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DCAB" w14:textId="77777777" w:rsidR="00BB14F4" w:rsidRDefault="008C3F8A" w:rsidP="00BB14F4">
      <w:r>
        <w:rPr>
          <w:noProof/>
          <w:lang w:val="nl-NL" w:eastAsia="nl-NL"/>
        </w:rPr>
        <w:drawing>
          <wp:anchor distT="0" distB="0" distL="114300" distR="114300" simplePos="0" relativeHeight="251661312" behindDoc="1" locked="0" layoutInCell="1" allowOverlap="1" wp14:anchorId="06C85155" wp14:editId="4DE4EDC3">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val="nl-NL" w:eastAsia="nl-NL"/>
        </w:rPr>
        <w:drawing>
          <wp:anchor distT="0" distB="0" distL="114300" distR="114300" simplePos="0" relativeHeight="251659264" behindDoc="1" locked="0" layoutInCell="1" allowOverlap="1" wp14:anchorId="62824168" wp14:editId="3A141E61">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val="nl-NL" w:eastAsia="nl-NL"/>
        </w:rPr>
        <w:drawing>
          <wp:anchor distT="0" distB="0" distL="114300" distR="114300" simplePos="0" relativeHeight="251658240" behindDoc="1" locked="0" layoutInCell="1" allowOverlap="1" wp14:anchorId="30DE42C9" wp14:editId="59B4E0CD">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14:paraId="14634691" w14:textId="77777777" w:rsidR="00BB14F4" w:rsidRDefault="00BB14F4" w:rsidP="00BB14F4"/>
    <w:p w14:paraId="3F96F63A" w14:textId="77777777" w:rsidR="00BB14F4" w:rsidRDefault="00BB14F4" w:rsidP="008C3F8A">
      <w:pPr>
        <w:tabs>
          <w:tab w:val="left" w:pos="2703"/>
        </w:tabs>
      </w:pPr>
    </w:p>
    <w:p w14:paraId="1D70E8D6" w14:textId="77777777" w:rsidR="00BB14F4" w:rsidRDefault="00BB14F4" w:rsidP="00BB14F4"/>
    <w:p w14:paraId="0FA12473" w14:textId="77777777" w:rsidR="00BB14F4" w:rsidRDefault="00BB14F4" w:rsidP="004248BE"/>
    <w:p w14:paraId="340006ED" w14:textId="77777777" w:rsidR="00BB14F4" w:rsidRDefault="00BB14F4" w:rsidP="00BB14F4"/>
    <w:p w14:paraId="00167FF4" w14:textId="77777777" w:rsidR="00BB14F4" w:rsidRDefault="00BB14F4" w:rsidP="00BB14F4"/>
    <w:p w14:paraId="7A375C8C" w14:textId="77777777" w:rsidR="00BB14F4" w:rsidRDefault="00BB14F4" w:rsidP="00BB14F4"/>
    <w:p w14:paraId="38E66DCF" w14:textId="77777777" w:rsidR="00BB14F4" w:rsidRDefault="00BB14F4" w:rsidP="00BB14F4"/>
    <w:p w14:paraId="7B0F648E" w14:textId="77777777" w:rsidR="00BB14F4" w:rsidRDefault="00BB14F4" w:rsidP="00BB14F4"/>
    <w:p w14:paraId="18918AEF" w14:textId="77777777"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465E1AFE" w14:textId="77777777" w:rsidTr="00316D5F">
        <w:trPr>
          <w:cantSplit/>
          <w:trHeight w:hRule="exact" w:val="2835"/>
        </w:trPr>
        <w:tc>
          <w:tcPr>
            <w:tcW w:w="7984" w:type="dxa"/>
            <w:noWrap/>
            <w:vAlign w:val="bottom"/>
          </w:tcPr>
          <w:p w14:paraId="228BA34E" w14:textId="0E912639" w:rsidR="00643E91" w:rsidRPr="004248BE" w:rsidRDefault="00F93850" w:rsidP="00BB14F4">
            <w:pPr>
              <w:pStyle w:val="Titelvoorblad"/>
              <w:rPr>
                <w:color w:val="C40009"/>
              </w:rPr>
            </w:pPr>
            <w:proofErr w:type="spellStart"/>
            <w:r>
              <w:rPr>
                <w:color w:val="C40009"/>
              </w:rPr>
              <w:t>IoT</w:t>
            </w:r>
            <w:proofErr w:type="spellEnd"/>
            <w:r>
              <w:rPr>
                <w:color w:val="C40009"/>
              </w:rPr>
              <w:t xml:space="preserve">: UWB </w:t>
            </w:r>
            <w:r w:rsidR="00E40B2A">
              <w:rPr>
                <w:color w:val="C40009"/>
              </w:rPr>
              <w:t>Plaatsbepaling</w:t>
            </w:r>
          </w:p>
          <w:p w14:paraId="6204AED1" w14:textId="5D6C20B0" w:rsidR="00BB14F4" w:rsidRPr="00530261" w:rsidRDefault="00F93850" w:rsidP="00530261">
            <w:pPr>
              <w:rPr>
                <w:sz w:val="32"/>
                <w:szCs w:val="32"/>
              </w:rPr>
            </w:pPr>
            <w:r>
              <w:rPr>
                <w:sz w:val="32"/>
                <w:szCs w:val="32"/>
              </w:rPr>
              <w:t>Motivatie</w:t>
            </w:r>
          </w:p>
          <w:p w14:paraId="68B36CB4" w14:textId="77777777" w:rsidR="00BB14F4" w:rsidRPr="00D866D9" w:rsidRDefault="00BB14F4" w:rsidP="00BB14F4">
            <w:pPr>
              <w:rPr>
                <w:position w:val="6"/>
              </w:rPr>
            </w:pPr>
          </w:p>
        </w:tc>
      </w:tr>
      <w:tr w:rsidR="00BB14F4" w14:paraId="3F77AF2C" w14:textId="77777777" w:rsidTr="008C3F8A">
        <w:trPr>
          <w:cantSplit/>
          <w:trHeight w:hRule="exact" w:val="5535"/>
        </w:trPr>
        <w:tc>
          <w:tcPr>
            <w:tcW w:w="7984" w:type="dxa"/>
          </w:tcPr>
          <w:p w14:paraId="233E67CE" w14:textId="77777777" w:rsidR="00BB14F4" w:rsidRDefault="00BB14F4" w:rsidP="00BB14F4">
            <w:pPr>
              <w:spacing w:line="280" w:lineRule="exact"/>
              <w:rPr>
                <w:rStyle w:val="Zwaar"/>
                <w:rFonts w:cs="Arial"/>
                <w:position w:val="6"/>
              </w:rPr>
            </w:pPr>
          </w:p>
          <w:p w14:paraId="2C210209" w14:textId="491F373B" w:rsidR="001113A0" w:rsidRDefault="008C3F8A" w:rsidP="0054606F">
            <w:pPr>
              <w:spacing w:line="280" w:lineRule="exact"/>
              <w:ind w:left="1134" w:hanging="1134"/>
              <w:rPr>
                <w:rStyle w:val="Zwaar"/>
                <w:rFonts w:cs="Arial"/>
                <w:color w:val="68676C"/>
                <w:position w:val="6"/>
              </w:rPr>
            </w:pPr>
            <w:r>
              <w:rPr>
                <w:rStyle w:val="Zwaar"/>
                <w:rFonts w:cs="Arial"/>
                <w:color w:val="68676C"/>
                <w:position w:val="6"/>
              </w:rPr>
              <w:t>Opleiding:</w:t>
            </w:r>
            <w:r w:rsidR="00761E79">
              <w:rPr>
                <w:rStyle w:val="Zwaar"/>
                <w:rFonts w:cs="Arial"/>
                <w:color w:val="68676C"/>
                <w:position w:val="6"/>
              </w:rPr>
              <w:t xml:space="preserve"> Elektronica-ICT</w:t>
            </w:r>
          </w:p>
          <w:p w14:paraId="0957CF97" w14:textId="4D96B44A" w:rsidR="008C3F8A" w:rsidRPr="004248BE" w:rsidRDefault="008C3F8A" w:rsidP="0054606F">
            <w:pPr>
              <w:spacing w:line="280" w:lineRule="exact"/>
              <w:ind w:left="1134" w:hanging="1134"/>
              <w:rPr>
                <w:rStyle w:val="Zwaar"/>
                <w:rFonts w:cs="Arial"/>
                <w:color w:val="68676C"/>
                <w:position w:val="6"/>
              </w:rPr>
            </w:pPr>
            <w:r>
              <w:rPr>
                <w:rStyle w:val="Zwaar"/>
                <w:rFonts w:cs="Arial"/>
                <w:color w:val="68676C"/>
                <w:position w:val="6"/>
              </w:rPr>
              <w:t>Academiejaar:</w:t>
            </w:r>
            <w:r w:rsidR="00761E79">
              <w:rPr>
                <w:rStyle w:val="Zwaar"/>
                <w:rFonts w:cs="Arial"/>
                <w:color w:val="68676C"/>
                <w:position w:val="6"/>
              </w:rPr>
              <w:t xml:space="preserve"> 2018-2019</w:t>
            </w:r>
          </w:p>
          <w:p w14:paraId="08C38FCD" w14:textId="77777777" w:rsidR="00316D5F" w:rsidRPr="004248BE" w:rsidRDefault="00316D5F" w:rsidP="00BB14F4">
            <w:pPr>
              <w:spacing w:line="280" w:lineRule="exact"/>
              <w:rPr>
                <w:rStyle w:val="Zwaar"/>
                <w:rFonts w:cs="Arial"/>
                <w:color w:val="68676C"/>
                <w:position w:val="6"/>
              </w:rPr>
            </w:pPr>
          </w:p>
          <w:p w14:paraId="60C34D41" w14:textId="7853C9D2" w:rsidR="008C3F8A" w:rsidRPr="004248BE" w:rsidRDefault="00761E79" w:rsidP="004248BE">
            <w:pPr>
              <w:spacing w:line="280" w:lineRule="exact"/>
              <w:rPr>
                <w:rStyle w:val="Zwaar"/>
                <w:rFonts w:cs="Arial"/>
                <w:b w:val="0"/>
                <w:position w:val="6"/>
              </w:rPr>
            </w:pPr>
            <w:r>
              <w:rPr>
                <w:rStyle w:val="Zwaar"/>
                <w:rFonts w:cs="Arial"/>
                <w:b w:val="0"/>
                <w:color w:val="68676C"/>
                <w:position w:val="6"/>
              </w:rPr>
              <w:t>Yorick Scheyltjens, Jens Cools, Wim Geentje</w:t>
            </w:r>
            <w:r w:rsidR="00550CBE">
              <w:rPr>
                <w:rStyle w:val="Zwaar"/>
                <w:rFonts w:cs="Arial"/>
                <w:b w:val="0"/>
                <w:color w:val="68676C"/>
                <w:position w:val="6"/>
              </w:rPr>
              <w:t>n</w:t>
            </w:r>
            <w:r>
              <w:rPr>
                <w:rStyle w:val="Zwaar"/>
                <w:rFonts w:cs="Arial"/>
                <w:b w:val="0"/>
                <w:color w:val="68676C"/>
                <w:position w:val="6"/>
              </w:rPr>
              <w:t>s, Tom Knaepkens</w:t>
            </w:r>
          </w:p>
        </w:tc>
      </w:tr>
    </w:tbl>
    <w:p w14:paraId="6D880EC9" w14:textId="77777777" w:rsidR="00BB14F4" w:rsidRDefault="00BB14F4" w:rsidP="00BB14F4"/>
    <w:p w14:paraId="17AC3320" w14:textId="77777777" w:rsidR="00BB14F4" w:rsidRDefault="00BB14F4" w:rsidP="00BB14F4"/>
    <w:p w14:paraId="44322113" w14:textId="77777777" w:rsidR="00BB14F4" w:rsidRDefault="00BB14F4" w:rsidP="00BB14F4"/>
    <w:p w14:paraId="522BB68F" w14:textId="77777777" w:rsidR="00BB14F4" w:rsidRDefault="00BB14F4" w:rsidP="00BB14F4">
      <w:pPr>
        <w:sectPr w:rsidR="00BB14F4" w:rsidSect="00643E91">
          <w:footerReference w:type="default" r:id="rId14"/>
          <w:pgSz w:w="11906" w:h="16838"/>
          <w:pgMar w:top="1191" w:right="1985" w:bottom="1361" w:left="1985" w:header="709" w:footer="709" w:gutter="0"/>
          <w:cols w:space="708"/>
          <w:titlePg/>
          <w:docGrid w:linePitch="360"/>
        </w:sectPr>
      </w:pPr>
    </w:p>
    <w:p w14:paraId="720771ED" w14:textId="77777777" w:rsidR="00643E91" w:rsidRPr="00530261" w:rsidRDefault="00530261" w:rsidP="00643E91">
      <w:pPr>
        <w:rPr>
          <w:b/>
          <w:sz w:val="40"/>
          <w:szCs w:val="40"/>
        </w:rPr>
      </w:pPr>
      <w:r w:rsidRPr="00530261">
        <w:rPr>
          <w:b/>
          <w:sz w:val="40"/>
          <w:szCs w:val="40"/>
        </w:rPr>
        <w:lastRenderedPageBreak/>
        <w:t xml:space="preserve">Inhoud </w:t>
      </w:r>
    </w:p>
    <w:p w14:paraId="22AA731B" w14:textId="77777777" w:rsidR="00530261" w:rsidRDefault="00530261" w:rsidP="00643E91"/>
    <w:p w14:paraId="2C45AD9D" w14:textId="77777777" w:rsidR="00745132" w:rsidRDefault="00530261">
      <w:pPr>
        <w:pStyle w:val="Inhopg1"/>
        <w:tabs>
          <w:tab w:val="left" w:pos="400"/>
          <w:tab w:val="right" w:leader="dot" w:pos="9060"/>
        </w:tabs>
        <w:rPr>
          <w:rFonts w:asciiTheme="minorHAnsi" w:eastAsiaTheme="minorEastAsia" w:hAnsiTheme="minorHAnsi"/>
          <w:noProof/>
          <w:szCs w:val="24"/>
          <w:lang w:val="nl-NL" w:eastAsia="nl-NL"/>
        </w:rPr>
      </w:pPr>
      <w:r>
        <w:fldChar w:fldCharType="begin"/>
      </w:r>
      <w:r>
        <w:instrText xml:space="preserve"> TOC \o "3-3" \h \z \t "Kop 1;1;Kop 2;2;Titel;1" </w:instrText>
      </w:r>
      <w:r>
        <w:fldChar w:fldCharType="separate"/>
      </w:r>
      <w:hyperlink w:anchor="_Toc525676498" w:history="1">
        <w:r w:rsidR="00745132" w:rsidRPr="008D2BAD">
          <w:rPr>
            <w:rStyle w:val="Hyperlink"/>
            <w:noProof/>
          </w:rPr>
          <w:t>1</w:t>
        </w:r>
        <w:r w:rsidR="00745132">
          <w:rPr>
            <w:rFonts w:asciiTheme="minorHAnsi" w:eastAsiaTheme="minorEastAsia" w:hAnsiTheme="minorHAnsi"/>
            <w:noProof/>
            <w:szCs w:val="24"/>
            <w:lang w:val="nl-NL" w:eastAsia="nl-NL"/>
          </w:rPr>
          <w:tab/>
        </w:r>
        <w:r w:rsidR="00745132" w:rsidRPr="008D2BAD">
          <w:rPr>
            <w:rStyle w:val="Hyperlink"/>
            <w:noProof/>
          </w:rPr>
          <w:t>Beschrijving idee</w:t>
        </w:r>
        <w:r w:rsidR="00745132">
          <w:rPr>
            <w:noProof/>
            <w:webHidden/>
          </w:rPr>
          <w:tab/>
        </w:r>
        <w:r w:rsidR="00745132">
          <w:rPr>
            <w:noProof/>
            <w:webHidden/>
          </w:rPr>
          <w:fldChar w:fldCharType="begin"/>
        </w:r>
        <w:r w:rsidR="00745132">
          <w:rPr>
            <w:noProof/>
            <w:webHidden/>
          </w:rPr>
          <w:instrText xml:space="preserve"> PAGEREF _Toc525676498 \h </w:instrText>
        </w:r>
        <w:r w:rsidR="00745132">
          <w:rPr>
            <w:noProof/>
            <w:webHidden/>
          </w:rPr>
        </w:r>
        <w:r w:rsidR="00745132">
          <w:rPr>
            <w:noProof/>
            <w:webHidden/>
          </w:rPr>
          <w:fldChar w:fldCharType="separate"/>
        </w:r>
        <w:r w:rsidR="00884B99">
          <w:rPr>
            <w:noProof/>
            <w:webHidden/>
          </w:rPr>
          <w:t>2</w:t>
        </w:r>
        <w:r w:rsidR="00745132">
          <w:rPr>
            <w:noProof/>
            <w:webHidden/>
          </w:rPr>
          <w:fldChar w:fldCharType="end"/>
        </w:r>
      </w:hyperlink>
    </w:p>
    <w:p w14:paraId="08223D1A" w14:textId="77777777" w:rsidR="00745132" w:rsidRDefault="00745132">
      <w:pPr>
        <w:pStyle w:val="Inhopg2"/>
        <w:tabs>
          <w:tab w:val="left" w:pos="720"/>
          <w:tab w:val="right" w:leader="dot" w:pos="9060"/>
        </w:tabs>
        <w:rPr>
          <w:rFonts w:asciiTheme="minorHAnsi" w:eastAsiaTheme="minorEastAsia" w:hAnsiTheme="minorHAnsi"/>
          <w:noProof/>
          <w:sz w:val="24"/>
          <w:szCs w:val="24"/>
          <w:lang w:val="nl-NL" w:eastAsia="nl-NL"/>
        </w:rPr>
      </w:pPr>
      <w:hyperlink w:anchor="_Toc525676499" w:history="1">
        <w:r w:rsidRPr="008D2BAD">
          <w:rPr>
            <w:rStyle w:val="Hyperlink"/>
            <w:noProof/>
          </w:rPr>
          <w:t>1.1</w:t>
        </w:r>
        <w:r>
          <w:rPr>
            <w:rFonts w:asciiTheme="minorHAnsi" w:eastAsiaTheme="minorEastAsia" w:hAnsiTheme="minorHAnsi"/>
            <w:noProof/>
            <w:sz w:val="24"/>
            <w:szCs w:val="24"/>
            <w:lang w:val="nl-NL" w:eastAsia="nl-NL"/>
          </w:rPr>
          <w:tab/>
        </w:r>
        <w:r w:rsidRPr="008D2BAD">
          <w:rPr>
            <w:rStyle w:val="Hyperlink"/>
            <w:noProof/>
          </w:rPr>
          <w:t>Voorbeeldsituatie 1:</w:t>
        </w:r>
        <w:r>
          <w:rPr>
            <w:noProof/>
            <w:webHidden/>
          </w:rPr>
          <w:tab/>
        </w:r>
        <w:r>
          <w:rPr>
            <w:noProof/>
            <w:webHidden/>
          </w:rPr>
          <w:fldChar w:fldCharType="begin"/>
        </w:r>
        <w:r>
          <w:rPr>
            <w:noProof/>
            <w:webHidden/>
          </w:rPr>
          <w:instrText xml:space="preserve"> PAGEREF _Toc525676499 \h </w:instrText>
        </w:r>
        <w:r>
          <w:rPr>
            <w:noProof/>
            <w:webHidden/>
          </w:rPr>
        </w:r>
        <w:r>
          <w:rPr>
            <w:noProof/>
            <w:webHidden/>
          </w:rPr>
          <w:fldChar w:fldCharType="separate"/>
        </w:r>
        <w:r w:rsidR="00884B99">
          <w:rPr>
            <w:noProof/>
            <w:webHidden/>
          </w:rPr>
          <w:t>2</w:t>
        </w:r>
        <w:r>
          <w:rPr>
            <w:noProof/>
            <w:webHidden/>
          </w:rPr>
          <w:fldChar w:fldCharType="end"/>
        </w:r>
      </w:hyperlink>
    </w:p>
    <w:p w14:paraId="248EB27D" w14:textId="77777777" w:rsidR="00745132" w:rsidRDefault="00745132">
      <w:pPr>
        <w:pStyle w:val="Inhopg2"/>
        <w:tabs>
          <w:tab w:val="left" w:pos="720"/>
          <w:tab w:val="right" w:leader="dot" w:pos="9060"/>
        </w:tabs>
        <w:rPr>
          <w:rFonts w:asciiTheme="minorHAnsi" w:eastAsiaTheme="minorEastAsia" w:hAnsiTheme="minorHAnsi"/>
          <w:noProof/>
          <w:sz w:val="24"/>
          <w:szCs w:val="24"/>
          <w:lang w:val="nl-NL" w:eastAsia="nl-NL"/>
        </w:rPr>
      </w:pPr>
      <w:hyperlink w:anchor="_Toc525676500" w:history="1">
        <w:r w:rsidRPr="008D2BAD">
          <w:rPr>
            <w:rStyle w:val="Hyperlink"/>
            <w:noProof/>
          </w:rPr>
          <w:t>1.2</w:t>
        </w:r>
        <w:r>
          <w:rPr>
            <w:rFonts w:asciiTheme="minorHAnsi" w:eastAsiaTheme="minorEastAsia" w:hAnsiTheme="minorHAnsi"/>
            <w:noProof/>
            <w:sz w:val="24"/>
            <w:szCs w:val="24"/>
            <w:lang w:val="nl-NL" w:eastAsia="nl-NL"/>
          </w:rPr>
          <w:tab/>
        </w:r>
        <w:r w:rsidRPr="008D2BAD">
          <w:rPr>
            <w:rStyle w:val="Hyperlink"/>
            <w:noProof/>
          </w:rPr>
          <w:t>Voorbeeldsituatie 2:</w:t>
        </w:r>
        <w:r>
          <w:rPr>
            <w:noProof/>
            <w:webHidden/>
          </w:rPr>
          <w:tab/>
        </w:r>
        <w:r>
          <w:rPr>
            <w:noProof/>
            <w:webHidden/>
          </w:rPr>
          <w:fldChar w:fldCharType="begin"/>
        </w:r>
        <w:r>
          <w:rPr>
            <w:noProof/>
            <w:webHidden/>
          </w:rPr>
          <w:instrText xml:space="preserve"> PAGEREF _Toc525676500 \h </w:instrText>
        </w:r>
        <w:r>
          <w:rPr>
            <w:noProof/>
            <w:webHidden/>
          </w:rPr>
        </w:r>
        <w:r>
          <w:rPr>
            <w:noProof/>
            <w:webHidden/>
          </w:rPr>
          <w:fldChar w:fldCharType="separate"/>
        </w:r>
        <w:r w:rsidR="00884B99">
          <w:rPr>
            <w:noProof/>
            <w:webHidden/>
          </w:rPr>
          <w:t>2</w:t>
        </w:r>
        <w:r>
          <w:rPr>
            <w:noProof/>
            <w:webHidden/>
          </w:rPr>
          <w:fldChar w:fldCharType="end"/>
        </w:r>
      </w:hyperlink>
    </w:p>
    <w:p w14:paraId="1162270D" w14:textId="77777777" w:rsidR="00745132" w:rsidRDefault="00745132">
      <w:pPr>
        <w:pStyle w:val="Inhopg2"/>
        <w:tabs>
          <w:tab w:val="left" w:pos="720"/>
          <w:tab w:val="right" w:leader="dot" w:pos="9060"/>
        </w:tabs>
        <w:rPr>
          <w:rFonts w:asciiTheme="minorHAnsi" w:eastAsiaTheme="minorEastAsia" w:hAnsiTheme="minorHAnsi"/>
          <w:noProof/>
          <w:sz w:val="24"/>
          <w:szCs w:val="24"/>
          <w:lang w:val="nl-NL" w:eastAsia="nl-NL"/>
        </w:rPr>
      </w:pPr>
      <w:hyperlink w:anchor="_Toc525676501" w:history="1">
        <w:r w:rsidRPr="008D2BAD">
          <w:rPr>
            <w:rStyle w:val="Hyperlink"/>
            <w:noProof/>
          </w:rPr>
          <w:t>1.3</w:t>
        </w:r>
        <w:r>
          <w:rPr>
            <w:rFonts w:asciiTheme="minorHAnsi" w:eastAsiaTheme="minorEastAsia" w:hAnsiTheme="minorHAnsi"/>
            <w:noProof/>
            <w:sz w:val="24"/>
            <w:szCs w:val="24"/>
            <w:lang w:val="nl-NL" w:eastAsia="nl-NL"/>
          </w:rPr>
          <w:tab/>
        </w:r>
        <w:r w:rsidRPr="008D2BAD">
          <w:rPr>
            <w:rStyle w:val="Hyperlink"/>
            <w:noProof/>
          </w:rPr>
          <w:t>Andere voorbeelden</w:t>
        </w:r>
        <w:r>
          <w:rPr>
            <w:noProof/>
            <w:webHidden/>
          </w:rPr>
          <w:tab/>
        </w:r>
        <w:r>
          <w:rPr>
            <w:noProof/>
            <w:webHidden/>
          </w:rPr>
          <w:fldChar w:fldCharType="begin"/>
        </w:r>
        <w:r>
          <w:rPr>
            <w:noProof/>
            <w:webHidden/>
          </w:rPr>
          <w:instrText xml:space="preserve"> PAGEREF _Toc525676501 \h </w:instrText>
        </w:r>
        <w:r>
          <w:rPr>
            <w:noProof/>
            <w:webHidden/>
          </w:rPr>
        </w:r>
        <w:r>
          <w:rPr>
            <w:noProof/>
            <w:webHidden/>
          </w:rPr>
          <w:fldChar w:fldCharType="separate"/>
        </w:r>
        <w:r w:rsidR="00884B99">
          <w:rPr>
            <w:noProof/>
            <w:webHidden/>
          </w:rPr>
          <w:t>2</w:t>
        </w:r>
        <w:r>
          <w:rPr>
            <w:noProof/>
            <w:webHidden/>
          </w:rPr>
          <w:fldChar w:fldCharType="end"/>
        </w:r>
      </w:hyperlink>
    </w:p>
    <w:p w14:paraId="7D80D5B1" w14:textId="77777777" w:rsidR="00745132" w:rsidRDefault="00745132">
      <w:pPr>
        <w:pStyle w:val="Inhopg1"/>
        <w:tabs>
          <w:tab w:val="left" w:pos="400"/>
          <w:tab w:val="right" w:leader="dot" w:pos="9060"/>
        </w:tabs>
        <w:rPr>
          <w:rFonts w:asciiTheme="minorHAnsi" w:eastAsiaTheme="minorEastAsia" w:hAnsiTheme="minorHAnsi"/>
          <w:noProof/>
          <w:szCs w:val="24"/>
          <w:lang w:val="nl-NL" w:eastAsia="nl-NL"/>
        </w:rPr>
      </w:pPr>
      <w:hyperlink w:anchor="_Toc525676502" w:history="1">
        <w:r w:rsidRPr="008D2BAD">
          <w:rPr>
            <w:rStyle w:val="Hyperlink"/>
            <w:noProof/>
          </w:rPr>
          <w:t>2</w:t>
        </w:r>
        <w:r>
          <w:rPr>
            <w:rFonts w:asciiTheme="minorHAnsi" w:eastAsiaTheme="minorEastAsia" w:hAnsiTheme="minorHAnsi"/>
            <w:noProof/>
            <w:szCs w:val="24"/>
            <w:lang w:val="nl-NL" w:eastAsia="nl-NL"/>
          </w:rPr>
          <w:tab/>
        </w:r>
        <w:r w:rsidRPr="008D2BAD">
          <w:rPr>
            <w:rStyle w:val="Hyperlink"/>
            <w:noProof/>
          </w:rPr>
          <w:t>Samenvatting werking</w:t>
        </w:r>
        <w:r>
          <w:rPr>
            <w:noProof/>
            <w:webHidden/>
          </w:rPr>
          <w:tab/>
        </w:r>
        <w:r>
          <w:rPr>
            <w:noProof/>
            <w:webHidden/>
          </w:rPr>
          <w:fldChar w:fldCharType="begin"/>
        </w:r>
        <w:r>
          <w:rPr>
            <w:noProof/>
            <w:webHidden/>
          </w:rPr>
          <w:instrText xml:space="preserve"> PAGEREF _Toc525676502 \h </w:instrText>
        </w:r>
        <w:r>
          <w:rPr>
            <w:noProof/>
            <w:webHidden/>
          </w:rPr>
        </w:r>
        <w:r>
          <w:rPr>
            <w:noProof/>
            <w:webHidden/>
          </w:rPr>
          <w:fldChar w:fldCharType="separate"/>
        </w:r>
        <w:r w:rsidR="00884B99">
          <w:rPr>
            <w:noProof/>
            <w:webHidden/>
          </w:rPr>
          <w:t>2</w:t>
        </w:r>
        <w:r>
          <w:rPr>
            <w:noProof/>
            <w:webHidden/>
          </w:rPr>
          <w:fldChar w:fldCharType="end"/>
        </w:r>
      </w:hyperlink>
    </w:p>
    <w:p w14:paraId="5292DB70" w14:textId="77777777" w:rsidR="00745132" w:rsidRDefault="00745132">
      <w:pPr>
        <w:pStyle w:val="Inhopg1"/>
        <w:tabs>
          <w:tab w:val="left" w:pos="400"/>
          <w:tab w:val="right" w:leader="dot" w:pos="9060"/>
        </w:tabs>
        <w:rPr>
          <w:rFonts w:asciiTheme="minorHAnsi" w:eastAsiaTheme="minorEastAsia" w:hAnsiTheme="minorHAnsi"/>
          <w:noProof/>
          <w:szCs w:val="24"/>
          <w:lang w:val="nl-NL" w:eastAsia="nl-NL"/>
        </w:rPr>
      </w:pPr>
      <w:hyperlink w:anchor="_Toc525676503" w:history="1">
        <w:r w:rsidRPr="008D2BAD">
          <w:rPr>
            <w:rStyle w:val="Hyperlink"/>
            <w:noProof/>
          </w:rPr>
          <w:t>3</w:t>
        </w:r>
        <w:r>
          <w:rPr>
            <w:rFonts w:asciiTheme="minorHAnsi" w:eastAsiaTheme="minorEastAsia" w:hAnsiTheme="minorHAnsi"/>
            <w:noProof/>
            <w:szCs w:val="24"/>
            <w:lang w:val="nl-NL" w:eastAsia="nl-NL"/>
          </w:rPr>
          <w:tab/>
        </w:r>
        <w:r w:rsidRPr="008D2BAD">
          <w:rPr>
            <w:rStyle w:val="Hyperlink"/>
            <w:noProof/>
          </w:rPr>
          <w:t>Uit te voeren taken + verdeling</w:t>
        </w:r>
        <w:r>
          <w:rPr>
            <w:noProof/>
            <w:webHidden/>
          </w:rPr>
          <w:tab/>
        </w:r>
        <w:r>
          <w:rPr>
            <w:noProof/>
            <w:webHidden/>
          </w:rPr>
          <w:fldChar w:fldCharType="begin"/>
        </w:r>
        <w:r>
          <w:rPr>
            <w:noProof/>
            <w:webHidden/>
          </w:rPr>
          <w:instrText xml:space="preserve"> PAGEREF _Toc525676503 \h </w:instrText>
        </w:r>
        <w:r>
          <w:rPr>
            <w:noProof/>
            <w:webHidden/>
          </w:rPr>
        </w:r>
        <w:r>
          <w:rPr>
            <w:noProof/>
            <w:webHidden/>
          </w:rPr>
          <w:fldChar w:fldCharType="separate"/>
        </w:r>
        <w:r w:rsidR="00884B99">
          <w:rPr>
            <w:noProof/>
            <w:webHidden/>
          </w:rPr>
          <w:t>3</w:t>
        </w:r>
        <w:r>
          <w:rPr>
            <w:noProof/>
            <w:webHidden/>
          </w:rPr>
          <w:fldChar w:fldCharType="end"/>
        </w:r>
      </w:hyperlink>
    </w:p>
    <w:p w14:paraId="66F94681" w14:textId="77777777" w:rsidR="00745132" w:rsidRDefault="00745132">
      <w:pPr>
        <w:pStyle w:val="Inhopg1"/>
        <w:tabs>
          <w:tab w:val="left" w:pos="400"/>
          <w:tab w:val="right" w:leader="dot" w:pos="9060"/>
        </w:tabs>
        <w:rPr>
          <w:rFonts w:asciiTheme="minorHAnsi" w:eastAsiaTheme="minorEastAsia" w:hAnsiTheme="minorHAnsi"/>
          <w:noProof/>
          <w:szCs w:val="24"/>
          <w:lang w:val="nl-NL" w:eastAsia="nl-NL"/>
        </w:rPr>
      </w:pPr>
      <w:hyperlink w:anchor="_Toc525676504" w:history="1">
        <w:r w:rsidRPr="008D2BAD">
          <w:rPr>
            <w:rStyle w:val="Hyperlink"/>
            <w:noProof/>
          </w:rPr>
          <w:t>4</w:t>
        </w:r>
        <w:r>
          <w:rPr>
            <w:rFonts w:asciiTheme="minorHAnsi" w:eastAsiaTheme="minorEastAsia" w:hAnsiTheme="minorHAnsi"/>
            <w:noProof/>
            <w:szCs w:val="24"/>
            <w:lang w:val="nl-NL" w:eastAsia="nl-NL"/>
          </w:rPr>
          <w:tab/>
        </w:r>
        <w:r w:rsidRPr="008D2BAD">
          <w:rPr>
            <w:rStyle w:val="Hyperlink"/>
            <w:noProof/>
          </w:rPr>
          <w:t>IoT?</w:t>
        </w:r>
        <w:r>
          <w:rPr>
            <w:noProof/>
            <w:webHidden/>
          </w:rPr>
          <w:tab/>
        </w:r>
        <w:r>
          <w:rPr>
            <w:noProof/>
            <w:webHidden/>
          </w:rPr>
          <w:fldChar w:fldCharType="begin"/>
        </w:r>
        <w:r>
          <w:rPr>
            <w:noProof/>
            <w:webHidden/>
          </w:rPr>
          <w:instrText xml:space="preserve"> PAGEREF _Toc525676504 \h </w:instrText>
        </w:r>
        <w:r>
          <w:rPr>
            <w:noProof/>
            <w:webHidden/>
          </w:rPr>
        </w:r>
        <w:r>
          <w:rPr>
            <w:noProof/>
            <w:webHidden/>
          </w:rPr>
          <w:fldChar w:fldCharType="separate"/>
        </w:r>
        <w:r w:rsidR="00884B99">
          <w:rPr>
            <w:noProof/>
            <w:webHidden/>
          </w:rPr>
          <w:t>3</w:t>
        </w:r>
        <w:r>
          <w:rPr>
            <w:noProof/>
            <w:webHidden/>
          </w:rPr>
          <w:fldChar w:fldCharType="end"/>
        </w:r>
      </w:hyperlink>
    </w:p>
    <w:p w14:paraId="0412B582" w14:textId="77777777" w:rsidR="00745132" w:rsidRDefault="00745132">
      <w:pPr>
        <w:pStyle w:val="Inhopg1"/>
        <w:tabs>
          <w:tab w:val="left" w:pos="400"/>
          <w:tab w:val="right" w:leader="dot" w:pos="9060"/>
        </w:tabs>
        <w:rPr>
          <w:rFonts w:asciiTheme="minorHAnsi" w:eastAsiaTheme="minorEastAsia" w:hAnsiTheme="minorHAnsi"/>
          <w:noProof/>
          <w:szCs w:val="24"/>
          <w:lang w:val="nl-NL" w:eastAsia="nl-NL"/>
        </w:rPr>
      </w:pPr>
      <w:hyperlink w:anchor="_Toc525676505" w:history="1">
        <w:r w:rsidRPr="008D2BAD">
          <w:rPr>
            <w:rStyle w:val="Hyperlink"/>
            <w:noProof/>
          </w:rPr>
          <w:t>5</w:t>
        </w:r>
        <w:r>
          <w:rPr>
            <w:rFonts w:asciiTheme="minorHAnsi" w:eastAsiaTheme="minorEastAsia" w:hAnsiTheme="minorHAnsi"/>
            <w:noProof/>
            <w:szCs w:val="24"/>
            <w:lang w:val="nl-NL" w:eastAsia="nl-NL"/>
          </w:rPr>
          <w:tab/>
        </w:r>
        <w:r w:rsidRPr="008D2BAD">
          <w:rPr>
            <w:rStyle w:val="Hyperlink"/>
            <w:noProof/>
          </w:rPr>
          <w:t>Inventarisatie</w:t>
        </w:r>
        <w:r>
          <w:rPr>
            <w:noProof/>
            <w:webHidden/>
          </w:rPr>
          <w:tab/>
        </w:r>
        <w:r>
          <w:rPr>
            <w:noProof/>
            <w:webHidden/>
          </w:rPr>
          <w:fldChar w:fldCharType="begin"/>
        </w:r>
        <w:r>
          <w:rPr>
            <w:noProof/>
            <w:webHidden/>
          </w:rPr>
          <w:instrText xml:space="preserve"> PAGEREF _Toc525676505 \h </w:instrText>
        </w:r>
        <w:r>
          <w:rPr>
            <w:noProof/>
            <w:webHidden/>
          </w:rPr>
        </w:r>
        <w:r>
          <w:rPr>
            <w:noProof/>
            <w:webHidden/>
          </w:rPr>
          <w:fldChar w:fldCharType="separate"/>
        </w:r>
        <w:r w:rsidR="00884B99">
          <w:rPr>
            <w:noProof/>
            <w:webHidden/>
          </w:rPr>
          <w:t>3</w:t>
        </w:r>
        <w:r>
          <w:rPr>
            <w:noProof/>
            <w:webHidden/>
          </w:rPr>
          <w:fldChar w:fldCharType="end"/>
        </w:r>
      </w:hyperlink>
    </w:p>
    <w:p w14:paraId="5CC9EC41" w14:textId="77777777" w:rsidR="00745132" w:rsidRDefault="00745132">
      <w:pPr>
        <w:pStyle w:val="Inhopg2"/>
        <w:tabs>
          <w:tab w:val="left" w:pos="720"/>
          <w:tab w:val="right" w:leader="dot" w:pos="9060"/>
        </w:tabs>
        <w:rPr>
          <w:rFonts w:asciiTheme="minorHAnsi" w:eastAsiaTheme="minorEastAsia" w:hAnsiTheme="minorHAnsi"/>
          <w:noProof/>
          <w:sz w:val="24"/>
          <w:szCs w:val="24"/>
          <w:lang w:val="nl-NL" w:eastAsia="nl-NL"/>
        </w:rPr>
      </w:pPr>
      <w:hyperlink w:anchor="_Toc525676506" w:history="1">
        <w:r w:rsidRPr="008D2BAD">
          <w:rPr>
            <w:rStyle w:val="Hyperlink"/>
            <w:noProof/>
          </w:rPr>
          <w:t>5.1</w:t>
        </w:r>
        <w:r>
          <w:rPr>
            <w:rFonts w:asciiTheme="minorHAnsi" w:eastAsiaTheme="minorEastAsia" w:hAnsiTheme="minorHAnsi"/>
            <w:noProof/>
            <w:sz w:val="24"/>
            <w:szCs w:val="24"/>
            <w:lang w:val="nl-NL" w:eastAsia="nl-NL"/>
          </w:rPr>
          <w:tab/>
        </w:r>
        <w:r w:rsidRPr="008D2BAD">
          <w:rPr>
            <w:rStyle w:val="Hyperlink"/>
            <w:noProof/>
          </w:rPr>
          <w:t>Hardware</w:t>
        </w:r>
        <w:r>
          <w:rPr>
            <w:noProof/>
            <w:webHidden/>
          </w:rPr>
          <w:tab/>
        </w:r>
        <w:r>
          <w:rPr>
            <w:noProof/>
            <w:webHidden/>
          </w:rPr>
          <w:fldChar w:fldCharType="begin"/>
        </w:r>
        <w:r>
          <w:rPr>
            <w:noProof/>
            <w:webHidden/>
          </w:rPr>
          <w:instrText xml:space="preserve"> PAGEREF _Toc525676506 \h </w:instrText>
        </w:r>
        <w:r>
          <w:rPr>
            <w:noProof/>
            <w:webHidden/>
          </w:rPr>
        </w:r>
        <w:r>
          <w:rPr>
            <w:noProof/>
            <w:webHidden/>
          </w:rPr>
          <w:fldChar w:fldCharType="separate"/>
        </w:r>
        <w:r w:rsidR="00884B99">
          <w:rPr>
            <w:noProof/>
            <w:webHidden/>
          </w:rPr>
          <w:t>3</w:t>
        </w:r>
        <w:r>
          <w:rPr>
            <w:noProof/>
            <w:webHidden/>
          </w:rPr>
          <w:fldChar w:fldCharType="end"/>
        </w:r>
      </w:hyperlink>
    </w:p>
    <w:p w14:paraId="49796403" w14:textId="77777777" w:rsidR="00745132" w:rsidRDefault="00745132">
      <w:pPr>
        <w:pStyle w:val="Inhopg2"/>
        <w:tabs>
          <w:tab w:val="left" w:pos="720"/>
          <w:tab w:val="right" w:leader="dot" w:pos="9060"/>
        </w:tabs>
        <w:rPr>
          <w:rFonts w:asciiTheme="minorHAnsi" w:eastAsiaTheme="minorEastAsia" w:hAnsiTheme="minorHAnsi"/>
          <w:noProof/>
          <w:sz w:val="24"/>
          <w:szCs w:val="24"/>
          <w:lang w:val="nl-NL" w:eastAsia="nl-NL"/>
        </w:rPr>
      </w:pPr>
      <w:hyperlink w:anchor="_Toc525676507" w:history="1">
        <w:r w:rsidRPr="008D2BAD">
          <w:rPr>
            <w:rStyle w:val="Hyperlink"/>
            <w:noProof/>
          </w:rPr>
          <w:t>5.2</w:t>
        </w:r>
        <w:r>
          <w:rPr>
            <w:rFonts w:asciiTheme="minorHAnsi" w:eastAsiaTheme="minorEastAsia" w:hAnsiTheme="minorHAnsi"/>
            <w:noProof/>
            <w:sz w:val="24"/>
            <w:szCs w:val="24"/>
            <w:lang w:val="nl-NL" w:eastAsia="nl-NL"/>
          </w:rPr>
          <w:tab/>
        </w:r>
        <w:r w:rsidRPr="008D2BAD">
          <w:rPr>
            <w:rStyle w:val="Hyperlink"/>
            <w:noProof/>
          </w:rPr>
          <w:t>Software</w:t>
        </w:r>
        <w:r>
          <w:rPr>
            <w:noProof/>
            <w:webHidden/>
          </w:rPr>
          <w:tab/>
        </w:r>
        <w:r>
          <w:rPr>
            <w:noProof/>
            <w:webHidden/>
          </w:rPr>
          <w:fldChar w:fldCharType="begin"/>
        </w:r>
        <w:r>
          <w:rPr>
            <w:noProof/>
            <w:webHidden/>
          </w:rPr>
          <w:instrText xml:space="preserve"> PAGEREF _Toc525676507 \h </w:instrText>
        </w:r>
        <w:r>
          <w:rPr>
            <w:noProof/>
            <w:webHidden/>
          </w:rPr>
        </w:r>
        <w:r>
          <w:rPr>
            <w:noProof/>
            <w:webHidden/>
          </w:rPr>
          <w:fldChar w:fldCharType="separate"/>
        </w:r>
        <w:r w:rsidR="00884B99">
          <w:rPr>
            <w:noProof/>
            <w:webHidden/>
          </w:rPr>
          <w:t>3</w:t>
        </w:r>
        <w:r>
          <w:rPr>
            <w:noProof/>
            <w:webHidden/>
          </w:rPr>
          <w:fldChar w:fldCharType="end"/>
        </w:r>
      </w:hyperlink>
    </w:p>
    <w:p w14:paraId="105EDA9C" w14:textId="77777777" w:rsidR="00530261" w:rsidRDefault="00530261" w:rsidP="00643E91">
      <w:r>
        <w:rPr>
          <w:sz w:val="24"/>
        </w:rPr>
        <w:fldChar w:fldCharType="end"/>
      </w:r>
    </w:p>
    <w:p w14:paraId="21F5525D" w14:textId="77777777" w:rsidR="00530261" w:rsidRDefault="00530261" w:rsidP="00643E91"/>
    <w:p w14:paraId="5B657C65" w14:textId="77777777" w:rsidR="008C3F8A" w:rsidRDefault="008C3F8A">
      <w:pPr>
        <w:spacing w:after="160" w:line="259" w:lineRule="auto"/>
        <w:rPr>
          <w:rFonts w:eastAsiaTheme="majorEastAsia" w:cstheme="majorBidi"/>
          <w:b/>
          <w:spacing w:val="-10"/>
          <w:kern w:val="28"/>
          <w:sz w:val="40"/>
          <w:szCs w:val="56"/>
        </w:rPr>
      </w:pPr>
      <w:bookmarkStart w:id="0" w:name="_Toc455153280"/>
      <w:bookmarkStart w:id="1" w:name="_Toc455153825"/>
      <w:r>
        <w:br w:type="page"/>
      </w:r>
    </w:p>
    <w:p w14:paraId="0A29F5D3" w14:textId="22B1011E" w:rsidR="00EC1B3E" w:rsidRDefault="00727801" w:rsidP="00727801">
      <w:pPr>
        <w:pStyle w:val="Kop1"/>
      </w:pPr>
      <w:bookmarkStart w:id="2" w:name="_Toc525676498"/>
      <w:bookmarkEnd w:id="0"/>
      <w:bookmarkEnd w:id="1"/>
      <w:r>
        <w:lastRenderedPageBreak/>
        <w:t>Beschrijving idee</w:t>
      </w:r>
      <w:bookmarkEnd w:id="2"/>
    </w:p>
    <w:p w14:paraId="34732226" w14:textId="023DDCAB" w:rsidR="00727801" w:rsidRPr="0055457B" w:rsidRDefault="00945C2B" w:rsidP="00727801">
      <w:pPr>
        <w:rPr>
          <w:sz w:val="22"/>
          <w:lang w:val="nl-NL" w:eastAsia="nl-NL"/>
        </w:rPr>
      </w:pPr>
      <w:r w:rsidRPr="0055457B">
        <w:rPr>
          <w:sz w:val="22"/>
          <w:lang w:val="nl-NL" w:eastAsia="nl-NL"/>
        </w:rPr>
        <w:t>Het idee is om een volledig automatisch plaatsbepaling-</w:t>
      </w:r>
      <w:proofErr w:type="spellStart"/>
      <w:r w:rsidRPr="0055457B">
        <w:rPr>
          <w:sz w:val="22"/>
          <w:lang w:val="nl-NL" w:eastAsia="nl-NL"/>
        </w:rPr>
        <w:t>s</w:t>
      </w:r>
      <w:r w:rsidR="00986445" w:rsidRPr="0055457B">
        <w:rPr>
          <w:sz w:val="22"/>
          <w:lang w:val="nl-NL" w:eastAsia="nl-NL"/>
        </w:rPr>
        <w:t>yteem</w:t>
      </w:r>
      <w:proofErr w:type="spellEnd"/>
      <w:r w:rsidRPr="0055457B">
        <w:rPr>
          <w:sz w:val="22"/>
          <w:lang w:val="nl-NL" w:eastAsia="nl-NL"/>
        </w:rPr>
        <w:t xml:space="preserve"> te maken aan de hand van </w:t>
      </w:r>
      <w:proofErr w:type="gramStart"/>
      <w:r w:rsidRPr="0055457B">
        <w:rPr>
          <w:sz w:val="22"/>
          <w:lang w:val="nl-NL" w:eastAsia="nl-NL"/>
        </w:rPr>
        <w:t>UWB technologie</w:t>
      </w:r>
      <w:proofErr w:type="gramEnd"/>
      <w:r w:rsidRPr="0055457B">
        <w:rPr>
          <w:sz w:val="22"/>
          <w:lang w:val="nl-NL" w:eastAsia="nl-NL"/>
        </w:rPr>
        <w:t xml:space="preserve">. </w:t>
      </w:r>
      <w:r w:rsidR="00424BC8" w:rsidRPr="0055457B">
        <w:rPr>
          <w:sz w:val="22"/>
          <w:lang w:val="nl-NL" w:eastAsia="nl-NL"/>
        </w:rPr>
        <w:t>Stel volgend probleemsituaties:</w:t>
      </w:r>
    </w:p>
    <w:p w14:paraId="0A5DD805" w14:textId="77777777" w:rsidR="00424BC8" w:rsidRDefault="00424BC8" w:rsidP="00727801">
      <w:pPr>
        <w:rPr>
          <w:lang w:val="nl-NL" w:eastAsia="nl-NL"/>
        </w:rPr>
      </w:pPr>
    </w:p>
    <w:p w14:paraId="1A4750AF" w14:textId="70995EDC" w:rsidR="00424BC8" w:rsidRDefault="00424BC8" w:rsidP="00424BC8">
      <w:pPr>
        <w:pStyle w:val="Kop2"/>
      </w:pPr>
      <w:bookmarkStart w:id="3" w:name="_Toc525676499"/>
      <w:r>
        <w:t>Voorbeeldsituatie 1:</w:t>
      </w:r>
      <w:bookmarkEnd w:id="3"/>
    </w:p>
    <w:p w14:paraId="47C7E351" w14:textId="77777777" w:rsidR="00E75765" w:rsidRPr="0055457B" w:rsidRDefault="00424BC8" w:rsidP="00727801">
      <w:pPr>
        <w:rPr>
          <w:sz w:val="22"/>
          <w:lang w:val="nl-NL" w:eastAsia="nl-NL"/>
        </w:rPr>
      </w:pPr>
      <w:r w:rsidRPr="0055457B">
        <w:rPr>
          <w:sz w:val="22"/>
          <w:lang w:val="nl-NL" w:eastAsia="nl-NL"/>
        </w:rPr>
        <w:t xml:space="preserve">Een transportbedrijf dat ook goederen stockeert wil analyseren of zijn workflow efficiënter kan. Dit zou kunnen door manueel te kijken of alle goederen efficiënt doorheen het bedrijf bewegen door bij elke verandering van plaats, dit te op te schrijven en nadien dit te bekijken. Dit vergt natuurlijk een hele hoop administratie </w:t>
      </w:r>
      <w:r w:rsidR="00E75765" w:rsidRPr="0055457B">
        <w:rPr>
          <w:sz w:val="22"/>
          <w:lang w:val="nl-NL" w:eastAsia="nl-NL"/>
        </w:rPr>
        <w:t xml:space="preserve">en manueel werk, dit is eenvoudiger op te lossen aan de hand van </w:t>
      </w:r>
      <w:proofErr w:type="spellStart"/>
      <w:r w:rsidR="00E75765" w:rsidRPr="0055457B">
        <w:rPr>
          <w:sz w:val="22"/>
          <w:lang w:val="nl-NL" w:eastAsia="nl-NL"/>
        </w:rPr>
        <w:t>IoT</w:t>
      </w:r>
      <w:proofErr w:type="spellEnd"/>
      <w:r w:rsidR="00E75765" w:rsidRPr="0055457B">
        <w:rPr>
          <w:sz w:val="22"/>
          <w:lang w:val="nl-NL" w:eastAsia="nl-NL"/>
        </w:rPr>
        <w:t xml:space="preserve">! </w:t>
      </w:r>
    </w:p>
    <w:p w14:paraId="15D35978" w14:textId="6BB5A7E5" w:rsidR="00424BC8" w:rsidRPr="0055457B" w:rsidRDefault="00E75765" w:rsidP="00727801">
      <w:pPr>
        <w:rPr>
          <w:sz w:val="22"/>
          <w:lang w:val="nl-NL" w:eastAsia="nl-NL"/>
        </w:rPr>
      </w:pPr>
      <w:r w:rsidRPr="0055457B">
        <w:rPr>
          <w:sz w:val="22"/>
          <w:lang w:val="nl-NL" w:eastAsia="nl-NL"/>
        </w:rPr>
        <w:t xml:space="preserve">We zouden een systeem kunnen opstellen dat alle goederen traceert binnen het bedrijf en dit logt naar een centrale database. Vanuit deze database kunnen alle locaties en dus ook routes worden opgehaald en worden weergegeven op een plattegrond van het bedrijf. De plaatsbepaling kan op enkele manieren gebeuren, maar omdat dit indoor is en toch wel een goede nauwkeurigheid vereist is, is </w:t>
      </w:r>
      <w:proofErr w:type="gramStart"/>
      <w:r w:rsidRPr="0055457B">
        <w:rPr>
          <w:sz w:val="22"/>
          <w:lang w:val="nl-NL" w:eastAsia="nl-NL"/>
        </w:rPr>
        <w:t>GPS</w:t>
      </w:r>
      <w:proofErr w:type="gramEnd"/>
      <w:r w:rsidRPr="0055457B">
        <w:rPr>
          <w:sz w:val="22"/>
          <w:lang w:val="nl-NL" w:eastAsia="nl-NL"/>
        </w:rPr>
        <w:t xml:space="preserve"> geen optie. In dit geval zouden we gebruik kunnen maken van </w:t>
      </w:r>
      <w:proofErr w:type="gramStart"/>
      <w:r w:rsidRPr="0055457B">
        <w:rPr>
          <w:sz w:val="22"/>
          <w:lang w:val="nl-NL" w:eastAsia="nl-NL"/>
        </w:rPr>
        <w:t>UWB technologie</w:t>
      </w:r>
      <w:proofErr w:type="gramEnd"/>
      <w:r w:rsidRPr="0055457B">
        <w:rPr>
          <w:sz w:val="22"/>
          <w:lang w:val="nl-NL" w:eastAsia="nl-NL"/>
        </w:rPr>
        <w:t>.</w:t>
      </w:r>
    </w:p>
    <w:p w14:paraId="742F3284" w14:textId="77777777" w:rsidR="00F95523" w:rsidRPr="0055457B" w:rsidRDefault="00F95523" w:rsidP="00727801">
      <w:pPr>
        <w:rPr>
          <w:sz w:val="22"/>
          <w:lang w:val="nl-NL" w:eastAsia="nl-NL"/>
        </w:rPr>
      </w:pPr>
    </w:p>
    <w:p w14:paraId="51B1DE00" w14:textId="2F9E7D25" w:rsidR="00F95523" w:rsidRDefault="00F95523" w:rsidP="00F95523">
      <w:pPr>
        <w:pStyle w:val="Kop2"/>
      </w:pPr>
      <w:bookmarkStart w:id="4" w:name="_Toc525676500"/>
      <w:r>
        <w:t>Voorbeeldsituatie 2:</w:t>
      </w:r>
      <w:bookmarkEnd w:id="4"/>
    </w:p>
    <w:p w14:paraId="2C6CCD50" w14:textId="32AD0364" w:rsidR="006418F1" w:rsidRPr="0055457B" w:rsidRDefault="00F95523" w:rsidP="00727801">
      <w:pPr>
        <w:rPr>
          <w:sz w:val="22"/>
          <w:lang w:val="nl-NL" w:eastAsia="nl-NL"/>
        </w:rPr>
      </w:pPr>
      <w:r w:rsidRPr="0055457B">
        <w:rPr>
          <w:sz w:val="22"/>
          <w:lang w:val="nl-NL" w:eastAsia="nl-NL"/>
        </w:rPr>
        <w:t xml:space="preserve">Een coach van een voetbalploeg wil zijn speler efficiëntie analyseren en verbeteren om zo meer matchen te kunnen winnen en het talent van de spelers volledig te benutten. Dit zou hij kunnen doen door notities te nemen van de spelers op het veld, een hele match door en hier conclusies uit te trekken. Dit proces kan natuurlijk ook veel eenvoudiger en sneller (en meerdere keren zonder extra inspanning) door gebruik te maken van </w:t>
      </w:r>
      <w:proofErr w:type="gramStart"/>
      <w:r w:rsidRPr="0055457B">
        <w:rPr>
          <w:sz w:val="22"/>
          <w:lang w:val="nl-NL" w:eastAsia="nl-NL"/>
        </w:rPr>
        <w:t>UWB technologie</w:t>
      </w:r>
      <w:proofErr w:type="gramEnd"/>
      <w:r w:rsidRPr="0055457B">
        <w:rPr>
          <w:sz w:val="22"/>
          <w:lang w:val="nl-NL" w:eastAsia="nl-NL"/>
        </w:rPr>
        <w:t xml:space="preserve">. Door een kleine tag te plaatsen op elke speler is het mogelijk om een nauwkeurige plaatsbepaling te krijgen op het veld. Met deze data kan men bijvoorbeeld een heat map genereren of kijken of de spelers zijn positie op het veld wel juist </w:t>
      </w:r>
      <w:proofErr w:type="gramStart"/>
      <w:r w:rsidRPr="0055457B">
        <w:rPr>
          <w:sz w:val="22"/>
          <w:lang w:val="nl-NL" w:eastAsia="nl-NL"/>
        </w:rPr>
        <w:t>aanhoud</w:t>
      </w:r>
      <w:proofErr w:type="gramEnd"/>
      <w:r w:rsidRPr="0055457B">
        <w:rPr>
          <w:sz w:val="22"/>
          <w:lang w:val="nl-NL" w:eastAsia="nl-NL"/>
        </w:rPr>
        <w:t xml:space="preserve"> volgens de gekozen opstelling.</w:t>
      </w:r>
    </w:p>
    <w:p w14:paraId="650D2DCF" w14:textId="77777777" w:rsidR="006418F1" w:rsidRDefault="006418F1" w:rsidP="00727801">
      <w:pPr>
        <w:rPr>
          <w:lang w:val="nl-NL" w:eastAsia="nl-NL"/>
        </w:rPr>
      </w:pPr>
    </w:p>
    <w:p w14:paraId="54C8484B" w14:textId="77777777" w:rsidR="00AB76A1" w:rsidRDefault="00AB76A1" w:rsidP="00727801">
      <w:pPr>
        <w:rPr>
          <w:lang w:val="nl-NL" w:eastAsia="nl-NL"/>
        </w:rPr>
      </w:pPr>
    </w:p>
    <w:p w14:paraId="238D1189" w14:textId="5D145C10" w:rsidR="00945C2B" w:rsidRDefault="00AD59E0" w:rsidP="00945C2B">
      <w:pPr>
        <w:pStyle w:val="Kop2"/>
      </w:pPr>
      <w:bookmarkStart w:id="5" w:name="_Toc525676501"/>
      <w:r>
        <w:t>Andere voorbeelden</w:t>
      </w:r>
      <w:bookmarkEnd w:id="5"/>
    </w:p>
    <w:p w14:paraId="5514008A" w14:textId="73E470F9" w:rsidR="00986445" w:rsidRPr="0055457B" w:rsidRDefault="00945C2B" w:rsidP="00945C2B">
      <w:pPr>
        <w:rPr>
          <w:sz w:val="22"/>
          <w:lang w:val="nl-NL" w:eastAsia="nl-NL"/>
        </w:rPr>
      </w:pPr>
      <w:r w:rsidRPr="0055457B">
        <w:rPr>
          <w:sz w:val="22"/>
          <w:lang w:val="nl-NL" w:eastAsia="nl-NL"/>
        </w:rPr>
        <w:t xml:space="preserve">Dit product zou </w:t>
      </w:r>
      <w:r w:rsidR="00986445" w:rsidRPr="0055457B">
        <w:rPr>
          <w:sz w:val="22"/>
          <w:lang w:val="nl-NL" w:eastAsia="nl-NL"/>
        </w:rPr>
        <w:t xml:space="preserve">in meerdere situaties gebruikt kunnen worden, hieronder is een opsomming van enkele </w:t>
      </w:r>
      <w:proofErr w:type="spellStart"/>
      <w:r w:rsidR="00986445" w:rsidRPr="0055457B">
        <w:rPr>
          <w:sz w:val="22"/>
          <w:lang w:val="nl-NL" w:eastAsia="nl-NL"/>
        </w:rPr>
        <w:t>use</w:t>
      </w:r>
      <w:proofErr w:type="spellEnd"/>
      <w:r w:rsidR="00986445" w:rsidRPr="0055457B">
        <w:rPr>
          <w:sz w:val="22"/>
          <w:lang w:val="nl-NL" w:eastAsia="nl-NL"/>
        </w:rPr>
        <w:t xml:space="preserve"> cases: </w:t>
      </w:r>
    </w:p>
    <w:p w14:paraId="1DCEFBA4" w14:textId="21E2C8A4" w:rsidR="00986445" w:rsidRPr="0055457B" w:rsidRDefault="00986445" w:rsidP="00986445">
      <w:pPr>
        <w:pStyle w:val="Lijstalinea"/>
        <w:numPr>
          <w:ilvl w:val="0"/>
          <w:numId w:val="13"/>
        </w:numPr>
        <w:rPr>
          <w:sz w:val="22"/>
          <w:lang w:val="nl-NL" w:eastAsia="nl-NL"/>
        </w:rPr>
      </w:pPr>
      <w:r w:rsidRPr="0055457B">
        <w:rPr>
          <w:sz w:val="22"/>
          <w:lang w:val="nl-NL" w:eastAsia="nl-NL"/>
        </w:rPr>
        <w:t>Plaats van paletten met goederen in een magazijn bepalen</w:t>
      </w:r>
    </w:p>
    <w:p w14:paraId="4215BEBE" w14:textId="43ECC2F9" w:rsidR="00986445" w:rsidRPr="0055457B" w:rsidRDefault="00986445" w:rsidP="00986445">
      <w:pPr>
        <w:pStyle w:val="Lijstalinea"/>
        <w:numPr>
          <w:ilvl w:val="0"/>
          <w:numId w:val="13"/>
        </w:numPr>
        <w:rPr>
          <w:sz w:val="22"/>
          <w:lang w:val="nl-NL" w:eastAsia="nl-NL"/>
        </w:rPr>
      </w:pPr>
      <w:r w:rsidRPr="0055457B">
        <w:rPr>
          <w:sz w:val="22"/>
          <w:lang w:val="nl-NL" w:eastAsia="nl-NL"/>
        </w:rPr>
        <w:t>Plaats van heftrucks</w:t>
      </w:r>
      <w:r w:rsidR="00120C94" w:rsidRPr="0055457B">
        <w:rPr>
          <w:sz w:val="22"/>
          <w:lang w:val="nl-NL" w:eastAsia="nl-NL"/>
        </w:rPr>
        <w:t>/voertuigen</w:t>
      </w:r>
      <w:r w:rsidRPr="0055457B">
        <w:rPr>
          <w:sz w:val="22"/>
          <w:lang w:val="nl-NL" w:eastAsia="nl-NL"/>
        </w:rPr>
        <w:t xml:space="preserve"> bepalen in een bedrijfshal</w:t>
      </w:r>
    </w:p>
    <w:p w14:paraId="24CB3BC8" w14:textId="23C12207" w:rsidR="00582D9D" w:rsidRPr="0055457B" w:rsidRDefault="00582D9D" w:rsidP="00986445">
      <w:pPr>
        <w:pStyle w:val="Lijstalinea"/>
        <w:numPr>
          <w:ilvl w:val="0"/>
          <w:numId w:val="13"/>
        </w:numPr>
        <w:rPr>
          <w:sz w:val="22"/>
          <w:lang w:val="nl-NL" w:eastAsia="nl-NL"/>
        </w:rPr>
      </w:pPr>
      <w:r w:rsidRPr="0055457B">
        <w:rPr>
          <w:sz w:val="22"/>
          <w:lang w:val="nl-NL" w:eastAsia="nl-NL"/>
        </w:rPr>
        <w:t>Robots uit zichzelf laten navigeren in een bedrijf</w:t>
      </w:r>
    </w:p>
    <w:p w14:paraId="4D59C7C4" w14:textId="085195A7" w:rsidR="001441AD" w:rsidRPr="0055457B" w:rsidRDefault="001441AD" w:rsidP="00986445">
      <w:pPr>
        <w:pStyle w:val="Lijstalinea"/>
        <w:numPr>
          <w:ilvl w:val="0"/>
          <w:numId w:val="13"/>
        </w:numPr>
        <w:rPr>
          <w:sz w:val="22"/>
          <w:lang w:val="nl-NL" w:eastAsia="nl-NL"/>
        </w:rPr>
      </w:pPr>
      <w:r w:rsidRPr="0055457B">
        <w:rPr>
          <w:sz w:val="22"/>
          <w:lang w:val="nl-NL" w:eastAsia="nl-NL"/>
        </w:rPr>
        <w:t>Productie van een auto volgen in de fabriek</w:t>
      </w:r>
    </w:p>
    <w:p w14:paraId="5A700F7E" w14:textId="69C218BA" w:rsidR="00677E62" w:rsidRPr="0055457B" w:rsidRDefault="00677E62" w:rsidP="00986445">
      <w:pPr>
        <w:pStyle w:val="Lijstalinea"/>
        <w:numPr>
          <w:ilvl w:val="0"/>
          <w:numId w:val="13"/>
        </w:numPr>
        <w:rPr>
          <w:sz w:val="22"/>
          <w:lang w:val="nl-NL" w:eastAsia="nl-NL"/>
        </w:rPr>
      </w:pPr>
      <w:r w:rsidRPr="0055457B">
        <w:rPr>
          <w:sz w:val="22"/>
          <w:lang w:val="nl-NL" w:eastAsia="nl-NL"/>
        </w:rPr>
        <w:t>Gedrag van mensen analyseren in winkels door een tag op de winkelkar</w:t>
      </w:r>
    </w:p>
    <w:p w14:paraId="6937EF43" w14:textId="74825B3A" w:rsidR="00986445" w:rsidRPr="0055457B" w:rsidRDefault="00986445" w:rsidP="00986445">
      <w:pPr>
        <w:pStyle w:val="Lijstalinea"/>
        <w:numPr>
          <w:ilvl w:val="0"/>
          <w:numId w:val="13"/>
        </w:numPr>
        <w:rPr>
          <w:sz w:val="22"/>
          <w:lang w:val="nl-NL" w:eastAsia="nl-NL"/>
        </w:rPr>
      </w:pPr>
      <w:r w:rsidRPr="0055457B">
        <w:rPr>
          <w:sz w:val="22"/>
          <w:lang w:val="nl-NL" w:eastAsia="nl-NL"/>
        </w:rPr>
        <w:t>Plaats van sporters (of bal?) bepalen tijdens een sportmatch (</w:t>
      </w:r>
      <w:proofErr w:type="gramStart"/>
      <w:r w:rsidRPr="0055457B">
        <w:rPr>
          <w:sz w:val="22"/>
          <w:lang w:val="nl-NL" w:eastAsia="nl-NL"/>
        </w:rPr>
        <w:t>bv voetbal</w:t>
      </w:r>
      <w:proofErr w:type="gramEnd"/>
      <w:r w:rsidR="00677E62" w:rsidRPr="0055457B">
        <w:rPr>
          <w:sz w:val="22"/>
          <w:lang w:val="nl-NL" w:eastAsia="nl-NL"/>
        </w:rPr>
        <w:t>)</w:t>
      </w:r>
    </w:p>
    <w:p w14:paraId="08952FBB" w14:textId="563B9393" w:rsidR="00986445" w:rsidRPr="0055457B" w:rsidRDefault="00677E62" w:rsidP="00986445">
      <w:pPr>
        <w:pStyle w:val="Lijstalinea"/>
        <w:numPr>
          <w:ilvl w:val="0"/>
          <w:numId w:val="13"/>
        </w:numPr>
        <w:rPr>
          <w:sz w:val="22"/>
          <w:lang w:val="nl-NL" w:eastAsia="nl-NL"/>
        </w:rPr>
      </w:pPr>
      <w:r w:rsidRPr="0055457B">
        <w:rPr>
          <w:sz w:val="22"/>
          <w:lang w:val="nl-NL" w:eastAsia="nl-NL"/>
        </w:rPr>
        <w:t>..</w:t>
      </w:r>
    </w:p>
    <w:p w14:paraId="0CABB1F7" w14:textId="06598594" w:rsidR="00677E62" w:rsidRDefault="0025017F" w:rsidP="00677E62">
      <w:pPr>
        <w:pStyle w:val="Kop1"/>
      </w:pPr>
      <w:bookmarkStart w:id="6" w:name="_Toc525676502"/>
      <w:r>
        <w:t>Korte s</w:t>
      </w:r>
      <w:r w:rsidR="00677E62">
        <w:t>amenvatting werking</w:t>
      </w:r>
      <w:bookmarkEnd w:id="6"/>
    </w:p>
    <w:p w14:paraId="36F42539" w14:textId="1A9B10D4" w:rsidR="00630D78" w:rsidRPr="0055457B" w:rsidRDefault="00630D78" w:rsidP="00630D78">
      <w:pPr>
        <w:rPr>
          <w:sz w:val="22"/>
          <w:lang w:val="nl-NL" w:eastAsia="nl-NL"/>
        </w:rPr>
      </w:pPr>
      <w:r w:rsidRPr="0055457B">
        <w:rPr>
          <w:sz w:val="22"/>
          <w:lang w:val="nl-NL" w:eastAsia="nl-NL"/>
        </w:rPr>
        <w:t xml:space="preserve">De technologie die we willen gebruiken in dit project om aan plaatsbepaling te kunnen doen is UWB. UWB staat voor ultra </w:t>
      </w:r>
      <w:proofErr w:type="spellStart"/>
      <w:r w:rsidRPr="0055457B">
        <w:rPr>
          <w:sz w:val="22"/>
          <w:lang w:val="nl-NL" w:eastAsia="nl-NL"/>
        </w:rPr>
        <w:t>wide</w:t>
      </w:r>
      <w:proofErr w:type="spellEnd"/>
      <w:r w:rsidRPr="0055457B">
        <w:rPr>
          <w:sz w:val="22"/>
          <w:lang w:val="nl-NL" w:eastAsia="nl-NL"/>
        </w:rPr>
        <w:t xml:space="preserve"> band. </w:t>
      </w:r>
      <w:r w:rsidR="009849E4" w:rsidRPr="0055457B">
        <w:rPr>
          <w:sz w:val="22"/>
          <w:lang w:val="nl-NL" w:eastAsia="nl-NL"/>
        </w:rPr>
        <w:t xml:space="preserve">Door de hoge transmissiefrequentie van UWB </w:t>
      </w:r>
      <w:r w:rsidR="00D72885" w:rsidRPr="0055457B">
        <w:rPr>
          <w:sz w:val="22"/>
          <w:lang w:val="nl-NL" w:eastAsia="nl-NL"/>
        </w:rPr>
        <w:t xml:space="preserve">is er ook een korte </w:t>
      </w:r>
      <w:proofErr w:type="spellStart"/>
      <w:r w:rsidR="00D72885" w:rsidRPr="0055457B">
        <w:rPr>
          <w:sz w:val="22"/>
          <w:lang w:val="nl-NL" w:eastAsia="nl-NL"/>
        </w:rPr>
        <w:t>pulseduur</w:t>
      </w:r>
      <w:proofErr w:type="spellEnd"/>
      <w:r w:rsidR="00D72885" w:rsidRPr="0055457B">
        <w:rPr>
          <w:sz w:val="22"/>
          <w:lang w:val="nl-NL" w:eastAsia="nl-NL"/>
        </w:rPr>
        <w:t xml:space="preserve">. </w:t>
      </w:r>
      <w:r w:rsidR="009849E4" w:rsidRPr="0055457B">
        <w:rPr>
          <w:sz w:val="22"/>
          <w:lang w:val="nl-NL" w:eastAsia="nl-NL"/>
        </w:rPr>
        <w:t>Met UWB kunnen we van het ene apparaat naar het andere pingen</w:t>
      </w:r>
      <w:r w:rsidR="00917BAF" w:rsidRPr="0055457B">
        <w:rPr>
          <w:sz w:val="22"/>
          <w:lang w:val="nl-NL" w:eastAsia="nl-NL"/>
        </w:rPr>
        <w:t xml:space="preserve">, </w:t>
      </w:r>
      <w:r w:rsidR="0025017F" w:rsidRPr="0055457B">
        <w:rPr>
          <w:sz w:val="22"/>
          <w:lang w:val="nl-NL" w:eastAsia="nl-NL"/>
        </w:rPr>
        <w:t>de tijd meten tussen het verzenden en het aankomen van de puls en hierdoor de afstand tussen beide apparaten meten.</w:t>
      </w:r>
    </w:p>
    <w:p w14:paraId="33663DC8" w14:textId="71F5C887" w:rsidR="0025017F" w:rsidRDefault="0025017F" w:rsidP="00630D78">
      <w:pPr>
        <w:rPr>
          <w:sz w:val="22"/>
          <w:lang w:val="nl-NL" w:eastAsia="nl-NL"/>
        </w:rPr>
      </w:pPr>
      <w:r w:rsidRPr="0055457B">
        <w:rPr>
          <w:sz w:val="22"/>
          <w:lang w:val="nl-NL" w:eastAsia="nl-NL"/>
        </w:rPr>
        <w:lastRenderedPageBreak/>
        <w:t>Als we deze afstanden combineren met een paar gekende punten in de ruimte is het mogelijk om met driehoeksmeetkunde nauwkeurige plaatsbepaling te doen in die</w:t>
      </w:r>
      <w:r w:rsidR="006B6352" w:rsidRPr="0055457B">
        <w:rPr>
          <w:sz w:val="22"/>
          <w:lang w:val="nl-NL" w:eastAsia="nl-NL"/>
        </w:rPr>
        <w:softHyphen/>
      </w:r>
      <w:r w:rsidR="006B6352" w:rsidRPr="0055457B">
        <w:rPr>
          <w:sz w:val="22"/>
          <w:lang w:val="nl-NL" w:eastAsia="nl-NL"/>
        </w:rPr>
        <w:softHyphen/>
      </w:r>
      <w:r w:rsidRPr="0055457B">
        <w:rPr>
          <w:sz w:val="22"/>
          <w:lang w:val="nl-NL" w:eastAsia="nl-NL"/>
        </w:rPr>
        <w:t xml:space="preserve"> ruimte.</w:t>
      </w:r>
    </w:p>
    <w:p w14:paraId="6F1E5A5F" w14:textId="77777777" w:rsidR="00D35F0E" w:rsidRPr="0055457B" w:rsidRDefault="00D35F0E" w:rsidP="00630D78">
      <w:pPr>
        <w:rPr>
          <w:sz w:val="22"/>
          <w:lang w:val="nl-NL" w:eastAsia="nl-NL"/>
        </w:rPr>
      </w:pPr>
    </w:p>
    <w:p w14:paraId="682D5FB6" w14:textId="43BCFC50" w:rsidR="00677E62" w:rsidRPr="00677E62" w:rsidRDefault="00D35F0E" w:rsidP="00677E62">
      <w:pPr>
        <w:rPr>
          <w:lang w:val="nl-NL" w:eastAsia="nl-NL"/>
        </w:rPr>
      </w:pPr>
      <w:r>
        <w:rPr>
          <w:noProof/>
          <w:lang w:val="nl-NL" w:eastAsia="nl-NL"/>
        </w:rPr>
        <w:drawing>
          <wp:inline distT="0" distB="0" distL="0" distR="0" wp14:anchorId="4A98071C" wp14:editId="441FC37E">
            <wp:extent cx="3038475" cy="2258761"/>
            <wp:effectExtent l="0" t="0" r="9525" b="1905"/>
            <wp:docPr id="1" name="Afbeelding 1" descr="../../../Downloads/Untitled%20Diagram%2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20(1).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0791" cy="2267916"/>
                    </a:xfrm>
                    <a:prstGeom prst="rect">
                      <a:avLst/>
                    </a:prstGeom>
                    <a:noFill/>
                    <a:ln>
                      <a:noFill/>
                    </a:ln>
                  </pic:spPr>
                </pic:pic>
              </a:graphicData>
            </a:graphic>
          </wp:inline>
        </w:drawing>
      </w:r>
    </w:p>
    <w:p w14:paraId="3EF251E1" w14:textId="77D27EDC" w:rsidR="00727801" w:rsidRDefault="00727801" w:rsidP="00727801">
      <w:pPr>
        <w:pStyle w:val="Kop1"/>
      </w:pPr>
      <w:bookmarkStart w:id="7" w:name="_Toc525676503"/>
      <w:r>
        <w:t>Uit te voeren taken</w:t>
      </w:r>
      <w:r w:rsidR="00B321D7">
        <w:t xml:space="preserve"> + verdeling</w:t>
      </w:r>
      <w:bookmarkEnd w:id="7"/>
    </w:p>
    <w:p w14:paraId="49DAE636" w14:textId="1272C10C" w:rsidR="00677E62" w:rsidRPr="0055457B" w:rsidRDefault="00677E62" w:rsidP="00677E62">
      <w:pPr>
        <w:pStyle w:val="Lijstalinea"/>
        <w:numPr>
          <w:ilvl w:val="0"/>
          <w:numId w:val="13"/>
        </w:numPr>
        <w:rPr>
          <w:sz w:val="22"/>
        </w:rPr>
      </w:pPr>
      <w:r w:rsidRPr="0055457B">
        <w:rPr>
          <w:sz w:val="22"/>
        </w:rPr>
        <w:t>UWB-tags + ankers ontwikkelen (hardware)</w:t>
      </w:r>
      <w:r w:rsidR="00B321D7" w:rsidRPr="0055457B">
        <w:rPr>
          <w:sz w:val="22"/>
        </w:rPr>
        <w:t>: 0,75</w:t>
      </w:r>
      <w:r w:rsidRPr="0055457B">
        <w:rPr>
          <w:sz w:val="22"/>
        </w:rPr>
        <w:t xml:space="preserve"> Persoon</w:t>
      </w:r>
    </w:p>
    <w:p w14:paraId="5764A407" w14:textId="35F8E23C" w:rsidR="00B321D7" w:rsidRPr="0055457B" w:rsidRDefault="00B321D7" w:rsidP="00677E62">
      <w:pPr>
        <w:pStyle w:val="Lijstalinea"/>
        <w:numPr>
          <w:ilvl w:val="0"/>
          <w:numId w:val="13"/>
        </w:numPr>
        <w:rPr>
          <w:sz w:val="22"/>
        </w:rPr>
      </w:pPr>
      <w:r w:rsidRPr="0055457B">
        <w:rPr>
          <w:sz w:val="22"/>
        </w:rPr>
        <w:t>UWB-tags + ankers ontwikkelen (</w:t>
      </w:r>
      <w:r w:rsidR="0069647A">
        <w:rPr>
          <w:sz w:val="22"/>
        </w:rPr>
        <w:t>software</w:t>
      </w:r>
      <w:r w:rsidRPr="0055457B">
        <w:rPr>
          <w:sz w:val="22"/>
        </w:rPr>
        <w:t>):</w:t>
      </w:r>
      <w:r w:rsidRPr="0055457B">
        <w:rPr>
          <w:sz w:val="22"/>
        </w:rPr>
        <w:t xml:space="preserve"> 1,25 Persoon</w:t>
      </w:r>
    </w:p>
    <w:p w14:paraId="6877ED94" w14:textId="51FA83C3" w:rsidR="00B321D7" w:rsidRPr="0055457B" w:rsidRDefault="00B321D7" w:rsidP="00677E62">
      <w:pPr>
        <w:pStyle w:val="Lijstalinea"/>
        <w:numPr>
          <w:ilvl w:val="0"/>
          <w:numId w:val="13"/>
        </w:numPr>
        <w:rPr>
          <w:sz w:val="22"/>
        </w:rPr>
      </w:pPr>
      <w:r w:rsidRPr="0055457B">
        <w:rPr>
          <w:sz w:val="22"/>
        </w:rPr>
        <w:t>RFID-tags + reader ontwikkelen (hardware + software): 1 Persoon</w:t>
      </w:r>
    </w:p>
    <w:p w14:paraId="1110F102" w14:textId="4D05EFEF" w:rsidR="00B321D7" w:rsidRPr="0055457B" w:rsidRDefault="00B321D7" w:rsidP="00677E62">
      <w:pPr>
        <w:pStyle w:val="Lijstalinea"/>
        <w:numPr>
          <w:ilvl w:val="0"/>
          <w:numId w:val="13"/>
        </w:numPr>
        <w:rPr>
          <w:sz w:val="22"/>
        </w:rPr>
      </w:pPr>
      <w:r w:rsidRPr="0055457B">
        <w:rPr>
          <w:sz w:val="22"/>
        </w:rPr>
        <w:t>Web app, frontend UI ontwikkelen: 1 Persoon</w:t>
      </w:r>
    </w:p>
    <w:p w14:paraId="17D2730D" w14:textId="77777777" w:rsidR="00677E62" w:rsidRPr="00677E62" w:rsidRDefault="00677E62" w:rsidP="00677E62">
      <w:pPr>
        <w:rPr>
          <w:lang w:val="nl-NL" w:eastAsia="nl-NL"/>
        </w:rPr>
      </w:pPr>
    </w:p>
    <w:p w14:paraId="343C00C6" w14:textId="19A19ACB" w:rsidR="00677E62" w:rsidRDefault="00677E62" w:rsidP="00677E62">
      <w:pPr>
        <w:pStyle w:val="Kop1"/>
      </w:pPr>
      <w:bookmarkStart w:id="8" w:name="_Toc525676504"/>
      <w:proofErr w:type="spellStart"/>
      <w:r>
        <w:t>IoT</w:t>
      </w:r>
      <w:proofErr w:type="spellEnd"/>
      <w:r>
        <w:t>?</w:t>
      </w:r>
      <w:bookmarkEnd w:id="8"/>
    </w:p>
    <w:p w14:paraId="67BC0A54" w14:textId="766E19AF" w:rsidR="00677E62" w:rsidRPr="0055457B" w:rsidRDefault="00677E62" w:rsidP="00677E62">
      <w:pPr>
        <w:rPr>
          <w:sz w:val="22"/>
          <w:lang w:val="nl-NL" w:eastAsia="nl-NL"/>
        </w:rPr>
      </w:pPr>
      <w:r w:rsidRPr="0055457B">
        <w:rPr>
          <w:sz w:val="22"/>
          <w:lang w:val="nl-NL" w:eastAsia="nl-NL"/>
        </w:rPr>
        <w:t>Door de vele verschillende apparaten (ankers en tags) en de communicatie tussen beide en de server om deze data te verzamelen en te verwerken is dit onderwerp z</w:t>
      </w:r>
      <w:bookmarkStart w:id="9" w:name="_GoBack"/>
      <w:bookmarkEnd w:id="9"/>
      <w:r w:rsidRPr="0055457B">
        <w:rPr>
          <w:sz w:val="22"/>
          <w:lang w:val="nl-NL" w:eastAsia="nl-NL"/>
        </w:rPr>
        <w:t xml:space="preserve">eker </w:t>
      </w:r>
      <w:proofErr w:type="spellStart"/>
      <w:r w:rsidRPr="0055457B">
        <w:rPr>
          <w:sz w:val="22"/>
          <w:lang w:val="nl-NL" w:eastAsia="nl-NL"/>
        </w:rPr>
        <w:t>IoT</w:t>
      </w:r>
      <w:proofErr w:type="spellEnd"/>
      <w:r w:rsidRPr="0055457B">
        <w:rPr>
          <w:sz w:val="22"/>
          <w:lang w:val="nl-NL" w:eastAsia="nl-NL"/>
        </w:rPr>
        <w:t xml:space="preserve"> waardig.</w:t>
      </w:r>
    </w:p>
    <w:p w14:paraId="6D00B29B" w14:textId="77777777" w:rsidR="00120C94" w:rsidRPr="00677E62" w:rsidRDefault="00120C94" w:rsidP="00677E62">
      <w:pPr>
        <w:rPr>
          <w:lang w:val="nl-NL" w:eastAsia="nl-NL"/>
        </w:rPr>
      </w:pPr>
    </w:p>
    <w:p w14:paraId="771D9E8D" w14:textId="65823BDE" w:rsidR="00945C2B" w:rsidRDefault="00694C51" w:rsidP="00945C2B">
      <w:pPr>
        <w:pStyle w:val="Kop1"/>
      </w:pPr>
      <w:bookmarkStart w:id="10" w:name="_Toc525676505"/>
      <w:r>
        <w:t>Inventarisatie</w:t>
      </w:r>
      <w:bookmarkEnd w:id="10"/>
    </w:p>
    <w:p w14:paraId="76A6511A" w14:textId="346B2052" w:rsidR="00694C51" w:rsidRDefault="00694C51" w:rsidP="00694C51">
      <w:pPr>
        <w:pStyle w:val="Kop2"/>
      </w:pPr>
      <w:bookmarkStart w:id="11" w:name="_Toc525676506"/>
      <w:r>
        <w:t>Hardware</w:t>
      </w:r>
      <w:bookmarkEnd w:id="11"/>
    </w:p>
    <w:p w14:paraId="6159B25C" w14:textId="5D386399" w:rsidR="00B321D7" w:rsidRPr="0055457B" w:rsidRDefault="00B321D7" w:rsidP="00120C94">
      <w:pPr>
        <w:pStyle w:val="Lijstalinea"/>
        <w:numPr>
          <w:ilvl w:val="0"/>
          <w:numId w:val="13"/>
        </w:numPr>
        <w:rPr>
          <w:sz w:val="22"/>
          <w:lang w:val="nl-NL" w:eastAsia="nl-NL"/>
        </w:rPr>
      </w:pPr>
      <w:proofErr w:type="gramStart"/>
      <w:r w:rsidRPr="0055457B">
        <w:rPr>
          <w:sz w:val="22"/>
          <w:lang w:val="nl-NL" w:eastAsia="nl-NL"/>
        </w:rPr>
        <w:t xml:space="preserve">UWB </w:t>
      </w:r>
      <w:r w:rsidR="00940CB7" w:rsidRPr="0055457B">
        <w:rPr>
          <w:sz w:val="22"/>
          <w:lang w:val="nl-NL" w:eastAsia="nl-NL"/>
        </w:rPr>
        <w:t>modules</w:t>
      </w:r>
      <w:proofErr w:type="gramEnd"/>
    </w:p>
    <w:p w14:paraId="6496962C" w14:textId="094CE984" w:rsidR="00B321D7" w:rsidRPr="0055457B" w:rsidRDefault="00B321D7" w:rsidP="00120C94">
      <w:pPr>
        <w:pStyle w:val="Lijstalinea"/>
        <w:numPr>
          <w:ilvl w:val="0"/>
          <w:numId w:val="13"/>
        </w:numPr>
        <w:rPr>
          <w:sz w:val="22"/>
          <w:lang w:val="nl-NL" w:eastAsia="nl-NL"/>
        </w:rPr>
      </w:pPr>
      <w:r w:rsidRPr="0055457B">
        <w:rPr>
          <w:sz w:val="22"/>
          <w:lang w:val="nl-NL" w:eastAsia="nl-NL"/>
        </w:rPr>
        <w:t>ATmega328</w:t>
      </w:r>
    </w:p>
    <w:p w14:paraId="06AE810B" w14:textId="4B0FA497" w:rsidR="00A5442F" w:rsidRPr="0055457B" w:rsidRDefault="00A5442F" w:rsidP="00120C94">
      <w:pPr>
        <w:pStyle w:val="Lijstalinea"/>
        <w:numPr>
          <w:ilvl w:val="0"/>
          <w:numId w:val="13"/>
        </w:numPr>
        <w:rPr>
          <w:sz w:val="22"/>
          <w:lang w:val="nl-NL" w:eastAsia="nl-NL"/>
        </w:rPr>
      </w:pPr>
      <w:r w:rsidRPr="0055457B">
        <w:rPr>
          <w:sz w:val="22"/>
          <w:lang w:val="nl-NL" w:eastAsia="nl-NL"/>
        </w:rPr>
        <w:t>Server om backend te runnen</w:t>
      </w:r>
    </w:p>
    <w:p w14:paraId="5751DBC8" w14:textId="7A697832" w:rsidR="003D0341" w:rsidRPr="0055457B" w:rsidRDefault="003D0341" w:rsidP="00120C94">
      <w:pPr>
        <w:pStyle w:val="Lijstalinea"/>
        <w:numPr>
          <w:ilvl w:val="0"/>
          <w:numId w:val="13"/>
        </w:numPr>
        <w:rPr>
          <w:sz w:val="22"/>
          <w:lang w:val="nl-NL" w:eastAsia="nl-NL"/>
        </w:rPr>
      </w:pPr>
      <w:r w:rsidRPr="0055457B">
        <w:rPr>
          <w:sz w:val="22"/>
          <w:lang w:val="nl-NL" w:eastAsia="nl-NL"/>
        </w:rPr>
        <w:t>..</w:t>
      </w:r>
    </w:p>
    <w:p w14:paraId="2517BD00" w14:textId="77777777" w:rsidR="00B321D7" w:rsidRPr="00B321D7" w:rsidRDefault="00B321D7" w:rsidP="00B321D7">
      <w:pPr>
        <w:rPr>
          <w:lang w:val="nl-NL" w:eastAsia="nl-NL"/>
        </w:rPr>
      </w:pPr>
    </w:p>
    <w:p w14:paraId="503FA35E" w14:textId="0CC3B518" w:rsidR="00694C51" w:rsidRDefault="00694C51" w:rsidP="00694C51">
      <w:pPr>
        <w:pStyle w:val="Kop2"/>
      </w:pPr>
      <w:bookmarkStart w:id="12" w:name="_Toc525676507"/>
      <w:r>
        <w:t>Software</w:t>
      </w:r>
      <w:bookmarkEnd w:id="12"/>
    </w:p>
    <w:p w14:paraId="323D5CCB" w14:textId="464B1054" w:rsidR="00945C2B" w:rsidRPr="0055457B" w:rsidRDefault="005D0F6B" w:rsidP="00B8219C">
      <w:pPr>
        <w:pStyle w:val="Lijstalinea"/>
        <w:numPr>
          <w:ilvl w:val="0"/>
          <w:numId w:val="13"/>
        </w:numPr>
        <w:rPr>
          <w:sz w:val="22"/>
          <w:lang w:val="nl-NL" w:eastAsia="nl-NL"/>
        </w:rPr>
      </w:pPr>
      <w:proofErr w:type="spellStart"/>
      <w:r w:rsidRPr="0055457B">
        <w:rPr>
          <w:sz w:val="22"/>
          <w:lang w:val="nl-NL" w:eastAsia="nl-NL"/>
        </w:rPr>
        <w:t>Arduino</w:t>
      </w:r>
      <w:proofErr w:type="spellEnd"/>
    </w:p>
    <w:p w14:paraId="41892B33" w14:textId="65E5B83C" w:rsidR="005D0F6B" w:rsidRPr="0055457B" w:rsidRDefault="005D0F6B" w:rsidP="00B8219C">
      <w:pPr>
        <w:pStyle w:val="Lijstalinea"/>
        <w:numPr>
          <w:ilvl w:val="0"/>
          <w:numId w:val="13"/>
        </w:numPr>
        <w:rPr>
          <w:sz w:val="22"/>
          <w:lang w:val="nl-NL" w:eastAsia="nl-NL"/>
        </w:rPr>
      </w:pPr>
      <w:proofErr w:type="spellStart"/>
      <w:r w:rsidRPr="0055457B">
        <w:rPr>
          <w:sz w:val="22"/>
          <w:lang w:val="nl-NL" w:eastAsia="nl-NL"/>
        </w:rPr>
        <w:t>Angular</w:t>
      </w:r>
      <w:proofErr w:type="spellEnd"/>
    </w:p>
    <w:p w14:paraId="48BE4753" w14:textId="726080DA" w:rsidR="005D0F6B" w:rsidRPr="0055457B" w:rsidRDefault="005D0F6B" w:rsidP="00B8219C">
      <w:pPr>
        <w:pStyle w:val="Lijstalinea"/>
        <w:numPr>
          <w:ilvl w:val="0"/>
          <w:numId w:val="13"/>
        </w:numPr>
        <w:rPr>
          <w:sz w:val="22"/>
          <w:lang w:val="nl-NL" w:eastAsia="nl-NL"/>
        </w:rPr>
      </w:pPr>
      <w:r w:rsidRPr="0055457B">
        <w:rPr>
          <w:sz w:val="22"/>
          <w:lang w:val="nl-NL" w:eastAsia="nl-NL"/>
        </w:rPr>
        <w:t xml:space="preserve">Autodesk </w:t>
      </w:r>
      <w:proofErr w:type="spellStart"/>
      <w:r w:rsidRPr="0055457B">
        <w:rPr>
          <w:sz w:val="22"/>
          <w:lang w:val="nl-NL" w:eastAsia="nl-NL"/>
        </w:rPr>
        <w:t>Eagle</w:t>
      </w:r>
      <w:proofErr w:type="spellEnd"/>
    </w:p>
    <w:p w14:paraId="38D9B34F" w14:textId="4A7166CE" w:rsidR="005D0F6B" w:rsidRPr="0055457B" w:rsidRDefault="005D0F6B" w:rsidP="00B8219C">
      <w:pPr>
        <w:pStyle w:val="Lijstalinea"/>
        <w:numPr>
          <w:ilvl w:val="0"/>
          <w:numId w:val="13"/>
        </w:numPr>
        <w:rPr>
          <w:sz w:val="22"/>
          <w:lang w:val="nl-NL" w:eastAsia="nl-NL"/>
        </w:rPr>
      </w:pPr>
      <w:r w:rsidRPr="0055457B">
        <w:rPr>
          <w:sz w:val="22"/>
          <w:lang w:val="nl-NL" w:eastAsia="nl-NL"/>
        </w:rPr>
        <w:t xml:space="preserve">Autodesk </w:t>
      </w:r>
      <w:proofErr w:type="spellStart"/>
      <w:r w:rsidRPr="0055457B">
        <w:rPr>
          <w:sz w:val="22"/>
          <w:lang w:val="nl-NL" w:eastAsia="nl-NL"/>
        </w:rPr>
        <w:t>Fusion</w:t>
      </w:r>
      <w:proofErr w:type="spellEnd"/>
      <w:r w:rsidRPr="0055457B">
        <w:rPr>
          <w:sz w:val="22"/>
          <w:lang w:val="nl-NL" w:eastAsia="nl-NL"/>
        </w:rPr>
        <w:t xml:space="preserve"> 360</w:t>
      </w:r>
    </w:p>
    <w:p w14:paraId="04820F80" w14:textId="0CE03292" w:rsidR="005D0F6B" w:rsidRPr="0055457B" w:rsidRDefault="00F243ED" w:rsidP="00B8219C">
      <w:pPr>
        <w:pStyle w:val="Lijstalinea"/>
        <w:numPr>
          <w:ilvl w:val="0"/>
          <w:numId w:val="13"/>
        </w:numPr>
        <w:rPr>
          <w:sz w:val="22"/>
          <w:lang w:val="nl-NL" w:eastAsia="nl-NL"/>
        </w:rPr>
      </w:pPr>
      <w:r w:rsidRPr="0055457B">
        <w:rPr>
          <w:sz w:val="22"/>
          <w:lang w:val="nl-NL" w:eastAsia="nl-NL"/>
        </w:rPr>
        <w:t>..</w:t>
      </w:r>
    </w:p>
    <w:p w14:paraId="26AF7741" w14:textId="77777777" w:rsidR="00197D18" w:rsidRPr="00197D18" w:rsidRDefault="00197D18" w:rsidP="00197D18">
      <w:pPr>
        <w:rPr>
          <w:lang w:val="nl-NL" w:eastAsia="nl-NL"/>
        </w:rPr>
      </w:pPr>
    </w:p>
    <w:p w14:paraId="15C8CF5F" w14:textId="77777777" w:rsidR="00197D18" w:rsidRPr="00197D18" w:rsidRDefault="00197D18" w:rsidP="00197D18">
      <w:pPr>
        <w:rPr>
          <w:lang w:val="nl-NL" w:eastAsia="nl-NL"/>
        </w:rPr>
      </w:pPr>
    </w:p>
    <w:p w14:paraId="3FF1EBDD" w14:textId="77777777" w:rsidR="00727801" w:rsidRPr="00727801" w:rsidRDefault="00727801" w:rsidP="00727801">
      <w:pPr>
        <w:rPr>
          <w:lang w:val="nl-NL" w:eastAsia="nl-NL"/>
        </w:rPr>
      </w:pPr>
    </w:p>
    <w:sectPr w:rsidR="00727801" w:rsidRPr="00727801"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3EDCF" w14:textId="77777777" w:rsidR="009B770F" w:rsidRDefault="009B770F" w:rsidP="00EC1B3E">
      <w:r>
        <w:separator/>
      </w:r>
    </w:p>
  </w:endnote>
  <w:endnote w:type="continuationSeparator" w:id="0">
    <w:p w14:paraId="477496B8" w14:textId="77777777" w:rsidR="009B770F" w:rsidRDefault="009B770F"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B3B0" w14:textId="77777777" w:rsidR="001113A0" w:rsidRPr="00643E91" w:rsidRDefault="001113A0" w:rsidP="00643E91">
    <w:pPr>
      <w:pStyle w:val="Voettekst"/>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sidR="0069647A">
      <w:rPr>
        <w:noProof/>
        <w:sz w:val="18"/>
        <w:szCs w:val="18"/>
      </w:rPr>
      <w:t>3</w:t>
    </w:r>
    <w:r w:rsidRPr="00643E91">
      <w:rPr>
        <w:noProof/>
        <w:sz w:val="18"/>
        <w:szCs w:val="18"/>
      </w:rPr>
      <w:fldChar w:fldCharType="end"/>
    </w:r>
    <w:r w:rsidRPr="00643E91">
      <w:rPr>
        <w:sz w:val="18"/>
        <w:szCs w:val="18"/>
      </w:rPr>
      <w:t xml:space="preserve"> / </w:t>
    </w:r>
    <w:r w:rsidR="008C3F8A">
      <w:rPr>
        <w:sz w:val="18"/>
        <w:szCs w:val="18"/>
      </w:rPr>
      <w:fldChar w:fldCharType="begin"/>
    </w:r>
    <w:r w:rsidR="008C3F8A">
      <w:rPr>
        <w:sz w:val="18"/>
        <w:szCs w:val="18"/>
      </w:rPr>
      <w:instrText xml:space="preserve"> SECTIONPAGES   \* MERGEFORMAT </w:instrText>
    </w:r>
    <w:r w:rsidR="008C3F8A">
      <w:rPr>
        <w:sz w:val="18"/>
        <w:szCs w:val="18"/>
      </w:rPr>
      <w:fldChar w:fldCharType="separate"/>
    </w:r>
    <w:r w:rsidR="0069647A">
      <w:rPr>
        <w:noProof/>
        <w:sz w:val="18"/>
        <w:szCs w:val="18"/>
      </w:rPr>
      <w:t>3</w:t>
    </w:r>
    <w:r w:rsidR="008C3F8A">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D7523" w14:textId="77777777" w:rsidR="009B770F" w:rsidRDefault="009B770F" w:rsidP="00EC1B3E">
      <w:r>
        <w:separator/>
      </w:r>
    </w:p>
  </w:footnote>
  <w:footnote w:type="continuationSeparator" w:id="0">
    <w:p w14:paraId="66F92CB4" w14:textId="77777777" w:rsidR="009B770F" w:rsidRDefault="009B770F" w:rsidP="00EC1B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5703B8A"/>
    <w:lvl w:ilvl="0">
      <w:start w:val="1"/>
      <w:numFmt w:val="decimal"/>
      <w:pStyle w:val="Lijstnummering5"/>
      <w:lvlText w:val="%1"/>
      <w:lvlJc w:val="left"/>
      <w:pPr>
        <w:tabs>
          <w:tab w:val="num" w:pos="1786"/>
        </w:tabs>
        <w:ind w:left="1786" w:hanging="198"/>
      </w:pPr>
      <w:rPr>
        <w:rFonts w:hint="default"/>
      </w:rPr>
    </w:lvl>
  </w:abstractNum>
  <w:abstractNum w:abstractNumId="1">
    <w:nsid w:val="FFFFFF7D"/>
    <w:multiLevelType w:val="singleLevel"/>
    <w:tmpl w:val="FA9A9714"/>
    <w:lvl w:ilvl="0">
      <w:start w:val="1"/>
      <w:numFmt w:val="decimal"/>
      <w:pStyle w:val="Lijstnummering4"/>
      <w:lvlText w:val="%1"/>
      <w:lvlJc w:val="left"/>
      <w:pPr>
        <w:tabs>
          <w:tab w:val="num" w:pos="1389"/>
        </w:tabs>
        <w:ind w:left="1389" w:hanging="198"/>
      </w:pPr>
      <w:rPr>
        <w:rFonts w:hint="default"/>
      </w:rPr>
    </w:lvl>
  </w:abstractNum>
  <w:abstractNum w:abstractNumId="2">
    <w:nsid w:val="FFFFFF7E"/>
    <w:multiLevelType w:val="singleLevel"/>
    <w:tmpl w:val="DA28D272"/>
    <w:lvl w:ilvl="0">
      <w:start w:val="1"/>
      <w:numFmt w:val="decimal"/>
      <w:pStyle w:val="Lijstnummering3"/>
      <w:lvlText w:val="%1"/>
      <w:lvlJc w:val="left"/>
      <w:pPr>
        <w:tabs>
          <w:tab w:val="num" w:pos="992"/>
        </w:tabs>
        <w:ind w:left="992" w:hanging="198"/>
      </w:pPr>
      <w:rPr>
        <w:rFonts w:hint="default"/>
      </w:rPr>
    </w:lvl>
  </w:abstractNum>
  <w:abstractNum w:abstractNumId="3">
    <w:nsid w:val="FFFFFF7F"/>
    <w:multiLevelType w:val="singleLevel"/>
    <w:tmpl w:val="AB1A99FC"/>
    <w:lvl w:ilvl="0">
      <w:start w:val="1"/>
      <w:numFmt w:val="decimal"/>
      <w:pStyle w:val="Lijstnummering2"/>
      <w:lvlText w:val="%1"/>
      <w:lvlJc w:val="left"/>
      <w:pPr>
        <w:tabs>
          <w:tab w:val="num" w:pos="595"/>
        </w:tabs>
        <w:ind w:left="595" w:hanging="198"/>
      </w:pPr>
      <w:rPr>
        <w:rFonts w:hint="default"/>
      </w:rPr>
    </w:lvl>
  </w:abstractNum>
  <w:abstractNum w:abstractNumId="4">
    <w:nsid w:val="FFFFFF80"/>
    <w:multiLevelType w:val="singleLevel"/>
    <w:tmpl w:val="1536221E"/>
    <w:lvl w:ilvl="0">
      <w:start w:val="1"/>
      <w:numFmt w:val="bullet"/>
      <w:pStyle w:val="Lijstopsomteken5"/>
      <w:lvlText w:val="–"/>
      <w:lvlJc w:val="left"/>
      <w:pPr>
        <w:tabs>
          <w:tab w:val="num" w:pos="1786"/>
        </w:tabs>
        <w:ind w:left="1786" w:hanging="198"/>
      </w:pPr>
      <w:rPr>
        <w:rFonts w:ascii="Arial" w:hAnsi="Arial" w:hint="default"/>
      </w:rPr>
    </w:lvl>
  </w:abstractNum>
  <w:abstractNum w:abstractNumId="5">
    <w:nsid w:val="FFFFFF81"/>
    <w:multiLevelType w:val="singleLevel"/>
    <w:tmpl w:val="0840E000"/>
    <w:lvl w:ilvl="0">
      <w:start w:val="1"/>
      <w:numFmt w:val="bullet"/>
      <w:pStyle w:val="Lijstopsomteken4"/>
      <w:lvlText w:val="–"/>
      <w:lvlJc w:val="left"/>
      <w:pPr>
        <w:tabs>
          <w:tab w:val="num" w:pos="1389"/>
        </w:tabs>
        <w:ind w:left="1389" w:hanging="198"/>
      </w:pPr>
      <w:rPr>
        <w:rFonts w:ascii="Arial" w:hAnsi="Arial" w:hint="default"/>
      </w:rPr>
    </w:lvl>
  </w:abstractNum>
  <w:abstractNum w:abstractNumId="6">
    <w:nsid w:val="FFFFFF82"/>
    <w:multiLevelType w:val="singleLevel"/>
    <w:tmpl w:val="E5268634"/>
    <w:lvl w:ilvl="0">
      <w:start w:val="1"/>
      <w:numFmt w:val="bullet"/>
      <w:pStyle w:val="Lijstopsomteken3"/>
      <w:lvlText w:val="–"/>
      <w:lvlJc w:val="left"/>
      <w:pPr>
        <w:tabs>
          <w:tab w:val="num" w:pos="992"/>
        </w:tabs>
        <w:ind w:left="992" w:hanging="198"/>
      </w:pPr>
      <w:rPr>
        <w:rFonts w:ascii="Arial" w:hAnsi="Arial" w:hint="default"/>
      </w:rPr>
    </w:lvl>
  </w:abstractNum>
  <w:abstractNum w:abstractNumId="7">
    <w:nsid w:val="FFFFFF83"/>
    <w:multiLevelType w:val="singleLevel"/>
    <w:tmpl w:val="2DC68B92"/>
    <w:lvl w:ilvl="0">
      <w:start w:val="1"/>
      <w:numFmt w:val="bullet"/>
      <w:pStyle w:val="Lijstopsomteken2"/>
      <w:lvlText w:val="–"/>
      <w:lvlJc w:val="left"/>
      <w:pPr>
        <w:tabs>
          <w:tab w:val="num" w:pos="595"/>
        </w:tabs>
        <w:ind w:left="595" w:hanging="198"/>
      </w:pPr>
      <w:rPr>
        <w:rFonts w:ascii="Arial" w:hAnsi="Arial" w:hint="default"/>
      </w:rPr>
    </w:lvl>
  </w:abstractNum>
  <w:abstractNum w:abstractNumId="8">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nsid w:val="FFFFFF89"/>
    <w:multiLevelType w:val="singleLevel"/>
    <w:tmpl w:val="779C133A"/>
    <w:lvl w:ilvl="0">
      <w:start w:val="1"/>
      <w:numFmt w:val="bullet"/>
      <w:pStyle w:val="Lijstopsomteken"/>
      <w:lvlText w:val="–"/>
      <w:lvlJc w:val="left"/>
      <w:pPr>
        <w:tabs>
          <w:tab w:val="num" w:pos="198"/>
        </w:tabs>
        <w:ind w:left="198" w:hanging="198"/>
      </w:pPr>
      <w:rPr>
        <w:rFonts w:ascii="Arial" w:hAnsi="Arial" w:hint="default"/>
      </w:rPr>
    </w:lvl>
  </w:abstractNum>
  <w:abstractNum w:abstractNumId="10">
    <w:nsid w:val="3E0D451E"/>
    <w:multiLevelType w:val="hybridMultilevel"/>
    <w:tmpl w:val="62F003C8"/>
    <w:lvl w:ilvl="0" w:tplc="E1A05BB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4CD382F"/>
    <w:multiLevelType w:val="multilevel"/>
    <w:tmpl w:val="45B2275A"/>
    <w:numStyleLink w:val="111111"/>
  </w:abstractNum>
  <w:abstractNum w:abstractNumId="12">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E"/>
    <w:rsid w:val="00002BE9"/>
    <w:rsid w:val="00032490"/>
    <w:rsid w:val="00085C22"/>
    <w:rsid w:val="001049B4"/>
    <w:rsid w:val="001113A0"/>
    <w:rsid w:val="00120C94"/>
    <w:rsid w:val="001441AD"/>
    <w:rsid w:val="00197D18"/>
    <w:rsid w:val="0025017F"/>
    <w:rsid w:val="0028010D"/>
    <w:rsid w:val="002C2578"/>
    <w:rsid w:val="002F3B7D"/>
    <w:rsid w:val="002F57E6"/>
    <w:rsid w:val="00316D5F"/>
    <w:rsid w:val="00326F7A"/>
    <w:rsid w:val="00360C43"/>
    <w:rsid w:val="003D0341"/>
    <w:rsid w:val="004248BE"/>
    <w:rsid w:val="00424BC8"/>
    <w:rsid w:val="004441F2"/>
    <w:rsid w:val="004F60CA"/>
    <w:rsid w:val="00530261"/>
    <w:rsid w:val="0054606F"/>
    <w:rsid w:val="00550CBE"/>
    <w:rsid w:val="0055457B"/>
    <w:rsid w:val="00582D9D"/>
    <w:rsid w:val="00591E10"/>
    <w:rsid w:val="005D0F6B"/>
    <w:rsid w:val="00630D78"/>
    <w:rsid w:val="006418F1"/>
    <w:rsid w:val="00643E91"/>
    <w:rsid w:val="00677E62"/>
    <w:rsid w:val="00694C51"/>
    <w:rsid w:val="0069647A"/>
    <w:rsid w:val="006B398D"/>
    <w:rsid w:val="006B6352"/>
    <w:rsid w:val="00727801"/>
    <w:rsid w:val="00745132"/>
    <w:rsid w:val="00761E79"/>
    <w:rsid w:val="00817AD0"/>
    <w:rsid w:val="0082615A"/>
    <w:rsid w:val="00884B99"/>
    <w:rsid w:val="008C3F8A"/>
    <w:rsid w:val="00917BAF"/>
    <w:rsid w:val="00940CB7"/>
    <w:rsid w:val="00945C2B"/>
    <w:rsid w:val="009849E4"/>
    <w:rsid w:val="00986445"/>
    <w:rsid w:val="009B770F"/>
    <w:rsid w:val="00A07E1E"/>
    <w:rsid w:val="00A5442F"/>
    <w:rsid w:val="00AB76A1"/>
    <w:rsid w:val="00AD59E0"/>
    <w:rsid w:val="00B321D7"/>
    <w:rsid w:val="00B53C1E"/>
    <w:rsid w:val="00B8219C"/>
    <w:rsid w:val="00BB14F4"/>
    <w:rsid w:val="00C43ED3"/>
    <w:rsid w:val="00CD56D0"/>
    <w:rsid w:val="00CE250B"/>
    <w:rsid w:val="00CE6F25"/>
    <w:rsid w:val="00D063D3"/>
    <w:rsid w:val="00D35F0E"/>
    <w:rsid w:val="00D72885"/>
    <w:rsid w:val="00E32602"/>
    <w:rsid w:val="00E40B2A"/>
    <w:rsid w:val="00E75765"/>
    <w:rsid w:val="00EC1B3E"/>
    <w:rsid w:val="00F243ED"/>
    <w:rsid w:val="00F93850"/>
    <w:rsid w:val="00F95523"/>
    <w:rsid w:val="00FE55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5B3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C1B3E"/>
    <w:pPr>
      <w:spacing w:after="0" w:line="280" w:lineRule="atLeast"/>
    </w:pPr>
    <w:rPr>
      <w:rFonts w:ascii="Arial" w:hAnsi="Arial"/>
      <w:sz w:val="20"/>
    </w:rPr>
  </w:style>
  <w:style w:type="paragraph" w:styleId="Kop1">
    <w:name w:val="heading 1"/>
    <w:basedOn w:val="Standaard"/>
    <w:next w:val="Standaard"/>
    <w:link w:val="Kop1Teken"/>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Kop2">
    <w:name w:val="heading 2"/>
    <w:basedOn w:val="Standaard"/>
    <w:next w:val="Standaard"/>
    <w:link w:val="Kop2Teken"/>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Kop3">
    <w:name w:val="heading 3"/>
    <w:basedOn w:val="Standaard"/>
    <w:next w:val="Standaard"/>
    <w:link w:val="Kop3Teken"/>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Kop4">
    <w:name w:val="heading 4"/>
    <w:basedOn w:val="Standaard"/>
    <w:next w:val="Standaard"/>
    <w:link w:val="Kop4Teken"/>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EC1B3E"/>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EC1B3E"/>
  </w:style>
  <w:style w:type="paragraph" w:styleId="Voettekst">
    <w:name w:val="footer"/>
    <w:basedOn w:val="Standaard"/>
    <w:link w:val="VoettekstTeken"/>
    <w:unhideWhenUsed/>
    <w:rsid w:val="00EC1B3E"/>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EC1B3E"/>
  </w:style>
  <w:style w:type="paragraph" w:styleId="Titel">
    <w:name w:val="Title"/>
    <w:basedOn w:val="Standaard"/>
    <w:next w:val="Standaard"/>
    <w:link w:val="TitelTeken"/>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elTeken">
    <w:name w:val="Titel Teken"/>
    <w:basedOn w:val="Standaardalinea-lettertype"/>
    <w:link w:val="Titel"/>
    <w:uiPriority w:val="10"/>
    <w:rsid w:val="00EC1B3E"/>
    <w:rPr>
      <w:rFonts w:ascii="Arial" w:eastAsiaTheme="majorEastAsia" w:hAnsi="Arial" w:cstheme="majorBidi"/>
      <w:b/>
      <w:spacing w:val="-10"/>
      <w:kern w:val="28"/>
      <w:sz w:val="40"/>
      <w:szCs w:val="56"/>
    </w:rPr>
  </w:style>
  <w:style w:type="paragraph" w:styleId="Ondertitel">
    <w:name w:val="Subtitle"/>
    <w:basedOn w:val="Standaard"/>
    <w:link w:val="OndertitelTeken"/>
    <w:uiPriority w:val="11"/>
    <w:qFormat/>
    <w:rsid w:val="00EC1B3E"/>
    <w:pPr>
      <w:numPr>
        <w:ilvl w:val="1"/>
      </w:numPr>
      <w:spacing w:before="240" w:line="420" w:lineRule="atLeast"/>
      <w:outlineLvl w:val="1"/>
    </w:pPr>
    <w:rPr>
      <w:rFonts w:eastAsiaTheme="minorEastAsia"/>
      <w:spacing w:val="15"/>
      <w:sz w:val="32"/>
    </w:rPr>
  </w:style>
  <w:style w:type="character" w:customStyle="1" w:styleId="OndertitelTeken">
    <w:name w:val="Ondertitel Teken"/>
    <w:basedOn w:val="Standaardalinea-lettertype"/>
    <w:link w:val="Ondertitel"/>
    <w:uiPriority w:val="11"/>
    <w:rsid w:val="00EC1B3E"/>
    <w:rPr>
      <w:rFonts w:ascii="Arial" w:eastAsiaTheme="minorEastAsia" w:hAnsi="Arial"/>
      <w:spacing w:val="15"/>
      <w:sz w:val="32"/>
    </w:rPr>
  </w:style>
  <w:style w:type="character" w:customStyle="1" w:styleId="Kop1Teken">
    <w:name w:val="Kop 1 Teken"/>
    <w:basedOn w:val="Standaardalinea-lettertype"/>
    <w:link w:val="Kop1"/>
    <w:rsid w:val="00EC1B3E"/>
    <w:rPr>
      <w:rFonts w:ascii="Arial" w:eastAsia="Times New Roman" w:hAnsi="Arial" w:cs="Arial"/>
      <w:b/>
      <w:bCs/>
      <w:kern w:val="32"/>
      <w:sz w:val="28"/>
      <w:szCs w:val="26"/>
      <w:lang w:val="nl-NL" w:eastAsia="nl-NL"/>
    </w:rPr>
  </w:style>
  <w:style w:type="character" w:customStyle="1" w:styleId="Kop2Teken">
    <w:name w:val="Kop 2 Teken"/>
    <w:basedOn w:val="Standaardalinea-lettertype"/>
    <w:link w:val="Kop2"/>
    <w:rsid w:val="00EC1B3E"/>
    <w:rPr>
      <w:rFonts w:ascii="Arial" w:eastAsia="Times New Roman" w:hAnsi="Arial" w:cs="Arial"/>
      <w:b/>
      <w:bCs/>
      <w:iCs/>
      <w:sz w:val="26"/>
      <w:szCs w:val="28"/>
      <w:lang w:val="nl-NL" w:eastAsia="nl-NL"/>
    </w:rPr>
  </w:style>
  <w:style w:type="character" w:customStyle="1" w:styleId="Kop3Teken">
    <w:name w:val="Kop 3 Teken"/>
    <w:basedOn w:val="Standaardalinea-lettertype"/>
    <w:link w:val="Kop3"/>
    <w:rsid w:val="00EC1B3E"/>
    <w:rPr>
      <w:rFonts w:ascii="Arial" w:eastAsia="Times New Roman" w:hAnsi="Arial" w:cs="Arial"/>
      <w:b/>
      <w:bCs/>
      <w:sz w:val="24"/>
      <w:szCs w:val="26"/>
      <w:lang w:val="nl-NL" w:eastAsia="nl-NL"/>
    </w:rPr>
  </w:style>
  <w:style w:type="character" w:customStyle="1" w:styleId="Kop4Teken">
    <w:name w:val="Kop 4 Teken"/>
    <w:basedOn w:val="Standaardalinea-lettertype"/>
    <w:link w:val="Kop4"/>
    <w:rsid w:val="00EC1B3E"/>
    <w:rPr>
      <w:rFonts w:ascii="Arial" w:eastAsia="Times New Roman" w:hAnsi="Arial" w:cs="Times New Roman"/>
      <w:b/>
      <w:bCs/>
      <w:szCs w:val="28"/>
      <w:lang w:val="nl-NL" w:eastAsia="nl-NL"/>
    </w:rPr>
  </w:style>
  <w:style w:type="numbering" w:styleId="111111">
    <w:name w:val="Outline List 2"/>
    <w:basedOn w:val="Geenlijst"/>
    <w:semiHidden/>
    <w:rsid w:val="00EC1B3E"/>
    <w:pPr>
      <w:numPr>
        <w:numId w:val="1"/>
      </w:numPr>
    </w:pPr>
  </w:style>
  <w:style w:type="paragraph" w:customStyle="1" w:styleId="Standaard11ptn">
    <w:name w:val="Standaard 11ptn"/>
    <w:basedOn w:val="Standaard"/>
    <w:qFormat/>
    <w:rsid w:val="00EC1B3E"/>
    <w:rPr>
      <w:rFonts w:eastAsia="Times New Roman" w:cs="Times New Roman"/>
      <w:sz w:val="22"/>
      <w:szCs w:val="24"/>
      <w:lang w:val="nl-NL" w:eastAsia="nl-NL"/>
    </w:rPr>
  </w:style>
  <w:style w:type="paragraph" w:styleId="Lijstopsomteken">
    <w:name w:val="List Bullet"/>
    <w:basedOn w:val="Standaard"/>
    <w:qFormat/>
    <w:rsid w:val="00EC1B3E"/>
    <w:pPr>
      <w:numPr>
        <w:numId w:val="3"/>
      </w:numPr>
    </w:pPr>
    <w:rPr>
      <w:rFonts w:eastAsia="Times New Roman" w:cs="Times New Roman"/>
      <w:szCs w:val="24"/>
      <w:lang w:val="nl-NL" w:eastAsia="nl-NL"/>
    </w:rPr>
  </w:style>
  <w:style w:type="paragraph" w:styleId="Lijstopsomteken2">
    <w:name w:val="List Bullet 2"/>
    <w:basedOn w:val="Standaard"/>
    <w:rsid w:val="00EC1B3E"/>
    <w:pPr>
      <w:numPr>
        <w:numId w:val="4"/>
      </w:numPr>
    </w:pPr>
    <w:rPr>
      <w:rFonts w:eastAsia="Times New Roman" w:cs="Times New Roman"/>
      <w:szCs w:val="24"/>
      <w:lang w:val="nl-NL" w:eastAsia="nl-NL"/>
    </w:rPr>
  </w:style>
  <w:style w:type="paragraph" w:styleId="Lijstopsomteken3">
    <w:name w:val="List Bullet 3"/>
    <w:basedOn w:val="Standaard"/>
    <w:rsid w:val="00EC1B3E"/>
    <w:pPr>
      <w:numPr>
        <w:numId w:val="5"/>
      </w:numPr>
    </w:pPr>
    <w:rPr>
      <w:rFonts w:eastAsia="Times New Roman" w:cs="Times New Roman"/>
      <w:szCs w:val="24"/>
      <w:lang w:val="nl-NL" w:eastAsia="nl-NL"/>
    </w:rPr>
  </w:style>
  <w:style w:type="paragraph" w:styleId="Lijstopsomteken4">
    <w:name w:val="List Bullet 4"/>
    <w:basedOn w:val="Standaard"/>
    <w:rsid w:val="00EC1B3E"/>
    <w:pPr>
      <w:numPr>
        <w:numId w:val="6"/>
      </w:numPr>
    </w:pPr>
    <w:rPr>
      <w:rFonts w:eastAsia="Times New Roman" w:cs="Times New Roman"/>
      <w:szCs w:val="24"/>
      <w:lang w:val="nl-NL" w:eastAsia="nl-NL"/>
    </w:rPr>
  </w:style>
  <w:style w:type="paragraph" w:styleId="Lijstopsomteken5">
    <w:name w:val="List Bullet 5"/>
    <w:basedOn w:val="Standaard"/>
    <w:rsid w:val="00EC1B3E"/>
    <w:pPr>
      <w:numPr>
        <w:numId w:val="7"/>
      </w:numPr>
    </w:pPr>
    <w:rPr>
      <w:rFonts w:eastAsia="Times New Roman" w:cs="Times New Roman"/>
      <w:szCs w:val="24"/>
      <w:lang w:val="nl-NL" w:eastAsia="nl-NL"/>
    </w:rPr>
  </w:style>
  <w:style w:type="paragraph" w:styleId="Lijstnummering">
    <w:name w:val="List Number"/>
    <w:basedOn w:val="Standaard"/>
    <w:qFormat/>
    <w:rsid w:val="00EC1B3E"/>
    <w:pPr>
      <w:numPr>
        <w:numId w:val="8"/>
      </w:numPr>
    </w:pPr>
    <w:rPr>
      <w:rFonts w:eastAsia="Times New Roman" w:cs="Times New Roman"/>
      <w:szCs w:val="24"/>
      <w:lang w:val="nl-NL" w:eastAsia="nl-NL"/>
    </w:rPr>
  </w:style>
  <w:style w:type="paragraph" w:styleId="Lijstnummering2">
    <w:name w:val="List Number 2"/>
    <w:basedOn w:val="Standaard"/>
    <w:rsid w:val="00EC1B3E"/>
    <w:pPr>
      <w:numPr>
        <w:numId w:val="9"/>
      </w:numPr>
    </w:pPr>
    <w:rPr>
      <w:rFonts w:eastAsia="Times New Roman" w:cs="Times New Roman"/>
      <w:szCs w:val="24"/>
      <w:lang w:val="nl-NL" w:eastAsia="nl-NL"/>
    </w:rPr>
  </w:style>
  <w:style w:type="paragraph" w:styleId="Lijstnummering3">
    <w:name w:val="List Number 3"/>
    <w:basedOn w:val="Standaard"/>
    <w:rsid w:val="00EC1B3E"/>
    <w:pPr>
      <w:numPr>
        <w:numId w:val="10"/>
      </w:numPr>
    </w:pPr>
    <w:rPr>
      <w:rFonts w:eastAsia="Times New Roman" w:cs="Times New Roman"/>
      <w:szCs w:val="24"/>
      <w:lang w:val="nl-NL" w:eastAsia="nl-NL"/>
    </w:rPr>
  </w:style>
  <w:style w:type="paragraph" w:styleId="Lijstnummering4">
    <w:name w:val="List Number 4"/>
    <w:basedOn w:val="Standaard"/>
    <w:rsid w:val="00EC1B3E"/>
    <w:pPr>
      <w:numPr>
        <w:numId w:val="11"/>
      </w:numPr>
    </w:pPr>
    <w:rPr>
      <w:rFonts w:eastAsia="Times New Roman" w:cs="Times New Roman"/>
      <w:szCs w:val="24"/>
      <w:lang w:val="nl-NL" w:eastAsia="nl-NL"/>
    </w:rPr>
  </w:style>
  <w:style w:type="paragraph" w:styleId="Lijstnummering5">
    <w:name w:val="List Number 5"/>
    <w:basedOn w:val="Standaard"/>
    <w:rsid w:val="00EC1B3E"/>
    <w:pPr>
      <w:numPr>
        <w:numId w:val="12"/>
      </w:numPr>
    </w:pPr>
    <w:rPr>
      <w:rFonts w:eastAsia="Times New Roman" w:cs="Times New Roman"/>
      <w:szCs w:val="24"/>
      <w:lang w:val="nl-NL" w:eastAsia="nl-NL"/>
    </w:rPr>
  </w:style>
  <w:style w:type="paragraph" w:styleId="Voetnoottekst">
    <w:name w:val="footnote text"/>
    <w:basedOn w:val="Standaard"/>
    <w:link w:val="VoetnoottekstTeken"/>
    <w:semiHidden/>
    <w:rsid w:val="00EC1B3E"/>
    <w:rPr>
      <w:rFonts w:eastAsia="Times New Roman" w:cs="Times New Roman"/>
      <w:sz w:val="16"/>
      <w:szCs w:val="20"/>
      <w:lang w:val="nl-NL" w:eastAsia="nl-NL"/>
    </w:rPr>
  </w:style>
  <w:style w:type="character" w:customStyle="1" w:styleId="VoetnoottekstTeken">
    <w:name w:val="Voetnoottekst Teken"/>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Teken"/>
    <w:semiHidden/>
    <w:rsid w:val="00EC1B3E"/>
    <w:rPr>
      <w:rFonts w:eastAsia="Times New Roman" w:cs="Times New Roman"/>
      <w:sz w:val="16"/>
      <w:szCs w:val="20"/>
      <w:lang w:val="nl-NL" w:eastAsia="nl-NL"/>
    </w:rPr>
  </w:style>
  <w:style w:type="character" w:customStyle="1" w:styleId="EindnoottekstTeken">
    <w:name w:val="Eindnoottekst Teken"/>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rPr>
      <w:sz w:val="24"/>
    </w:r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Lijstalinea">
    <w:name w:val="List Paragraph"/>
    <w:basedOn w:val="Standaard"/>
    <w:uiPriority w:val="34"/>
    <w:rsid w:val="00986445"/>
    <w:pPr>
      <w:ind w:left="720"/>
      <w:contextualSpacing/>
    </w:pPr>
  </w:style>
  <w:style w:type="paragraph" w:styleId="Ballontekst">
    <w:name w:val="Balloon Text"/>
    <w:basedOn w:val="Standaard"/>
    <w:link w:val="BallontekstTeken"/>
    <w:uiPriority w:val="99"/>
    <w:semiHidden/>
    <w:unhideWhenUsed/>
    <w:rsid w:val="00550CBE"/>
    <w:pPr>
      <w:spacing w:line="240" w:lineRule="auto"/>
    </w:pPr>
    <w:rPr>
      <w:rFonts w:ascii="Times New Roman" w:hAnsi="Times New Roman" w:cs="Times New Roman"/>
      <w:sz w:val="18"/>
      <w:szCs w:val="18"/>
    </w:rPr>
  </w:style>
  <w:style w:type="character" w:customStyle="1" w:styleId="BallontekstTeken">
    <w:name w:val="Ballontekst Teken"/>
    <w:basedOn w:val="Standaardalinea-lettertype"/>
    <w:link w:val="Ballontekst"/>
    <w:uiPriority w:val="99"/>
    <w:semiHidden/>
    <w:rsid w:val="00550C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OneDrive%20-%20Artesis%20Plantijn%20Hogeschool%20Antwerpen/JAAR%203/IoT/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8e7774456dfe065185ca798850c0bb72">
  <xsd:schema xmlns:xsd="http://www.w3.org/2001/XMLSchema" xmlns:xs="http://www.w3.org/2001/XMLSchema" xmlns:p="http://schemas.microsoft.com/office/2006/metadata/properties" xmlns:ns2="6dafc39e-a2aa-45b8-82ae-0946cdd2417a" targetNamespace="http://schemas.microsoft.com/office/2006/metadata/properties" ma:root="true" ma:fieldsID="4543deee6f2b8c63fc61675eb05221a2"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2.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94DED-B205-4F39-AE1C-ED4BC1BED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344927-8F2A-2E4D-876E-0023D0F6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TotalTime>
  <Pages>4</Pages>
  <Words>697</Words>
  <Characters>3837</Characters>
  <Application>Microsoft Macintosh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Knaepkens Tom [student]</dc:creator>
  <cp:keywords/>
  <dc:description/>
  <cp:lastModifiedBy>Knaepkens Tom [student]</cp:lastModifiedBy>
  <cp:revision>4</cp:revision>
  <cp:lastPrinted>2018-09-25T20:19:00Z</cp:lastPrinted>
  <dcterms:created xsi:type="dcterms:W3CDTF">2018-09-25T20:19:00Z</dcterms:created>
  <dcterms:modified xsi:type="dcterms:W3CDTF">2018-09-25T20:24:00Z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