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81A47" w14:textId="2E80215E" w:rsidR="00191F1F" w:rsidRPr="00B22974" w:rsidRDefault="00C53F33">
      <w:pPr>
        <w:rPr>
          <w:b/>
          <w:bCs/>
          <w:sz w:val="32"/>
          <w:szCs w:val="32"/>
          <w:u w:val="single"/>
        </w:rPr>
      </w:pPr>
      <w:r w:rsidRPr="00B22974">
        <w:rPr>
          <w:b/>
          <w:bCs/>
          <w:sz w:val="32"/>
          <w:szCs w:val="32"/>
          <w:u w:val="single"/>
        </w:rPr>
        <w:t>Thema</w:t>
      </w:r>
    </w:p>
    <w:p w14:paraId="32ADFC6F" w14:textId="17D8A937" w:rsidR="00C53F33" w:rsidRPr="008C3446" w:rsidRDefault="009F1946" w:rsidP="009F1946">
      <w:pPr>
        <w:tabs>
          <w:tab w:val="left" w:pos="1410"/>
        </w:tabs>
        <w:rPr>
          <w:b/>
          <w:bCs/>
          <w:sz w:val="32"/>
          <w:szCs w:val="32"/>
        </w:rPr>
      </w:pPr>
      <w:proofErr w:type="spellStart"/>
      <w:r w:rsidRPr="008C3446">
        <w:rPr>
          <w:b/>
          <w:bCs/>
          <w:sz w:val="32"/>
          <w:szCs w:val="32"/>
        </w:rPr>
        <w:t>Robotics</w:t>
      </w:r>
      <w:proofErr w:type="spellEnd"/>
      <w:r w:rsidRPr="008C3446">
        <w:rPr>
          <w:b/>
          <w:bCs/>
          <w:sz w:val="32"/>
          <w:szCs w:val="32"/>
        </w:rPr>
        <w:tab/>
      </w:r>
    </w:p>
    <w:p w14:paraId="27EB3F7A" w14:textId="06EEFD39" w:rsidR="00E662D6" w:rsidRDefault="00B22974" w:rsidP="009F1946">
      <w:pPr>
        <w:tabs>
          <w:tab w:val="left" w:pos="1410"/>
        </w:tabs>
      </w:pPr>
      <w:r w:rsidRPr="00B22974">
        <w:rPr>
          <w:rStyle w:val="Strong"/>
        </w:rPr>
        <w:t>Slimme magazijnautomatisering</w:t>
      </w:r>
      <w:r w:rsidRPr="00B22974">
        <w:t xml:space="preserve">: Optimaliseer uw magazijnbeheer met onze </w:t>
      </w:r>
      <w:proofErr w:type="spellStart"/>
      <w:r w:rsidRPr="00B22974">
        <w:t>IoT</w:t>
      </w:r>
      <w:proofErr w:type="spellEnd"/>
      <w:r w:rsidRPr="00B22974">
        <w:t>-roboticaoplossingen. Onze slimme robots bieden efficiënte en nauwkeurige goederenverwerking, waardoor de operationele kosten worden verlaagd en de productiviteit wordt verhoogd.</w:t>
      </w:r>
    </w:p>
    <w:p w14:paraId="6F90F987" w14:textId="1E376101" w:rsidR="00B22974" w:rsidRPr="00B22974" w:rsidRDefault="00E662D6" w:rsidP="009F1946">
      <w:pPr>
        <w:tabs>
          <w:tab w:val="left" w:pos="1410"/>
        </w:tabs>
      </w:pPr>
      <w:r>
        <w:rPr>
          <w:noProof/>
        </w:rPr>
        <w:drawing>
          <wp:inline distT="0" distB="0" distL="0" distR="0" wp14:anchorId="228174CB" wp14:editId="34E9EAF6">
            <wp:extent cx="5760720" cy="2565400"/>
            <wp:effectExtent l="0" t="0" r="0" b="6350"/>
            <wp:docPr id="254253069" name="Picture 2" descr="A red boxes with whe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53069" name="Picture 2" descr="A red boxes with whee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7053" w14:textId="25744D3E" w:rsidR="00B22974" w:rsidRDefault="00B22974" w:rsidP="00B22974">
      <w:pPr>
        <w:tabs>
          <w:tab w:val="left" w:pos="1410"/>
        </w:tabs>
      </w:pPr>
      <w:r w:rsidRPr="00B22974">
        <w:rPr>
          <w:b/>
          <w:bCs/>
        </w:rPr>
        <w:t>Intelligente thuisassistentie:</w:t>
      </w:r>
      <w:r w:rsidRPr="00B22974">
        <w:t xml:space="preserve"> Maak uw huis slimmer en comfortabeler met onze </w:t>
      </w:r>
      <w:proofErr w:type="spellStart"/>
      <w:r w:rsidRPr="00B22974">
        <w:t>IoT</w:t>
      </w:r>
      <w:proofErr w:type="spellEnd"/>
      <w:r w:rsidRPr="00B22974">
        <w:t>-roboticaoplossingen voor thuis. Laat uw assistent alles regelen, van verlichting en thermostaatinstellingen tot het beveiligen van uw huis, allemaal met eenvoudige spraakopdrachten.</w:t>
      </w:r>
    </w:p>
    <w:p w14:paraId="4D1D2C6D" w14:textId="112A0165" w:rsidR="00B22974" w:rsidRPr="00B22974" w:rsidRDefault="00E662D6" w:rsidP="00B22974">
      <w:pPr>
        <w:tabs>
          <w:tab w:val="left" w:pos="1410"/>
        </w:tabs>
      </w:pPr>
      <w:r>
        <w:rPr>
          <w:noProof/>
        </w:rPr>
        <w:drawing>
          <wp:inline distT="0" distB="0" distL="0" distR="0" wp14:anchorId="7AAEB136" wp14:editId="7D32C7B4">
            <wp:extent cx="5760720" cy="4125595"/>
            <wp:effectExtent l="0" t="0" r="0" b="8255"/>
            <wp:docPr id="891898973" name="Picture 3" descr="A small table with a lamp and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98973" name="Picture 3" descr="A small table with a lamp and a cou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09B0" w14:textId="58FB4009" w:rsidR="00B22974" w:rsidRDefault="00B22974" w:rsidP="00B22974">
      <w:pPr>
        <w:tabs>
          <w:tab w:val="left" w:pos="1410"/>
        </w:tabs>
      </w:pPr>
      <w:r w:rsidRPr="00B22974">
        <w:rPr>
          <w:b/>
          <w:bCs/>
        </w:rPr>
        <w:lastRenderedPageBreak/>
        <w:t>Autonome landbouwtechnologie:</w:t>
      </w:r>
      <w:r w:rsidRPr="00B22974">
        <w:t xml:space="preserve"> Transformeer uw agrarische activiteiten met onze </w:t>
      </w:r>
      <w:proofErr w:type="spellStart"/>
      <w:r w:rsidRPr="00B22974">
        <w:t>IoT</w:t>
      </w:r>
      <w:proofErr w:type="spellEnd"/>
      <w:r w:rsidRPr="00B22974">
        <w:t>-roboticaoplossingen voor autonome landbouw. Verbeter de opbrengst, verminder de arbeidskosten en minimaliseer de milieueffecten met geavanceerde technologieën die uw landbouwbedrijf naar een hoger niveau tillen.</w:t>
      </w:r>
    </w:p>
    <w:p w14:paraId="33295875" w14:textId="76334519" w:rsidR="00B22974" w:rsidRPr="00B22974" w:rsidRDefault="00E662D6" w:rsidP="00B22974">
      <w:pPr>
        <w:tabs>
          <w:tab w:val="left" w:pos="1410"/>
        </w:tabs>
      </w:pPr>
      <w:r>
        <w:rPr>
          <w:noProof/>
        </w:rPr>
        <w:drawing>
          <wp:inline distT="0" distB="0" distL="0" distR="0" wp14:anchorId="62B15E06" wp14:editId="790C2894">
            <wp:extent cx="5760720" cy="3239770"/>
            <wp:effectExtent l="0" t="0" r="0" b="0"/>
            <wp:docPr id="414059265" name="Picture 4" descr="A green and white machine on a dirt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59265" name="Picture 4" descr="A green and white machine on a dirt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8BE3" w14:textId="156ADAC6" w:rsidR="00B22974" w:rsidRPr="00B22974" w:rsidRDefault="00B22974" w:rsidP="00B22974">
      <w:pPr>
        <w:tabs>
          <w:tab w:val="left" w:pos="1410"/>
        </w:tabs>
      </w:pPr>
      <w:r w:rsidRPr="00B22974">
        <w:rPr>
          <w:b/>
          <w:bCs/>
        </w:rPr>
        <w:t>Ziekenhuislogistiek en -beheer:</w:t>
      </w:r>
      <w:r w:rsidRPr="00B22974">
        <w:t xml:space="preserve"> Optimaliseer de workflow in uw ziekenhuis met onze </w:t>
      </w:r>
      <w:proofErr w:type="spellStart"/>
      <w:r w:rsidRPr="00B22974">
        <w:t>IoT</w:t>
      </w:r>
      <w:proofErr w:type="spellEnd"/>
      <w:r w:rsidRPr="00B22974">
        <w:t>-roboticaoplossingen voor logistiek en beheer. Verbeter de patiëntenzorg door nauwkeurige en tijdige levering van medische benodigdheden, terwijl u tegelijkertijd de operationele efficiëntie maximaliseert.</w:t>
      </w:r>
    </w:p>
    <w:p w14:paraId="4CBCA614" w14:textId="490A0AF1" w:rsidR="00B22974" w:rsidRDefault="00E662D6" w:rsidP="00B22974">
      <w:pPr>
        <w:tabs>
          <w:tab w:val="left" w:pos="141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80FCBF" wp14:editId="314FF478">
            <wp:extent cx="5760720" cy="5760720"/>
            <wp:effectExtent l="0" t="0" r="0" b="0"/>
            <wp:docPr id="2120688484" name="Picture 5" descr="A room with blue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88484" name="Picture 5" descr="A room with blue ligh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7355" w14:textId="54333D1F" w:rsidR="00B22974" w:rsidRPr="00B22974" w:rsidRDefault="00B22974" w:rsidP="00B22974">
      <w:pPr>
        <w:tabs>
          <w:tab w:val="left" w:pos="1410"/>
        </w:tabs>
      </w:pPr>
      <w:r w:rsidRPr="00B22974">
        <w:rPr>
          <w:b/>
          <w:bCs/>
        </w:rPr>
        <w:t>Slimme stadsinfrastructuur:</w:t>
      </w:r>
      <w:r w:rsidRPr="00B22974">
        <w:t xml:space="preserve"> Maak uw stad slimmer en duurzamer met onze </w:t>
      </w:r>
      <w:proofErr w:type="spellStart"/>
      <w:r w:rsidRPr="00B22974">
        <w:t>IoT</w:t>
      </w:r>
      <w:proofErr w:type="spellEnd"/>
      <w:r w:rsidRPr="00B22974">
        <w:t xml:space="preserve">-roboticaoplossingen voor stadsinfrastructuur. Verbeter de levenskwaliteit van uw inwoners door efficiënter afvalbeheer, onderhoud van openbare ruimtes en verkeerscontrole, allemaal aangedreven door geavanceerde robotica en </w:t>
      </w:r>
      <w:proofErr w:type="spellStart"/>
      <w:r w:rsidRPr="00B22974">
        <w:t>IoT</w:t>
      </w:r>
      <w:proofErr w:type="spellEnd"/>
      <w:r w:rsidRPr="00B22974">
        <w:t>-technologieën.</w:t>
      </w:r>
    </w:p>
    <w:p w14:paraId="2A08903E" w14:textId="14C57307" w:rsidR="00B22974" w:rsidRDefault="00E662D6" w:rsidP="00B22974">
      <w:pPr>
        <w:tabs>
          <w:tab w:val="left" w:pos="141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3EDC03" wp14:editId="60AA6863">
            <wp:extent cx="5760720" cy="3240405"/>
            <wp:effectExtent l="0" t="0" r="0" b="0"/>
            <wp:docPr id="475542136" name="Picture 6" descr="A city with many colorful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42136" name="Picture 6" descr="A city with many colorful cloud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6510" w14:textId="7C3C229B" w:rsidR="00B22974" w:rsidRPr="00B22974" w:rsidRDefault="00B22974" w:rsidP="00B22974">
      <w:pPr>
        <w:tabs>
          <w:tab w:val="left" w:pos="1410"/>
        </w:tabs>
      </w:pPr>
      <w:r w:rsidRPr="00B22974">
        <w:rPr>
          <w:b/>
          <w:bCs/>
        </w:rPr>
        <w:t>Industriële productieoptimalisatie:</w:t>
      </w:r>
      <w:r w:rsidRPr="00B22974">
        <w:t xml:space="preserve"> Stimuleer de groei van uw productiefaciliteit met onze </w:t>
      </w:r>
      <w:proofErr w:type="spellStart"/>
      <w:r w:rsidRPr="00B22974">
        <w:t>IoT</w:t>
      </w:r>
      <w:proofErr w:type="spellEnd"/>
      <w:r w:rsidRPr="00B22974">
        <w:t>-roboticaoplossingen voor industriële productieoptimalisatie. Verhoog de efficiëntie, verlaag de operationele kosten en verbeter de productkwaliteit door slimme automatisering en naadloze integratie van robotica in uw productieprocessen.</w:t>
      </w:r>
    </w:p>
    <w:p w14:paraId="75D1F372" w14:textId="2776F46D" w:rsidR="00B22974" w:rsidRDefault="00E662D6" w:rsidP="009F1946">
      <w:pPr>
        <w:tabs>
          <w:tab w:val="left" w:pos="1410"/>
        </w:tabs>
        <w:rPr>
          <w:b/>
          <w:bCs/>
        </w:rPr>
      </w:pPr>
      <w:r>
        <w:rPr>
          <w:noProof/>
        </w:rPr>
        <w:drawing>
          <wp:inline distT="0" distB="0" distL="0" distR="0" wp14:anchorId="2423903D" wp14:editId="6F568930">
            <wp:extent cx="5760720" cy="3240405"/>
            <wp:effectExtent l="0" t="0" r="0" b="0"/>
            <wp:docPr id="188940353" name="Picture 7" descr="A robotic arm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0353" name="Picture 7" descr="A robotic arm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18D3" w14:textId="77777777" w:rsidR="00781D61" w:rsidRDefault="00781D61" w:rsidP="009F1946">
      <w:pPr>
        <w:tabs>
          <w:tab w:val="left" w:pos="1410"/>
        </w:tabs>
        <w:rPr>
          <w:b/>
          <w:bCs/>
        </w:rPr>
      </w:pPr>
    </w:p>
    <w:p w14:paraId="26B47568" w14:textId="77777777" w:rsidR="00781D61" w:rsidRDefault="00781D61" w:rsidP="009F1946">
      <w:pPr>
        <w:tabs>
          <w:tab w:val="left" w:pos="1410"/>
        </w:tabs>
        <w:rPr>
          <w:b/>
          <w:bCs/>
        </w:rPr>
      </w:pPr>
    </w:p>
    <w:p w14:paraId="148E2640" w14:textId="77777777" w:rsidR="00781D61" w:rsidRDefault="00781D61" w:rsidP="009F1946">
      <w:pPr>
        <w:tabs>
          <w:tab w:val="left" w:pos="1410"/>
        </w:tabs>
        <w:rPr>
          <w:b/>
          <w:bCs/>
        </w:rPr>
      </w:pPr>
    </w:p>
    <w:p w14:paraId="49772B72" w14:textId="77777777" w:rsidR="00781D61" w:rsidRDefault="00781D61" w:rsidP="009F1946">
      <w:pPr>
        <w:tabs>
          <w:tab w:val="left" w:pos="1410"/>
        </w:tabs>
        <w:rPr>
          <w:b/>
          <w:bCs/>
        </w:rPr>
      </w:pPr>
    </w:p>
    <w:p w14:paraId="268C1098" w14:textId="77777777" w:rsidR="00781D61" w:rsidRDefault="00781D61" w:rsidP="009F1946">
      <w:pPr>
        <w:tabs>
          <w:tab w:val="left" w:pos="1410"/>
        </w:tabs>
        <w:rPr>
          <w:b/>
          <w:bCs/>
        </w:rPr>
      </w:pPr>
    </w:p>
    <w:p w14:paraId="5B8FAB0D" w14:textId="3C183A07" w:rsidR="00781D61" w:rsidRPr="008C3446" w:rsidRDefault="008C3446" w:rsidP="009F1946">
      <w:pPr>
        <w:tabs>
          <w:tab w:val="left" w:pos="1410"/>
        </w:tabs>
        <w:rPr>
          <w:b/>
          <w:bCs/>
          <w:sz w:val="32"/>
          <w:szCs w:val="32"/>
        </w:rPr>
      </w:pPr>
      <w:r w:rsidRPr="008C3446">
        <w:rPr>
          <w:b/>
          <w:bCs/>
          <w:sz w:val="32"/>
          <w:szCs w:val="32"/>
        </w:rPr>
        <w:lastRenderedPageBreak/>
        <w:t>Inspiratie</w:t>
      </w:r>
    </w:p>
    <w:p w14:paraId="53F35501" w14:textId="046B3A94" w:rsidR="008C3446" w:rsidRDefault="00000000" w:rsidP="009F1946">
      <w:pPr>
        <w:tabs>
          <w:tab w:val="left" w:pos="1410"/>
        </w:tabs>
      </w:pPr>
      <w:hyperlink r:id="rId11" w:tgtFrame="_new" w:history="1">
        <w:r w:rsidR="008C3446">
          <w:rPr>
            <w:rStyle w:val="Hyperlink"/>
          </w:rPr>
          <w:t>https://analytics.google.com/</w:t>
        </w:r>
      </w:hyperlink>
      <w:r w:rsidR="008C3446">
        <w:t xml:space="preserve"> </w:t>
      </w:r>
      <w:r w:rsidR="008C3446">
        <w:rPr>
          <w:noProof/>
        </w:rPr>
        <w:drawing>
          <wp:inline distT="0" distB="0" distL="0" distR="0" wp14:anchorId="5D3D4F01" wp14:editId="70B8A4CD">
            <wp:extent cx="5760720" cy="4897755"/>
            <wp:effectExtent l="0" t="0" r="0" b="0"/>
            <wp:docPr id="1902635665" name="Picture 8" descr="How to Use Google Analytics 4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ow to Use Google Analytics 4 for Beginner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22E2" w14:textId="119A74DB" w:rsidR="004F06BB" w:rsidRPr="004F06BB" w:rsidRDefault="00F34FAE" w:rsidP="009F1946">
      <w:pPr>
        <w:tabs>
          <w:tab w:val="left" w:pos="1410"/>
        </w:tabs>
      </w:pPr>
      <w:r>
        <w:t xml:space="preserve">Minimalistisch </w:t>
      </w:r>
      <w:r w:rsidR="004F06BB" w:rsidRPr="004F06BB">
        <w:t>lay-out</w:t>
      </w:r>
      <w:r>
        <w:t>,</w:t>
      </w:r>
      <w:r w:rsidR="004F06BB">
        <w:t xml:space="preserve"> simpele kleuren</w:t>
      </w:r>
      <w:r>
        <w:t xml:space="preserve"> en lettertype</w:t>
      </w:r>
      <w:r w:rsidR="004F06BB" w:rsidRPr="004F06BB">
        <w:t xml:space="preserve"> ma</w:t>
      </w:r>
      <w:r>
        <w:t>ken</w:t>
      </w:r>
      <w:r w:rsidR="004F06BB" w:rsidRPr="004F06BB">
        <w:t xml:space="preserve"> het</w:t>
      </w:r>
      <w:r w:rsidR="004F06BB">
        <w:t xml:space="preserve"> makkelijk om erover te kijken en navigeren</w:t>
      </w:r>
      <w:r>
        <w:t xml:space="preserve"> door duidelijke verdeling en kleur te geven aan de benodigde info en buttons. </w:t>
      </w:r>
    </w:p>
    <w:p w14:paraId="427A09BF" w14:textId="77777777" w:rsidR="00FA7AF5" w:rsidRPr="004F06BB" w:rsidRDefault="00FA7AF5" w:rsidP="009F1946">
      <w:pPr>
        <w:tabs>
          <w:tab w:val="left" w:pos="1410"/>
        </w:tabs>
      </w:pPr>
    </w:p>
    <w:p w14:paraId="5C8BF722" w14:textId="28A7001F" w:rsidR="00FA7AF5" w:rsidRDefault="00000000" w:rsidP="009F1946">
      <w:pPr>
        <w:tabs>
          <w:tab w:val="left" w:pos="1410"/>
        </w:tabs>
      </w:pPr>
      <w:hyperlink r:id="rId13" w:tgtFrame="_new" w:history="1">
        <w:r w:rsidR="00FA7AF5">
          <w:rPr>
            <w:rStyle w:val="Hyperlink"/>
          </w:rPr>
          <w:t>https://powerbi.microsoft.com/</w:t>
        </w:r>
      </w:hyperlink>
      <w:r w:rsidR="00FA7AF5" w:rsidRPr="00FA7AF5">
        <w:t xml:space="preserve"> </w:t>
      </w:r>
      <w:r w:rsidR="00FA7AF5">
        <w:rPr>
          <w:noProof/>
        </w:rPr>
        <w:drawing>
          <wp:inline distT="0" distB="0" distL="0" distR="0" wp14:anchorId="16860DB7" wp14:editId="5ED4B036">
            <wp:extent cx="5760720" cy="3676650"/>
            <wp:effectExtent l="0" t="0" r="0" b="0"/>
            <wp:docPr id="1462948519" name="Picture 10" descr="Power BI - Data Visualization | Microsoft Power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ower BI - Data Visualization | Microsoft Power Platfor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9000" w14:textId="7192368C" w:rsidR="00F34FAE" w:rsidRDefault="00F34FAE" w:rsidP="009F1946">
      <w:pPr>
        <w:tabs>
          <w:tab w:val="left" w:pos="1410"/>
        </w:tabs>
      </w:pPr>
      <w:r>
        <w:t>Duidelijke structuur</w:t>
      </w:r>
      <w:r w:rsidR="00646AB0">
        <w:t xml:space="preserve"> en lettertype</w:t>
      </w:r>
      <w:r>
        <w:t>, 1 kleur gebruik met verschillende helderheden</w:t>
      </w:r>
      <w:r w:rsidR="00646AB0">
        <w:t xml:space="preserve"> zodat je andere dingen kunt aanwijzen. Mooie vertoningen van data maken/toevoegen met heel beknopte tabellen.</w:t>
      </w:r>
    </w:p>
    <w:p w14:paraId="5AA45D8B" w14:textId="30DD63E9" w:rsidR="004F06BB" w:rsidRDefault="00000000" w:rsidP="009F1946">
      <w:pPr>
        <w:tabs>
          <w:tab w:val="left" w:pos="1410"/>
        </w:tabs>
      </w:pPr>
      <w:hyperlink r:id="rId15" w:history="1">
        <w:r w:rsidR="004F06BB" w:rsidRPr="00AE5399">
          <w:rPr>
            <w:rStyle w:val="Hyperlink"/>
          </w:rPr>
          <w:t>https://www.zoho.com/analytics/</w:t>
        </w:r>
      </w:hyperlink>
      <w:r w:rsidR="004F06BB">
        <w:t xml:space="preserve"> </w:t>
      </w:r>
      <w:r w:rsidR="004F06BB">
        <w:rPr>
          <w:noProof/>
        </w:rPr>
        <w:drawing>
          <wp:inline distT="0" distB="0" distL="0" distR="0" wp14:anchorId="384EA65B" wp14:editId="465D04E0">
            <wp:extent cx="5760720" cy="3790950"/>
            <wp:effectExtent l="0" t="0" r="0" b="0"/>
            <wp:docPr id="1357708551" name="Picture 11" descr="Data Blending – Zoho Analy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ta Blending – Zoho Analytic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C3FA" w14:textId="67246D5D" w:rsidR="004F06BB" w:rsidRDefault="00646AB0" w:rsidP="009F1946">
      <w:pPr>
        <w:tabs>
          <w:tab w:val="left" w:pos="1410"/>
        </w:tabs>
      </w:pPr>
      <w:r>
        <w:t>Weinig tekst</w:t>
      </w:r>
      <w:r w:rsidR="00513511">
        <w:t xml:space="preserve"> met een simpele lettertype</w:t>
      </w:r>
      <w:r>
        <w:t xml:space="preserve"> maar toont nog altijd nodige informatie door </w:t>
      </w:r>
      <w:r w:rsidR="00513511">
        <w:t xml:space="preserve">allerlei </w:t>
      </w:r>
      <w:r>
        <w:t>visuele grafieken</w:t>
      </w:r>
      <w:r w:rsidR="00513511">
        <w:t xml:space="preserve"> en kleurrijke tinten. Er is structuur door de grafieken zelf.</w:t>
      </w:r>
    </w:p>
    <w:p w14:paraId="2101E336" w14:textId="63F3F6DB" w:rsidR="00513511" w:rsidRDefault="00000000" w:rsidP="009F1946">
      <w:pPr>
        <w:tabs>
          <w:tab w:val="left" w:pos="1410"/>
        </w:tabs>
      </w:pPr>
      <w:hyperlink r:id="rId17" w:tgtFrame="_new" w:history="1">
        <w:r w:rsidR="00513511">
          <w:rPr>
            <w:rStyle w:val="Hyperlink"/>
          </w:rPr>
          <w:t>https://www.domo.com/</w:t>
        </w:r>
      </w:hyperlink>
      <w:r w:rsidR="00513511" w:rsidRPr="00513511">
        <w:t xml:space="preserve"> </w:t>
      </w:r>
      <w:r w:rsidR="00513511">
        <w:rPr>
          <w:noProof/>
        </w:rPr>
        <w:drawing>
          <wp:inline distT="0" distB="0" distL="0" distR="0" wp14:anchorId="1DF59F57" wp14:editId="14B8ACC5">
            <wp:extent cx="5760720" cy="3601720"/>
            <wp:effectExtent l="0" t="0" r="0" b="0"/>
            <wp:docPr id="154029635" name="Picture 12" descr="How to build a dashboard: Best practices for BI dashboards | Do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ow to build a dashboard: Best practices for BI dashboards | Dom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A47F" w14:textId="34CB8730" w:rsidR="00513511" w:rsidRDefault="00513511" w:rsidP="009F1946">
      <w:pPr>
        <w:tabs>
          <w:tab w:val="left" w:pos="1410"/>
        </w:tabs>
      </w:pPr>
      <w:r>
        <w:t xml:space="preserve">Opdeling is duidelijk, door kleurgebruik kan je informatie onderscheiden. Simpele lettertype en grafieken die de job doen. Veel mogelijkheden zonder de gebruiker te overlopen met </w:t>
      </w:r>
      <w:r w:rsidR="00EA2204">
        <w:t>de opties.</w:t>
      </w:r>
    </w:p>
    <w:p w14:paraId="5A7F3334" w14:textId="0F85E117" w:rsidR="00EA2204" w:rsidRDefault="00000000" w:rsidP="009F1946">
      <w:pPr>
        <w:tabs>
          <w:tab w:val="left" w:pos="1410"/>
        </w:tabs>
      </w:pPr>
      <w:hyperlink r:id="rId19" w:history="1">
        <w:r w:rsidR="00EA2204" w:rsidRPr="00AE5399">
          <w:rPr>
            <w:rStyle w:val="Hyperlink"/>
          </w:rPr>
          <w:t>https://mode.com</w:t>
        </w:r>
      </w:hyperlink>
      <w:r w:rsidR="00EA2204">
        <w:t xml:space="preserve"> </w:t>
      </w:r>
      <w:r w:rsidR="00EA2204">
        <w:rPr>
          <w:noProof/>
        </w:rPr>
        <w:drawing>
          <wp:inline distT="0" distB="0" distL="0" distR="0" wp14:anchorId="5A1BF440" wp14:editId="35CD4519">
            <wp:extent cx="5760720" cy="3361055"/>
            <wp:effectExtent l="0" t="0" r="0" b="0"/>
            <wp:docPr id="1092573425" name="Picture 13" descr="Mode interactive dashboards: Get the data to the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ode interactive dashboards: Get the data to the peopl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BE81" w14:textId="32280E24" w:rsidR="00ED7389" w:rsidRDefault="00ED7389" w:rsidP="009F1946">
      <w:pPr>
        <w:tabs>
          <w:tab w:val="left" w:pos="1410"/>
        </w:tabs>
      </w:pPr>
      <w:r>
        <w:t xml:space="preserve">Paar </w:t>
      </w:r>
      <w:r w:rsidR="00EA2204">
        <w:t>kleuren met verschillende helderheden</w:t>
      </w:r>
      <w:r>
        <w:t xml:space="preserve"> voor het aantonen van grafiekstaven en miniem design. Gedetailleerd data tabellen in verband met grafieken met duidelijke structuur.</w:t>
      </w:r>
    </w:p>
    <w:p w14:paraId="0AB6B997" w14:textId="77777777" w:rsidR="00ED7389" w:rsidRDefault="00ED7389" w:rsidP="009F1946">
      <w:pPr>
        <w:tabs>
          <w:tab w:val="left" w:pos="1410"/>
        </w:tabs>
      </w:pPr>
    </w:p>
    <w:p w14:paraId="0ECC1886" w14:textId="46057F25" w:rsidR="00ED7389" w:rsidRDefault="00ED7389" w:rsidP="009F1946">
      <w:pPr>
        <w:tabs>
          <w:tab w:val="left" w:pos="1410"/>
        </w:tabs>
        <w:rPr>
          <w:b/>
          <w:bCs/>
          <w:sz w:val="32"/>
          <w:szCs w:val="32"/>
        </w:rPr>
      </w:pPr>
      <w:r w:rsidRPr="00ED7389">
        <w:rPr>
          <w:b/>
          <w:bCs/>
          <w:sz w:val="32"/>
          <w:szCs w:val="32"/>
        </w:rPr>
        <w:lastRenderedPageBreak/>
        <w:t>Kleurenpalet</w:t>
      </w:r>
    </w:p>
    <w:p w14:paraId="538D9FD7" w14:textId="6AEDCDB3" w:rsidR="00ED7389" w:rsidRDefault="00ED7389" w:rsidP="009F1946">
      <w:pPr>
        <w:tabs>
          <w:tab w:val="left" w:pos="1410"/>
        </w:tabs>
      </w:pPr>
      <w:r w:rsidRPr="00ED7389">
        <w:t>#0083EB</w:t>
      </w:r>
    </w:p>
    <w:p w14:paraId="5A66FFBF" w14:textId="6F16ED90" w:rsidR="00ED7389" w:rsidRDefault="00ED7389" w:rsidP="009F1946">
      <w:pPr>
        <w:tabs>
          <w:tab w:val="left" w:pos="1410"/>
        </w:tabs>
      </w:pPr>
      <w:r w:rsidRPr="00ED7389">
        <w:t>#326996</w:t>
      </w:r>
    </w:p>
    <w:p w14:paraId="1195F338" w14:textId="10DF0632" w:rsidR="00ED7389" w:rsidRDefault="00ED7389" w:rsidP="009F1946">
      <w:pPr>
        <w:tabs>
          <w:tab w:val="left" w:pos="1410"/>
        </w:tabs>
      </w:pPr>
      <w:r w:rsidRPr="00ED7389">
        <w:t>#2B3741</w:t>
      </w:r>
    </w:p>
    <w:p w14:paraId="2B7ECE21" w14:textId="629CEFD6" w:rsidR="00B94D96" w:rsidRPr="00B94D96" w:rsidRDefault="00B94D96" w:rsidP="00B94D96">
      <w:pPr>
        <w:tabs>
          <w:tab w:val="left" w:pos="1410"/>
        </w:tabs>
      </w:pPr>
      <w:proofErr w:type="spellStart"/>
      <w:r w:rsidRPr="00B94D96">
        <w:rPr>
          <w:b/>
          <w:bCs/>
          <w:sz w:val="32"/>
          <w:szCs w:val="32"/>
        </w:rPr>
        <w:t>Wireframes</w:t>
      </w:r>
      <w:proofErr w:type="spellEnd"/>
    </w:p>
    <w:p w14:paraId="33ADD8B1" w14:textId="3BBFEFB4" w:rsidR="00B94D96" w:rsidRPr="001163BC" w:rsidRDefault="00B94D96" w:rsidP="00B94D96">
      <w:pPr>
        <w:tabs>
          <w:tab w:val="left" w:pos="1410"/>
        </w:tabs>
      </w:pPr>
      <w:r w:rsidRPr="001163BC">
        <w:t>index.html (desktop)</w:t>
      </w:r>
      <w:r w:rsidRPr="001163BC">
        <w:br/>
      </w:r>
      <w:hyperlink r:id="rId21" w:history="1">
        <w:r w:rsidRPr="001163BC">
          <w:rPr>
            <w:rStyle w:val="Hyperlink"/>
          </w:rPr>
          <w:t>https://wireframe.cc/sNRQd7</w:t>
        </w:r>
      </w:hyperlink>
    </w:p>
    <w:p w14:paraId="55657361" w14:textId="1D14EF0E" w:rsidR="00B94D96" w:rsidRDefault="00B94D96" w:rsidP="00B94D96">
      <w:pPr>
        <w:tabs>
          <w:tab w:val="left" w:pos="1410"/>
        </w:tabs>
        <w:rPr>
          <w:lang w:val="en-US"/>
        </w:rPr>
      </w:pPr>
      <w:r w:rsidRPr="00B94D96">
        <w:rPr>
          <w:lang w:val="en-US"/>
        </w:rPr>
        <w:t xml:space="preserve">index.html (mobile) </w:t>
      </w:r>
      <w:r>
        <w:rPr>
          <w:lang w:val="en-US"/>
        </w:rPr>
        <w:br/>
      </w:r>
      <w:hyperlink r:id="rId22" w:history="1">
        <w:r w:rsidRPr="000E0B2B">
          <w:rPr>
            <w:rStyle w:val="Hyperlink"/>
            <w:lang w:val="en-US"/>
          </w:rPr>
          <w:t>https://wireframe.cc/xLu0Ju</w:t>
        </w:r>
      </w:hyperlink>
      <w:r w:rsidRPr="00B94D96">
        <w:rPr>
          <w:lang w:val="en-US"/>
        </w:rPr>
        <w:t xml:space="preserve"> </w:t>
      </w:r>
    </w:p>
    <w:p w14:paraId="3E8A5384" w14:textId="5559C5A7" w:rsidR="00B94D96" w:rsidRPr="00B94D96" w:rsidRDefault="00B94D96" w:rsidP="00B94D96">
      <w:pPr>
        <w:tabs>
          <w:tab w:val="left" w:pos="1410"/>
        </w:tabs>
      </w:pPr>
      <w:r w:rsidRPr="00B94D96">
        <w:t xml:space="preserve">diensten.html (desktop) </w:t>
      </w:r>
      <w:r>
        <w:br/>
      </w:r>
      <w:hyperlink r:id="rId23" w:history="1">
        <w:r w:rsidRPr="000E0B2B">
          <w:rPr>
            <w:rStyle w:val="Hyperlink"/>
          </w:rPr>
          <w:t>https://wireframe.cc/DK79Fn</w:t>
        </w:r>
      </w:hyperlink>
    </w:p>
    <w:p w14:paraId="2F7E7740" w14:textId="626B798B" w:rsidR="00B94D96" w:rsidRPr="00B94D96" w:rsidRDefault="00B94D96" w:rsidP="00B94D96">
      <w:pPr>
        <w:tabs>
          <w:tab w:val="left" w:pos="1410"/>
        </w:tabs>
      </w:pPr>
      <w:r w:rsidRPr="00B94D96">
        <w:t xml:space="preserve">diensten.html (mobile) </w:t>
      </w:r>
      <w:r>
        <w:br/>
      </w:r>
      <w:hyperlink r:id="rId24" w:history="1">
        <w:r w:rsidRPr="000E0B2B">
          <w:rPr>
            <w:rStyle w:val="Hyperlink"/>
          </w:rPr>
          <w:t>https://wireframe.cc/xJ7LTv</w:t>
        </w:r>
      </w:hyperlink>
    </w:p>
    <w:p w14:paraId="21F325DE" w14:textId="7B29C09C" w:rsidR="00B94D96" w:rsidRPr="00B94D96" w:rsidRDefault="00B94D96" w:rsidP="00B94D96">
      <w:pPr>
        <w:tabs>
          <w:tab w:val="left" w:pos="1410"/>
        </w:tabs>
        <w:rPr>
          <w:lang w:val="en-US"/>
        </w:rPr>
      </w:pPr>
      <w:r w:rsidRPr="00B94D96">
        <w:rPr>
          <w:lang w:val="en-US"/>
        </w:rPr>
        <w:t xml:space="preserve">dashboard.html (desktop) </w:t>
      </w:r>
      <w:r>
        <w:rPr>
          <w:lang w:val="en-US"/>
        </w:rPr>
        <w:br/>
      </w:r>
      <w:hyperlink r:id="rId25" w:history="1">
        <w:r w:rsidRPr="000E0B2B">
          <w:rPr>
            <w:rStyle w:val="Hyperlink"/>
            <w:lang w:val="en-US"/>
          </w:rPr>
          <w:t>https://wireframe.cc/OQKuUA</w:t>
        </w:r>
      </w:hyperlink>
      <w:r w:rsidRPr="00B94D96">
        <w:rPr>
          <w:lang w:val="en-US"/>
        </w:rPr>
        <w:t xml:space="preserve"> </w:t>
      </w:r>
    </w:p>
    <w:p w14:paraId="4331DDD1" w14:textId="53CBE20E" w:rsidR="00B94D96" w:rsidRPr="00B94D96" w:rsidRDefault="00B94D96" w:rsidP="00B94D96">
      <w:pPr>
        <w:tabs>
          <w:tab w:val="left" w:pos="1410"/>
        </w:tabs>
        <w:rPr>
          <w:lang w:val="en-US"/>
        </w:rPr>
      </w:pPr>
      <w:r w:rsidRPr="00B94D96">
        <w:rPr>
          <w:lang w:val="en-US"/>
        </w:rPr>
        <w:t xml:space="preserve">dashboard.html (mobile) </w:t>
      </w:r>
      <w:r>
        <w:rPr>
          <w:lang w:val="en-US"/>
        </w:rPr>
        <w:br/>
      </w:r>
      <w:hyperlink r:id="rId26" w:history="1">
        <w:r w:rsidRPr="000E0B2B">
          <w:rPr>
            <w:rStyle w:val="Hyperlink"/>
            <w:lang w:val="en-US"/>
          </w:rPr>
          <w:t>https://wireframe.cc/UX</w:t>
        </w:r>
        <w:r w:rsidRPr="000E0B2B">
          <w:rPr>
            <w:rStyle w:val="Hyperlink"/>
            <w:lang w:val="en-US"/>
          </w:rPr>
          <w:t>h</w:t>
        </w:r>
        <w:r w:rsidRPr="000E0B2B">
          <w:rPr>
            <w:rStyle w:val="Hyperlink"/>
            <w:lang w:val="en-US"/>
          </w:rPr>
          <w:t>uRm</w:t>
        </w:r>
      </w:hyperlink>
    </w:p>
    <w:p w14:paraId="694A1097" w14:textId="3E91D3E9" w:rsidR="00B94D96" w:rsidRPr="00B94D96" w:rsidRDefault="00B94D96" w:rsidP="00B94D96">
      <w:pPr>
        <w:tabs>
          <w:tab w:val="left" w:pos="1410"/>
        </w:tabs>
        <w:rPr>
          <w:lang w:val="en-US"/>
        </w:rPr>
      </w:pPr>
      <w:r w:rsidRPr="00B94D96">
        <w:rPr>
          <w:lang w:val="en-US"/>
        </w:rPr>
        <w:t xml:space="preserve">contact.html (desktop) </w:t>
      </w:r>
      <w:r w:rsidR="001163BC">
        <w:rPr>
          <w:lang w:val="en-US"/>
        </w:rPr>
        <w:br/>
      </w:r>
      <w:hyperlink r:id="rId27" w:history="1">
        <w:r w:rsidR="001163BC" w:rsidRPr="00846514">
          <w:rPr>
            <w:rStyle w:val="Hyperlink"/>
            <w:lang w:val="en-US"/>
          </w:rPr>
          <w:t>https://w</w:t>
        </w:r>
        <w:r w:rsidR="001163BC" w:rsidRPr="00846514">
          <w:rPr>
            <w:rStyle w:val="Hyperlink"/>
            <w:lang w:val="en-US"/>
          </w:rPr>
          <w:t>i</w:t>
        </w:r>
        <w:r w:rsidR="001163BC" w:rsidRPr="00846514">
          <w:rPr>
            <w:rStyle w:val="Hyperlink"/>
            <w:lang w:val="en-US"/>
          </w:rPr>
          <w:t>reframe.cc/CaHxcG</w:t>
        </w:r>
      </w:hyperlink>
      <w:r w:rsidR="001163BC">
        <w:rPr>
          <w:lang w:val="en-US"/>
        </w:rPr>
        <w:t xml:space="preserve"> </w:t>
      </w:r>
    </w:p>
    <w:p w14:paraId="4DCFE4AA" w14:textId="2172ED49" w:rsidR="00B94D96" w:rsidRPr="00B94D96" w:rsidRDefault="00B94D96" w:rsidP="00B94D96">
      <w:pPr>
        <w:tabs>
          <w:tab w:val="left" w:pos="1410"/>
        </w:tabs>
        <w:rPr>
          <w:lang w:val="en-US"/>
        </w:rPr>
      </w:pPr>
      <w:r w:rsidRPr="00B94D96">
        <w:rPr>
          <w:lang w:val="en-US"/>
        </w:rPr>
        <w:t xml:space="preserve">contact.html (mobile) </w:t>
      </w:r>
      <w:r>
        <w:rPr>
          <w:lang w:val="en-US"/>
        </w:rPr>
        <w:br/>
      </w:r>
      <w:hyperlink r:id="rId28" w:history="1">
        <w:r w:rsidRPr="000E0B2B">
          <w:rPr>
            <w:rStyle w:val="Hyperlink"/>
            <w:lang w:val="en-US"/>
          </w:rPr>
          <w:t>https://wireframe.cc/P</w:t>
        </w:r>
        <w:r w:rsidRPr="000E0B2B">
          <w:rPr>
            <w:rStyle w:val="Hyperlink"/>
            <w:lang w:val="en-US"/>
          </w:rPr>
          <w:t>a</w:t>
        </w:r>
        <w:r w:rsidRPr="000E0B2B">
          <w:rPr>
            <w:rStyle w:val="Hyperlink"/>
            <w:lang w:val="en-US"/>
          </w:rPr>
          <w:t>MXUh</w:t>
        </w:r>
      </w:hyperlink>
    </w:p>
    <w:sectPr w:rsidR="00B94D96" w:rsidRPr="00B94D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52210"/>
    <w:multiLevelType w:val="multilevel"/>
    <w:tmpl w:val="F586B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9574D4"/>
    <w:multiLevelType w:val="multilevel"/>
    <w:tmpl w:val="96D84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2728984">
    <w:abstractNumId w:val="0"/>
  </w:num>
  <w:num w:numId="2" w16cid:durableId="18792034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F33"/>
    <w:rsid w:val="001163BC"/>
    <w:rsid w:val="00191F1F"/>
    <w:rsid w:val="001B47D2"/>
    <w:rsid w:val="004F06BB"/>
    <w:rsid w:val="00513511"/>
    <w:rsid w:val="00646AB0"/>
    <w:rsid w:val="006545E2"/>
    <w:rsid w:val="00781D61"/>
    <w:rsid w:val="008C3446"/>
    <w:rsid w:val="009F1946"/>
    <w:rsid w:val="00B22974"/>
    <w:rsid w:val="00B94D96"/>
    <w:rsid w:val="00C31160"/>
    <w:rsid w:val="00C53F33"/>
    <w:rsid w:val="00E662D6"/>
    <w:rsid w:val="00EA2204"/>
    <w:rsid w:val="00ED7389"/>
    <w:rsid w:val="00F34FAE"/>
    <w:rsid w:val="00FA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8D53D"/>
  <w15:chartTrackingRefBased/>
  <w15:docId w15:val="{A4622767-E3C9-40AB-BE43-4170C3CB2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3F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F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F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F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F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F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F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F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F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F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F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F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F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F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F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F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F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F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3F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3F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F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3F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3F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3F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3F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3F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F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F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3F33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22974"/>
    <w:rPr>
      <w:b/>
      <w:bCs/>
    </w:rPr>
  </w:style>
  <w:style w:type="character" w:styleId="Emphasis">
    <w:name w:val="Emphasis"/>
    <w:basedOn w:val="DefaultParagraphFont"/>
    <w:uiPriority w:val="20"/>
    <w:qFormat/>
    <w:rsid w:val="00B22974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B229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styleId="Hyperlink">
    <w:name w:val="Hyperlink"/>
    <w:basedOn w:val="DefaultParagraphFont"/>
    <w:uiPriority w:val="99"/>
    <w:unhideWhenUsed/>
    <w:rsid w:val="008C344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6BB"/>
    <w:rPr>
      <w:color w:val="605E5C"/>
      <w:shd w:val="clear" w:color="auto" w:fill="E1DFDD"/>
    </w:rPr>
  </w:style>
  <w:style w:type="paragraph" w:customStyle="1" w:styleId="messagelistitem6a4fb">
    <w:name w:val="messagelistitem__6a4fb"/>
    <w:basedOn w:val="Normal"/>
    <w:rsid w:val="00B94D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customStyle="1" w:styleId="latin24compacttimestamp21614">
    <w:name w:val="latin24compacttimestamp__21614"/>
    <w:basedOn w:val="DefaultParagraphFont"/>
    <w:rsid w:val="00B94D96"/>
  </w:style>
  <w:style w:type="character" w:customStyle="1" w:styleId="editedb20dd9">
    <w:name w:val="edited_b20dd9"/>
    <w:basedOn w:val="DefaultParagraphFont"/>
    <w:rsid w:val="00B94D96"/>
  </w:style>
  <w:style w:type="character" w:styleId="FollowedHyperlink">
    <w:name w:val="FollowedHyperlink"/>
    <w:basedOn w:val="DefaultParagraphFont"/>
    <w:uiPriority w:val="99"/>
    <w:semiHidden/>
    <w:unhideWhenUsed/>
    <w:rsid w:val="001163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8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33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57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8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01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214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17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640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874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6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2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7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58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powerbi.microsoft.com/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ireframe.cc/UXhuR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ireframe.cc/sNRQd7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hyperlink" Target="https://www.domo.com/" TargetMode="External"/><Relationship Id="rId25" Type="http://schemas.openxmlformats.org/officeDocument/2006/relationships/hyperlink" Target="https://wireframe.cc/OQKuUA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analytics.google.com/" TargetMode="External"/><Relationship Id="rId24" Type="http://schemas.openxmlformats.org/officeDocument/2006/relationships/hyperlink" Target="https://wireframe.cc/xJ7LTv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zoho.com/analytics/" TargetMode="External"/><Relationship Id="rId23" Type="http://schemas.openxmlformats.org/officeDocument/2006/relationships/hyperlink" Target="https://wireframe.cc/DK79Fn" TargetMode="External"/><Relationship Id="rId28" Type="http://schemas.openxmlformats.org/officeDocument/2006/relationships/hyperlink" Target="https://wireframe.cc/PaMXUh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mod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hyperlink" Target="https://wireframe.cc/xLu0Ju" TargetMode="External"/><Relationship Id="rId27" Type="http://schemas.openxmlformats.org/officeDocument/2006/relationships/hyperlink" Target="https://wireframe.cc/CaHxc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600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Bilegtkhuu Battulga</dc:creator>
  <cp:keywords/>
  <dc:description/>
  <cp:lastModifiedBy>Bilegtkhuu Battulga</cp:lastModifiedBy>
  <cp:revision>3</cp:revision>
  <dcterms:created xsi:type="dcterms:W3CDTF">2024-03-10T19:51:00Z</dcterms:created>
  <dcterms:modified xsi:type="dcterms:W3CDTF">2024-03-10T19:56:00Z</dcterms:modified>
</cp:coreProperties>
</file>