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5F6" w14:textId="07E257D9" w:rsidR="0004304D" w:rsidRDefault="00F80E55" w:rsidP="00F80E55">
      <w:pPr>
        <w:pStyle w:val="Heading1"/>
        <w:rPr>
          <w:lang w:val="nl-NL"/>
        </w:rPr>
      </w:pPr>
      <w:r>
        <w:rPr>
          <w:lang w:val="nl-NL"/>
        </w:rPr>
        <w:t>Toon Swartenbroekx | S142575 | Webtechnologie</w:t>
      </w:r>
    </w:p>
    <w:p w14:paraId="66373ED1" w14:textId="3DDAAAFA" w:rsidR="00F80E55" w:rsidRDefault="00F80E55" w:rsidP="00F80E55">
      <w:pPr>
        <w:pStyle w:val="Heading2"/>
        <w:rPr>
          <w:lang w:val="nl-NL"/>
        </w:rPr>
      </w:pPr>
      <w:r>
        <w:rPr>
          <w:lang w:val="nl-NL"/>
        </w:rPr>
        <w:t>Thema</w:t>
      </w:r>
    </w:p>
    <w:p w14:paraId="2A8FE407" w14:textId="5C25E50D" w:rsidR="003E67E0" w:rsidRDefault="00F80E55" w:rsidP="00F80E55">
      <w:pPr>
        <w:rPr>
          <w:b/>
          <w:bCs/>
          <w:lang w:val="nl-NL"/>
        </w:rPr>
      </w:pPr>
      <w:r>
        <w:rPr>
          <w:lang w:val="nl-NL"/>
        </w:rPr>
        <w:t xml:space="preserve">Als thema voor mijn eindopdracht van webtechnologie kies ik voor de topic: </w:t>
      </w:r>
      <w:r w:rsidR="00576085" w:rsidRPr="00576085">
        <w:rPr>
          <w:b/>
          <w:bCs/>
          <w:lang w:val="nl-NL"/>
        </w:rPr>
        <w:t>Phishing</w:t>
      </w:r>
      <w:r w:rsidR="003E67E0">
        <w:rPr>
          <w:b/>
          <w:bCs/>
          <w:lang w:val="nl-NL"/>
        </w:rPr>
        <w:t xml:space="preserve"> (cybersecurity)</w:t>
      </w:r>
    </w:p>
    <w:p w14:paraId="6487A74F" w14:textId="77777777" w:rsidR="00E73F2F" w:rsidRPr="00E73F2F" w:rsidRDefault="00E73F2F" w:rsidP="00E73F2F">
      <w:pPr>
        <w:rPr>
          <w:lang w:val="nl-NL"/>
        </w:rPr>
      </w:pPr>
      <w:r w:rsidRPr="00E73F2F">
        <w:rPr>
          <w:lang w:val="nl-NL"/>
        </w:rPr>
        <w:t>**Phishing: Navigeren door Digitale Misleiding**</w:t>
      </w:r>
    </w:p>
    <w:p w14:paraId="432A7B9C" w14:textId="77777777" w:rsidR="00E73F2F" w:rsidRPr="00E73F2F" w:rsidRDefault="00E73F2F" w:rsidP="00E73F2F">
      <w:pPr>
        <w:rPr>
          <w:lang w:val="nl-NL"/>
        </w:rPr>
      </w:pPr>
    </w:p>
    <w:p w14:paraId="335A576E" w14:textId="47BFD03D" w:rsidR="00E73F2F" w:rsidRPr="00E73F2F" w:rsidRDefault="00E73F2F" w:rsidP="00E73F2F">
      <w:pPr>
        <w:rPr>
          <w:lang w:val="nl-NL"/>
        </w:rPr>
      </w:pPr>
      <w:r w:rsidRPr="00E73F2F">
        <w:rPr>
          <w:lang w:val="nl-NL"/>
        </w:rPr>
        <w:t>In onze sterk verbonden wereld, gedomineerd door technologie, is het begrip "phishing" een alomtegenwoordige zorg geworden voor zowel individuen als organisaties. Phishing vertegenwoordigt een bedrieglijke praktijk waarbij cybercriminelen sluwe tactieken gebruiken om argeloze gebruikers te misleiden tot het prijsgeven van gevoelige informatie, zoals inloggegevens, financiële details of persoonlijke gegevens. Terwijl het digitale landschap blijft evolueren, doen ook de methoden van kwaadwillende actoren dat, waardoor het essentieel is voor gebruikers om goed geïnformeerd en waakzaam te zijn bij het herkennen en vermijden van phishingpogingen.</w:t>
      </w:r>
    </w:p>
    <w:p w14:paraId="50B06E14" w14:textId="2BD8EC15" w:rsidR="003E67E0" w:rsidRPr="00E73F2F" w:rsidRDefault="00E73F2F" w:rsidP="00E73F2F">
      <w:pPr>
        <w:rPr>
          <w:lang w:val="nl-NL"/>
        </w:rPr>
      </w:pPr>
      <w:r w:rsidRPr="00E73F2F">
        <w:rPr>
          <w:lang w:val="nl-NL"/>
        </w:rPr>
        <w:t>In wezen is phishing een vorm van online fraude die zich vaak voordoet als een betrouwbare entiteit om individuen te manipuleren om handelingen te verrichten die hun veiligheid kunnen compromitteren. Of het nu gaat om misleidende e-mails, valse websites of sociale manipulatie, de daders van phishingaanvallen maken gebruik van menselijke psychologie om de beveiliging te doorbreken.</w:t>
      </w:r>
    </w:p>
    <w:p w14:paraId="58310C8B" w14:textId="688132C8" w:rsidR="00F80E55" w:rsidRDefault="00F80E55" w:rsidP="00F80E55">
      <w:pPr>
        <w:rPr>
          <w:i/>
          <w:iCs/>
          <w:lang w:val="nl-NL"/>
        </w:rPr>
      </w:pPr>
      <w:r>
        <w:rPr>
          <w:i/>
          <w:iCs/>
          <w:lang w:val="nl-NL"/>
        </w:rPr>
        <w:t>Bron: ChatGPT</w:t>
      </w:r>
    </w:p>
    <w:p w14:paraId="77F0F96D" w14:textId="6CA9D380" w:rsidR="00B41284" w:rsidRPr="00B41284" w:rsidRDefault="00B41284" w:rsidP="00453F2C">
      <w:pPr>
        <w:pStyle w:val="Heading2"/>
        <w:rPr>
          <w:lang w:val="nl-NL"/>
        </w:rPr>
      </w:pPr>
    </w:p>
    <w:p w14:paraId="195838A1" w14:textId="15345FD0" w:rsidR="00B41284" w:rsidRDefault="00B41284">
      <w:pPr>
        <w:rPr>
          <w:i/>
          <w:iCs/>
          <w:lang w:val="nl-NL"/>
        </w:rPr>
      </w:pPr>
      <w:r>
        <w:rPr>
          <w:i/>
          <w:iCs/>
          <w:lang w:val="nl-NL"/>
        </w:rPr>
        <w:br w:type="page"/>
      </w:r>
    </w:p>
    <w:p w14:paraId="154C5873" w14:textId="77777777" w:rsidR="00F80E55" w:rsidRDefault="00F80E55" w:rsidP="00F80E55">
      <w:pPr>
        <w:rPr>
          <w:i/>
          <w:iCs/>
          <w:lang w:val="nl-NL"/>
        </w:rPr>
      </w:pPr>
    </w:p>
    <w:p w14:paraId="20540659" w14:textId="34B98485" w:rsidR="009B1DB1" w:rsidRPr="009B1DB1" w:rsidRDefault="009B1DB1" w:rsidP="009B1DB1">
      <w:pPr>
        <w:pStyle w:val="Heading2"/>
        <w:rPr>
          <w:lang w:val="nl-NL"/>
        </w:rPr>
      </w:pPr>
      <w:r>
        <w:rPr>
          <w:lang w:val="nl-NL"/>
        </w:rPr>
        <w:t>Diensten</w:t>
      </w:r>
    </w:p>
    <w:p w14:paraId="18878A6A" w14:textId="77777777" w:rsidR="00D349F6" w:rsidRPr="00D349F6" w:rsidRDefault="00D349F6" w:rsidP="00D349F6">
      <w:pPr>
        <w:pStyle w:val="ListParagraph"/>
        <w:numPr>
          <w:ilvl w:val="0"/>
          <w:numId w:val="9"/>
        </w:numPr>
        <w:rPr>
          <w:lang w:val="nl-NL"/>
        </w:rPr>
      </w:pPr>
      <w:r w:rsidRPr="00D349F6">
        <w:rPr>
          <w:lang w:val="nl-NL"/>
        </w:rPr>
        <w:t>E-mailfiltering en -scanning:</w:t>
      </w:r>
    </w:p>
    <w:p w14:paraId="7B031B99" w14:textId="4EEB735B" w:rsidR="00D349F6" w:rsidRPr="00D349F6" w:rsidRDefault="00D349F6" w:rsidP="00D349F6">
      <w:pPr>
        <w:ind w:left="360"/>
        <w:rPr>
          <w:lang w:val="nl-NL"/>
        </w:rPr>
      </w:pPr>
      <w:r w:rsidRPr="00D349F6">
        <w:rPr>
          <w:lang w:val="nl-NL"/>
        </w:rPr>
        <w:t>Diensten zoals Microsoft Defender for Office 365, Proofpoint en Mimecast bieden geavanceerde e-mailfiltering en -scanning om verdachte e-mails te identificeren en te blokkeren voordat ze de inbox van gebruikers bereiken. Ze gebruiken geavanceerde algoritmen en bedreigingsinformatie om phishing-e-mails te detecteren.</w:t>
      </w:r>
    </w:p>
    <w:p w14:paraId="4146A75B" w14:textId="77777777" w:rsidR="00D349F6" w:rsidRPr="00D349F6" w:rsidRDefault="00D349F6" w:rsidP="00D349F6">
      <w:pPr>
        <w:pStyle w:val="ListParagraph"/>
        <w:numPr>
          <w:ilvl w:val="0"/>
          <w:numId w:val="9"/>
        </w:numPr>
        <w:rPr>
          <w:lang w:val="nl-NL"/>
        </w:rPr>
      </w:pPr>
      <w:r w:rsidRPr="00D349F6">
        <w:rPr>
          <w:lang w:val="nl-NL"/>
        </w:rPr>
        <w:t>Phishing-simulatietools:</w:t>
      </w:r>
    </w:p>
    <w:p w14:paraId="640EBED4" w14:textId="7C186519" w:rsidR="00D349F6" w:rsidRPr="00D349F6" w:rsidRDefault="00D349F6" w:rsidP="00D349F6">
      <w:pPr>
        <w:ind w:left="360"/>
        <w:rPr>
          <w:lang w:val="nl-NL"/>
        </w:rPr>
      </w:pPr>
      <w:r w:rsidRPr="00D349F6">
        <w:rPr>
          <w:lang w:val="nl-NL"/>
        </w:rPr>
        <w:t>Bedrijven gebruiken phishing-simulatietools zoals KnowBe4 en PhishMe om realistische phishing-aanvallen na te bootsen. Dit stelt hen in staat om de bewustwording van medewerkers te vergroten en te trainen in het herkennen van verdachte e-mails en links.</w:t>
      </w:r>
    </w:p>
    <w:p w14:paraId="24BBC36D" w14:textId="77777777" w:rsidR="00D349F6" w:rsidRPr="00D349F6" w:rsidRDefault="00D349F6" w:rsidP="00D349F6">
      <w:pPr>
        <w:pStyle w:val="ListParagraph"/>
        <w:numPr>
          <w:ilvl w:val="0"/>
          <w:numId w:val="9"/>
        </w:numPr>
        <w:rPr>
          <w:lang w:val="nl-NL"/>
        </w:rPr>
      </w:pPr>
      <w:r w:rsidRPr="00D349F6">
        <w:rPr>
          <w:lang w:val="nl-NL"/>
        </w:rPr>
        <w:t>Webbrowsers met ingebouwde phishing-bescherming:</w:t>
      </w:r>
    </w:p>
    <w:p w14:paraId="3C7C6F37" w14:textId="10BB4A27" w:rsidR="00D349F6" w:rsidRPr="00D349F6" w:rsidRDefault="00D349F6" w:rsidP="00D349F6">
      <w:pPr>
        <w:ind w:left="360"/>
        <w:rPr>
          <w:lang w:val="nl-NL"/>
        </w:rPr>
      </w:pPr>
      <w:r w:rsidRPr="00D349F6">
        <w:rPr>
          <w:lang w:val="nl-NL"/>
        </w:rPr>
        <w:t>Moderne webbrowsers zoals Google Chrome, Mozilla Firefox en Microsoft Edge hebben ingebouwde mechanismen voor het detecteren en blokkeren van phishing-sites. Ze waarschuwen gebruikers wanneer ze proberen een verdachte website te bezoeken.</w:t>
      </w:r>
    </w:p>
    <w:p w14:paraId="0CC35E9C" w14:textId="77777777" w:rsidR="00D349F6" w:rsidRPr="00D349F6" w:rsidRDefault="00D349F6" w:rsidP="00D349F6">
      <w:pPr>
        <w:pStyle w:val="ListParagraph"/>
        <w:numPr>
          <w:ilvl w:val="0"/>
          <w:numId w:val="9"/>
        </w:numPr>
        <w:rPr>
          <w:lang w:val="nl-NL"/>
        </w:rPr>
      </w:pPr>
      <w:r w:rsidRPr="00D349F6">
        <w:rPr>
          <w:lang w:val="nl-NL"/>
        </w:rPr>
        <w:t>Antivirussoftware met anti-phishingfuncties:</w:t>
      </w:r>
    </w:p>
    <w:p w14:paraId="36F90994" w14:textId="5982F9F0" w:rsidR="00D349F6" w:rsidRPr="00D349F6" w:rsidRDefault="00D349F6" w:rsidP="00D349F6">
      <w:pPr>
        <w:ind w:left="360"/>
        <w:rPr>
          <w:lang w:val="nl-NL"/>
        </w:rPr>
      </w:pPr>
      <w:r w:rsidRPr="00D349F6">
        <w:rPr>
          <w:lang w:val="nl-NL"/>
        </w:rPr>
        <w:t>Veel antivirusprogramma's, zoals Norton, McAfee en Bitdefender, omvatten anti-phishingfuncties. Deze tools analyseren websites op verdachte activiteiten en waarschuwen gebruikers als ze mogelijk met een phishing-poging te maken hebben.</w:t>
      </w:r>
    </w:p>
    <w:p w14:paraId="0AF150A8" w14:textId="77777777" w:rsidR="00D349F6" w:rsidRPr="00D349F6" w:rsidRDefault="00D349F6" w:rsidP="00D349F6">
      <w:pPr>
        <w:pStyle w:val="ListParagraph"/>
        <w:numPr>
          <w:ilvl w:val="0"/>
          <w:numId w:val="9"/>
        </w:numPr>
        <w:rPr>
          <w:lang w:val="nl-NL"/>
        </w:rPr>
      </w:pPr>
      <w:r w:rsidRPr="00D349F6">
        <w:rPr>
          <w:lang w:val="nl-NL"/>
        </w:rPr>
        <w:t>Domeinmonitoringdiensten:</w:t>
      </w:r>
    </w:p>
    <w:p w14:paraId="045777AC" w14:textId="1899A606" w:rsidR="00D349F6" w:rsidRPr="00D349F6" w:rsidRDefault="00D349F6" w:rsidP="00D349F6">
      <w:pPr>
        <w:ind w:left="360"/>
        <w:rPr>
          <w:lang w:val="nl-NL"/>
        </w:rPr>
      </w:pPr>
      <w:r w:rsidRPr="00D349F6">
        <w:rPr>
          <w:lang w:val="nl-NL"/>
        </w:rPr>
        <w:t>Diensten zoals DomainTools en WHOIS Lookup stellen organisaties in staat om verdachte domeinen te monitoren. Ze kunnen waarschuwingen genereren wanneer er domeinen worden geregistreerd die sterk lijken op de legitieme domeinen van een organisatie, wat kan wijzen op phishing.</w:t>
      </w:r>
    </w:p>
    <w:p w14:paraId="2A96BD94" w14:textId="77777777" w:rsidR="00D349F6" w:rsidRPr="00D349F6" w:rsidRDefault="00D349F6" w:rsidP="00D349F6">
      <w:pPr>
        <w:pStyle w:val="ListParagraph"/>
        <w:numPr>
          <w:ilvl w:val="0"/>
          <w:numId w:val="9"/>
        </w:numPr>
        <w:rPr>
          <w:lang w:val="nl-NL"/>
        </w:rPr>
      </w:pPr>
      <w:r w:rsidRPr="00D349F6">
        <w:rPr>
          <w:lang w:val="nl-NL"/>
        </w:rPr>
        <w:t>Multi-Factor Authenticatie (MFA):</w:t>
      </w:r>
    </w:p>
    <w:p w14:paraId="3D69BD4C" w14:textId="77777777" w:rsidR="00D349F6" w:rsidRDefault="00D349F6" w:rsidP="00D349F6">
      <w:pPr>
        <w:ind w:left="360"/>
        <w:rPr>
          <w:lang w:val="nl-NL"/>
        </w:rPr>
      </w:pPr>
      <w:r w:rsidRPr="00D349F6">
        <w:rPr>
          <w:lang w:val="nl-NL"/>
        </w:rPr>
        <w:t>MFA voegt een extra beveiligingslaag toe door gebruikers te vereisen meer dan één vorm van identiteitsverificatie te verstrekken. Hierdoor wordt het moeilijker voor aanvallers om toegang te krijgen tot accounts, zelfs als ze de inloggegevens via phishing hebben verkregen.</w:t>
      </w:r>
    </w:p>
    <w:p w14:paraId="48F265E0" w14:textId="2B921692" w:rsidR="009B1DB1" w:rsidRDefault="00D349F6" w:rsidP="00D349F6">
      <w:pPr>
        <w:rPr>
          <w:lang w:val="nl-NL"/>
        </w:rPr>
      </w:pPr>
      <w:r>
        <w:rPr>
          <w:i/>
          <w:iCs/>
          <w:lang w:val="nl-NL"/>
        </w:rPr>
        <w:t>Bron: ChatGPT</w:t>
      </w:r>
      <w:r w:rsidR="009B1DB1">
        <w:rPr>
          <w:lang w:val="nl-NL"/>
        </w:rPr>
        <w:br w:type="page"/>
      </w:r>
    </w:p>
    <w:p w14:paraId="78023D9F" w14:textId="7548913C" w:rsidR="009B1DB1" w:rsidRDefault="00D349F6" w:rsidP="00D349F6">
      <w:pPr>
        <w:pStyle w:val="Heading2"/>
        <w:rPr>
          <w:lang w:val="nl-NL"/>
        </w:rPr>
      </w:pPr>
      <w:r>
        <w:rPr>
          <w:lang w:val="nl-NL"/>
        </w:rPr>
        <w:lastRenderedPageBreak/>
        <w:t>Inspiratie</w:t>
      </w:r>
    </w:p>
    <w:p w14:paraId="5FF50579" w14:textId="60187D05" w:rsidR="00D349F6" w:rsidRPr="00D349F6" w:rsidRDefault="00000000" w:rsidP="00D349F6">
      <w:pPr>
        <w:pStyle w:val="ListParagraph"/>
        <w:numPr>
          <w:ilvl w:val="0"/>
          <w:numId w:val="8"/>
        </w:numPr>
      </w:pPr>
      <w:hyperlink r:id="rId5" w:history="1">
        <w:r w:rsidR="00D349F6" w:rsidRPr="00D349F6">
          <w:rPr>
            <w:rStyle w:val="Hyperlink"/>
            <w:lang w:val="en-US"/>
          </w:rPr>
          <w:t>https://phishstats.info/</w:t>
        </w:r>
      </w:hyperlink>
      <w:r w:rsidR="00D349F6" w:rsidRPr="00D349F6">
        <w:rPr>
          <w:lang w:val="en-US"/>
        </w:rPr>
        <w:br/>
        <w:t xml:space="preserve">Fighting phishing and cybercrime since 2014 by gathering, </w:t>
      </w:r>
      <w:proofErr w:type="gramStart"/>
      <w:r w:rsidR="00D349F6" w:rsidRPr="00D349F6">
        <w:rPr>
          <w:lang w:val="en-US"/>
        </w:rPr>
        <w:t>enhancing</w:t>
      </w:r>
      <w:proofErr w:type="gramEnd"/>
      <w:r w:rsidR="00D349F6" w:rsidRPr="00D349F6">
        <w:rPr>
          <w:lang w:val="en-US"/>
        </w:rPr>
        <w:t xml:space="preserve"> and sharing phishing information with the infosec community.</w:t>
      </w:r>
      <w:r w:rsidR="00D349F6" w:rsidRPr="00D349F6">
        <w:rPr>
          <w:lang w:val="en-US"/>
        </w:rPr>
        <w:br/>
      </w:r>
      <w:r w:rsidR="00D349F6" w:rsidRPr="00D349F6">
        <w:rPr>
          <w:lang w:val="en-US"/>
        </w:rPr>
        <w:br/>
      </w:r>
      <w:r w:rsidR="00D349F6" w:rsidRPr="00D349F6">
        <w:t>Overzichtelijk dashboard, ik</w:t>
      </w:r>
      <w:r w:rsidR="00D349F6">
        <w:t xml:space="preserve"> vind het goed dat er een last updated bij staat, dan weet je goed naar welke data je aan het kijken bent. Het donker dashboard vind ik weinig overzichtelijk </w:t>
      </w:r>
      <w:r w:rsidR="00D349F6">
        <w:br/>
      </w:r>
      <w:r w:rsidR="00D349F6" w:rsidRPr="00D349F6">
        <w:br/>
      </w:r>
      <w:r w:rsidR="00D349F6">
        <w:t>++ Deze website biedt een deel data aan via een API over statistieken van phishing websites.</w:t>
      </w:r>
    </w:p>
    <w:p w14:paraId="3A62AD03" w14:textId="16CDD3E8" w:rsidR="00D349F6" w:rsidRPr="00D349F6" w:rsidRDefault="00D349F6" w:rsidP="00D349F6">
      <w:pPr>
        <w:rPr>
          <w:lang w:val="nl-NL"/>
        </w:rPr>
      </w:pPr>
      <w:r w:rsidRPr="00D349F6">
        <w:br/>
      </w:r>
      <w:r w:rsidRPr="00D349F6">
        <w:rPr>
          <w:noProof/>
          <w:lang w:val="nl-NL"/>
        </w:rPr>
        <w:drawing>
          <wp:inline distT="0" distB="0" distL="0" distR="0" wp14:anchorId="589380A1" wp14:editId="4E3A32D6">
            <wp:extent cx="5760720" cy="3099435"/>
            <wp:effectExtent l="0" t="0" r="0" b="5715"/>
            <wp:docPr id="1562851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51690" name="Picture 1" descr="A screenshot of a computer&#10;&#10;Description automatically generated"/>
                    <pic:cNvPicPr/>
                  </pic:nvPicPr>
                  <pic:blipFill>
                    <a:blip r:embed="rId6"/>
                    <a:stretch>
                      <a:fillRect/>
                    </a:stretch>
                  </pic:blipFill>
                  <pic:spPr>
                    <a:xfrm>
                      <a:off x="0" y="0"/>
                      <a:ext cx="5760720" cy="3099435"/>
                    </a:xfrm>
                    <a:prstGeom prst="rect">
                      <a:avLst/>
                    </a:prstGeom>
                  </pic:spPr>
                </pic:pic>
              </a:graphicData>
            </a:graphic>
          </wp:inline>
        </w:drawing>
      </w:r>
    </w:p>
    <w:p w14:paraId="3A4FAAB1" w14:textId="5332FAD3" w:rsidR="00D349F6" w:rsidRDefault="00D349F6" w:rsidP="00D349F6">
      <w:pPr>
        <w:rPr>
          <w:lang w:val="nl-NL"/>
        </w:rPr>
      </w:pPr>
      <w:r w:rsidRPr="00D349F6">
        <w:rPr>
          <w:noProof/>
          <w:lang w:val="nl-NL"/>
        </w:rPr>
        <w:drawing>
          <wp:inline distT="0" distB="0" distL="0" distR="0" wp14:anchorId="73B298FD" wp14:editId="3BFE3BD9">
            <wp:extent cx="5760720" cy="3101340"/>
            <wp:effectExtent l="0" t="0" r="0" b="3810"/>
            <wp:docPr id="86797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70221" name="Picture 1" descr="A screenshot of a computer&#10;&#10;Description automatically generated"/>
                    <pic:cNvPicPr/>
                  </pic:nvPicPr>
                  <pic:blipFill>
                    <a:blip r:embed="rId7"/>
                    <a:stretch>
                      <a:fillRect/>
                    </a:stretch>
                  </pic:blipFill>
                  <pic:spPr>
                    <a:xfrm>
                      <a:off x="0" y="0"/>
                      <a:ext cx="5760720" cy="3101340"/>
                    </a:xfrm>
                    <a:prstGeom prst="rect">
                      <a:avLst/>
                    </a:prstGeom>
                  </pic:spPr>
                </pic:pic>
              </a:graphicData>
            </a:graphic>
          </wp:inline>
        </w:drawing>
      </w:r>
    </w:p>
    <w:p w14:paraId="65CD4EFC" w14:textId="77777777" w:rsidR="00D349F6" w:rsidRDefault="00D349F6">
      <w:pPr>
        <w:rPr>
          <w:lang w:val="nl-NL"/>
        </w:rPr>
      </w:pPr>
      <w:r>
        <w:rPr>
          <w:lang w:val="nl-NL"/>
        </w:rPr>
        <w:br w:type="page"/>
      </w:r>
    </w:p>
    <w:p w14:paraId="796452D0" w14:textId="77777777" w:rsidR="00906D68" w:rsidRDefault="00000000" w:rsidP="00906D68">
      <w:pPr>
        <w:pStyle w:val="ListParagraph"/>
        <w:numPr>
          <w:ilvl w:val="0"/>
          <w:numId w:val="8"/>
        </w:numPr>
        <w:rPr>
          <w:lang w:val="nl-NL"/>
        </w:rPr>
      </w:pPr>
      <w:hyperlink r:id="rId8" w:history="1">
        <w:r w:rsidR="00906D68" w:rsidRPr="00906D68">
          <w:rPr>
            <w:rStyle w:val="Hyperlink"/>
            <w:lang w:val="nl-NL"/>
          </w:rPr>
          <w:t>https://openphish.com/phishing_activity.html</w:t>
        </w:r>
      </w:hyperlink>
      <w:r w:rsidR="00906D68" w:rsidRPr="00906D68">
        <w:rPr>
          <w:lang w:val="nl-NL"/>
        </w:rPr>
        <w:t xml:space="preserve"> </w:t>
      </w:r>
      <w:r w:rsidR="00906D68" w:rsidRPr="00906D68">
        <w:rPr>
          <w:lang w:val="nl-NL"/>
        </w:rPr>
        <w:br/>
      </w:r>
      <w:r w:rsidR="00906D68" w:rsidRPr="00906D68">
        <w:rPr>
          <w:lang w:val="nl-NL"/>
        </w:rPr>
        <w:br/>
      </w:r>
      <w:r w:rsidR="00906D68">
        <w:rPr>
          <w:lang w:val="nl-NL"/>
        </w:rPr>
        <w:t xml:space="preserve">Deze website heeft een dashboard met een wereldkaart waar de meeste phishingpagina’s op het internet. Dit is ineens het leuke aan het voorbeeld, het is een duidelijke kaart met een paar bolletjes waar je op een second kan aflezen waar het probleem het grootst is. </w:t>
      </w:r>
      <w:r w:rsidR="00906D68">
        <w:rPr>
          <w:lang w:val="nl-NL"/>
        </w:rPr>
        <w:br/>
      </w:r>
      <w:r w:rsidR="00906D68">
        <w:rPr>
          <w:lang w:val="nl-NL"/>
        </w:rPr>
        <w:br/>
        <w:t xml:space="preserve">++ Ook zij bieden een public API aan </w:t>
      </w:r>
      <w:r w:rsidR="00906D68">
        <w:rPr>
          <w:lang w:val="nl-NL"/>
        </w:rPr>
        <w:br/>
      </w:r>
      <w:r w:rsidR="00906D68">
        <w:rPr>
          <w:lang w:val="nl-NL"/>
        </w:rPr>
        <w:br/>
      </w:r>
      <w:r w:rsidR="00906D68" w:rsidRPr="00906D68">
        <w:rPr>
          <w:noProof/>
          <w:lang w:val="nl-NL"/>
        </w:rPr>
        <w:drawing>
          <wp:inline distT="0" distB="0" distL="0" distR="0" wp14:anchorId="1AF0598D" wp14:editId="153E9737">
            <wp:extent cx="5760720" cy="3084195"/>
            <wp:effectExtent l="0" t="0" r="0" b="1905"/>
            <wp:docPr id="48646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1034" name="Picture 1" descr="A screenshot of a computer&#10;&#10;Description automatically generated"/>
                    <pic:cNvPicPr/>
                  </pic:nvPicPr>
                  <pic:blipFill>
                    <a:blip r:embed="rId9"/>
                    <a:stretch>
                      <a:fillRect/>
                    </a:stretch>
                  </pic:blipFill>
                  <pic:spPr>
                    <a:xfrm>
                      <a:off x="0" y="0"/>
                      <a:ext cx="5760720" cy="3084195"/>
                    </a:xfrm>
                    <a:prstGeom prst="rect">
                      <a:avLst/>
                    </a:prstGeom>
                  </pic:spPr>
                </pic:pic>
              </a:graphicData>
            </a:graphic>
          </wp:inline>
        </w:drawing>
      </w:r>
      <w:r w:rsidR="00906D68">
        <w:rPr>
          <w:lang w:val="nl-NL"/>
        </w:rPr>
        <w:br/>
      </w:r>
      <w:r w:rsidR="00906D68" w:rsidRPr="00906D68">
        <w:rPr>
          <w:noProof/>
          <w:lang w:val="nl-NL"/>
        </w:rPr>
        <w:drawing>
          <wp:inline distT="0" distB="0" distL="0" distR="0" wp14:anchorId="11AE9A9F" wp14:editId="46282BA2">
            <wp:extent cx="5760720" cy="2540000"/>
            <wp:effectExtent l="0" t="0" r="0" b="0"/>
            <wp:docPr id="2821026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2639" name="Picture 1" descr="A screenshot of a computer screen&#10;&#10;Description automatically generated"/>
                    <pic:cNvPicPr/>
                  </pic:nvPicPr>
                  <pic:blipFill>
                    <a:blip r:embed="rId10"/>
                    <a:stretch>
                      <a:fillRect/>
                    </a:stretch>
                  </pic:blipFill>
                  <pic:spPr>
                    <a:xfrm>
                      <a:off x="0" y="0"/>
                      <a:ext cx="5760720" cy="2540000"/>
                    </a:xfrm>
                    <a:prstGeom prst="rect">
                      <a:avLst/>
                    </a:prstGeom>
                  </pic:spPr>
                </pic:pic>
              </a:graphicData>
            </a:graphic>
          </wp:inline>
        </w:drawing>
      </w:r>
    </w:p>
    <w:p w14:paraId="1511A6F5" w14:textId="77777777" w:rsidR="00906D68" w:rsidRDefault="00906D68">
      <w:pPr>
        <w:rPr>
          <w:lang w:val="nl-NL"/>
        </w:rPr>
      </w:pPr>
      <w:r>
        <w:rPr>
          <w:lang w:val="nl-NL"/>
        </w:rPr>
        <w:br w:type="page"/>
      </w:r>
    </w:p>
    <w:p w14:paraId="1AE0D67A" w14:textId="77777777" w:rsidR="003E67E0" w:rsidRDefault="00000000" w:rsidP="003E67E0">
      <w:pPr>
        <w:pStyle w:val="ListParagraph"/>
        <w:numPr>
          <w:ilvl w:val="0"/>
          <w:numId w:val="8"/>
        </w:numPr>
        <w:rPr>
          <w:lang w:val="nl-NL"/>
        </w:rPr>
      </w:pPr>
      <w:hyperlink r:id="rId11" w:history="1">
        <w:r w:rsidR="003E67E0" w:rsidRPr="00534054">
          <w:rPr>
            <w:rStyle w:val="Hyperlink"/>
            <w:lang w:val="nl-NL"/>
          </w:rPr>
          <w:t>https://www.arcgis.com/apps/dashboards/0334150e430449cf8ac917e347897d46</w:t>
        </w:r>
      </w:hyperlink>
      <w:r w:rsidR="003E67E0">
        <w:rPr>
          <w:lang w:val="nl-NL"/>
        </w:rPr>
        <w:br/>
      </w:r>
      <w:r w:rsidR="003E67E0">
        <w:rPr>
          <w:lang w:val="nl-NL"/>
        </w:rPr>
        <w:br/>
        <w:t xml:space="preserve">Ik vind het dashboard niet zo geweldig mooi, het is wel een praktisch dashboard (alles wat je moet zien, zie je wel). Je kan bv. van onder scrollen door de verschillende tabs en je kan bepaalde filters selecteren om je data op te filteren. </w:t>
      </w:r>
    </w:p>
    <w:p w14:paraId="52E786CC" w14:textId="7522AB46" w:rsidR="003E67E0" w:rsidRPr="003E67E0" w:rsidRDefault="003E67E0" w:rsidP="003E67E0">
      <w:pPr>
        <w:pStyle w:val="ListParagraph"/>
        <w:ind w:left="360"/>
        <w:rPr>
          <w:lang w:val="nl-NL"/>
        </w:rPr>
      </w:pPr>
      <w:r>
        <w:rPr>
          <w:lang w:val="nl-NL"/>
        </w:rPr>
        <w:br/>
        <w:t>++  Functionaliteit</w:t>
      </w:r>
      <w:r>
        <w:rPr>
          <w:lang w:val="nl-NL"/>
        </w:rPr>
        <w:br/>
        <w:t>-- Visuele aspect</w:t>
      </w:r>
      <w:r w:rsidRPr="003E67E0">
        <w:rPr>
          <w:lang w:val="nl-NL"/>
        </w:rPr>
        <w:br/>
      </w:r>
      <w:r w:rsidRPr="003E67E0">
        <w:rPr>
          <w:lang w:val="nl-NL"/>
        </w:rPr>
        <w:br/>
      </w:r>
      <w:r w:rsidRPr="003E67E0">
        <w:rPr>
          <w:noProof/>
          <w:lang w:val="nl-NL"/>
        </w:rPr>
        <w:drawing>
          <wp:inline distT="0" distB="0" distL="0" distR="0" wp14:anchorId="69E9B655" wp14:editId="1CFA0C36">
            <wp:extent cx="5760720" cy="3093720"/>
            <wp:effectExtent l="0" t="0" r="0" b="0"/>
            <wp:docPr id="4751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223" name="Picture 1" descr="A screenshot of a computer&#10;&#10;Description automatically generated"/>
                    <pic:cNvPicPr/>
                  </pic:nvPicPr>
                  <pic:blipFill>
                    <a:blip r:embed="rId12"/>
                    <a:stretch>
                      <a:fillRect/>
                    </a:stretch>
                  </pic:blipFill>
                  <pic:spPr>
                    <a:xfrm>
                      <a:off x="0" y="0"/>
                      <a:ext cx="5760720" cy="3093720"/>
                    </a:xfrm>
                    <a:prstGeom prst="rect">
                      <a:avLst/>
                    </a:prstGeom>
                  </pic:spPr>
                </pic:pic>
              </a:graphicData>
            </a:graphic>
          </wp:inline>
        </w:drawing>
      </w:r>
      <w:r w:rsidRPr="003E67E0">
        <w:rPr>
          <w:lang w:val="nl-NL"/>
        </w:rPr>
        <w:br w:type="page"/>
      </w:r>
    </w:p>
    <w:p w14:paraId="65AE5807" w14:textId="353CA51D" w:rsidR="00301216" w:rsidRDefault="00000000" w:rsidP="00301216">
      <w:pPr>
        <w:pStyle w:val="ListParagraph"/>
        <w:numPr>
          <w:ilvl w:val="0"/>
          <w:numId w:val="8"/>
        </w:numPr>
        <w:rPr>
          <w:lang w:val="nl-NL"/>
        </w:rPr>
      </w:pPr>
      <w:hyperlink r:id="rId13" w:history="1">
        <w:r w:rsidR="00301216" w:rsidRPr="00534054">
          <w:rPr>
            <w:rStyle w:val="Hyperlink"/>
            <w:lang w:val="nl-NL"/>
          </w:rPr>
          <w:t>https://eurepoc.eu/dashboard/</w:t>
        </w:r>
      </w:hyperlink>
    </w:p>
    <w:p w14:paraId="7712A006" w14:textId="6BC403E0" w:rsidR="00301216" w:rsidRDefault="00301216" w:rsidP="00301216">
      <w:pPr>
        <w:pStyle w:val="ListParagraph"/>
        <w:ind w:left="360"/>
      </w:pPr>
      <w:r w:rsidRPr="00301216">
        <w:br/>
        <w:t>Dashboard hoeveel cybersecurity events er in Europa zij</w:t>
      </w:r>
      <w:r>
        <w:t>n voorgevallen.</w:t>
      </w:r>
      <w:r>
        <w:br/>
      </w:r>
      <w:r>
        <w:br/>
        <w:t>++ Praktische maar mooie manier van interface.  Laat ongeveer dezelfde soort data zien als die van arcgis maar op een propere manier.</w:t>
      </w:r>
      <w:r>
        <w:br/>
        <w:t>++ Gebruik van wereldkaart blijf ik een goede manier vinden om data te laten zien. Voorbeeldje: Hoeveel aanvallen of incidenten zijn er in een bepaalde regio?</w:t>
      </w:r>
    </w:p>
    <w:p w14:paraId="191D9C9D" w14:textId="77777777" w:rsidR="00301216" w:rsidRDefault="00301216" w:rsidP="00301216">
      <w:pPr>
        <w:pStyle w:val="ListParagraph"/>
        <w:ind w:left="360"/>
      </w:pPr>
    </w:p>
    <w:p w14:paraId="6FEB5E8C" w14:textId="77777777" w:rsidR="00301216" w:rsidRDefault="00301216" w:rsidP="00301216">
      <w:pPr>
        <w:pStyle w:val="ListParagraph"/>
        <w:ind w:left="360"/>
      </w:pPr>
      <w:r w:rsidRPr="00301216">
        <w:rPr>
          <w:noProof/>
        </w:rPr>
        <w:drawing>
          <wp:inline distT="0" distB="0" distL="0" distR="0" wp14:anchorId="386F0B5C" wp14:editId="1EC6917E">
            <wp:extent cx="5760720" cy="3090545"/>
            <wp:effectExtent l="0" t="0" r="0" b="0"/>
            <wp:docPr id="815106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06866" name="Picture 1" descr="A screenshot of a computer&#10;&#10;Description automatically generated"/>
                    <pic:cNvPicPr/>
                  </pic:nvPicPr>
                  <pic:blipFill>
                    <a:blip r:embed="rId14"/>
                    <a:stretch>
                      <a:fillRect/>
                    </a:stretch>
                  </pic:blipFill>
                  <pic:spPr>
                    <a:xfrm>
                      <a:off x="0" y="0"/>
                      <a:ext cx="5760720" cy="3090545"/>
                    </a:xfrm>
                    <a:prstGeom prst="rect">
                      <a:avLst/>
                    </a:prstGeom>
                  </pic:spPr>
                </pic:pic>
              </a:graphicData>
            </a:graphic>
          </wp:inline>
        </w:drawing>
      </w:r>
    </w:p>
    <w:p w14:paraId="47E4D43F" w14:textId="77777777" w:rsidR="00301216" w:rsidRDefault="00301216">
      <w:r>
        <w:br w:type="page"/>
      </w:r>
    </w:p>
    <w:p w14:paraId="1AB03C93" w14:textId="5F90D436" w:rsidR="00E73F2F" w:rsidRDefault="00000000" w:rsidP="00301216">
      <w:pPr>
        <w:pStyle w:val="ListParagraph"/>
        <w:numPr>
          <w:ilvl w:val="0"/>
          <w:numId w:val="8"/>
        </w:numPr>
      </w:pPr>
      <w:hyperlink r:id="rId15" w:history="1">
        <w:r w:rsidR="00E73F2F" w:rsidRPr="00534054">
          <w:rPr>
            <w:rStyle w:val="Hyperlink"/>
          </w:rPr>
          <w:t>https://threatmap.checkpoint.com/</w:t>
        </w:r>
      </w:hyperlink>
    </w:p>
    <w:p w14:paraId="2FBD0F8A" w14:textId="77777777" w:rsidR="00E73F2F" w:rsidRDefault="00E73F2F" w:rsidP="00E73F2F">
      <w:pPr>
        <w:pStyle w:val="ListParagraph"/>
        <w:ind w:left="360"/>
      </w:pPr>
    </w:p>
    <w:p w14:paraId="0E370EE0" w14:textId="77777777" w:rsidR="00E73F2F" w:rsidRDefault="00E73F2F" w:rsidP="00E73F2F">
      <w:pPr>
        <w:pStyle w:val="ListParagraph"/>
        <w:ind w:left="360"/>
      </w:pPr>
      <w:r>
        <w:t>++ Dynamische manier om te laten zien van waar er aanvallen vertrekken en wat er aangevallen wordt.</w:t>
      </w:r>
    </w:p>
    <w:p w14:paraId="7496C77F" w14:textId="77777777" w:rsidR="00E73F2F" w:rsidRDefault="00E73F2F" w:rsidP="00E73F2F">
      <w:pPr>
        <w:pStyle w:val="ListParagraph"/>
        <w:ind w:left="360"/>
      </w:pPr>
    </w:p>
    <w:p w14:paraId="0793CC76" w14:textId="65D689B4" w:rsidR="00E73F2F" w:rsidRDefault="00E73F2F" w:rsidP="00E73F2F">
      <w:pPr>
        <w:pStyle w:val="ListParagraph"/>
        <w:ind w:left="360"/>
      </w:pPr>
      <w:r>
        <w:t>++ Moderne layout, donkere website maar toch leesbaar.</w:t>
      </w:r>
    </w:p>
    <w:p w14:paraId="19C6AD51" w14:textId="77777777" w:rsidR="00E73F2F" w:rsidRDefault="00E73F2F" w:rsidP="00E73F2F">
      <w:pPr>
        <w:pStyle w:val="ListParagraph"/>
        <w:ind w:left="360"/>
      </w:pPr>
    </w:p>
    <w:p w14:paraId="3FA9A9B5" w14:textId="77777777" w:rsidR="00E73F2F" w:rsidRDefault="00E73F2F" w:rsidP="00E73F2F">
      <w:pPr>
        <w:pStyle w:val="ListParagraph"/>
        <w:ind w:left="360"/>
      </w:pPr>
      <w:r>
        <w:t>-- Niet zo transparant hoe de data verzamelt wordt.</w:t>
      </w:r>
    </w:p>
    <w:p w14:paraId="3E294CEA" w14:textId="77777777" w:rsidR="00E73F2F" w:rsidRDefault="00E73F2F" w:rsidP="00E73F2F">
      <w:pPr>
        <w:pStyle w:val="ListParagraph"/>
        <w:ind w:left="360"/>
      </w:pPr>
    </w:p>
    <w:p w14:paraId="2A8F0B41" w14:textId="57419E97" w:rsidR="00301216" w:rsidRPr="00301216" w:rsidRDefault="00E73F2F" w:rsidP="00E73F2F">
      <w:pPr>
        <w:pStyle w:val="ListParagraph"/>
        <w:ind w:left="360"/>
      </w:pPr>
      <w:r w:rsidRPr="00E73F2F">
        <w:rPr>
          <w:noProof/>
        </w:rPr>
        <w:drawing>
          <wp:inline distT="0" distB="0" distL="0" distR="0" wp14:anchorId="3B8458E3" wp14:editId="179EF9DF">
            <wp:extent cx="5760720" cy="3090545"/>
            <wp:effectExtent l="0" t="0" r="0" b="0"/>
            <wp:docPr id="260782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2153" name="Picture 1" descr="A screenshot of a computer screen&#10;&#10;Description automatically generated"/>
                    <pic:cNvPicPr/>
                  </pic:nvPicPr>
                  <pic:blipFill>
                    <a:blip r:embed="rId16"/>
                    <a:stretch>
                      <a:fillRect/>
                    </a:stretch>
                  </pic:blipFill>
                  <pic:spPr>
                    <a:xfrm>
                      <a:off x="0" y="0"/>
                      <a:ext cx="5760720" cy="3090545"/>
                    </a:xfrm>
                    <a:prstGeom prst="rect">
                      <a:avLst/>
                    </a:prstGeom>
                  </pic:spPr>
                </pic:pic>
              </a:graphicData>
            </a:graphic>
          </wp:inline>
        </w:drawing>
      </w:r>
      <w:r w:rsidR="00301216" w:rsidRPr="00301216">
        <w:br/>
      </w:r>
      <w:r w:rsidR="00301216" w:rsidRPr="00301216">
        <w:br/>
      </w:r>
      <w:r w:rsidRPr="00E73F2F">
        <w:rPr>
          <w:noProof/>
        </w:rPr>
        <w:drawing>
          <wp:inline distT="0" distB="0" distL="0" distR="0" wp14:anchorId="0B6DF6E0" wp14:editId="73A9633D">
            <wp:extent cx="5760720" cy="3090545"/>
            <wp:effectExtent l="0" t="0" r="0" b="0"/>
            <wp:docPr id="9706152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5221" name="Picture 1" descr="A screenshot of a computer screen&#10;&#10;Description automatically generated"/>
                    <pic:cNvPicPr/>
                  </pic:nvPicPr>
                  <pic:blipFill>
                    <a:blip r:embed="rId17"/>
                    <a:stretch>
                      <a:fillRect/>
                    </a:stretch>
                  </pic:blipFill>
                  <pic:spPr>
                    <a:xfrm>
                      <a:off x="0" y="0"/>
                      <a:ext cx="5760720" cy="3090545"/>
                    </a:xfrm>
                    <a:prstGeom prst="rect">
                      <a:avLst/>
                    </a:prstGeom>
                  </pic:spPr>
                </pic:pic>
              </a:graphicData>
            </a:graphic>
          </wp:inline>
        </w:drawing>
      </w:r>
      <w:r w:rsidR="00301216" w:rsidRPr="00301216">
        <w:br w:type="page"/>
      </w:r>
    </w:p>
    <w:p w14:paraId="01A955E8" w14:textId="65410A3F" w:rsidR="00F6711D" w:rsidRPr="00F6711D" w:rsidRDefault="00F6711D" w:rsidP="00F6711D">
      <w:pPr>
        <w:pStyle w:val="Heading2"/>
        <w:rPr>
          <w:lang w:val="en-US"/>
        </w:rPr>
      </w:pPr>
      <w:r w:rsidRPr="00F6711D">
        <w:rPr>
          <w:lang w:val="en-US"/>
        </w:rPr>
        <w:lastRenderedPageBreak/>
        <w:t xml:space="preserve">API </w:t>
      </w:r>
    </w:p>
    <w:p w14:paraId="5FB75FEE" w14:textId="77777777" w:rsidR="00F6711D" w:rsidRPr="00F6711D" w:rsidRDefault="00F6711D" w:rsidP="00F6711D">
      <w:pPr>
        <w:pStyle w:val="ListParagraph"/>
        <w:ind w:left="360"/>
        <w:rPr>
          <w:lang w:val="en-US"/>
        </w:rPr>
      </w:pPr>
    </w:p>
    <w:p w14:paraId="538C11B3" w14:textId="77777777" w:rsidR="00F6711D" w:rsidRDefault="00000000" w:rsidP="00F6711D">
      <w:pPr>
        <w:pStyle w:val="ListParagraph"/>
        <w:numPr>
          <w:ilvl w:val="0"/>
          <w:numId w:val="9"/>
        </w:numPr>
        <w:rPr>
          <w:lang w:val="en-US"/>
        </w:rPr>
      </w:pPr>
      <w:hyperlink r:id="rId18" w:history="1">
        <w:r w:rsidR="00F6711D" w:rsidRPr="00F6711D">
          <w:rPr>
            <w:rStyle w:val="Hyperlink"/>
            <w:lang w:val="en-US"/>
          </w:rPr>
          <w:t>https://docs.virustotal.com/reference/scan-url</w:t>
        </w:r>
      </w:hyperlink>
    </w:p>
    <w:p w14:paraId="36460342" w14:textId="77777777" w:rsidR="00F6711D" w:rsidRDefault="00000000" w:rsidP="00F6711D">
      <w:pPr>
        <w:pStyle w:val="ListParagraph"/>
        <w:numPr>
          <w:ilvl w:val="0"/>
          <w:numId w:val="9"/>
        </w:numPr>
        <w:rPr>
          <w:lang w:val="en-US"/>
        </w:rPr>
      </w:pPr>
      <w:hyperlink r:id="rId19" w:history="1">
        <w:r w:rsidR="00F6711D" w:rsidRPr="00534054">
          <w:rPr>
            <w:rStyle w:val="Hyperlink"/>
            <w:lang w:val="en-US"/>
          </w:rPr>
          <w:t>https://phishstats.info/</w:t>
        </w:r>
      </w:hyperlink>
    </w:p>
    <w:p w14:paraId="4A2DC5E6" w14:textId="2F49AB96" w:rsidR="00F6711D" w:rsidRDefault="00000000" w:rsidP="00F6711D">
      <w:pPr>
        <w:pStyle w:val="ListParagraph"/>
        <w:numPr>
          <w:ilvl w:val="0"/>
          <w:numId w:val="9"/>
        </w:numPr>
        <w:rPr>
          <w:lang w:val="en-US"/>
        </w:rPr>
      </w:pPr>
      <w:hyperlink r:id="rId20" w:history="1">
        <w:r w:rsidR="00800876" w:rsidRPr="00534054">
          <w:rPr>
            <w:rStyle w:val="Hyperlink"/>
            <w:lang w:val="en-US"/>
          </w:rPr>
          <w:t>https://openphish.com/phishing_activity.html</w:t>
        </w:r>
      </w:hyperlink>
      <w:r w:rsidR="00F6711D" w:rsidRPr="00F6711D">
        <w:rPr>
          <w:lang w:val="en-US"/>
        </w:rPr>
        <w:t xml:space="preserve"> </w:t>
      </w:r>
    </w:p>
    <w:p w14:paraId="7927F725" w14:textId="77777777" w:rsidR="00800876" w:rsidRPr="00800876" w:rsidRDefault="00800876" w:rsidP="00800876">
      <w:pPr>
        <w:rPr>
          <w:lang w:val="en-US"/>
        </w:rPr>
      </w:pPr>
    </w:p>
    <w:p w14:paraId="13C8CC7B" w14:textId="582D1738" w:rsidR="003E67E0" w:rsidRDefault="00E94AC3" w:rsidP="00E94AC3">
      <w:pPr>
        <w:pStyle w:val="Heading2"/>
        <w:rPr>
          <w:lang w:val="en-US"/>
        </w:rPr>
      </w:pPr>
      <w:proofErr w:type="spellStart"/>
      <w:r>
        <w:rPr>
          <w:lang w:val="en-US"/>
        </w:rPr>
        <w:t>Kleurenpalet</w:t>
      </w:r>
      <w:proofErr w:type="spellEnd"/>
    </w:p>
    <w:p w14:paraId="46983ACC" w14:textId="3B289B33" w:rsidR="00E94AC3" w:rsidRDefault="00E94AC3" w:rsidP="00E94AC3">
      <w:pPr>
        <w:rPr>
          <w:lang w:val="en-US"/>
        </w:rPr>
      </w:pPr>
      <w:r w:rsidRPr="00E94AC3">
        <w:rPr>
          <w:noProof/>
          <w:lang w:val="en-US"/>
        </w:rPr>
        <w:drawing>
          <wp:inline distT="0" distB="0" distL="0" distR="0" wp14:anchorId="1BE81F59" wp14:editId="52E876F6">
            <wp:extent cx="5760720" cy="1829435"/>
            <wp:effectExtent l="0" t="0" r="0" b="0"/>
            <wp:docPr id="505225773" name="Picture 1" descr="A purpl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5773" name="Picture 1" descr="A purple square with black text&#10;&#10;Description automatically generated"/>
                    <pic:cNvPicPr/>
                  </pic:nvPicPr>
                  <pic:blipFill>
                    <a:blip r:embed="rId21"/>
                    <a:stretch>
                      <a:fillRect/>
                    </a:stretch>
                  </pic:blipFill>
                  <pic:spPr>
                    <a:xfrm>
                      <a:off x="0" y="0"/>
                      <a:ext cx="5760720" cy="1829435"/>
                    </a:xfrm>
                    <a:prstGeom prst="rect">
                      <a:avLst/>
                    </a:prstGeom>
                  </pic:spPr>
                </pic:pic>
              </a:graphicData>
            </a:graphic>
          </wp:inline>
        </w:drawing>
      </w:r>
      <w:r>
        <w:rPr>
          <w:lang w:val="en-US"/>
        </w:rPr>
        <w:t xml:space="preserve"> </w:t>
      </w:r>
    </w:p>
    <w:p w14:paraId="0C976DB9" w14:textId="62DE91CA" w:rsidR="00E94AC3" w:rsidRPr="00E94AC3" w:rsidRDefault="00E94AC3" w:rsidP="00E94AC3">
      <w:pPr>
        <w:rPr>
          <w:lang w:val="en-US"/>
        </w:rPr>
      </w:pPr>
      <w:r>
        <w:rPr>
          <w:lang w:val="en-US"/>
        </w:rPr>
        <w:t>Hex-</w:t>
      </w:r>
      <w:proofErr w:type="spellStart"/>
      <w:r>
        <w:rPr>
          <w:lang w:val="en-US"/>
        </w:rPr>
        <w:t>waarden</w:t>
      </w:r>
      <w:proofErr w:type="spellEnd"/>
      <w:r>
        <w:rPr>
          <w:lang w:val="en-US"/>
        </w:rPr>
        <w:t xml:space="preserve"> / RGB-</w:t>
      </w:r>
      <w:proofErr w:type="spellStart"/>
      <w:proofErr w:type="gramStart"/>
      <w:r>
        <w:rPr>
          <w:lang w:val="en-US"/>
        </w:rPr>
        <w:t>waarden</w:t>
      </w:r>
      <w:proofErr w:type="spellEnd"/>
      <w:proofErr w:type="gramEnd"/>
    </w:p>
    <w:p w14:paraId="0BE1BF7E" w14:textId="1953C8E3" w:rsidR="00E94AC3" w:rsidRDefault="00E94AC3" w:rsidP="00E94AC3">
      <w:pPr>
        <w:pStyle w:val="ListParagraph"/>
        <w:numPr>
          <w:ilvl w:val="0"/>
          <w:numId w:val="10"/>
        </w:numPr>
        <w:rPr>
          <w:lang w:val="en-US"/>
        </w:rPr>
      </w:pPr>
      <w:r w:rsidRPr="00E94AC3">
        <w:rPr>
          <w:lang w:val="en-US"/>
        </w:rPr>
        <w:t>9381FF</w:t>
      </w:r>
      <w:r>
        <w:rPr>
          <w:lang w:val="en-US"/>
        </w:rPr>
        <w:t xml:space="preserve"> / </w:t>
      </w:r>
      <w:r w:rsidRPr="00E94AC3">
        <w:rPr>
          <w:lang w:val="en-US"/>
        </w:rPr>
        <w:t>147, 129, 255</w:t>
      </w:r>
    </w:p>
    <w:p w14:paraId="2CD89E13" w14:textId="43ABE963" w:rsidR="00E94AC3" w:rsidRDefault="00E94AC3" w:rsidP="00E94AC3">
      <w:pPr>
        <w:pStyle w:val="ListParagraph"/>
        <w:numPr>
          <w:ilvl w:val="0"/>
          <w:numId w:val="10"/>
        </w:numPr>
        <w:rPr>
          <w:lang w:val="en-US"/>
        </w:rPr>
      </w:pPr>
      <w:r w:rsidRPr="00E94AC3">
        <w:rPr>
          <w:lang w:val="en-US"/>
        </w:rPr>
        <w:t>B8B8FF</w:t>
      </w:r>
      <w:r>
        <w:rPr>
          <w:lang w:val="en-US"/>
        </w:rPr>
        <w:t xml:space="preserve"> / </w:t>
      </w:r>
      <w:r w:rsidRPr="00E94AC3">
        <w:rPr>
          <w:lang w:val="en-US"/>
        </w:rPr>
        <w:t>184, 184, 255</w:t>
      </w:r>
    </w:p>
    <w:p w14:paraId="4CE7300C" w14:textId="06C2A9F6" w:rsidR="00E94AC3" w:rsidRPr="00E94AC3" w:rsidRDefault="00E94AC3" w:rsidP="00E94AC3">
      <w:pPr>
        <w:pStyle w:val="ListParagraph"/>
        <w:numPr>
          <w:ilvl w:val="0"/>
          <w:numId w:val="10"/>
        </w:numPr>
        <w:rPr>
          <w:lang w:val="en-US"/>
        </w:rPr>
      </w:pPr>
      <w:r w:rsidRPr="00E94AC3">
        <w:rPr>
          <w:lang w:val="en-US"/>
        </w:rPr>
        <w:t>F8F7FF</w:t>
      </w:r>
      <w:r>
        <w:rPr>
          <w:lang w:val="en-US"/>
        </w:rPr>
        <w:t xml:space="preserve"> / </w:t>
      </w:r>
      <w:r w:rsidRPr="00E94AC3">
        <w:rPr>
          <w:lang w:val="en-US"/>
        </w:rPr>
        <w:t>248, 247, 255</w:t>
      </w:r>
    </w:p>
    <w:p w14:paraId="409F1655" w14:textId="77777777" w:rsidR="00F93DFE" w:rsidRDefault="00906D68" w:rsidP="00D83329">
      <w:pPr>
        <w:pStyle w:val="Heading2"/>
        <w:rPr>
          <w:lang w:val="en-US"/>
        </w:rPr>
      </w:pPr>
      <w:r w:rsidRPr="00F6711D">
        <w:rPr>
          <w:lang w:val="en-US"/>
        </w:rPr>
        <w:br/>
      </w:r>
    </w:p>
    <w:p w14:paraId="58431B02" w14:textId="77777777" w:rsidR="00F93DFE" w:rsidRDefault="00F93DFE">
      <w:pPr>
        <w:rPr>
          <w:rFonts w:asciiTheme="majorHAnsi" w:eastAsiaTheme="majorEastAsia" w:hAnsiTheme="majorHAnsi" w:cstheme="majorBidi"/>
          <w:color w:val="0F4761" w:themeColor="accent1" w:themeShade="BF"/>
          <w:sz w:val="32"/>
          <w:szCs w:val="32"/>
          <w:lang w:val="en-US"/>
        </w:rPr>
      </w:pPr>
      <w:r>
        <w:rPr>
          <w:lang w:val="en-US"/>
        </w:rPr>
        <w:br w:type="page"/>
      </w:r>
    </w:p>
    <w:p w14:paraId="3CDB39BD" w14:textId="32288A01" w:rsidR="00906D68" w:rsidRDefault="00D83329" w:rsidP="00D83329">
      <w:pPr>
        <w:pStyle w:val="Heading2"/>
        <w:rPr>
          <w:lang w:val="en-US"/>
        </w:rPr>
      </w:pPr>
      <w:r>
        <w:rPr>
          <w:lang w:val="en-US"/>
        </w:rPr>
        <w:lastRenderedPageBreak/>
        <w:t>Wireframes</w:t>
      </w:r>
    </w:p>
    <w:p w14:paraId="7F88A15A" w14:textId="71D42BF3" w:rsidR="00133A84" w:rsidRPr="00133A84" w:rsidRDefault="00133A84" w:rsidP="00133A84">
      <w:pPr>
        <w:rPr>
          <w:lang w:val="en-US"/>
        </w:rPr>
      </w:pPr>
      <w:r>
        <w:rPr>
          <w:lang w:val="en-US"/>
        </w:rPr>
        <w:t>MOBILE</w:t>
      </w:r>
    </w:p>
    <w:p w14:paraId="20FF8838" w14:textId="37002719" w:rsidR="00D83329" w:rsidRDefault="00133A84" w:rsidP="00D83329">
      <w:pPr>
        <w:rPr>
          <w:lang w:val="en-US"/>
        </w:rPr>
      </w:pPr>
      <w:r w:rsidRPr="00133A84">
        <w:rPr>
          <w:lang w:val="en-US"/>
        </w:rPr>
        <w:drawing>
          <wp:inline distT="0" distB="0" distL="0" distR="0" wp14:anchorId="1BE8ADAB" wp14:editId="731659DA">
            <wp:extent cx="5760720" cy="3055620"/>
            <wp:effectExtent l="0" t="0" r="0" b="0"/>
            <wp:docPr id="64630764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07644" name="Picture 1" descr="A screenshot of a cell phone&#10;&#10;Description automatically generated"/>
                    <pic:cNvPicPr/>
                  </pic:nvPicPr>
                  <pic:blipFill>
                    <a:blip r:embed="rId22"/>
                    <a:stretch>
                      <a:fillRect/>
                    </a:stretch>
                  </pic:blipFill>
                  <pic:spPr>
                    <a:xfrm>
                      <a:off x="0" y="0"/>
                      <a:ext cx="5760720" cy="3055620"/>
                    </a:xfrm>
                    <a:prstGeom prst="rect">
                      <a:avLst/>
                    </a:prstGeom>
                  </pic:spPr>
                </pic:pic>
              </a:graphicData>
            </a:graphic>
          </wp:inline>
        </w:drawing>
      </w:r>
    </w:p>
    <w:p w14:paraId="1C19ADE9" w14:textId="2C38D9A8" w:rsidR="00133A84" w:rsidRDefault="00133A84" w:rsidP="00D83329">
      <w:pPr>
        <w:rPr>
          <w:lang w:val="en-US"/>
        </w:rPr>
      </w:pPr>
      <w:r>
        <w:rPr>
          <w:lang w:val="en-US"/>
        </w:rPr>
        <w:t>DESKTOP</w:t>
      </w:r>
    </w:p>
    <w:p w14:paraId="5986A751" w14:textId="031D95F0" w:rsidR="003C42B1" w:rsidRDefault="003C42B1" w:rsidP="00D83329">
      <w:pPr>
        <w:rPr>
          <w:lang w:val="en-US"/>
        </w:rPr>
      </w:pPr>
      <w:r w:rsidRPr="003C42B1">
        <w:rPr>
          <w:lang w:val="en-US"/>
        </w:rPr>
        <w:drawing>
          <wp:inline distT="0" distB="0" distL="0" distR="0" wp14:anchorId="064BBFF3" wp14:editId="094D9B98">
            <wp:extent cx="5760720" cy="4494530"/>
            <wp:effectExtent l="0" t="0" r="0" b="1270"/>
            <wp:docPr id="77247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4571" name="Picture 1" descr="A screenshot of a computer&#10;&#10;Description automatically generated"/>
                    <pic:cNvPicPr/>
                  </pic:nvPicPr>
                  <pic:blipFill>
                    <a:blip r:embed="rId23"/>
                    <a:stretch>
                      <a:fillRect/>
                    </a:stretch>
                  </pic:blipFill>
                  <pic:spPr>
                    <a:xfrm>
                      <a:off x="0" y="0"/>
                      <a:ext cx="5760720" cy="4494530"/>
                    </a:xfrm>
                    <a:prstGeom prst="rect">
                      <a:avLst/>
                    </a:prstGeom>
                  </pic:spPr>
                </pic:pic>
              </a:graphicData>
            </a:graphic>
          </wp:inline>
        </w:drawing>
      </w:r>
    </w:p>
    <w:p w14:paraId="210DCD50" w14:textId="77777777" w:rsidR="003C42B1" w:rsidRDefault="003C42B1">
      <w:pPr>
        <w:rPr>
          <w:lang w:val="en-US"/>
        </w:rPr>
      </w:pPr>
      <w:r>
        <w:rPr>
          <w:lang w:val="en-US"/>
        </w:rPr>
        <w:br w:type="page"/>
      </w:r>
    </w:p>
    <w:p w14:paraId="7AB8157F" w14:textId="7545A888" w:rsidR="003C42B1" w:rsidRDefault="003C42B1" w:rsidP="00D83329">
      <w:pPr>
        <w:rPr>
          <w:lang w:val="en-US"/>
        </w:rPr>
      </w:pPr>
      <w:r w:rsidRPr="003C42B1">
        <w:rPr>
          <w:lang w:val="en-US"/>
        </w:rPr>
        <w:lastRenderedPageBreak/>
        <w:drawing>
          <wp:inline distT="0" distB="0" distL="0" distR="0" wp14:anchorId="0C5F6BB6" wp14:editId="7C1B2997">
            <wp:extent cx="5760720" cy="4379595"/>
            <wp:effectExtent l="0" t="0" r="0" b="1905"/>
            <wp:docPr id="72264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7601" name="Picture 1" descr="A screenshot of a computer&#10;&#10;Description automatically generated"/>
                    <pic:cNvPicPr/>
                  </pic:nvPicPr>
                  <pic:blipFill>
                    <a:blip r:embed="rId24"/>
                    <a:stretch>
                      <a:fillRect/>
                    </a:stretch>
                  </pic:blipFill>
                  <pic:spPr>
                    <a:xfrm>
                      <a:off x="0" y="0"/>
                      <a:ext cx="5760720" cy="4379595"/>
                    </a:xfrm>
                    <a:prstGeom prst="rect">
                      <a:avLst/>
                    </a:prstGeom>
                  </pic:spPr>
                </pic:pic>
              </a:graphicData>
            </a:graphic>
          </wp:inline>
        </w:drawing>
      </w:r>
    </w:p>
    <w:p w14:paraId="53AA5FC9" w14:textId="1EA08B56" w:rsidR="003C42B1" w:rsidRDefault="003C42B1" w:rsidP="00D83329">
      <w:pPr>
        <w:rPr>
          <w:lang w:val="en-US"/>
        </w:rPr>
      </w:pPr>
      <w:r w:rsidRPr="003C42B1">
        <w:rPr>
          <w:lang w:val="en-US"/>
        </w:rPr>
        <w:drawing>
          <wp:inline distT="0" distB="0" distL="0" distR="0" wp14:anchorId="7AC1B2FD" wp14:editId="78F4D89C">
            <wp:extent cx="5760720" cy="4306570"/>
            <wp:effectExtent l="0" t="0" r="0" b="0"/>
            <wp:docPr id="1245717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7050" name="Picture 1" descr="A screenshot of a computer&#10;&#10;Description automatically generated"/>
                    <pic:cNvPicPr/>
                  </pic:nvPicPr>
                  <pic:blipFill rotWithShape="1">
                    <a:blip r:embed="rId25"/>
                    <a:srcRect t="3418"/>
                    <a:stretch/>
                  </pic:blipFill>
                  <pic:spPr bwMode="auto">
                    <a:xfrm>
                      <a:off x="0" y="0"/>
                      <a:ext cx="5760720" cy="4306570"/>
                    </a:xfrm>
                    <a:prstGeom prst="rect">
                      <a:avLst/>
                    </a:prstGeom>
                    <a:ln>
                      <a:noFill/>
                    </a:ln>
                    <a:extLst>
                      <a:ext uri="{53640926-AAD7-44D8-BBD7-CCE9431645EC}">
                        <a14:shadowObscured xmlns:a14="http://schemas.microsoft.com/office/drawing/2010/main"/>
                      </a:ext>
                    </a:extLst>
                  </pic:spPr>
                </pic:pic>
              </a:graphicData>
            </a:graphic>
          </wp:inline>
        </w:drawing>
      </w:r>
    </w:p>
    <w:p w14:paraId="404127CC" w14:textId="5B44814B" w:rsidR="003C42B1" w:rsidRPr="00D83329" w:rsidRDefault="003C42B1" w:rsidP="00D83329">
      <w:pPr>
        <w:rPr>
          <w:lang w:val="en-US"/>
        </w:rPr>
      </w:pPr>
      <w:r>
        <w:rPr>
          <w:lang w:val="en-US"/>
        </w:rPr>
        <w:br w:type="page"/>
      </w:r>
      <w:r w:rsidRPr="003C42B1">
        <w:rPr>
          <w:lang w:val="en-US"/>
        </w:rPr>
        <w:lastRenderedPageBreak/>
        <w:drawing>
          <wp:inline distT="0" distB="0" distL="0" distR="0" wp14:anchorId="6E2109D0" wp14:editId="6B6467AA">
            <wp:extent cx="5760720" cy="4493895"/>
            <wp:effectExtent l="0" t="0" r="0" b="1905"/>
            <wp:docPr id="12905696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9630" name="Picture 1" descr="A screenshot of a web page&#10;&#10;Description automatically generated"/>
                    <pic:cNvPicPr/>
                  </pic:nvPicPr>
                  <pic:blipFill>
                    <a:blip r:embed="rId26"/>
                    <a:stretch>
                      <a:fillRect/>
                    </a:stretch>
                  </pic:blipFill>
                  <pic:spPr>
                    <a:xfrm>
                      <a:off x="0" y="0"/>
                      <a:ext cx="5760720" cy="4493895"/>
                    </a:xfrm>
                    <a:prstGeom prst="rect">
                      <a:avLst/>
                    </a:prstGeom>
                  </pic:spPr>
                </pic:pic>
              </a:graphicData>
            </a:graphic>
          </wp:inline>
        </w:drawing>
      </w:r>
    </w:p>
    <w:sectPr w:rsidR="003C42B1" w:rsidRPr="00D833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EAA"/>
    <w:multiLevelType w:val="hybridMultilevel"/>
    <w:tmpl w:val="77A2DF4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4754544"/>
    <w:multiLevelType w:val="hybridMultilevel"/>
    <w:tmpl w:val="879C1084"/>
    <w:lvl w:ilvl="0" w:tplc="0813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6D031EF"/>
    <w:multiLevelType w:val="hybridMultilevel"/>
    <w:tmpl w:val="553A2458"/>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3D577A67"/>
    <w:multiLevelType w:val="hybridMultilevel"/>
    <w:tmpl w:val="3E68A50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0460843"/>
    <w:multiLevelType w:val="hybridMultilevel"/>
    <w:tmpl w:val="32D465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EED2828"/>
    <w:multiLevelType w:val="hybridMultilevel"/>
    <w:tmpl w:val="87126010"/>
    <w:lvl w:ilvl="0" w:tplc="08130001">
      <w:start w:val="1"/>
      <w:numFmt w:val="bullet"/>
      <w:lvlText w:val=""/>
      <w:lvlJc w:val="left"/>
      <w:pPr>
        <w:ind w:left="853" w:hanging="360"/>
      </w:pPr>
      <w:rPr>
        <w:rFonts w:ascii="Symbol" w:hAnsi="Symbol" w:hint="default"/>
      </w:rPr>
    </w:lvl>
    <w:lvl w:ilvl="1" w:tplc="08130003">
      <w:start w:val="1"/>
      <w:numFmt w:val="bullet"/>
      <w:lvlText w:val="o"/>
      <w:lvlJc w:val="left"/>
      <w:pPr>
        <w:ind w:left="1573" w:hanging="360"/>
      </w:pPr>
      <w:rPr>
        <w:rFonts w:ascii="Courier New" w:hAnsi="Courier New" w:cs="Courier New" w:hint="default"/>
      </w:rPr>
    </w:lvl>
    <w:lvl w:ilvl="2" w:tplc="08130005" w:tentative="1">
      <w:start w:val="1"/>
      <w:numFmt w:val="bullet"/>
      <w:lvlText w:val=""/>
      <w:lvlJc w:val="left"/>
      <w:pPr>
        <w:ind w:left="2293" w:hanging="360"/>
      </w:pPr>
      <w:rPr>
        <w:rFonts w:ascii="Wingdings" w:hAnsi="Wingdings" w:hint="default"/>
      </w:rPr>
    </w:lvl>
    <w:lvl w:ilvl="3" w:tplc="08130001" w:tentative="1">
      <w:start w:val="1"/>
      <w:numFmt w:val="bullet"/>
      <w:lvlText w:val=""/>
      <w:lvlJc w:val="left"/>
      <w:pPr>
        <w:ind w:left="3013" w:hanging="360"/>
      </w:pPr>
      <w:rPr>
        <w:rFonts w:ascii="Symbol" w:hAnsi="Symbol" w:hint="default"/>
      </w:rPr>
    </w:lvl>
    <w:lvl w:ilvl="4" w:tplc="08130003" w:tentative="1">
      <w:start w:val="1"/>
      <w:numFmt w:val="bullet"/>
      <w:lvlText w:val="o"/>
      <w:lvlJc w:val="left"/>
      <w:pPr>
        <w:ind w:left="3733" w:hanging="360"/>
      </w:pPr>
      <w:rPr>
        <w:rFonts w:ascii="Courier New" w:hAnsi="Courier New" w:cs="Courier New" w:hint="default"/>
      </w:rPr>
    </w:lvl>
    <w:lvl w:ilvl="5" w:tplc="08130005" w:tentative="1">
      <w:start w:val="1"/>
      <w:numFmt w:val="bullet"/>
      <w:lvlText w:val=""/>
      <w:lvlJc w:val="left"/>
      <w:pPr>
        <w:ind w:left="4453" w:hanging="360"/>
      </w:pPr>
      <w:rPr>
        <w:rFonts w:ascii="Wingdings" w:hAnsi="Wingdings" w:hint="default"/>
      </w:rPr>
    </w:lvl>
    <w:lvl w:ilvl="6" w:tplc="08130001" w:tentative="1">
      <w:start w:val="1"/>
      <w:numFmt w:val="bullet"/>
      <w:lvlText w:val=""/>
      <w:lvlJc w:val="left"/>
      <w:pPr>
        <w:ind w:left="5173" w:hanging="360"/>
      </w:pPr>
      <w:rPr>
        <w:rFonts w:ascii="Symbol" w:hAnsi="Symbol" w:hint="default"/>
      </w:rPr>
    </w:lvl>
    <w:lvl w:ilvl="7" w:tplc="08130003" w:tentative="1">
      <w:start w:val="1"/>
      <w:numFmt w:val="bullet"/>
      <w:lvlText w:val="o"/>
      <w:lvlJc w:val="left"/>
      <w:pPr>
        <w:ind w:left="5893" w:hanging="360"/>
      </w:pPr>
      <w:rPr>
        <w:rFonts w:ascii="Courier New" w:hAnsi="Courier New" w:cs="Courier New" w:hint="default"/>
      </w:rPr>
    </w:lvl>
    <w:lvl w:ilvl="8" w:tplc="08130005" w:tentative="1">
      <w:start w:val="1"/>
      <w:numFmt w:val="bullet"/>
      <w:lvlText w:val=""/>
      <w:lvlJc w:val="left"/>
      <w:pPr>
        <w:ind w:left="6613" w:hanging="360"/>
      </w:pPr>
      <w:rPr>
        <w:rFonts w:ascii="Wingdings" w:hAnsi="Wingdings" w:hint="default"/>
      </w:rPr>
    </w:lvl>
  </w:abstractNum>
  <w:abstractNum w:abstractNumId="6" w15:restartNumberingAfterBreak="0">
    <w:nsid w:val="50AE57AF"/>
    <w:multiLevelType w:val="hybridMultilevel"/>
    <w:tmpl w:val="88E892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8A02929"/>
    <w:multiLevelType w:val="hybridMultilevel"/>
    <w:tmpl w:val="25A8ED70"/>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5B761971"/>
    <w:multiLevelType w:val="hybridMultilevel"/>
    <w:tmpl w:val="7BC6EFE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9" w15:restartNumberingAfterBreak="0">
    <w:nsid w:val="794F2D17"/>
    <w:multiLevelType w:val="hybridMultilevel"/>
    <w:tmpl w:val="09127288"/>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16cid:durableId="556357462">
    <w:abstractNumId w:val="3"/>
  </w:num>
  <w:num w:numId="2" w16cid:durableId="2145926776">
    <w:abstractNumId w:val="0"/>
  </w:num>
  <w:num w:numId="3" w16cid:durableId="552621236">
    <w:abstractNumId w:val="5"/>
  </w:num>
  <w:num w:numId="4" w16cid:durableId="1448234603">
    <w:abstractNumId w:val="2"/>
  </w:num>
  <w:num w:numId="5" w16cid:durableId="274286715">
    <w:abstractNumId w:val="7"/>
  </w:num>
  <w:num w:numId="6" w16cid:durableId="1099912299">
    <w:abstractNumId w:val="8"/>
  </w:num>
  <w:num w:numId="7" w16cid:durableId="352918901">
    <w:abstractNumId w:val="1"/>
  </w:num>
  <w:num w:numId="8" w16cid:durableId="107552514">
    <w:abstractNumId w:val="9"/>
  </w:num>
  <w:num w:numId="9" w16cid:durableId="834414466">
    <w:abstractNumId w:val="6"/>
  </w:num>
  <w:num w:numId="10" w16cid:durableId="31654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E55"/>
    <w:rsid w:val="000162D1"/>
    <w:rsid w:val="0004304D"/>
    <w:rsid w:val="00133A84"/>
    <w:rsid w:val="002E486F"/>
    <w:rsid w:val="00301216"/>
    <w:rsid w:val="003C42B1"/>
    <w:rsid w:val="003E67E0"/>
    <w:rsid w:val="00453F2C"/>
    <w:rsid w:val="00576085"/>
    <w:rsid w:val="005F10C6"/>
    <w:rsid w:val="0073015F"/>
    <w:rsid w:val="00800876"/>
    <w:rsid w:val="00906D68"/>
    <w:rsid w:val="009B1DB1"/>
    <w:rsid w:val="00B41284"/>
    <w:rsid w:val="00D349F6"/>
    <w:rsid w:val="00D83329"/>
    <w:rsid w:val="00E73F2F"/>
    <w:rsid w:val="00E94AC3"/>
    <w:rsid w:val="00F6711D"/>
    <w:rsid w:val="00F80E55"/>
    <w:rsid w:val="00F93DF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716C"/>
  <w15:chartTrackingRefBased/>
  <w15:docId w15:val="{24B0C6DA-C7F0-4B93-81BB-E64B6671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E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0E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E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E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E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E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E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E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E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E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0E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0E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E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E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E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E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E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E55"/>
    <w:rPr>
      <w:rFonts w:eastAsiaTheme="majorEastAsia" w:cstheme="majorBidi"/>
      <w:color w:val="272727" w:themeColor="text1" w:themeTint="D8"/>
    </w:rPr>
  </w:style>
  <w:style w:type="paragraph" w:styleId="Title">
    <w:name w:val="Title"/>
    <w:basedOn w:val="Normal"/>
    <w:next w:val="Normal"/>
    <w:link w:val="TitleChar"/>
    <w:uiPriority w:val="10"/>
    <w:qFormat/>
    <w:rsid w:val="00F80E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E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E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E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E55"/>
    <w:pPr>
      <w:spacing w:before="160"/>
      <w:jc w:val="center"/>
    </w:pPr>
    <w:rPr>
      <w:i/>
      <w:iCs/>
      <w:color w:val="404040" w:themeColor="text1" w:themeTint="BF"/>
    </w:rPr>
  </w:style>
  <w:style w:type="character" w:customStyle="1" w:styleId="QuoteChar">
    <w:name w:val="Quote Char"/>
    <w:basedOn w:val="DefaultParagraphFont"/>
    <w:link w:val="Quote"/>
    <w:uiPriority w:val="29"/>
    <w:rsid w:val="00F80E55"/>
    <w:rPr>
      <w:i/>
      <w:iCs/>
      <w:color w:val="404040" w:themeColor="text1" w:themeTint="BF"/>
    </w:rPr>
  </w:style>
  <w:style w:type="paragraph" w:styleId="ListParagraph">
    <w:name w:val="List Paragraph"/>
    <w:basedOn w:val="Normal"/>
    <w:uiPriority w:val="34"/>
    <w:qFormat/>
    <w:rsid w:val="00F80E55"/>
    <w:pPr>
      <w:ind w:left="720"/>
      <w:contextualSpacing/>
    </w:pPr>
  </w:style>
  <w:style w:type="character" w:styleId="IntenseEmphasis">
    <w:name w:val="Intense Emphasis"/>
    <w:basedOn w:val="DefaultParagraphFont"/>
    <w:uiPriority w:val="21"/>
    <w:qFormat/>
    <w:rsid w:val="00F80E55"/>
    <w:rPr>
      <w:i/>
      <w:iCs/>
      <w:color w:val="0F4761" w:themeColor="accent1" w:themeShade="BF"/>
    </w:rPr>
  </w:style>
  <w:style w:type="paragraph" w:styleId="IntenseQuote">
    <w:name w:val="Intense Quote"/>
    <w:basedOn w:val="Normal"/>
    <w:next w:val="Normal"/>
    <w:link w:val="IntenseQuoteChar"/>
    <w:uiPriority w:val="30"/>
    <w:qFormat/>
    <w:rsid w:val="00F80E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E55"/>
    <w:rPr>
      <w:i/>
      <w:iCs/>
      <w:color w:val="0F4761" w:themeColor="accent1" w:themeShade="BF"/>
    </w:rPr>
  </w:style>
  <w:style w:type="character" w:styleId="IntenseReference">
    <w:name w:val="Intense Reference"/>
    <w:basedOn w:val="DefaultParagraphFont"/>
    <w:uiPriority w:val="32"/>
    <w:qFormat/>
    <w:rsid w:val="00F80E55"/>
    <w:rPr>
      <w:b/>
      <w:bCs/>
      <w:smallCaps/>
      <w:color w:val="0F4761" w:themeColor="accent1" w:themeShade="BF"/>
      <w:spacing w:val="5"/>
    </w:rPr>
  </w:style>
  <w:style w:type="character" w:styleId="Hyperlink">
    <w:name w:val="Hyperlink"/>
    <w:basedOn w:val="DefaultParagraphFont"/>
    <w:uiPriority w:val="99"/>
    <w:unhideWhenUsed/>
    <w:rsid w:val="00D349F6"/>
    <w:rPr>
      <w:color w:val="467886" w:themeColor="hyperlink"/>
      <w:u w:val="single"/>
    </w:rPr>
  </w:style>
  <w:style w:type="character" w:styleId="UnresolvedMention">
    <w:name w:val="Unresolved Mention"/>
    <w:basedOn w:val="DefaultParagraphFont"/>
    <w:uiPriority w:val="99"/>
    <w:semiHidden/>
    <w:unhideWhenUsed/>
    <w:rsid w:val="00D34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7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phish.com/phishing_activity.html" TargetMode="External"/><Relationship Id="rId13" Type="http://schemas.openxmlformats.org/officeDocument/2006/relationships/hyperlink" Target="https://eurepoc.eu/dashboard/" TargetMode="External"/><Relationship Id="rId18" Type="http://schemas.openxmlformats.org/officeDocument/2006/relationships/hyperlink" Target="https://docs.virustotal.com/reference/scan-url"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openphish.com/phishing_activity.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rcgis.com/apps/dashboards/0334150e430449cf8ac917e347897d46" TargetMode="External"/><Relationship Id="rId24" Type="http://schemas.openxmlformats.org/officeDocument/2006/relationships/image" Target="media/image12.png"/><Relationship Id="rId5" Type="http://schemas.openxmlformats.org/officeDocument/2006/relationships/hyperlink" Target="https://phishstats.info/" TargetMode="External"/><Relationship Id="rId15" Type="http://schemas.openxmlformats.org/officeDocument/2006/relationships/hyperlink" Target="https://threatmap.checkpoint.com/"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hishstats.inf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2148</TotalTime>
  <Pages>11</Pages>
  <Words>865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Swartenbroekx Toon [student]</dc:creator>
  <cp:keywords/>
  <dc:description/>
  <cp:lastModifiedBy>Swartenbroekx Toon [student]</cp:lastModifiedBy>
  <cp:revision>7</cp:revision>
  <dcterms:created xsi:type="dcterms:W3CDTF">2024-03-03T13:51:00Z</dcterms:created>
  <dcterms:modified xsi:type="dcterms:W3CDTF">2024-03-10T21:34:00Z</dcterms:modified>
</cp:coreProperties>
</file>