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950F640" w14:textId="563873A5" w:rsidR="00C2007A" w:rsidRDefault="00011D18" w:rsidP="00C2007A">
      <w:pPr>
        <w:pStyle w:val="Title"/>
        <w:rPr>
          <w:lang w:val="nl-BE"/>
        </w:rPr>
      </w:pPr>
      <w:r>
        <w:rPr>
          <w:lang w:val="nl-BE"/>
        </w:rPr>
        <w:t>Thema</w:t>
      </w:r>
      <w:r w:rsidR="00C2007A">
        <w:rPr>
          <w:lang w:val="nl-BE"/>
        </w:rPr>
        <w:t>: Satel</w:t>
      </w:r>
      <w:r w:rsidR="002630D2">
        <w:rPr>
          <w:lang w:val="nl-BE"/>
        </w:rPr>
        <w:t>l</w:t>
      </w:r>
      <w:r w:rsidR="00C2007A">
        <w:rPr>
          <w:lang w:val="nl-BE"/>
        </w:rPr>
        <w:t>iet</w:t>
      </w:r>
      <w:r w:rsidR="00CB2D92">
        <w:rPr>
          <w:lang w:val="nl-BE"/>
        </w:rPr>
        <w:t>netwerken</w:t>
      </w:r>
      <w:r w:rsidR="00C2007A">
        <w:rPr>
          <w:lang w:val="nl-BE"/>
        </w:rPr>
        <w:t xml:space="preserve"> </w:t>
      </w:r>
    </w:p>
    <w:p w14:paraId="09E581C8" w14:textId="66161C85" w:rsidR="00011D18" w:rsidRDefault="00C2007A" w:rsidP="00C2007A">
      <w:pPr>
        <w:rPr>
          <w:lang w:val="nl-BE"/>
        </w:rPr>
      </w:pPr>
      <w:r>
        <w:rPr>
          <w:lang w:val="nl-BE"/>
        </w:rPr>
        <w:t>(NASA, ESA, etc.)</w:t>
      </w:r>
    </w:p>
    <w:p w14:paraId="76CB4736" w14:textId="0483AF40" w:rsidR="003B1F74" w:rsidRDefault="00A645F1" w:rsidP="00011D18">
      <w:pPr>
        <w:rPr>
          <w:lang w:val="nl-BE"/>
        </w:rPr>
      </w:pPr>
      <w:r>
        <w:rPr>
          <w:lang w:val="nl-BE"/>
        </w:rPr>
        <w:t xml:space="preserve">Het </w:t>
      </w:r>
      <w:proofErr w:type="spellStart"/>
      <w:r>
        <w:rPr>
          <w:lang w:val="nl-BE"/>
        </w:rPr>
        <w:t>satelietnetwerk</w:t>
      </w:r>
      <w:proofErr w:type="spellEnd"/>
      <w:r>
        <w:rPr>
          <w:lang w:val="nl-BE"/>
        </w:rPr>
        <w:t xml:space="preserve"> dat zich rond de aarde </w:t>
      </w:r>
      <w:r w:rsidR="008B32E7">
        <w:rPr>
          <w:lang w:val="nl-BE"/>
        </w:rPr>
        <w:t>bevind</w:t>
      </w:r>
      <w:r w:rsidR="00334E0A">
        <w:rPr>
          <w:lang w:val="nl-BE"/>
        </w:rPr>
        <w:t xml:space="preserve"> word gebruikt voor alle soorten instanties. En een van de </w:t>
      </w:r>
      <w:proofErr w:type="spellStart"/>
      <w:r w:rsidR="00334E0A">
        <w:rPr>
          <w:lang w:val="nl-BE"/>
        </w:rPr>
        <w:t>belangerijkste</w:t>
      </w:r>
      <w:proofErr w:type="spellEnd"/>
      <w:r w:rsidR="00334E0A">
        <w:rPr>
          <w:lang w:val="nl-BE"/>
        </w:rPr>
        <w:t xml:space="preserve"> </w:t>
      </w:r>
      <w:proofErr w:type="spellStart"/>
      <w:r w:rsidR="00507871">
        <w:rPr>
          <w:lang w:val="nl-BE"/>
        </w:rPr>
        <w:t>categoriëen</w:t>
      </w:r>
      <w:proofErr w:type="spellEnd"/>
      <w:r w:rsidR="00507871">
        <w:rPr>
          <w:lang w:val="nl-BE"/>
        </w:rPr>
        <w:t xml:space="preserve"> van </w:t>
      </w:r>
      <w:proofErr w:type="spellStart"/>
      <w:r w:rsidR="00507871">
        <w:rPr>
          <w:lang w:val="nl-BE"/>
        </w:rPr>
        <w:t>satelieten</w:t>
      </w:r>
      <w:proofErr w:type="spellEnd"/>
      <w:r w:rsidR="00507871">
        <w:rPr>
          <w:lang w:val="nl-BE"/>
        </w:rPr>
        <w:t xml:space="preserve"> zijn </w:t>
      </w:r>
      <w:proofErr w:type="spellStart"/>
      <w:r w:rsidR="00507871">
        <w:rPr>
          <w:lang w:val="nl-BE"/>
        </w:rPr>
        <w:t>netwerksatelieten</w:t>
      </w:r>
      <w:proofErr w:type="spellEnd"/>
      <w:r w:rsidR="00507871">
        <w:rPr>
          <w:lang w:val="nl-BE"/>
        </w:rPr>
        <w:t>. Die</w:t>
      </w:r>
      <w:r w:rsidR="004B055B">
        <w:rPr>
          <w:lang w:val="nl-BE"/>
        </w:rPr>
        <w:t xml:space="preserve"> verschillende soorten</w:t>
      </w:r>
      <w:r w:rsidR="00507871">
        <w:rPr>
          <w:lang w:val="nl-BE"/>
        </w:rPr>
        <w:t xml:space="preserve"> informatie door de lucht sturen </w:t>
      </w:r>
      <w:r w:rsidR="008248F0">
        <w:rPr>
          <w:lang w:val="nl-BE"/>
        </w:rPr>
        <w:t>en ontvangen van overall rond de aarde.</w:t>
      </w:r>
      <w:r w:rsidR="00C7789A">
        <w:rPr>
          <w:lang w:val="nl-BE"/>
        </w:rPr>
        <w:t xml:space="preserve"> In de website </w:t>
      </w:r>
      <w:proofErr w:type="spellStart"/>
      <w:r w:rsidR="00C7789A">
        <w:rPr>
          <w:lang w:val="nl-BE"/>
        </w:rPr>
        <w:t>will</w:t>
      </w:r>
      <w:proofErr w:type="spellEnd"/>
      <w:r w:rsidR="00C7789A">
        <w:rPr>
          <w:lang w:val="nl-BE"/>
        </w:rPr>
        <w:t xml:space="preserve"> ik focussen op de verschillende soorten satelliet en </w:t>
      </w:r>
      <w:r w:rsidR="00B11E53">
        <w:rPr>
          <w:lang w:val="nl-BE"/>
        </w:rPr>
        <w:t xml:space="preserve">ook ervoor zorgen dat je op een interactieve manier </w:t>
      </w:r>
      <w:r w:rsidR="00F04FD5">
        <w:rPr>
          <w:lang w:val="nl-BE"/>
        </w:rPr>
        <w:t xml:space="preserve">hierover </w:t>
      </w:r>
      <w:r w:rsidR="00B11E53">
        <w:rPr>
          <w:lang w:val="nl-BE"/>
        </w:rPr>
        <w:t>informatie kan vinde</w:t>
      </w:r>
      <w:r w:rsidR="00F04FD5">
        <w:rPr>
          <w:lang w:val="nl-BE"/>
        </w:rPr>
        <w:t>n</w:t>
      </w:r>
    </w:p>
    <w:p w14:paraId="44418730" w14:textId="1DBE7B0F" w:rsidR="009A2414" w:rsidRDefault="00121B6A" w:rsidP="00A83BF0">
      <w:pPr>
        <w:pStyle w:val="Heading1"/>
        <w:rPr>
          <w:lang w:val="nl-BE"/>
        </w:rPr>
      </w:pPr>
      <w:r>
        <w:rPr>
          <w:noProof/>
          <w:lang w:val="nl-BE"/>
        </w:rPr>
        <w:drawing>
          <wp:anchor distT="0" distB="0" distL="114300" distR="114300" simplePos="0" relativeHeight="251658242" behindDoc="0" locked="0" layoutInCell="1" allowOverlap="1" wp14:anchorId="3A5BE581" wp14:editId="425E487C">
            <wp:simplePos x="0" y="0"/>
            <wp:positionH relativeFrom="page">
              <wp:align>right</wp:align>
            </wp:positionH>
            <wp:positionV relativeFrom="paragraph">
              <wp:posOffset>62230</wp:posOffset>
            </wp:positionV>
            <wp:extent cx="3234690" cy="2143125"/>
            <wp:effectExtent l="0" t="0" r="3810" b="9525"/>
            <wp:wrapSquare wrapText="bothSides"/>
            <wp:docPr id="1030419843" name="Afbeelding 1" descr="https://pixabay.com/photos/satellite-spacecraft-space-677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0419843" name="Afbeelding 1" descr="https://pixabay.com/photos/satellite-spacecraft-space-67718/"/>
                    <pic:cNvPicPr/>
                  </pic:nvPicPr>
                  <pic:blipFill>
                    <a:blip r:embed="rId8" cstate="print">
                      <a:extLst>
                        <a:ext uri="{28A0092B-C50C-407E-A947-70E740481C1C}">
                          <a14:useLocalDpi xmlns:a14="http://schemas.microsoft.com/office/drawing/2010/main" val="0"/>
                        </a:ext>
                      </a:extLst>
                    </a:blip>
                    <a:stretch>
                      <a:fillRect/>
                    </a:stretch>
                  </pic:blipFill>
                  <pic:spPr>
                    <a:xfrm>
                      <a:off x="0" y="0"/>
                      <a:ext cx="3234690" cy="2143125"/>
                    </a:xfrm>
                    <a:prstGeom prst="rect">
                      <a:avLst/>
                    </a:prstGeom>
                  </pic:spPr>
                </pic:pic>
              </a:graphicData>
            </a:graphic>
            <wp14:sizeRelH relativeFrom="margin">
              <wp14:pctWidth>0</wp14:pctWidth>
            </wp14:sizeRelH>
            <wp14:sizeRelV relativeFrom="margin">
              <wp14:pctHeight>0</wp14:pctHeight>
            </wp14:sizeRelV>
          </wp:anchor>
        </w:drawing>
      </w:r>
      <w:r w:rsidR="00A83BF0">
        <w:rPr>
          <w:lang w:val="nl-BE"/>
        </w:rPr>
        <w:t>6 Diensten:</w:t>
      </w:r>
    </w:p>
    <w:p w14:paraId="0E93E8F7" w14:textId="77777777" w:rsidR="005749F5" w:rsidRDefault="005749F5" w:rsidP="00BB3550">
      <w:pPr>
        <w:rPr>
          <w:lang w:val="nl-BE"/>
        </w:rPr>
      </w:pPr>
    </w:p>
    <w:p w14:paraId="3FEF15C1" w14:textId="77777777" w:rsidR="008E7228" w:rsidRDefault="00C8158D" w:rsidP="008E7228">
      <w:pPr>
        <w:pStyle w:val="ListParagraph"/>
        <w:numPr>
          <w:ilvl w:val="0"/>
          <w:numId w:val="3"/>
        </w:numPr>
        <w:rPr>
          <w:lang w:val="nl-BE"/>
        </w:rPr>
      </w:pPr>
      <w:r>
        <w:rPr>
          <w:lang w:val="nl-BE"/>
        </w:rPr>
        <w:t>Mobiel internet via satelliet</w:t>
      </w:r>
    </w:p>
    <w:p w14:paraId="0C90D6F5" w14:textId="002F8E18" w:rsidR="0051084C" w:rsidRPr="008E7228" w:rsidRDefault="00446EF7" w:rsidP="008E7228">
      <w:pPr>
        <w:ind w:left="360"/>
        <w:rPr>
          <w:lang w:val="nl-BE"/>
        </w:rPr>
      </w:pPr>
      <w:r w:rsidRPr="008E7228">
        <w:rPr>
          <w:lang w:val="nl-BE"/>
        </w:rPr>
        <w:t xml:space="preserve">Mobiel internet profiteert van satellietcommunicatie in rurale en afgelegen gebieden waar traditionele mobiele netwerken ontbreken, </w:t>
      </w:r>
      <w:r w:rsidR="0094176C">
        <w:rPr>
          <w:lang w:val="nl-BE"/>
        </w:rPr>
        <w:t xml:space="preserve">als </w:t>
      </w:r>
      <w:proofErr w:type="spellStart"/>
      <w:r w:rsidR="0094176C">
        <w:rPr>
          <w:lang w:val="nl-BE"/>
        </w:rPr>
        <w:t>backhaul</w:t>
      </w:r>
      <w:proofErr w:type="spellEnd"/>
      <w:r w:rsidRPr="008E7228">
        <w:rPr>
          <w:lang w:val="nl-BE"/>
        </w:rPr>
        <w:t xml:space="preserve"> voor mobiele netwerken, en met het oog op toekomstige ontwikkelingen in breedbanddekking via satellieten. Satellietverbindingen bieden een cruciale infrastructuur voor het leveren van mobiele internettoegang, vooral in gebieden waar traditionele netwerkinfrastructuur niet beschikbaar is.</w:t>
      </w:r>
    </w:p>
    <w:p w14:paraId="109874E1" w14:textId="3435BC98" w:rsidR="00FC2DE3" w:rsidRPr="0051084C" w:rsidRDefault="001D56C2" w:rsidP="0051084C">
      <w:pPr>
        <w:pStyle w:val="ListParagraph"/>
        <w:numPr>
          <w:ilvl w:val="0"/>
          <w:numId w:val="3"/>
        </w:numPr>
        <w:rPr>
          <w:lang w:val="nl-BE"/>
        </w:rPr>
      </w:pPr>
      <w:r w:rsidRPr="0051084C">
        <w:rPr>
          <w:lang w:val="nl-BE"/>
        </w:rPr>
        <w:t>GPS navigatie</w:t>
      </w:r>
    </w:p>
    <w:p w14:paraId="6DD61283" w14:textId="5DF97C29" w:rsidR="00FC2DE3" w:rsidRPr="00FC2DE3" w:rsidRDefault="00FC2DE3" w:rsidP="00FC2DE3">
      <w:pPr>
        <w:ind w:left="360"/>
        <w:rPr>
          <w:lang w:val="nl-BE"/>
        </w:rPr>
      </w:pPr>
      <w:r w:rsidRPr="00FC2DE3">
        <w:rPr>
          <w:lang w:val="nl-BE"/>
        </w:rPr>
        <w:t xml:space="preserve">Het Global Positioning System (GPS) maakt gebruik van een netwerk van minstens 24 satellieten die continu signalen uitzenden met informatie over hun positie en de het signaal van elke satelliet nodig heeft om hen te bereiken, en gebruiken deze informatie om de afstand tot elke satelliet te bepalen. Door </w:t>
      </w:r>
      <w:proofErr w:type="spellStart"/>
      <w:r w:rsidRPr="00FC2DE3">
        <w:rPr>
          <w:lang w:val="nl-BE"/>
        </w:rPr>
        <w:t>trilateratie</w:t>
      </w:r>
      <w:proofErr w:type="spellEnd"/>
      <w:r w:rsidRPr="00FC2DE3">
        <w:rPr>
          <w:lang w:val="nl-BE"/>
        </w:rPr>
        <w:t>, waarbij de afstanden tot minstens vier satellieten worden gebruikt, kan een GPS-ontvanger zijn eigen positie berekenen met een hoge nauwkeurigheid. Dit stelt gebruikers in staat om overal ter wereld hun locatie te bepalen en nauwkeurige navigatiegegevens te ontvangen.</w:t>
      </w:r>
    </w:p>
    <w:p w14:paraId="60443668" w14:textId="5036D1D5" w:rsidR="000F6192" w:rsidRDefault="00926664" w:rsidP="000F6192">
      <w:pPr>
        <w:pStyle w:val="ListParagraph"/>
        <w:numPr>
          <w:ilvl w:val="0"/>
          <w:numId w:val="3"/>
        </w:numPr>
        <w:rPr>
          <w:lang w:val="nl-BE"/>
        </w:rPr>
      </w:pPr>
      <w:r>
        <w:rPr>
          <w:noProof/>
          <w:lang w:val="nl-BE"/>
        </w:rPr>
        <w:drawing>
          <wp:anchor distT="0" distB="0" distL="114300" distR="114300" simplePos="0" relativeHeight="251658243" behindDoc="0" locked="0" layoutInCell="1" allowOverlap="1" wp14:anchorId="18E0A685" wp14:editId="0350DC84">
            <wp:simplePos x="0" y="0"/>
            <wp:positionH relativeFrom="page">
              <wp:align>right</wp:align>
            </wp:positionH>
            <wp:positionV relativeFrom="paragraph">
              <wp:posOffset>13335</wp:posOffset>
            </wp:positionV>
            <wp:extent cx="2276475" cy="1883410"/>
            <wp:effectExtent l="0" t="0" r="9525" b="2540"/>
            <wp:wrapSquare wrapText="bothSides"/>
            <wp:docPr id="677439512" name="Afbeelding 2" descr="https://pixabay.com/photos/seagoing-ship-navigation-orientation-3202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7439512" name="Afbeelding 2" descr="https://pixabay.com/photos/seagoing-ship-navigation-orientation-3202115/"/>
                    <pic:cNvPicPr/>
                  </pic:nvPicPr>
                  <pic:blipFill>
                    <a:blip r:embed="rId9" cstate="print">
                      <a:extLst>
                        <a:ext uri="{28A0092B-C50C-407E-A947-70E740481C1C}">
                          <a14:useLocalDpi xmlns:a14="http://schemas.microsoft.com/office/drawing/2010/main" val="0"/>
                        </a:ext>
                      </a:extLst>
                    </a:blip>
                    <a:stretch>
                      <a:fillRect/>
                    </a:stretch>
                  </pic:blipFill>
                  <pic:spPr>
                    <a:xfrm>
                      <a:off x="0" y="0"/>
                      <a:ext cx="2276475" cy="1883410"/>
                    </a:xfrm>
                    <a:prstGeom prst="rect">
                      <a:avLst/>
                    </a:prstGeom>
                  </pic:spPr>
                </pic:pic>
              </a:graphicData>
            </a:graphic>
            <wp14:sizeRelH relativeFrom="margin">
              <wp14:pctWidth>0</wp14:pctWidth>
            </wp14:sizeRelH>
            <wp14:sizeRelV relativeFrom="margin">
              <wp14:pctHeight>0</wp14:pctHeight>
            </wp14:sizeRelV>
          </wp:anchor>
        </w:drawing>
      </w:r>
      <w:r w:rsidR="000F6192">
        <w:rPr>
          <w:lang w:val="nl-BE"/>
        </w:rPr>
        <w:t>Scheepsvaart</w:t>
      </w:r>
    </w:p>
    <w:p w14:paraId="3F4684AD" w14:textId="6D488E72" w:rsidR="00F57C3D" w:rsidRPr="000B6949" w:rsidRDefault="000B6949" w:rsidP="00F57C3D">
      <w:pPr>
        <w:ind w:left="360"/>
        <w:rPr>
          <w:lang w:val="nl-BE"/>
        </w:rPr>
      </w:pPr>
      <w:r w:rsidRPr="000B6949">
        <w:rPr>
          <w:lang w:val="nl-BE"/>
        </w:rPr>
        <w:t>Schepen maken gebruik van satellietcommunicatie op verschillende manieren, waaronder:</w:t>
      </w:r>
    </w:p>
    <w:p w14:paraId="0017ADB8" w14:textId="3BEC442A" w:rsidR="000F6192" w:rsidRPr="000F6192" w:rsidRDefault="000F6192" w:rsidP="000F6192">
      <w:pPr>
        <w:pStyle w:val="NormalWeb"/>
        <w:numPr>
          <w:ilvl w:val="0"/>
          <w:numId w:val="5"/>
        </w:numPr>
        <w:rPr>
          <w:rFonts w:asciiTheme="minorHAnsi" w:eastAsiaTheme="minorHAnsi" w:hAnsiTheme="minorHAnsi" w:cstheme="minorBidi"/>
          <w:kern w:val="2"/>
          <w:sz w:val="22"/>
          <w:szCs w:val="22"/>
          <w:lang w:val="nl-BE"/>
          <w14:ligatures w14:val="standardContextual"/>
        </w:rPr>
      </w:pPr>
      <w:r w:rsidRPr="000F6192">
        <w:rPr>
          <w:rFonts w:asciiTheme="minorHAnsi" w:eastAsiaTheme="minorHAnsi" w:hAnsiTheme="minorHAnsi" w:cstheme="minorBidi"/>
          <w:b/>
          <w:bCs/>
          <w:kern w:val="2"/>
          <w:sz w:val="22"/>
          <w:szCs w:val="22"/>
          <w:lang w:val="nl-BE"/>
          <w14:ligatures w14:val="standardContextual"/>
        </w:rPr>
        <w:t>Navigatie</w:t>
      </w:r>
      <w:r w:rsidRPr="000F6192">
        <w:rPr>
          <w:rFonts w:asciiTheme="minorHAnsi" w:eastAsiaTheme="minorHAnsi" w:hAnsiTheme="minorHAnsi" w:cstheme="minorBidi"/>
          <w:kern w:val="2"/>
          <w:sz w:val="22"/>
          <w:szCs w:val="22"/>
          <w:lang w:val="nl-BE"/>
          <w14:ligatures w14:val="standardContextual"/>
        </w:rPr>
        <w:t>: Schepen gebruiken satellietnavigatiesystemen zoals GPS voor positiebepaling en routeplanning, zelfs in afgelegen wateren.</w:t>
      </w:r>
    </w:p>
    <w:p w14:paraId="27700DB7" w14:textId="77777777" w:rsidR="000F6192" w:rsidRPr="000F6192" w:rsidRDefault="000F6192" w:rsidP="000F6192">
      <w:pPr>
        <w:pStyle w:val="NormalWeb"/>
        <w:numPr>
          <w:ilvl w:val="0"/>
          <w:numId w:val="5"/>
        </w:numPr>
        <w:rPr>
          <w:rFonts w:asciiTheme="minorHAnsi" w:eastAsiaTheme="minorHAnsi" w:hAnsiTheme="minorHAnsi" w:cstheme="minorBidi"/>
          <w:kern w:val="2"/>
          <w:sz w:val="22"/>
          <w:szCs w:val="22"/>
          <w:lang w:val="nl-BE"/>
          <w14:ligatures w14:val="standardContextual"/>
        </w:rPr>
      </w:pPr>
      <w:r w:rsidRPr="000F6192">
        <w:rPr>
          <w:rFonts w:asciiTheme="minorHAnsi" w:eastAsiaTheme="minorHAnsi" w:hAnsiTheme="minorHAnsi" w:cstheme="minorBidi"/>
          <w:b/>
          <w:bCs/>
          <w:kern w:val="2"/>
          <w:sz w:val="22"/>
          <w:szCs w:val="22"/>
          <w:lang w:val="nl-BE"/>
          <w14:ligatures w14:val="standardContextual"/>
        </w:rPr>
        <w:t>Communicatie</w:t>
      </w:r>
      <w:r w:rsidRPr="000F6192">
        <w:rPr>
          <w:rFonts w:asciiTheme="minorHAnsi" w:eastAsiaTheme="minorHAnsi" w:hAnsiTheme="minorHAnsi" w:cstheme="minorBidi"/>
          <w:kern w:val="2"/>
          <w:sz w:val="22"/>
          <w:szCs w:val="22"/>
          <w:lang w:val="nl-BE"/>
          <w14:ligatures w14:val="standardContextual"/>
        </w:rPr>
        <w:t>: Satellietcommunicatie stelt schepen in staat om berichten, e-mails en andere gegevens uit te wisselen met kuststations, andere schepen en het hoofdkantoor van de rederij.</w:t>
      </w:r>
    </w:p>
    <w:p w14:paraId="10CADCDB" w14:textId="77777777" w:rsidR="000F6192" w:rsidRPr="000F6192" w:rsidRDefault="000F6192" w:rsidP="000F6192">
      <w:pPr>
        <w:pStyle w:val="NormalWeb"/>
        <w:numPr>
          <w:ilvl w:val="0"/>
          <w:numId w:val="5"/>
        </w:numPr>
        <w:rPr>
          <w:rFonts w:asciiTheme="minorHAnsi" w:eastAsiaTheme="minorHAnsi" w:hAnsiTheme="minorHAnsi" w:cstheme="minorBidi"/>
          <w:kern w:val="2"/>
          <w:sz w:val="22"/>
          <w:szCs w:val="22"/>
          <w:lang w:val="nl-BE"/>
          <w14:ligatures w14:val="standardContextual"/>
        </w:rPr>
      </w:pPr>
      <w:r w:rsidRPr="000F6192">
        <w:rPr>
          <w:rFonts w:asciiTheme="minorHAnsi" w:eastAsiaTheme="minorHAnsi" w:hAnsiTheme="minorHAnsi" w:cstheme="minorBidi"/>
          <w:b/>
          <w:bCs/>
          <w:kern w:val="2"/>
          <w:sz w:val="22"/>
          <w:szCs w:val="22"/>
          <w:lang w:val="nl-BE"/>
          <w14:ligatures w14:val="standardContextual"/>
        </w:rPr>
        <w:t>Nood- en veiligheidssystemen</w:t>
      </w:r>
      <w:r w:rsidRPr="000F6192">
        <w:rPr>
          <w:rFonts w:asciiTheme="minorHAnsi" w:eastAsiaTheme="minorHAnsi" w:hAnsiTheme="minorHAnsi" w:cstheme="minorBidi"/>
          <w:kern w:val="2"/>
          <w:sz w:val="22"/>
          <w:szCs w:val="22"/>
          <w:lang w:val="nl-BE"/>
          <w14:ligatures w14:val="standardContextual"/>
        </w:rPr>
        <w:t xml:space="preserve">: Schepen maken gebruik van </w:t>
      </w:r>
      <w:proofErr w:type="spellStart"/>
      <w:r w:rsidRPr="000F6192">
        <w:rPr>
          <w:rFonts w:asciiTheme="minorHAnsi" w:eastAsiaTheme="minorHAnsi" w:hAnsiTheme="minorHAnsi" w:cstheme="minorBidi"/>
          <w:kern w:val="2"/>
          <w:sz w:val="22"/>
          <w:szCs w:val="22"/>
          <w:lang w:val="nl-BE"/>
          <w14:ligatures w14:val="standardContextual"/>
        </w:rPr>
        <w:t>satellietgestuurde</w:t>
      </w:r>
      <w:proofErr w:type="spellEnd"/>
      <w:r w:rsidRPr="000F6192">
        <w:rPr>
          <w:rFonts w:asciiTheme="minorHAnsi" w:eastAsiaTheme="minorHAnsi" w:hAnsiTheme="minorHAnsi" w:cstheme="minorBidi"/>
          <w:kern w:val="2"/>
          <w:sz w:val="22"/>
          <w:szCs w:val="22"/>
          <w:lang w:val="nl-BE"/>
          <w14:ligatures w14:val="standardContextual"/>
        </w:rPr>
        <w:t xml:space="preserve"> noodsystemen zoals het Global </w:t>
      </w:r>
      <w:proofErr w:type="spellStart"/>
      <w:r w:rsidRPr="000F6192">
        <w:rPr>
          <w:rFonts w:asciiTheme="minorHAnsi" w:eastAsiaTheme="minorHAnsi" w:hAnsiTheme="minorHAnsi" w:cstheme="minorBidi"/>
          <w:kern w:val="2"/>
          <w:sz w:val="22"/>
          <w:szCs w:val="22"/>
          <w:lang w:val="nl-BE"/>
          <w14:ligatures w14:val="standardContextual"/>
        </w:rPr>
        <w:t>Maritime</w:t>
      </w:r>
      <w:proofErr w:type="spellEnd"/>
      <w:r w:rsidRPr="000F6192">
        <w:rPr>
          <w:rFonts w:asciiTheme="minorHAnsi" w:eastAsiaTheme="minorHAnsi" w:hAnsiTheme="minorHAnsi" w:cstheme="minorBidi"/>
          <w:kern w:val="2"/>
          <w:sz w:val="22"/>
          <w:szCs w:val="22"/>
          <w:lang w:val="nl-BE"/>
          <w14:ligatures w14:val="standardContextual"/>
        </w:rPr>
        <w:t xml:space="preserve"> </w:t>
      </w:r>
      <w:proofErr w:type="spellStart"/>
      <w:r w:rsidRPr="000F6192">
        <w:rPr>
          <w:rFonts w:asciiTheme="minorHAnsi" w:eastAsiaTheme="minorHAnsi" w:hAnsiTheme="minorHAnsi" w:cstheme="minorBidi"/>
          <w:kern w:val="2"/>
          <w:sz w:val="22"/>
          <w:szCs w:val="22"/>
          <w:lang w:val="nl-BE"/>
          <w14:ligatures w14:val="standardContextual"/>
        </w:rPr>
        <w:t>Distress</w:t>
      </w:r>
      <w:proofErr w:type="spellEnd"/>
      <w:r w:rsidRPr="000F6192">
        <w:rPr>
          <w:rFonts w:asciiTheme="minorHAnsi" w:eastAsiaTheme="minorHAnsi" w:hAnsiTheme="minorHAnsi" w:cstheme="minorBidi"/>
          <w:kern w:val="2"/>
          <w:sz w:val="22"/>
          <w:szCs w:val="22"/>
          <w:lang w:val="nl-BE"/>
          <w14:ligatures w14:val="standardContextual"/>
        </w:rPr>
        <w:t xml:space="preserve"> </w:t>
      </w:r>
      <w:proofErr w:type="spellStart"/>
      <w:r w:rsidRPr="000F6192">
        <w:rPr>
          <w:rFonts w:asciiTheme="minorHAnsi" w:eastAsiaTheme="minorHAnsi" w:hAnsiTheme="minorHAnsi" w:cstheme="minorBidi"/>
          <w:kern w:val="2"/>
          <w:sz w:val="22"/>
          <w:szCs w:val="22"/>
          <w:lang w:val="nl-BE"/>
          <w14:ligatures w14:val="standardContextual"/>
        </w:rPr>
        <w:t>and</w:t>
      </w:r>
      <w:proofErr w:type="spellEnd"/>
      <w:r w:rsidRPr="000F6192">
        <w:rPr>
          <w:rFonts w:asciiTheme="minorHAnsi" w:eastAsiaTheme="minorHAnsi" w:hAnsiTheme="minorHAnsi" w:cstheme="minorBidi"/>
          <w:kern w:val="2"/>
          <w:sz w:val="22"/>
          <w:szCs w:val="22"/>
          <w:lang w:val="nl-BE"/>
          <w14:ligatures w14:val="standardContextual"/>
        </w:rPr>
        <w:t xml:space="preserve"> Safety System (GMDSS) voor het verzenden van noodoproepen en het activeren van reddingsoperaties.</w:t>
      </w:r>
    </w:p>
    <w:p w14:paraId="51878796" w14:textId="77777777" w:rsidR="000F6192" w:rsidRPr="000F6192" w:rsidRDefault="000F6192" w:rsidP="000F6192">
      <w:pPr>
        <w:pStyle w:val="NormalWeb"/>
        <w:numPr>
          <w:ilvl w:val="0"/>
          <w:numId w:val="5"/>
        </w:numPr>
        <w:rPr>
          <w:rFonts w:asciiTheme="minorHAnsi" w:eastAsiaTheme="minorHAnsi" w:hAnsiTheme="minorHAnsi" w:cstheme="minorBidi"/>
          <w:kern w:val="2"/>
          <w:sz w:val="22"/>
          <w:szCs w:val="22"/>
          <w:lang w:val="nl-BE"/>
          <w14:ligatures w14:val="standardContextual"/>
        </w:rPr>
      </w:pPr>
      <w:r w:rsidRPr="000F6192">
        <w:rPr>
          <w:rFonts w:asciiTheme="minorHAnsi" w:eastAsiaTheme="minorHAnsi" w:hAnsiTheme="minorHAnsi" w:cstheme="minorBidi"/>
          <w:b/>
          <w:bCs/>
          <w:kern w:val="2"/>
          <w:sz w:val="22"/>
          <w:szCs w:val="22"/>
          <w:lang w:val="nl-BE"/>
          <w14:ligatures w14:val="standardContextual"/>
        </w:rPr>
        <w:lastRenderedPageBreak/>
        <w:t>Weer- en oceaanmonitoring</w:t>
      </w:r>
      <w:r w:rsidRPr="000F6192">
        <w:rPr>
          <w:rFonts w:asciiTheme="minorHAnsi" w:eastAsiaTheme="minorHAnsi" w:hAnsiTheme="minorHAnsi" w:cstheme="minorBidi"/>
          <w:kern w:val="2"/>
          <w:sz w:val="22"/>
          <w:szCs w:val="22"/>
          <w:lang w:val="nl-BE"/>
          <w14:ligatures w14:val="standardContextual"/>
        </w:rPr>
        <w:t xml:space="preserve">: Satellieten leveren belangrijke weer- en oceaangegevens die schepen helpen bij het anticiperen op en navigeren door verschillende weersomstandigheden en </w:t>
      </w:r>
      <w:proofErr w:type="spellStart"/>
      <w:r w:rsidRPr="000F6192">
        <w:rPr>
          <w:rFonts w:asciiTheme="minorHAnsi" w:eastAsiaTheme="minorHAnsi" w:hAnsiTheme="minorHAnsi" w:cstheme="minorBidi"/>
          <w:kern w:val="2"/>
          <w:sz w:val="22"/>
          <w:szCs w:val="22"/>
          <w:lang w:val="nl-BE"/>
          <w14:ligatures w14:val="standardContextual"/>
        </w:rPr>
        <w:t>zeecondities</w:t>
      </w:r>
      <w:proofErr w:type="spellEnd"/>
      <w:r w:rsidRPr="000F6192">
        <w:rPr>
          <w:rFonts w:asciiTheme="minorHAnsi" w:eastAsiaTheme="minorHAnsi" w:hAnsiTheme="minorHAnsi" w:cstheme="minorBidi"/>
          <w:kern w:val="2"/>
          <w:sz w:val="22"/>
          <w:szCs w:val="22"/>
          <w:lang w:val="nl-BE"/>
          <w14:ligatures w14:val="standardContextual"/>
        </w:rPr>
        <w:t>.</w:t>
      </w:r>
    </w:p>
    <w:p w14:paraId="57697103" w14:textId="77777777" w:rsidR="000F6192" w:rsidRPr="000F6192" w:rsidRDefault="000F6192" w:rsidP="000F6192">
      <w:pPr>
        <w:pStyle w:val="NormalWeb"/>
        <w:numPr>
          <w:ilvl w:val="0"/>
          <w:numId w:val="5"/>
        </w:numPr>
        <w:rPr>
          <w:rFonts w:asciiTheme="minorHAnsi" w:eastAsiaTheme="minorHAnsi" w:hAnsiTheme="minorHAnsi" w:cstheme="minorBidi"/>
          <w:kern w:val="2"/>
          <w:sz w:val="22"/>
          <w:szCs w:val="22"/>
          <w:lang w:val="nl-BE"/>
          <w14:ligatures w14:val="standardContextual"/>
        </w:rPr>
      </w:pPr>
      <w:r w:rsidRPr="000F6192">
        <w:rPr>
          <w:rFonts w:asciiTheme="minorHAnsi" w:eastAsiaTheme="minorHAnsi" w:hAnsiTheme="minorHAnsi" w:cstheme="minorBidi"/>
          <w:b/>
          <w:bCs/>
          <w:kern w:val="2"/>
          <w:sz w:val="22"/>
          <w:szCs w:val="22"/>
          <w:lang w:val="nl-BE"/>
          <w14:ligatures w14:val="standardContextual"/>
        </w:rPr>
        <w:t>Lading- en vlootbeheer</w:t>
      </w:r>
      <w:r w:rsidRPr="000F6192">
        <w:rPr>
          <w:rFonts w:asciiTheme="minorHAnsi" w:eastAsiaTheme="minorHAnsi" w:hAnsiTheme="minorHAnsi" w:cstheme="minorBidi"/>
          <w:kern w:val="2"/>
          <w:sz w:val="22"/>
          <w:szCs w:val="22"/>
          <w:lang w:val="nl-BE"/>
          <w14:ligatures w14:val="standardContextual"/>
        </w:rPr>
        <w:t xml:space="preserve">: </w:t>
      </w:r>
      <w:proofErr w:type="spellStart"/>
      <w:r w:rsidRPr="000F6192">
        <w:rPr>
          <w:rFonts w:asciiTheme="minorHAnsi" w:eastAsiaTheme="minorHAnsi" w:hAnsiTheme="minorHAnsi" w:cstheme="minorBidi"/>
          <w:kern w:val="2"/>
          <w:sz w:val="22"/>
          <w:szCs w:val="22"/>
          <w:lang w:val="nl-BE"/>
          <w14:ligatures w14:val="standardContextual"/>
        </w:rPr>
        <w:t>Satellietgestuurde</w:t>
      </w:r>
      <w:proofErr w:type="spellEnd"/>
      <w:r w:rsidRPr="000F6192">
        <w:rPr>
          <w:rFonts w:asciiTheme="minorHAnsi" w:eastAsiaTheme="minorHAnsi" w:hAnsiTheme="minorHAnsi" w:cstheme="minorBidi"/>
          <w:kern w:val="2"/>
          <w:sz w:val="22"/>
          <w:szCs w:val="22"/>
          <w:lang w:val="nl-BE"/>
          <w14:ligatures w14:val="standardContextual"/>
        </w:rPr>
        <w:t xml:space="preserve"> systemen worden ingezet voor het volgen van schepen, het monitoren van lading en het plannen van efficiënte routes en logistiek, waardoor een beter beheer van lading en vloot mogelijk is.</w:t>
      </w:r>
    </w:p>
    <w:p w14:paraId="6BBDB7A2" w14:textId="77777777" w:rsidR="000F6192" w:rsidRPr="000F6192" w:rsidRDefault="000F6192" w:rsidP="000F6192">
      <w:pPr>
        <w:ind w:left="360"/>
        <w:rPr>
          <w:lang w:val="nl-BE"/>
        </w:rPr>
      </w:pPr>
    </w:p>
    <w:p w14:paraId="6162E439" w14:textId="035BA96B" w:rsidR="00F85F29" w:rsidRPr="000F6192" w:rsidRDefault="00F85F29" w:rsidP="000F6192">
      <w:pPr>
        <w:pStyle w:val="ListParagraph"/>
        <w:numPr>
          <w:ilvl w:val="0"/>
          <w:numId w:val="3"/>
        </w:numPr>
        <w:rPr>
          <w:lang w:val="nl-BE"/>
        </w:rPr>
      </w:pPr>
      <w:r w:rsidRPr="000F6192">
        <w:rPr>
          <w:lang w:val="nl-BE"/>
        </w:rPr>
        <w:t>Weervoorspellingen</w:t>
      </w:r>
    </w:p>
    <w:p w14:paraId="16513FAA" w14:textId="0B2ACA08" w:rsidR="00D02E47" w:rsidRPr="00D02E47" w:rsidRDefault="00D02E47" w:rsidP="00D02E47">
      <w:pPr>
        <w:ind w:left="360"/>
        <w:rPr>
          <w:lang w:val="nl-BE"/>
        </w:rPr>
      </w:pPr>
      <w:r w:rsidRPr="0051084C">
        <w:rPr>
          <w:lang w:val="nl-BE"/>
        </w:rPr>
        <w:t>Weervoorspelling met behulp van satellieten begint met het observeren van atmosferische condities, zoals temperatuur, luchtvochtigheid en neerslag, via sensoren aan boord van satellieten. Deze gegevens worden naar de aarde gestuurd en geanalyseerd door meteorologen. Met behulp van geavanceerde computersimulaties en modellen interpreteren zij de data en genereren ze voorspellingen voor toekomstige weersomstandigheden, inclusief temperatuurveranderingen, neerslagpatronen en windrichtingen. Deze voorspellingen worden regelmatig bijgewerkt op basis van nieuwe satellietgegevens, waardoor mensen en organisaties tijdig en nauwkeurig worden geïnformeerd over mogelijke weersveranderingen.</w:t>
      </w:r>
    </w:p>
    <w:p w14:paraId="29DAC353" w14:textId="1924C0EA" w:rsidR="00F85F29" w:rsidRDefault="00CA3175" w:rsidP="000F6192">
      <w:pPr>
        <w:pStyle w:val="ListParagraph"/>
        <w:numPr>
          <w:ilvl w:val="0"/>
          <w:numId w:val="3"/>
        </w:numPr>
        <w:rPr>
          <w:lang w:val="nl-BE"/>
        </w:rPr>
      </w:pPr>
      <w:r>
        <w:rPr>
          <w:lang w:val="nl-BE"/>
        </w:rPr>
        <w:t>Te</w:t>
      </w:r>
      <w:r w:rsidR="00D02E47">
        <w:rPr>
          <w:lang w:val="nl-BE"/>
        </w:rPr>
        <w:t>levisie</w:t>
      </w:r>
    </w:p>
    <w:p w14:paraId="669924FB" w14:textId="1206836D" w:rsidR="00D02E47" w:rsidRPr="0051084C" w:rsidRDefault="0051084C" w:rsidP="00D02E47">
      <w:pPr>
        <w:ind w:left="360"/>
        <w:rPr>
          <w:lang w:val="nl-BE"/>
        </w:rPr>
      </w:pPr>
      <w:r w:rsidRPr="0051084C">
        <w:rPr>
          <w:lang w:val="nl-BE"/>
        </w:rPr>
        <w:t>Televisie maakt uitgebreid gebruik van satellietcommunicatie voor zowel directe uitzendingen naar huishoudens via Direct-</w:t>
      </w:r>
      <w:proofErr w:type="spellStart"/>
      <w:r w:rsidRPr="0051084C">
        <w:rPr>
          <w:lang w:val="nl-BE"/>
        </w:rPr>
        <w:t>to</w:t>
      </w:r>
      <w:proofErr w:type="spellEnd"/>
      <w:r w:rsidRPr="0051084C">
        <w:rPr>
          <w:lang w:val="nl-BE"/>
        </w:rPr>
        <w:t>-Home (DTH) systemen als voor het verzenden van programma's naar omroepstations wereldwijd. Satellietverbindingen worden ook ingezet voor live evenementen, nieuwsuitzendingen en de internationale distributie van televisieprogramma's. Deze technologie ondersteunt tevens de verspreiding van high-</w:t>
      </w:r>
      <w:proofErr w:type="spellStart"/>
      <w:r w:rsidRPr="0051084C">
        <w:rPr>
          <w:lang w:val="nl-BE"/>
        </w:rPr>
        <w:t>definition</w:t>
      </w:r>
      <w:proofErr w:type="spellEnd"/>
      <w:r w:rsidRPr="0051084C">
        <w:rPr>
          <w:lang w:val="nl-BE"/>
        </w:rPr>
        <w:t xml:space="preserve"> (HD) en 4K-uitzendingen, waardoor kijkers overal toegang hebben tot een breed scala aan inhoud van hoge kwaliteit.</w:t>
      </w:r>
    </w:p>
    <w:p w14:paraId="4D90EE71" w14:textId="600B9266" w:rsidR="00CA3175" w:rsidRDefault="0098150B" w:rsidP="000F6192">
      <w:pPr>
        <w:pStyle w:val="ListParagraph"/>
        <w:numPr>
          <w:ilvl w:val="0"/>
          <w:numId w:val="3"/>
        </w:numPr>
        <w:rPr>
          <w:lang w:val="nl-BE"/>
        </w:rPr>
      </w:pPr>
      <w:r>
        <w:rPr>
          <w:lang w:val="nl-BE"/>
        </w:rPr>
        <w:t>Reddingsoperaties en n</w:t>
      </w:r>
      <w:r w:rsidR="00677A57">
        <w:rPr>
          <w:lang w:val="nl-BE"/>
        </w:rPr>
        <w:t>oodcommunicatie</w:t>
      </w:r>
    </w:p>
    <w:p w14:paraId="7EDA8685" w14:textId="4179F947" w:rsidR="000B6949" w:rsidRPr="001C26BD" w:rsidRDefault="0027329B" w:rsidP="000B6949">
      <w:pPr>
        <w:ind w:left="360"/>
        <w:rPr>
          <w:lang w:val="nl-BE"/>
        </w:rPr>
      </w:pPr>
      <w:r w:rsidRPr="00504840">
        <w:rPr>
          <w:noProof/>
          <w:lang w:val="nl-BE"/>
        </w:rPr>
        <w:drawing>
          <wp:anchor distT="0" distB="0" distL="114300" distR="114300" simplePos="0" relativeHeight="251658241" behindDoc="0" locked="0" layoutInCell="1" allowOverlap="1" wp14:anchorId="1ACD5497" wp14:editId="2959BF1B">
            <wp:simplePos x="0" y="0"/>
            <wp:positionH relativeFrom="page">
              <wp:align>right</wp:align>
            </wp:positionH>
            <wp:positionV relativeFrom="page">
              <wp:posOffset>6629400</wp:posOffset>
            </wp:positionV>
            <wp:extent cx="2381885" cy="2188845"/>
            <wp:effectExtent l="0" t="0" r="0" b="1905"/>
            <wp:wrapSquare wrapText="bothSides"/>
            <wp:docPr id="1974691956"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4691956" name="Picture 1" descr="A screenshot of a computer&#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381885" cy="2188845"/>
                    </a:xfrm>
                    <a:prstGeom prst="rect">
                      <a:avLst/>
                    </a:prstGeom>
                  </pic:spPr>
                </pic:pic>
              </a:graphicData>
            </a:graphic>
          </wp:anchor>
        </w:drawing>
      </w:r>
      <w:r w:rsidR="001C26BD">
        <w:rPr>
          <w:lang w:val="nl-BE"/>
        </w:rPr>
        <w:t>Het</w:t>
      </w:r>
      <w:r w:rsidR="001C26BD" w:rsidRPr="001C26BD">
        <w:rPr>
          <w:lang w:val="nl-BE"/>
        </w:rPr>
        <w:t xml:space="preserve"> wordt gebruikt voor reddingsoperaties en noodcommunicatie op zee door schepen, omdat het Global </w:t>
      </w:r>
      <w:proofErr w:type="spellStart"/>
      <w:r w:rsidR="001C26BD" w:rsidRPr="001C26BD">
        <w:rPr>
          <w:lang w:val="nl-BE"/>
        </w:rPr>
        <w:t>Maritime</w:t>
      </w:r>
      <w:proofErr w:type="spellEnd"/>
      <w:r w:rsidR="001C26BD" w:rsidRPr="001C26BD">
        <w:rPr>
          <w:lang w:val="nl-BE"/>
        </w:rPr>
        <w:t xml:space="preserve"> </w:t>
      </w:r>
      <w:proofErr w:type="spellStart"/>
      <w:r w:rsidR="001C26BD" w:rsidRPr="001C26BD">
        <w:rPr>
          <w:lang w:val="nl-BE"/>
        </w:rPr>
        <w:t>Distress</w:t>
      </w:r>
      <w:proofErr w:type="spellEnd"/>
      <w:r w:rsidR="001C26BD" w:rsidRPr="001C26BD">
        <w:rPr>
          <w:lang w:val="nl-BE"/>
        </w:rPr>
        <w:t xml:space="preserve"> </w:t>
      </w:r>
      <w:proofErr w:type="spellStart"/>
      <w:r w:rsidR="001C26BD" w:rsidRPr="001C26BD">
        <w:rPr>
          <w:lang w:val="nl-BE"/>
        </w:rPr>
        <w:t>and</w:t>
      </w:r>
      <w:proofErr w:type="spellEnd"/>
      <w:r w:rsidR="001C26BD" w:rsidRPr="001C26BD">
        <w:rPr>
          <w:lang w:val="nl-BE"/>
        </w:rPr>
        <w:t xml:space="preserve"> Safety System (GMDSS) </w:t>
      </w:r>
      <w:proofErr w:type="spellStart"/>
      <w:r w:rsidR="001C26BD" w:rsidRPr="001C26BD">
        <w:rPr>
          <w:lang w:val="nl-BE"/>
        </w:rPr>
        <w:t>satellietgestuurde</w:t>
      </w:r>
      <w:proofErr w:type="spellEnd"/>
      <w:r w:rsidR="001C26BD" w:rsidRPr="001C26BD">
        <w:rPr>
          <w:lang w:val="nl-BE"/>
        </w:rPr>
        <w:t xml:space="preserve"> noodsignalen ontvangt en hulpverleners in staat stelt snel te reageren op noodsituaties, zoals het verzenden van noodoproepen en het activeren van reddingsacties.</w:t>
      </w:r>
    </w:p>
    <w:p w14:paraId="372231E5" w14:textId="0CEB4F4E" w:rsidR="00375F7B" w:rsidRDefault="00DC3B33" w:rsidP="00F81C88">
      <w:pPr>
        <w:pStyle w:val="Heading1"/>
        <w:rPr>
          <w:lang w:val="nl-BE"/>
        </w:rPr>
      </w:pPr>
      <w:r>
        <w:rPr>
          <w:lang w:val="nl-BE"/>
        </w:rPr>
        <w:t>Inspiratie</w:t>
      </w:r>
      <w:r w:rsidR="00F81C88">
        <w:rPr>
          <w:lang w:val="nl-BE"/>
        </w:rPr>
        <w:t>:</w:t>
      </w:r>
    </w:p>
    <w:p w14:paraId="31EE70CB" w14:textId="0FECA6A9" w:rsidR="00F81C88" w:rsidRDefault="00F81C88" w:rsidP="00F81C88">
      <w:pPr>
        <w:rPr>
          <w:lang w:val="nl-BE"/>
        </w:rPr>
      </w:pPr>
    </w:p>
    <w:p w14:paraId="5E9F90F1" w14:textId="39E3C155" w:rsidR="00CE11C7" w:rsidRDefault="00000000" w:rsidP="00CE11C7">
      <w:pPr>
        <w:pStyle w:val="ListParagraph"/>
        <w:numPr>
          <w:ilvl w:val="0"/>
          <w:numId w:val="2"/>
        </w:numPr>
        <w:rPr>
          <w:lang w:val="nl-BE"/>
        </w:rPr>
      </w:pPr>
      <w:hyperlink r:id="rId11" w:history="1">
        <w:r w:rsidR="00F81C88" w:rsidRPr="00F81C88">
          <w:rPr>
            <w:rStyle w:val="Hyperlink"/>
            <w:lang w:val="nl-BE"/>
          </w:rPr>
          <w:t>N2yo.com</w:t>
        </w:r>
      </w:hyperlink>
    </w:p>
    <w:p w14:paraId="33E262F3" w14:textId="73F6FEC6" w:rsidR="00F81C88" w:rsidRPr="00CE11C7" w:rsidRDefault="00363AF1" w:rsidP="00CE11C7">
      <w:pPr>
        <w:ind w:left="360"/>
        <w:rPr>
          <w:lang w:val="nl-BE"/>
        </w:rPr>
      </w:pPr>
      <w:r>
        <w:rPr>
          <w:lang w:val="nl-BE"/>
        </w:rPr>
        <w:t>Voor d</w:t>
      </w:r>
      <w:r w:rsidR="008915EC">
        <w:rPr>
          <w:lang w:val="nl-BE"/>
        </w:rPr>
        <w:t>e lijst met alle satelliete</w:t>
      </w:r>
      <w:r>
        <w:rPr>
          <w:lang w:val="nl-BE"/>
        </w:rPr>
        <w:t>n zou ik graag i</w:t>
      </w:r>
      <w:r w:rsidR="0075228F">
        <w:rPr>
          <w:lang w:val="nl-BE"/>
        </w:rPr>
        <w:t>e</w:t>
      </w:r>
      <w:r>
        <w:rPr>
          <w:lang w:val="nl-BE"/>
        </w:rPr>
        <w:t>ts gelijkaardig doen. Maar met een iets modernere look.</w:t>
      </w:r>
    </w:p>
    <w:p w14:paraId="03698A0B" w14:textId="3941C70E" w:rsidR="006E0419" w:rsidRDefault="0027329B" w:rsidP="000364AC">
      <w:pPr>
        <w:pStyle w:val="ListParagraph"/>
        <w:numPr>
          <w:ilvl w:val="0"/>
          <w:numId w:val="2"/>
        </w:numPr>
        <w:rPr>
          <w:lang w:val="nl-BE"/>
        </w:rPr>
      </w:pPr>
      <w:r w:rsidRPr="000364AC">
        <w:rPr>
          <w:noProof/>
          <w:lang w:val="nl-BE"/>
        </w:rPr>
        <w:drawing>
          <wp:anchor distT="0" distB="0" distL="114300" distR="114300" simplePos="0" relativeHeight="251658240" behindDoc="0" locked="0" layoutInCell="1" allowOverlap="1" wp14:anchorId="0A32482F" wp14:editId="50494E09">
            <wp:simplePos x="0" y="0"/>
            <wp:positionH relativeFrom="page">
              <wp:align>left</wp:align>
            </wp:positionH>
            <wp:positionV relativeFrom="page">
              <wp:align>bottom</wp:align>
            </wp:positionV>
            <wp:extent cx="2228850" cy="1681568"/>
            <wp:effectExtent l="0" t="0" r="0" b="0"/>
            <wp:wrapSquare wrapText="bothSides"/>
            <wp:docPr id="876968944" name="Picture 1" descr="A screenshot of a weather foreca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6968944" name="Picture 1" descr="A screenshot of a weather forecast&#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228850" cy="1681568"/>
                    </a:xfrm>
                    <a:prstGeom prst="rect">
                      <a:avLst/>
                    </a:prstGeom>
                  </pic:spPr>
                </pic:pic>
              </a:graphicData>
            </a:graphic>
            <wp14:sizeRelH relativeFrom="margin">
              <wp14:pctWidth>0</wp14:pctWidth>
            </wp14:sizeRelH>
            <wp14:sizeRelV relativeFrom="margin">
              <wp14:pctHeight>0</wp14:pctHeight>
            </wp14:sizeRelV>
          </wp:anchor>
        </w:drawing>
      </w:r>
      <w:hyperlink r:id="rId13" w:history="1">
        <w:r w:rsidR="00CE11C7" w:rsidRPr="00CE11C7">
          <w:rPr>
            <w:rStyle w:val="Hyperlink"/>
            <w:lang w:val="nl-BE"/>
          </w:rPr>
          <w:t>KMI</w:t>
        </w:r>
      </w:hyperlink>
    </w:p>
    <w:p w14:paraId="2BAA1AC9" w14:textId="5E27479A" w:rsidR="000364AC" w:rsidRPr="00073DC7" w:rsidRDefault="00DC3B33" w:rsidP="00073DC7">
      <w:pPr>
        <w:ind w:left="360"/>
        <w:rPr>
          <w:lang w:val="nl-BE"/>
        </w:rPr>
      </w:pPr>
      <w:r>
        <w:rPr>
          <w:lang w:val="nl-BE"/>
        </w:rPr>
        <w:t xml:space="preserve">De </w:t>
      </w:r>
      <w:proofErr w:type="spellStart"/>
      <w:r>
        <w:rPr>
          <w:lang w:val="nl-BE"/>
        </w:rPr>
        <w:t>layout</w:t>
      </w:r>
      <w:proofErr w:type="spellEnd"/>
      <w:r>
        <w:rPr>
          <w:lang w:val="nl-BE"/>
        </w:rPr>
        <w:t xml:space="preserve"> ziet er goed uit. </w:t>
      </w:r>
      <w:r w:rsidR="00C4127F">
        <w:rPr>
          <w:lang w:val="nl-BE"/>
        </w:rPr>
        <w:t xml:space="preserve">Ik vind ook de kaart aan de rechterkant waarop je verschillende opties kan instellen </w:t>
      </w:r>
      <w:r w:rsidR="00D41DF4">
        <w:rPr>
          <w:lang w:val="nl-BE"/>
        </w:rPr>
        <w:t>zou ik graag op een manier willen toevoegen aan mijn website.</w:t>
      </w:r>
    </w:p>
    <w:p w14:paraId="5E4BF27B" w14:textId="00D5D3B2" w:rsidR="0081197B" w:rsidRDefault="0081197B" w:rsidP="0081197B">
      <w:pPr>
        <w:pStyle w:val="ListParagraph"/>
        <w:rPr>
          <w:lang w:val="nl-BE"/>
        </w:rPr>
      </w:pPr>
      <w:r w:rsidRPr="0081197B">
        <w:rPr>
          <w:noProof/>
          <w:lang w:val="nl-BE"/>
        </w:rPr>
        <w:lastRenderedPageBreak/>
        <w:drawing>
          <wp:anchor distT="0" distB="0" distL="114300" distR="114300" simplePos="0" relativeHeight="251641344" behindDoc="0" locked="0" layoutInCell="1" allowOverlap="1" wp14:anchorId="56E223A0" wp14:editId="0B2B13AA">
            <wp:simplePos x="0" y="0"/>
            <wp:positionH relativeFrom="page">
              <wp:align>left</wp:align>
            </wp:positionH>
            <wp:positionV relativeFrom="paragraph">
              <wp:posOffset>0</wp:posOffset>
            </wp:positionV>
            <wp:extent cx="7781925" cy="3850386"/>
            <wp:effectExtent l="0" t="0" r="0" b="0"/>
            <wp:wrapSquare wrapText="bothSides"/>
            <wp:docPr id="163301458" name="Picture 1" descr="A screenshot of a video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301458" name="Picture 1" descr="A screenshot of a video game&#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7781925" cy="3850386"/>
                    </a:xfrm>
                    <a:prstGeom prst="rect">
                      <a:avLst/>
                    </a:prstGeom>
                  </pic:spPr>
                </pic:pic>
              </a:graphicData>
            </a:graphic>
            <wp14:sizeRelH relativeFrom="margin">
              <wp14:pctWidth>0</wp14:pctWidth>
            </wp14:sizeRelH>
            <wp14:sizeRelV relativeFrom="margin">
              <wp14:pctHeight>0</wp14:pctHeight>
            </wp14:sizeRelV>
          </wp:anchor>
        </w:drawing>
      </w:r>
    </w:p>
    <w:p w14:paraId="6E9B6A4A" w14:textId="40F8C9B5" w:rsidR="00CE11C7" w:rsidRDefault="00000000" w:rsidP="00F81C88">
      <w:pPr>
        <w:pStyle w:val="ListParagraph"/>
        <w:numPr>
          <w:ilvl w:val="0"/>
          <w:numId w:val="2"/>
        </w:numPr>
        <w:rPr>
          <w:lang w:val="nl-BE"/>
        </w:rPr>
      </w:pPr>
      <w:hyperlink r:id="rId15" w:history="1">
        <w:r w:rsidR="00F844E6" w:rsidRPr="00F844E6">
          <w:rPr>
            <w:rStyle w:val="Hyperlink"/>
            <w:lang w:val="nl-BE"/>
          </w:rPr>
          <w:t>satellitetracker3d.com</w:t>
        </w:r>
      </w:hyperlink>
    </w:p>
    <w:p w14:paraId="0C408B60" w14:textId="2B095665" w:rsidR="00F844E6" w:rsidRDefault="000E44C0" w:rsidP="00F844E6">
      <w:pPr>
        <w:ind w:left="360"/>
        <w:rPr>
          <w:lang w:val="nl-BE"/>
        </w:rPr>
      </w:pPr>
      <w:r>
        <w:rPr>
          <w:lang w:val="nl-BE"/>
        </w:rPr>
        <w:t xml:space="preserve">Hierbij vond ik simplistische design heel goed. </w:t>
      </w:r>
      <w:r w:rsidR="00EA5ED1">
        <w:rPr>
          <w:lang w:val="nl-BE"/>
        </w:rPr>
        <w:t xml:space="preserve">Waardoor je een heel goed overzicht hebt van alle satellieten. Misschien kan ik dit implementeren als een aparte pagina </w:t>
      </w:r>
      <w:r w:rsidR="003A4E82">
        <w:rPr>
          <w:lang w:val="nl-BE"/>
        </w:rPr>
        <w:t>of als animatie om de website er wat levendiger te laten uitzien.</w:t>
      </w:r>
      <w:r w:rsidR="00CE5FD2">
        <w:rPr>
          <w:lang w:val="nl-BE"/>
        </w:rPr>
        <w:t xml:space="preserve"> De informatie die je te zien krijgt per satelliet is wel heel gelimiteerd. Dit zou ik dan wel willen uitbreiden.</w:t>
      </w:r>
    </w:p>
    <w:p w14:paraId="69429D1B" w14:textId="56F3BEDD" w:rsidR="003A4E82" w:rsidRDefault="000B7E7B" w:rsidP="003A4E82">
      <w:pPr>
        <w:pStyle w:val="ListParagraph"/>
        <w:numPr>
          <w:ilvl w:val="0"/>
          <w:numId w:val="2"/>
        </w:numPr>
        <w:rPr>
          <w:lang w:val="nl-BE"/>
        </w:rPr>
      </w:pPr>
      <w:r>
        <w:rPr>
          <w:noProof/>
        </w:rPr>
        <w:drawing>
          <wp:anchor distT="0" distB="0" distL="114300" distR="114300" simplePos="0" relativeHeight="251645440" behindDoc="0" locked="0" layoutInCell="1" allowOverlap="1" wp14:anchorId="4073C4F6" wp14:editId="4C565B56">
            <wp:simplePos x="0" y="0"/>
            <wp:positionH relativeFrom="margin">
              <wp:posOffset>3208020</wp:posOffset>
            </wp:positionH>
            <wp:positionV relativeFrom="paragraph">
              <wp:posOffset>10160</wp:posOffset>
            </wp:positionV>
            <wp:extent cx="2759075" cy="1381125"/>
            <wp:effectExtent l="0" t="0" r="3175" b="9525"/>
            <wp:wrapSquare wrapText="bothSides"/>
            <wp:docPr id="19374171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7417179" name="Picture 1" descr="A screenshot of a computer&#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759075" cy="1381125"/>
                    </a:xfrm>
                    <a:prstGeom prst="rect">
                      <a:avLst/>
                    </a:prstGeom>
                  </pic:spPr>
                </pic:pic>
              </a:graphicData>
            </a:graphic>
            <wp14:sizeRelH relativeFrom="margin">
              <wp14:pctWidth>0</wp14:pctWidth>
            </wp14:sizeRelH>
            <wp14:sizeRelV relativeFrom="margin">
              <wp14:pctHeight>0</wp14:pctHeight>
            </wp14:sizeRelV>
          </wp:anchor>
        </w:drawing>
      </w:r>
      <w:hyperlink r:id="rId17" w:history="1">
        <w:r w:rsidRPr="000B7E7B">
          <w:rPr>
            <w:rStyle w:val="Hyperlink"/>
            <w:lang w:val="nl-BE"/>
          </w:rPr>
          <w:t>Nasa.gov</w:t>
        </w:r>
      </w:hyperlink>
    </w:p>
    <w:p w14:paraId="1F5F0F06" w14:textId="7F3BB189" w:rsidR="000B7E7B" w:rsidRDefault="006F4CDD" w:rsidP="000B7E7B">
      <w:pPr>
        <w:ind w:left="360"/>
        <w:rPr>
          <w:lang w:val="nl-BE"/>
        </w:rPr>
      </w:pPr>
      <w:r w:rsidRPr="00B51BCF">
        <w:rPr>
          <w:noProof/>
        </w:rPr>
        <w:drawing>
          <wp:anchor distT="0" distB="0" distL="114300" distR="114300" simplePos="0" relativeHeight="251654656" behindDoc="1" locked="0" layoutInCell="1" allowOverlap="1" wp14:anchorId="7ED50CBB" wp14:editId="7711E4E8">
            <wp:simplePos x="0" y="0"/>
            <wp:positionH relativeFrom="margin">
              <wp:posOffset>119380</wp:posOffset>
            </wp:positionH>
            <wp:positionV relativeFrom="paragraph">
              <wp:posOffset>728345</wp:posOffset>
            </wp:positionV>
            <wp:extent cx="1257300" cy="2078990"/>
            <wp:effectExtent l="0" t="0" r="0" b="0"/>
            <wp:wrapSquare wrapText="bothSides"/>
            <wp:docPr id="1197079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7079280" name="Picture 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1257300" cy="2078990"/>
                    </a:xfrm>
                    <a:prstGeom prst="rect">
                      <a:avLst/>
                    </a:prstGeom>
                  </pic:spPr>
                </pic:pic>
              </a:graphicData>
            </a:graphic>
            <wp14:sizeRelH relativeFrom="margin">
              <wp14:pctWidth>0</wp14:pctWidth>
            </wp14:sizeRelH>
            <wp14:sizeRelV relativeFrom="margin">
              <wp14:pctHeight>0</wp14:pctHeight>
            </wp14:sizeRelV>
          </wp:anchor>
        </w:drawing>
      </w:r>
      <w:r w:rsidR="00B11736">
        <w:rPr>
          <w:lang w:val="nl-BE"/>
        </w:rPr>
        <w:t xml:space="preserve">In deze website vind ik vooral de manier waarop de data getoond word heel goed. </w:t>
      </w:r>
      <w:r w:rsidR="00236F59">
        <w:rPr>
          <w:lang w:val="nl-BE"/>
        </w:rPr>
        <w:t>Er word gefocus</w:t>
      </w:r>
      <w:r w:rsidR="00742246">
        <w:rPr>
          <w:lang w:val="nl-BE"/>
        </w:rPr>
        <w:t>t op de belangrijkste elementen maar je kan meer informatie vinden door verder te klikken.</w:t>
      </w:r>
    </w:p>
    <w:p w14:paraId="37F95E42" w14:textId="057764DA" w:rsidR="001D5F85" w:rsidRPr="006F4CDD" w:rsidRDefault="00000000" w:rsidP="001D5F85">
      <w:pPr>
        <w:pStyle w:val="ListParagraph"/>
        <w:numPr>
          <w:ilvl w:val="0"/>
          <w:numId w:val="2"/>
        </w:numPr>
        <w:rPr>
          <w:lang w:val="en-GB"/>
        </w:rPr>
      </w:pPr>
      <w:hyperlink r:id="rId19" w:history="1">
        <w:r w:rsidR="006F4CDD" w:rsidRPr="006F4CDD">
          <w:rPr>
            <w:rStyle w:val="Hyperlink"/>
            <w:lang w:val="en-GB"/>
          </w:rPr>
          <w:t>In-the-sky.org</w:t>
        </w:r>
      </w:hyperlink>
    </w:p>
    <w:p w14:paraId="12614C6E" w14:textId="1D425DB4" w:rsidR="00742246" w:rsidRDefault="009819C5" w:rsidP="000B7E7B">
      <w:pPr>
        <w:ind w:left="360"/>
        <w:rPr>
          <w:lang w:val="nl-BE"/>
        </w:rPr>
      </w:pPr>
      <w:r w:rsidRPr="009819C5">
        <w:rPr>
          <w:lang w:val="nl-BE"/>
        </w:rPr>
        <w:t>Dit is een voorbeeld van d</w:t>
      </w:r>
      <w:r>
        <w:rPr>
          <w:lang w:val="nl-BE"/>
        </w:rPr>
        <w:t xml:space="preserve">e soort informatie die ik op de website zou willen voorstellen. </w:t>
      </w:r>
      <w:r w:rsidR="00FB6E4F">
        <w:rPr>
          <w:lang w:val="nl-BE"/>
        </w:rPr>
        <w:t xml:space="preserve">Vooral de grafiek met </w:t>
      </w:r>
      <w:r w:rsidR="00D51A56">
        <w:rPr>
          <w:lang w:val="nl-BE"/>
        </w:rPr>
        <w:t xml:space="preserve">vroegere informatie vind ik hier interessant. </w:t>
      </w:r>
      <w:r w:rsidR="00601B7F">
        <w:rPr>
          <w:lang w:val="nl-BE"/>
        </w:rPr>
        <w:t xml:space="preserve">En de manier waarop je hierop kan in/uitzoomen </w:t>
      </w:r>
      <w:r w:rsidR="00972267">
        <w:rPr>
          <w:lang w:val="nl-BE"/>
        </w:rPr>
        <w:t>om specifieke informatie te vinden vond ik hier goed.</w:t>
      </w:r>
      <w:r w:rsidR="00126781" w:rsidRPr="00126781">
        <w:rPr>
          <w:lang w:val="nl-BE"/>
        </w:rPr>
        <w:t xml:space="preserve"> </w:t>
      </w:r>
    </w:p>
    <w:p w14:paraId="19D14773" w14:textId="5985374A" w:rsidR="00A711AA" w:rsidRDefault="00A711AA" w:rsidP="000B7E7B">
      <w:pPr>
        <w:ind w:left="360"/>
        <w:rPr>
          <w:lang w:val="nl-BE"/>
        </w:rPr>
      </w:pPr>
    </w:p>
    <w:p w14:paraId="71812599" w14:textId="5E239CB6" w:rsidR="00A711AA" w:rsidRDefault="00A711AA" w:rsidP="000B7E7B">
      <w:pPr>
        <w:ind w:left="360"/>
        <w:rPr>
          <w:lang w:val="nl-BE"/>
        </w:rPr>
      </w:pPr>
    </w:p>
    <w:p w14:paraId="3683DF19" w14:textId="29E0873D" w:rsidR="00A711AA" w:rsidRDefault="00A711AA" w:rsidP="00C80460">
      <w:pPr>
        <w:pStyle w:val="Heading1"/>
        <w:rPr>
          <w:lang w:val="nl-BE"/>
        </w:rPr>
      </w:pPr>
      <w:r>
        <w:rPr>
          <w:noProof/>
        </w:rPr>
        <w:lastRenderedPageBreak/>
        <w:drawing>
          <wp:anchor distT="0" distB="0" distL="114300" distR="114300" simplePos="0" relativeHeight="251665920" behindDoc="0" locked="0" layoutInCell="1" allowOverlap="1" wp14:anchorId="0E1D2D7B" wp14:editId="1B86DF73">
            <wp:simplePos x="0" y="0"/>
            <wp:positionH relativeFrom="page">
              <wp:posOffset>3876675</wp:posOffset>
            </wp:positionH>
            <wp:positionV relativeFrom="paragraph">
              <wp:posOffset>0</wp:posOffset>
            </wp:positionV>
            <wp:extent cx="1905000" cy="1905000"/>
            <wp:effectExtent l="0" t="0" r="0" b="0"/>
            <wp:wrapSquare wrapText="bothSides"/>
            <wp:docPr id="1929275010" name="Picture 2" descr="SatalliteInfo.b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atalliteInfo.be"/>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905000" cy="1905000"/>
                    </a:xfrm>
                    <a:prstGeom prst="rect">
                      <a:avLst/>
                    </a:prstGeom>
                    <a:noFill/>
                    <a:ln>
                      <a:noFill/>
                    </a:ln>
                  </pic:spPr>
                </pic:pic>
              </a:graphicData>
            </a:graphic>
          </wp:anchor>
        </w:drawing>
      </w:r>
      <w:r>
        <w:rPr>
          <w:noProof/>
          <w:lang w:val="nl-BE"/>
        </w:rPr>
        <w:drawing>
          <wp:anchor distT="0" distB="0" distL="114300" distR="114300" simplePos="0" relativeHeight="251674112" behindDoc="0" locked="0" layoutInCell="1" allowOverlap="1" wp14:anchorId="52A06E98" wp14:editId="36F9C279">
            <wp:simplePos x="0" y="0"/>
            <wp:positionH relativeFrom="page">
              <wp:align>right</wp:align>
            </wp:positionH>
            <wp:positionV relativeFrom="paragraph">
              <wp:posOffset>0</wp:posOffset>
            </wp:positionV>
            <wp:extent cx="1905000" cy="1905000"/>
            <wp:effectExtent l="0" t="0" r="0" b="0"/>
            <wp:wrapSquare wrapText="bothSides"/>
            <wp:docPr id="872119519" name="Picture 4" descr="A logo with a circle and arrow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2119519" name="Picture 4" descr="A logo with a circle and arrows&#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1905000" cy="1905000"/>
                    </a:xfrm>
                    <a:prstGeom prst="rect">
                      <a:avLst/>
                    </a:prstGeom>
                  </pic:spPr>
                </pic:pic>
              </a:graphicData>
            </a:graphic>
          </wp:anchor>
        </w:drawing>
      </w:r>
      <w:r w:rsidR="00C80460">
        <w:rPr>
          <w:lang w:val="nl-BE"/>
        </w:rPr>
        <w:t>Kleurenpalet:</w:t>
      </w:r>
    </w:p>
    <w:p w14:paraId="0F43A9C2" w14:textId="77777777" w:rsidR="00C80460" w:rsidRDefault="00C80460" w:rsidP="00C80460">
      <w:pPr>
        <w:rPr>
          <w:lang w:val="nl-BE"/>
        </w:rPr>
      </w:pPr>
    </w:p>
    <w:p w14:paraId="35EAA882" w14:textId="0EFE53AD" w:rsidR="00C80460" w:rsidRPr="004C0E25" w:rsidRDefault="00C80460" w:rsidP="00C80460">
      <w:pPr>
        <w:rPr>
          <w:lang w:val="nl-BE"/>
        </w:rPr>
      </w:pPr>
      <w:r w:rsidRPr="004C0E25">
        <w:rPr>
          <w:lang w:val="nl-BE"/>
        </w:rPr>
        <w:t>#0</w:t>
      </w:r>
      <w:r w:rsidR="008D626E" w:rsidRPr="004C0E25">
        <w:rPr>
          <w:lang w:val="nl-BE"/>
        </w:rPr>
        <w:t>B</w:t>
      </w:r>
      <w:r w:rsidRPr="004C0E25">
        <w:rPr>
          <w:lang w:val="nl-BE"/>
        </w:rPr>
        <w:t>3</w:t>
      </w:r>
      <w:r w:rsidR="008D626E" w:rsidRPr="004C0E25">
        <w:rPr>
          <w:lang w:val="nl-BE"/>
        </w:rPr>
        <w:t>D</w:t>
      </w:r>
      <w:r w:rsidRPr="004C0E25">
        <w:rPr>
          <w:lang w:val="nl-BE"/>
        </w:rPr>
        <w:t>91 Blauw</w:t>
      </w:r>
      <w:r w:rsidR="00E56117">
        <w:rPr>
          <w:lang w:val="nl-BE"/>
        </w:rPr>
        <w:t xml:space="preserve"> Titels</w:t>
      </w:r>
    </w:p>
    <w:p w14:paraId="5FC947BC" w14:textId="45B9D839" w:rsidR="00C80460" w:rsidRPr="004C0E25" w:rsidRDefault="00C80460" w:rsidP="00C80460">
      <w:pPr>
        <w:rPr>
          <w:lang w:val="nl-BE"/>
        </w:rPr>
      </w:pPr>
      <w:r w:rsidRPr="004C0E25">
        <w:rPr>
          <w:lang w:val="nl-BE"/>
        </w:rPr>
        <w:t>#</w:t>
      </w:r>
      <w:r w:rsidR="008D626E" w:rsidRPr="004C0E25">
        <w:rPr>
          <w:lang w:val="nl-BE"/>
        </w:rPr>
        <w:t>FC</w:t>
      </w:r>
      <w:r w:rsidRPr="004C0E25">
        <w:rPr>
          <w:lang w:val="nl-BE"/>
        </w:rPr>
        <w:t>3</w:t>
      </w:r>
      <w:r w:rsidR="008D626E" w:rsidRPr="004C0E25">
        <w:rPr>
          <w:lang w:val="nl-BE"/>
        </w:rPr>
        <w:t>D</w:t>
      </w:r>
      <w:r w:rsidRPr="004C0E25">
        <w:rPr>
          <w:lang w:val="nl-BE"/>
        </w:rPr>
        <w:t>21 Rood</w:t>
      </w:r>
      <w:r w:rsidR="00E56117">
        <w:rPr>
          <w:lang w:val="nl-BE"/>
        </w:rPr>
        <w:t xml:space="preserve"> Andere aspecten</w:t>
      </w:r>
    </w:p>
    <w:p w14:paraId="1E95D26C" w14:textId="2B68D139" w:rsidR="00C80460" w:rsidRDefault="008D626E" w:rsidP="008D626E">
      <w:pPr>
        <w:rPr>
          <w:lang w:val="nl-BE"/>
        </w:rPr>
      </w:pPr>
      <w:r w:rsidRPr="004C0E25">
        <w:rPr>
          <w:lang w:val="nl-BE"/>
        </w:rPr>
        <w:t>#FFFFFF</w:t>
      </w:r>
      <w:r w:rsidR="004C0E25" w:rsidRPr="004C0E25">
        <w:rPr>
          <w:lang w:val="nl-BE"/>
        </w:rPr>
        <w:t xml:space="preserve"> </w:t>
      </w:r>
      <w:r w:rsidR="004C0E25">
        <w:rPr>
          <w:lang w:val="nl-BE"/>
        </w:rPr>
        <w:t>Wit</w:t>
      </w:r>
      <w:r w:rsidR="00047CF5">
        <w:rPr>
          <w:lang w:val="nl-BE"/>
        </w:rPr>
        <w:t xml:space="preserve"> </w:t>
      </w:r>
    </w:p>
    <w:p w14:paraId="5B93031C" w14:textId="24E7638F" w:rsidR="004C0E25" w:rsidRDefault="00047CF5" w:rsidP="008D626E">
      <w:pPr>
        <w:rPr>
          <w:lang w:val="nl-BE"/>
        </w:rPr>
      </w:pPr>
      <w:r w:rsidRPr="00047CF5">
        <w:rPr>
          <w:noProof/>
          <w:lang w:val="nl-BE"/>
        </w:rPr>
        <w:drawing>
          <wp:anchor distT="0" distB="0" distL="114300" distR="114300" simplePos="0" relativeHeight="251676160" behindDoc="0" locked="0" layoutInCell="1" allowOverlap="1" wp14:anchorId="798D2D95" wp14:editId="35AAD70D">
            <wp:simplePos x="0" y="0"/>
            <wp:positionH relativeFrom="margin">
              <wp:align>right</wp:align>
            </wp:positionH>
            <wp:positionV relativeFrom="paragraph">
              <wp:posOffset>633095</wp:posOffset>
            </wp:positionV>
            <wp:extent cx="5972810" cy="437515"/>
            <wp:effectExtent l="0" t="0" r="8890" b="635"/>
            <wp:wrapSquare wrapText="bothSides"/>
            <wp:docPr id="17420524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42052457" name=""/>
                    <pic:cNvPicPr/>
                  </pic:nvPicPr>
                  <pic:blipFill>
                    <a:blip r:embed="rId22">
                      <a:extLst>
                        <a:ext uri="{28A0092B-C50C-407E-A947-70E740481C1C}">
                          <a14:useLocalDpi xmlns:a14="http://schemas.microsoft.com/office/drawing/2010/main" val="0"/>
                        </a:ext>
                      </a:extLst>
                    </a:blip>
                    <a:stretch>
                      <a:fillRect/>
                    </a:stretch>
                  </pic:blipFill>
                  <pic:spPr>
                    <a:xfrm>
                      <a:off x="0" y="0"/>
                      <a:ext cx="5972810" cy="437515"/>
                    </a:xfrm>
                    <a:prstGeom prst="rect">
                      <a:avLst/>
                    </a:prstGeom>
                  </pic:spPr>
                </pic:pic>
              </a:graphicData>
            </a:graphic>
          </wp:anchor>
        </w:drawing>
      </w:r>
      <w:r w:rsidR="004C0E25" w:rsidRPr="004C0E25">
        <w:rPr>
          <w:lang w:val="nl-BE"/>
        </w:rPr>
        <w:t>#000000</w:t>
      </w:r>
      <w:r w:rsidR="004C0E25">
        <w:rPr>
          <w:lang w:val="nl-BE"/>
        </w:rPr>
        <w:t xml:space="preserve"> Zwart</w:t>
      </w:r>
    </w:p>
    <w:p w14:paraId="65F104E9" w14:textId="77777777" w:rsidR="00547D32" w:rsidRDefault="00547D32" w:rsidP="008D626E">
      <w:pPr>
        <w:rPr>
          <w:lang w:val="nl-BE"/>
        </w:rPr>
      </w:pPr>
    </w:p>
    <w:p w14:paraId="0C8D5303" w14:textId="29F5D4D2" w:rsidR="00547D32" w:rsidRDefault="00547D32" w:rsidP="008D626E">
      <w:pPr>
        <w:rPr>
          <w:lang w:val="nl-BE"/>
        </w:rPr>
      </w:pPr>
    </w:p>
    <w:p w14:paraId="7EF31A8E" w14:textId="13BF6D5A" w:rsidR="00547D32" w:rsidRDefault="00547D32" w:rsidP="008D626E">
      <w:pPr>
        <w:rPr>
          <w:lang w:val="nl-BE"/>
        </w:rPr>
      </w:pPr>
    </w:p>
    <w:p w14:paraId="17F5A642" w14:textId="3E2B0287" w:rsidR="00547D32" w:rsidRDefault="00547D32" w:rsidP="00547D32">
      <w:pPr>
        <w:pStyle w:val="Heading1"/>
        <w:rPr>
          <w:lang w:val="nl-BE"/>
        </w:rPr>
      </w:pPr>
      <w:proofErr w:type="spellStart"/>
      <w:r>
        <w:rPr>
          <w:lang w:val="nl-BE"/>
        </w:rPr>
        <w:t>Wireframes</w:t>
      </w:r>
      <w:proofErr w:type="spellEnd"/>
      <w:r>
        <w:rPr>
          <w:lang w:val="nl-BE"/>
        </w:rPr>
        <w:t>:</w:t>
      </w:r>
    </w:p>
    <w:p w14:paraId="6FEB495B" w14:textId="5C710F85" w:rsidR="00547D32" w:rsidRDefault="00547D32" w:rsidP="00547D32">
      <w:pPr>
        <w:rPr>
          <w:lang w:val="nl-BE"/>
        </w:rPr>
      </w:pPr>
    </w:p>
    <w:p w14:paraId="7391A458" w14:textId="16237651" w:rsidR="00547D32" w:rsidRPr="00547D32" w:rsidRDefault="00547D32" w:rsidP="00547D32">
      <w:pPr>
        <w:tabs>
          <w:tab w:val="center" w:pos="4703"/>
        </w:tabs>
        <w:rPr>
          <w:lang w:val="de-DE"/>
        </w:rPr>
      </w:pPr>
      <w:r>
        <w:rPr>
          <w:noProof/>
          <w:lang w:val="nl-BE"/>
        </w:rPr>
        <w:drawing>
          <wp:anchor distT="0" distB="0" distL="114300" distR="114300" simplePos="0" relativeHeight="251680256" behindDoc="0" locked="0" layoutInCell="1" allowOverlap="1" wp14:anchorId="48CC6A5A" wp14:editId="14B980B7">
            <wp:simplePos x="0" y="0"/>
            <wp:positionH relativeFrom="margin">
              <wp:posOffset>2973705</wp:posOffset>
            </wp:positionH>
            <wp:positionV relativeFrom="paragraph">
              <wp:posOffset>227965</wp:posOffset>
            </wp:positionV>
            <wp:extent cx="3281680" cy="4370705"/>
            <wp:effectExtent l="0" t="0" r="0" b="0"/>
            <wp:wrapSquare wrapText="bothSides"/>
            <wp:docPr id="16221622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3281680" cy="437070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nl-BE"/>
        </w:rPr>
        <w:drawing>
          <wp:anchor distT="0" distB="0" distL="114300" distR="114300" simplePos="0" relativeHeight="251677184" behindDoc="0" locked="0" layoutInCell="1" allowOverlap="1" wp14:anchorId="47F8E921" wp14:editId="682CAB6E">
            <wp:simplePos x="0" y="0"/>
            <wp:positionH relativeFrom="margin">
              <wp:posOffset>-485775</wp:posOffset>
            </wp:positionH>
            <wp:positionV relativeFrom="paragraph">
              <wp:posOffset>236220</wp:posOffset>
            </wp:positionV>
            <wp:extent cx="3275756" cy="4362450"/>
            <wp:effectExtent l="0" t="0" r="1270" b="0"/>
            <wp:wrapSquare wrapText="bothSides"/>
            <wp:docPr id="5384412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3275756" cy="4362450"/>
                    </a:xfrm>
                    <a:prstGeom prst="rect">
                      <a:avLst/>
                    </a:prstGeom>
                    <a:noFill/>
                    <a:ln>
                      <a:noFill/>
                    </a:ln>
                  </pic:spPr>
                </pic:pic>
              </a:graphicData>
            </a:graphic>
            <wp14:sizeRelH relativeFrom="margin">
              <wp14:pctWidth>0</wp14:pctWidth>
            </wp14:sizeRelH>
            <wp14:sizeRelV relativeFrom="margin">
              <wp14:pctHeight>0</wp14:pctHeight>
            </wp14:sizeRelV>
          </wp:anchor>
        </w:drawing>
      </w:r>
      <w:r w:rsidRPr="00547D32">
        <w:rPr>
          <w:lang w:val="de-DE"/>
        </w:rPr>
        <w:t xml:space="preserve">index.html </w:t>
      </w:r>
      <w:proofErr w:type="spellStart"/>
      <w:r w:rsidRPr="00547D32">
        <w:rPr>
          <w:lang w:val="de-DE"/>
        </w:rPr>
        <w:t>desktop</w:t>
      </w:r>
      <w:proofErr w:type="spellEnd"/>
      <w:r w:rsidRPr="00547D32">
        <w:rPr>
          <w:lang w:val="de-DE"/>
        </w:rPr>
        <w:t xml:space="preserve"> + mobile:</w:t>
      </w:r>
      <w:r>
        <w:rPr>
          <w:lang w:val="de-DE"/>
        </w:rPr>
        <w:tab/>
      </w:r>
      <w:r>
        <w:rPr>
          <w:lang w:val="de-DE"/>
        </w:rPr>
        <w:tab/>
        <w:t xml:space="preserve">diensten.html </w:t>
      </w:r>
      <w:proofErr w:type="spellStart"/>
      <w:r>
        <w:rPr>
          <w:lang w:val="de-DE"/>
        </w:rPr>
        <w:t>desktop</w:t>
      </w:r>
      <w:proofErr w:type="spellEnd"/>
    </w:p>
    <w:p w14:paraId="3E88AC30" w14:textId="283B402C" w:rsidR="00547D32" w:rsidRPr="00547D32" w:rsidRDefault="00547D32" w:rsidP="00547D32">
      <w:pPr>
        <w:rPr>
          <w:lang w:val="de-DE"/>
        </w:rPr>
      </w:pPr>
    </w:p>
    <w:p w14:paraId="15385F0B" w14:textId="0C3FFBFA" w:rsidR="00547D32" w:rsidRPr="00547D32" w:rsidRDefault="00547D32" w:rsidP="00547D32">
      <w:pPr>
        <w:tabs>
          <w:tab w:val="left" w:pos="6705"/>
        </w:tabs>
        <w:rPr>
          <w:lang w:val="fr-BE"/>
        </w:rPr>
      </w:pPr>
      <w:r w:rsidRPr="00547D32">
        <w:rPr>
          <w:lang w:val="fr-BE"/>
        </w:rPr>
        <w:t>dashboard.html desktop + mobile en</w:t>
      </w:r>
      <w:r>
        <w:rPr>
          <w:lang w:val="fr-BE"/>
        </w:rPr>
        <w:tab/>
      </w:r>
      <w:r w:rsidRPr="00547D32">
        <w:rPr>
          <w:lang w:val="fr-BE"/>
        </w:rPr>
        <w:t>diensten.html mobile e</w:t>
      </w:r>
      <w:r>
        <w:rPr>
          <w:lang w:val="fr-BE"/>
        </w:rPr>
        <w:t>n</w:t>
      </w:r>
    </w:p>
    <w:p w14:paraId="71DE4BA4" w14:textId="1D447D7B" w:rsidR="00547D32" w:rsidRPr="00547D32" w:rsidRDefault="00547D32" w:rsidP="00547D32">
      <w:pPr>
        <w:tabs>
          <w:tab w:val="left" w:pos="6705"/>
        </w:tabs>
        <w:rPr>
          <w:lang w:val="fr-BE"/>
        </w:rPr>
      </w:pPr>
      <w:r>
        <w:rPr>
          <w:noProof/>
          <w:lang w:val="nl-BE"/>
        </w:rPr>
        <w:drawing>
          <wp:anchor distT="0" distB="0" distL="114300" distR="114300" simplePos="0" relativeHeight="251679232" behindDoc="0" locked="0" layoutInCell="1" allowOverlap="1" wp14:anchorId="28F002D4" wp14:editId="42022AB1">
            <wp:simplePos x="0" y="0"/>
            <wp:positionH relativeFrom="margin">
              <wp:posOffset>3154680</wp:posOffset>
            </wp:positionH>
            <wp:positionV relativeFrom="paragraph">
              <wp:posOffset>223520</wp:posOffset>
            </wp:positionV>
            <wp:extent cx="2853055" cy="3800475"/>
            <wp:effectExtent l="0" t="0" r="4445" b="9525"/>
            <wp:wrapSquare wrapText="bothSides"/>
            <wp:docPr id="68352179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3055" cy="380047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nl-BE"/>
        </w:rPr>
        <w:drawing>
          <wp:anchor distT="0" distB="0" distL="114300" distR="114300" simplePos="0" relativeHeight="251678208" behindDoc="0" locked="0" layoutInCell="1" allowOverlap="1" wp14:anchorId="0BACA962" wp14:editId="230CED8E">
            <wp:simplePos x="0" y="0"/>
            <wp:positionH relativeFrom="column">
              <wp:posOffset>-71120</wp:posOffset>
            </wp:positionH>
            <wp:positionV relativeFrom="paragraph">
              <wp:posOffset>205740</wp:posOffset>
            </wp:positionV>
            <wp:extent cx="2914650" cy="3886200"/>
            <wp:effectExtent l="0" t="0" r="0" b="0"/>
            <wp:wrapSquare wrapText="bothSides"/>
            <wp:docPr id="17161663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914650" cy="3886200"/>
                    </a:xfrm>
                    <a:prstGeom prst="rect">
                      <a:avLst/>
                    </a:prstGeom>
                    <a:noFill/>
                    <a:ln>
                      <a:noFill/>
                    </a:ln>
                  </pic:spPr>
                </pic:pic>
              </a:graphicData>
            </a:graphic>
          </wp:anchor>
        </w:drawing>
      </w:r>
      <w:r w:rsidRPr="00547D32">
        <w:rPr>
          <w:lang w:val="fr-BE"/>
        </w:rPr>
        <w:t>contact.html desktop:</w:t>
      </w:r>
      <w:r>
        <w:rPr>
          <w:lang w:val="fr-BE"/>
        </w:rPr>
        <w:tab/>
      </w:r>
      <w:r w:rsidRPr="00547D32">
        <w:rPr>
          <w:lang w:val="fr-BE"/>
        </w:rPr>
        <w:t>contact.html mobile</w:t>
      </w:r>
    </w:p>
    <w:p w14:paraId="149A82D9" w14:textId="2B455116" w:rsidR="00547D32" w:rsidRPr="00547D32" w:rsidRDefault="00547D32" w:rsidP="00547D32">
      <w:pPr>
        <w:rPr>
          <w:lang w:val="fr-BE"/>
        </w:rPr>
      </w:pPr>
    </w:p>
    <w:sectPr w:rsidR="00547D32" w:rsidRPr="00547D32">
      <w:pgSz w:w="12240" w:h="15840"/>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2E8E3102"/>
    <w:multiLevelType w:val="hybridMultilevel"/>
    <w:tmpl w:val="654ECA8C"/>
    <w:lvl w:ilvl="0" w:tplc="0813000F">
      <w:start w:val="1"/>
      <w:numFmt w:val="decimal"/>
      <w:lvlText w:val="%1."/>
      <w:lvlJc w:val="left"/>
      <w:pPr>
        <w:ind w:left="720" w:hanging="360"/>
      </w:pPr>
      <w:rPr>
        <w:rFonts w:hint="default"/>
      </w:r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1" w15:restartNumberingAfterBreak="0">
    <w:nsid w:val="35830DE4"/>
    <w:multiLevelType w:val="multilevel"/>
    <w:tmpl w:val="42587A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5D7D4D67"/>
    <w:multiLevelType w:val="hybridMultilevel"/>
    <w:tmpl w:val="DB7E28A0"/>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67840471"/>
    <w:multiLevelType w:val="hybridMultilevel"/>
    <w:tmpl w:val="25F6D0A6"/>
    <w:lvl w:ilvl="0" w:tplc="0813000F">
      <w:start w:val="1"/>
      <w:numFmt w:val="decimal"/>
      <w:lvlText w:val="%1."/>
      <w:lvlJc w:val="left"/>
      <w:pPr>
        <w:ind w:left="720" w:hanging="360"/>
      </w:pPr>
      <w:rPr>
        <w:rFonts w:hint="default"/>
      </w:rPr>
    </w:lvl>
    <w:lvl w:ilvl="1" w:tplc="08130019" w:tentative="1">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4" w15:restartNumberingAfterBreak="0">
    <w:nsid w:val="6CC76628"/>
    <w:multiLevelType w:val="hybridMultilevel"/>
    <w:tmpl w:val="1C58E3AE"/>
    <w:lvl w:ilvl="0" w:tplc="652CDCDA">
      <w:start w:val="1"/>
      <w:numFmt w:val="decimal"/>
      <w:lvlText w:val="%1."/>
      <w:lvlJc w:val="left"/>
      <w:pPr>
        <w:ind w:left="1080" w:hanging="360"/>
      </w:pPr>
      <w:rPr>
        <w:rFonts w:eastAsiaTheme="majorEastAsia" w:hint="default"/>
        <w:b/>
      </w:rPr>
    </w:lvl>
    <w:lvl w:ilvl="1" w:tplc="08130019" w:tentative="1">
      <w:start w:val="1"/>
      <w:numFmt w:val="lowerLetter"/>
      <w:lvlText w:val="%2."/>
      <w:lvlJc w:val="left"/>
      <w:pPr>
        <w:ind w:left="1800" w:hanging="360"/>
      </w:pPr>
    </w:lvl>
    <w:lvl w:ilvl="2" w:tplc="0813001B" w:tentative="1">
      <w:start w:val="1"/>
      <w:numFmt w:val="lowerRoman"/>
      <w:lvlText w:val="%3."/>
      <w:lvlJc w:val="right"/>
      <w:pPr>
        <w:ind w:left="2520" w:hanging="180"/>
      </w:pPr>
    </w:lvl>
    <w:lvl w:ilvl="3" w:tplc="0813000F" w:tentative="1">
      <w:start w:val="1"/>
      <w:numFmt w:val="decimal"/>
      <w:lvlText w:val="%4."/>
      <w:lvlJc w:val="left"/>
      <w:pPr>
        <w:ind w:left="3240" w:hanging="360"/>
      </w:pPr>
    </w:lvl>
    <w:lvl w:ilvl="4" w:tplc="08130019" w:tentative="1">
      <w:start w:val="1"/>
      <w:numFmt w:val="lowerLetter"/>
      <w:lvlText w:val="%5."/>
      <w:lvlJc w:val="left"/>
      <w:pPr>
        <w:ind w:left="3960" w:hanging="360"/>
      </w:pPr>
    </w:lvl>
    <w:lvl w:ilvl="5" w:tplc="0813001B" w:tentative="1">
      <w:start w:val="1"/>
      <w:numFmt w:val="lowerRoman"/>
      <w:lvlText w:val="%6."/>
      <w:lvlJc w:val="right"/>
      <w:pPr>
        <w:ind w:left="4680" w:hanging="180"/>
      </w:pPr>
    </w:lvl>
    <w:lvl w:ilvl="6" w:tplc="0813000F" w:tentative="1">
      <w:start w:val="1"/>
      <w:numFmt w:val="decimal"/>
      <w:lvlText w:val="%7."/>
      <w:lvlJc w:val="left"/>
      <w:pPr>
        <w:ind w:left="5400" w:hanging="360"/>
      </w:pPr>
    </w:lvl>
    <w:lvl w:ilvl="7" w:tplc="08130019" w:tentative="1">
      <w:start w:val="1"/>
      <w:numFmt w:val="lowerLetter"/>
      <w:lvlText w:val="%8."/>
      <w:lvlJc w:val="left"/>
      <w:pPr>
        <w:ind w:left="6120" w:hanging="360"/>
      </w:pPr>
    </w:lvl>
    <w:lvl w:ilvl="8" w:tplc="0813001B" w:tentative="1">
      <w:start w:val="1"/>
      <w:numFmt w:val="lowerRoman"/>
      <w:lvlText w:val="%9."/>
      <w:lvlJc w:val="right"/>
      <w:pPr>
        <w:ind w:left="6840" w:hanging="180"/>
      </w:pPr>
    </w:lvl>
  </w:abstractNum>
  <w:num w:numId="1" w16cid:durableId="403914155">
    <w:abstractNumId w:val="3"/>
  </w:num>
  <w:num w:numId="2" w16cid:durableId="1153448274">
    <w:abstractNumId w:val="0"/>
  </w:num>
  <w:num w:numId="3" w16cid:durableId="413552904">
    <w:abstractNumId w:val="2"/>
  </w:num>
  <w:num w:numId="4" w16cid:durableId="1635254402">
    <w:abstractNumId w:val="1"/>
  </w:num>
  <w:num w:numId="5" w16cid:durableId="917247268">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877D6"/>
    <w:rsid w:val="00011D18"/>
    <w:rsid w:val="000364AC"/>
    <w:rsid w:val="00047189"/>
    <w:rsid w:val="00047CF5"/>
    <w:rsid w:val="00063C82"/>
    <w:rsid w:val="00073DC7"/>
    <w:rsid w:val="000900EA"/>
    <w:rsid w:val="000B6949"/>
    <w:rsid w:val="000B7E7B"/>
    <w:rsid w:val="000E44C0"/>
    <w:rsid w:val="000F6192"/>
    <w:rsid w:val="00121B6A"/>
    <w:rsid w:val="00126781"/>
    <w:rsid w:val="00175AD1"/>
    <w:rsid w:val="001C26BD"/>
    <w:rsid w:val="001D50E9"/>
    <w:rsid w:val="001D56C2"/>
    <w:rsid w:val="001D5F85"/>
    <w:rsid w:val="00217895"/>
    <w:rsid w:val="00224482"/>
    <w:rsid w:val="00236F59"/>
    <w:rsid w:val="002630D2"/>
    <w:rsid w:val="0027329B"/>
    <w:rsid w:val="002A1CC0"/>
    <w:rsid w:val="002A6A90"/>
    <w:rsid w:val="002D78EC"/>
    <w:rsid w:val="00334E0A"/>
    <w:rsid w:val="00336C48"/>
    <w:rsid w:val="00363AF1"/>
    <w:rsid w:val="00375F7B"/>
    <w:rsid w:val="003A4E82"/>
    <w:rsid w:val="003B1F74"/>
    <w:rsid w:val="003E1140"/>
    <w:rsid w:val="00403938"/>
    <w:rsid w:val="00410ECB"/>
    <w:rsid w:val="00446EF7"/>
    <w:rsid w:val="004B055B"/>
    <w:rsid w:val="004B2109"/>
    <w:rsid w:val="004C0E25"/>
    <w:rsid w:val="00504840"/>
    <w:rsid w:val="00507871"/>
    <w:rsid w:val="0051084C"/>
    <w:rsid w:val="00547D32"/>
    <w:rsid w:val="00557F60"/>
    <w:rsid w:val="005624CC"/>
    <w:rsid w:val="005749F5"/>
    <w:rsid w:val="005E38AF"/>
    <w:rsid w:val="00601B7F"/>
    <w:rsid w:val="0061551D"/>
    <w:rsid w:val="00623D6A"/>
    <w:rsid w:val="00632312"/>
    <w:rsid w:val="00662C06"/>
    <w:rsid w:val="00677A57"/>
    <w:rsid w:val="006E0419"/>
    <w:rsid w:val="006F4CDD"/>
    <w:rsid w:val="006F645D"/>
    <w:rsid w:val="00742246"/>
    <w:rsid w:val="0075228F"/>
    <w:rsid w:val="0081197B"/>
    <w:rsid w:val="008248F0"/>
    <w:rsid w:val="00826CDC"/>
    <w:rsid w:val="00840F44"/>
    <w:rsid w:val="008915EC"/>
    <w:rsid w:val="00893107"/>
    <w:rsid w:val="008B32E7"/>
    <w:rsid w:val="008D626E"/>
    <w:rsid w:val="008E7228"/>
    <w:rsid w:val="00926664"/>
    <w:rsid w:val="0094176C"/>
    <w:rsid w:val="009533D1"/>
    <w:rsid w:val="00972267"/>
    <w:rsid w:val="0098150B"/>
    <w:rsid w:val="009819C5"/>
    <w:rsid w:val="009A2414"/>
    <w:rsid w:val="009D7B83"/>
    <w:rsid w:val="009E635B"/>
    <w:rsid w:val="009F6BB0"/>
    <w:rsid w:val="00A17980"/>
    <w:rsid w:val="00A645F1"/>
    <w:rsid w:val="00A711AA"/>
    <w:rsid w:val="00A73BCF"/>
    <w:rsid w:val="00A83BF0"/>
    <w:rsid w:val="00A85A10"/>
    <w:rsid w:val="00AC1D86"/>
    <w:rsid w:val="00B11736"/>
    <w:rsid w:val="00B11AC1"/>
    <w:rsid w:val="00B11E53"/>
    <w:rsid w:val="00B3008A"/>
    <w:rsid w:val="00B877D6"/>
    <w:rsid w:val="00BB3550"/>
    <w:rsid w:val="00BD7EE8"/>
    <w:rsid w:val="00C2007A"/>
    <w:rsid w:val="00C4127F"/>
    <w:rsid w:val="00C7030D"/>
    <w:rsid w:val="00C7789A"/>
    <w:rsid w:val="00C80460"/>
    <w:rsid w:val="00C8158D"/>
    <w:rsid w:val="00CA3175"/>
    <w:rsid w:val="00CB2D92"/>
    <w:rsid w:val="00CE11C7"/>
    <w:rsid w:val="00CE5FD2"/>
    <w:rsid w:val="00CE618C"/>
    <w:rsid w:val="00D02E47"/>
    <w:rsid w:val="00D41DF4"/>
    <w:rsid w:val="00D51A56"/>
    <w:rsid w:val="00D56218"/>
    <w:rsid w:val="00DC3B33"/>
    <w:rsid w:val="00E56117"/>
    <w:rsid w:val="00E838C4"/>
    <w:rsid w:val="00EA5ED1"/>
    <w:rsid w:val="00EF7684"/>
    <w:rsid w:val="00F04FD5"/>
    <w:rsid w:val="00F138E8"/>
    <w:rsid w:val="00F57C3D"/>
    <w:rsid w:val="00F81C88"/>
    <w:rsid w:val="00F844E6"/>
    <w:rsid w:val="00F85F29"/>
    <w:rsid w:val="00FB6E4F"/>
    <w:rsid w:val="00FC2DE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E2CBF6"/>
  <w15:chartTrackingRefBased/>
  <w15:docId w15:val="{345C1898-D504-4F1E-8B3B-B41708D154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A83B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011D18"/>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011D18"/>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A83BF0"/>
    <w:rPr>
      <w:rFonts w:asciiTheme="majorHAnsi" w:eastAsiaTheme="majorEastAsia" w:hAnsiTheme="majorHAnsi" w:cstheme="majorBidi"/>
      <w:color w:val="2F5496" w:themeColor="accent1" w:themeShade="BF"/>
      <w:sz w:val="32"/>
      <w:szCs w:val="32"/>
    </w:rPr>
  </w:style>
  <w:style w:type="paragraph" w:styleId="ListParagraph">
    <w:name w:val="List Paragraph"/>
    <w:basedOn w:val="Normal"/>
    <w:uiPriority w:val="34"/>
    <w:qFormat/>
    <w:rsid w:val="00A83BF0"/>
    <w:pPr>
      <w:ind w:left="720"/>
      <w:contextualSpacing/>
    </w:pPr>
  </w:style>
  <w:style w:type="character" w:styleId="Hyperlink">
    <w:name w:val="Hyperlink"/>
    <w:basedOn w:val="DefaultParagraphFont"/>
    <w:uiPriority w:val="99"/>
    <w:unhideWhenUsed/>
    <w:rsid w:val="00F81C88"/>
    <w:rPr>
      <w:color w:val="0563C1" w:themeColor="hyperlink"/>
      <w:u w:val="single"/>
    </w:rPr>
  </w:style>
  <w:style w:type="character" w:styleId="UnresolvedMention">
    <w:name w:val="Unresolved Mention"/>
    <w:basedOn w:val="DefaultParagraphFont"/>
    <w:uiPriority w:val="99"/>
    <w:semiHidden/>
    <w:unhideWhenUsed/>
    <w:rsid w:val="00F81C88"/>
    <w:rPr>
      <w:color w:val="605E5C"/>
      <w:shd w:val="clear" w:color="auto" w:fill="E1DFDD"/>
    </w:rPr>
  </w:style>
  <w:style w:type="paragraph" w:styleId="NormalWeb">
    <w:name w:val="Normal (Web)"/>
    <w:basedOn w:val="Normal"/>
    <w:uiPriority w:val="99"/>
    <w:unhideWhenUsed/>
    <w:rsid w:val="003E1140"/>
    <w:pPr>
      <w:spacing w:before="100" w:beforeAutospacing="1" w:after="100" w:afterAutospacing="1" w:line="240" w:lineRule="auto"/>
    </w:pPr>
    <w:rPr>
      <w:rFonts w:ascii="Times New Roman" w:eastAsia="Times New Roman" w:hAnsi="Times New Roman" w:cs="Times New Roman"/>
      <w:kern w:val="0"/>
      <w:sz w:val="24"/>
      <w:szCs w:val="24"/>
      <w14:ligatures w14:val="none"/>
    </w:rPr>
  </w:style>
  <w:style w:type="character" w:styleId="Strong">
    <w:name w:val="Strong"/>
    <w:basedOn w:val="DefaultParagraphFont"/>
    <w:uiPriority w:val="22"/>
    <w:qFormat/>
    <w:rsid w:val="000F6192"/>
    <w:rPr>
      <w:b/>
      <w:b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40252650">
      <w:bodyDiv w:val="1"/>
      <w:marLeft w:val="0"/>
      <w:marRight w:val="0"/>
      <w:marTop w:val="0"/>
      <w:marBottom w:val="0"/>
      <w:divBdr>
        <w:top w:val="none" w:sz="0" w:space="0" w:color="auto"/>
        <w:left w:val="none" w:sz="0" w:space="0" w:color="auto"/>
        <w:bottom w:val="none" w:sz="0" w:space="0" w:color="auto"/>
        <w:right w:val="none" w:sz="0" w:space="0" w:color="auto"/>
      </w:divBdr>
    </w:div>
    <w:div w:id="757019159">
      <w:bodyDiv w:val="1"/>
      <w:marLeft w:val="0"/>
      <w:marRight w:val="0"/>
      <w:marTop w:val="0"/>
      <w:marBottom w:val="0"/>
      <w:divBdr>
        <w:top w:val="none" w:sz="0" w:space="0" w:color="auto"/>
        <w:left w:val="none" w:sz="0" w:space="0" w:color="auto"/>
        <w:bottom w:val="none" w:sz="0" w:space="0" w:color="auto"/>
        <w:right w:val="none" w:sz="0" w:space="0" w:color="auto"/>
      </w:divBdr>
      <w:divsChild>
        <w:div w:id="1109542921">
          <w:marLeft w:val="0"/>
          <w:marRight w:val="0"/>
          <w:marTop w:val="0"/>
          <w:marBottom w:val="0"/>
          <w:divBdr>
            <w:top w:val="none" w:sz="0" w:space="0" w:color="auto"/>
            <w:left w:val="none" w:sz="0" w:space="0" w:color="auto"/>
            <w:bottom w:val="none" w:sz="0" w:space="0" w:color="auto"/>
            <w:right w:val="none" w:sz="0" w:space="0" w:color="auto"/>
          </w:divBdr>
          <w:divsChild>
            <w:div w:id="2094818256">
              <w:marLeft w:val="0"/>
              <w:marRight w:val="0"/>
              <w:marTop w:val="0"/>
              <w:marBottom w:val="0"/>
              <w:divBdr>
                <w:top w:val="none" w:sz="0" w:space="0" w:color="auto"/>
                <w:left w:val="none" w:sz="0" w:space="0" w:color="auto"/>
                <w:bottom w:val="none" w:sz="0" w:space="0" w:color="auto"/>
                <w:right w:val="none" w:sz="0" w:space="0" w:color="auto"/>
              </w:divBdr>
              <w:divsChild>
                <w:div w:id="17639900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07389551">
      <w:bodyDiv w:val="1"/>
      <w:marLeft w:val="0"/>
      <w:marRight w:val="0"/>
      <w:marTop w:val="0"/>
      <w:marBottom w:val="0"/>
      <w:divBdr>
        <w:top w:val="none" w:sz="0" w:space="0" w:color="auto"/>
        <w:left w:val="none" w:sz="0" w:space="0" w:color="auto"/>
        <w:bottom w:val="none" w:sz="0" w:space="0" w:color="auto"/>
        <w:right w:val="none" w:sz="0" w:space="0" w:color="auto"/>
      </w:divBdr>
      <w:divsChild>
        <w:div w:id="1731999990">
          <w:marLeft w:val="0"/>
          <w:marRight w:val="0"/>
          <w:marTop w:val="0"/>
          <w:marBottom w:val="0"/>
          <w:divBdr>
            <w:top w:val="none" w:sz="0" w:space="0" w:color="auto"/>
            <w:left w:val="none" w:sz="0" w:space="0" w:color="auto"/>
            <w:bottom w:val="none" w:sz="0" w:space="0" w:color="auto"/>
            <w:right w:val="none" w:sz="0" w:space="0" w:color="auto"/>
          </w:divBdr>
          <w:divsChild>
            <w:div w:id="254753568">
              <w:marLeft w:val="0"/>
              <w:marRight w:val="0"/>
              <w:marTop w:val="0"/>
              <w:marBottom w:val="0"/>
              <w:divBdr>
                <w:top w:val="none" w:sz="0" w:space="0" w:color="auto"/>
                <w:left w:val="none" w:sz="0" w:space="0" w:color="auto"/>
                <w:bottom w:val="none" w:sz="0" w:space="0" w:color="auto"/>
                <w:right w:val="none" w:sz="0" w:space="0" w:color="auto"/>
              </w:divBdr>
              <w:divsChild>
                <w:div w:id="19679270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yperlink" Target="https://www.meteo.be/nl/belgie" TargetMode="External"/><Relationship Id="rId18" Type="http://schemas.openxmlformats.org/officeDocument/2006/relationships/image" Target="media/image7.png"/><Relationship Id="rId26" Type="http://schemas.openxmlformats.org/officeDocument/2006/relationships/image" Target="media/image14.jpeg"/><Relationship Id="rId3" Type="http://schemas.openxmlformats.org/officeDocument/2006/relationships/customXml" Target="../customXml/item3.xml"/><Relationship Id="rId21" Type="http://schemas.openxmlformats.org/officeDocument/2006/relationships/image" Target="media/image9.png"/><Relationship Id="rId7" Type="http://schemas.openxmlformats.org/officeDocument/2006/relationships/webSettings" Target="webSettings.xml"/><Relationship Id="rId12" Type="http://schemas.openxmlformats.org/officeDocument/2006/relationships/image" Target="media/image4.png"/><Relationship Id="rId17" Type="http://schemas.openxmlformats.org/officeDocument/2006/relationships/hyperlink" Target="https://exoplanets.nasa.gov/discovery/discoveries-dashboard/" TargetMode="External"/><Relationship Id="rId25" Type="http://schemas.openxmlformats.org/officeDocument/2006/relationships/image" Target="media/image13.jpeg"/><Relationship Id="rId2" Type="http://schemas.openxmlformats.org/officeDocument/2006/relationships/customXml" Target="../customXml/item2.xml"/><Relationship Id="rId16" Type="http://schemas.openxmlformats.org/officeDocument/2006/relationships/image" Target="media/image6.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hyperlink" Target="https://www.n2yo.com/" TargetMode="External"/><Relationship Id="rId24" Type="http://schemas.openxmlformats.org/officeDocument/2006/relationships/image" Target="media/image12.jpeg"/><Relationship Id="rId5" Type="http://schemas.openxmlformats.org/officeDocument/2006/relationships/styles" Target="styles.xml"/><Relationship Id="rId15" Type="http://schemas.openxmlformats.org/officeDocument/2006/relationships/hyperlink" Target="https://satellitetracker3d.com/" TargetMode="External"/><Relationship Id="rId23" Type="http://schemas.openxmlformats.org/officeDocument/2006/relationships/image" Target="media/image11.jpeg"/><Relationship Id="rId28"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hyperlink" Target="https://in-the-sky.org/spacecraft.php?id=28474" TargetMode="External"/><Relationship Id="rId4" Type="http://schemas.openxmlformats.org/officeDocument/2006/relationships/numbering" Target="numbering.xml"/><Relationship Id="rId9" Type="http://schemas.openxmlformats.org/officeDocument/2006/relationships/image" Target="media/image2.jpeg"/><Relationship Id="rId14" Type="http://schemas.openxmlformats.org/officeDocument/2006/relationships/image" Target="media/image5.png"/><Relationship Id="rId22" Type="http://schemas.openxmlformats.org/officeDocument/2006/relationships/image" Target="media/image10.png"/><Relationship Id="rId27" Type="http://schemas.openxmlformats.org/officeDocument/2006/relationships/fontTable" Target="fontTable.xml"/></Relationships>
</file>

<file path=word/theme/theme1.xml><?xml version="1.0" encoding="utf-8"?>
<a:theme xmlns:a="http://schemas.openxmlformats.org/drawingml/2006/main" name="Kantoorthema">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5111D8A626AE8D41ADD0C939BEBE6DDA" ma:contentTypeVersion="4" ma:contentTypeDescription="Een nieuw document maken." ma:contentTypeScope="" ma:versionID="1bf798bc1b0484be26244cfb2c55c6d8">
  <xsd:schema xmlns:xsd="http://www.w3.org/2001/XMLSchema" xmlns:xs="http://www.w3.org/2001/XMLSchema" xmlns:p="http://schemas.microsoft.com/office/2006/metadata/properties" xmlns:ns3="51dc8c68-36ed-46c8-8769-2d8a085c452f" targetNamespace="http://schemas.microsoft.com/office/2006/metadata/properties" ma:root="true" ma:fieldsID="5e35ed0e475d89c8cd6dc84e831f944b" ns3:_="">
    <xsd:import namespace="51dc8c68-36ed-46c8-8769-2d8a085c452f"/>
    <xsd:element name="properties">
      <xsd:complexType>
        <xsd:sequence>
          <xsd:element name="documentManagement">
            <xsd:complexType>
              <xsd:all>
                <xsd:element ref="ns3:MediaServiceMetadata" minOccurs="0"/>
                <xsd:element ref="ns3:MediaServiceFastMetadata" minOccurs="0"/>
                <xsd:element ref="ns3:MediaServiceSearchProperties" minOccurs="0"/>
                <xsd:element ref="ns3:MediaServiceObjectDetectorVersion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51dc8c68-36ed-46c8-8769-2d8a085c452f"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SearchProperties" ma:index="10" nillable="true" ma:displayName="MediaServiceSearchProperties" ma:hidden="true" ma:internalName="MediaServiceSearchProperties" ma:readOnly="true">
      <xsd:simpleType>
        <xsd:restriction base="dms:Note"/>
      </xsd:simpleType>
    </xsd:element>
    <xsd:element name="MediaServiceObjectDetectorVersions" ma:index="11" nillable="true" ma:displayName="MediaServiceObjectDetectorVersions" ma:hidden="true" ma:indexed="true" ma:internalName="MediaServiceObjectDetectorVersions"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Inhoudstype"/>
        <xsd:element ref="dc:title" minOccurs="0" maxOccurs="1" ma:index="4" ma:displayName="Titel"/>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597737EA-83AB-4486-A85A-330916D7550E}">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51dc8c68-36ed-46c8-8769-2d8a085c452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153136B1-6C5E-445A-8783-8D688FF7827B}">
  <ds:schemaRefs>
    <ds:schemaRef ds:uri="http://schemas.microsoft.com/sharepoint/v3/contenttype/forms"/>
  </ds:schemaRefs>
</ds:datastoreItem>
</file>

<file path=customXml/itemProps3.xml><?xml version="1.0" encoding="utf-8"?>
<ds:datastoreItem xmlns:ds="http://schemas.openxmlformats.org/officeDocument/2006/customXml" ds:itemID="{D63D9103-2C98-4710-8479-26FE74306340}">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5</Pages>
  <Words>913</Words>
  <Characters>5027</Characters>
  <Application>Microsoft Office Word</Application>
  <DocSecurity>0</DocSecurity>
  <Lines>41</Lines>
  <Paragraphs>11</Paragraphs>
  <ScaleCrop>false</ScaleCrop>
  <Company/>
  <LinksUpToDate>false</LinksUpToDate>
  <CharactersWithSpaces>5929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Smolders Kasper [student]</dc:creator>
  <cp:keywords/>
  <dc:description/>
  <cp:lastModifiedBy>Smolders Kasper [student]</cp:lastModifiedBy>
  <cp:revision>3</cp:revision>
  <dcterms:created xsi:type="dcterms:W3CDTF">2024-03-10T13:12:00Z</dcterms:created>
  <dcterms:modified xsi:type="dcterms:W3CDTF">2024-03-10T13:20:00Z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0x0101005111D8A626AE8D41ADD0C939BEBE6DDA</vt:lpwstr>
  </property>
</Properties>
</file>