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A97BF" w14:textId="213BB65C" w:rsidR="0019775D" w:rsidRPr="000B28EF" w:rsidRDefault="00A22E20" w:rsidP="00DF6BF0">
      <w:pPr>
        <w:pStyle w:val="Titel"/>
        <w:spacing w:before="2280"/>
        <w:rPr>
          <w:color w:val="C40009"/>
        </w:rPr>
      </w:pPr>
      <w:bookmarkStart w:id="0" w:name="_Toc371628269"/>
      <w:r>
        <w:rPr>
          <w:noProof/>
          <w:color w:val="C40009"/>
          <w:lang w:val="nl-BE" w:eastAsia="nl-BE"/>
        </w:rPr>
        <mc:AlternateContent>
          <mc:Choice Requires="wps">
            <w:drawing>
              <wp:anchor distT="0" distB="0" distL="114300" distR="114300" simplePos="0" relativeHeight="251659264" behindDoc="0" locked="0" layoutInCell="1" allowOverlap="1" wp14:anchorId="473073DB" wp14:editId="11311175">
                <wp:simplePos x="0" y="0"/>
                <wp:positionH relativeFrom="column">
                  <wp:posOffset>4459534</wp:posOffset>
                </wp:positionH>
                <wp:positionV relativeFrom="paragraph">
                  <wp:posOffset>329846</wp:posOffset>
                </wp:positionV>
                <wp:extent cx="1683031" cy="651428"/>
                <wp:effectExtent l="38100" t="114300" r="50800" b="111125"/>
                <wp:wrapNone/>
                <wp:docPr id="1" name="Tekstvak 1"/>
                <wp:cNvGraphicFramePr/>
                <a:graphic xmlns:a="http://schemas.openxmlformats.org/drawingml/2006/main">
                  <a:graphicData uri="http://schemas.microsoft.com/office/word/2010/wordprocessingShape">
                    <wps:wsp>
                      <wps:cNvSpPr txBox="1"/>
                      <wps:spPr>
                        <a:xfrm rot="21150917">
                          <a:off x="0" y="0"/>
                          <a:ext cx="1683031" cy="651428"/>
                        </a:xfrm>
                        <a:prstGeom prst="rect">
                          <a:avLst/>
                        </a:prstGeom>
                        <a:solidFill>
                          <a:schemeClr val="lt1"/>
                        </a:solidFill>
                        <a:ln w="6350">
                          <a:noFill/>
                        </a:ln>
                      </wps:spPr>
                      <wps:txbx>
                        <w:txbxContent>
                          <w:p w14:paraId="3819B970" w14:textId="0573E4C2" w:rsidR="00A22E20" w:rsidRPr="00A22E20" w:rsidRDefault="00A22E20">
                            <w:pPr>
                              <w:rPr>
                                <w:rFonts w:ascii="Mistral" w:hAnsi="Mistral"/>
                                <w:color w:val="FF0000"/>
                                <w:sz w:val="32"/>
                                <w:lang w:val="nl-BE"/>
                              </w:rPr>
                            </w:pPr>
                            <w:r w:rsidRPr="00A22E20">
                              <w:rPr>
                                <w:rFonts w:ascii="Mistral" w:hAnsi="Mistral"/>
                                <w:color w:val="FF0000"/>
                                <w:sz w:val="32"/>
                                <w:lang w:val="nl-BE"/>
                              </w:rPr>
                              <w:t xml:space="preserve">Plak hier het logo van jouw stagebedrijf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073DB" id="_x0000_t202" coordsize="21600,21600" o:spt="202" path="m,l,21600r21600,l21600,xe">
                <v:stroke joinstyle="miter"/>
                <v:path gradientshapeok="t" o:connecttype="rect"/>
              </v:shapetype>
              <v:shape id="Tekstvak 1" o:spid="_x0000_s1026" type="#_x0000_t202" style="position:absolute;left:0;text-align:left;margin-left:351.15pt;margin-top:25.95pt;width:132.5pt;height:51.3pt;rotation:-49051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" fillcolor="white [3201]" stroked="f" strokeweight=".5pt">
                <v:textbox>
                  <w:txbxContent>
                    <w:p w14:paraId="3819B970" w14:textId="0573E4C2" w:rsidR="00A22E20" w:rsidRPr="00A22E20" w:rsidRDefault="00A22E20">
                      <w:pPr>
                        <w:rPr>
                          <w:rFonts w:ascii="Mistral" w:hAnsi="Mistral"/>
                          <w:color w:val="FF0000"/>
                          <w:sz w:val="32"/>
                          <w:lang w:val="nl-BE"/>
                        </w:rPr>
                      </w:pPr>
                      <w:r w:rsidRPr="00A22E20">
                        <w:rPr>
                          <w:rFonts w:ascii="Mistral" w:hAnsi="Mistral"/>
                          <w:color w:val="FF0000"/>
                          <w:sz w:val="32"/>
                          <w:lang w:val="nl-BE"/>
                        </w:rPr>
                        <w:t xml:space="preserve">Plak hier het logo van jouw stagebedrijf </w:t>
                      </w:r>
                    </w:p>
                  </w:txbxContent>
                </v:textbox>
              </v:shape>
            </w:pict>
          </mc:Fallback>
        </mc:AlternateContent>
      </w:r>
      <w:r>
        <w:rPr>
          <w:noProof/>
          <w:color w:val="C40009"/>
          <w:lang w:val="nl-BE" w:eastAsia="nl-BE"/>
        </w:rPr>
        <mc:AlternateContent>
          <mc:Choice Requires="wps">
            <w:drawing>
              <wp:anchor distT="0" distB="0" distL="114300" distR="114300" simplePos="0" relativeHeight="251660288" behindDoc="0" locked="0" layoutInCell="1" allowOverlap="1" wp14:anchorId="55FA5F33" wp14:editId="692C676D">
                <wp:simplePos x="0" y="0"/>
                <wp:positionH relativeFrom="column">
                  <wp:posOffset>4043723</wp:posOffset>
                </wp:positionH>
                <wp:positionV relativeFrom="paragraph">
                  <wp:posOffset>37845</wp:posOffset>
                </wp:positionV>
                <wp:extent cx="449860" cy="605386"/>
                <wp:effectExtent l="76200" t="38100" r="26670" b="23495"/>
                <wp:wrapNone/>
                <wp:docPr id="2" name="Gekromde verbindingslijn 2"/>
                <wp:cNvGraphicFramePr/>
                <a:graphic xmlns:a="http://schemas.openxmlformats.org/drawingml/2006/main">
                  <a:graphicData uri="http://schemas.microsoft.com/office/word/2010/wordprocessingShape">
                    <wps:wsp>
                      <wps:cNvCnPr/>
                      <wps:spPr>
                        <a:xfrm flipH="1" flipV="1">
                          <a:off x="0" y="0"/>
                          <a:ext cx="449860" cy="605386"/>
                        </a:xfrm>
                        <a:prstGeom prst="curvedConnector3">
                          <a:avLst>
                            <a:gd name="adj1" fmla="val 10540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B03F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omde verbindingslijn 2" o:spid="_x0000_s1026" type="#_x0000_t38" style="position:absolute;margin-left:318.4pt;margin-top:3pt;width:35.4pt;height:47.6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" adj="22767" strokecolor="red">
                <v:stroke endarrow="block"/>
              </v:shape>
            </w:pict>
          </mc:Fallback>
        </mc:AlternateContent>
      </w:r>
      <w:r w:rsidR="00905966" w:rsidRPr="000B28EF">
        <w:rPr>
          <w:color w:val="C40009"/>
        </w:rPr>
        <w:t>Professionele Bachelor</w:t>
      </w:r>
      <w:r w:rsidR="00905966" w:rsidRPr="000B28EF">
        <w:rPr>
          <w:color w:val="C40009"/>
        </w:rPr>
        <w:br/>
        <w:t>Toegepaste Informatica</w:t>
      </w:r>
    </w:p>
    <w:bookmarkEnd w:id="0"/>
    <w:p w14:paraId="4A7DACEA" w14:textId="177088C7" w:rsidR="0019775D" w:rsidRPr="000B28EF" w:rsidRDefault="00A221EC" w:rsidP="0019775D">
      <w:pPr>
        <w:pStyle w:val="Titel"/>
        <w:spacing w:before="1600"/>
        <w:contextualSpacing w:val="0"/>
      </w:pPr>
      <w:r>
        <w:t>Test Result</w:t>
      </w:r>
      <w:r w:rsidR="00F469F5">
        <w:t>aten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3249620C" w:rsidR="00876C39" w:rsidRPr="000B28EF" w:rsidRDefault="00565B31" w:rsidP="00876C39">
      <w:pPr>
        <w:pStyle w:val="Titel"/>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77777777" w:rsidR="0019775D" w:rsidRPr="000B28EF" w:rsidRDefault="008335F2" w:rsidP="0039380F">
      <w:pPr>
        <w:pStyle w:val="Titel"/>
        <w:spacing w:before="120"/>
        <w:contextualSpacing w:val="0"/>
      </w:pPr>
      <w:r w:rsidRPr="000B28EF">
        <w:t>Fake Company</w:t>
      </w:r>
    </w:p>
    <w:p w14:paraId="0A8DF689" w14:textId="77777777" w:rsidR="00905966" w:rsidRPr="000B28EF" w:rsidRDefault="0019775D" w:rsidP="00DF6BF0">
      <w:pPr>
        <w:pStyle w:val="Titel"/>
        <w:spacing w:before="1920"/>
        <w:contextualSpacing w:val="0"/>
        <w:rPr>
          <w:noProof/>
          <w:color w:val="C40009"/>
          <w:lang w:eastAsia="nl-BE"/>
        </w:rPr>
      </w:pPr>
      <w:r w:rsidRPr="000B28EF">
        <w:rPr>
          <w:color w:val="C40009"/>
        </w:rPr>
        <w:t>Ju</w:t>
      </w:r>
      <w:r w:rsidR="00E5642B" w:rsidRPr="000B28EF">
        <w:rPr>
          <w:color w:val="C40009"/>
        </w:rPr>
        <w:t>ul</w:t>
      </w:r>
      <w:r w:rsidRPr="000B28EF">
        <w:rPr>
          <w:color w:val="C40009"/>
        </w:rPr>
        <w:t xml:space="preserve"> </w:t>
      </w:r>
      <w:proofErr w:type="spellStart"/>
      <w:r w:rsidRPr="000B28EF">
        <w:rPr>
          <w:color w:val="C40009"/>
        </w:rPr>
        <w:t>Destrooper</w:t>
      </w:r>
      <w:proofErr w:type="spellEnd"/>
    </w:p>
    <w:p w14:paraId="571E4EA3" w14:textId="77777777" w:rsidR="0054057D" w:rsidRPr="000B28EF" w:rsidRDefault="0019775D" w:rsidP="0019775D">
      <w:pPr>
        <w:jc w:val="center"/>
        <w:rPr>
          <w:bCs/>
        </w:rPr>
      </w:pPr>
      <w:bookmarkStart w:id="1" w:name="mail"/>
      <w:r w:rsidRPr="000B28EF">
        <w:rPr>
          <w:bCs/>
        </w:rPr>
        <w:t>Specialisatie .NET</w:t>
      </w:r>
    </w:p>
    <w:bookmarkEnd w:id="1"/>
    <w:p w14:paraId="22677CCA" w14:textId="03E27F6D" w:rsidR="0039380F" w:rsidRPr="000B28EF" w:rsidRDefault="0039380F" w:rsidP="00715CD0">
      <w:pPr>
        <w:tabs>
          <w:tab w:val="right" w:pos="9072"/>
        </w:tabs>
        <w:spacing w:before="1200"/>
      </w:pPr>
      <w:r w:rsidRPr="000B28EF">
        <w:t xml:space="preserve">Begeleider: </w:t>
      </w:r>
      <w:r w:rsidR="00DF6BF0" w:rsidRPr="000B28EF">
        <w:t>Dirk Duivel</w:t>
      </w:r>
      <w:r w:rsidR="00DF6BF0" w:rsidRPr="000B28EF">
        <w:tab/>
      </w:r>
      <w:r w:rsidR="0000560B">
        <w:t>A</w:t>
      </w:r>
      <w:r w:rsidR="00DF6BF0" w:rsidRPr="000B28EF">
        <w:rPr>
          <w:bCs/>
        </w:rPr>
        <w:t>cademiejaar 2019-2020</w:t>
      </w:r>
      <w:r w:rsidR="00DF6BF0" w:rsidRPr="000B28EF">
        <w:br/>
        <w:t>Mentor: Inge Engel</w:t>
      </w:r>
      <w:r w:rsidR="00DF6BF0" w:rsidRPr="000B28EF">
        <w:tab/>
      </w:r>
      <w:r w:rsidR="00DF6BF0" w:rsidRPr="000B28EF">
        <w:rPr>
          <w:bCs/>
        </w:rPr>
        <w:t>2</w:t>
      </w:r>
      <w:r w:rsidR="00DF6BF0" w:rsidRPr="000B28EF">
        <w:rPr>
          <w:bCs/>
          <w:vertAlign w:val="superscript"/>
        </w:rPr>
        <w:t>de</w:t>
      </w:r>
      <w:r w:rsidR="00DF6BF0" w:rsidRPr="000B28EF">
        <w:rPr>
          <w:bCs/>
        </w:rPr>
        <w:t xml:space="preserve"> semester</w:t>
      </w:r>
    </w:p>
    <w:p w14:paraId="21E65EBE" w14:textId="251643FE" w:rsidR="00555A38" w:rsidRPr="000B28EF" w:rsidRDefault="00F61BA0" w:rsidP="00F61BA0">
      <w:pPr>
        <w:pStyle w:val="Sjabloon"/>
      </w:pPr>
      <w:bookmarkStart w:id="2" w:name="_Toc69866607"/>
      <w:r w:rsidRPr="000B28EF">
        <w:lastRenderedPageBreak/>
        <w:t xml:space="preserve">De bedoeling van een testplan </w:t>
      </w:r>
      <w:r w:rsidR="00A414AE">
        <w:t xml:space="preserve">+ testuitvoering </w:t>
      </w:r>
      <w:r w:rsidRPr="000B28EF">
        <w:t xml:space="preserve">is om de </w:t>
      </w:r>
      <w:r w:rsidR="008353A2" w:rsidRPr="000B28EF">
        <w:t>lezer ervan</w:t>
      </w:r>
      <w:r w:rsidRPr="000B28EF">
        <w:t xml:space="preserve"> te overtuigen dat de gebouwde toepassing robuust is en voldoet aan vooropgestelde criteria. Een lezer moet </w:t>
      </w:r>
      <w:r w:rsidR="00A414AE">
        <w:t>op basis van deze documenten</w:t>
      </w:r>
      <w:r w:rsidRPr="000B28EF">
        <w:t xml:space="preserve"> twee vragen kunnen beantwoorden. De eerste vraag is: “Wat waren de vooropgestelde criteria voor het bouwen van de toepassing”</w:t>
      </w:r>
      <w:r w:rsidR="00A414AE">
        <w:t xml:space="preserve"> en daar dient het testplan voor</w:t>
      </w:r>
      <w:r w:rsidRPr="000B28EF">
        <w:t>. Een andere manier om hetzelfde te vragen is</w:t>
      </w:r>
      <w:r w:rsidR="002C0DD5">
        <w:t>:</w:t>
      </w:r>
      <w:r w:rsidRPr="000B28EF">
        <w:t xml:space="preserve"> “Wanneer beschouwen </w:t>
      </w:r>
      <w:r w:rsidR="00BF6C55">
        <w:t xml:space="preserve">we </w:t>
      </w:r>
      <w:r w:rsidRPr="000B28EF">
        <w:t xml:space="preserve">de toepassing als ‘goed genoeg’”. De bedoeling is dat de lezer voldoende informatie meekrijgt om te kunnen oordelen of deze criteria wel steekhouden en voldoende stringent zijn. Je wil niet dat de lezer hier de indruk krijgt dat je het jezelf gemakkelijk maakt door de lat erg laag te </w:t>
      </w:r>
      <w:r w:rsidR="00E53EF2">
        <w:t>leggen</w:t>
      </w:r>
      <w:r w:rsidRPr="000B28EF">
        <w:t>. Anderzijds wil je de lat niet te hoog leggen want dan is het niet haalbaar.</w:t>
      </w:r>
      <w:r w:rsidR="00555A38" w:rsidRPr="000B28EF">
        <w:t xml:space="preserve"> Je kan de lezer hiervan overtuigen door de juiste testen</w:t>
      </w:r>
      <w:r w:rsidR="00AB1178">
        <w:t xml:space="preserve"> en juiste criteria te bedenken en door aan te tonen dat deze op voorhand werden opgesteld.</w:t>
      </w:r>
    </w:p>
    <w:p w14:paraId="3DB36593" w14:textId="7DFD3826" w:rsidR="00555A38" w:rsidRPr="000B28EF" w:rsidRDefault="00555A38" w:rsidP="00F61BA0">
      <w:pPr>
        <w:pStyle w:val="Sjabloon"/>
      </w:pPr>
      <w:r w:rsidRPr="000B28EF">
        <w:t>De tweede te beantwoorde</w:t>
      </w:r>
      <w:r w:rsidR="004A078E">
        <w:t>n</w:t>
      </w:r>
      <w:r w:rsidR="00423E84" w:rsidRPr="000B28EF">
        <w:t xml:space="preserve"> vraag is uiteraard: “Gegeven de vooropgestelde </w:t>
      </w:r>
      <w:r w:rsidRPr="000B28EF">
        <w:t>criteria</w:t>
      </w:r>
      <w:r w:rsidR="00423E84" w:rsidRPr="000B28EF">
        <w:t xml:space="preserve">, hoe goed heb je het er uiteindelijk van afgebracht”. </w:t>
      </w:r>
      <w:r w:rsidR="00A414AE">
        <w:t xml:space="preserve">Hier dient de testuitvoering voor en hier draait het om </w:t>
      </w:r>
      <w:r w:rsidR="00423E84" w:rsidRPr="000B28EF">
        <w:t>de resultaten van de testen. Maar het is niet voldoende om de resultaten zondermeer in het testplan te plakken. Je zal moeten aantonen dat je die resultaten juist weet te interpreteren en dat je er op de juiste manier gevolg aan geeft. Faalt een test, dan moet je documenteren wat er is misgegaan en hoe je het probleem uiteindelijk heb</w:t>
      </w:r>
      <w:r w:rsidR="00F83051">
        <w:t>t</w:t>
      </w:r>
      <w:r w:rsidR="00423E84" w:rsidRPr="000B28EF">
        <w:t xml:space="preserve"> weten oplossen.</w:t>
      </w:r>
    </w:p>
    <w:p w14:paraId="3EB72E87" w14:textId="77777777" w:rsidR="00F61BA0" w:rsidRPr="000B28EF" w:rsidRDefault="007634C0" w:rsidP="00F61BA0">
      <w:pPr>
        <w:pStyle w:val="Sjabloon"/>
      </w:pPr>
      <w:r w:rsidRPr="000B28EF">
        <w:t xml:space="preserve">(vergeet deze en andere cursief gedrukte </w:t>
      </w:r>
      <w:r w:rsidR="00555A38" w:rsidRPr="000B28EF">
        <w:t>sjabloon</w:t>
      </w:r>
      <w:r w:rsidRPr="000B28EF">
        <w:t>tekst niet te verwijderen voor de document versies ≥ 1.0)</w:t>
      </w:r>
    </w:p>
    <w:sdt>
      <w:sdtPr>
        <w:rPr>
          <w:rFonts w:cs="Times New Roman"/>
          <w:bCs w:val="0"/>
          <w:kern w:val="0"/>
          <w:sz w:val="22"/>
          <w:szCs w:val="24"/>
        </w:rPr>
        <w:id w:val="652495486"/>
        <w:docPartObj>
          <w:docPartGallery w:val="Table of Contents"/>
          <w:docPartUnique/>
        </w:docPartObj>
      </w:sdtPr>
      <w:sdtEndPr>
        <w:rPr>
          <w:b/>
        </w:rPr>
      </w:sdtEndPr>
      <w:sdtContent>
        <w:p w14:paraId="27257283" w14:textId="09BE5F4D" w:rsidR="00F818CA" w:rsidRPr="0089211B" w:rsidRDefault="00F818CA" w:rsidP="0089211B">
          <w:pPr>
            <w:pStyle w:val="Kopvaninhoudsopgave"/>
          </w:pPr>
          <w:r w:rsidRPr="0089211B">
            <w:t>Inhoud</w:t>
          </w:r>
        </w:p>
        <w:p w14:paraId="58F5EAAF" w14:textId="7D173B02" w:rsidR="00E41CFD" w:rsidRDefault="0089211B">
          <w:pPr>
            <w:pStyle w:val="Inhopg1"/>
            <w:rPr>
              <w:rFonts w:asciiTheme="minorHAnsi" w:eastAsiaTheme="minorEastAsia" w:hAnsiTheme="minorHAnsi" w:cstheme="minorBidi"/>
              <w:color w:val="auto"/>
              <w:position w:val="0"/>
              <w:sz w:val="22"/>
              <w:szCs w:val="22"/>
            </w:rPr>
          </w:pPr>
          <w:r>
            <w:fldChar w:fldCharType="begin"/>
          </w:r>
          <w:r>
            <w:instrText xml:space="preserve"> TOC \o "1-1" \h \z \u </w:instrText>
          </w:r>
          <w:r>
            <w:fldChar w:fldCharType="separate"/>
          </w:r>
          <w:hyperlink w:anchor="_Toc29648569" w:history="1">
            <w:r w:rsidR="00E41CFD" w:rsidRPr="00CB2030">
              <w:rPr>
                <w:rStyle w:val="Hyperlink"/>
              </w:rPr>
              <w:t>Versiebeheer</w:t>
            </w:r>
            <w:r w:rsidR="00E41CFD">
              <w:rPr>
                <w:webHidden/>
              </w:rPr>
              <w:tab/>
            </w:r>
            <w:r w:rsidR="00E41CFD">
              <w:rPr>
                <w:webHidden/>
              </w:rPr>
              <w:fldChar w:fldCharType="begin"/>
            </w:r>
            <w:r w:rsidR="00E41CFD">
              <w:rPr>
                <w:webHidden/>
              </w:rPr>
              <w:instrText xml:space="preserve"> PAGEREF _Toc29648569 \h </w:instrText>
            </w:r>
            <w:r w:rsidR="00E41CFD">
              <w:rPr>
                <w:webHidden/>
              </w:rPr>
            </w:r>
            <w:r w:rsidR="00E41CFD">
              <w:rPr>
                <w:webHidden/>
              </w:rPr>
              <w:fldChar w:fldCharType="separate"/>
            </w:r>
            <w:r w:rsidR="00E849BF">
              <w:rPr>
                <w:webHidden/>
              </w:rPr>
              <w:t>3</w:t>
            </w:r>
            <w:r w:rsidR="00E41CFD">
              <w:rPr>
                <w:webHidden/>
              </w:rPr>
              <w:fldChar w:fldCharType="end"/>
            </w:r>
          </w:hyperlink>
        </w:p>
        <w:p w14:paraId="6D3933E8" w14:textId="3AC17D85" w:rsidR="00E41CFD" w:rsidRDefault="00AE1D60">
          <w:pPr>
            <w:pStyle w:val="Inhopg1"/>
            <w:rPr>
              <w:rFonts w:asciiTheme="minorHAnsi" w:eastAsiaTheme="minorEastAsia" w:hAnsiTheme="minorHAnsi" w:cstheme="minorBidi"/>
              <w:color w:val="auto"/>
              <w:position w:val="0"/>
              <w:sz w:val="22"/>
              <w:szCs w:val="22"/>
            </w:rPr>
          </w:pPr>
          <w:hyperlink w:anchor="_Toc29648570" w:history="1">
            <w:r w:rsidR="00E41CFD" w:rsidRPr="00CB2030">
              <w:rPr>
                <w:rStyle w:val="Hyperlink"/>
              </w:rPr>
              <w:t>Termen en Afkortingen</w:t>
            </w:r>
            <w:r w:rsidR="00E41CFD">
              <w:rPr>
                <w:webHidden/>
              </w:rPr>
              <w:tab/>
            </w:r>
            <w:r w:rsidR="00E41CFD">
              <w:rPr>
                <w:webHidden/>
              </w:rPr>
              <w:fldChar w:fldCharType="begin"/>
            </w:r>
            <w:r w:rsidR="00E41CFD">
              <w:rPr>
                <w:webHidden/>
              </w:rPr>
              <w:instrText xml:space="preserve"> PAGEREF _Toc29648570 \h </w:instrText>
            </w:r>
            <w:r w:rsidR="00E41CFD">
              <w:rPr>
                <w:webHidden/>
              </w:rPr>
            </w:r>
            <w:r w:rsidR="00E41CFD">
              <w:rPr>
                <w:webHidden/>
              </w:rPr>
              <w:fldChar w:fldCharType="separate"/>
            </w:r>
            <w:r w:rsidR="00E849BF">
              <w:rPr>
                <w:webHidden/>
              </w:rPr>
              <w:t>3</w:t>
            </w:r>
            <w:r w:rsidR="00E41CFD">
              <w:rPr>
                <w:webHidden/>
              </w:rPr>
              <w:fldChar w:fldCharType="end"/>
            </w:r>
          </w:hyperlink>
        </w:p>
        <w:p w14:paraId="4689408B" w14:textId="0FC055A6" w:rsidR="00E41CFD" w:rsidRDefault="00AE1D60">
          <w:pPr>
            <w:pStyle w:val="Inhopg1"/>
            <w:rPr>
              <w:rFonts w:asciiTheme="minorHAnsi" w:eastAsiaTheme="minorEastAsia" w:hAnsiTheme="minorHAnsi" w:cstheme="minorBidi"/>
              <w:color w:val="auto"/>
              <w:position w:val="0"/>
              <w:sz w:val="22"/>
              <w:szCs w:val="22"/>
            </w:rPr>
          </w:pPr>
          <w:hyperlink w:anchor="_Toc29648571" w:history="1">
            <w:r w:rsidR="00E41CFD" w:rsidRPr="00CB2030">
              <w:rPr>
                <w:rStyle w:val="Hyperlink"/>
                <w:lang w:eastAsia="en-US"/>
              </w:rPr>
              <w:t>Testresultaten overzicht</w:t>
            </w:r>
            <w:r w:rsidR="00E41CFD">
              <w:rPr>
                <w:webHidden/>
              </w:rPr>
              <w:tab/>
            </w:r>
            <w:r w:rsidR="00E41CFD">
              <w:rPr>
                <w:webHidden/>
              </w:rPr>
              <w:fldChar w:fldCharType="begin"/>
            </w:r>
            <w:r w:rsidR="00E41CFD">
              <w:rPr>
                <w:webHidden/>
              </w:rPr>
              <w:instrText xml:space="preserve"> PAGEREF _Toc29648571 \h </w:instrText>
            </w:r>
            <w:r w:rsidR="00E41CFD">
              <w:rPr>
                <w:webHidden/>
              </w:rPr>
            </w:r>
            <w:r w:rsidR="00E41CFD">
              <w:rPr>
                <w:webHidden/>
              </w:rPr>
              <w:fldChar w:fldCharType="separate"/>
            </w:r>
            <w:r w:rsidR="00E849BF">
              <w:rPr>
                <w:webHidden/>
              </w:rPr>
              <w:t>4</w:t>
            </w:r>
            <w:r w:rsidR="00E41CFD">
              <w:rPr>
                <w:webHidden/>
              </w:rPr>
              <w:fldChar w:fldCharType="end"/>
            </w:r>
          </w:hyperlink>
        </w:p>
        <w:p w14:paraId="1A7DF8AE" w14:textId="55133B0F" w:rsidR="00E41CFD" w:rsidRDefault="00AE1D60">
          <w:pPr>
            <w:pStyle w:val="Inhopg1"/>
            <w:rPr>
              <w:rFonts w:asciiTheme="minorHAnsi" w:eastAsiaTheme="minorEastAsia" w:hAnsiTheme="minorHAnsi" w:cstheme="minorBidi"/>
              <w:color w:val="auto"/>
              <w:position w:val="0"/>
              <w:sz w:val="22"/>
              <w:szCs w:val="22"/>
            </w:rPr>
          </w:pPr>
          <w:hyperlink w:anchor="_Toc29648572" w:history="1">
            <w:r w:rsidR="00E41CFD" w:rsidRPr="00CB2030">
              <w:rPr>
                <w:rStyle w:val="Hyperlink"/>
                <w:lang w:eastAsia="en-US"/>
              </w:rPr>
              <w:t>Testresultaten detail</w:t>
            </w:r>
            <w:r w:rsidR="00E41CFD">
              <w:rPr>
                <w:webHidden/>
              </w:rPr>
              <w:tab/>
            </w:r>
            <w:r w:rsidR="00E41CFD">
              <w:rPr>
                <w:webHidden/>
              </w:rPr>
              <w:fldChar w:fldCharType="begin"/>
            </w:r>
            <w:r w:rsidR="00E41CFD">
              <w:rPr>
                <w:webHidden/>
              </w:rPr>
              <w:instrText xml:space="preserve"> PAGEREF _Toc29648572 \h </w:instrText>
            </w:r>
            <w:r w:rsidR="00E41CFD">
              <w:rPr>
                <w:webHidden/>
              </w:rPr>
            </w:r>
            <w:r w:rsidR="00E41CFD">
              <w:rPr>
                <w:webHidden/>
              </w:rPr>
              <w:fldChar w:fldCharType="separate"/>
            </w:r>
            <w:r w:rsidR="00E849BF">
              <w:rPr>
                <w:webHidden/>
              </w:rPr>
              <w:t>4</w:t>
            </w:r>
            <w:r w:rsidR="00E41CFD">
              <w:rPr>
                <w:webHidden/>
              </w:rPr>
              <w:fldChar w:fldCharType="end"/>
            </w:r>
          </w:hyperlink>
        </w:p>
        <w:p w14:paraId="6DB9D911" w14:textId="30D871B8" w:rsidR="00E41CFD" w:rsidRDefault="00AE1D60">
          <w:pPr>
            <w:pStyle w:val="Inhopg1"/>
            <w:rPr>
              <w:rFonts w:asciiTheme="minorHAnsi" w:eastAsiaTheme="minorEastAsia" w:hAnsiTheme="minorHAnsi" w:cstheme="minorBidi"/>
              <w:color w:val="auto"/>
              <w:position w:val="0"/>
              <w:sz w:val="22"/>
              <w:szCs w:val="22"/>
            </w:rPr>
          </w:pPr>
          <w:hyperlink w:anchor="_Toc29648573" w:history="1">
            <w:r w:rsidR="00E41CFD" w:rsidRPr="00CB2030">
              <w:rPr>
                <w:rStyle w:val="Hyperlink"/>
                <w:lang w:eastAsia="en-US"/>
              </w:rPr>
              <w:t>Besluit</w:t>
            </w:r>
            <w:r w:rsidR="00E41CFD">
              <w:rPr>
                <w:webHidden/>
              </w:rPr>
              <w:tab/>
            </w:r>
            <w:r w:rsidR="00E41CFD">
              <w:rPr>
                <w:webHidden/>
              </w:rPr>
              <w:fldChar w:fldCharType="begin"/>
            </w:r>
            <w:r w:rsidR="00E41CFD">
              <w:rPr>
                <w:webHidden/>
              </w:rPr>
              <w:instrText xml:space="preserve"> PAGEREF _Toc29648573 \h </w:instrText>
            </w:r>
            <w:r w:rsidR="00E41CFD">
              <w:rPr>
                <w:webHidden/>
              </w:rPr>
            </w:r>
            <w:r w:rsidR="00E41CFD">
              <w:rPr>
                <w:webHidden/>
              </w:rPr>
              <w:fldChar w:fldCharType="separate"/>
            </w:r>
            <w:r w:rsidR="00E849BF">
              <w:rPr>
                <w:webHidden/>
              </w:rPr>
              <w:t>5</w:t>
            </w:r>
            <w:r w:rsidR="00E41CFD">
              <w:rPr>
                <w:webHidden/>
              </w:rPr>
              <w:fldChar w:fldCharType="end"/>
            </w:r>
          </w:hyperlink>
        </w:p>
        <w:p w14:paraId="0DC94150" w14:textId="6CF9E338" w:rsidR="00E41CFD" w:rsidRDefault="00AE1D60">
          <w:pPr>
            <w:pStyle w:val="Inhopg1"/>
            <w:rPr>
              <w:rFonts w:asciiTheme="minorHAnsi" w:eastAsiaTheme="minorEastAsia" w:hAnsiTheme="minorHAnsi" w:cstheme="minorBidi"/>
              <w:color w:val="auto"/>
              <w:position w:val="0"/>
              <w:sz w:val="22"/>
              <w:szCs w:val="22"/>
            </w:rPr>
          </w:pPr>
          <w:hyperlink w:anchor="_Toc29648574" w:history="1">
            <w:r w:rsidR="00E41CFD" w:rsidRPr="00CB2030">
              <w:rPr>
                <w:rStyle w:val="Hyperlink"/>
                <w:lang w:eastAsia="en-US"/>
              </w:rPr>
              <w:t>Bronvermelding</w:t>
            </w:r>
            <w:r w:rsidR="00E41CFD">
              <w:rPr>
                <w:webHidden/>
              </w:rPr>
              <w:tab/>
            </w:r>
            <w:r w:rsidR="00E41CFD">
              <w:rPr>
                <w:webHidden/>
              </w:rPr>
              <w:fldChar w:fldCharType="begin"/>
            </w:r>
            <w:r w:rsidR="00E41CFD">
              <w:rPr>
                <w:webHidden/>
              </w:rPr>
              <w:instrText xml:space="preserve"> PAGEREF _Toc29648574 \h </w:instrText>
            </w:r>
            <w:r w:rsidR="00E41CFD">
              <w:rPr>
                <w:webHidden/>
              </w:rPr>
            </w:r>
            <w:r w:rsidR="00E41CFD">
              <w:rPr>
                <w:webHidden/>
              </w:rPr>
              <w:fldChar w:fldCharType="separate"/>
            </w:r>
            <w:r w:rsidR="00E849BF">
              <w:rPr>
                <w:webHidden/>
              </w:rPr>
              <w:t>6</w:t>
            </w:r>
            <w:r w:rsidR="00E41CFD">
              <w:rPr>
                <w:webHidden/>
              </w:rPr>
              <w:fldChar w:fldCharType="end"/>
            </w:r>
          </w:hyperlink>
        </w:p>
        <w:p w14:paraId="62A6CAF1" w14:textId="29F93869" w:rsidR="00F818CA" w:rsidRDefault="0089211B">
          <w:r>
            <w:rPr>
              <w:rFonts w:eastAsiaTheme="majorEastAsia"/>
              <w:noProof/>
              <w:position w:val="2"/>
              <w:sz w:val="24"/>
              <w:u w:color="999999"/>
              <w:lang w:val="nl-BE" w:eastAsia="nl-BE"/>
            </w:rPr>
            <w:fldChar w:fldCharType="end"/>
          </w:r>
        </w:p>
      </w:sdtContent>
    </w:sdt>
    <w:p w14:paraId="325ADDE2" w14:textId="77777777" w:rsidR="00E45D41" w:rsidRDefault="00E45D41" w:rsidP="00CA0390">
      <w:pPr>
        <w:rPr>
          <w:rFonts w:cs="Arial"/>
          <w:kern w:val="32"/>
          <w:sz w:val="36"/>
          <w:szCs w:val="26"/>
        </w:rPr>
      </w:pPr>
      <w:r>
        <w:br w:type="page"/>
      </w:r>
    </w:p>
    <w:p w14:paraId="7F246D46" w14:textId="68FC4E75" w:rsidR="0054057D" w:rsidRPr="000B28EF" w:rsidRDefault="00DF6BF0" w:rsidP="003D7E68">
      <w:pPr>
        <w:pStyle w:val="Kop1"/>
      </w:pPr>
      <w:bookmarkStart w:id="3" w:name="_Toc29648569"/>
      <w:r w:rsidRPr="000B28EF">
        <w:lastRenderedPageBreak/>
        <w:t>Versiebeheer</w:t>
      </w:r>
      <w:bookmarkEnd w:id="3"/>
    </w:p>
    <w:p w14:paraId="583DF299" w14:textId="6C7E4F7D" w:rsidR="00C94BC7" w:rsidRPr="000B28EF" w:rsidRDefault="00C94BC7" w:rsidP="004C4838">
      <w:pPr>
        <w:pStyle w:val="Sjabloon"/>
      </w:pPr>
      <w:r w:rsidRPr="000B28EF">
        <w:t xml:space="preserve">Het versiebeheer </w:t>
      </w:r>
      <w:r w:rsidR="00B67BA5">
        <w:t>laat</w:t>
      </w:r>
      <w:r w:rsidR="00B67BA5" w:rsidRPr="000B28EF">
        <w:t xml:space="preserve"> </w:t>
      </w:r>
      <w:r w:rsidR="004C4838" w:rsidRPr="000B28EF">
        <w:t xml:space="preserve">alle versies van het document zien met de daarbij horende wijzigingen. Het laat ook zien aan wie je het hebt verspreid. Waarom is dit nodig? Het is voor de lezer belangrijk te weten hoe dit document tot stand is gekomen en wie het mogelijk heeft nagelezen. </w:t>
      </w:r>
      <w:r w:rsidR="003D7E68" w:rsidRPr="000B28EF">
        <w:t>Denk eraan dat tijdelijke versies een nummer 0.x meekrijgen en dat de eerste finale versie het volgnummer 1.00 moet krijgen.</w:t>
      </w:r>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0B28EF"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94BC7" w:rsidRPr="000B28EF" w14:paraId="5B510A62" w14:textId="77777777" w:rsidTr="00122078">
        <w:tc>
          <w:tcPr>
            <w:tcW w:w="767" w:type="dxa"/>
            <w:tcBorders>
              <w:top w:val="single" w:sz="18" w:space="0" w:color="FFFFFF" w:themeColor="background1"/>
            </w:tcBorders>
          </w:tcPr>
          <w:p w14:paraId="62C87088" w14:textId="77777777" w:rsidR="00C94BC7" w:rsidRPr="000B28EF" w:rsidRDefault="00C94BC7" w:rsidP="004C4838">
            <w:pPr>
              <w:pStyle w:val="Paragraph1"/>
              <w:ind w:left="0"/>
              <w:jc w:val="left"/>
              <w:rPr>
                <w:sz w:val="18"/>
                <w:lang w:val="nl-NL"/>
              </w:rPr>
            </w:pPr>
            <w:r w:rsidRPr="000B28EF">
              <w:rPr>
                <w:sz w:val="18"/>
                <w:lang w:val="nl-NL"/>
              </w:rPr>
              <w:t>0.01</w:t>
            </w:r>
          </w:p>
        </w:tc>
        <w:tc>
          <w:tcPr>
            <w:tcW w:w="1304" w:type="dxa"/>
            <w:tcBorders>
              <w:top w:val="single" w:sz="18" w:space="0" w:color="FFFFFF" w:themeColor="background1"/>
            </w:tcBorders>
          </w:tcPr>
          <w:p w14:paraId="3EB71279" w14:textId="77777777" w:rsidR="00C94BC7" w:rsidRPr="000B28EF" w:rsidRDefault="00C94BC7" w:rsidP="004C4838">
            <w:pPr>
              <w:pStyle w:val="Paragraph1"/>
              <w:ind w:left="0"/>
              <w:jc w:val="left"/>
              <w:rPr>
                <w:sz w:val="18"/>
                <w:lang w:val="nl-NL"/>
              </w:rPr>
            </w:pPr>
            <w:r w:rsidRPr="000B28EF">
              <w:rPr>
                <w:sz w:val="18"/>
                <w:lang w:val="nl-NL"/>
              </w:rPr>
              <w:t>2020-03-20</w:t>
            </w:r>
          </w:p>
        </w:tc>
        <w:tc>
          <w:tcPr>
            <w:tcW w:w="1812" w:type="dxa"/>
            <w:tcBorders>
              <w:top w:val="single" w:sz="18" w:space="0" w:color="FFFFFF" w:themeColor="background1"/>
            </w:tcBorders>
          </w:tcPr>
          <w:p w14:paraId="32242616" w14:textId="77777777" w:rsidR="00C94BC7" w:rsidRPr="000B28EF" w:rsidRDefault="000B28EF" w:rsidP="004C4838">
            <w:pPr>
              <w:pStyle w:val="Paragraph1"/>
              <w:ind w:left="0"/>
              <w:jc w:val="left"/>
              <w:rPr>
                <w:sz w:val="18"/>
                <w:lang w:val="nl-NL"/>
              </w:rPr>
            </w:pPr>
            <w:r>
              <w:rPr>
                <w:sz w:val="18"/>
                <w:lang w:val="nl-NL"/>
              </w:rPr>
              <w:t>Dirk Duivel</w:t>
            </w:r>
            <w:r w:rsidR="004C4838" w:rsidRPr="000B28EF">
              <w:rPr>
                <w:sz w:val="18"/>
                <w:lang w:val="nl-NL"/>
              </w:rPr>
              <w:br/>
            </w:r>
            <w:proofErr w:type="spellStart"/>
            <w:r w:rsidR="00C94BC7" w:rsidRPr="000B28EF">
              <w:rPr>
                <w:sz w:val="18"/>
                <w:lang w:val="nl-NL"/>
              </w:rPr>
              <w:t>Enan</w:t>
            </w:r>
            <w:proofErr w:type="spellEnd"/>
            <w:r w:rsidR="00C94BC7" w:rsidRPr="000B28EF">
              <w:rPr>
                <w:sz w:val="18"/>
                <w:lang w:val="nl-NL"/>
              </w:rPr>
              <w:t xml:space="preserve"> </w:t>
            </w:r>
            <w:proofErr w:type="spellStart"/>
            <w:r w:rsidR="00C94BC7" w:rsidRPr="000B28EF">
              <w:rPr>
                <w:sz w:val="18"/>
                <w:lang w:val="nl-NL"/>
              </w:rPr>
              <w:t>Deire</w:t>
            </w:r>
            <w:proofErr w:type="spellEnd"/>
          </w:p>
        </w:tc>
        <w:tc>
          <w:tcPr>
            <w:tcW w:w="5221" w:type="dxa"/>
            <w:tcBorders>
              <w:top w:val="single" w:sz="18" w:space="0" w:color="FFFFFF" w:themeColor="background1"/>
            </w:tcBorders>
          </w:tcPr>
          <w:p w14:paraId="1FC17BFF" w14:textId="77777777" w:rsidR="00C94BC7" w:rsidRPr="000B28EF" w:rsidRDefault="00C94BC7" w:rsidP="004C4838">
            <w:pPr>
              <w:pStyle w:val="Paragraph1"/>
              <w:ind w:left="0"/>
              <w:jc w:val="left"/>
              <w:rPr>
                <w:sz w:val="18"/>
                <w:lang w:val="nl-NL"/>
              </w:rPr>
            </w:pPr>
            <w:r w:rsidRPr="000B28EF">
              <w:rPr>
                <w:sz w:val="18"/>
                <w:lang w:val="nl-NL"/>
              </w:rPr>
              <w:t>(eerste draft) Inleiding + projectomschrijving met unit testen en integratie testen</w:t>
            </w:r>
          </w:p>
        </w:tc>
      </w:tr>
      <w:tr w:rsidR="00C94BC7" w:rsidRPr="000B28EF" w14:paraId="680BBBD7" w14:textId="77777777" w:rsidTr="00122078">
        <w:tc>
          <w:tcPr>
            <w:tcW w:w="767" w:type="dxa"/>
            <w:tcBorders>
              <w:bottom w:val="single" w:sz="18" w:space="0" w:color="C00000"/>
            </w:tcBorders>
          </w:tcPr>
          <w:p w14:paraId="27B99E8C" w14:textId="77777777" w:rsidR="00C94BC7" w:rsidRPr="000B28EF" w:rsidRDefault="00C94BC7" w:rsidP="004C4838">
            <w:pPr>
              <w:pStyle w:val="Paragraph1"/>
              <w:ind w:left="0"/>
              <w:jc w:val="left"/>
              <w:rPr>
                <w:sz w:val="18"/>
                <w:lang w:val="nl-NL"/>
              </w:rPr>
            </w:pPr>
            <w:r w:rsidRPr="000B28EF">
              <w:rPr>
                <w:sz w:val="18"/>
                <w:lang w:val="nl-NL"/>
              </w:rPr>
              <w:t>1.00</w:t>
            </w:r>
          </w:p>
        </w:tc>
        <w:tc>
          <w:tcPr>
            <w:tcW w:w="1304" w:type="dxa"/>
            <w:tcBorders>
              <w:bottom w:val="single" w:sz="18" w:space="0" w:color="C00000"/>
            </w:tcBorders>
          </w:tcPr>
          <w:p w14:paraId="08BEE628" w14:textId="77777777" w:rsidR="00C94BC7" w:rsidRPr="000B28EF" w:rsidRDefault="00C94BC7" w:rsidP="004C4838">
            <w:pPr>
              <w:pStyle w:val="Paragraph1"/>
              <w:ind w:left="0"/>
              <w:jc w:val="left"/>
              <w:rPr>
                <w:sz w:val="18"/>
                <w:lang w:val="nl-NL"/>
              </w:rPr>
            </w:pPr>
            <w:r w:rsidRPr="000B28EF">
              <w:rPr>
                <w:sz w:val="18"/>
                <w:lang w:val="nl-NL"/>
              </w:rPr>
              <w:t>2020-06-06</w:t>
            </w:r>
          </w:p>
        </w:tc>
        <w:tc>
          <w:tcPr>
            <w:tcW w:w="1812" w:type="dxa"/>
            <w:tcBorders>
              <w:bottom w:val="single" w:sz="18" w:space="0" w:color="C00000"/>
            </w:tcBorders>
          </w:tcPr>
          <w:p w14:paraId="17CAD601" w14:textId="77777777" w:rsidR="00C94BC7" w:rsidRPr="000B28EF" w:rsidRDefault="000B28EF" w:rsidP="004C4838">
            <w:pPr>
              <w:pStyle w:val="Paragraph1"/>
              <w:ind w:left="0"/>
              <w:jc w:val="left"/>
              <w:rPr>
                <w:sz w:val="18"/>
                <w:lang w:val="nl-NL"/>
              </w:rPr>
            </w:pPr>
            <w:r>
              <w:rPr>
                <w:sz w:val="18"/>
                <w:lang w:val="nl-NL"/>
              </w:rPr>
              <w:t>Dirk Duivel</w:t>
            </w:r>
            <w:r>
              <w:rPr>
                <w:sz w:val="18"/>
                <w:lang w:val="nl-NL"/>
              </w:rPr>
              <w:br/>
            </w:r>
            <w:proofErr w:type="spellStart"/>
            <w:r>
              <w:rPr>
                <w:sz w:val="18"/>
                <w:lang w:val="nl-NL"/>
              </w:rPr>
              <w:t>Enan</w:t>
            </w:r>
            <w:proofErr w:type="spellEnd"/>
            <w:r>
              <w:rPr>
                <w:sz w:val="18"/>
                <w:lang w:val="nl-NL"/>
              </w:rPr>
              <w:t xml:space="preserve"> </w:t>
            </w:r>
            <w:proofErr w:type="spellStart"/>
            <w:r>
              <w:rPr>
                <w:sz w:val="18"/>
                <w:lang w:val="nl-NL"/>
              </w:rPr>
              <w:t>Deire</w:t>
            </w:r>
            <w:proofErr w:type="spellEnd"/>
            <w:r w:rsidR="00C94BC7" w:rsidRPr="000B28EF">
              <w:rPr>
                <w:sz w:val="18"/>
                <w:lang w:val="nl-NL"/>
              </w:rPr>
              <w:br/>
              <w:t>Inge Engel</w:t>
            </w:r>
          </w:p>
        </w:tc>
        <w:tc>
          <w:tcPr>
            <w:tcW w:w="5221" w:type="dxa"/>
            <w:tcBorders>
              <w:bottom w:val="single" w:sz="18" w:space="0" w:color="C00000"/>
            </w:tcBorders>
          </w:tcPr>
          <w:p w14:paraId="047E8E8C" w14:textId="318D3901" w:rsidR="00C94BC7" w:rsidRPr="000B28EF" w:rsidRDefault="00C94BC7" w:rsidP="002C0DD5">
            <w:pPr>
              <w:pStyle w:val="Paragraph1"/>
              <w:ind w:left="0"/>
              <w:jc w:val="left"/>
              <w:rPr>
                <w:sz w:val="18"/>
                <w:lang w:val="nl-NL"/>
              </w:rPr>
            </w:pPr>
            <w:r w:rsidRPr="000B28EF">
              <w:rPr>
                <w:sz w:val="18"/>
                <w:lang w:val="nl-NL"/>
              </w:rPr>
              <w:t xml:space="preserve">(finale versie) Logo’s toegevoegd + </w:t>
            </w:r>
            <w:r w:rsidR="003D7E68" w:rsidRPr="000B28EF">
              <w:rPr>
                <w:sz w:val="18"/>
                <w:lang w:val="nl-NL"/>
              </w:rPr>
              <w:t xml:space="preserve">laatste </w:t>
            </w:r>
            <w:r w:rsidRPr="000B28EF">
              <w:rPr>
                <w:sz w:val="18"/>
                <w:lang w:val="nl-NL"/>
              </w:rPr>
              <w:t>controle spelling</w:t>
            </w:r>
            <w:r w:rsidR="003D7E68" w:rsidRPr="000B28EF">
              <w:rPr>
                <w:sz w:val="18"/>
                <w:lang w:val="nl-NL"/>
              </w:rPr>
              <w:t xml:space="preserve"> + laatste aanpassingen voorgesteld door </w:t>
            </w:r>
            <w:proofErr w:type="spellStart"/>
            <w:r w:rsidR="003D7E68" w:rsidRPr="000B28EF">
              <w:rPr>
                <w:sz w:val="18"/>
                <w:lang w:val="nl-NL"/>
              </w:rPr>
              <w:t>Enan</w:t>
            </w:r>
            <w:proofErr w:type="spellEnd"/>
            <w:r w:rsidR="003D7E68" w:rsidRPr="000B28EF">
              <w:rPr>
                <w:sz w:val="18"/>
                <w:lang w:val="nl-NL"/>
              </w:rPr>
              <w:t xml:space="preserve"> </w:t>
            </w:r>
            <w:proofErr w:type="spellStart"/>
            <w:r w:rsidR="003D7E68" w:rsidRPr="000B28EF">
              <w:rPr>
                <w:sz w:val="18"/>
                <w:lang w:val="nl-NL"/>
              </w:rPr>
              <w:t>Deire</w:t>
            </w:r>
            <w:proofErr w:type="spellEnd"/>
            <w:r w:rsidR="003D7E68" w:rsidRPr="000B28EF">
              <w:rPr>
                <w:sz w:val="18"/>
                <w:lang w:val="nl-NL"/>
              </w:rPr>
              <w:t xml:space="preserve"> gedeeltelijk door</w:t>
            </w:r>
            <w:r w:rsidR="002C0DD5">
              <w:rPr>
                <w:sz w:val="18"/>
                <w:lang w:val="nl-NL"/>
              </w:rPr>
              <w:t>gevoerd + referenties aangepast.</w:t>
            </w:r>
          </w:p>
        </w:tc>
      </w:tr>
    </w:tbl>
    <w:p w14:paraId="5BE5C532" w14:textId="59371B3C" w:rsidR="003D7E68" w:rsidRDefault="000B28EF" w:rsidP="003D7E68">
      <w:pPr>
        <w:pStyle w:val="Kop1"/>
      </w:pPr>
      <w:bookmarkStart w:id="4" w:name="_Toc29648570"/>
      <w:r w:rsidRPr="000B28EF">
        <w:t>Termen en Afkortingen</w:t>
      </w:r>
      <w:bookmarkEnd w:id="4"/>
    </w:p>
    <w:p w14:paraId="321CB5D9" w14:textId="39FC34C5" w:rsidR="00B51F3E" w:rsidRPr="00B51F3E" w:rsidRDefault="00B51F3E" w:rsidP="00B51F3E">
      <w:pPr>
        <w:pStyle w:val="Sjabloon"/>
      </w:pPr>
      <w:r>
        <w:t xml:space="preserve">Beschrijf hier alle afkortingen alsook de termen die niet bij alle lezers bekend zijn. Bij het eerste gebruik van een afkorting in de tekst moet deze vergezeld worden van de volledige benaming. Vanaf het tweede gebruik, wordt enkel de afkorting weergegeven. Zorg dat deze lijst alfabetisch gesorteerd staat. </w:t>
      </w:r>
    </w:p>
    <w:tbl>
      <w:tblPr>
        <w:tblStyle w:val="Tabelraster"/>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0B28EF" w:rsidRPr="000B28EF" w14:paraId="7667D249" w14:textId="77777777" w:rsidTr="00122078">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565B31" w14:paraId="375F3E49" w14:textId="77777777" w:rsidTr="00122078">
        <w:tc>
          <w:tcPr>
            <w:tcW w:w="1820" w:type="dxa"/>
            <w:tcBorders>
              <w:top w:val="single" w:sz="18" w:space="0" w:color="FFFFFF" w:themeColor="background1"/>
            </w:tcBorders>
          </w:tcPr>
          <w:p w14:paraId="39861F92" w14:textId="77777777" w:rsidR="000B28EF" w:rsidRPr="000B28EF" w:rsidRDefault="000B28EF" w:rsidP="000B28EF">
            <w:pPr>
              <w:spacing w:after="0"/>
              <w:rPr>
                <w:sz w:val="18"/>
                <w:szCs w:val="18"/>
              </w:rPr>
            </w:pPr>
            <w:proofErr w:type="spellStart"/>
            <w:r w:rsidRPr="000B28EF">
              <w:rPr>
                <w:sz w:val="18"/>
                <w:szCs w:val="18"/>
              </w:rPr>
              <w:t>Lorem</w:t>
            </w:r>
            <w:proofErr w:type="spellEnd"/>
          </w:p>
        </w:tc>
        <w:tc>
          <w:tcPr>
            <w:tcW w:w="7270" w:type="dxa"/>
            <w:tcBorders>
              <w:top w:val="single" w:sz="18" w:space="0" w:color="FFFFFF" w:themeColor="background1"/>
            </w:tcBorders>
          </w:tcPr>
          <w:p w14:paraId="4AE9A385" w14:textId="77777777" w:rsidR="000B28EF" w:rsidRPr="00785619" w:rsidRDefault="000B28EF" w:rsidP="000B28EF">
            <w:pPr>
              <w:spacing w:after="0"/>
              <w:rPr>
                <w:sz w:val="18"/>
                <w:szCs w:val="18"/>
                <w:lang w:val="en-US"/>
              </w:rPr>
            </w:pPr>
            <w:r w:rsidRPr="00BB5A07">
              <w:rPr>
                <w:sz w:val="18"/>
                <w:szCs w:val="18"/>
                <w:lang w:val="en-US"/>
              </w:rPr>
              <w:t xml:space="preserve">Lorem ipsum dolor sit </w:t>
            </w:r>
            <w:proofErr w:type="spellStart"/>
            <w:r w:rsidRPr="00BB5A07">
              <w:rPr>
                <w:sz w:val="18"/>
                <w:szCs w:val="18"/>
                <w:lang w:val="en-US"/>
              </w:rPr>
              <w:t>amet</w:t>
            </w:r>
            <w:proofErr w:type="spellEnd"/>
            <w:r w:rsidRPr="00BB5A07">
              <w:rPr>
                <w:sz w:val="18"/>
                <w:szCs w:val="18"/>
                <w:lang w:val="en-US"/>
              </w:rPr>
              <w:t xml:space="preserve">, </w:t>
            </w:r>
            <w:proofErr w:type="spellStart"/>
            <w:r w:rsidRPr="00BB5A07">
              <w:rPr>
                <w:sz w:val="18"/>
                <w:szCs w:val="18"/>
                <w:lang w:val="en-US"/>
              </w:rPr>
              <w:t>consectetur</w:t>
            </w:r>
            <w:proofErr w:type="spellEnd"/>
            <w:r w:rsidRPr="00BB5A07">
              <w:rPr>
                <w:sz w:val="18"/>
                <w:szCs w:val="18"/>
                <w:lang w:val="en-US"/>
              </w:rPr>
              <w:t xml:space="preserve"> </w:t>
            </w:r>
            <w:proofErr w:type="spellStart"/>
            <w:r w:rsidRPr="00BB5A07">
              <w:rPr>
                <w:sz w:val="18"/>
                <w:szCs w:val="18"/>
                <w:lang w:val="en-US"/>
              </w:rPr>
              <w:t>adipiscing</w:t>
            </w:r>
            <w:proofErr w:type="spellEnd"/>
            <w:r w:rsidRPr="00BB5A07">
              <w:rPr>
                <w:sz w:val="18"/>
                <w:szCs w:val="18"/>
                <w:lang w:val="en-US"/>
              </w:rPr>
              <w:t xml:space="preserve"> </w:t>
            </w:r>
            <w:proofErr w:type="spellStart"/>
            <w:r w:rsidRPr="00BB5A07">
              <w:rPr>
                <w:sz w:val="18"/>
                <w:szCs w:val="18"/>
                <w:lang w:val="en-US"/>
              </w:rPr>
              <w:t>elit</w:t>
            </w:r>
            <w:proofErr w:type="spellEnd"/>
            <w:r w:rsidRPr="00BB5A07">
              <w:rPr>
                <w:sz w:val="18"/>
                <w:szCs w:val="18"/>
                <w:lang w:val="en-US"/>
              </w:rPr>
              <w:t xml:space="preserve">. Vestibulum lacinia fermentum </w:t>
            </w:r>
            <w:proofErr w:type="spellStart"/>
            <w:r w:rsidRPr="00BB5A07">
              <w:rPr>
                <w:sz w:val="18"/>
                <w:szCs w:val="18"/>
                <w:lang w:val="en-US"/>
              </w:rPr>
              <w:t>metus</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BB5A07">
              <w:rPr>
                <w:sz w:val="18"/>
                <w:szCs w:val="18"/>
                <w:lang w:val="en-US"/>
              </w:rPr>
              <w:t>eleifend</w:t>
            </w:r>
            <w:proofErr w:type="spellEnd"/>
            <w:r w:rsidRPr="00BB5A07">
              <w:rPr>
                <w:sz w:val="18"/>
                <w:szCs w:val="18"/>
                <w:lang w:val="en-US"/>
              </w:rPr>
              <w:t xml:space="preserve"> </w:t>
            </w:r>
            <w:proofErr w:type="spellStart"/>
            <w:r w:rsidRPr="00BB5A07">
              <w:rPr>
                <w:sz w:val="18"/>
                <w:szCs w:val="18"/>
                <w:lang w:val="en-US"/>
              </w:rPr>
              <w:t>tortor</w:t>
            </w:r>
            <w:proofErr w:type="spellEnd"/>
            <w:r w:rsidRPr="00BB5A07">
              <w:rPr>
                <w:sz w:val="18"/>
                <w:szCs w:val="18"/>
                <w:lang w:val="en-US"/>
              </w:rPr>
              <w:t xml:space="preserve"> </w:t>
            </w:r>
            <w:proofErr w:type="spellStart"/>
            <w:r w:rsidRPr="00BB5A07">
              <w:rPr>
                <w:sz w:val="18"/>
                <w:szCs w:val="18"/>
                <w:lang w:val="en-US"/>
              </w:rPr>
              <w:t>aliquet</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r w:rsidRPr="00785619">
              <w:rPr>
                <w:sz w:val="18"/>
                <w:szCs w:val="18"/>
                <w:lang w:val="en-US"/>
              </w:rPr>
              <w:t xml:space="preserve">Proin </w:t>
            </w:r>
            <w:proofErr w:type="spellStart"/>
            <w:r w:rsidRPr="00785619">
              <w:rPr>
                <w:sz w:val="18"/>
                <w:szCs w:val="18"/>
                <w:lang w:val="en-US"/>
              </w:rPr>
              <w:t>hendrerit</w:t>
            </w:r>
            <w:proofErr w:type="spellEnd"/>
            <w:r w:rsidRPr="00785619">
              <w:rPr>
                <w:sz w:val="18"/>
                <w:szCs w:val="18"/>
                <w:lang w:val="en-US"/>
              </w:rPr>
              <w:t xml:space="preserve"> pharetra </w:t>
            </w:r>
            <w:proofErr w:type="spellStart"/>
            <w:r w:rsidRPr="00785619">
              <w:rPr>
                <w:sz w:val="18"/>
                <w:szCs w:val="18"/>
                <w:lang w:val="en-US"/>
              </w:rPr>
              <w:t>nunc</w:t>
            </w:r>
            <w:proofErr w:type="spellEnd"/>
            <w:r w:rsidRPr="00785619">
              <w:rPr>
                <w:sz w:val="18"/>
                <w:szCs w:val="18"/>
                <w:lang w:val="en-US"/>
              </w:rPr>
              <w:t xml:space="preserve"> </w:t>
            </w:r>
            <w:proofErr w:type="spellStart"/>
            <w:r w:rsidRPr="00785619">
              <w:rPr>
                <w:sz w:val="18"/>
                <w:szCs w:val="18"/>
                <w:lang w:val="en-US"/>
              </w:rPr>
              <w:t>eu</w:t>
            </w:r>
            <w:proofErr w:type="spellEnd"/>
            <w:r w:rsidRPr="00785619">
              <w:rPr>
                <w:sz w:val="18"/>
                <w:szCs w:val="18"/>
                <w:lang w:val="en-US"/>
              </w:rPr>
              <w:t xml:space="preserve"> </w:t>
            </w:r>
            <w:proofErr w:type="spellStart"/>
            <w:r w:rsidRPr="00785619">
              <w:rPr>
                <w:sz w:val="18"/>
                <w:szCs w:val="18"/>
                <w:lang w:val="en-US"/>
              </w:rPr>
              <w:t>vehicula</w:t>
            </w:r>
            <w:proofErr w:type="spellEnd"/>
            <w:r w:rsidRPr="00785619">
              <w:rPr>
                <w:sz w:val="18"/>
                <w:szCs w:val="18"/>
                <w:lang w:val="en-US"/>
              </w:rPr>
              <w:t xml:space="preserve">. </w:t>
            </w:r>
          </w:p>
        </w:tc>
      </w:tr>
      <w:tr w:rsidR="000B28EF" w:rsidRPr="00565B31" w14:paraId="7B0F4E16" w14:textId="77777777" w:rsidTr="00122078">
        <w:tc>
          <w:tcPr>
            <w:tcW w:w="1820" w:type="dxa"/>
            <w:tcBorders>
              <w:bottom w:val="single" w:sz="18" w:space="0" w:color="C00000"/>
            </w:tcBorders>
          </w:tcPr>
          <w:p w14:paraId="016DE4A2" w14:textId="77777777" w:rsidR="000B28EF" w:rsidRPr="000B28EF" w:rsidRDefault="000B28EF" w:rsidP="000B28EF">
            <w:pPr>
              <w:spacing w:after="0"/>
              <w:rPr>
                <w:sz w:val="18"/>
                <w:szCs w:val="18"/>
              </w:rPr>
            </w:pPr>
            <w:r w:rsidRPr="000B28EF">
              <w:rPr>
                <w:sz w:val="18"/>
                <w:szCs w:val="18"/>
              </w:rPr>
              <w:t>IPSUM</w:t>
            </w:r>
          </w:p>
        </w:tc>
        <w:tc>
          <w:tcPr>
            <w:tcW w:w="7270" w:type="dxa"/>
            <w:tcBorders>
              <w:bottom w:val="single" w:sz="18" w:space="0" w:color="C00000"/>
            </w:tcBorders>
          </w:tcPr>
          <w:p w14:paraId="51D4ACD0" w14:textId="77777777" w:rsidR="000B28EF" w:rsidRPr="00785619" w:rsidRDefault="000B28EF" w:rsidP="000B28EF">
            <w:pPr>
              <w:spacing w:after="0"/>
              <w:rPr>
                <w:sz w:val="18"/>
                <w:szCs w:val="18"/>
                <w:lang w:val="en-US"/>
              </w:rPr>
            </w:pPr>
            <w:r w:rsidRPr="00BB5A07">
              <w:rPr>
                <w:sz w:val="18"/>
                <w:szCs w:val="18"/>
                <w:lang w:val="en-US"/>
              </w:rPr>
              <w:t xml:space="preserve">Lorem ipsum dolor sit </w:t>
            </w:r>
            <w:proofErr w:type="spellStart"/>
            <w:r w:rsidRPr="00BB5A07">
              <w:rPr>
                <w:sz w:val="18"/>
                <w:szCs w:val="18"/>
                <w:lang w:val="en-US"/>
              </w:rPr>
              <w:t>amet</w:t>
            </w:r>
            <w:proofErr w:type="spellEnd"/>
            <w:r w:rsidRPr="00BB5A07">
              <w:rPr>
                <w:sz w:val="18"/>
                <w:szCs w:val="18"/>
                <w:lang w:val="en-US"/>
              </w:rPr>
              <w:t xml:space="preserve">, </w:t>
            </w:r>
            <w:proofErr w:type="spellStart"/>
            <w:r w:rsidRPr="00BB5A07">
              <w:rPr>
                <w:sz w:val="18"/>
                <w:szCs w:val="18"/>
                <w:lang w:val="en-US"/>
              </w:rPr>
              <w:t>consectetur</w:t>
            </w:r>
            <w:proofErr w:type="spellEnd"/>
            <w:r w:rsidRPr="00BB5A07">
              <w:rPr>
                <w:sz w:val="18"/>
                <w:szCs w:val="18"/>
                <w:lang w:val="en-US"/>
              </w:rPr>
              <w:t xml:space="preserve"> </w:t>
            </w:r>
            <w:proofErr w:type="spellStart"/>
            <w:r w:rsidRPr="00BB5A07">
              <w:rPr>
                <w:sz w:val="18"/>
                <w:szCs w:val="18"/>
                <w:lang w:val="en-US"/>
              </w:rPr>
              <w:t>adipiscing</w:t>
            </w:r>
            <w:proofErr w:type="spellEnd"/>
            <w:r w:rsidRPr="00BB5A07">
              <w:rPr>
                <w:sz w:val="18"/>
                <w:szCs w:val="18"/>
                <w:lang w:val="en-US"/>
              </w:rPr>
              <w:t xml:space="preserve"> </w:t>
            </w:r>
            <w:proofErr w:type="spellStart"/>
            <w:r w:rsidRPr="00BB5A07">
              <w:rPr>
                <w:sz w:val="18"/>
                <w:szCs w:val="18"/>
                <w:lang w:val="en-US"/>
              </w:rPr>
              <w:t>elit</w:t>
            </w:r>
            <w:proofErr w:type="spellEnd"/>
            <w:r w:rsidRPr="00BB5A07">
              <w:rPr>
                <w:sz w:val="18"/>
                <w:szCs w:val="18"/>
                <w:lang w:val="en-US"/>
              </w:rPr>
              <w:t xml:space="preserve">. Vestibulum lacinia fermentum </w:t>
            </w:r>
            <w:proofErr w:type="spellStart"/>
            <w:r w:rsidRPr="00BB5A07">
              <w:rPr>
                <w:sz w:val="18"/>
                <w:szCs w:val="18"/>
                <w:lang w:val="en-US"/>
              </w:rPr>
              <w:t>metus</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proofErr w:type="spellStart"/>
            <w:r w:rsidRPr="00BB5A07">
              <w:rPr>
                <w:sz w:val="18"/>
                <w:szCs w:val="18"/>
                <w:lang w:val="en-US"/>
              </w:rPr>
              <w:t>eleifend</w:t>
            </w:r>
            <w:proofErr w:type="spellEnd"/>
            <w:r w:rsidRPr="00BB5A07">
              <w:rPr>
                <w:sz w:val="18"/>
                <w:szCs w:val="18"/>
                <w:lang w:val="en-US"/>
              </w:rPr>
              <w:t xml:space="preserve"> </w:t>
            </w:r>
            <w:proofErr w:type="spellStart"/>
            <w:r w:rsidRPr="00BB5A07">
              <w:rPr>
                <w:sz w:val="18"/>
                <w:szCs w:val="18"/>
                <w:lang w:val="en-US"/>
              </w:rPr>
              <w:t>tortor</w:t>
            </w:r>
            <w:proofErr w:type="spellEnd"/>
            <w:r w:rsidRPr="00BB5A07">
              <w:rPr>
                <w:sz w:val="18"/>
                <w:szCs w:val="18"/>
                <w:lang w:val="en-US"/>
              </w:rPr>
              <w:t xml:space="preserve"> </w:t>
            </w:r>
            <w:proofErr w:type="spellStart"/>
            <w:r w:rsidRPr="00BB5A07">
              <w:rPr>
                <w:sz w:val="18"/>
                <w:szCs w:val="18"/>
                <w:lang w:val="en-US"/>
              </w:rPr>
              <w:t>aliquet</w:t>
            </w:r>
            <w:proofErr w:type="spellEnd"/>
            <w:r w:rsidRPr="00BB5A07">
              <w:rPr>
                <w:sz w:val="18"/>
                <w:szCs w:val="18"/>
                <w:lang w:val="en-US"/>
              </w:rPr>
              <w:t xml:space="preserve"> </w:t>
            </w:r>
            <w:proofErr w:type="spellStart"/>
            <w:r w:rsidRPr="00BB5A07">
              <w:rPr>
                <w:sz w:val="18"/>
                <w:szCs w:val="18"/>
                <w:lang w:val="en-US"/>
              </w:rPr>
              <w:t>ut.</w:t>
            </w:r>
            <w:proofErr w:type="spellEnd"/>
            <w:r w:rsidRPr="00BB5A07">
              <w:rPr>
                <w:sz w:val="18"/>
                <w:szCs w:val="18"/>
                <w:lang w:val="en-US"/>
              </w:rPr>
              <w:t xml:space="preserve"> </w:t>
            </w:r>
            <w:r w:rsidRPr="00785619">
              <w:rPr>
                <w:sz w:val="18"/>
                <w:szCs w:val="18"/>
                <w:lang w:val="en-US"/>
              </w:rPr>
              <w:t xml:space="preserve">Proin </w:t>
            </w:r>
            <w:proofErr w:type="spellStart"/>
            <w:r w:rsidRPr="00785619">
              <w:rPr>
                <w:sz w:val="18"/>
                <w:szCs w:val="18"/>
                <w:lang w:val="en-US"/>
              </w:rPr>
              <w:t>hendrerit</w:t>
            </w:r>
            <w:proofErr w:type="spellEnd"/>
            <w:r w:rsidRPr="00785619">
              <w:rPr>
                <w:sz w:val="18"/>
                <w:szCs w:val="18"/>
                <w:lang w:val="en-US"/>
              </w:rPr>
              <w:t xml:space="preserve"> pharetra </w:t>
            </w:r>
            <w:proofErr w:type="spellStart"/>
            <w:r w:rsidRPr="00785619">
              <w:rPr>
                <w:sz w:val="18"/>
                <w:szCs w:val="18"/>
                <w:lang w:val="en-US"/>
              </w:rPr>
              <w:t>nunc</w:t>
            </w:r>
            <w:proofErr w:type="spellEnd"/>
            <w:r w:rsidRPr="00785619">
              <w:rPr>
                <w:sz w:val="18"/>
                <w:szCs w:val="18"/>
                <w:lang w:val="en-US"/>
              </w:rPr>
              <w:t xml:space="preserve"> </w:t>
            </w:r>
            <w:proofErr w:type="spellStart"/>
            <w:r w:rsidRPr="00785619">
              <w:rPr>
                <w:sz w:val="18"/>
                <w:szCs w:val="18"/>
                <w:lang w:val="en-US"/>
              </w:rPr>
              <w:t>eu</w:t>
            </w:r>
            <w:proofErr w:type="spellEnd"/>
            <w:r w:rsidRPr="00785619">
              <w:rPr>
                <w:sz w:val="18"/>
                <w:szCs w:val="18"/>
                <w:lang w:val="en-US"/>
              </w:rPr>
              <w:t xml:space="preserve"> </w:t>
            </w:r>
            <w:proofErr w:type="spellStart"/>
            <w:r w:rsidRPr="00785619">
              <w:rPr>
                <w:sz w:val="18"/>
                <w:szCs w:val="18"/>
                <w:lang w:val="en-US"/>
              </w:rPr>
              <w:t>vehicula</w:t>
            </w:r>
            <w:proofErr w:type="spellEnd"/>
            <w:r w:rsidRPr="00785619">
              <w:rPr>
                <w:sz w:val="18"/>
                <w:szCs w:val="18"/>
                <w:lang w:val="en-US"/>
              </w:rPr>
              <w:t xml:space="preserve">. </w:t>
            </w:r>
          </w:p>
        </w:tc>
      </w:tr>
    </w:tbl>
    <w:p w14:paraId="672A6659" w14:textId="77777777" w:rsidR="003D7E68" w:rsidRPr="00785619" w:rsidRDefault="003D7E68" w:rsidP="003D7E68">
      <w:pPr>
        <w:rPr>
          <w:rFonts w:cs="Arial"/>
          <w:kern w:val="32"/>
          <w:sz w:val="36"/>
          <w:szCs w:val="26"/>
          <w:lang w:val="en-US"/>
        </w:rPr>
      </w:pPr>
      <w:r w:rsidRPr="00785619">
        <w:rPr>
          <w:lang w:val="en-US"/>
        </w:rPr>
        <w:br w:type="page"/>
      </w:r>
    </w:p>
    <w:p w14:paraId="5A19113B" w14:textId="77777777" w:rsidR="00C24A8B" w:rsidRPr="000B28EF" w:rsidRDefault="00A36778" w:rsidP="55E387C1">
      <w:pPr>
        <w:pStyle w:val="Kop1"/>
        <w:rPr>
          <w:rFonts w:cs="Times New Roman"/>
          <w:lang w:eastAsia="en-US"/>
        </w:rPr>
      </w:pPr>
      <w:bookmarkStart w:id="5" w:name="_Toc29648571"/>
      <w:bookmarkStart w:id="6" w:name="_Toc69866611"/>
      <w:bookmarkEnd w:id="2"/>
      <w:r w:rsidRPr="55E387C1">
        <w:rPr>
          <w:rFonts w:cs="Times New Roman"/>
          <w:kern w:val="0"/>
          <w:lang w:eastAsia="en-US"/>
        </w:rPr>
        <w:lastRenderedPageBreak/>
        <w:t>Testresultaten overzicht</w:t>
      </w:r>
      <w:bookmarkEnd w:id="5"/>
    </w:p>
    <w:p w14:paraId="7A2FEFD5" w14:textId="7FBE58B3" w:rsidR="009E54F4" w:rsidRPr="005850A0" w:rsidRDefault="009E54F4" w:rsidP="009E54F4">
      <w:pPr>
        <w:pStyle w:val="Sjabloon"/>
        <w:rPr>
          <w:lang w:eastAsia="en-US"/>
        </w:rPr>
      </w:pPr>
      <w:bookmarkStart w:id="7" w:name="_Hlk48900163"/>
      <w:r w:rsidRPr="005850A0">
        <w:rPr>
          <w:lang w:eastAsia="en-US"/>
        </w:rPr>
        <w:t>Hier volgt een overzichtslijst waarin alle aangemaakte, geplande en uitgevoerde testresultaten worden opgesomd. Voeg de kolom “Tester” enkel toe indien deze niet altijd dezelfde waarde bevat (d</w:t>
      </w:r>
      <w:r>
        <w:rPr>
          <w:lang w:eastAsia="en-US"/>
        </w:rPr>
        <w:t>it geldt trouwens voor alle kol</w:t>
      </w:r>
      <w:r w:rsidRPr="005850A0">
        <w:rPr>
          <w:lang w:eastAsia="en-US"/>
        </w:rPr>
        <w:t>ommen in alle tabellen).</w:t>
      </w:r>
      <w:r w:rsidR="00785619">
        <w:rPr>
          <w:lang w:eastAsia="en-US"/>
        </w:rPr>
        <w:t xml:space="preserve"> “Datum</w:t>
      </w:r>
      <w:r w:rsidRPr="005850A0">
        <w:rPr>
          <w:lang w:eastAsia="en-US"/>
        </w:rPr>
        <w:t xml:space="preserve"> </w:t>
      </w:r>
      <w:r w:rsidR="00785619">
        <w:rPr>
          <w:lang w:eastAsia="en-US"/>
        </w:rPr>
        <w:t xml:space="preserve">aangemaakt” is de datum waarop </w:t>
      </w:r>
      <w:proofErr w:type="spellStart"/>
      <w:r w:rsidR="00785619">
        <w:rPr>
          <w:lang w:eastAsia="en-US"/>
        </w:rPr>
        <w:t>detest</w:t>
      </w:r>
      <w:proofErr w:type="spellEnd"/>
      <w:r w:rsidR="00785619">
        <w:rPr>
          <w:lang w:eastAsia="en-US"/>
        </w:rPr>
        <w:t xml:space="preserve"> voor het eerst werd geschreven. “Datum uitgevoerd” is moeilijker: het is de </w:t>
      </w:r>
      <w:r w:rsidR="00785619">
        <w:rPr>
          <w:u w:val="single"/>
          <w:lang w:eastAsia="en-US"/>
        </w:rPr>
        <w:t>eerste</w:t>
      </w:r>
      <w:r w:rsidR="00785619">
        <w:rPr>
          <w:lang w:eastAsia="en-US"/>
        </w:rPr>
        <w:t xml:space="preserve"> keer dat de test werd uitgevoerd sinds de laatste wijziging van test of bijhorende broncode of sinds het resultaat van de test wijzigde. </w:t>
      </w:r>
      <w:r w:rsidRPr="005850A0">
        <w:rPr>
          <w:lang w:eastAsia="en-US"/>
        </w:rPr>
        <w:t xml:space="preserve">Unit testen </w:t>
      </w:r>
      <w:r>
        <w:rPr>
          <w:lang w:eastAsia="en-US"/>
        </w:rPr>
        <w:t xml:space="preserve">- </w:t>
      </w:r>
      <w:r w:rsidRPr="005850A0">
        <w:rPr>
          <w:lang w:eastAsia="en-US"/>
        </w:rPr>
        <w:t xml:space="preserve">of andere type testen die heel talrijk zijn </w:t>
      </w:r>
      <w:r>
        <w:rPr>
          <w:lang w:eastAsia="en-US"/>
        </w:rPr>
        <w:t xml:space="preserve">- </w:t>
      </w:r>
      <w:r w:rsidRPr="005850A0">
        <w:rPr>
          <w:lang w:eastAsia="en-US"/>
        </w:rPr>
        <w:t>kan je best groeperen onder één noemer.</w:t>
      </w:r>
      <w:r w:rsidR="008471AE">
        <w:rPr>
          <w:lang w:eastAsia="en-US"/>
        </w:rPr>
        <w:t xml:space="preserve"> Zorg ervoor dat alles leesbaar blijft. Gebruik dus geen ellenlange </w:t>
      </w:r>
      <w:r w:rsidR="00785619">
        <w:rPr>
          <w:lang w:eastAsia="en-US"/>
        </w:rPr>
        <w:t xml:space="preserve">of onleesbare </w:t>
      </w:r>
      <w:r w:rsidR="008471AE">
        <w:rPr>
          <w:lang w:eastAsia="en-US"/>
        </w:rPr>
        <w:t xml:space="preserve">codes. </w:t>
      </w:r>
      <w:r w:rsidRPr="005850A0">
        <w:rPr>
          <w:lang w:eastAsia="en-US"/>
        </w:rPr>
        <w:t>Sorteer volgens “Datum uitgevoerd” en hou het overzicht overzichtelijk door max. 1 regel tekst per rij te voorzien (dus geen terugloop).</w:t>
      </w:r>
      <w:r>
        <w:rPr>
          <w:lang w:eastAsia="en-US"/>
        </w:rPr>
        <w:t xml:space="preserve"> De code moet uniek zijn.</w:t>
      </w:r>
      <w:r w:rsidRPr="005850A0">
        <w:rPr>
          <w:lang w:eastAsia="en-US"/>
        </w:rPr>
        <w:t xml:space="preserve"> Verwacht aantal rijen: 15-40.</w:t>
      </w:r>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418"/>
        <w:gridCol w:w="3118"/>
        <w:gridCol w:w="1134"/>
        <w:gridCol w:w="1134"/>
        <w:gridCol w:w="1418"/>
        <w:gridCol w:w="850"/>
      </w:tblGrid>
      <w:tr w:rsidR="00E7605B" w:rsidRPr="000B28EF" w14:paraId="4190C904" w14:textId="77777777" w:rsidTr="00F50246">
        <w:trPr>
          <w:trHeight w:val="397"/>
          <w:tblHeader/>
        </w:trPr>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bookmarkEnd w:id="7"/>
          <w:p w14:paraId="2DAB5A84" w14:textId="77777777" w:rsidR="00E7605B" w:rsidRPr="000B28EF" w:rsidRDefault="00E7605B" w:rsidP="0067683E">
            <w:pPr>
              <w:pStyle w:val="Paragraph1"/>
              <w:spacing w:before="120"/>
              <w:ind w:left="0"/>
              <w:jc w:val="center"/>
              <w:rPr>
                <w:color w:val="FFFFFF" w:themeColor="background1"/>
                <w:sz w:val="18"/>
                <w:lang w:val="nl-NL"/>
              </w:rPr>
            </w:pPr>
            <w:r w:rsidRPr="000B28EF">
              <w:rPr>
                <w:color w:val="FFFFFF" w:themeColor="background1"/>
                <w:sz w:val="18"/>
                <w:lang w:val="nl-NL"/>
              </w:rPr>
              <w:t>Code</w:t>
            </w:r>
          </w:p>
        </w:tc>
        <w:tc>
          <w:tcPr>
            <w:tcW w:w="31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F42962E" w14:textId="77777777" w:rsidR="00E7605B" w:rsidRPr="000B28EF" w:rsidRDefault="00E7605B" w:rsidP="0067683E">
            <w:pPr>
              <w:pStyle w:val="Paragraph1"/>
              <w:spacing w:before="120"/>
              <w:ind w:left="0"/>
              <w:jc w:val="center"/>
              <w:rPr>
                <w:color w:val="FFFFFF" w:themeColor="background1"/>
                <w:sz w:val="18"/>
                <w:lang w:val="nl-NL"/>
              </w:rPr>
            </w:pPr>
            <w:r w:rsidRPr="000B28EF">
              <w:rPr>
                <w:color w:val="FFFFFF" w:themeColor="background1"/>
                <w:sz w:val="18"/>
                <w:lang w:val="nl-NL"/>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4134E93" w14:textId="77777777" w:rsidR="00E7605B" w:rsidRPr="000B28EF" w:rsidRDefault="00E7605B" w:rsidP="0067683E">
            <w:pPr>
              <w:pStyle w:val="Paragraph1"/>
              <w:spacing w:before="120"/>
              <w:ind w:left="0"/>
              <w:jc w:val="center"/>
              <w:rPr>
                <w:color w:val="FFFFFF" w:themeColor="background1"/>
                <w:sz w:val="18"/>
                <w:lang w:val="nl-NL"/>
              </w:rPr>
            </w:pPr>
            <w:r w:rsidRPr="000B28EF">
              <w:rPr>
                <w:color w:val="FFFFFF" w:themeColor="background1"/>
                <w:sz w:val="18"/>
                <w:lang w:val="nl-NL"/>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AC767C" w14:textId="77777777" w:rsidR="00E7605B" w:rsidRPr="000B28EF" w:rsidRDefault="00E7605B" w:rsidP="0067683E">
            <w:pPr>
              <w:pStyle w:val="Paragraph1"/>
              <w:spacing w:before="120"/>
              <w:ind w:left="0"/>
              <w:jc w:val="center"/>
              <w:rPr>
                <w:color w:val="FFFFFF" w:themeColor="background1"/>
                <w:sz w:val="18"/>
                <w:lang w:val="nl-NL"/>
              </w:rPr>
            </w:pPr>
            <w:r w:rsidRPr="000B28EF">
              <w:rPr>
                <w:color w:val="FFFFFF" w:themeColor="background1"/>
                <w:sz w:val="18"/>
                <w:lang w:val="nl-NL"/>
              </w:rPr>
              <w:t>Datum aangemaakt</w:t>
            </w:r>
          </w:p>
        </w:tc>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7D4B59" w14:textId="77777777" w:rsidR="00E7605B" w:rsidRPr="000B28EF" w:rsidRDefault="00E7605B" w:rsidP="0067683E">
            <w:pPr>
              <w:pStyle w:val="Paragraph1"/>
              <w:spacing w:before="120"/>
              <w:ind w:left="0"/>
              <w:jc w:val="center"/>
              <w:rPr>
                <w:color w:val="FFFFFF" w:themeColor="background1"/>
                <w:sz w:val="18"/>
                <w:lang w:val="nl-NL"/>
              </w:rPr>
            </w:pPr>
            <w:r w:rsidRPr="000B28EF">
              <w:rPr>
                <w:color w:val="FFFFFF" w:themeColor="background1"/>
                <w:sz w:val="18"/>
                <w:lang w:val="nl-NL"/>
              </w:rPr>
              <w:t>Datum uitgevoerd</w:t>
            </w:r>
            <w:r w:rsidR="00A36778" w:rsidRPr="000B28EF">
              <w:rPr>
                <w:color w:val="FFFFFF" w:themeColor="background1"/>
                <w:sz w:val="18"/>
                <w:lang w:val="nl-NL"/>
              </w:rPr>
              <w:t>/ gepland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027F219" w14:textId="77777777" w:rsidR="00E7605B" w:rsidRPr="000B28EF" w:rsidRDefault="00E7605B" w:rsidP="0067683E">
            <w:pPr>
              <w:pStyle w:val="Paragraph1"/>
              <w:spacing w:before="120"/>
              <w:ind w:left="0"/>
              <w:jc w:val="center"/>
              <w:rPr>
                <w:color w:val="FFFFFF" w:themeColor="background1"/>
                <w:sz w:val="18"/>
                <w:lang w:val="nl-NL"/>
              </w:rPr>
            </w:pPr>
            <w:proofErr w:type="spellStart"/>
            <w:r w:rsidRPr="000B28EF">
              <w:rPr>
                <w:color w:val="FFFFFF" w:themeColor="background1"/>
                <w:sz w:val="18"/>
                <w:lang w:val="nl-NL"/>
              </w:rPr>
              <w:t>Result</w:t>
            </w:r>
            <w:proofErr w:type="spellEnd"/>
            <w:r w:rsidRPr="000B28EF">
              <w:rPr>
                <w:color w:val="FFFFFF" w:themeColor="background1"/>
                <w:sz w:val="18"/>
                <w:lang w:val="nl-NL"/>
              </w:rPr>
              <w:t>.</w:t>
            </w:r>
          </w:p>
        </w:tc>
      </w:tr>
      <w:tr w:rsidR="00E7605B" w:rsidRPr="000B28EF" w14:paraId="4EDE9FD7" w14:textId="77777777" w:rsidTr="00F50246">
        <w:tc>
          <w:tcPr>
            <w:tcW w:w="1418" w:type="dxa"/>
            <w:tcBorders>
              <w:top w:val="single" w:sz="18" w:space="0" w:color="FFFFFF" w:themeColor="background1"/>
            </w:tcBorders>
          </w:tcPr>
          <w:p w14:paraId="2F8C0352" w14:textId="77777777" w:rsidR="00E7605B" w:rsidRPr="000B28EF" w:rsidRDefault="00E7605B" w:rsidP="00F61BA0">
            <w:pPr>
              <w:pStyle w:val="Paragraph1"/>
              <w:ind w:left="0"/>
              <w:jc w:val="left"/>
              <w:rPr>
                <w:sz w:val="18"/>
                <w:lang w:val="nl-NL"/>
              </w:rPr>
            </w:pPr>
            <w:r w:rsidRPr="000B28EF">
              <w:rPr>
                <w:sz w:val="18"/>
                <w:lang w:val="nl-NL"/>
              </w:rPr>
              <w:t>Frontend_01</w:t>
            </w:r>
            <w:r w:rsidR="00A36778" w:rsidRPr="000B28EF">
              <w:rPr>
                <w:sz w:val="18"/>
                <w:lang w:val="nl-NL"/>
              </w:rPr>
              <w:t>_1</w:t>
            </w:r>
          </w:p>
        </w:tc>
        <w:tc>
          <w:tcPr>
            <w:tcW w:w="3118" w:type="dxa"/>
            <w:tcBorders>
              <w:top w:val="single" w:sz="18" w:space="0" w:color="FFFFFF" w:themeColor="background1"/>
            </w:tcBorders>
          </w:tcPr>
          <w:p w14:paraId="30AD86D4" w14:textId="77777777" w:rsidR="00E7605B" w:rsidRPr="000B28EF" w:rsidRDefault="00E7605B" w:rsidP="00F61BA0">
            <w:pPr>
              <w:pStyle w:val="Paragraph1"/>
              <w:ind w:left="0"/>
              <w:jc w:val="left"/>
              <w:rPr>
                <w:sz w:val="18"/>
                <w:lang w:val="nl-NL"/>
              </w:rPr>
            </w:pPr>
            <w:proofErr w:type="spellStart"/>
            <w:r w:rsidRPr="000B28EF">
              <w:rPr>
                <w:sz w:val="18"/>
                <w:lang w:val="nl-NL"/>
              </w:rPr>
              <w:t>Automated</w:t>
            </w:r>
            <w:proofErr w:type="spellEnd"/>
            <w:r w:rsidRPr="000B28EF">
              <w:rPr>
                <w:sz w:val="18"/>
                <w:lang w:val="nl-NL"/>
              </w:rPr>
              <w:t xml:space="preserve"> </w:t>
            </w:r>
            <w:proofErr w:type="spellStart"/>
            <w:r w:rsidRPr="000B28EF">
              <w:rPr>
                <w:sz w:val="18"/>
                <w:lang w:val="nl-NL"/>
              </w:rPr>
              <w:t>usability</w:t>
            </w:r>
            <w:proofErr w:type="spellEnd"/>
            <w:r w:rsidRPr="000B28EF">
              <w:rPr>
                <w:sz w:val="18"/>
                <w:lang w:val="nl-NL"/>
              </w:rPr>
              <w:t xml:space="preserve"> tests </w:t>
            </w:r>
            <w:proofErr w:type="spellStart"/>
            <w:r w:rsidRPr="000B28EF">
              <w:rPr>
                <w:sz w:val="18"/>
                <w:lang w:val="nl-NL"/>
              </w:rPr>
              <w:t>HotJar</w:t>
            </w:r>
            <w:proofErr w:type="spellEnd"/>
          </w:p>
        </w:tc>
        <w:tc>
          <w:tcPr>
            <w:tcW w:w="1134" w:type="dxa"/>
            <w:tcBorders>
              <w:top w:val="single" w:sz="18" w:space="0" w:color="FFFFFF" w:themeColor="background1"/>
            </w:tcBorders>
          </w:tcPr>
          <w:p w14:paraId="242EC48E" w14:textId="77777777" w:rsidR="00E7605B" w:rsidRPr="000B28EF" w:rsidRDefault="00E7605B" w:rsidP="00F61BA0">
            <w:pPr>
              <w:pStyle w:val="Paragraph1"/>
              <w:ind w:left="0"/>
              <w:jc w:val="center"/>
              <w:rPr>
                <w:sz w:val="18"/>
                <w:lang w:val="nl-NL"/>
              </w:rPr>
            </w:pPr>
            <w:r w:rsidRPr="000B28EF">
              <w:rPr>
                <w:sz w:val="18"/>
                <w:lang w:val="nl-NL"/>
              </w:rPr>
              <w:t>E.D.</w:t>
            </w:r>
          </w:p>
        </w:tc>
        <w:tc>
          <w:tcPr>
            <w:tcW w:w="1134" w:type="dxa"/>
            <w:tcBorders>
              <w:top w:val="single" w:sz="18" w:space="0" w:color="FFFFFF" w:themeColor="background1"/>
            </w:tcBorders>
          </w:tcPr>
          <w:p w14:paraId="35C67B94" w14:textId="77777777" w:rsidR="00E7605B" w:rsidRPr="000B28EF" w:rsidRDefault="00E7605B" w:rsidP="00F61BA0">
            <w:pPr>
              <w:pStyle w:val="Paragraph1"/>
              <w:ind w:left="0"/>
              <w:jc w:val="center"/>
              <w:rPr>
                <w:sz w:val="18"/>
                <w:lang w:val="nl-NL"/>
              </w:rPr>
            </w:pPr>
            <w:r w:rsidRPr="000B28EF">
              <w:rPr>
                <w:sz w:val="18"/>
                <w:lang w:val="nl-NL"/>
              </w:rPr>
              <w:t>2019-04-01</w:t>
            </w:r>
          </w:p>
        </w:tc>
        <w:tc>
          <w:tcPr>
            <w:tcW w:w="1418" w:type="dxa"/>
            <w:tcBorders>
              <w:top w:val="single" w:sz="18" w:space="0" w:color="FFFFFF" w:themeColor="background1"/>
            </w:tcBorders>
          </w:tcPr>
          <w:p w14:paraId="5C09896A" w14:textId="77777777" w:rsidR="00E7605B" w:rsidRPr="000B28EF" w:rsidRDefault="00E7605B" w:rsidP="00F61BA0">
            <w:pPr>
              <w:pStyle w:val="Paragraph1"/>
              <w:ind w:left="0"/>
              <w:jc w:val="center"/>
              <w:rPr>
                <w:sz w:val="18"/>
                <w:lang w:val="nl-NL"/>
              </w:rPr>
            </w:pPr>
            <w:r w:rsidRPr="000B28EF">
              <w:rPr>
                <w:sz w:val="18"/>
                <w:lang w:val="nl-NL"/>
              </w:rPr>
              <w:t>2019-05-12</w:t>
            </w:r>
          </w:p>
        </w:tc>
        <w:tc>
          <w:tcPr>
            <w:tcW w:w="850" w:type="dxa"/>
            <w:tcBorders>
              <w:top w:val="single" w:sz="18" w:space="0" w:color="FFFFFF" w:themeColor="background1"/>
            </w:tcBorders>
          </w:tcPr>
          <w:p w14:paraId="21E76EC0" w14:textId="77777777" w:rsidR="00E7605B" w:rsidRPr="000B28EF" w:rsidRDefault="00E7605B" w:rsidP="00F61BA0">
            <w:pPr>
              <w:pStyle w:val="Paragraph1"/>
              <w:ind w:left="0"/>
              <w:jc w:val="center"/>
              <w:rPr>
                <w:sz w:val="18"/>
                <w:lang w:val="nl-NL"/>
              </w:rPr>
            </w:pPr>
            <w:r w:rsidRPr="000B28EF">
              <w:rPr>
                <w:sz w:val="18"/>
                <w:lang w:val="nl-NL"/>
              </w:rPr>
              <w:t>NOK</w:t>
            </w:r>
          </w:p>
        </w:tc>
      </w:tr>
      <w:tr w:rsidR="00A36778" w:rsidRPr="000B28EF" w14:paraId="767CCE37" w14:textId="77777777" w:rsidTr="00A54F9C">
        <w:tc>
          <w:tcPr>
            <w:tcW w:w="1418" w:type="dxa"/>
          </w:tcPr>
          <w:p w14:paraId="5612418D" w14:textId="77777777" w:rsidR="00A36778" w:rsidRPr="000B28EF" w:rsidRDefault="00A36778" w:rsidP="00F61BA0">
            <w:pPr>
              <w:pStyle w:val="Paragraph1"/>
              <w:ind w:left="0"/>
              <w:jc w:val="left"/>
              <w:rPr>
                <w:sz w:val="18"/>
                <w:lang w:val="nl-NL"/>
              </w:rPr>
            </w:pPr>
            <w:r w:rsidRPr="000B28EF">
              <w:rPr>
                <w:sz w:val="18"/>
                <w:lang w:val="nl-NL"/>
              </w:rPr>
              <w:t>Frontend_01_2</w:t>
            </w:r>
          </w:p>
        </w:tc>
        <w:tc>
          <w:tcPr>
            <w:tcW w:w="3118" w:type="dxa"/>
          </w:tcPr>
          <w:p w14:paraId="6B78CCD1" w14:textId="77777777" w:rsidR="00A36778" w:rsidRPr="000B28EF" w:rsidRDefault="00A36778" w:rsidP="00F61BA0">
            <w:pPr>
              <w:pStyle w:val="Paragraph1"/>
              <w:ind w:left="0"/>
              <w:jc w:val="left"/>
              <w:rPr>
                <w:sz w:val="18"/>
                <w:lang w:val="nl-NL"/>
              </w:rPr>
            </w:pPr>
            <w:proofErr w:type="spellStart"/>
            <w:r w:rsidRPr="000B28EF">
              <w:rPr>
                <w:sz w:val="18"/>
                <w:lang w:val="nl-NL"/>
              </w:rPr>
              <w:t>Automated</w:t>
            </w:r>
            <w:proofErr w:type="spellEnd"/>
            <w:r w:rsidRPr="000B28EF">
              <w:rPr>
                <w:sz w:val="18"/>
                <w:lang w:val="nl-NL"/>
              </w:rPr>
              <w:t xml:space="preserve"> </w:t>
            </w:r>
            <w:proofErr w:type="spellStart"/>
            <w:r w:rsidRPr="000B28EF">
              <w:rPr>
                <w:sz w:val="18"/>
                <w:lang w:val="nl-NL"/>
              </w:rPr>
              <w:t>usability</w:t>
            </w:r>
            <w:proofErr w:type="spellEnd"/>
            <w:r w:rsidRPr="000B28EF">
              <w:rPr>
                <w:sz w:val="18"/>
                <w:lang w:val="nl-NL"/>
              </w:rPr>
              <w:t xml:space="preserve"> tests </w:t>
            </w:r>
            <w:proofErr w:type="spellStart"/>
            <w:r w:rsidRPr="000B28EF">
              <w:rPr>
                <w:sz w:val="18"/>
                <w:lang w:val="nl-NL"/>
              </w:rPr>
              <w:t>HotJar</w:t>
            </w:r>
            <w:proofErr w:type="spellEnd"/>
          </w:p>
        </w:tc>
        <w:tc>
          <w:tcPr>
            <w:tcW w:w="1134" w:type="dxa"/>
          </w:tcPr>
          <w:p w14:paraId="23AD11CF" w14:textId="77777777" w:rsidR="00A36778" w:rsidRPr="000B28EF" w:rsidRDefault="00A36778" w:rsidP="00F61BA0">
            <w:pPr>
              <w:pStyle w:val="Paragraph1"/>
              <w:ind w:left="0"/>
              <w:jc w:val="center"/>
              <w:rPr>
                <w:sz w:val="18"/>
                <w:lang w:val="nl-NL"/>
              </w:rPr>
            </w:pPr>
            <w:r w:rsidRPr="000B28EF">
              <w:rPr>
                <w:sz w:val="18"/>
                <w:lang w:val="nl-NL"/>
              </w:rPr>
              <w:t>E.D.</w:t>
            </w:r>
          </w:p>
        </w:tc>
        <w:tc>
          <w:tcPr>
            <w:tcW w:w="1134" w:type="dxa"/>
          </w:tcPr>
          <w:p w14:paraId="372F34D7" w14:textId="77777777" w:rsidR="00A36778" w:rsidRPr="000B28EF" w:rsidRDefault="00A36778" w:rsidP="00F61BA0">
            <w:pPr>
              <w:pStyle w:val="Paragraph1"/>
              <w:ind w:left="0"/>
              <w:jc w:val="center"/>
              <w:rPr>
                <w:sz w:val="18"/>
                <w:lang w:val="nl-NL"/>
              </w:rPr>
            </w:pPr>
            <w:r w:rsidRPr="000B28EF">
              <w:rPr>
                <w:sz w:val="18"/>
                <w:lang w:val="nl-NL"/>
              </w:rPr>
              <w:t>2019-04-01</w:t>
            </w:r>
          </w:p>
        </w:tc>
        <w:tc>
          <w:tcPr>
            <w:tcW w:w="1418" w:type="dxa"/>
          </w:tcPr>
          <w:p w14:paraId="064CF98A" w14:textId="77777777" w:rsidR="00A36778" w:rsidRPr="000B28EF" w:rsidRDefault="00A36778" w:rsidP="00584A41">
            <w:pPr>
              <w:pStyle w:val="Paragraph1"/>
              <w:ind w:left="0"/>
              <w:jc w:val="center"/>
              <w:rPr>
                <w:sz w:val="18"/>
                <w:lang w:val="nl-NL"/>
              </w:rPr>
            </w:pPr>
            <w:r w:rsidRPr="000B28EF">
              <w:rPr>
                <w:sz w:val="18"/>
                <w:lang w:val="nl-NL"/>
              </w:rPr>
              <w:t>2019-05-1</w:t>
            </w:r>
            <w:r w:rsidR="00584A41" w:rsidRPr="000B28EF">
              <w:rPr>
                <w:sz w:val="18"/>
                <w:lang w:val="nl-NL"/>
              </w:rPr>
              <w:t>9</w:t>
            </w:r>
          </w:p>
        </w:tc>
        <w:tc>
          <w:tcPr>
            <w:tcW w:w="850" w:type="dxa"/>
          </w:tcPr>
          <w:p w14:paraId="4044171B" w14:textId="77777777" w:rsidR="00A36778" w:rsidRPr="000B28EF" w:rsidRDefault="00A36778" w:rsidP="00F61BA0">
            <w:pPr>
              <w:pStyle w:val="Paragraph1"/>
              <w:ind w:left="0"/>
              <w:jc w:val="center"/>
              <w:rPr>
                <w:sz w:val="18"/>
                <w:lang w:val="nl-NL"/>
              </w:rPr>
            </w:pPr>
            <w:r w:rsidRPr="000B28EF">
              <w:rPr>
                <w:sz w:val="18"/>
                <w:lang w:val="nl-NL"/>
              </w:rPr>
              <w:t>NOK</w:t>
            </w:r>
          </w:p>
        </w:tc>
      </w:tr>
      <w:tr w:rsidR="00E7605B" w:rsidRPr="000B28EF" w14:paraId="6EA35E5C" w14:textId="77777777" w:rsidTr="00A54F9C">
        <w:tc>
          <w:tcPr>
            <w:tcW w:w="1418" w:type="dxa"/>
            <w:tcBorders>
              <w:bottom w:val="single" w:sz="18" w:space="0" w:color="C00000"/>
            </w:tcBorders>
          </w:tcPr>
          <w:p w14:paraId="5896B762" w14:textId="77777777" w:rsidR="00E7605B" w:rsidRPr="000B28EF" w:rsidRDefault="00A36778" w:rsidP="00A36778">
            <w:pPr>
              <w:pStyle w:val="Paragraph1"/>
              <w:ind w:left="0"/>
              <w:jc w:val="left"/>
              <w:rPr>
                <w:sz w:val="18"/>
                <w:lang w:val="nl-NL"/>
              </w:rPr>
            </w:pPr>
            <w:r w:rsidRPr="000B28EF">
              <w:rPr>
                <w:sz w:val="18"/>
                <w:lang w:val="nl-NL"/>
              </w:rPr>
              <w:t>API</w:t>
            </w:r>
            <w:r w:rsidR="00E7605B" w:rsidRPr="000B28EF">
              <w:rPr>
                <w:sz w:val="18"/>
                <w:lang w:val="nl-NL"/>
              </w:rPr>
              <w:t>_0</w:t>
            </w:r>
            <w:r w:rsidRPr="000B28EF">
              <w:rPr>
                <w:sz w:val="18"/>
                <w:lang w:val="nl-NL"/>
              </w:rPr>
              <w:t>1_1</w:t>
            </w:r>
          </w:p>
        </w:tc>
        <w:tc>
          <w:tcPr>
            <w:tcW w:w="3118" w:type="dxa"/>
            <w:tcBorders>
              <w:bottom w:val="single" w:sz="18" w:space="0" w:color="C00000"/>
            </w:tcBorders>
          </w:tcPr>
          <w:p w14:paraId="373BB1BB" w14:textId="77777777" w:rsidR="00E7605B" w:rsidRPr="00BB5A07" w:rsidRDefault="00E7605B" w:rsidP="00A36778">
            <w:pPr>
              <w:pStyle w:val="Paragraph1"/>
              <w:ind w:left="0"/>
              <w:jc w:val="left"/>
              <w:rPr>
                <w:sz w:val="18"/>
              </w:rPr>
            </w:pPr>
            <w:r w:rsidRPr="00BB5A07">
              <w:rPr>
                <w:sz w:val="18"/>
              </w:rPr>
              <w:t>A</w:t>
            </w:r>
            <w:r w:rsidR="00A36778" w:rsidRPr="00BB5A07">
              <w:rPr>
                <w:sz w:val="18"/>
              </w:rPr>
              <w:t xml:space="preserve">PI testing </w:t>
            </w:r>
            <w:proofErr w:type="spellStart"/>
            <w:r w:rsidR="00A36778" w:rsidRPr="00BB5A07">
              <w:rPr>
                <w:sz w:val="18"/>
              </w:rPr>
              <w:t>d.m.v.</w:t>
            </w:r>
            <w:proofErr w:type="spellEnd"/>
            <w:r w:rsidR="00A36778" w:rsidRPr="00BB5A07">
              <w:rPr>
                <w:sz w:val="18"/>
              </w:rPr>
              <w:t xml:space="preserve"> </w:t>
            </w:r>
            <w:proofErr w:type="spellStart"/>
            <w:r w:rsidR="00A36778" w:rsidRPr="00BB5A07">
              <w:rPr>
                <w:sz w:val="18"/>
              </w:rPr>
              <w:t>CoolAPITester</w:t>
            </w:r>
            <w:proofErr w:type="spellEnd"/>
          </w:p>
        </w:tc>
        <w:tc>
          <w:tcPr>
            <w:tcW w:w="1134" w:type="dxa"/>
            <w:tcBorders>
              <w:bottom w:val="single" w:sz="18" w:space="0" w:color="C00000"/>
            </w:tcBorders>
          </w:tcPr>
          <w:p w14:paraId="690CEDC8" w14:textId="77777777" w:rsidR="00E7605B" w:rsidRPr="000B28EF" w:rsidRDefault="00E7605B" w:rsidP="00F61BA0">
            <w:pPr>
              <w:pStyle w:val="Paragraph1"/>
              <w:ind w:left="0"/>
              <w:jc w:val="center"/>
              <w:rPr>
                <w:sz w:val="18"/>
                <w:lang w:val="nl-NL"/>
              </w:rPr>
            </w:pPr>
            <w:r w:rsidRPr="000B28EF">
              <w:rPr>
                <w:sz w:val="18"/>
                <w:lang w:val="nl-NL"/>
              </w:rPr>
              <w:t>J.D.</w:t>
            </w:r>
          </w:p>
        </w:tc>
        <w:tc>
          <w:tcPr>
            <w:tcW w:w="1134" w:type="dxa"/>
            <w:tcBorders>
              <w:bottom w:val="single" w:sz="18" w:space="0" w:color="C00000"/>
            </w:tcBorders>
          </w:tcPr>
          <w:p w14:paraId="6E21895A" w14:textId="77777777" w:rsidR="00E7605B" w:rsidRPr="000B28EF" w:rsidRDefault="00A36778" w:rsidP="00F61BA0">
            <w:pPr>
              <w:pStyle w:val="Paragraph1"/>
              <w:ind w:left="0"/>
              <w:jc w:val="center"/>
              <w:rPr>
                <w:sz w:val="18"/>
                <w:lang w:val="nl-NL"/>
              </w:rPr>
            </w:pPr>
            <w:r w:rsidRPr="000B28EF">
              <w:rPr>
                <w:sz w:val="18"/>
                <w:lang w:val="nl-NL"/>
              </w:rPr>
              <w:t>2019-03-12</w:t>
            </w:r>
          </w:p>
        </w:tc>
        <w:tc>
          <w:tcPr>
            <w:tcW w:w="1418" w:type="dxa"/>
            <w:tcBorders>
              <w:bottom w:val="single" w:sz="18" w:space="0" w:color="C00000"/>
            </w:tcBorders>
          </w:tcPr>
          <w:p w14:paraId="3BA1737A" w14:textId="77777777" w:rsidR="00E7605B" w:rsidRPr="000B28EF" w:rsidRDefault="00E7605B" w:rsidP="00A36778">
            <w:pPr>
              <w:pStyle w:val="Paragraph1"/>
              <w:ind w:left="0"/>
              <w:jc w:val="center"/>
              <w:rPr>
                <w:sz w:val="18"/>
                <w:lang w:val="nl-NL"/>
              </w:rPr>
            </w:pPr>
            <w:r w:rsidRPr="000B28EF">
              <w:rPr>
                <w:sz w:val="18"/>
                <w:lang w:val="nl-NL"/>
              </w:rPr>
              <w:t>2019-05-</w:t>
            </w:r>
            <w:r w:rsidR="00A36778" w:rsidRPr="000B28EF">
              <w:rPr>
                <w:sz w:val="18"/>
                <w:lang w:val="nl-NL"/>
              </w:rPr>
              <w:t>22</w:t>
            </w:r>
          </w:p>
        </w:tc>
        <w:tc>
          <w:tcPr>
            <w:tcW w:w="850" w:type="dxa"/>
            <w:tcBorders>
              <w:bottom w:val="single" w:sz="18" w:space="0" w:color="C00000"/>
            </w:tcBorders>
          </w:tcPr>
          <w:p w14:paraId="146E8121" w14:textId="77777777" w:rsidR="00E7605B" w:rsidRPr="000B28EF" w:rsidRDefault="00A36778" w:rsidP="00F61BA0">
            <w:pPr>
              <w:pStyle w:val="Paragraph1"/>
              <w:ind w:left="0"/>
              <w:jc w:val="center"/>
              <w:rPr>
                <w:sz w:val="18"/>
                <w:lang w:val="nl-NL"/>
              </w:rPr>
            </w:pPr>
            <w:r w:rsidRPr="000B28EF">
              <w:rPr>
                <w:sz w:val="18"/>
                <w:lang w:val="nl-NL"/>
              </w:rPr>
              <w:t>NA</w:t>
            </w:r>
          </w:p>
        </w:tc>
      </w:tr>
      <w:tr w:rsidR="00A54F9C" w:rsidRPr="000B28EF" w14:paraId="7715D057" w14:textId="77777777" w:rsidTr="00A54F9C">
        <w:tc>
          <w:tcPr>
            <w:tcW w:w="9072" w:type="dxa"/>
            <w:gridSpan w:val="6"/>
            <w:tcBorders>
              <w:bottom w:val="single" w:sz="18" w:space="0" w:color="C00000"/>
            </w:tcBorders>
          </w:tcPr>
          <w:p w14:paraId="308E4FDD" w14:textId="77777777" w:rsidR="00A54F9C" w:rsidRPr="000B28EF" w:rsidRDefault="00A54F9C" w:rsidP="00F61BA0">
            <w:pPr>
              <w:pStyle w:val="Paragraph1"/>
              <w:spacing w:before="120"/>
              <w:ind w:left="0"/>
              <w:jc w:val="left"/>
              <w:rPr>
                <w:i/>
                <w:sz w:val="18"/>
                <w:lang w:val="nl-NL"/>
              </w:rPr>
            </w:pPr>
            <w:r w:rsidRPr="000B28EF">
              <w:rPr>
                <w:i/>
                <w:sz w:val="18"/>
                <w:lang w:val="nl-NL"/>
              </w:rPr>
              <w:t>(Eventueel bijschrift bij deze tabel)</w:t>
            </w:r>
          </w:p>
        </w:tc>
      </w:tr>
    </w:tbl>
    <w:p w14:paraId="2CA749CD" w14:textId="77777777" w:rsidR="00C24A8B" w:rsidRPr="000B28EF" w:rsidRDefault="00C24A8B" w:rsidP="55E387C1">
      <w:pPr>
        <w:pStyle w:val="Kop1"/>
        <w:rPr>
          <w:rFonts w:cs="Times New Roman"/>
          <w:lang w:eastAsia="en-US"/>
        </w:rPr>
      </w:pPr>
      <w:bookmarkStart w:id="8" w:name="_Toc29648572"/>
      <w:r w:rsidRPr="55E387C1">
        <w:rPr>
          <w:rFonts w:cs="Times New Roman"/>
          <w:kern w:val="0"/>
          <w:lang w:eastAsia="en-US"/>
        </w:rPr>
        <w:t>Testresultaten</w:t>
      </w:r>
      <w:r w:rsidR="00A36778" w:rsidRPr="55E387C1">
        <w:rPr>
          <w:rFonts w:cs="Times New Roman"/>
          <w:kern w:val="0"/>
          <w:lang w:eastAsia="en-US"/>
        </w:rPr>
        <w:t xml:space="preserve"> detail</w:t>
      </w:r>
      <w:bookmarkEnd w:id="8"/>
    </w:p>
    <w:p w14:paraId="71398B94" w14:textId="77777777" w:rsidR="009E54F4" w:rsidRPr="005850A0" w:rsidRDefault="009E54F4" w:rsidP="009E54F4">
      <w:pPr>
        <w:pStyle w:val="Sjabloon"/>
        <w:rPr>
          <w:lang w:eastAsia="en-US"/>
        </w:rPr>
      </w:pPr>
      <w:r w:rsidRPr="005850A0">
        <w:rPr>
          <w:lang w:eastAsia="en-US"/>
        </w:rPr>
        <w:t>Hier volgt voor elke uitgevoerde test een beknopte fiche. Voor elke geplande maar onuitgevoerde test moet je verantwoorden waarom deze test niet werd uitgevoerd. Voor unit testen of andere type testen die heel talrijk zijn en dit document zouden doen verstikken is het voldoende om een typisch voorbeeld uit de lijst te lichten. Denk eraan dat je de criteria (waaronder dekkingsgraad) hanteert zoals hierboven onder de § Teststrategie&gt;Criteria gedefinieerd.</w:t>
      </w:r>
      <w:r>
        <w:rPr>
          <w:lang w:eastAsia="en-US"/>
        </w:rPr>
        <w:t xml:space="preserve"> Verwijs naar de testen door gebruik te maken van de unieke code uit het overzicht.</w:t>
      </w:r>
      <w:r w:rsidRPr="005850A0">
        <w:rPr>
          <w:lang w:eastAsia="en-US"/>
        </w:rPr>
        <w:t xml:space="preserve"> Verwacht aantal fiches: 15-40.</w:t>
      </w:r>
    </w:p>
    <w:p w14:paraId="2BE63435" w14:textId="77777777" w:rsidR="00603F25" w:rsidRPr="000B28EF" w:rsidRDefault="00603F25" w:rsidP="00603F25">
      <w:pPr>
        <w:pStyle w:val="Kop2"/>
        <w:rPr>
          <w:lang w:val="nl-NL"/>
        </w:rPr>
      </w:pPr>
      <w:proofErr w:type="spellStart"/>
      <w:r w:rsidRPr="000B28EF">
        <w:rPr>
          <w:lang w:val="nl-NL"/>
        </w:rPr>
        <w:t>Usability</w:t>
      </w:r>
      <w:proofErr w:type="spellEnd"/>
      <w:r w:rsidRPr="000B28EF">
        <w:rPr>
          <w:lang w:val="nl-NL"/>
        </w:rPr>
        <w:t xml:space="preserve"> testen</w:t>
      </w:r>
    </w:p>
    <w:p w14:paraId="11FD184A" w14:textId="77777777" w:rsidR="00584A41" w:rsidRPr="000B28EF" w:rsidRDefault="00584A41" w:rsidP="00584A41">
      <w:pPr>
        <w:pStyle w:val="Kop3"/>
        <w:rPr>
          <w:lang w:val="nl-NL"/>
        </w:rPr>
      </w:pPr>
      <w:r w:rsidRPr="000B28EF">
        <w:rPr>
          <w:lang w:val="nl-NL"/>
        </w:rPr>
        <w:t>Frontend_01_1</w:t>
      </w:r>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584A41" w:rsidRPr="000B28EF" w14:paraId="77105CF5" w14:textId="77777777" w:rsidTr="00F50246">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088851F" w14:textId="77777777" w:rsidR="00584A41" w:rsidRPr="000B28EF" w:rsidRDefault="00584A41" w:rsidP="00D86712">
            <w:pPr>
              <w:pStyle w:val="Paragraph1"/>
              <w:spacing w:before="120"/>
              <w:ind w:left="0"/>
              <w:jc w:val="center"/>
              <w:rPr>
                <w:color w:val="FFFFFF" w:themeColor="background1"/>
                <w:sz w:val="18"/>
                <w:lang w:val="nl-NL"/>
              </w:rPr>
            </w:pPr>
            <w:r w:rsidRPr="000B28EF">
              <w:rPr>
                <w:color w:val="FFFFFF" w:themeColor="background1"/>
                <w:sz w:val="18"/>
                <w:lang w:val="nl-NL"/>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C4B449" w14:textId="77777777" w:rsidR="00584A41" w:rsidRPr="000B28EF" w:rsidRDefault="00584A41" w:rsidP="00D86712">
            <w:pPr>
              <w:pStyle w:val="Paragraph1"/>
              <w:spacing w:before="120"/>
              <w:ind w:left="0"/>
              <w:jc w:val="center"/>
              <w:rPr>
                <w:color w:val="FFFFFF" w:themeColor="background1"/>
                <w:sz w:val="18"/>
                <w:lang w:val="nl-NL"/>
              </w:rPr>
            </w:pPr>
            <w:r w:rsidRPr="000B28EF">
              <w:rPr>
                <w:color w:val="FFFFFF" w:themeColor="background1"/>
                <w:sz w:val="18"/>
                <w:lang w:val="nl-NL"/>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2F2D1B1" w14:textId="77777777" w:rsidR="00584A41" w:rsidRPr="000B28EF" w:rsidRDefault="00584A41" w:rsidP="00D86712">
            <w:pPr>
              <w:pStyle w:val="Paragraph1"/>
              <w:spacing w:before="120"/>
              <w:ind w:left="0"/>
              <w:jc w:val="center"/>
              <w:rPr>
                <w:color w:val="FFFFFF" w:themeColor="background1"/>
                <w:sz w:val="18"/>
                <w:lang w:val="nl-NL"/>
              </w:rPr>
            </w:pPr>
            <w:r w:rsidRPr="000B28EF">
              <w:rPr>
                <w:color w:val="FFFFFF" w:themeColor="background1"/>
                <w:sz w:val="18"/>
                <w:lang w:val="nl-NL"/>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530F605" w14:textId="77777777" w:rsidR="00584A41" w:rsidRPr="000B28EF" w:rsidRDefault="00584A41" w:rsidP="00D86712">
            <w:pPr>
              <w:pStyle w:val="Paragraph1"/>
              <w:spacing w:before="120"/>
              <w:ind w:left="0"/>
              <w:jc w:val="center"/>
              <w:rPr>
                <w:color w:val="FFFFFF" w:themeColor="background1"/>
                <w:sz w:val="18"/>
                <w:lang w:val="nl-NL"/>
              </w:rPr>
            </w:pPr>
            <w:r w:rsidRPr="000B28EF">
              <w:rPr>
                <w:color w:val="FFFFFF" w:themeColor="background1"/>
                <w:sz w:val="18"/>
                <w:lang w:val="nl-NL"/>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3FDE45" w14:textId="77777777" w:rsidR="00584A41" w:rsidRPr="000B28EF" w:rsidRDefault="00584A41" w:rsidP="00D86712">
            <w:pPr>
              <w:pStyle w:val="Paragraph1"/>
              <w:spacing w:before="120"/>
              <w:ind w:left="0"/>
              <w:jc w:val="center"/>
              <w:rPr>
                <w:color w:val="FFFFFF" w:themeColor="background1"/>
                <w:sz w:val="18"/>
                <w:lang w:val="nl-NL"/>
              </w:rPr>
            </w:pPr>
            <w:proofErr w:type="spellStart"/>
            <w:r w:rsidRPr="000B28EF">
              <w:rPr>
                <w:color w:val="FFFFFF" w:themeColor="background1"/>
                <w:sz w:val="18"/>
                <w:lang w:val="nl-NL"/>
              </w:rPr>
              <w:t>Result</w:t>
            </w:r>
            <w:proofErr w:type="spellEnd"/>
            <w:r w:rsidRPr="000B28EF">
              <w:rPr>
                <w:color w:val="FFFFFF" w:themeColor="background1"/>
                <w:sz w:val="18"/>
                <w:lang w:val="nl-NL"/>
              </w:rPr>
              <w:t>.</w:t>
            </w:r>
          </w:p>
        </w:tc>
      </w:tr>
      <w:tr w:rsidR="00584A41" w:rsidRPr="000B28EF" w14:paraId="4977C5A8" w14:textId="77777777" w:rsidTr="00F50246">
        <w:tc>
          <w:tcPr>
            <w:tcW w:w="4820" w:type="dxa"/>
            <w:gridSpan w:val="2"/>
            <w:tcBorders>
              <w:top w:val="single" w:sz="18" w:space="0" w:color="FFFFFF" w:themeColor="background1"/>
              <w:bottom w:val="single" w:sz="18" w:space="0" w:color="FFFFFF" w:themeColor="background1"/>
            </w:tcBorders>
          </w:tcPr>
          <w:p w14:paraId="45D05B27" w14:textId="77777777" w:rsidR="00584A41" w:rsidRPr="000B28EF" w:rsidRDefault="00584A41" w:rsidP="003D661D">
            <w:pPr>
              <w:pStyle w:val="Paragraph1"/>
              <w:spacing w:before="120"/>
              <w:ind w:left="0"/>
              <w:jc w:val="left"/>
              <w:rPr>
                <w:sz w:val="18"/>
                <w:lang w:val="nl-NL"/>
              </w:rPr>
            </w:pPr>
            <w:proofErr w:type="spellStart"/>
            <w:r w:rsidRPr="000B28EF">
              <w:rPr>
                <w:sz w:val="18"/>
                <w:lang w:val="nl-NL"/>
              </w:rPr>
              <w:t>Automated</w:t>
            </w:r>
            <w:proofErr w:type="spellEnd"/>
            <w:r w:rsidRPr="000B28EF">
              <w:rPr>
                <w:sz w:val="18"/>
                <w:lang w:val="nl-NL"/>
              </w:rPr>
              <w:t xml:space="preserve"> </w:t>
            </w:r>
            <w:proofErr w:type="spellStart"/>
            <w:r w:rsidRPr="000B28EF">
              <w:rPr>
                <w:sz w:val="18"/>
                <w:lang w:val="nl-NL"/>
              </w:rPr>
              <w:t>usability</w:t>
            </w:r>
            <w:proofErr w:type="spellEnd"/>
            <w:r w:rsidRPr="000B28EF">
              <w:rPr>
                <w:sz w:val="18"/>
                <w:lang w:val="nl-NL"/>
              </w:rPr>
              <w:t xml:space="preserve"> tests </w:t>
            </w:r>
            <w:proofErr w:type="spellStart"/>
            <w:r w:rsidRPr="000B28EF">
              <w:rPr>
                <w:sz w:val="18"/>
                <w:lang w:val="nl-NL"/>
              </w:rPr>
              <w:t>HotJar</w:t>
            </w:r>
            <w:proofErr w:type="spellEnd"/>
          </w:p>
        </w:tc>
        <w:tc>
          <w:tcPr>
            <w:tcW w:w="1134" w:type="dxa"/>
            <w:tcBorders>
              <w:top w:val="single" w:sz="18" w:space="0" w:color="FFFFFF" w:themeColor="background1"/>
              <w:bottom w:val="single" w:sz="18" w:space="0" w:color="FFFFFF" w:themeColor="background1"/>
            </w:tcBorders>
          </w:tcPr>
          <w:p w14:paraId="1D09D822" w14:textId="77777777" w:rsidR="00584A41" w:rsidRPr="000B28EF" w:rsidRDefault="00584A41" w:rsidP="003D661D">
            <w:pPr>
              <w:pStyle w:val="Paragraph1"/>
              <w:spacing w:before="120"/>
              <w:ind w:left="0"/>
              <w:jc w:val="left"/>
              <w:rPr>
                <w:sz w:val="18"/>
                <w:lang w:val="nl-NL"/>
              </w:rPr>
            </w:pPr>
            <w:r w:rsidRPr="000B28EF">
              <w:rPr>
                <w:sz w:val="18"/>
                <w:lang w:val="nl-NL"/>
              </w:rPr>
              <w:t>E.D.</w:t>
            </w:r>
          </w:p>
        </w:tc>
        <w:tc>
          <w:tcPr>
            <w:tcW w:w="1134" w:type="dxa"/>
            <w:gridSpan w:val="2"/>
            <w:tcBorders>
              <w:top w:val="single" w:sz="18" w:space="0" w:color="FFFFFF" w:themeColor="background1"/>
              <w:bottom w:val="single" w:sz="18" w:space="0" w:color="FFFFFF" w:themeColor="background1"/>
            </w:tcBorders>
          </w:tcPr>
          <w:p w14:paraId="30DB5AB9" w14:textId="77777777" w:rsidR="00584A41" w:rsidRPr="000B28EF" w:rsidRDefault="00584A41" w:rsidP="003D661D">
            <w:pPr>
              <w:pStyle w:val="Paragraph1"/>
              <w:spacing w:before="120"/>
              <w:ind w:left="0"/>
              <w:jc w:val="left"/>
              <w:rPr>
                <w:sz w:val="18"/>
                <w:lang w:val="nl-NL"/>
              </w:rPr>
            </w:pPr>
            <w:r w:rsidRPr="000B28EF">
              <w:rPr>
                <w:sz w:val="18"/>
                <w:lang w:val="nl-NL"/>
              </w:rPr>
              <w:t>2019-04-01</w:t>
            </w:r>
          </w:p>
        </w:tc>
        <w:tc>
          <w:tcPr>
            <w:tcW w:w="1134" w:type="dxa"/>
            <w:tcBorders>
              <w:top w:val="single" w:sz="18" w:space="0" w:color="FFFFFF" w:themeColor="background1"/>
              <w:bottom w:val="single" w:sz="18" w:space="0" w:color="FFFFFF" w:themeColor="background1"/>
            </w:tcBorders>
          </w:tcPr>
          <w:p w14:paraId="3725E1FE" w14:textId="77777777" w:rsidR="00584A41" w:rsidRPr="000B28EF" w:rsidRDefault="00584A41" w:rsidP="003D661D">
            <w:pPr>
              <w:pStyle w:val="Paragraph1"/>
              <w:spacing w:before="120"/>
              <w:ind w:left="0"/>
              <w:jc w:val="left"/>
              <w:rPr>
                <w:sz w:val="18"/>
                <w:lang w:val="nl-NL"/>
              </w:rPr>
            </w:pPr>
            <w:r w:rsidRPr="000B28EF">
              <w:rPr>
                <w:sz w:val="18"/>
                <w:lang w:val="nl-NL"/>
              </w:rPr>
              <w:t>2019-05-12</w:t>
            </w:r>
          </w:p>
        </w:tc>
        <w:tc>
          <w:tcPr>
            <w:tcW w:w="850" w:type="dxa"/>
            <w:tcBorders>
              <w:top w:val="single" w:sz="18" w:space="0" w:color="FFFFFF" w:themeColor="background1"/>
              <w:bottom w:val="single" w:sz="18" w:space="0" w:color="FFFFFF" w:themeColor="background1"/>
            </w:tcBorders>
          </w:tcPr>
          <w:p w14:paraId="0502F3FB" w14:textId="77777777" w:rsidR="00584A41" w:rsidRPr="000B28EF" w:rsidRDefault="00584A41" w:rsidP="003D661D">
            <w:pPr>
              <w:pStyle w:val="Paragraph1"/>
              <w:spacing w:before="120"/>
              <w:ind w:left="0"/>
              <w:jc w:val="left"/>
              <w:rPr>
                <w:sz w:val="18"/>
                <w:lang w:val="nl-NL"/>
              </w:rPr>
            </w:pPr>
            <w:r w:rsidRPr="000B28EF">
              <w:rPr>
                <w:sz w:val="18"/>
                <w:lang w:val="nl-NL"/>
              </w:rPr>
              <w:t>NOK</w:t>
            </w:r>
          </w:p>
        </w:tc>
      </w:tr>
      <w:tr w:rsidR="00D86712" w:rsidRPr="000B28EF" w14:paraId="0FF520F9" w14:textId="77777777" w:rsidTr="00F50246">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5262B44" w14:textId="77777777" w:rsidR="00D86712" w:rsidRPr="000B28EF" w:rsidRDefault="00D86712" w:rsidP="00D86712">
            <w:pPr>
              <w:pStyle w:val="Paragraph1"/>
              <w:spacing w:before="120"/>
              <w:ind w:left="0"/>
              <w:jc w:val="center"/>
              <w:rPr>
                <w:color w:val="FFFFFF" w:themeColor="background1"/>
                <w:sz w:val="18"/>
                <w:lang w:val="nl-NL"/>
              </w:rPr>
            </w:pPr>
            <w:r w:rsidRPr="000B28EF">
              <w:rPr>
                <w:color w:val="FFFFFF" w:themeColor="background1"/>
                <w:sz w:val="18"/>
                <w:lang w:val="nl-NL"/>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5D29410" w14:textId="77777777" w:rsidR="00D86712" w:rsidRPr="000B28EF" w:rsidRDefault="00D86712" w:rsidP="00D86712">
            <w:pPr>
              <w:pStyle w:val="Paragraph1"/>
              <w:spacing w:before="120"/>
              <w:ind w:left="0"/>
              <w:jc w:val="center"/>
              <w:rPr>
                <w:color w:val="FFFFFF" w:themeColor="background1"/>
                <w:sz w:val="18"/>
                <w:lang w:val="nl-NL"/>
              </w:rPr>
            </w:pPr>
            <w:r w:rsidRPr="000B28EF">
              <w:rPr>
                <w:color w:val="FFFFFF" w:themeColor="background1"/>
                <w:sz w:val="18"/>
                <w:lang w:val="nl-NL"/>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B4BF1F1" w14:textId="77777777" w:rsidR="00D86712" w:rsidRPr="000B28EF" w:rsidRDefault="00D86712" w:rsidP="00D86712">
            <w:pPr>
              <w:pStyle w:val="Paragraph1"/>
              <w:spacing w:before="120"/>
              <w:ind w:left="0"/>
              <w:jc w:val="center"/>
              <w:rPr>
                <w:color w:val="FFFFFF" w:themeColor="background1"/>
                <w:sz w:val="18"/>
                <w:lang w:val="nl-NL"/>
              </w:rPr>
            </w:pPr>
            <w:r w:rsidRPr="000B28EF">
              <w:rPr>
                <w:color w:val="FFFFFF" w:themeColor="background1"/>
                <w:sz w:val="18"/>
                <w:lang w:val="nl-NL"/>
              </w:rPr>
              <w:t>Oplossing</w:t>
            </w:r>
          </w:p>
        </w:tc>
      </w:tr>
      <w:tr w:rsidR="00D86712" w:rsidRPr="000B28EF" w14:paraId="6F942BD1" w14:textId="77777777" w:rsidTr="00F50246">
        <w:tc>
          <w:tcPr>
            <w:tcW w:w="3024" w:type="dxa"/>
            <w:tcBorders>
              <w:top w:val="single" w:sz="18" w:space="0" w:color="FFFFFF" w:themeColor="background1"/>
              <w:bottom w:val="single" w:sz="18" w:space="0" w:color="C00000"/>
            </w:tcBorders>
          </w:tcPr>
          <w:p w14:paraId="155FDC87" w14:textId="77777777" w:rsidR="00D86712" w:rsidRPr="000B28EF" w:rsidRDefault="00D86712" w:rsidP="00D86712">
            <w:pPr>
              <w:pStyle w:val="Paragraph1"/>
              <w:ind w:left="0"/>
              <w:jc w:val="left"/>
              <w:rPr>
                <w:sz w:val="18"/>
                <w:lang w:val="nl-NL"/>
              </w:rPr>
            </w:pPr>
            <w:proofErr w:type="spellStart"/>
            <w:r w:rsidRPr="000B28EF">
              <w:rPr>
                <w:sz w:val="18"/>
                <w:lang w:val="nl-NL"/>
              </w:rPr>
              <w:t>Heatmap</w:t>
            </w:r>
            <w:proofErr w:type="spellEnd"/>
            <w:r w:rsidRPr="000B28EF">
              <w:rPr>
                <w:sz w:val="18"/>
                <w:lang w:val="nl-NL"/>
              </w:rPr>
              <w:t xml:space="preserve"> geeft aan dat 70%+ van de gebruikersactiviteit (n=20 gebruikers) zich op de eerste scherm richt.</w:t>
            </w:r>
          </w:p>
        </w:tc>
        <w:tc>
          <w:tcPr>
            <w:tcW w:w="3024" w:type="dxa"/>
            <w:gridSpan w:val="3"/>
            <w:tcBorders>
              <w:top w:val="single" w:sz="18" w:space="0" w:color="FFFFFF" w:themeColor="background1"/>
              <w:bottom w:val="single" w:sz="18" w:space="0" w:color="C00000"/>
            </w:tcBorders>
          </w:tcPr>
          <w:p w14:paraId="1167DC3D" w14:textId="77777777" w:rsidR="00D86712" w:rsidRPr="000B28EF" w:rsidRDefault="00D86712" w:rsidP="00D86712">
            <w:pPr>
              <w:pStyle w:val="Paragraph1"/>
              <w:ind w:left="0"/>
              <w:jc w:val="left"/>
              <w:rPr>
                <w:sz w:val="18"/>
                <w:lang w:val="nl-NL"/>
              </w:rPr>
            </w:pPr>
            <w:r w:rsidRPr="000B28EF">
              <w:rPr>
                <w:sz w:val="18"/>
                <w:lang w:val="nl-NL"/>
              </w:rPr>
              <w:t>Slechts 48% van activiteit gericht op eerste scherm.</w:t>
            </w:r>
          </w:p>
        </w:tc>
        <w:tc>
          <w:tcPr>
            <w:tcW w:w="3024" w:type="dxa"/>
            <w:gridSpan w:val="3"/>
            <w:tcBorders>
              <w:top w:val="single" w:sz="18" w:space="0" w:color="FFFFFF" w:themeColor="background1"/>
              <w:bottom w:val="single" w:sz="18" w:space="0" w:color="C00000"/>
            </w:tcBorders>
          </w:tcPr>
          <w:p w14:paraId="44FFE91B" w14:textId="77777777" w:rsidR="00D86712" w:rsidRPr="000B28EF" w:rsidRDefault="00584A41" w:rsidP="00D86712">
            <w:pPr>
              <w:pStyle w:val="Paragraph1"/>
              <w:ind w:left="0"/>
              <w:jc w:val="left"/>
              <w:rPr>
                <w:sz w:val="18"/>
                <w:lang w:val="nl-NL"/>
              </w:rPr>
            </w:pPr>
            <w:r w:rsidRPr="000B28EF">
              <w:rPr>
                <w:sz w:val="18"/>
                <w:lang w:val="nl-NL"/>
              </w:rPr>
              <w:t>Menu rechts op het scherm plaatsen en opengeklapt laten bij opstart.</w:t>
            </w:r>
          </w:p>
        </w:tc>
      </w:tr>
    </w:tbl>
    <w:p w14:paraId="590D55E3" w14:textId="77777777" w:rsidR="00584A41" w:rsidRPr="000B28EF" w:rsidRDefault="00584A41" w:rsidP="00584A41">
      <w:pPr>
        <w:pStyle w:val="Kop3"/>
        <w:spacing w:before="480"/>
        <w:rPr>
          <w:lang w:val="nl-NL"/>
        </w:rPr>
      </w:pPr>
      <w:r w:rsidRPr="000B28EF">
        <w:rPr>
          <w:lang w:val="nl-NL"/>
        </w:rPr>
        <w:t>Frontend_01_2</w:t>
      </w:r>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36"/>
        <w:gridCol w:w="284"/>
        <w:gridCol w:w="1134"/>
        <w:gridCol w:w="1134"/>
        <w:gridCol w:w="1134"/>
        <w:gridCol w:w="850"/>
      </w:tblGrid>
      <w:tr w:rsidR="00584A41" w:rsidRPr="000B28EF" w14:paraId="62A5339E" w14:textId="77777777" w:rsidTr="00F50246">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8A71996"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lastRenderedPageBreak/>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0CAEA3A"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5DB51DE"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2608CB"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8074FD" w14:textId="77777777" w:rsidR="00584A41" w:rsidRPr="000B28EF" w:rsidRDefault="00584A41" w:rsidP="00F61BA0">
            <w:pPr>
              <w:pStyle w:val="Paragraph1"/>
              <w:spacing w:before="120"/>
              <w:ind w:left="0"/>
              <w:jc w:val="center"/>
              <w:rPr>
                <w:color w:val="FFFFFF" w:themeColor="background1"/>
                <w:sz w:val="18"/>
                <w:lang w:val="nl-NL"/>
              </w:rPr>
            </w:pPr>
            <w:proofErr w:type="spellStart"/>
            <w:r w:rsidRPr="000B28EF">
              <w:rPr>
                <w:color w:val="FFFFFF" w:themeColor="background1"/>
                <w:sz w:val="18"/>
                <w:lang w:val="nl-NL"/>
              </w:rPr>
              <w:t>Result</w:t>
            </w:r>
            <w:proofErr w:type="spellEnd"/>
            <w:r w:rsidRPr="000B28EF">
              <w:rPr>
                <w:color w:val="FFFFFF" w:themeColor="background1"/>
                <w:sz w:val="18"/>
                <w:lang w:val="nl-NL"/>
              </w:rPr>
              <w:t>.</w:t>
            </w:r>
          </w:p>
        </w:tc>
      </w:tr>
      <w:tr w:rsidR="00584A41" w:rsidRPr="000B28EF" w14:paraId="7D0B0FBE" w14:textId="77777777" w:rsidTr="00F50246">
        <w:tc>
          <w:tcPr>
            <w:tcW w:w="4820" w:type="dxa"/>
            <w:gridSpan w:val="2"/>
            <w:tcBorders>
              <w:top w:val="single" w:sz="18" w:space="0" w:color="FFFFFF" w:themeColor="background1"/>
              <w:bottom w:val="single" w:sz="18" w:space="0" w:color="FFFFFF" w:themeColor="background1"/>
            </w:tcBorders>
          </w:tcPr>
          <w:p w14:paraId="0A0EF441" w14:textId="77777777" w:rsidR="00584A41" w:rsidRPr="000B28EF" w:rsidRDefault="00584A41" w:rsidP="003D661D">
            <w:pPr>
              <w:pStyle w:val="Paragraph1"/>
              <w:spacing w:before="120"/>
              <w:ind w:left="0"/>
              <w:jc w:val="left"/>
              <w:rPr>
                <w:sz w:val="18"/>
                <w:lang w:val="nl-NL"/>
              </w:rPr>
            </w:pPr>
            <w:proofErr w:type="spellStart"/>
            <w:r w:rsidRPr="000B28EF">
              <w:rPr>
                <w:sz w:val="18"/>
                <w:lang w:val="nl-NL"/>
              </w:rPr>
              <w:t>Automated</w:t>
            </w:r>
            <w:proofErr w:type="spellEnd"/>
            <w:r w:rsidRPr="000B28EF">
              <w:rPr>
                <w:sz w:val="18"/>
                <w:lang w:val="nl-NL"/>
              </w:rPr>
              <w:t xml:space="preserve"> </w:t>
            </w:r>
            <w:proofErr w:type="spellStart"/>
            <w:r w:rsidRPr="000B28EF">
              <w:rPr>
                <w:sz w:val="18"/>
                <w:lang w:val="nl-NL"/>
              </w:rPr>
              <w:t>usability</w:t>
            </w:r>
            <w:proofErr w:type="spellEnd"/>
            <w:r w:rsidRPr="000B28EF">
              <w:rPr>
                <w:sz w:val="18"/>
                <w:lang w:val="nl-NL"/>
              </w:rPr>
              <w:t xml:space="preserve"> tests </w:t>
            </w:r>
            <w:proofErr w:type="spellStart"/>
            <w:r w:rsidRPr="000B28EF">
              <w:rPr>
                <w:sz w:val="18"/>
                <w:lang w:val="nl-NL"/>
              </w:rPr>
              <w:t>HotJar</w:t>
            </w:r>
            <w:proofErr w:type="spellEnd"/>
          </w:p>
        </w:tc>
        <w:tc>
          <w:tcPr>
            <w:tcW w:w="1134" w:type="dxa"/>
            <w:tcBorders>
              <w:top w:val="single" w:sz="18" w:space="0" w:color="FFFFFF" w:themeColor="background1"/>
              <w:bottom w:val="single" w:sz="18" w:space="0" w:color="FFFFFF" w:themeColor="background1"/>
            </w:tcBorders>
          </w:tcPr>
          <w:p w14:paraId="32C0FE06" w14:textId="77777777" w:rsidR="00584A41" w:rsidRPr="000B28EF" w:rsidRDefault="00584A41" w:rsidP="003D661D">
            <w:pPr>
              <w:pStyle w:val="Paragraph1"/>
              <w:spacing w:before="120"/>
              <w:ind w:left="0"/>
              <w:jc w:val="left"/>
              <w:rPr>
                <w:sz w:val="18"/>
                <w:lang w:val="nl-NL"/>
              </w:rPr>
            </w:pPr>
            <w:r w:rsidRPr="000B28EF">
              <w:rPr>
                <w:sz w:val="18"/>
                <w:lang w:val="nl-NL"/>
              </w:rPr>
              <w:t>E.D.</w:t>
            </w:r>
          </w:p>
        </w:tc>
        <w:tc>
          <w:tcPr>
            <w:tcW w:w="1134" w:type="dxa"/>
            <w:tcBorders>
              <w:top w:val="single" w:sz="18" w:space="0" w:color="FFFFFF" w:themeColor="background1"/>
              <w:bottom w:val="single" w:sz="18" w:space="0" w:color="FFFFFF" w:themeColor="background1"/>
            </w:tcBorders>
          </w:tcPr>
          <w:p w14:paraId="584F26BB" w14:textId="77777777" w:rsidR="00584A41" w:rsidRPr="000B28EF" w:rsidRDefault="00584A41" w:rsidP="003D661D">
            <w:pPr>
              <w:pStyle w:val="Paragraph1"/>
              <w:spacing w:before="120"/>
              <w:ind w:left="0"/>
              <w:jc w:val="left"/>
              <w:rPr>
                <w:sz w:val="18"/>
                <w:lang w:val="nl-NL"/>
              </w:rPr>
            </w:pPr>
            <w:r w:rsidRPr="000B28EF">
              <w:rPr>
                <w:sz w:val="18"/>
                <w:lang w:val="nl-NL"/>
              </w:rPr>
              <w:t>2019-04-01</w:t>
            </w:r>
          </w:p>
        </w:tc>
        <w:tc>
          <w:tcPr>
            <w:tcW w:w="1134" w:type="dxa"/>
            <w:tcBorders>
              <w:top w:val="single" w:sz="18" w:space="0" w:color="FFFFFF" w:themeColor="background1"/>
              <w:bottom w:val="single" w:sz="18" w:space="0" w:color="FFFFFF" w:themeColor="background1"/>
            </w:tcBorders>
          </w:tcPr>
          <w:p w14:paraId="5D3878E6" w14:textId="77777777" w:rsidR="00584A41" w:rsidRPr="000B28EF" w:rsidRDefault="00584A41" w:rsidP="003D661D">
            <w:pPr>
              <w:pStyle w:val="Paragraph1"/>
              <w:spacing w:before="120"/>
              <w:ind w:left="0"/>
              <w:jc w:val="left"/>
              <w:rPr>
                <w:sz w:val="18"/>
                <w:lang w:val="nl-NL"/>
              </w:rPr>
            </w:pPr>
            <w:r w:rsidRPr="000B28EF">
              <w:rPr>
                <w:sz w:val="18"/>
                <w:lang w:val="nl-NL"/>
              </w:rPr>
              <w:t>2019-05-19</w:t>
            </w:r>
          </w:p>
        </w:tc>
        <w:tc>
          <w:tcPr>
            <w:tcW w:w="850" w:type="dxa"/>
            <w:tcBorders>
              <w:top w:val="single" w:sz="18" w:space="0" w:color="FFFFFF" w:themeColor="background1"/>
              <w:bottom w:val="single" w:sz="18" w:space="0" w:color="FFFFFF" w:themeColor="background1"/>
            </w:tcBorders>
          </w:tcPr>
          <w:p w14:paraId="06E05D45" w14:textId="77777777" w:rsidR="00584A41" w:rsidRPr="000B28EF" w:rsidRDefault="00584A41" w:rsidP="003D661D">
            <w:pPr>
              <w:pStyle w:val="Paragraph1"/>
              <w:spacing w:before="120"/>
              <w:ind w:left="0"/>
              <w:jc w:val="left"/>
              <w:rPr>
                <w:sz w:val="18"/>
                <w:lang w:val="nl-NL"/>
              </w:rPr>
            </w:pPr>
            <w:r w:rsidRPr="000B28EF">
              <w:rPr>
                <w:sz w:val="18"/>
                <w:lang w:val="nl-NL"/>
              </w:rPr>
              <w:t>OK</w:t>
            </w:r>
          </w:p>
        </w:tc>
      </w:tr>
      <w:tr w:rsidR="00F50246" w:rsidRPr="000B28EF" w14:paraId="4234A30D" w14:textId="77777777" w:rsidTr="00F50246">
        <w:tblPrEx>
          <w:tblCellMar>
            <w:top w:w="57" w:type="dxa"/>
            <w:left w:w="57" w:type="dxa"/>
            <w:bottom w:w="57" w:type="dxa"/>
            <w:right w:w="57" w:type="dxa"/>
          </w:tblCellMar>
        </w:tblPrEx>
        <w:trPr>
          <w:trHeight w:val="397"/>
        </w:trPr>
        <w:tc>
          <w:tcPr>
            <w:tcW w:w="4536"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E2D9D1E" w14:textId="77777777" w:rsidR="00F50246" w:rsidRPr="000B28EF" w:rsidRDefault="00F50246" w:rsidP="00F61BA0">
            <w:pPr>
              <w:pStyle w:val="Paragraph1"/>
              <w:spacing w:before="120"/>
              <w:ind w:left="0"/>
              <w:jc w:val="center"/>
              <w:rPr>
                <w:color w:val="FFFFFF" w:themeColor="background1"/>
                <w:sz w:val="18"/>
                <w:lang w:val="nl-NL"/>
              </w:rPr>
            </w:pPr>
            <w:r w:rsidRPr="000B28EF">
              <w:rPr>
                <w:color w:val="FFFFFF" w:themeColor="background1"/>
                <w:sz w:val="18"/>
                <w:lang w:val="nl-NL"/>
              </w:rPr>
              <w:t>Verwacht resultaat</w:t>
            </w:r>
          </w:p>
        </w:tc>
        <w:tc>
          <w:tcPr>
            <w:tcW w:w="4536"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9C1C299" w14:textId="77777777" w:rsidR="00F50246" w:rsidRPr="000B28EF" w:rsidRDefault="00F50246" w:rsidP="00F61BA0">
            <w:pPr>
              <w:pStyle w:val="Paragraph1"/>
              <w:spacing w:before="120"/>
              <w:ind w:left="0"/>
              <w:jc w:val="center"/>
              <w:rPr>
                <w:color w:val="FFFFFF" w:themeColor="background1"/>
                <w:sz w:val="18"/>
                <w:lang w:val="nl-NL"/>
              </w:rPr>
            </w:pPr>
            <w:r w:rsidRPr="000B28EF">
              <w:rPr>
                <w:color w:val="FFFFFF" w:themeColor="background1"/>
                <w:sz w:val="18"/>
                <w:lang w:val="nl-NL"/>
              </w:rPr>
              <w:t>Eigenlijk resultaat</w:t>
            </w:r>
          </w:p>
        </w:tc>
      </w:tr>
      <w:tr w:rsidR="00F50246" w:rsidRPr="000B28EF" w14:paraId="69458983" w14:textId="77777777" w:rsidTr="00F50246">
        <w:tblPrEx>
          <w:tblCellMar>
            <w:top w:w="57" w:type="dxa"/>
            <w:left w:w="57" w:type="dxa"/>
            <w:bottom w:w="57" w:type="dxa"/>
            <w:right w:w="57" w:type="dxa"/>
          </w:tblCellMar>
        </w:tblPrEx>
        <w:tc>
          <w:tcPr>
            <w:tcW w:w="4536" w:type="dxa"/>
            <w:tcBorders>
              <w:top w:val="single" w:sz="18" w:space="0" w:color="FFFFFF" w:themeColor="background1"/>
              <w:bottom w:val="single" w:sz="18" w:space="0" w:color="C00000"/>
            </w:tcBorders>
          </w:tcPr>
          <w:p w14:paraId="7F414F58" w14:textId="77777777" w:rsidR="00F50246" w:rsidRPr="000B28EF" w:rsidRDefault="00F50246" w:rsidP="00F61BA0">
            <w:pPr>
              <w:pStyle w:val="Paragraph1"/>
              <w:ind w:left="0"/>
              <w:jc w:val="left"/>
              <w:rPr>
                <w:sz w:val="18"/>
                <w:lang w:val="nl-NL"/>
              </w:rPr>
            </w:pPr>
            <w:proofErr w:type="spellStart"/>
            <w:r w:rsidRPr="000B28EF">
              <w:rPr>
                <w:sz w:val="18"/>
                <w:lang w:val="nl-NL"/>
              </w:rPr>
              <w:t>Heatmap</w:t>
            </w:r>
            <w:proofErr w:type="spellEnd"/>
            <w:r w:rsidRPr="000B28EF">
              <w:rPr>
                <w:sz w:val="18"/>
                <w:lang w:val="nl-NL"/>
              </w:rPr>
              <w:t xml:space="preserve"> geeft aan dat 70%+ van de gebruikersactiviteit (n=20 gebruikers) zich op de eerste scherm richt.</w:t>
            </w:r>
          </w:p>
        </w:tc>
        <w:tc>
          <w:tcPr>
            <w:tcW w:w="4536" w:type="dxa"/>
            <w:gridSpan w:val="5"/>
            <w:tcBorders>
              <w:top w:val="single" w:sz="18" w:space="0" w:color="FFFFFF" w:themeColor="background1"/>
              <w:bottom w:val="single" w:sz="18" w:space="0" w:color="C00000"/>
            </w:tcBorders>
          </w:tcPr>
          <w:p w14:paraId="1FEFD831" w14:textId="77777777" w:rsidR="00F50246" w:rsidRPr="000B28EF" w:rsidRDefault="00F50246" w:rsidP="00F61BA0">
            <w:pPr>
              <w:pStyle w:val="Paragraph1"/>
              <w:ind w:left="0"/>
              <w:jc w:val="left"/>
              <w:rPr>
                <w:sz w:val="18"/>
                <w:lang w:val="nl-NL"/>
              </w:rPr>
            </w:pPr>
            <w:proofErr w:type="spellStart"/>
            <w:r w:rsidRPr="000B28EF">
              <w:rPr>
                <w:sz w:val="18"/>
                <w:lang w:val="nl-NL"/>
              </w:rPr>
              <w:t>Heatmap</w:t>
            </w:r>
            <w:proofErr w:type="spellEnd"/>
            <w:r w:rsidRPr="000B28EF">
              <w:rPr>
                <w:sz w:val="18"/>
                <w:lang w:val="nl-NL"/>
              </w:rPr>
              <w:t xml:space="preserve"> geeft nu aan dat 73% van de gebruikersactiviteit (n=20 gebruikers) zich op de eerste scherm richt.</w:t>
            </w:r>
          </w:p>
        </w:tc>
      </w:tr>
    </w:tbl>
    <w:p w14:paraId="72E21CE6" w14:textId="77777777" w:rsidR="00BA55FC" w:rsidRPr="000B28EF" w:rsidRDefault="00BA55FC" w:rsidP="00BA55FC">
      <w:pPr>
        <w:pStyle w:val="Kop2"/>
        <w:rPr>
          <w:lang w:val="nl-NL"/>
        </w:rPr>
      </w:pPr>
      <w:r w:rsidRPr="000B28EF">
        <w:rPr>
          <w:lang w:val="nl-NL"/>
        </w:rPr>
        <w:t>Interface testen</w:t>
      </w:r>
    </w:p>
    <w:p w14:paraId="340B8B22" w14:textId="77777777" w:rsidR="00584A41" w:rsidRPr="000B28EF" w:rsidRDefault="00584A41" w:rsidP="00BA55FC">
      <w:pPr>
        <w:pStyle w:val="Kop3"/>
        <w:rPr>
          <w:lang w:val="nl-NL"/>
        </w:rPr>
      </w:pPr>
      <w:r w:rsidRPr="000B28EF">
        <w:rPr>
          <w:lang w:val="nl-NL"/>
        </w:rPr>
        <w:t>API_01_1</w:t>
      </w:r>
    </w:p>
    <w:tbl>
      <w:tblPr>
        <w:tblStyle w:val="Tabel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584A41" w:rsidRPr="000B28EF" w14:paraId="79E4F67E" w14:textId="77777777" w:rsidTr="00F50246">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10C7662"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2BD8A3A"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21D419D"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1B552FC"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9AB91C" w14:textId="77777777" w:rsidR="00584A41" w:rsidRPr="000B28EF" w:rsidRDefault="00584A41" w:rsidP="00F61BA0">
            <w:pPr>
              <w:pStyle w:val="Paragraph1"/>
              <w:spacing w:before="120"/>
              <w:ind w:left="0"/>
              <w:jc w:val="center"/>
              <w:rPr>
                <w:color w:val="FFFFFF" w:themeColor="background1"/>
                <w:sz w:val="18"/>
                <w:lang w:val="nl-NL"/>
              </w:rPr>
            </w:pPr>
            <w:proofErr w:type="spellStart"/>
            <w:r w:rsidRPr="000B28EF">
              <w:rPr>
                <w:color w:val="FFFFFF" w:themeColor="background1"/>
                <w:sz w:val="18"/>
                <w:lang w:val="nl-NL"/>
              </w:rPr>
              <w:t>Result</w:t>
            </w:r>
            <w:proofErr w:type="spellEnd"/>
            <w:r w:rsidRPr="000B28EF">
              <w:rPr>
                <w:color w:val="FFFFFF" w:themeColor="background1"/>
                <w:sz w:val="18"/>
                <w:lang w:val="nl-NL"/>
              </w:rPr>
              <w:t>.</w:t>
            </w:r>
          </w:p>
        </w:tc>
      </w:tr>
      <w:tr w:rsidR="00584A41" w:rsidRPr="000B28EF" w14:paraId="41257215" w14:textId="77777777" w:rsidTr="00F50246">
        <w:tc>
          <w:tcPr>
            <w:tcW w:w="4820" w:type="dxa"/>
            <w:tcBorders>
              <w:top w:val="single" w:sz="18" w:space="0" w:color="FFFFFF" w:themeColor="background1"/>
              <w:bottom w:val="single" w:sz="18" w:space="0" w:color="FFFFFF" w:themeColor="background1"/>
            </w:tcBorders>
          </w:tcPr>
          <w:p w14:paraId="0345A00E" w14:textId="77777777" w:rsidR="00584A41" w:rsidRPr="00BB5A07" w:rsidRDefault="00584A41" w:rsidP="003D661D">
            <w:pPr>
              <w:pStyle w:val="Paragraph1"/>
              <w:spacing w:before="120"/>
              <w:ind w:left="0"/>
              <w:jc w:val="left"/>
              <w:rPr>
                <w:sz w:val="18"/>
              </w:rPr>
            </w:pPr>
            <w:r w:rsidRPr="00BB5A07">
              <w:rPr>
                <w:sz w:val="18"/>
              </w:rPr>
              <w:t xml:space="preserve">API testing </w:t>
            </w:r>
            <w:proofErr w:type="spellStart"/>
            <w:r w:rsidRPr="00BB5A07">
              <w:rPr>
                <w:sz w:val="18"/>
              </w:rPr>
              <w:t>d.m.v.</w:t>
            </w:r>
            <w:proofErr w:type="spellEnd"/>
            <w:r w:rsidRPr="00BB5A07">
              <w:rPr>
                <w:sz w:val="18"/>
              </w:rPr>
              <w:t xml:space="preserve"> </w:t>
            </w:r>
            <w:proofErr w:type="spellStart"/>
            <w:r w:rsidRPr="00BB5A07">
              <w:rPr>
                <w:sz w:val="18"/>
              </w:rPr>
              <w:t>CoolAPITester</w:t>
            </w:r>
            <w:proofErr w:type="spellEnd"/>
          </w:p>
        </w:tc>
        <w:tc>
          <w:tcPr>
            <w:tcW w:w="1134" w:type="dxa"/>
            <w:tcBorders>
              <w:top w:val="single" w:sz="18" w:space="0" w:color="FFFFFF" w:themeColor="background1"/>
              <w:bottom w:val="single" w:sz="18" w:space="0" w:color="FFFFFF" w:themeColor="background1"/>
            </w:tcBorders>
          </w:tcPr>
          <w:p w14:paraId="4F769038" w14:textId="77777777" w:rsidR="00584A41" w:rsidRPr="000B28EF" w:rsidRDefault="00584A41" w:rsidP="003D661D">
            <w:pPr>
              <w:pStyle w:val="Paragraph1"/>
              <w:spacing w:before="120"/>
              <w:ind w:left="0"/>
              <w:jc w:val="left"/>
              <w:rPr>
                <w:sz w:val="18"/>
                <w:lang w:val="nl-NL"/>
              </w:rPr>
            </w:pPr>
            <w:r w:rsidRPr="000B28EF">
              <w:rPr>
                <w:sz w:val="18"/>
                <w:lang w:val="nl-NL"/>
              </w:rPr>
              <w:t>J.D.</w:t>
            </w:r>
          </w:p>
        </w:tc>
        <w:tc>
          <w:tcPr>
            <w:tcW w:w="1134" w:type="dxa"/>
            <w:tcBorders>
              <w:top w:val="single" w:sz="18" w:space="0" w:color="FFFFFF" w:themeColor="background1"/>
              <w:bottom w:val="single" w:sz="18" w:space="0" w:color="FFFFFF" w:themeColor="background1"/>
            </w:tcBorders>
          </w:tcPr>
          <w:p w14:paraId="439FD153" w14:textId="77777777" w:rsidR="00584A41" w:rsidRPr="000B28EF" w:rsidRDefault="00584A41" w:rsidP="003D661D">
            <w:pPr>
              <w:pStyle w:val="Paragraph1"/>
              <w:spacing w:before="120"/>
              <w:ind w:left="0"/>
              <w:jc w:val="left"/>
              <w:rPr>
                <w:sz w:val="18"/>
                <w:lang w:val="nl-NL"/>
              </w:rPr>
            </w:pPr>
            <w:r w:rsidRPr="000B28EF">
              <w:rPr>
                <w:sz w:val="18"/>
                <w:lang w:val="nl-NL"/>
              </w:rPr>
              <w:t>2019-03-12</w:t>
            </w:r>
          </w:p>
        </w:tc>
        <w:tc>
          <w:tcPr>
            <w:tcW w:w="1134" w:type="dxa"/>
            <w:tcBorders>
              <w:top w:val="single" w:sz="18" w:space="0" w:color="FFFFFF" w:themeColor="background1"/>
              <w:bottom w:val="single" w:sz="18" w:space="0" w:color="FFFFFF" w:themeColor="background1"/>
            </w:tcBorders>
          </w:tcPr>
          <w:p w14:paraId="01088F9D" w14:textId="77777777" w:rsidR="00584A41" w:rsidRPr="000B28EF" w:rsidRDefault="00584A41" w:rsidP="003D661D">
            <w:pPr>
              <w:pStyle w:val="Paragraph1"/>
              <w:spacing w:before="120"/>
              <w:ind w:left="0"/>
              <w:jc w:val="left"/>
              <w:rPr>
                <w:sz w:val="18"/>
                <w:lang w:val="nl-NL"/>
              </w:rPr>
            </w:pPr>
            <w:r w:rsidRPr="000B28EF">
              <w:rPr>
                <w:sz w:val="18"/>
                <w:lang w:val="nl-NL"/>
              </w:rPr>
              <w:t>2019-05-22</w:t>
            </w:r>
          </w:p>
        </w:tc>
        <w:tc>
          <w:tcPr>
            <w:tcW w:w="850" w:type="dxa"/>
            <w:tcBorders>
              <w:top w:val="single" w:sz="18" w:space="0" w:color="FFFFFF" w:themeColor="background1"/>
              <w:bottom w:val="single" w:sz="18" w:space="0" w:color="FFFFFF" w:themeColor="background1"/>
            </w:tcBorders>
          </w:tcPr>
          <w:p w14:paraId="0E95CDC1" w14:textId="77777777" w:rsidR="00584A41" w:rsidRPr="000B28EF" w:rsidRDefault="00584A41" w:rsidP="003D661D">
            <w:pPr>
              <w:pStyle w:val="Paragraph1"/>
              <w:spacing w:before="120"/>
              <w:ind w:left="0"/>
              <w:jc w:val="left"/>
              <w:rPr>
                <w:sz w:val="18"/>
                <w:lang w:val="nl-NL"/>
              </w:rPr>
            </w:pPr>
            <w:r w:rsidRPr="000B28EF">
              <w:rPr>
                <w:sz w:val="18"/>
                <w:lang w:val="nl-NL"/>
              </w:rPr>
              <w:t>NA</w:t>
            </w:r>
          </w:p>
        </w:tc>
      </w:tr>
      <w:tr w:rsidR="00584A41" w:rsidRPr="000B28EF" w14:paraId="701011E7" w14:textId="77777777" w:rsidTr="00F50246">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DBEA5CE" w14:textId="77777777" w:rsidR="00584A41" w:rsidRPr="000B28EF" w:rsidRDefault="00584A41" w:rsidP="00F61BA0">
            <w:pPr>
              <w:pStyle w:val="Paragraph1"/>
              <w:spacing w:before="120"/>
              <w:ind w:left="0"/>
              <w:jc w:val="center"/>
              <w:rPr>
                <w:color w:val="FFFFFF" w:themeColor="background1"/>
                <w:sz w:val="18"/>
                <w:lang w:val="nl-NL"/>
              </w:rPr>
            </w:pPr>
            <w:r w:rsidRPr="000B28EF">
              <w:rPr>
                <w:color w:val="FFFFFF" w:themeColor="background1"/>
                <w:sz w:val="18"/>
                <w:lang w:val="nl-NL"/>
              </w:rPr>
              <w:t>Verantwoording</w:t>
            </w:r>
          </w:p>
        </w:tc>
      </w:tr>
      <w:tr w:rsidR="00584A41" w:rsidRPr="000B28EF" w14:paraId="4814769B" w14:textId="77777777" w:rsidTr="00F50246">
        <w:tc>
          <w:tcPr>
            <w:tcW w:w="9072" w:type="dxa"/>
            <w:gridSpan w:val="5"/>
            <w:tcBorders>
              <w:top w:val="single" w:sz="18" w:space="0" w:color="FFFFFF" w:themeColor="background1"/>
              <w:bottom w:val="single" w:sz="18" w:space="0" w:color="C00000"/>
            </w:tcBorders>
          </w:tcPr>
          <w:p w14:paraId="2C3995B6" w14:textId="66032A8C" w:rsidR="00584A41" w:rsidRPr="000B28EF" w:rsidRDefault="00584A41" w:rsidP="003D661D">
            <w:pPr>
              <w:pStyle w:val="Paragraph1"/>
              <w:spacing w:before="120"/>
              <w:ind w:left="0"/>
              <w:jc w:val="left"/>
              <w:rPr>
                <w:sz w:val="18"/>
                <w:lang w:val="nl-NL"/>
              </w:rPr>
            </w:pPr>
            <w:r w:rsidRPr="000B28EF">
              <w:rPr>
                <w:sz w:val="18"/>
                <w:lang w:val="nl-NL"/>
              </w:rPr>
              <w:t>Deze test werd niet uitgevoerd wegen</w:t>
            </w:r>
            <w:r w:rsidR="00186AE7">
              <w:rPr>
                <w:sz w:val="18"/>
                <w:lang w:val="nl-NL"/>
              </w:rPr>
              <w:t>s</w:t>
            </w:r>
            <w:r w:rsidRPr="000B28EF">
              <w:rPr>
                <w:sz w:val="18"/>
                <w:lang w:val="nl-NL"/>
              </w:rPr>
              <w:t xml:space="preserve"> tijdsgebrek.</w:t>
            </w:r>
          </w:p>
        </w:tc>
      </w:tr>
    </w:tbl>
    <w:p w14:paraId="05E69E6B" w14:textId="77777777" w:rsidR="00584A41" w:rsidRPr="000B28EF" w:rsidRDefault="00584A41" w:rsidP="00584A41">
      <w:pPr>
        <w:pStyle w:val="Kop1"/>
        <w:rPr>
          <w:rFonts w:cs="Times New Roman"/>
          <w:kern w:val="0"/>
          <w:szCs w:val="28"/>
          <w:lang w:eastAsia="en-US"/>
        </w:rPr>
      </w:pPr>
      <w:bookmarkStart w:id="9" w:name="_Toc29648573"/>
      <w:r w:rsidRPr="000B28EF">
        <w:rPr>
          <w:rFonts w:cs="Times New Roman"/>
          <w:kern w:val="0"/>
          <w:szCs w:val="28"/>
          <w:lang w:eastAsia="en-US"/>
        </w:rPr>
        <w:t>Besluit</w:t>
      </w:r>
      <w:bookmarkEnd w:id="9"/>
    </w:p>
    <w:p w14:paraId="3D0E35E4" w14:textId="6D43B1AA" w:rsidR="006B5AB4" w:rsidRPr="000B28EF" w:rsidRDefault="006B5AB4" w:rsidP="006B5AB4">
      <w:pPr>
        <w:pStyle w:val="Sjabloon"/>
      </w:pPr>
      <w:r w:rsidRPr="000B28EF">
        <w:rPr>
          <w:lang w:eastAsia="en-US"/>
        </w:rPr>
        <w:t>Vat de resultaten van de testen hier in 3-10 zinnen samen. Nee</w:t>
      </w:r>
      <w:r w:rsidR="002D237F">
        <w:rPr>
          <w:lang w:eastAsia="en-US"/>
        </w:rPr>
        <w:t>m de risicoanalyse er</w:t>
      </w:r>
      <w:r w:rsidRPr="000B28EF">
        <w:rPr>
          <w:lang w:eastAsia="en-US"/>
        </w:rPr>
        <w:t xml:space="preserve">bij en probeer in te schatten in hoeverre de toepassing voldoende werd afgedekt. Wat zou er nog allemaal moeten gebeuren (bijvoorbeeld alvorens in productie te gaan) om een goede werking te verzekeren. Beschrijf hier </w:t>
      </w:r>
      <w:r w:rsidRPr="000B28EF">
        <w:rPr>
          <w:u w:val="single"/>
          <w:lang w:eastAsia="en-US"/>
        </w:rPr>
        <w:t>niet</w:t>
      </w:r>
      <w:r w:rsidRPr="000B28EF">
        <w:rPr>
          <w:lang w:eastAsia="en-US"/>
        </w:rPr>
        <w:t xml:space="preserve"> wat je persoonlijke ervaringen zijn met testen maar baseer je uitsluitend op de feiten.</w:t>
      </w:r>
      <w:r w:rsidR="00BA55FC" w:rsidRPr="000B28EF">
        <w:rPr>
          <w:lang w:eastAsia="en-US"/>
        </w:rPr>
        <w:t xml:space="preserve"> Voorzie voldoende tijd voor het schrijven van dit besluit want het is voor de lezer een erg belangrijke paragraaf. </w:t>
      </w:r>
      <w:r w:rsidR="00BA55FC" w:rsidRPr="000B28EF">
        <w:t>Het verwacht aantal karakters (inclusief spaties): 1000 – 3000.</w:t>
      </w:r>
    </w:p>
    <w:p w14:paraId="418314F9" w14:textId="77777777" w:rsidR="00BA55FC" w:rsidRPr="00785619" w:rsidRDefault="00BA55FC" w:rsidP="00BA55FC">
      <w:pPr>
        <w:rPr>
          <w:lang w:val="it-IT" w:eastAsia="nl-BE"/>
        </w:rPr>
      </w:pPr>
      <w:proofErr w:type="spellStart"/>
      <w:r w:rsidRPr="000B28EF">
        <w:rPr>
          <w:lang w:eastAsia="nl-BE"/>
        </w:rPr>
        <w:t>Lorem</w:t>
      </w:r>
      <w:proofErr w:type="spellEnd"/>
      <w:r w:rsidRPr="000B28EF">
        <w:rPr>
          <w:lang w:eastAsia="nl-BE"/>
        </w:rPr>
        <w:t xml:space="preserve"> </w:t>
      </w:r>
      <w:proofErr w:type="spellStart"/>
      <w:r w:rsidRPr="000B28EF">
        <w:rPr>
          <w:lang w:eastAsia="nl-BE"/>
        </w:rPr>
        <w:t>ipsum</w:t>
      </w:r>
      <w:proofErr w:type="spellEnd"/>
      <w:r w:rsidRPr="000B28EF">
        <w:rPr>
          <w:lang w:eastAsia="nl-BE"/>
        </w:rPr>
        <w:t xml:space="preserve"> </w:t>
      </w:r>
      <w:proofErr w:type="spellStart"/>
      <w:r w:rsidRPr="000B28EF">
        <w:rPr>
          <w:lang w:eastAsia="nl-BE"/>
        </w:rPr>
        <w:t>dolor</w:t>
      </w:r>
      <w:proofErr w:type="spellEnd"/>
      <w:r w:rsidRPr="000B28EF">
        <w:rPr>
          <w:lang w:eastAsia="nl-BE"/>
        </w:rPr>
        <w:t xml:space="preserve"> </w:t>
      </w:r>
      <w:proofErr w:type="spellStart"/>
      <w:r w:rsidRPr="000B28EF">
        <w:rPr>
          <w:lang w:eastAsia="nl-BE"/>
        </w:rPr>
        <w:t>sit</w:t>
      </w:r>
      <w:proofErr w:type="spellEnd"/>
      <w:r w:rsidRPr="000B28EF">
        <w:rPr>
          <w:lang w:eastAsia="nl-BE"/>
        </w:rPr>
        <w:t xml:space="preserve"> </w:t>
      </w:r>
      <w:proofErr w:type="spellStart"/>
      <w:r w:rsidRPr="000B28EF">
        <w:rPr>
          <w:lang w:eastAsia="nl-BE"/>
        </w:rPr>
        <w:t>amet</w:t>
      </w:r>
      <w:proofErr w:type="spellEnd"/>
      <w:r w:rsidRPr="000B28EF">
        <w:rPr>
          <w:lang w:eastAsia="nl-BE"/>
        </w:rPr>
        <w:t xml:space="preserve">, </w:t>
      </w:r>
      <w:proofErr w:type="spellStart"/>
      <w:r w:rsidRPr="000B28EF">
        <w:rPr>
          <w:lang w:eastAsia="nl-BE"/>
        </w:rPr>
        <w:t>consectetur</w:t>
      </w:r>
      <w:proofErr w:type="spellEnd"/>
      <w:r w:rsidRPr="000B28EF">
        <w:rPr>
          <w:lang w:eastAsia="nl-BE"/>
        </w:rPr>
        <w:t xml:space="preserve"> </w:t>
      </w:r>
      <w:proofErr w:type="spellStart"/>
      <w:r w:rsidRPr="000B28EF">
        <w:rPr>
          <w:lang w:eastAsia="nl-BE"/>
        </w:rPr>
        <w:t>adipiscing</w:t>
      </w:r>
      <w:proofErr w:type="spellEnd"/>
      <w:r w:rsidRPr="000B28EF">
        <w:rPr>
          <w:lang w:eastAsia="nl-BE"/>
        </w:rPr>
        <w:t xml:space="preserve"> </w:t>
      </w:r>
      <w:proofErr w:type="spellStart"/>
      <w:r w:rsidRPr="000B28EF">
        <w:rPr>
          <w:lang w:eastAsia="nl-BE"/>
        </w:rPr>
        <w:t>elit</w:t>
      </w:r>
      <w:proofErr w:type="spellEnd"/>
      <w:r w:rsidRPr="000B28EF">
        <w:rPr>
          <w:lang w:eastAsia="nl-BE"/>
        </w:rPr>
        <w:t xml:space="preserve">. </w:t>
      </w:r>
      <w:proofErr w:type="spellStart"/>
      <w:r w:rsidRPr="00785619">
        <w:rPr>
          <w:lang w:eastAsia="nl-BE"/>
        </w:rPr>
        <w:t>Suspendisse</w:t>
      </w:r>
      <w:proofErr w:type="spellEnd"/>
      <w:r w:rsidRPr="00785619">
        <w:rPr>
          <w:lang w:eastAsia="nl-BE"/>
        </w:rPr>
        <w:t xml:space="preserve"> </w:t>
      </w:r>
      <w:proofErr w:type="spellStart"/>
      <w:r w:rsidRPr="00785619">
        <w:rPr>
          <w:lang w:eastAsia="nl-BE"/>
        </w:rPr>
        <w:t>tincidunt</w:t>
      </w:r>
      <w:proofErr w:type="spellEnd"/>
      <w:r w:rsidRPr="00785619">
        <w:rPr>
          <w:lang w:eastAsia="nl-BE"/>
        </w:rPr>
        <w:t xml:space="preserve"> </w:t>
      </w:r>
      <w:proofErr w:type="spellStart"/>
      <w:r w:rsidRPr="00785619">
        <w:rPr>
          <w:lang w:eastAsia="nl-BE"/>
        </w:rPr>
        <w:t>pretium</w:t>
      </w:r>
      <w:proofErr w:type="spellEnd"/>
      <w:r w:rsidRPr="00785619">
        <w:rPr>
          <w:lang w:eastAsia="nl-BE"/>
        </w:rPr>
        <w:t xml:space="preserve"> </w:t>
      </w:r>
      <w:proofErr w:type="spellStart"/>
      <w:r w:rsidRPr="00785619">
        <w:rPr>
          <w:lang w:eastAsia="nl-BE"/>
        </w:rPr>
        <w:t>molestie</w:t>
      </w:r>
      <w:proofErr w:type="spellEnd"/>
      <w:r w:rsidRPr="00785619">
        <w:rPr>
          <w:lang w:eastAsia="nl-BE"/>
        </w:rPr>
        <w:t xml:space="preserve">. </w:t>
      </w:r>
      <w:proofErr w:type="spellStart"/>
      <w:r w:rsidRPr="00785619">
        <w:rPr>
          <w:lang w:eastAsia="nl-BE"/>
        </w:rPr>
        <w:t>Sed</w:t>
      </w:r>
      <w:proofErr w:type="spellEnd"/>
      <w:r w:rsidRPr="00785619">
        <w:rPr>
          <w:lang w:eastAsia="nl-BE"/>
        </w:rPr>
        <w:t xml:space="preserve"> </w:t>
      </w:r>
      <w:proofErr w:type="spellStart"/>
      <w:r w:rsidRPr="00785619">
        <w:rPr>
          <w:lang w:eastAsia="nl-BE"/>
        </w:rPr>
        <w:t>nec</w:t>
      </w:r>
      <w:proofErr w:type="spellEnd"/>
      <w:r w:rsidRPr="00785619">
        <w:rPr>
          <w:lang w:eastAsia="nl-BE"/>
        </w:rPr>
        <w:t xml:space="preserve"> massa et </w:t>
      </w:r>
      <w:proofErr w:type="spellStart"/>
      <w:r w:rsidRPr="00785619">
        <w:rPr>
          <w:lang w:eastAsia="nl-BE"/>
        </w:rPr>
        <w:t>nunc</w:t>
      </w:r>
      <w:proofErr w:type="spellEnd"/>
      <w:r w:rsidRPr="00785619">
        <w:rPr>
          <w:lang w:eastAsia="nl-BE"/>
        </w:rPr>
        <w:t xml:space="preserve"> </w:t>
      </w:r>
      <w:proofErr w:type="spellStart"/>
      <w:r w:rsidRPr="00785619">
        <w:rPr>
          <w:lang w:eastAsia="nl-BE"/>
        </w:rPr>
        <w:t>venenatis</w:t>
      </w:r>
      <w:proofErr w:type="spellEnd"/>
      <w:r w:rsidRPr="00785619">
        <w:rPr>
          <w:lang w:eastAsia="nl-BE"/>
        </w:rPr>
        <w:t xml:space="preserve"> </w:t>
      </w:r>
      <w:proofErr w:type="spellStart"/>
      <w:r w:rsidRPr="00785619">
        <w:rPr>
          <w:lang w:eastAsia="nl-BE"/>
        </w:rPr>
        <w:t>sollicitudin</w:t>
      </w:r>
      <w:proofErr w:type="spellEnd"/>
      <w:r w:rsidRPr="00785619">
        <w:rPr>
          <w:lang w:eastAsia="nl-BE"/>
        </w:rPr>
        <w:t xml:space="preserve"> </w:t>
      </w:r>
      <w:proofErr w:type="spellStart"/>
      <w:r w:rsidRPr="00785619">
        <w:rPr>
          <w:lang w:eastAsia="nl-BE"/>
        </w:rPr>
        <w:t>quis</w:t>
      </w:r>
      <w:proofErr w:type="spellEnd"/>
      <w:r w:rsidRPr="00785619">
        <w:rPr>
          <w:lang w:eastAsia="nl-BE"/>
        </w:rPr>
        <w:t xml:space="preserve"> </w:t>
      </w:r>
      <w:proofErr w:type="spellStart"/>
      <w:r w:rsidRPr="00785619">
        <w:rPr>
          <w:lang w:eastAsia="nl-BE"/>
        </w:rPr>
        <w:t>eu</w:t>
      </w:r>
      <w:proofErr w:type="spellEnd"/>
      <w:r w:rsidRPr="00785619">
        <w:rPr>
          <w:lang w:eastAsia="nl-BE"/>
        </w:rPr>
        <w:t xml:space="preserve"> </w:t>
      </w:r>
      <w:proofErr w:type="spellStart"/>
      <w:r w:rsidRPr="00785619">
        <w:rPr>
          <w:lang w:eastAsia="nl-BE"/>
        </w:rPr>
        <w:t>odio</w:t>
      </w:r>
      <w:proofErr w:type="spellEnd"/>
      <w:r w:rsidRPr="00785619">
        <w:rPr>
          <w:lang w:eastAsia="nl-BE"/>
        </w:rPr>
        <w:t xml:space="preserve">. </w:t>
      </w:r>
      <w:proofErr w:type="spellStart"/>
      <w:r w:rsidRPr="00785619">
        <w:rPr>
          <w:lang w:eastAsia="nl-BE"/>
        </w:rPr>
        <w:t>Orci</w:t>
      </w:r>
      <w:proofErr w:type="spellEnd"/>
      <w:r w:rsidRPr="00785619">
        <w:rPr>
          <w:lang w:eastAsia="nl-BE"/>
        </w:rPr>
        <w:t xml:space="preserve"> </w:t>
      </w:r>
      <w:proofErr w:type="spellStart"/>
      <w:r w:rsidRPr="00785619">
        <w:rPr>
          <w:lang w:eastAsia="nl-BE"/>
        </w:rPr>
        <w:t>varius</w:t>
      </w:r>
      <w:proofErr w:type="spellEnd"/>
      <w:r w:rsidRPr="00785619">
        <w:rPr>
          <w:lang w:eastAsia="nl-BE"/>
        </w:rPr>
        <w:t xml:space="preserve"> </w:t>
      </w:r>
      <w:proofErr w:type="spellStart"/>
      <w:r w:rsidRPr="00785619">
        <w:rPr>
          <w:lang w:eastAsia="nl-BE"/>
        </w:rPr>
        <w:t>natoque</w:t>
      </w:r>
      <w:proofErr w:type="spellEnd"/>
      <w:r w:rsidRPr="00785619">
        <w:rPr>
          <w:lang w:eastAsia="nl-BE"/>
        </w:rPr>
        <w:t xml:space="preserve"> </w:t>
      </w:r>
      <w:proofErr w:type="spellStart"/>
      <w:r w:rsidRPr="00785619">
        <w:rPr>
          <w:lang w:eastAsia="nl-BE"/>
        </w:rPr>
        <w:t>penatibus</w:t>
      </w:r>
      <w:proofErr w:type="spellEnd"/>
      <w:r w:rsidRPr="00785619">
        <w:rPr>
          <w:lang w:eastAsia="nl-BE"/>
        </w:rPr>
        <w:t xml:space="preserve"> et </w:t>
      </w:r>
      <w:proofErr w:type="spellStart"/>
      <w:r w:rsidRPr="00785619">
        <w:rPr>
          <w:lang w:eastAsia="nl-BE"/>
        </w:rPr>
        <w:t>magnis</w:t>
      </w:r>
      <w:proofErr w:type="spellEnd"/>
      <w:r w:rsidRPr="00785619">
        <w:rPr>
          <w:lang w:eastAsia="nl-BE"/>
        </w:rPr>
        <w:t xml:space="preserve"> dis </w:t>
      </w:r>
      <w:proofErr w:type="spellStart"/>
      <w:r w:rsidRPr="00785619">
        <w:rPr>
          <w:lang w:eastAsia="nl-BE"/>
        </w:rPr>
        <w:t>parturient</w:t>
      </w:r>
      <w:proofErr w:type="spellEnd"/>
      <w:r w:rsidRPr="00785619">
        <w:rPr>
          <w:lang w:eastAsia="nl-BE"/>
        </w:rPr>
        <w:t xml:space="preserve"> </w:t>
      </w:r>
      <w:proofErr w:type="spellStart"/>
      <w:r w:rsidRPr="00785619">
        <w:rPr>
          <w:lang w:eastAsia="nl-BE"/>
        </w:rPr>
        <w:t>montes</w:t>
      </w:r>
      <w:proofErr w:type="spellEnd"/>
      <w:r w:rsidRPr="00785619">
        <w:rPr>
          <w:lang w:eastAsia="nl-BE"/>
        </w:rPr>
        <w:t xml:space="preserve">, </w:t>
      </w:r>
      <w:proofErr w:type="spellStart"/>
      <w:r w:rsidRPr="00785619">
        <w:rPr>
          <w:lang w:eastAsia="nl-BE"/>
        </w:rPr>
        <w:t>nascetur</w:t>
      </w:r>
      <w:proofErr w:type="spellEnd"/>
      <w:r w:rsidRPr="00785619">
        <w:rPr>
          <w:lang w:eastAsia="nl-BE"/>
        </w:rPr>
        <w:t xml:space="preserve"> </w:t>
      </w:r>
      <w:proofErr w:type="spellStart"/>
      <w:r w:rsidRPr="00785619">
        <w:rPr>
          <w:lang w:eastAsia="nl-BE"/>
        </w:rPr>
        <w:t>ridiculus</w:t>
      </w:r>
      <w:proofErr w:type="spellEnd"/>
      <w:r w:rsidRPr="00785619">
        <w:rPr>
          <w:lang w:eastAsia="nl-BE"/>
        </w:rPr>
        <w:t xml:space="preserve"> mus. Vestibulum in </w:t>
      </w:r>
      <w:proofErr w:type="spellStart"/>
      <w:r w:rsidRPr="00785619">
        <w:rPr>
          <w:lang w:eastAsia="nl-BE"/>
        </w:rPr>
        <w:t>accumsan</w:t>
      </w:r>
      <w:proofErr w:type="spellEnd"/>
      <w:r w:rsidRPr="00785619">
        <w:rPr>
          <w:lang w:eastAsia="nl-BE"/>
        </w:rPr>
        <w:t xml:space="preserve"> </w:t>
      </w:r>
      <w:proofErr w:type="spellStart"/>
      <w:r w:rsidRPr="00785619">
        <w:rPr>
          <w:lang w:eastAsia="nl-BE"/>
        </w:rPr>
        <w:t>diam</w:t>
      </w:r>
      <w:proofErr w:type="spellEnd"/>
      <w:r w:rsidRPr="00785619">
        <w:rPr>
          <w:lang w:eastAsia="nl-BE"/>
        </w:rPr>
        <w:t xml:space="preserve">. </w:t>
      </w:r>
      <w:proofErr w:type="spellStart"/>
      <w:r w:rsidRPr="00785619">
        <w:rPr>
          <w:lang w:eastAsia="nl-BE"/>
        </w:rPr>
        <w:t>Sed</w:t>
      </w:r>
      <w:proofErr w:type="spellEnd"/>
      <w:r w:rsidRPr="00785619">
        <w:rPr>
          <w:lang w:eastAsia="nl-BE"/>
        </w:rPr>
        <w:t xml:space="preserve"> </w:t>
      </w:r>
      <w:proofErr w:type="spellStart"/>
      <w:r w:rsidRPr="00785619">
        <w:rPr>
          <w:lang w:eastAsia="nl-BE"/>
        </w:rPr>
        <w:t>consequat</w:t>
      </w:r>
      <w:proofErr w:type="spellEnd"/>
      <w:r w:rsidRPr="00785619">
        <w:rPr>
          <w:lang w:eastAsia="nl-BE"/>
        </w:rPr>
        <w:t xml:space="preserve">, </w:t>
      </w:r>
      <w:proofErr w:type="spellStart"/>
      <w:r w:rsidRPr="00785619">
        <w:rPr>
          <w:lang w:eastAsia="nl-BE"/>
        </w:rPr>
        <w:t>nisl</w:t>
      </w:r>
      <w:proofErr w:type="spellEnd"/>
      <w:r w:rsidRPr="00785619">
        <w:rPr>
          <w:lang w:eastAsia="nl-BE"/>
        </w:rPr>
        <w:t xml:space="preserve"> et </w:t>
      </w:r>
      <w:proofErr w:type="spellStart"/>
      <w:r w:rsidRPr="00785619">
        <w:rPr>
          <w:lang w:eastAsia="nl-BE"/>
        </w:rPr>
        <w:t>lacinia</w:t>
      </w:r>
      <w:proofErr w:type="spellEnd"/>
      <w:r w:rsidRPr="00785619">
        <w:rPr>
          <w:lang w:eastAsia="nl-BE"/>
        </w:rPr>
        <w:t xml:space="preserve"> </w:t>
      </w:r>
      <w:proofErr w:type="spellStart"/>
      <w:r w:rsidRPr="00785619">
        <w:rPr>
          <w:lang w:eastAsia="nl-BE"/>
        </w:rPr>
        <w:t>viverra</w:t>
      </w:r>
      <w:proofErr w:type="spellEnd"/>
      <w:r w:rsidRPr="00785619">
        <w:rPr>
          <w:lang w:eastAsia="nl-BE"/>
        </w:rPr>
        <w:t xml:space="preserve">, </w:t>
      </w:r>
      <w:proofErr w:type="spellStart"/>
      <w:r w:rsidRPr="00785619">
        <w:rPr>
          <w:lang w:eastAsia="nl-BE"/>
        </w:rPr>
        <w:t>lectus</w:t>
      </w:r>
      <w:proofErr w:type="spellEnd"/>
      <w:r w:rsidRPr="00785619">
        <w:rPr>
          <w:lang w:eastAsia="nl-BE"/>
        </w:rPr>
        <w:t xml:space="preserve"> eros </w:t>
      </w:r>
      <w:proofErr w:type="spellStart"/>
      <w:r w:rsidRPr="00785619">
        <w:rPr>
          <w:lang w:eastAsia="nl-BE"/>
        </w:rPr>
        <w:t>aliquam</w:t>
      </w:r>
      <w:proofErr w:type="spellEnd"/>
      <w:r w:rsidRPr="00785619">
        <w:rPr>
          <w:lang w:eastAsia="nl-BE"/>
        </w:rPr>
        <w:t xml:space="preserve"> </w:t>
      </w:r>
      <w:proofErr w:type="spellStart"/>
      <w:r w:rsidRPr="00785619">
        <w:rPr>
          <w:lang w:eastAsia="nl-BE"/>
        </w:rPr>
        <w:t>risus</w:t>
      </w:r>
      <w:proofErr w:type="spellEnd"/>
      <w:r w:rsidRPr="00785619">
        <w:rPr>
          <w:lang w:eastAsia="nl-BE"/>
        </w:rPr>
        <w:t xml:space="preserve">, </w:t>
      </w:r>
      <w:proofErr w:type="spellStart"/>
      <w:r w:rsidRPr="00785619">
        <w:rPr>
          <w:lang w:eastAsia="nl-BE"/>
        </w:rPr>
        <w:t>id</w:t>
      </w:r>
      <w:proofErr w:type="spellEnd"/>
      <w:r w:rsidRPr="00785619">
        <w:rPr>
          <w:lang w:eastAsia="nl-BE"/>
        </w:rPr>
        <w:t xml:space="preserve"> </w:t>
      </w:r>
      <w:proofErr w:type="spellStart"/>
      <w:r w:rsidRPr="00785619">
        <w:rPr>
          <w:lang w:eastAsia="nl-BE"/>
        </w:rPr>
        <w:t>blandit</w:t>
      </w:r>
      <w:proofErr w:type="spellEnd"/>
      <w:r w:rsidRPr="00785619">
        <w:rPr>
          <w:lang w:eastAsia="nl-BE"/>
        </w:rPr>
        <w:t xml:space="preserve"> </w:t>
      </w:r>
      <w:proofErr w:type="spellStart"/>
      <w:r w:rsidRPr="00785619">
        <w:rPr>
          <w:lang w:eastAsia="nl-BE"/>
        </w:rPr>
        <w:t>risus</w:t>
      </w:r>
      <w:proofErr w:type="spellEnd"/>
      <w:r w:rsidRPr="00785619">
        <w:rPr>
          <w:lang w:eastAsia="nl-BE"/>
        </w:rPr>
        <w:t xml:space="preserve"> </w:t>
      </w:r>
      <w:proofErr w:type="spellStart"/>
      <w:r w:rsidRPr="00785619">
        <w:rPr>
          <w:lang w:eastAsia="nl-BE"/>
        </w:rPr>
        <w:t>lectus</w:t>
      </w:r>
      <w:proofErr w:type="spellEnd"/>
      <w:r w:rsidRPr="00785619">
        <w:rPr>
          <w:lang w:eastAsia="nl-BE"/>
        </w:rPr>
        <w:t xml:space="preserve"> </w:t>
      </w:r>
      <w:proofErr w:type="spellStart"/>
      <w:r w:rsidRPr="00785619">
        <w:rPr>
          <w:lang w:eastAsia="nl-BE"/>
        </w:rPr>
        <w:t>nec</w:t>
      </w:r>
      <w:proofErr w:type="spellEnd"/>
      <w:r w:rsidRPr="00785619">
        <w:rPr>
          <w:lang w:eastAsia="nl-BE"/>
        </w:rPr>
        <w:t xml:space="preserve"> </w:t>
      </w:r>
      <w:proofErr w:type="spellStart"/>
      <w:r w:rsidRPr="00785619">
        <w:rPr>
          <w:lang w:eastAsia="nl-BE"/>
        </w:rPr>
        <w:t>nisi</w:t>
      </w:r>
      <w:proofErr w:type="spellEnd"/>
      <w:r w:rsidRPr="00785619">
        <w:rPr>
          <w:lang w:eastAsia="nl-BE"/>
        </w:rPr>
        <w:t xml:space="preserve">. </w:t>
      </w:r>
      <w:proofErr w:type="spellStart"/>
      <w:r w:rsidRPr="00785619">
        <w:rPr>
          <w:lang w:eastAsia="nl-BE"/>
        </w:rPr>
        <w:t>Curabitur</w:t>
      </w:r>
      <w:proofErr w:type="spellEnd"/>
      <w:r w:rsidRPr="00785619">
        <w:rPr>
          <w:lang w:eastAsia="nl-BE"/>
        </w:rPr>
        <w:t xml:space="preserve"> </w:t>
      </w:r>
      <w:proofErr w:type="spellStart"/>
      <w:r w:rsidRPr="00785619">
        <w:rPr>
          <w:lang w:eastAsia="nl-BE"/>
        </w:rPr>
        <w:t>molestie</w:t>
      </w:r>
      <w:proofErr w:type="spellEnd"/>
      <w:r w:rsidRPr="00785619">
        <w:rPr>
          <w:lang w:eastAsia="nl-BE"/>
        </w:rPr>
        <w:t xml:space="preserve"> </w:t>
      </w:r>
      <w:proofErr w:type="spellStart"/>
      <w:r w:rsidRPr="00785619">
        <w:rPr>
          <w:lang w:eastAsia="nl-BE"/>
        </w:rPr>
        <w:t>mauris</w:t>
      </w:r>
      <w:proofErr w:type="spellEnd"/>
      <w:r w:rsidRPr="00785619">
        <w:rPr>
          <w:lang w:eastAsia="nl-BE"/>
        </w:rPr>
        <w:t xml:space="preserve"> at </w:t>
      </w:r>
      <w:proofErr w:type="spellStart"/>
      <w:r w:rsidRPr="00785619">
        <w:rPr>
          <w:lang w:eastAsia="nl-BE"/>
        </w:rPr>
        <w:t>lacus</w:t>
      </w:r>
      <w:proofErr w:type="spellEnd"/>
      <w:r w:rsidRPr="00785619">
        <w:rPr>
          <w:lang w:eastAsia="nl-BE"/>
        </w:rPr>
        <w:t xml:space="preserve"> commodo, in </w:t>
      </w:r>
      <w:proofErr w:type="spellStart"/>
      <w:r w:rsidRPr="00785619">
        <w:rPr>
          <w:lang w:eastAsia="nl-BE"/>
        </w:rPr>
        <w:t>condimentum</w:t>
      </w:r>
      <w:proofErr w:type="spellEnd"/>
      <w:r w:rsidRPr="00785619">
        <w:rPr>
          <w:lang w:eastAsia="nl-BE"/>
        </w:rPr>
        <w:t xml:space="preserve"> </w:t>
      </w:r>
      <w:proofErr w:type="spellStart"/>
      <w:r w:rsidRPr="00785619">
        <w:rPr>
          <w:lang w:eastAsia="nl-BE"/>
        </w:rPr>
        <w:t>dolor</w:t>
      </w:r>
      <w:proofErr w:type="spellEnd"/>
      <w:r w:rsidRPr="00785619">
        <w:rPr>
          <w:lang w:eastAsia="nl-BE"/>
        </w:rPr>
        <w:t xml:space="preserve"> </w:t>
      </w:r>
      <w:proofErr w:type="spellStart"/>
      <w:r w:rsidRPr="00785619">
        <w:rPr>
          <w:lang w:eastAsia="nl-BE"/>
        </w:rPr>
        <w:t>consequat</w:t>
      </w:r>
      <w:proofErr w:type="spellEnd"/>
      <w:r w:rsidRPr="00785619">
        <w:rPr>
          <w:lang w:eastAsia="nl-BE"/>
        </w:rPr>
        <w:t xml:space="preserve">. </w:t>
      </w:r>
      <w:proofErr w:type="spellStart"/>
      <w:r w:rsidRPr="00785619">
        <w:rPr>
          <w:lang w:eastAsia="nl-BE"/>
        </w:rPr>
        <w:t>Nullam</w:t>
      </w:r>
      <w:proofErr w:type="spellEnd"/>
      <w:r w:rsidRPr="00785619">
        <w:rPr>
          <w:lang w:eastAsia="nl-BE"/>
        </w:rPr>
        <w:t xml:space="preserve"> non </w:t>
      </w:r>
      <w:proofErr w:type="spellStart"/>
      <w:r w:rsidRPr="00785619">
        <w:rPr>
          <w:lang w:eastAsia="nl-BE"/>
        </w:rPr>
        <w:t>luctus</w:t>
      </w:r>
      <w:proofErr w:type="spellEnd"/>
      <w:r w:rsidRPr="00785619">
        <w:rPr>
          <w:lang w:eastAsia="nl-BE"/>
        </w:rPr>
        <w:t xml:space="preserve"> </w:t>
      </w:r>
      <w:proofErr w:type="spellStart"/>
      <w:r w:rsidRPr="00785619">
        <w:rPr>
          <w:lang w:eastAsia="nl-BE"/>
        </w:rPr>
        <w:t>velit</w:t>
      </w:r>
      <w:proofErr w:type="spellEnd"/>
      <w:r w:rsidRPr="00785619">
        <w:rPr>
          <w:lang w:eastAsia="nl-BE"/>
        </w:rPr>
        <w:t xml:space="preserve">. </w:t>
      </w:r>
      <w:proofErr w:type="spellStart"/>
      <w:r w:rsidRPr="00785619">
        <w:rPr>
          <w:lang w:eastAsia="nl-BE"/>
        </w:rPr>
        <w:t>Pellentesque</w:t>
      </w:r>
      <w:proofErr w:type="spellEnd"/>
      <w:r w:rsidRPr="00785619">
        <w:rPr>
          <w:lang w:eastAsia="nl-BE"/>
        </w:rPr>
        <w:t xml:space="preserve"> vel </w:t>
      </w:r>
      <w:proofErr w:type="spellStart"/>
      <w:r w:rsidRPr="00785619">
        <w:rPr>
          <w:lang w:eastAsia="nl-BE"/>
        </w:rPr>
        <w:t>dolor</w:t>
      </w:r>
      <w:proofErr w:type="spellEnd"/>
      <w:r w:rsidRPr="00785619">
        <w:rPr>
          <w:lang w:eastAsia="nl-BE"/>
        </w:rPr>
        <w:t xml:space="preserve"> dictum, </w:t>
      </w:r>
      <w:proofErr w:type="spellStart"/>
      <w:r w:rsidRPr="00785619">
        <w:rPr>
          <w:lang w:eastAsia="nl-BE"/>
        </w:rPr>
        <w:t>consequat</w:t>
      </w:r>
      <w:proofErr w:type="spellEnd"/>
      <w:r w:rsidRPr="00785619">
        <w:rPr>
          <w:lang w:eastAsia="nl-BE"/>
        </w:rPr>
        <w:t xml:space="preserve"> </w:t>
      </w:r>
      <w:proofErr w:type="spellStart"/>
      <w:r w:rsidRPr="00785619">
        <w:rPr>
          <w:lang w:eastAsia="nl-BE"/>
        </w:rPr>
        <w:t>velit</w:t>
      </w:r>
      <w:proofErr w:type="spellEnd"/>
      <w:r w:rsidRPr="00785619">
        <w:rPr>
          <w:lang w:eastAsia="nl-BE"/>
        </w:rPr>
        <w:t xml:space="preserve"> </w:t>
      </w:r>
      <w:proofErr w:type="spellStart"/>
      <w:r w:rsidRPr="00785619">
        <w:rPr>
          <w:lang w:eastAsia="nl-BE"/>
        </w:rPr>
        <w:t>sit</w:t>
      </w:r>
      <w:proofErr w:type="spellEnd"/>
      <w:r w:rsidRPr="00785619">
        <w:rPr>
          <w:lang w:eastAsia="nl-BE"/>
        </w:rPr>
        <w:t xml:space="preserve"> </w:t>
      </w:r>
      <w:proofErr w:type="spellStart"/>
      <w:r w:rsidRPr="00785619">
        <w:rPr>
          <w:lang w:eastAsia="nl-BE"/>
        </w:rPr>
        <w:t>amet</w:t>
      </w:r>
      <w:proofErr w:type="spellEnd"/>
      <w:r w:rsidRPr="00785619">
        <w:rPr>
          <w:lang w:eastAsia="nl-BE"/>
        </w:rPr>
        <w:t xml:space="preserve">, </w:t>
      </w:r>
      <w:proofErr w:type="spellStart"/>
      <w:r w:rsidRPr="00785619">
        <w:rPr>
          <w:lang w:eastAsia="nl-BE"/>
        </w:rPr>
        <w:t>porttitor</w:t>
      </w:r>
      <w:proofErr w:type="spellEnd"/>
      <w:r w:rsidRPr="00785619">
        <w:rPr>
          <w:lang w:eastAsia="nl-BE"/>
        </w:rPr>
        <w:t xml:space="preserve"> </w:t>
      </w:r>
      <w:proofErr w:type="spellStart"/>
      <w:r w:rsidRPr="00785619">
        <w:rPr>
          <w:lang w:eastAsia="nl-BE"/>
        </w:rPr>
        <w:t>sem</w:t>
      </w:r>
      <w:proofErr w:type="spellEnd"/>
      <w:r w:rsidRPr="00785619">
        <w:rPr>
          <w:lang w:eastAsia="nl-BE"/>
        </w:rPr>
        <w:t xml:space="preserve">. </w:t>
      </w:r>
      <w:r w:rsidRPr="00785619">
        <w:rPr>
          <w:lang w:val="it-IT" w:eastAsia="nl-BE"/>
        </w:rPr>
        <w:t xml:space="preserve">In </w:t>
      </w:r>
      <w:proofErr w:type="spellStart"/>
      <w:r w:rsidRPr="00785619">
        <w:rPr>
          <w:lang w:val="it-IT" w:eastAsia="nl-BE"/>
        </w:rPr>
        <w:t>nibh</w:t>
      </w:r>
      <w:proofErr w:type="spellEnd"/>
      <w:r w:rsidRPr="00785619">
        <w:rPr>
          <w:lang w:val="it-IT" w:eastAsia="nl-BE"/>
        </w:rPr>
        <w:t xml:space="preserve"> urna, </w:t>
      </w:r>
      <w:proofErr w:type="spellStart"/>
      <w:r w:rsidRPr="00785619">
        <w:rPr>
          <w:lang w:val="it-IT" w:eastAsia="nl-BE"/>
        </w:rPr>
        <w:t>ultricies</w:t>
      </w:r>
      <w:proofErr w:type="spellEnd"/>
      <w:r w:rsidRPr="00785619">
        <w:rPr>
          <w:lang w:val="it-IT" w:eastAsia="nl-BE"/>
        </w:rPr>
        <w:t xml:space="preserve"> </w:t>
      </w:r>
      <w:proofErr w:type="spellStart"/>
      <w:r w:rsidRPr="00785619">
        <w:rPr>
          <w:lang w:val="it-IT" w:eastAsia="nl-BE"/>
        </w:rPr>
        <w:t>ac</w:t>
      </w:r>
      <w:proofErr w:type="spellEnd"/>
      <w:r w:rsidRPr="00785619">
        <w:rPr>
          <w:lang w:val="it-IT" w:eastAsia="nl-BE"/>
        </w:rPr>
        <w:t xml:space="preserve"> viverra ut, </w:t>
      </w:r>
      <w:proofErr w:type="spellStart"/>
      <w:r w:rsidRPr="00785619">
        <w:rPr>
          <w:lang w:val="it-IT" w:eastAsia="nl-BE"/>
        </w:rPr>
        <w:t>vestibulum</w:t>
      </w:r>
      <w:proofErr w:type="spellEnd"/>
      <w:r w:rsidRPr="00785619">
        <w:rPr>
          <w:lang w:val="it-IT" w:eastAsia="nl-BE"/>
        </w:rPr>
        <w:t xml:space="preserve"> id eros. </w:t>
      </w:r>
      <w:proofErr w:type="spellStart"/>
      <w:r w:rsidRPr="00785619">
        <w:rPr>
          <w:lang w:val="it-IT" w:eastAsia="nl-BE"/>
        </w:rPr>
        <w:t>Fusce</w:t>
      </w:r>
      <w:proofErr w:type="spellEnd"/>
      <w:r w:rsidRPr="00785619">
        <w:rPr>
          <w:lang w:val="it-IT" w:eastAsia="nl-BE"/>
        </w:rPr>
        <w:t xml:space="preserve"> </w:t>
      </w:r>
      <w:proofErr w:type="spellStart"/>
      <w:r w:rsidRPr="00785619">
        <w:rPr>
          <w:lang w:val="it-IT" w:eastAsia="nl-BE"/>
        </w:rPr>
        <w:t>pretium</w:t>
      </w:r>
      <w:proofErr w:type="spellEnd"/>
      <w:r w:rsidRPr="00785619">
        <w:rPr>
          <w:lang w:val="it-IT" w:eastAsia="nl-BE"/>
        </w:rPr>
        <w:t xml:space="preserve">, libero non </w:t>
      </w:r>
      <w:proofErr w:type="spellStart"/>
      <w:r w:rsidRPr="00785619">
        <w:rPr>
          <w:lang w:val="it-IT" w:eastAsia="nl-BE"/>
        </w:rPr>
        <w:t>consequat</w:t>
      </w:r>
      <w:proofErr w:type="spellEnd"/>
      <w:r w:rsidRPr="00785619">
        <w:rPr>
          <w:lang w:val="it-IT" w:eastAsia="nl-BE"/>
        </w:rPr>
        <w:t xml:space="preserve"> </w:t>
      </w:r>
      <w:proofErr w:type="spellStart"/>
      <w:r w:rsidRPr="00785619">
        <w:rPr>
          <w:lang w:val="it-IT" w:eastAsia="nl-BE"/>
        </w:rPr>
        <w:t>varius</w:t>
      </w:r>
      <w:proofErr w:type="spellEnd"/>
      <w:r w:rsidRPr="00785619">
        <w:rPr>
          <w:lang w:val="it-IT" w:eastAsia="nl-BE"/>
        </w:rPr>
        <w:t xml:space="preserve">, </w:t>
      </w:r>
      <w:proofErr w:type="spellStart"/>
      <w:r w:rsidRPr="00785619">
        <w:rPr>
          <w:lang w:val="it-IT" w:eastAsia="nl-BE"/>
        </w:rPr>
        <w:t>nisi</w:t>
      </w:r>
      <w:proofErr w:type="spellEnd"/>
      <w:r w:rsidRPr="00785619">
        <w:rPr>
          <w:lang w:val="it-IT" w:eastAsia="nl-BE"/>
        </w:rPr>
        <w:t xml:space="preserve"> </w:t>
      </w:r>
      <w:proofErr w:type="spellStart"/>
      <w:r w:rsidRPr="00785619">
        <w:rPr>
          <w:lang w:val="it-IT" w:eastAsia="nl-BE"/>
        </w:rPr>
        <w:t>purus</w:t>
      </w:r>
      <w:proofErr w:type="spellEnd"/>
      <w:r w:rsidRPr="00785619">
        <w:rPr>
          <w:lang w:val="it-IT" w:eastAsia="nl-BE"/>
        </w:rPr>
        <w:t xml:space="preserve"> </w:t>
      </w:r>
      <w:proofErr w:type="spellStart"/>
      <w:r w:rsidRPr="00785619">
        <w:rPr>
          <w:lang w:val="it-IT" w:eastAsia="nl-BE"/>
        </w:rPr>
        <w:t>dictum</w:t>
      </w:r>
      <w:proofErr w:type="spellEnd"/>
      <w:r w:rsidRPr="00785619">
        <w:rPr>
          <w:lang w:val="it-IT" w:eastAsia="nl-BE"/>
        </w:rPr>
        <w:t xml:space="preserve"> est, </w:t>
      </w:r>
      <w:proofErr w:type="spellStart"/>
      <w:r w:rsidRPr="00785619">
        <w:rPr>
          <w:lang w:val="it-IT" w:eastAsia="nl-BE"/>
        </w:rPr>
        <w:t>ac</w:t>
      </w:r>
      <w:proofErr w:type="spellEnd"/>
      <w:r w:rsidRPr="00785619">
        <w:rPr>
          <w:lang w:val="it-IT" w:eastAsia="nl-BE"/>
        </w:rPr>
        <w:t xml:space="preserve"> </w:t>
      </w:r>
      <w:proofErr w:type="spellStart"/>
      <w:r w:rsidRPr="00785619">
        <w:rPr>
          <w:lang w:val="it-IT" w:eastAsia="nl-BE"/>
        </w:rPr>
        <w:t>condimentum</w:t>
      </w:r>
      <w:proofErr w:type="spellEnd"/>
      <w:r w:rsidRPr="00785619">
        <w:rPr>
          <w:lang w:val="it-IT" w:eastAsia="nl-BE"/>
        </w:rPr>
        <w:t xml:space="preserve"> </w:t>
      </w:r>
      <w:proofErr w:type="spellStart"/>
      <w:r w:rsidRPr="00785619">
        <w:rPr>
          <w:lang w:val="it-IT" w:eastAsia="nl-BE"/>
        </w:rPr>
        <w:t>tellus</w:t>
      </w:r>
      <w:proofErr w:type="spellEnd"/>
      <w:r w:rsidRPr="00785619">
        <w:rPr>
          <w:lang w:val="it-IT" w:eastAsia="nl-BE"/>
        </w:rPr>
        <w:t xml:space="preserve"> </w:t>
      </w:r>
      <w:proofErr w:type="spellStart"/>
      <w:r w:rsidRPr="00785619">
        <w:rPr>
          <w:lang w:val="it-IT" w:eastAsia="nl-BE"/>
        </w:rPr>
        <w:t>elit</w:t>
      </w:r>
      <w:proofErr w:type="spellEnd"/>
      <w:r w:rsidRPr="00785619">
        <w:rPr>
          <w:lang w:val="it-IT" w:eastAsia="nl-BE"/>
        </w:rPr>
        <w:t xml:space="preserve"> non </w:t>
      </w:r>
      <w:proofErr w:type="spellStart"/>
      <w:r w:rsidRPr="00785619">
        <w:rPr>
          <w:lang w:val="it-IT" w:eastAsia="nl-BE"/>
        </w:rPr>
        <w:t>nibh</w:t>
      </w:r>
      <w:proofErr w:type="spellEnd"/>
      <w:r w:rsidRPr="00785619">
        <w:rPr>
          <w:lang w:val="it-IT" w:eastAsia="nl-BE"/>
        </w:rPr>
        <w:t>.</w:t>
      </w:r>
    </w:p>
    <w:p w14:paraId="738A94A3" w14:textId="77777777" w:rsidR="00BA55FC" w:rsidRPr="00785619" w:rsidRDefault="00BA55FC" w:rsidP="00BA55FC">
      <w:pPr>
        <w:rPr>
          <w:lang w:val="fr-FR" w:eastAsia="nl-BE"/>
        </w:rPr>
      </w:pPr>
      <w:proofErr w:type="spellStart"/>
      <w:r w:rsidRPr="00785619">
        <w:rPr>
          <w:lang w:val="it-IT" w:eastAsia="nl-BE"/>
        </w:rPr>
        <w:t>Integer</w:t>
      </w:r>
      <w:proofErr w:type="spellEnd"/>
      <w:r w:rsidRPr="00785619">
        <w:rPr>
          <w:lang w:val="it-IT" w:eastAsia="nl-BE"/>
        </w:rPr>
        <w:t xml:space="preserve"> </w:t>
      </w:r>
      <w:proofErr w:type="spellStart"/>
      <w:r w:rsidRPr="00785619">
        <w:rPr>
          <w:lang w:val="it-IT" w:eastAsia="nl-BE"/>
        </w:rPr>
        <w:t>purus</w:t>
      </w:r>
      <w:proofErr w:type="spellEnd"/>
      <w:r w:rsidRPr="00785619">
        <w:rPr>
          <w:lang w:val="it-IT" w:eastAsia="nl-BE"/>
        </w:rPr>
        <w:t xml:space="preserve"> ex, </w:t>
      </w:r>
      <w:proofErr w:type="spellStart"/>
      <w:r w:rsidRPr="00785619">
        <w:rPr>
          <w:lang w:val="it-IT" w:eastAsia="nl-BE"/>
        </w:rPr>
        <w:t>blandit</w:t>
      </w:r>
      <w:proofErr w:type="spellEnd"/>
      <w:r w:rsidRPr="00785619">
        <w:rPr>
          <w:lang w:val="it-IT" w:eastAsia="nl-BE"/>
        </w:rPr>
        <w:t xml:space="preserve"> vitae </w:t>
      </w:r>
      <w:proofErr w:type="spellStart"/>
      <w:r w:rsidRPr="00785619">
        <w:rPr>
          <w:lang w:val="it-IT" w:eastAsia="nl-BE"/>
        </w:rPr>
        <w:t>placerat</w:t>
      </w:r>
      <w:proofErr w:type="spellEnd"/>
      <w:r w:rsidRPr="00785619">
        <w:rPr>
          <w:lang w:val="it-IT" w:eastAsia="nl-BE"/>
        </w:rPr>
        <w:t xml:space="preserve"> </w:t>
      </w:r>
      <w:proofErr w:type="spellStart"/>
      <w:r w:rsidRPr="00785619">
        <w:rPr>
          <w:lang w:val="it-IT" w:eastAsia="nl-BE"/>
        </w:rPr>
        <w:t>ac</w:t>
      </w:r>
      <w:proofErr w:type="spellEnd"/>
      <w:r w:rsidRPr="00785619">
        <w:rPr>
          <w:lang w:val="it-IT" w:eastAsia="nl-BE"/>
        </w:rPr>
        <w:t xml:space="preserve">, </w:t>
      </w:r>
      <w:proofErr w:type="spellStart"/>
      <w:r w:rsidRPr="00785619">
        <w:rPr>
          <w:lang w:val="it-IT" w:eastAsia="nl-BE"/>
        </w:rPr>
        <w:t>pellentesque</w:t>
      </w:r>
      <w:proofErr w:type="spellEnd"/>
      <w:r w:rsidRPr="00785619">
        <w:rPr>
          <w:lang w:val="it-IT" w:eastAsia="nl-BE"/>
        </w:rPr>
        <w:t xml:space="preserve"> </w:t>
      </w:r>
      <w:proofErr w:type="spellStart"/>
      <w:r w:rsidRPr="00785619">
        <w:rPr>
          <w:lang w:val="it-IT" w:eastAsia="nl-BE"/>
        </w:rPr>
        <w:t>at</w:t>
      </w:r>
      <w:proofErr w:type="spellEnd"/>
      <w:r w:rsidRPr="00785619">
        <w:rPr>
          <w:lang w:val="it-IT" w:eastAsia="nl-BE"/>
        </w:rPr>
        <w:t xml:space="preserve"> nulla. </w:t>
      </w:r>
      <w:proofErr w:type="spellStart"/>
      <w:r w:rsidRPr="00785619">
        <w:rPr>
          <w:lang w:val="it-IT" w:eastAsia="nl-BE"/>
        </w:rPr>
        <w:t>Integer</w:t>
      </w:r>
      <w:proofErr w:type="spellEnd"/>
      <w:r w:rsidRPr="00785619">
        <w:rPr>
          <w:lang w:val="it-IT" w:eastAsia="nl-BE"/>
        </w:rPr>
        <w:t xml:space="preserve"> </w:t>
      </w:r>
      <w:proofErr w:type="spellStart"/>
      <w:r w:rsidRPr="00785619">
        <w:rPr>
          <w:lang w:val="it-IT" w:eastAsia="nl-BE"/>
        </w:rPr>
        <w:t>nec</w:t>
      </w:r>
      <w:proofErr w:type="spellEnd"/>
      <w:r w:rsidRPr="00785619">
        <w:rPr>
          <w:lang w:val="it-IT" w:eastAsia="nl-BE"/>
        </w:rPr>
        <w:t xml:space="preserve"> </w:t>
      </w:r>
      <w:proofErr w:type="spellStart"/>
      <w:r w:rsidRPr="00785619">
        <w:rPr>
          <w:lang w:val="it-IT" w:eastAsia="nl-BE"/>
        </w:rPr>
        <w:t>nisi</w:t>
      </w:r>
      <w:proofErr w:type="spellEnd"/>
      <w:r w:rsidRPr="00785619">
        <w:rPr>
          <w:lang w:val="it-IT" w:eastAsia="nl-BE"/>
        </w:rPr>
        <w:t xml:space="preserve"> </w:t>
      </w:r>
      <w:proofErr w:type="spellStart"/>
      <w:r w:rsidRPr="00785619">
        <w:rPr>
          <w:lang w:val="it-IT" w:eastAsia="nl-BE"/>
        </w:rPr>
        <w:t>commodo</w:t>
      </w:r>
      <w:proofErr w:type="spellEnd"/>
      <w:r w:rsidRPr="00785619">
        <w:rPr>
          <w:lang w:val="it-IT" w:eastAsia="nl-BE"/>
        </w:rPr>
        <w:t xml:space="preserve">, </w:t>
      </w:r>
      <w:proofErr w:type="spellStart"/>
      <w:r w:rsidRPr="00785619">
        <w:rPr>
          <w:lang w:val="it-IT" w:eastAsia="nl-BE"/>
        </w:rPr>
        <w:t>facilisis</w:t>
      </w:r>
      <w:proofErr w:type="spellEnd"/>
      <w:r w:rsidRPr="00785619">
        <w:rPr>
          <w:lang w:val="it-IT" w:eastAsia="nl-BE"/>
        </w:rPr>
        <w:t xml:space="preserve"> </w:t>
      </w:r>
      <w:proofErr w:type="spellStart"/>
      <w:r w:rsidRPr="00785619">
        <w:rPr>
          <w:lang w:val="it-IT" w:eastAsia="nl-BE"/>
        </w:rPr>
        <w:t>nibh</w:t>
      </w:r>
      <w:proofErr w:type="spellEnd"/>
      <w:r w:rsidRPr="00785619">
        <w:rPr>
          <w:lang w:val="it-IT" w:eastAsia="nl-BE"/>
        </w:rPr>
        <w:t xml:space="preserve"> </w:t>
      </w:r>
      <w:proofErr w:type="spellStart"/>
      <w:r w:rsidRPr="00785619">
        <w:rPr>
          <w:lang w:val="it-IT" w:eastAsia="nl-BE"/>
        </w:rPr>
        <w:t>eget</w:t>
      </w:r>
      <w:proofErr w:type="spellEnd"/>
      <w:r w:rsidRPr="00785619">
        <w:rPr>
          <w:lang w:val="it-IT" w:eastAsia="nl-BE"/>
        </w:rPr>
        <w:t xml:space="preserve">, </w:t>
      </w:r>
      <w:proofErr w:type="spellStart"/>
      <w:r w:rsidRPr="00785619">
        <w:rPr>
          <w:lang w:val="it-IT" w:eastAsia="nl-BE"/>
        </w:rPr>
        <w:t>iaculis</w:t>
      </w:r>
      <w:proofErr w:type="spellEnd"/>
      <w:r w:rsidRPr="00785619">
        <w:rPr>
          <w:lang w:val="it-IT" w:eastAsia="nl-BE"/>
        </w:rPr>
        <w:t xml:space="preserve"> </w:t>
      </w:r>
      <w:proofErr w:type="spellStart"/>
      <w:r w:rsidRPr="00785619">
        <w:rPr>
          <w:lang w:val="it-IT" w:eastAsia="nl-BE"/>
        </w:rPr>
        <w:t>lacus</w:t>
      </w:r>
      <w:proofErr w:type="spellEnd"/>
      <w:r w:rsidRPr="00785619">
        <w:rPr>
          <w:lang w:val="it-IT" w:eastAsia="nl-BE"/>
        </w:rPr>
        <w:t xml:space="preserve">. </w:t>
      </w:r>
      <w:proofErr w:type="spellStart"/>
      <w:r w:rsidRPr="00785619">
        <w:rPr>
          <w:lang w:val="it-IT" w:eastAsia="nl-BE"/>
        </w:rPr>
        <w:t>Donec</w:t>
      </w:r>
      <w:proofErr w:type="spellEnd"/>
      <w:r w:rsidRPr="00785619">
        <w:rPr>
          <w:lang w:val="it-IT" w:eastAsia="nl-BE"/>
        </w:rPr>
        <w:t xml:space="preserve"> ut </w:t>
      </w:r>
      <w:proofErr w:type="spellStart"/>
      <w:r w:rsidRPr="00785619">
        <w:rPr>
          <w:lang w:val="it-IT" w:eastAsia="nl-BE"/>
        </w:rPr>
        <w:t>nisi</w:t>
      </w:r>
      <w:proofErr w:type="spellEnd"/>
      <w:r w:rsidRPr="00785619">
        <w:rPr>
          <w:lang w:val="it-IT" w:eastAsia="nl-BE"/>
        </w:rPr>
        <w:t xml:space="preserve"> id massa </w:t>
      </w:r>
      <w:proofErr w:type="spellStart"/>
      <w:r w:rsidRPr="00785619">
        <w:rPr>
          <w:lang w:val="it-IT" w:eastAsia="nl-BE"/>
        </w:rPr>
        <w:t>tincidunt</w:t>
      </w:r>
      <w:proofErr w:type="spellEnd"/>
      <w:r w:rsidRPr="00785619">
        <w:rPr>
          <w:lang w:val="it-IT" w:eastAsia="nl-BE"/>
        </w:rPr>
        <w:t xml:space="preserve"> </w:t>
      </w:r>
      <w:proofErr w:type="spellStart"/>
      <w:r w:rsidRPr="00785619">
        <w:rPr>
          <w:lang w:val="it-IT" w:eastAsia="nl-BE"/>
        </w:rPr>
        <w:t>pretium</w:t>
      </w:r>
      <w:proofErr w:type="spellEnd"/>
      <w:r w:rsidRPr="00785619">
        <w:rPr>
          <w:lang w:val="it-IT" w:eastAsia="nl-BE"/>
        </w:rPr>
        <w:t xml:space="preserve">. </w:t>
      </w:r>
      <w:proofErr w:type="spellStart"/>
      <w:r w:rsidRPr="00785619">
        <w:rPr>
          <w:lang w:val="it-IT" w:eastAsia="nl-BE"/>
        </w:rPr>
        <w:t>Donec</w:t>
      </w:r>
      <w:proofErr w:type="spellEnd"/>
      <w:r w:rsidRPr="00785619">
        <w:rPr>
          <w:lang w:val="it-IT" w:eastAsia="nl-BE"/>
        </w:rPr>
        <w:t xml:space="preserve"> </w:t>
      </w:r>
      <w:proofErr w:type="spellStart"/>
      <w:r w:rsidRPr="00785619">
        <w:rPr>
          <w:lang w:val="it-IT" w:eastAsia="nl-BE"/>
        </w:rPr>
        <w:t>venenatis</w:t>
      </w:r>
      <w:proofErr w:type="spellEnd"/>
      <w:r w:rsidRPr="00785619">
        <w:rPr>
          <w:lang w:val="it-IT" w:eastAsia="nl-BE"/>
        </w:rPr>
        <w:t xml:space="preserve"> nunc </w:t>
      </w:r>
      <w:proofErr w:type="spellStart"/>
      <w:r w:rsidRPr="00785619">
        <w:rPr>
          <w:lang w:val="it-IT" w:eastAsia="nl-BE"/>
        </w:rPr>
        <w:t>ac</w:t>
      </w:r>
      <w:proofErr w:type="spellEnd"/>
      <w:r w:rsidRPr="00785619">
        <w:rPr>
          <w:lang w:val="it-IT" w:eastAsia="nl-BE"/>
        </w:rPr>
        <w:t xml:space="preserve"> </w:t>
      </w:r>
      <w:proofErr w:type="spellStart"/>
      <w:r w:rsidRPr="00785619">
        <w:rPr>
          <w:lang w:val="it-IT" w:eastAsia="nl-BE"/>
        </w:rPr>
        <w:t>nisl</w:t>
      </w:r>
      <w:proofErr w:type="spellEnd"/>
      <w:r w:rsidRPr="00785619">
        <w:rPr>
          <w:lang w:val="it-IT" w:eastAsia="nl-BE"/>
        </w:rPr>
        <w:t xml:space="preserve"> </w:t>
      </w:r>
      <w:proofErr w:type="spellStart"/>
      <w:r w:rsidRPr="00785619">
        <w:rPr>
          <w:lang w:val="it-IT" w:eastAsia="nl-BE"/>
        </w:rPr>
        <w:t>luctus</w:t>
      </w:r>
      <w:proofErr w:type="spellEnd"/>
      <w:r w:rsidRPr="00785619">
        <w:rPr>
          <w:lang w:val="it-IT" w:eastAsia="nl-BE"/>
        </w:rPr>
        <w:t xml:space="preserve">, id </w:t>
      </w:r>
      <w:proofErr w:type="spellStart"/>
      <w:r w:rsidRPr="00785619">
        <w:rPr>
          <w:lang w:val="it-IT" w:eastAsia="nl-BE"/>
        </w:rPr>
        <w:t>consectetur</w:t>
      </w:r>
      <w:proofErr w:type="spellEnd"/>
      <w:r w:rsidRPr="00785619">
        <w:rPr>
          <w:lang w:val="it-IT" w:eastAsia="nl-BE"/>
        </w:rPr>
        <w:t xml:space="preserve"> nunc viverra. </w:t>
      </w:r>
      <w:proofErr w:type="spellStart"/>
      <w:r w:rsidRPr="00785619">
        <w:rPr>
          <w:lang w:val="it-IT" w:eastAsia="nl-BE"/>
        </w:rPr>
        <w:t>Mauris</w:t>
      </w:r>
      <w:proofErr w:type="spellEnd"/>
      <w:r w:rsidRPr="00785619">
        <w:rPr>
          <w:lang w:val="it-IT" w:eastAsia="nl-BE"/>
        </w:rPr>
        <w:t xml:space="preserve"> non lacinia </w:t>
      </w:r>
      <w:proofErr w:type="spellStart"/>
      <w:r w:rsidRPr="00785619">
        <w:rPr>
          <w:lang w:val="it-IT" w:eastAsia="nl-BE"/>
        </w:rPr>
        <w:t>nisl</w:t>
      </w:r>
      <w:proofErr w:type="spellEnd"/>
      <w:r w:rsidRPr="00785619">
        <w:rPr>
          <w:lang w:val="it-IT" w:eastAsia="nl-BE"/>
        </w:rPr>
        <w:t xml:space="preserve">. Cras id </w:t>
      </w:r>
      <w:proofErr w:type="spellStart"/>
      <w:r w:rsidRPr="00785619">
        <w:rPr>
          <w:lang w:val="it-IT" w:eastAsia="nl-BE"/>
        </w:rPr>
        <w:t>sapien</w:t>
      </w:r>
      <w:proofErr w:type="spellEnd"/>
      <w:r w:rsidRPr="00785619">
        <w:rPr>
          <w:lang w:val="it-IT" w:eastAsia="nl-BE"/>
        </w:rPr>
        <w:t xml:space="preserve"> </w:t>
      </w:r>
      <w:proofErr w:type="spellStart"/>
      <w:r w:rsidRPr="00785619">
        <w:rPr>
          <w:lang w:val="it-IT" w:eastAsia="nl-BE"/>
        </w:rPr>
        <w:t>leo</w:t>
      </w:r>
      <w:proofErr w:type="spellEnd"/>
      <w:r w:rsidRPr="00785619">
        <w:rPr>
          <w:lang w:val="it-IT" w:eastAsia="nl-BE"/>
        </w:rPr>
        <w:t xml:space="preserve">. Cras non </w:t>
      </w:r>
      <w:proofErr w:type="spellStart"/>
      <w:r w:rsidRPr="00785619">
        <w:rPr>
          <w:lang w:val="it-IT" w:eastAsia="nl-BE"/>
        </w:rPr>
        <w:t>porttitor</w:t>
      </w:r>
      <w:proofErr w:type="spellEnd"/>
      <w:r w:rsidRPr="00785619">
        <w:rPr>
          <w:lang w:val="it-IT" w:eastAsia="nl-BE"/>
        </w:rPr>
        <w:t xml:space="preserve"> </w:t>
      </w:r>
      <w:proofErr w:type="spellStart"/>
      <w:r w:rsidRPr="00785619">
        <w:rPr>
          <w:lang w:val="it-IT" w:eastAsia="nl-BE"/>
        </w:rPr>
        <w:t>dolor</w:t>
      </w:r>
      <w:proofErr w:type="spellEnd"/>
      <w:r w:rsidRPr="00785619">
        <w:rPr>
          <w:lang w:val="it-IT" w:eastAsia="nl-BE"/>
        </w:rPr>
        <w:t xml:space="preserve">. </w:t>
      </w:r>
      <w:proofErr w:type="spellStart"/>
      <w:r w:rsidRPr="00785619">
        <w:rPr>
          <w:lang w:val="it-IT" w:eastAsia="nl-BE"/>
        </w:rPr>
        <w:t>Mauris</w:t>
      </w:r>
      <w:proofErr w:type="spellEnd"/>
      <w:r w:rsidRPr="00785619">
        <w:rPr>
          <w:lang w:val="it-IT" w:eastAsia="nl-BE"/>
        </w:rPr>
        <w:t xml:space="preserve"> </w:t>
      </w:r>
      <w:proofErr w:type="spellStart"/>
      <w:r w:rsidRPr="00785619">
        <w:rPr>
          <w:lang w:val="it-IT" w:eastAsia="nl-BE"/>
        </w:rPr>
        <w:t>sit</w:t>
      </w:r>
      <w:proofErr w:type="spellEnd"/>
      <w:r w:rsidRPr="00785619">
        <w:rPr>
          <w:lang w:val="it-IT" w:eastAsia="nl-BE"/>
        </w:rPr>
        <w:t xml:space="preserve"> </w:t>
      </w:r>
      <w:proofErr w:type="spellStart"/>
      <w:r w:rsidRPr="00785619">
        <w:rPr>
          <w:lang w:val="it-IT" w:eastAsia="nl-BE"/>
        </w:rPr>
        <w:t>amet</w:t>
      </w:r>
      <w:proofErr w:type="spellEnd"/>
      <w:r w:rsidRPr="00785619">
        <w:rPr>
          <w:lang w:val="it-IT" w:eastAsia="nl-BE"/>
        </w:rPr>
        <w:t xml:space="preserve"> </w:t>
      </w:r>
      <w:proofErr w:type="spellStart"/>
      <w:r w:rsidRPr="00785619">
        <w:rPr>
          <w:lang w:val="it-IT" w:eastAsia="nl-BE"/>
        </w:rPr>
        <w:t>sollicitudin</w:t>
      </w:r>
      <w:proofErr w:type="spellEnd"/>
      <w:r w:rsidRPr="00785619">
        <w:rPr>
          <w:lang w:val="it-IT" w:eastAsia="nl-BE"/>
        </w:rPr>
        <w:t xml:space="preserve"> magna. </w:t>
      </w:r>
      <w:proofErr w:type="spellStart"/>
      <w:r w:rsidRPr="00785619">
        <w:rPr>
          <w:lang w:val="it-IT" w:eastAsia="nl-BE"/>
        </w:rPr>
        <w:t>Fusce</w:t>
      </w:r>
      <w:proofErr w:type="spellEnd"/>
      <w:r w:rsidRPr="00785619">
        <w:rPr>
          <w:lang w:val="it-IT" w:eastAsia="nl-BE"/>
        </w:rPr>
        <w:t xml:space="preserve"> </w:t>
      </w:r>
      <w:proofErr w:type="spellStart"/>
      <w:r w:rsidRPr="00785619">
        <w:rPr>
          <w:lang w:val="it-IT" w:eastAsia="nl-BE"/>
        </w:rPr>
        <w:t>vestibulum</w:t>
      </w:r>
      <w:proofErr w:type="spellEnd"/>
      <w:r w:rsidRPr="00785619">
        <w:rPr>
          <w:lang w:val="it-IT" w:eastAsia="nl-BE"/>
        </w:rPr>
        <w:t xml:space="preserve">, </w:t>
      </w:r>
      <w:proofErr w:type="spellStart"/>
      <w:r w:rsidRPr="00785619">
        <w:rPr>
          <w:lang w:val="it-IT" w:eastAsia="nl-BE"/>
        </w:rPr>
        <w:t>lacus</w:t>
      </w:r>
      <w:proofErr w:type="spellEnd"/>
      <w:r w:rsidRPr="00785619">
        <w:rPr>
          <w:lang w:val="it-IT" w:eastAsia="nl-BE"/>
        </w:rPr>
        <w:t xml:space="preserve"> ut </w:t>
      </w:r>
      <w:proofErr w:type="spellStart"/>
      <w:r w:rsidRPr="00785619">
        <w:rPr>
          <w:lang w:val="it-IT" w:eastAsia="nl-BE"/>
        </w:rPr>
        <w:t>mattis</w:t>
      </w:r>
      <w:proofErr w:type="spellEnd"/>
      <w:r w:rsidRPr="00785619">
        <w:rPr>
          <w:lang w:val="it-IT" w:eastAsia="nl-BE"/>
        </w:rPr>
        <w:t xml:space="preserve"> </w:t>
      </w:r>
      <w:proofErr w:type="spellStart"/>
      <w:r w:rsidRPr="00785619">
        <w:rPr>
          <w:lang w:val="it-IT" w:eastAsia="nl-BE"/>
        </w:rPr>
        <w:t>congue</w:t>
      </w:r>
      <w:proofErr w:type="spellEnd"/>
      <w:r w:rsidRPr="00785619">
        <w:rPr>
          <w:lang w:val="it-IT" w:eastAsia="nl-BE"/>
        </w:rPr>
        <w:t xml:space="preserve">, </w:t>
      </w:r>
      <w:proofErr w:type="spellStart"/>
      <w:r w:rsidRPr="00785619">
        <w:rPr>
          <w:lang w:val="it-IT" w:eastAsia="nl-BE"/>
        </w:rPr>
        <w:t>quam</w:t>
      </w:r>
      <w:proofErr w:type="spellEnd"/>
      <w:r w:rsidRPr="00785619">
        <w:rPr>
          <w:lang w:val="it-IT" w:eastAsia="nl-BE"/>
        </w:rPr>
        <w:t xml:space="preserve"> </w:t>
      </w:r>
      <w:proofErr w:type="spellStart"/>
      <w:r w:rsidRPr="00785619">
        <w:rPr>
          <w:lang w:val="it-IT" w:eastAsia="nl-BE"/>
        </w:rPr>
        <w:t>nibh</w:t>
      </w:r>
      <w:proofErr w:type="spellEnd"/>
      <w:r w:rsidRPr="00785619">
        <w:rPr>
          <w:lang w:val="it-IT" w:eastAsia="nl-BE"/>
        </w:rPr>
        <w:t xml:space="preserve"> viverra </w:t>
      </w:r>
      <w:proofErr w:type="spellStart"/>
      <w:r w:rsidRPr="00785619">
        <w:rPr>
          <w:lang w:val="it-IT" w:eastAsia="nl-BE"/>
        </w:rPr>
        <w:t>velit</w:t>
      </w:r>
      <w:proofErr w:type="spellEnd"/>
      <w:r w:rsidRPr="00785619">
        <w:rPr>
          <w:lang w:val="it-IT" w:eastAsia="nl-BE"/>
        </w:rPr>
        <w:t xml:space="preserve">, </w:t>
      </w:r>
      <w:proofErr w:type="spellStart"/>
      <w:r w:rsidRPr="00785619">
        <w:rPr>
          <w:lang w:val="it-IT" w:eastAsia="nl-BE"/>
        </w:rPr>
        <w:t>vel</w:t>
      </w:r>
      <w:proofErr w:type="spellEnd"/>
      <w:r w:rsidRPr="00785619">
        <w:rPr>
          <w:lang w:val="it-IT" w:eastAsia="nl-BE"/>
        </w:rPr>
        <w:t xml:space="preserve"> </w:t>
      </w:r>
      <w:proofErr w:type="spellStart"/>
      <w:r w:rsidRPr="00785619">
        <w:rPr>
          <w:lang w:val="it-IT" w:eastAsia="nl-BE"/>
        </w:rPr>
        <w:t>facilisis</w:t>
      </w:r>
      <w:proofErr w:type="spellEnd"/>
      <w:r w:rsidRPr="00785619">
        <w:rPr>
          <w:lang w:val="it-IT" w:eastAsia="nl-BE"/>
        </w:rPr>
        <w:t xml:space="preserve"> </w:t>
      </w:r>
      <w:proofErr w:type="spellStart"/>
      <w:r w:rsidRPr="00785619">
        <w:rPr>
          <w:lang w:val="it-IT" w:eastAsia="nl-BE"/>
        </w:rPr>
        <w:t>velit</w:t>
      </w:r>
      <w:proofErr w:type="spellEnd"/>
      <w:r w:rsidRPr="00785619">
        <w:rPr>
          <w:lang w:val="it-IT" w:eastAsia="nl-BE"/>
        </w:rPr>
        <w:t xml:space="preserve"> </w:t>
      </w:r>
      <w:proofErr w:type="spellStart"/>
      <w:r w:rsidRPr="00785619">
        <w:rPr>
          <w:lang w:val="it-IT" w:eastAsia="nl-BE"/>
        </w:rPr>
        <w:t>felis</w:t>
      </w:r>
      <w:proofErr w:type="spellEnd"/>
      <w:r w:rsidRPr="00785619">
        <w:rPr>
          <w:lang w:val="it-IT" w:eastAsia="nl-BE"/>
        </w:rPr>
        <w:t xml:space="preserve"> ut ex. </w:t>
      </w:r>
      <w:proofErr w:type="spellStart"/>
      <w:r w:rsidRPr="00785619">
        <w:rPr>
          <w:lang w:val="it-IT" w:eastAsia="nl-BE"/>
        </w:rPr>
        <w:t>Vestibulum</w:t>
      </w:r>
      <w:proofErr w:type="spellEnd"/>
      <w:r w:rsidRPr="00785619">
        <w:rPr>
          <w:lang w:val="it-IT" w:eastAsia="nl-BE"/>
        </w:rPr>
        <w:t xml:space="preserve"> in </w:t>
      </w:r>
      <w:proofErr w:type="spellStart"/>
      <w:r w:rsidRPr="00785619">
        <w:rPr>
          <w:lang w:val="it-IT" w:eastAsia="nl-BE"/>
        </w:rPr>
        <w:t>dictum</w:t>
      </w:r>
      <w:proofErr w:type="spellEnd"/>
      <w:r w:rsidRPr="00785619">
        <w:rPr>
          <w:lang w:val="it-IT" w:eastAsia="nl-BE"/>
        </w:rPr>
        <w:t xml:space="preserve"> </w:t>
      </w:r>
      <w:proofErr w:type="spellStart"/>
      <w:r w:rsidRPr="00785619">
        <w:rPr>
          <w:lang w:val="it-IT" w:eastAsia="nl-BE"/>
        </w:rPr>
        <w:t>sem</w:t>
      </w:r>
      <w:proofErr w:type="spellEnd"/>
      <w:r w:rsidRPr="00785619">
        <w:rPr>
          <w:lang w:val="it-IT" w:eastAsia="nl-BE"/>
        </w:rPr>
        <w:t xml:space="preserve">. Morbi </w:t>
      </w:r>
      <w:proofErr w:type="spellStart"/>
      <w:r w:rsidRPr="00785619">
        <w:rPr>
          <w:lang w:val="it-IT" w:eastAsia="nl-BE"/>
        </w:rPr>
        <w:t>interdum</w:t>
      </w:r>
      <w:proofErr w:type="spellEnd"/>
      <w:r w:rsidRPr="00785619">
        <w:rPr>
          <w:lang w:val="it-IT" w:eastAsia="nl-BE"/>
        </w:rPr>
        <w:t xml:space="preserve"> </w:t>
      </w:r>
      <w:proofErr w:type="spellStart"/>
      <w:r w:rsidRPr="00785619">
        <w:rPr>
          <w:lang w:val="it-IT" w:eastAsia="nl-BE"/>
        </w:rPr>
        <w:t>aliquet</w:t>
      </w:r>
      <w:proofErr w:type="spellEnd"/>
      <w:r w:rsidRPr="00785619">
        <w:rPr>
          <w:lang w:val="it-IT" w:eastAsia="nl-BE"/>
        </w:rPr>
        <w:t xml:space="preserve"> </w:t>
      </w:r>
      <w:proofErr w:type="spellStart"/>
      <w:r w:rsidRPr="00785619">
        <w:rPr>
          <w:lang w:val="it-IT" w:eastAsia="nl-BE"/>
        </w:rPr>
        <w:t>bibendum</w:t>
      </w:r>
      <w:proofErr w:type="spellEnd"/>
      <w:r w:rsidRPr="00785619">
        <w:rPr>
          <w:lang w:val="it-IT" w:eastAsia="nl-BE"/>
        </w:rPr>
        <w:t xml:space="preserve">. </w:t>
      </w:r>
      <w:proofErr w:type="spellStart"/>
      <w:r w:rsidRPr="00785619">
        <w:rPr>
          <w:lang w:val="it-IT" w:eastAsia="nl-BE"/>
        </w:rPr>
        <w:t>Nam</w:t>
      </w:r>
      <w:proofErr w:type="spellEnd"/>
      <w:r w:rsidRPr="00785619">
        <w:rPr>
          <w:lang w:val="it-IT" w:eastAsia="nl-BE"/>
        </w:rPr>
        <w:t xml:space="preserve"> </w:t>
      </w:r>
      <w:proofErr w:type="spellStart"/>
      <w:r w:rsidRPr="00785619">
        <w:rPr>
          <w:lang w:val="it-IT" w:eastAsia="nl-BE"/>
        </w:rPr>
        <w:t>facilisis</w:t>
      </w:r>
      <w:proofErr w:type="spellEnd"/>
      <w:r w:rsidRPr="00785619">
        <w:rPr>
          <w:lang w:val="it-IT" w:eastAsia="nl-BE"/>
        </w:rPr>
        <w:t xml:space="preserve"> mi </w:t>
      </w:r>
      <w:proofErr w:type="spellStart"/>
      <w:r w:rsidRPr="00785619">
        <w:rPr>
          <w:lang w:val="it-IT" w:eastAsia="nl-BE"/>
        </w:rPr>
        <w:t>ac</w:t>
      </w:r>
      <w:proofErr w:type="spellEnd"/>
      <w:r w:rsidRPr="00785619">
        <w:rPr>
          <w:lang w:val="it-IT" w:eastAsia="nl-BE"/>
        </w:rPr>
        <w:t xml:space="preserve"> libero </w:t>
      </w:r>
      <w:proofErr w:type="spellStart"/>
      <w:r w:rsidRPr="00785619">
        <w:rPr>
          <w:lang w:val="it-IT" w:eastAsia="nl-BE"/>
        </w:rPr>
        <w:t>dictum</w:t>
      </w:r>
      <w:proofErr w:type="spellEnd"/>
      <w:r w:rsidRPr="00785619">
        <w:rPr>
          <w:lang w:val="it-IT" w:eastAsia="nl-BE"/>
        </w:rPr>
        <w:t xml:space="preserve">, </w:t>
      </w:r>
      <w:proofErr w:type="spellStart"/>
      <w:r w:rsidRPr="00785619">
        <w:rPr>
          <w:lang w:val="it-IT" w:eastAsia="nl-BE"/>
        </w:rPr>
        <w:t>ac</w:t>
      </w:r>
      <w:proofErr w:type="spellEnd"/>
      <w:r w:rsidRPr="00785619">
        <w:rPr>
          <w:lang w:val="it-IT" w:eastAsia="nl-BE"/>
        </w:rPr>
        <w:t xml:space="preserve"> viverra </w:t>
      </w:r>
      <w:proofErr w:type="spellStart"/>
      <w:r w:rsidRPr="00785619">
        <w:rPr>
          <w:lang w:val="it-IT" w:eastAsia="nl-BE"/>
        </w:rPr>
        <w:t>purus</w:t>
      </w:r>
      <w:proofErr w:type="spellEnd"/>
      <w:r w:rsidRPr="00785619">
        <w:rPr>
          <w:lang w:val="it-IT" w:eastAsia="nl-BE"/>
        </w:rPr>
        <w:t xml:space="preserve"> </w:t>
      </w:r>
      <w:proofErr w:type="spellStart"/>
      <w:r w:rsidRPr="00785619">
        <w:rPr>
          <w:lang w:val="it-IT" w:eastAsia="nl-BE"/>
        </w:rPr>
        <w:t>semper</w:t>
      </w:r>
      <w:proofErr w:type="spellEnd"/>
      <w:r w:rsidRPr="00785619">
        <w:rPr>
          <w:lang w:val="it-IT" w:eastAsia="nl-BE"/>
        </w:rPr>
        <w:t xml:space="preserve">. </w:t>
      </w:r>
      <w:proofErr w:type="spellStart"/>
      <w:r w:rsidRPr="00785619">
        <w:rPr>
          <w:lang w:val="fr-FR" w:eastAsia="nl-BE"/>
        </w:rPr>
        <w:t>Orci</w:t>
      </w:r>
      <w:proofErr w:type="spellEnd"/>
      <w:r w:rsidRPr="00785619">
        <w:rPr>
          <w:lang w:val="fr-FR" w:eastAsia="nl-BE"/>
        </w:rPr>
        <w:t xml:space="preserve"> </w:t>
      </w:r>
      <w:proofErr w:type="spellStart"/>
      <w:r w:rsidRPr="00785619">
        <w:rPr>
          <w:lang w:val="fr-FR" w:eastAsia="nl-BE"/>
        </w:rPr>
        <w:t>varius</w:t>
      </w:r>
      <w:proofErr w:type="spellEnd"/>
      <w:r w:rsidRPr="00785619">
        <w:rPr>
          <w:lang w:val="fr-FR" w:eastAsia="nl-BE"/>
        </w:rPr>
        <w:t xml:space="preserve"> </w:t>
      </w:r>
      <w:proofErr w:type="spellStart"/>
      <w:r w:rsidRPr="00785619">
        <w:rPr>
          <w:lang w:val="fr-FR" w:eastAsia="nl-BE"/>
        </w:rPr>
        <w:t>natoque</w:t>
      </w:r>
      <w:proofErr w:type="spellEnd"/>
      <w:r w:rsidRPr="00785619">
        <w:rPr>
          <w:lang w:val="fr-FR" w:eastAsia="nl-BE"/>
        </w:rPr>
        <w:t xml:space="preserve"> </w:t>
      </w:r>
      <w:proofErr w:type="spellStart"/>
      <w:r w:rsidRPr="00785619">
        <w:rPr>
          <w:lang w:val="fr-FR" w:eastAsia="nl-BE"/>
        </w:rPr>
        <w:t>penatibus</w:t>
      </w:r>
      <w:proofErr w:type="spellEnd"/>
      <w:r w:rsidRPr="00785619">
        <w:rPr>
          <w:lang w:val="fr-FR" w:eastAsia="nl-BE"/>
        </w:rPr>
        <w:t xml:space="preserve"> et </w:t>
      </w:r>
      <w:proofErr w:type="spellStart"/>
      <w:r w:rsidRPr="00785619">
        <w:rPr>
          <w:lang w:val="fr-FR" w:eastAsia="nl-BE"/>
        </w:rPr>
        <w:t>magnis</w:t>
      </w:r>
      <w:proofErr w:type="spellEnd"/>
      <w:r w:rsidRPr="00785619">
        <w:rPr>
          <w:lang w:val="fr-FR" w:eastAsia="nl-BE"/>
        </w:rPr>
        <w:t xml:space="preserve"> </w:t>
      </w:r>
      <w:proofErr w:type="spellStart"/>
      <w:r w:rsidRPr="00785619">
        <w:rPr>
          <w:lang w:val="fr-FR" w:eastAsia="nl-BE"/>
        </w:rPr>
        <w:t>dis</w:t>
      </w:r>
      <w:proofErr w:type="spellEnd"/>
      <w:r w:rsidRPr="00785619">
        <w:rPr>
          <w:lang w:val="fr-FR" w:eastAsia="nl-BE"/>
        </w:rPr>
        <w:t xml:space="preserve"> </w:t>
      </w:r>
      <w:proofErr w:type="spellStart"/>
      <w:r w:rsidRPr="00785619">
        <w:rPr>
          <w:lang w:val="fr-FR" w:eastAsia="nl-BE"/>
        </w:rPr>
        <w:t>parturient</w:t>
      </w:r>
      <w:proofErr w:type="spellEnd"/>
      <w:r w:rsidRPr="00785619">
        <w:rPr>
          <w:lang w:val="fr-FR" w:eastAsia="nl-BE"/>
        </w:rPr>
        <w:t xml:space="preserve"> montes, </w:t>
      </w:r>
      <w:proofErr w:type="spellStart"/>
      <w:r w:rsidRPr="00785619">
        <w:rPr>
          <w:lang w:val="fr-FR" w:eastAsia="nl-BE"/>
        </w:rPr>
        <w:t>nascetur</w:t>
      </w:r>
      <w:proofErr w:type="spellEnd"/>
      <w:r w:rsidRPr="00785619">
        <w:rPr>
          <w:lang w:val="fr-FR" w:eastAsia="nl-BE"/>
        </w:rPr>
        <w:t xml:space="preserve"> </w:t>
      </w:r>
      <w:proofErr w:type="spellStart"/>
      <w:r w:rsidRPr="00785619">
        <w:rPr>
          <w:lang w:val="fr-FR" w:eastAsia="nl-BE"/>
        </w:rPr>
        <w:t>ridiculus</w:t>
      </w:r>
      <w:proofErr w:type="spellEnd"/>
      <w:r w:rsidRPr="00785619">
        <w:rPr>
          <w:lang w:val="fr-FR" w:eastAsia="nl-BE"/>
        </w:rPr>
        <w:t xml:space="preserve"> mus. In </w:t>
      </w:r>
      <w:proofErr w:type="spellStart"/>
      <w:r w:rsidRPr="00785619">
        <w:rPr>
          <w:lang w:val="fr-FR" w:eastAsia="nl-BE"/>
        </w:rPr>
        <w:t>sagittis</w:t>
      </w:r>
      <w:proofErr w:type="spellEnd"/>
      <w:r w:rsidRPr="00785619">
        <w:rPr>
          <w:lang w:val="fr-FR" w:eastAsia="nl-BE"/>
        </w:rPr>
        <w:t xml:space="preserve"> ipsum </w:t>
      </w:r>
      <w:proofErr w:type="spellStart"/>
      <w:r w:rsidRPr="00785619">
        <w:rPr>
          <w:lang w:val="fr-FR" w:eastAsia="nl-BE"/>
        </w:rPr>
        <w:t>felis</w:t>
      </w:r>
      <w:proofErr w:type="spellEnd"/>
      <w:r w:rsidRPr="00785619">
        <w:rPr>
          <w:lang w:val="fr-FR" w:eastAsia="nl-BE"/>
        </w:rPr>
        <w:t xml:space="preserve">, </w:t>
      </w:r>
      <w:proofErr w:type="spellStart"/>
      <w:r w:rsidRPr="00785619">
        <w:rPr>
          <w:lang w:val="fr-FR" w:eastAsia="nl-BE"/>
        </w:rPr>
        <w:t>eu</w:t>
      </w:r>
      <w:proofErr w:type="spellEnd"/>
      <w:r w:rsidRPr="00785619">
        <w:rPr>
          <w:lang w:val="fr-FR" w:eastAsia="nl-BE"/>
        </w:rPr>
        <w:t xml:space="preserve"> </w:t>
      </w:r>
      <w:proofErr w:type="spellStart"/>
      <w:r w:rsidRPr="00785619">
        <w:rPr>
          <w:lang w:val="fr-FR" w:eastAsia="nl-BE"/>
        </w:rPr>
        <w:t>interdum</w:t>
      </w:r>
      <w:proofErr w:type="spellEnd"/>
      <w:r w:rsidRPr="00785619">
        <w:rPr>
          <w:lang w:val="fr-FR" w:eastAsia="nl-BE"/>
        </w:rPr>
        <w:t xml:space="preserve"> ante </w:t>
      </w:r>
      <w:proofErr w:type="spellStart"/>
      <w:r w:rsidRPr="00785619">
        <w:rPr>
          <w:lang w:val="fr-FR" w:eastAsia="nl-BE"/>
        </w:rPr>
        <w:t>facilisis</w:t>
      </w:r>
      <w:proofErr w:type="spellEnd"/>
      <w:r w:rsidRPr="00785619">
        <w:rPr>
          <w:lang w:val="fr-FR" w:eastAsia="nl-BE"/>
        </w:rPr>
        <w:t xml:space="preserve"> </w:t>
      </w:r>
      <w:proofErr w:type="spellStart"/>
      <w:r w:rsidRPr="00785619">
        <w:rPr>
          <w:lang w:val="fr-FR" w:eastAsia="nl-BE"/>
        </w:rPr>
        <w:t>quis</w:t>
      </w:r>
      <w:proofErr w:type="spellEnd"/>
      <w:r w:rsidRPr="00785619">
        <w:rPr>
          <w:lang w:val="fr-FR" w:eastAsia="nl-BE"/>
        </w:rPr>
        <w:t xml:space="preserve">. </w:t>
      </w:r>
      <w:proofErr w:type="spellStart"/>
      <w:r w:rsidRPr="00785619">
        <w:rPr>
          <w:lang w:val="fr-FR" w:eastAsia="nl-BE"/>
        </w:rPr>
        <w:t>Nulla</w:t>
      </w:r>
      <w:proofErr w:type="spellEnd"/>
      <w:r w:rsidRPr="00785619">
        <w:rPr>
          <w:lang w:val="fr-FR" w:eastAsia="nl-BE"/>
        </w:rPr>
        <w:t xml:space="preserve"> in </w:t>
      </w:r>
      <w:proofErr w:type="spellStart"/>
      <w:r w:rsidRPr="00785619">
        <w:rPr>
          <w:lang w:val="fr-FR" w:eastAsia="nl-BE"/>
        </w:rPr>
        <w:t>blandit</w:t>
      </w:r>
      <w:proofErr w:type="spellEnd"/>
      <w:r w:rsidRPr="00785619">
        <w:rPr>
          <w:lang w:val="fr-FR" w:eastAsia="nl-BE"/>
        </w:rPr>
        <w:t xml:space="preserve"> </w:t>
      </w:r>
      <w:proofErr w:type="spellStart"/>
      <w:r w:rsidRPr="00785619">
        <w:rPr>
          <w:lang w:val="fr-FR" w:eastAsia="nl-BE"/>
        </w:rPr>
        <w:t>neque</w:t>
      </w:r>
      <w:proofErr w:type="spellEnd"/>
      <w:r w:rsidRPr="00785619">
        <w:rPr>
          <w:lang w:val="fr-FR" w:eastAsia="nl-BE"/>
        </w:rPr>
        <w:t xml:space="preserve">, nec </w:t>
      </w:r>
      <w:proofErr w:type="spellStart"/>
      <w:r w:rsidRPr="00785619">
        <w:rPr>
          <w:lang w:val="fr-FR" w:eastAsia="nl-BE"/>
        </w:rPr>
        <w:t>laoreet</w:t>
      </w:r>
      <w:proofErr w:type="spellEnd"/>
      <w:r w:rsidRPr="00785619">
        <w:rPr>
          <w:lang w:val="fr-FR" w:eastAsia="nl-BE"/>
        </w:rPr>
        <w:t xml:space="preserve"> </w:t>
      </w:r>
      <w:proofErr w:type="spellStart"/>
      <w:r w:rsidRPr="00785619">
        <w:rPr>
          <w:lang w:val="fr-FR" w:eastAsia="nl-BE"/>
        </w:rPr>
        <w:t>enim</w:t>
      </w:r>
      <w:proofErr w:type="spellEnd"/>
      <w:r w:rsidRPr="00785619">
        <w:rPr>
          <w:lang w:val="fr-FR" w:eastAsia="nl-BE"/>
        </w:rPr>
        <w:t xml:space="preserve">. Sed </w:t>
      </w:r>
      <w:proofErr w:type="spellStart"/>
      <w:r w:rsidRPr="00785619">
        <w:rPr>
          <w:lang w:val="fr-FR" w:eastAsia="nl-BE"/>
        </w:rPr>
        <w:t>volutpat</w:t>
      </w:r>
      <w:proofErr w:type="spellEnd"/>
      <w:r w:rsidRPr="00785619">
        <w:rPr>
          <w:lang w:val="fr-FR" w:eastAsia="nl-BE"/>
        </w:rPr>
        <w:t xml:space="preserve"> </w:t>
      </w:r>
      <w:proofErr w:type="spellStart"/>
      <w:r w:rsidRPr="00785619">
        <w:rPr>
          <w:lang w:val="fr-FR" w:eastAsia="nl-BE"/>
        </w:rPr>
        <w:t>nibh</w:t>
      </w:r>
      <w:proofErr w:type="spellEnd"/>
      <w:r w:rsidRPr="00785619">
        <w:rPr>
          <w:lang w:val="fr-FR" w:eastAsia="nl-BE"/>
        </w:rPr>
        <w:t xml:space="preserve"> ut </w:t>
      </w:r>
      <w:proofErr w:type="spellStart"/>
      <w:r w:rsidRPr="00785619">
        <w:rPr>
          <w:lang w:val="fr-FR" w:eastAsia="nl-BE"/>
        </w:rPr>
        <w:t>lacus</w:t>
      </w:r>
      <w:proofErr w:type="spellEnd"/>
      <w:r w:rsidRPr="00785619">
        <w:rPr>
          <w:lang w:val="fr-FR" w:eastAsia="nl-BE"/>
        </w:rPr>
        <w:t xml:space="preserve"> </w:t>
      </w:r>
      <w:proofErr w:type="spellStart"/>
      <w:r w:rsidRPr="00785619">
        <w:rPr>
          <w:lang w:val="fr-FR" w:eastAsia="nl-BE"/>
        </w:rPr>
        <w:t>mattis</w:t>
      </w:r>
      <w:proofErr w:type="spellEnd"/>
      <w:r w:rsidRPr="00785619">
        <w:rPr>
          <w:lang w:val="fr-FR" w:eastAsia="nl-BE"/>
        </w:rPr>
        <w:t xml:space="preserve">, et dictum </w:t>
      </w:r>
      <w:proofErr w:type="spellStart"/>
      <w:r w:rsidRPr="00785619">
        <w:rPr>
          <w:lang w:val="fr-FR" w:eastAsia="nl-BE"/>
        </w:rPr>
        <w:t>mauris</w:t>
      </w:r>
      <w:proofErr w:type="spellEnd"/>
      <w:r w:rsidRPr="00785619">
        <w:rPr>
          <w:lang w:val="fr-FR" w:eastAsia="nl-BE"/>
        </w:rPr>
        <w:t xml:space="preserve"> </w:t>
      </w:r>
      <w:proofErr w:type="spellStart"/>
      <w:r w:rsidRPr="00785619">
        <w:rPr>
          <w:lang w:val="fr-FR" w:eastAsia="nl-BE"/>
        </w:rPr>
        <w:t>pellentesque</w:t>
      </w:r>
      <w:proofErr w:type="spellEnd"/>
      <w:r w:rsidRPr="00785619">
        <w:rPr>
          <w:lang w:val="fr-FR" w:eastAsia="nl-BE"/>
        </w:rPr>
        <w:t>.</w:t>
      </w:r>
    </w:p>
    <w:p w14:paraId="1E83DE8B" w14:textId="77777777" w:rsidR="00BA55FC" w:rsidRPr="000B28EF" w:rsidRDefault="00BA55FC" w:rsidP="00BA55FC">
      <w:pPr>
        <w:rPr>
          <w:lang w:eastAsia="nl-BE"/>
        </w:rPr>
      </w:pPr>
      <w:proofErr w:type="spellStart"/>
      <w:r w:rsidRPr="00785619">
        <w:rPr>
          <w:lang w:val="fr-FR" w:eastAsia="nl-BE"/>
        </w:rPr>
        <w:lastRenderedPageBreak/>
        <w:t>Donec</w:t>
      </w:r>
      <w:proofErr w:type="spellEnd"/>
      <w:r w:rsidRPr="00785619">
        <w:rPr>
          <w:lang w:val="fr-FR" w:eastAsia="nl-BE"/>
        </w:rPr>
        <w:t xml:space="preserve"> porta </w:t>
      </w:r>
      <w:proofErr w:type="spellStart"/>
      <w:r w:rsidRPr="00785619">
        <w:rPr>
          <w:lang w:val="fr-FR" w:eastAsia="nl-BE"/>
        </w:rPr>
        <w:t>sagittis</w:t>
      </w:r>
      <w:proofErr w:type="spellEnd"/>
      <w:r w:rsidRPr="00785619">
        <w:rPr>
          <w:lang w:val="fr-FR" w:eastAsia="nl-BE"/>
        </w:rPr>
        <w:t xml:space="preserve"> </w:t>
      </w:r>
      <w:proofErr w:type="spellStart"/>
      <w:r w:rsidRPr="00785619">
        <w:rPr>
          <w:lang w:val="fr-FR" w:eastAsia="nl-BE"/>
        </w:rPr>
        <w:t>lorem</w:t>
      </w:r>
      <w:proofErr w:type="spellEnd"/>
      <w:r w:rsidRPr="00785619">
        <w:rPr>
          <w:lang w:val="fr-FR" w:eastAsia="nl-BE"/>
        </w:rPr>
        <w:t xml:space="preserve"> </w:t>
      </w:r>
      <w:proofErr w:type="spellStart"/>
      <w:r w:rsidRPr="00785619">
        <w:rPr>
          <w:lang w:val="fr-FR" w:eastAsia="nl-BE"/>
        </w:rPr>
        <w:t>egestas</w:t>
      </w:r>
      <w:proofErr w:type="spellEnd"/>
      <w:r w:rsidRPr="00785619">
        <w:rPr>
          <w:lang w:val="fr-FR" w:eastAsia="nl-BE"/>
        </w:rPr>
        <w:t xml:space="preserve"> </w:t>
      </w:r>
      <w:proofErr w:type="spellStart"/>
      <w:r w:rsidRPr="00785619">
        <w:rPr>
          <w:lang w:val="fr-FR" w:eastAsia="nl-BE"/>
        </w:rPr>
        <w:t>consectetur</w:t>
      </w:r>
      <w:proofErr w:type="spellEnd"/>
      <w:r w:rsidRPr="00785619">
        <w:rPr>
          <w:lang w:val="fr-FR" w:eastAsia="nl-BE"/>
        </w:rPr>
        <w:t xml:space="preserve">. Cras </w:t>
      </w:r>
      <w:proofErr w:type="spellStart"/>
      <w:r w:rsidRPr="00785619">
        <w:rPr>
          <w:lang w:val="fr-FR" w:eastAsia="nl-BE"/>
        </w:rPr>
        <w:t>sed</w:t>
      </w:r>
      <w:proofErr w:type="spellEnd"/>
      <w:r w:rsidRPr="00785619">
        <w:rPr>
          <w:lang w:val="fr-FR" w:eastAsia="nl-BE"/>
        </w:rPr>
        <w:t xml:space="preserve"> </w:t>
      </w:r>
      <w:proofErr w:type="spellStart"/>
      <w:r w:rsidRPr="00785619">
        <w:rPr>
          <w:lang w:val="fr-FR" w:eastAsia="nl-BE"/>
        </w:rPr>
        <w:t>nisi</w:t>
      </w:r>
      <w:proofErr w:type="spellEnd"/>
      <w:r w:rsidRPr="00785619">
        <w:rPr>
          <w:lang w:val="fr-FR" w:eastAsia="nl-BE"/>
        </w:rPr>
        <w:t xml:space="preserve"> </w:t>
      </w:r>
      <w:proofErr w:type="spellStart"/>
      <w:r w:rsidRPr="00785619">
        <w:rPr>
          <w:lang w:val="fr-FR" w:eastAsia="nl-BE"/>
        </w:rPr>
        <w:t>venenatis</w:t>
      </w:r>
      <w:proofErr w:type="spellEnd"/>
      <w:r w:rsidRPr="00785619">
        <w:rPr>
          <w:lang w:val="fr-FR" w:eastAsia="nl-BE"/>
        </w:rPr>
        <w:t xml:space="preserve">, </w:t>
      </w:r>
      <w:proofErr w:type="spellStart"/>
      <w:r w:rsidRPr="00785619">
        <w:rPr>
          <w:lang w:val="fr-FR" w:eastAsia="nl-BE"/>
        </w:rPr>
        <w:t>consequat</w:t>
      </w:r>
      <w:proofErr w:type="spellEnd"/>
      <w:r w:rsidRPr="00785619">
        <w:rPr>
          <w:lang w:val="fr-FR" w:eastAsia="nl-BE"/>
        </w:rPr>
        <w:t xml:space="preserve"> </w:t>
      </w:r>
      <w:proofErr w:type="spellStart"/>
      <w:r w:rsidRPr="00785619">
        <w:rPr>
          <w:lang w:val="fr-FR" w:eastAsia="nl-BE"/>
        </w:rPr>
        <w:t>lectus</w:t>
      </w:r>
      <w:proofErr w:type="spellEnd"/>
      <w:r w:rsidRPr="00785619">
        <w:rPr>
          <w:lang w:val="fr-FR" w:eastAsia="nl-BE"/>
        </w:rPr>
        <w:t xml:space="preserve"> </w:t>
      </w:r>
      <w:proofErr w:type="spellStart"/>
      <w:r w:rsidRPr="00785619">
        <w:rPr>
          <w:lang w:val="fr-FR" w:eastAsia="nl-BE"/>
        </w:rPr>
        <w:t>quis</w:t>
      </w:r>
      <w:proofErr w:type="spellEnd"/>
      <w:r w:rsidRPr="00785619">
        <w:rPr>
          <w:lang w:val="fr-FR" w:eastAsia="nl-BE"/>
        </w:rPr>
        <w:t xml:space="preserve">, porta </w:t>
      </w:r>
      <w:proofErr w:type="spellStart"/>
      <w:r w:rsidRPr="00785619">
        <w:rPr>
          <w:lang w:val="fr-FR" w:eastAsia="nl-BE"/>
        </w:rPr>
        <w:t>lacus</w:t>
      </w:r>
      <w:proofErr w:type="spellEnd"/>
      <w:r w:rsidRPr="00785619">
        <w:rPr>
          <w:lang w:val="fr-FR" w:eastAsia="nl-BE"/>
        </w:rPr>
        <w:t xml:space="preserve">. </w:t>
      </w:r>
      <w:proofErr w:type="spellStart"/>
      <w:r w:rsidRPr="000B28EF">
        <w:rPr>
          <w:lang w:eastAsia="nl-BE"/>
        </w:rPr>
        <w:t>Etiam</w:t>
      </w:r>
      <w:proofErr w:type="spellEnd"/>
      <w:r w:rsidRPr="000B28EF">
        <w:rPr>
          <w:lang w:eastAsia="nl-BE"/>
        </w:rPr>
        <w:t xml:space="preserve"> </w:t>
      </w:r>
      <w:proofErr w:type="spellStart"/>
      <w:r w:rsidRPr="000B28EF">
        <w:rPr>
          <w:lang w:eastAsia="nl-BE"/>
        </w:rPr>
        <w:t>aliquet</w:t>
      </w:r>
      <w:proofErr w:type="spellEnd"/>
      <w:r w:rsidRPr="000B28EF">
        <w:rPr>
          <w:lang w:eastAsia="nl-BE"/>
        </w:rPr>
        <w:t xml:space="preserve">, </w:t>
      </w:r>
      <w:proofErr w:type="spellStart"/>
      <w:r w:rsidRPr="000B28EF">
        <w:rPr>
          <w:lang w:eastAsia="nl-BE"/>
        </w:rPr>
        <w:t>est</w:t>
      </w:r>
      <w:proofErr w:type="spellEnd"/>
      <w:r w:rsidRPr="000B28EF">
        <w:rPr>
          <w:lang w:eastAsia="nl-BE"/>
        </w:rPr>
        <w:t xml:space="preserve"> </w:t>
      </w:r>
      <w:proofErr w:type="spellStart"/>
      <w:r w:rsidRPr="000B28EF">
        <w:rPr>
          <w:lang w:eastAsia="nl-BE"/>
        </w:rPr>
        <w:t>eget</w:t>
      </w:r>
      <w:proofErr w:type="spellEnd"/>
      <w:r w:rsidRPr="000B28EF">
        <w:rPr>
          <w:lang w:eastAsia="nl-BE"/>
        </w:rPr>
        <w:t xml:space="preserve"> </w:t>
      </w:r>
      <w:proofErr w:type="spellStart"/>
      <w:r w:rsidRPr="000B28EF">
        <w:rPr>
          <w:lang w:eastAsia="nl-BE"/>
        </w:rPr>
        <w:t>aliquet</w:t>
      </w:r>
      <w:proofErr w:type="spellEnd"/>
      <w:r w:rsidRPr="000B28EF">
        <w:rPr>
          <w:lang w:eastAsia="nl-BE"/>
        </w:rPr>
        <w:t xml:space="preserve"> </w:t>
      </w:r>
      <w:proofErr w:type="spellStart"/>
      <w:r w:rsidRPr="000B28EF">
        <w:rPr>
          <w:lang w:eastAsia="nl-BE"/>
        </w:rPr>
        <w:t>pretium</w:t>
      </w:r>
      <w:proofErr w:type="spellEnd"/>
      <w:r w:rsidRPr="000B28EF">
        <w:rPr>
          <w:lang w:eastAsia="nl-BE"/>
        </w:rPr>
        <w:t>.</w:t>
      </w:r>
    </w:p>
    <w:p w14:paraId="1B9EFC71" w14:textId="77777777" w:rsidR="006B5AB4" w:rsidRPr="000B28EF" w:rsidRDefault="00C24A8B" w:rsidP="55E387C1">
      <w:pPr>
        <w:pStyle w:val="Kop1"/>
        <w:rPr>
          <w:rFonts w:cs="Times New Roman"/>
          <w:lang w:eastAsia="en-US"/>
        </w:rPr>
      </w:pPr>
      <w:bookmarkStart w:id="10" w:name="_Toc29648574"/>
      <w:r w:rsidRPr="55E387C1">
        <w:rPr>
          <w:rFonts w:cs="Times New Roman"/>
          <w:kern w:val="0"/>
          <w:lang w:eastAsia="en-US"/>
        </w:rPr>
        <w:t>Bronvermelding</w:t>
      </w:r>
      <w:bookmarkEnd w:id="1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500"/>
      </w:tblGrid>
      <w:tr w:rsidR="006B5AB4" w:rsidRPr="000B28EF" w14:paraId="445783D6" w14:textId="77777777" w:rsidTr="006B5AB4">
        <w:tc>
          <w:tcPr>
            <w:tcW w:w="562" w:type="dxa"/>
          </w:tcPr>
          <w:p w14:paraId="127C5FC9" w14:textId="77777777" w:rsidR="006B5AB4" w:rsidRPr="000B28EF" w:rsidRDefault="006B5AB4" w:rsidP="006B5AB4">
            <w:pPr>
              <w:spacing w:before="120" w:after="120"/>
              <w:rPr>
                <w:lang w:eastAsia="en-US"/>
              </w:rPr>
            </w:pPr>
            <w:r w:rsidRPr="000B28EF">
              <w:rPr>
                <w:lang w:eastAsia="en-US"/>
              </w:rPr>
              <w:t>[1]</w:t>
            </w:r>
          </w:p>
        </w:tc>
        <w:tc>
          <w:tcPr>
            <w:tcW w:w="8500" w:type="dxa"/>
          </w:tcPr>
          <w:p w14:paraId="76E81C9D" w14:textId="77777777" w:rsidR="006B5AB4" w:rsidRPr="000B28EF" w:rsidRDefault="00AF398D" w:rsidP="00775304">
            <w:pPr>
              <w:spacing w:before="120" w:after="120"/>
              <w:rPr>
                <w:lang w:eastAsia="en-US"/>
              </w:rPr>
            </w:pPr>
            <w:r w:rsidRPr="000B28EF">
              <w:rPr>
                <w:lang w:eastAsia="en-US"/>
              </w:rPr>
              <w:t>Jan</w:t>
            </w:r>
            <w:r w:rsidR="006B5AB4" w:rsidRPr="000B28EF">
              <w:rPr>
                <w:lang w:eastAsia="en-US"/>
              </w:rPr>
              <w:t>, A. (</w:t>
            </w:r>
            <w:r w:rsidRPr="000B28EF">
              <w:rPr>
                <w:lang w:eastAsia="en-US"/>
              </w:rPr>
              <w:t>2015-04-12</w:t>
            </w:r>
            <w:r w:rsidR="006B5AB4" w:rsidRPr="000B28EF">
              <w:rPr>
                <w:lang w:eastAsia="en-US"/>
              </w:rPr>
              <w:t xml:space="preserve">). </w:t>
            </w:r>
            <w:r w:rsidRPr="000B28EF">
              <w:rPr>
                <w:lang w:eastAsia="en-US"/>
              </w:rPr>
              <w:t>De titel van dit werk</w:t>
            </w:r>
            <w:r w:rsidR="006B5AB4" w:rsidRPr="000B28EF">
              <w:rPr>
                <w:lang w:eastAsia="en-US"/>
              </w:rPr>
              <w:t xml:space="preserve">. </w:t>
            </w:r>
            <w:r w:rsidR="00775304" w:rsidRPr="000B28EF">
              <w:rPr>
                <w:lang w:eastAsia="en-US"/>
              </w:rPr>
              <w:t xml:space="preserve">Opgehaald van </w:t>
            </w:r>
            <w:hyperlink r:id="rId11" w:history="1">
              <w:r w:rsidR="006B5AB4" w:rsidRPr="000B28EF">
                <w:rPr>
                  <w:rStyle w:val="Hyperlink"/>
                  <w:lang w:eastAsia="en-US"/>
                </w:rPr>
                <w:t>http://xxxxxxxxx</w:t>
              </w:r>
            </w:hyperlink>
            <w:r w:rsidR="00775304" w:rsidRPr="000B28EF">
              <w:rPr>
                <w:lang w:eastAsia="en-US"/>
              </w:rPr>
              <w:t>.</w:t>
            </w:r>
          </w:p>
        </w:tc>
      </w:tr>
      <w:tr w:rsidR="00A54F9C" w:rsidRPr="000B28EF" w14:paraId="1258CBEC" w14:textId="77777777" w:rsidTr="006B5AB4">
        <w:tc>
          <w:tcPr>
            <w:tcW w:w="562" w:type="dxa"/>
          </w:tcPr>
          <w:p w14:paraId="4CA53300" w14:textId="77777777" w:rsidR="00A54F9C" w:rsidRPr="000B28EF" w:rsidRDefault="00A54F9C" w:rsidP="006B5AB4">
            <w:pPr>
              <w:spacing w:before="120" w:after="120"/>
              <w:rPr>
                <w:lang w:eastAsia="en-US"/>
              </w:rPr>
            </w:pPr>
            <w:r w:rsidRPr="000B28EF">
              <w:rPr>
                <w:lang w:eastAsia="en-US"/>
              </w:rPr>
              <w:t>[2]</w:t>
            </w:r>
          </w:p>
        </w:tc>
        <w:tc>
          <w:tcPr>
            <w:tcW w:w="8500" w:type="dxa"/>
          </w:tcPr>
          <w:p w14:paraId="62D694F8" w14:textId="77777777" w:rsidR="00A54F9C" w:rsidRPr="000B28EF" w:rsidRDefault="00775304" w:rsidP="00775304">
            <w:pPr>
              <w:spacing w:before="120" w:after="120"/>
              <w:rPr>
                <w:lang w:eastAsia="en-US"/>
              </w:rPr>
            </w:pPr>
            <w:r w:rsidRPr="000B28EF">
              <w:rPr>
                <w:lang w:eastAsia="en-US"/>
              </w:rPr>
              <w:t xml:space="preserve">Peter, S. (2012). Titel van </w:t>
            </w:r>
            <w:proofErr w:type="spellStart"/>
            <w:r w:rsidRPr="000B28EF">
              <w:rPr>
                <w:lang w:eastAsia="en-US"/>
              </w:rPr>
              <w:t>Peter’s</w:t>
            </w:r>
            <w:proofErr w:type="spellEnd"/>
            <w:r w:rsidRPr="000B28EF">
              <w:rPr>
                <w:lang w:eastAsia="en-US"/>
              </w:rPr>
              <w:t xml:space="preserve"> werk. </w:t>
            </w:r>
            <w:r w:rsidRPr="000B28EF">
              <w:rPr>
                <w:i/>
                <w:lang w:eastAsia="en-US"/>
              </w:rPr>
              <w:t xml:space="preserve">Journal of </w:t>
            </w:r>
            <w:proofErr w:type="spellStart"/>
            <w:r w:rsidRPr="000B28EF">
              <w:rPr>
                <w:i/>
                <w:lang w:eastAsia="en-US"/>
              </w:rPr>
              <w:t>Infinitesimal</w:t>
            </w:r>
            <w:proofErr w:type="spellEnd"/>
            <w:r w:rsidRPr="000B28EF">
              <w:rPr>
                <w:i/>
                <w:lang w:eastAsia="en-US"/>
              </w:rPr>
              <w:t xml:space="preserve"> </w:t>
            </w:r>
            <w:proofErr w:type="spellStart"/>
            <w:r w:rsidRPr="000B28EF">
              <w:rPr>
                <w:i/>
                <w:lang w:eastAsia="en-US"/>
              </w:rPr>
              <w:t>Results</w:t>
            </w:r>
            <w:proofErr w:type="spellEnd"/>
            <w:r w:rsidRPr="000B28EF">
              <w:rPr>
                <w:i/>
                <w:lang w:eastAsia="en-US"/>
              </w:rPr>
              <w:t xml:space="preserve"> 46</w:t>
            </w:r>
            <w:r w:rsidRPr="000B28EF">
              <w:rPr>
                <w:lang w:eastAsia="en-US"/>
              </w:rPr>
              <w:t>(2), 123-134.</w:t>
            </w:r>
          </w:p>
        </w:tc>
      </w:tr>
      <w:bookmarkEnd w:id="6"/>
    </w:tbl>
    <w:p w14:paraId="02EB378F" w14:textId="77777777" w:rsidR="006B5AB4" w:rsidRPr="000B28EF" w:rsidRDefault="006B5AB4" w:rsidP="00E5642B">
      <w:pPr>
        <w:rPr>
          <w:lang w:eastAsia="en-US"/>
        </w:rPr>
      </w:pPr>
    </w:p>
    <w:sectPr w:rsidR="006B5AB4" w:rsidRPr="000B28EF" w:rsidSect="00905966">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11209" w14:textId="77777777" w:rsidR="00AE1D60" w:rsidRDefault="00AE1D60" w:rsidP="00B037EA">
      <w:r>
        <w:separator/>
      </w:r>
    </w:p>
  </w:endnote>
  <w:endnote w:type="continuationSeparator" w:id="0">
    <w:p w14:paraId="3D6830A7" w14:textId="77777777" w:rsidR="00AE1D60" w:rsidRDefault="00AE1D60"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istral">
    <w:panose1 w:val="03090702030407020403"/>
    <w:charset w:val="00"/>
    <w:family w:val="script"/>
    <w:pitch w:val="variable"/>
    <w:sig w:usb0="00000287" w:usb1="00000000" w:usb2="00000000" w:usb3="00000000" w:csb0="0000009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F4AB1" w14:textId="2C9D2BBE"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B51F3E">
      <w:rPr>
        <w:bCs/>
        <w:noProof/>
      </w:rPr>
      <w:t>6</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B5132" w14:textId="77777777" w:rsidR="00AE1D60" w:rsidRDefault="00AE1D60" w:rsidP="00B037EA">
      <w:r>
        <w:separator/>
      </w:r>
    </w:p>
  </w:footnote>
  <w:footnote w:type="continuationSeparator" w:id="0">
    <w:p w14:paraId="08B4E432" w14:textId="77777777" w:rsidR="00AE1D60" w:rsidRDefault="00AE1D60"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9616900"/>
      <w:docPartObj>
        <w:docPartGallery w:val="Page Numbers (Top of Page)"/>
        <w:docPartUnique/>
      </w:docPartObj>
    </w:sdtPr>
    <w:sdtEndPr/>
    <w:sdtContent>
      <w:p w14:paraId="3A8C8F01" w14:textId="77777777" w:rsidR="00E53EF2" w:rsidRDefault="00E53EF2" w:rsidP="00E53EF2">
        <w:pPr>
          <w:tabs>
            <w:tab w:val="right" w:pos="9072"/>
          </w:tabs>
        </w:pPr>
        <w:r w:rsidRPr="00C24A8B">
          <w:rPr>
            <w:sz w:val="18"/>
            <w:lang w:val="nl-BE"/>
          </w:rPr>
          <w:t>Testplan voor stage project “Een coole app voor iedereen”</w:t>
        </w:r>
        <w:r w:rsidRPr="00C24A8B">
          <w:rPr>
            <w:sz w:val="18"/>
            <w:lang w:val="nl-BE"/>
          </w:rPr>
          <w:tab/>
          <w:t>J</w:t>
        </w:r>
        <w:r>
          <w:rPr>
            <w:sz w:val="18"/>
            <w:lang w:val="nl-BE"/>
          </w:rPr>
          <w:t>uul</w:t>
        </w:r>
        <w:r w:rsidRPr="00C24A8B">
          <w:rPr>
            <w:sz w:val="18"/>
            <w:lang w:val="nl-BE"/>
          </w:rPr>
          <w:t xml:space="preserve"> </w:t>
        </w:r>
        <w:proofErr w:type="spellStart"/>
        <w:r w:rsidRPr="00C24A8B">
          <w:rPr>
            <w:sz w:val="18"/>
            <w:lang w:val="nl-BE"/>
          </w:rPr>
          <w:t>Destrooper</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263AE" w14:textId="799C062F" w:rsidR="00F61BA0" w:rsidRDefault="00565B31">
    <w:pPr>
      <w:pStyle w:val="Koptekst"/>
    </w:pPr>
    <w:r>
      <w:rPr>
        <w:noProof/>
        <w:lang w:val="nl-BE" w:eastAsia="nl-BE"/>
      </w:rPr>
      <w:drawing>
        <wp:anchor distT="0" distB="0" distL="114300" distR="114300" simplePos="0" relativeHeight="251667456" behindDoc="0" locked="0" layoutInCell="1" allowOverlap="1" wp14:anchorId="71A6365A" wp14:editId="329724A3">
          <wp:simplePos x="0" y="0"/>
          <wp:positionH relativeFrom="margin">
            <wp:posOffset>-523556</wp:posOffset>
          </wp:positionH>
          <wp:positionV relativeFrom="paragraph">
            <wp:posOffset>40958</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14818" cy="290274"/>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4609371E" wp14:editId="5C5A3063">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77777777" w:rsidR="00F61BA0" w:rsidRPr="00775304" w:rsidRDefault="00F61BA0">
                          <w:pPr>
                            <w:rPr>
                              <w:rFonts w:ascii="Bahnschrift" w:hAnsi="Bahnschrift"/>
                              <w:color w:val="FFFFFF" w:themeColor="background1"/>
                              <w:sz w:val="40"/>
                              <w:lang w:val="nl-BE"/>
                            </w:rPr>
                          </w:pPr>
                          <w:r w:rsidRPr="00775304">
                            <w:rPr>
                              <w:rFonts w:ascii="Bahnschrift" w:hAnsi="Bahnschrift"/>
                              <w:color w:val="FFFFFF" w:themeColor="background1"/>
                              <w:sz w:val="40"/>
                              <w:lang w:val="nl-BE"/>
                            </w:rPr>
                            <w:t>Fake Company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7"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" filled="f" stroked="f" strokeweight=".5pt">
              <v:textbox>
                <w:txbxContent>
                  <w:p w14:paraId="0F009085" w14:textId="77777777" w:rsidR="00F61BA0" w:rsidRPr="00775304" w:rsidRDefault="00F61BA0">
                    <w:pPr>
                      <w:rPr>
                        <w:rFonts w:ascii="Bahnschrift" w:hAnsi="Bahnschrift"/>
                        <w:color w:val="FFFFFF" w:themeColor="background1"/>
                        <w:sz w:val="40"/>
                        <w:lang w:val="nl-BE"/>
                      </w:rPr>
                    </w:pPr>
                    <w:r w:rsidRPr="00775304">
                      <w:rPr>
                        <w:rFonts w:ascii="Bahnschrift" w:hAnsi="Bahnschrift"/>
                        <w:color w:val="FFFFFF" w:themeColor="background1"/>
                        <w:sz w:val="40"/>
                        <w:lang w:val="nl-BE"/>
                      </w:rPr>
                      <w:t>Fake Company</w:t>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66224A4F">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5"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6"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7"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8"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0"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1"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11"/>
  </w:num>
  <w:num w:numId="3">
    <w:abstractNumId w:val="1"/>
  </w:num>
  <w:num w:numId="4">
    <w:abstractNumId w:val="5"/>
  </w:num>
  <w:num w:numId="5">
    <w:abstractNumId w:val="6"/>
  </w:num>
  <w:num w:numId="6">
    <w:abstractNumId w:val="8"/>
  </w:num>
  <w:num w:numId="7">
    <w:abstractNumId w:val="10"/>
  </w:num>
  <w:num w:numId="8">
    <w:abstractNumId w:val="7"/>
  </w:num>
  <w:num w:numId="9">
    <w:abstractNumId w:val="4"/>
  </w:num>
  <w:num w:numId="10">
    <w:abstractNumId w:val="0"/>
  </w:num>
  <w:num w:numId="11">
    <w:abstractNumId w:val="3"/>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24EB"/>
    <w:rsid w:val="0000560B"/>
    <w:rsid w:val="00014CCC"/>
    <w:rsid w:val="00033B1D"/>
    <w:rsid w:val="00046AE6"/>
    <w:rsid w:val="0006229A"/>
    <w:rsid w:val="000772E4"/>
    <w:rsid w:val="000832FB"/>
    <w:rsid w:val="00085E85"/>
    <w:rsid w:val="000A4D34"/>
    <w:rsid w:val="000B28EF"/>
    <w:rsid w:val="000E0DF7"/>
    <w:rsid w:val="00122078"/>
    <w:rsid w:val="00136A1D"/>
    <w:rsid w:val="001475B0"/>
    <w:rsid w:val="00153956"/>
    <w:rsid w:val="00173F7E"/>
    <w:rsid w:val="00186AE7"/>
    <w:rsid w:val="0019775D"/>
    <w:rsid w:val="001A0FA1"/>
    <w:rsid w:val="001C7ED4"/>
    <w:rsid w:val="001F58EC"/>
    <w:rsid w:val="0021733A"/>
    <w:rsid w:val="00221893"/>
    <w:rsid w:val="00253E7B"/>
    <w:rsid w:val="0026184D"/>
    <w:rsid w:val="00270801"/>
    <w:rsid w:val="0027132B"/>
    <w:rsid w:val="00280E2F"/>
    <w:rsid w:val="00287C28"/>
    <w:rsid w:val="00295F3E"/>
    <w:rsid w:val="00296CF2"/>
    <w:rsid w:val="002C0DD5"/>
    <w:rsid w:val="002D237F"/>
    <w:rsid w:val="002F44A3"/>
    <w:rsid w:val="002F716B"/>
    <w:rsid w:val="0030107F"/>
    <w:rsid w:val="003063AA"/>
    <w:rsid w:val="003271F7"/>
    <w:rsid w:val="00334D3F"/>
    <w:rsid w:val="00335F72"/>
    <w:rsid w:val="00342BBB"/>
    <w:rsid w:val="00343548"/>
    <w:rsid w:val="00362113"/>
    <w:rsid w:val="00364F79"/>
    <w:rsid w:val="00370B5E"/>
    <w:rsid w:val="00372C3E"/>
    <w:rsid w:val="00374577"/>
    <w:rsid w:val="0039380F"/>
    <w:rsid w:val="003D3F90"/>
    <w:rsid w:val="003D661D"/>
    <w:rsid w:val="003D7E68"/>
    <w:rsid w:val="003F1683"/>
    <w:rsid w:val="003F182C"/>
    <w:rsid w:val="00403F22"/>
    <w:rsid w:val="00423E84"/>
    <w:rsid w:val="004623AB"/>
    <w:rsid w:val="00470BF9"/>
    <w:rsid w:val="004743A4"/>
    <w:rsid w:val="004A078E"/>
    <w:rsid w:val="004A1BDC"/>
    <w:rsid w:val="004A7C48"/>
    <w:rsid w:val="004B3C89"/>
    <w:rsid w:val="004C4838"/>
    <w:rsid w:val="004E0C09"/>
    <w:rsid w:val="005030EB"/>
    <w:rsid w:val="00505215"/>
    <w:rsid w:val="00524844"/>
    <w:rsid w:val="00524B56"/>
    <w:rsid w:val="00532480"/>
    <w:rsid w:val="0054057D"/>
    <w:rsid w:val="00544C82"/>
    <w:rsid w:val="00555A38"/>
    <w:rsid w:val="00565B31"/>
    <w:rsid w:val="00584A41"/>
    <w:rsid w:val="005A3B65"/>
    <w:rsid w:val="005A4B44"/>
    <w:rsid w:val="005A6B35"/>
    <w:rsid w:val="005B1B8E"/>
    <w:rsid w:val="005D0EBB"/>
    <w:rsid w:val="005D6C71"/>
    <w:rsid w:val="005E26DD"/>
    <w:rsid w:val="005F5CC9"/>
    <w:rsid w:val="00603F25"/>
    <w:rsid w:val="00604D1F"/>
    <w:rsid w:val="00606372"/>
    <w:rsid w:val="00615753"/>
    <w:rsid w:val="00632501"/>
    <w:rsid w:val="0067683E"/>
    <w:rsid w:val="00685744"/>
    <w:rsid w:val="006929EC"/>
    <w:rsid w:val="006B25DA"/>
    <w:rsid w:val="006B2E66"/>
    <w:rsid w:val="006B5AB4"/>
    <w:rsid w:val="006D4A34"/>
    <w:rsid w:val="006E4307"/>
    <w:rsid w:val="006F0D55"/>
    <w:rsid w:val="006F3EE9"/>
    <w:rsid w:val="00702DDE"/>
    <w:rsid w:val="0070354B"/>
    <w:rsid w:val="00715CD0"/>
    <w:rsid w:val="00732DC3"/>
    <w:rsid w:val="00734EF8"/>
    <w:rsid w:val="0074087F"/>
    <w:rsid w:val="007503FC"/>
    <w:rsid w:val="007634C0"/>
    <w:rsid w:val="00775304"/>
    <w:rsid w:val="0078076B"/>
    <w:rsid w:val="00785619"/>
    <w:rsid w:val="00790F3E"/>
    <w:rsid w:val="007B5F9C"/>
    <w:rsid w:val="007C4051"/>
    <w:rsid w:val="007D17AC"/>
    <w:rsid w:val="007D4281"/>
    <w:rsid w:val="007D6208"/>
    <w:rsid w:val="007D7B41"/>
    <w:rsid w:val="007E25F6"/>
    <w:rsid w:val="007E3B7E"/>
    <w:rsid w:val="00800A09"/>
    <w:rsid w:val="00812C71"/>
    <w:rsid w:val="00815E90"/>
    <w:rsid w:val="008335F2"/>
    <w:rsid w:val="008353A2"/>
    <w:rsid w:val="00837CF7"/>
    <w:rsid w:val="008467CC"/>
    <w:rsid w:val="008469E3"/>
    <w:rsid w:val="008471AE"/>
    <w:rsid w:val="008523F6"/>
    <w:rsid w:val="00852C0A"/>
    <w:rsid w:val="008557ED"/>
    <w:rsid w:val="00861A1E"/>
    <w:rsid w:val="00872E1A"/>
    <w:rsid w:val="00876C39"/>
    <w:rsid w:val="0089211B"/>
    <w:rsid w:val="008954B6"/>
    <w:rsid w:val="008A441A"/>
    <w:rsid w:val="008B17F2"/>
    <w:rsid w:val="008C487F"/>
    <w:rsid w:val="008D08BC"/>
    <w:rsid w:val="008F0FD9"/>
    <w:rsid w:val="008F2E49"/>
    <w:rsid w:val="008F72BC"/>
    <w:rsid w:val="00905966"/>
    <w:rsid w:val="009148F7"/>
    <w:rsid w:val="00931064"/>
    <w:rsid w:val="00933AC5"/>
    <w:rsid w:val="00955DB5"/>
    <w:rsid w:val="00980D04"/>
    <w:rsid w:val="00991D4A"/>
    <w:rsid w:val="009A4624"/>
    <w:rsid w:val="009B1B67"/>
    <w:rsid w:val="009C490F"/>
    <w:rsid w:val="009D7A04"/>
    <w:rsid w:val="009E54F4"/>
    <w:rsid w:val="00A221EC"/>
    <w:rsid w:val="00A22E20"/>
    <w:rsid w:val="00A36778"/>
    <w:rsid w:val="00A414AE"/>
    <w:rsid w:val="00A441F2"/>
    <w:rsid w:val="00A4713E"/>
    <w:rsid w:val="00A52F19"/>
    <w:rsid w:val="00A5396A"/>
    <w:rsid w:val="00A54F9C"/>
    <w:rsid w:val="00A57E20"/>
    <w:rsid w:val="00A62456"/>
    <w:rsid w:val="00AA4E53"/>
    <w:rsid w:val="00AB01D0"/>
    <w:rsid w:val="00AB1178"/>
    <w:rsid w:val="00AB3F7D"/>
    <w:rsid w:val="00AC5002"/>
    <w:rsid w:val="00AD7EA2"/>
    <w:rsid w:val="00AE1D60"/>
    <w:rsid w:val="00AF398D"/>
    <w:rsid w:val="00B037EA"/>
    <w:rsid w:val="00B40FB1"/>
    <w:rsid w:val="00B4212F"/>
    <w:rsid w:val="00B51BBB"/>
    <w:rsid w:val="00B51F3E"/>
    <w:rsid w:val="00B67BA5"/>
    <w:rsid w:val="00B701CF"/>
    <w:rsid w:val="00B7309E"/>
    <w:rsid w:val="00B75ECE"/>
    <w:rsid w:val="00B81E5B"/>
    <w:rsid w:val="00B84808"/>
    <w:rsid w:val="00B96161"/>
    <w:rsid w:val="00BA2D84"/>
    <w:rsid w:val="00BA55FC"/>
    <w:rsid w:val="00BB5A07"/>
    <w:rsid w:val="00BB7663"/>
    <w:rsid w:val="00BC7758"/>
    <w:rsid w:val="00BD4585"/>
    <w:rsid w:val="00BF6C55"/>
    <w:rsid w:val="00C24A8B"/>
    <w:rsid w:val="00C24B8B"/>
    <w:rsid w:val="00C32345"/>
    <w:rsid w:val="00C37635"/>
    <w:rsid w:val="00C53D45"/>
    <w:rsid w:val="00C55DFF"/>
    <w:rsid w:val="00C65EFF"/>
    <w:rsid w:val="00C71550"/>
    <w:rsid w:val="00C94BC7"/>
    <w:rsid w:val="00CA0390"/>
    <w:rsid w:val="00CA4F51"/>
    <w:rsid w:val="00CA68C9"/>
    <w:rsid w:val="00CE36AB"/>
    <w:rsid w:val="00CF4309"/>
    <w:rsid w:val="00D10CA9"/>
    <w:rsid w:val="00D1517D"/>
    <w:rsid w:val="00D20B94"/>
    <w:rsid w:val="00D318E3"/>
    <w:rsid w:val="00D31B66"/>
    <w:rsid w:val="00D32765"/>
    <w:rsid w:val="00D33BD0"/>
    <w:rsid w:val="00D35535"/>
    <w:rsid w:val="00D35663"/>
    <w:rsid w:val="00D36301"/>
    <w:rsid w:val="00D37B46"/>
    <w:rsid w:val="00D52F02"/>
    <w:rsid w:val="00D620E5"/>
    <w:rsid w:val="00D828BE"/>
    <w:rsid w:val="00D86712"/>
    <w:rsid w:val="00DB0DB7"/>
    <w:rsid w:val="00DC53D5"/>
    <w:rsid w:val="00DD0B1F"/>
    <w:rsid w:val="00DF3C95"/>
    <w:rsid w:val="00DF6BF0"/>
    <w:rsid w:val="00DF6E4A"/>
    <w:rsid w:val="00DF6F75"/>
    <w:rsid w:val="00E01608"/>
    <w:rsid w:val="00E039AD"/>
    <w:rsid w:val="00E06623"/>
    <w:rsid w:val="00E235C4"/>
    <w:rsid w:val="00E323A6"/>
    <w:rsid w:val="00E34762"/>
    <w:rsid w:val="00E366EA"/>
    <w:rsid w:val="00E41CFD"/>
    <w:rsid w:val="00E45D41"/>
    <w:rsid w:val="00E53EF2"/>
    <w:rsid w:val="00E5642B"/>
    <w:rsid w:val="00E71008"/>
    <w:rsid w:val="00E7137D"/>
    <w:rsid w:val="00E7605B"/>
    <w:rsid w:val="00E849BF"/>
    <w:rsid w:val="00E92AD5"/>
    <w:rsid w:val="00EB2425"/>
    <w:rsid w:val="00EB5994"/>
    <w:rsid w:val="00ED1CAB"/>
    <w:rsid w:val="00EE042A"/>
    <w:rsid w:val="00EE10E3"/>
    <w:rsid w:val="00EE4A6B"/>
    <w:rsid w:val="00EE6020"/>
    <w:rsid w:val="00F01DC1"/>
    <w:rsid w:val="00F04085"/>
    <w:rsid w:val="00F078C8"/>
    <w:rsid w:val="00F2318E"/>
    <w:rsid w:val="00F243B5"/>
    <w:rsid w:val="00F32ADA"/>
    <w:rsid w:val="00F40DA7"/>
    <w:rsid w:val="00F453CB"/>
    <w:rsid w:val="00F469F5"/>
    <w:rsid w:val="00F50246"/>
    <w:rsid w:val="00F5549E"/>
    <w:rsid w:val="00F61BA0"/>
    <w:rsid w:val="00F70E28"/>
    <w:rsid w:val="00F8142F"/>
    <w:rsid w:val="00F818CA"/>
    <w:rsid w:val="00F82F94"/>
    <w:rsid w:val="00F83051"/>
    <w:rsid w:val="00FA49A7"/>
    <w:rsid w:val="00FA6D03"/>
    <w:rsid w:val="00FB22CE"/>
    <w:rsid w:val="00FC019C"/>
    <w:rsid w:val="00FE7375"/>
    <w:rsid w:val="00FE7F46"/>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xxxxxxxx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4.xml><?xml version="1.0" encoding="utf-8"?>
<ds:datastoreItem xmlns:ds="http://schemas.openxmlformats.org/officeDocument/2006/customXml" ds:itemID="{D87EFCB6-9100-4AB4-B51F-48A3D6FA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Kleur A4 staand</Template>
  <TotalTime>0</TotalTime>
  <Pages>6</Pages>
  <Words>1429</Words>
  <Characters>7862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D'Haese David</cp:lastModifiedBy>
  <cp:revision>15</cp:revision>
  <cp:lastPrinted>2020-09-20T15:16:00Z</cp:lastPrinted>
  <dcterms:created xsi:type="dcterms:W3CDTF">2020-01-11T14:08:00Z</dcterms:created>
  <dcterms:modified xsi:type="dcterms:W3CDTF">2020-09-20T15:16:00Z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