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045C" w14:textId="77777777" w:rsidR="00791F2B" w:rsidRPr="00791F2B" w:rsidRDefault="00791F2B" w:rsidP="00791F2B">
      <w:pPr>
        <w:spacing w:after="0" w:line="240" w:lineRule="auto"/>
        <w:rPr>
          <w:rFonts w:ascii="Times New Roman" w:eastAsia="Times New Roman" w:hAnsi="Times New Roman" w:cs="Times New Roman"/>
          <w:kern w:val="0"/>
          <w:sz w:val="24"/>
          <w:szCs w:val="24"/>
          <w:lang w:eastAsia="nl-BE"/>
          <w14:ligatures w14:val="none"/>
        </w:rPr>
      </w:pPr>
      <w:r w:rsidRPr="00791F2B">
        <w:rPr>
          <w:rFonts w:ascii="Times New Roman" w:eastAsia="Times New Roman" w:hAnsi="Times New Roman" w:cs="Times New Roman"/>
          <w:kern w:val="0"/>
          <w:sz w:val="24"/>
          <w:szCs w:val="24"/>
          <w:lang w:eastAsia="nl-BE"/>
          <w14:ligatures w14:val="none"/>
        </w:rPr>
        <w:t>opdracht 1: Onderwerp Vinden</w:t>
      </w:r>
    </w:p>
    <w:p w14:paraId="5165F2D8" w14:textId="592E7E0A" w:rsidR="00791F2B" w:rsidRDefault="00791F2B" w:rsidP="00791F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791F2B">
        <w:rPr>
          <w:rFonts w:ascii="Times New Roman" w:eastAsia="Times New Roman" w:hAnsi="Times New Roman" w:cs="Times New Roman"/>
          <w:kern w:val="0"/>
          <w:sz w:val="24"/>
          <w:szCs w:val="24"/>
          <w:lang w:eastAsia="nl-BE"/>
          <w14:ligatures w14:val="none"/>
        </w:rPr>
        <w:t> </w:t>
      </w:r>
      <w:r w:rsidR="00724F44">
        <w:rPr>
          <w:rFonts w:ascii="Times New Roman" w:eastAsia="Times New Roman" w:hAnsi="Times New Roman" w:cs="Times New Roman"/>
          <w:kern w:val="0"/>
          <w:sz w:val="24"/>
          <w:szCs w:val="24"/>
          <w:lang w:eastAsia="nl-BE"/>
          <w14:ligatures w14:val="none"/>
        </w:rPr>
        <w:t>O</w:t>
      </w:r>
      <w:r w:rsidRPr="00791F2B">
        <w:rPr>
          <w:rFonts w:ascii="Times New Roman" w:eastAsia="Times New Roman" w:hAnsi="Times New Roman" w:cs="Times New Roman"/>
          <w:kern w:val="0"/>
          <w:sz w:val="24"/>
          <w:szCs w:val="24"/>
          <w:lang w:eastAsia="nl-BE"/>
          <w14:ligatures w14:val="none"/>
        </w:rPr>
        <w:t>nderwerp</w:t>
      </w:r>
    </w:p>
    <w:p w14:paraId="4C00690E" w14:textId="097A7D9F" w:rsidR="00791F2B" w:rsidRPr="00791F2B" w:rsidRDefault="00791F2B" w:rsidP="00724F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Mijn gekozen onderwerp zal gaan over basketbal. In mijn pagina zal je belangrijke informatie vinden om een duidelijke idee te hebben over de NBA en zijn structuur. Daarnaast zal ook mogelijk zijn om tips te vinden om te groeien als beginner, met extra ondersteuning materiaal. Mijn doelgroep zal zich richting naar beginners</w:t>
      </w:r>
    </w:p>
    <w:p w14:paraId="461FC61F" w14:textId="7768A9AE" w:rsidR="00791F2B" w:rsidRDefault="00791F2B" w:rsidP="00791F2B">
      <w:pPr>
        <w:numPr>
          <w:ilvl w:val="0"/>
          <w:numId w:val="1"/>
        </w:numPr>
        <w:spacing w:before="60"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Pagina’s </w:t>
      </w:r>
    </w:p>
    <w:p w14:paraId="62B06537" w14:textId="59BDB29A" w:rsidR="00791F2B" w:rsidRPr="00791F2B" w:rsidRDefault="00791F2B" w:rsidP="00791F2B">
      <w:pPr>
        <w:numPr>
          <w:ilvl w:val="0"/>
          <w:numId w:val="2"/>
        </w:numPr>
        <w:spacing w:before="60"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Home pagina, extra pagina’s voor de achtergrond van basketbal en ook aantal pagina’s over tips en ondersteunende materiaal. Totaal pagina’s is nog niet duidelijk. Ik verwacht 6. </w:t>
      </w:r>
    </w:p>
    <w:p w14:paraId="6E79409D" w14:textId="5120F0B5" w:rsidR="00791F2B" w:rsidRPr="00791F2B" w:rsidRDefault="00791F2B" w:rsidP="00791F2B">
      <w:pPr>
        <w:numPr>
          <w:ilvl w:val="0"/>
          <w:numId w:val="1"/>
        </w:numPr>
        <w:spacing w:before="60" w:after="100" w:afterAutospacing="1" w:line="240" w:lineRule="auto"/>
        <w:rPr>
          <w:rFonts w:ascii="Times New Roman" w:eastAsia="Times New Roman" w:hAnsi="Times New Roman" w:cs="Times New Roman"/>
          <w:kern w:val="0"/>
          <w:sz w:val="24"/>
          <w:szCs w:val="24"/>
          <w:lang w:eastAsia="nl-BE"/>
          <w14:ligatures w14:val="none"/>
        </w:rPr>
      </w:pPr>
      <w:r w:rsidRPr="00791F2B">
        <w:rPr>
          <w:rFonts w:ascii="Times New Roman" w:eastAsia="Times New Roman" w:hAnsi="Times New Roman" w:cs="Times New Roman"/>
          <w:kern w:val="0"/>
          <w:sz w:val="24"/>
          <w:szCs w:val="24"/>
          <w:lang w:eastAsia="nl-BE"/>
          <w14:ligatures w14:val="none"/>
        </w:rPr>
        <w:t> </w:t>
      </w:r>
      <w:r w:rsidR="00724F44">
        <w:rPr>
          <w:rFonts w:ascii="Times New Roman" w:eastAsia="Times New Roman" w:hAnsi="Times New Roman" w:cs="Times New Roman"/>
          <w:kern w:val="0"/>
          <w:sz w:val="24"/>
          <w:szCs w:val="24"/>
          <w:lang w:eastAsia="nl-BE"/>
          <w14:ligatures w14:val="none"/>
        </w:rPr>
        <w:t>I</w:t>
      </w:r>
      <w:r w:rsidRPr="00791F2B">
        <w:rPr>
          <w:rFonts w:ascii="Times New Roman" w:eastAsia="Times New Roman" w:hAnsi="Times New Roman" w:cs="Times New Roman"/>
          <w:kern w:val="0"/>
          <w:sz w:val="24"/>
          <w:szCs w:val="24"/>
          <w:lang w:eastAsia="nl-BE"/>
          <w14:ligatures w14:val="none"/>
        </w:rPr>
        <w:t>nhoud</w:t>
      </w:r>
    </w:p>
    <w:p w14:paraId="3CB0C55D" w14:textId="48015DF4" w:rsidR="00791F2B" w:rsidRDefault="00791F2B"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NBA geschiedenis uit internet</w:t>
      </w:r>
    </w:p>
    <w:p w14:paraId="46973CDA" w14:textId="177F1E11" w:rsidR="00791F2B"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YouTube links </w:t>
      </w:r>
    </w:p>
    <w:p w14:paraId="21D8B2BF" w14:textId="0E95BAA3" w:rsidR="00724F44"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Foto’s uit internet </w:t>
      </w:r>
    </w:p>
    <w:p w14:paraId="414A3F2F" w14:textId="5961C8A1" w:rsidR="00724F44" w:rsidRDefault="00B050A7"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noProof/>
          <w:kern w:val="0"/>
          <w:sz w:val="24"/>
          <w:szCs w:val="24"/>
          <w:lang w:eastAsia="nl-BE"/>
        </w:rPr>
        <w:drawing>
          <wp:anchor distT="0" distB="0" distL="114300" distR="114300" simplePos="0" relativeHeight="251658240" behindDoc="0" locked="0" layoutInCell="1" allowOverlap="1" wp14:anchorId="41FF572D" wp14:editId="175AAEFE">
            <wp:simplePos x="0" y="0"/>
            <wp:positionH relativeFrom="page">
              <wp:align>right</wp:align>
            </wp:positionH>
            <wp:positionV relativeFrom="paragraph">
              <wp:posOffset>147320</wp:posOffset>
            </wp:positionV>
            <wp:extent cx="2143125" cy="2133600"/>
            <wp:effectExtent l="0" t="0" r="9525" b="0"/>
            <wp:wrapSquare wrapText="bothSides"/>
            <wp:docPr id="1183053264" name="Afbeelding 4" descr="Afbeelding met bal, sportuitrusting, basketbal, atletiekwedstrij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53264" name="Afbeelding 4" descr="Afbeelding met bal, sportuitrusting, basketbal, atletiekwedstrijd&#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r w:rsidR="00724F44">
        <w:rPr>
          <w:rFonts w:ascii="Times New Roman" w:eastAsia="Times New Roman" w:hAnsi="Times New Roman" w:cs="Times New Roman"/>
          <w:kern w:val="0"/>
          <w:sz w:val="24"/>
          <w:szCs w:val="24"/>
          <w:lang w:eastAsia="nl-BE"/>
          <w14:ligatures w14:val="none"/>
        </w:rPr>
        <w:t>Materiaal voor beginners. Zoals vertrouwbare merken.</w:t>
      </w:r>
    </w:p>
    <w:p w14:paraId="7DBC6617" w14:textId="341304F1" w:rsidR="00724F44"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Tips </w:t>
      </w:r>
    </w:p>
    <w:p w14:paraId="27891B1C" w14:textId="06828CD7" w:rsidR="00724F44"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Contacten voor verschillende clubs </w:t>
      </w:r>
    </w:p>
    <w:p w14:paraId="6084BDBE" w14:textId="7667C868" w:rsidR="00724F44"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Pleintjes beschikbaar in Antwerpen stad </w:t>
      </w:r>
    </w:p>
    <w:p w14:paraId="2424A5EE" w14:textId="457C796A" w:rsidR="00B050A7" w:rsidRPr="00791F2B" w:rsidRDefault="00B050A7"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p>
    <w:p w14:paraId="64906437" w14:textId="51D6F4CF" w:rsidR="00791F2B" w:rsidRPr="00791F2B" w:rsidRDefault="00791F2B" w:rsidP="00791F2B">
      <w:pPr>
        <w:numPr>
          <w:ilvl w:val="0"/>
          <w:numId w:val="1"/>
        </w:numPr>
        <w:spacing w:before="60" w:after="100" w:afterAutospacing="1" w:line="240" w:lineRule="auto"/>
        <w:rPr>
          <w:rFonts w:ascii="Times New Roman" w:eastAsia="Times New Roman" w:hAnsi="Times New Roman" w:cs="Times New Roman"/>
          <w:kern w:val="0"/>
          <w:sz w:val="24"/>
          <w:szCs w:val="24"/>
          <w:lang w:eastAsia="nl-BE"/>
          <w14:ligatures w14:val="none"/>
        </w:rPr>
      </w:pPr>
      <w:r w:rsidRPr="00791F2B">
        <w:rPr>
          <w:rFonts w:ascii="Times New Roman" w:eastAsia="Times New Roman" w:hAnsi="Times New Roman" w:cs="Times New Roman"/>
          <w:kern w:val="0"/>
          <w:sz w:val="24"/>
          <w:szCs w:val="24"/>
          <w:lang w:eastAsia="nl-BE"/>
          <w14:ligatures w14:val="none"/>
        </w:rPr>
        <w:t> Onderzoek stijlen van de concurrentie</w:t>
      </w:r>
    </w:p>
    <w:p w14:paraId="12616D3F" w14:textId="54557C33" w:rsidR="00791F2B"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Decathlon</w:t>
      </w:r>
    </w:p>
    <w:p w14:paraId="3EE565F5" w14:textId="0DD7BA59" w:rsidR="00724F44"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NBA fan page pagina’s </w:t>
      </w:r>
    </w:p>
    <w:p w14:paraId="79F33AAD" w14:textId="06103B8C" w:rsidR="00724F44"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Officieel pagina’s van bekende merken</w:t>
      </w:r>
    </w:p>
    <w:p w14:paraId="005185C0" w14:textId="3C97040D" w:rsidR="00724F44"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Basketball teams op Antwerpen</w:t>
      </w:r>
    </w:p>
    <w:p w14:paraId="05AE43C9" w14:textId="5BF422D7" w:rsidR="00724F44" w:rsidRPr="00791F2B" w:rsidRDefault="00724F44" w:rsidP="00791F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eastAsia="nl-BE"/>
          <w14:ligatures w14:val="none"/>
        </w:rPr>
        <w:t xml:space="preserve">YouTube pagina’s </w:t>
      </w:r>
    </w:p>
    <w:p w14:paraId="7A972E06" w14:textId="777E4A19" w:rsidR="006319DF" w:rsidRDefault="00B050A7">
      <w:r>
        <w:rPr>
          <w:rFonts w:ascii="Times New Roman" w:eastAsia="Times New Roman" w:hAnsi="Times New Roman" w:cs="Times New Roman"/>
          <w:noProof/>
          <w:kern w:val="0"/>
          <w:sz w:val="24"/>
          <w:szCs w:val="24"/>
          <w:lang w:eastAsia="nl-BE"/>
        </w:rPr>
        <w:drawing>
          <wp:anchor distT="0" distB="0" distL="114300" distR="114300" simplePos="0" relativeHeight="251660288" behindDoc="0" locked="0" layoutInCell="1" allowOverlap="1" wp14:anchorId="03E3D026" wp14:editId="01B43173">
            <wp:simplePos x="0" y="0"/>
            <wp:positionH relativeFrom="margin">
              <wp:posOffset>-655320</wp:posOffset>
            </wp:positionH>
            <wp:positionV relativeFrom="paragraph">
              <wp:posOffset>229235</wp:posOffset>
            </wp:positionV>
            <wp:extent cx="2847975" cy="1600200"/>
            <wp:effectExtent l="0" t="0" r="9525" b="0"/>
            <wp:wrapSquare wrapText="bothSides"/>
            <wp:docPr id="1762478042" name="Afbeelding 3" descr="Afbeelding met sport, atletiekwedstrijd, persoon, basketb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78042" name="Afbeelding 3" descr="Afbeelding met sport, atletiekwedstrijd, persoon, basketbal&#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anchor>
        </w:drawing>
      </w:r>
      <w:r>
        <w:rPr>
          <w:rFonts w:ascii="Times New Roman" w:eastAsia="Times New Roman" w:hAnsi="Times New Roman" w:cs="Times New Roman"/>
          <w:noProof/>
          <w:kern w:val="0"/>
          <w:sz w:val="24"/>
          <w:szCs w:val="24"/>
          <w:lang w:eastAsia="nl-BE"/>
        </w:rPr>
        <w:drawing>
          <wp:anchor distT="0" distB="0" distL="114300" distR="114300" simplePos="0" relativeHeight="251659264" behindDoc="0" locked="0" layoutInCell="1" allowOverlap="1" wp14:anchorId="2DB15F83" wp14:editId="717BFA26">
            <wp:simplePos x="0" y="0"/>
            <wp:positionH relativeFrom="column">
              <wp:posOffset>2461260</wp:posOffset>
            </wp:positionH>
            <wp:positionV relativeFrom="paragraph">
              <wp:posOffset>389255</wp:posOffset>
            </wp:positionV>
            <wp:extent cx="2231390" cy="1249045"/>
            <wp:effectExtent l="0" t="0" r="0" b="8255"/>
            <wp:wrapThrough wrapText="bothSides">
              <wp:wrapPolygon edited="0">
                <wp:start x="0" y="0"/>
                <wp:lineTo x="0" y="21413"/>
                <wp:lineTo x="21391" y="21413"/>
                <wp:lineTo x="21391" y="0"/>
                <wp:lineTo x="0" y="0"/>
              </wp:wrapPolygon>
            </wp:wrapThrough>
            <wp:docPr id="2063042501" name="Afbeelding 1" descr="Afbeelding met atletiekwedstrijd, sport, basketbal, sportuitrust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42501" name="Afbeelding 1" descr="Afbeelding met atletiekwedstrijd, sport, basketbal, sportuitrusting&#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231390" cy="1249045"/>
                    </a:xfrm>
                    <a:prstGeom prst="rect">
                      <a:avLst/>
                    </a:prstGeom>
                  </pic:spPr>
                </pic:pic>
              </a:graphicData>
            </a:graphic>
          </wp:anchor>
        </w:drawing>
      </w:r>
    </w:p>
    <w:p w14:paraId="33ED5047" w14:textId="58269F88" w:rsidR="00791F2B" w:rsidRDefault="00791F2B"/>
    <w:p w14:paraId="150A5AC8" w14:textId="5377097C" w:rsidR="00791F2B" w:rsidRDefault="00B050A7">
      <w:r>
        <w:rPr>
          <w:rFonts w:ascii="Times New Roman" w:eastAsia="Times New Roman" w:hAnsi="Times New Roman" w:cs="Times New Roman"/>
          <w:noProof/>
          <w:kern w:val="0"/>
          <w:sz w:val="24"/>
          <w:szCs w:val="24"/>
          <w:lang w:eastAsia="nl-BE"/>
        </w:rPr>
        <w:drawing>
          <wp:anchor distT="0" distB="0" distL="114300" distR="114300" simplePos="0" relativeHeight="251661312" behindDoc="0" locked="0" layoutInCell="1" allowOverlap="1" wp14:anchorId="10A81095" wp14:editId="65988427">
            <wp:simplePos x="0" y="0"/>
            <wp:positionH relativeFrom="margin">
              <wp:posOffset>2874010</wp:posOffset>
            </wp:positionH>
            <wp:positionV relativeFrom="paragraph">
              <wp:posOffset>1229995</wp:posOffset>
            </wp:positionV>
            <wp:extent cx="1210310" cy="1210310"/>
            <wp:effectExtent l="0" t="0" r="8890" b="8890"/>
            <wp:wrapThrough wrapText="bothSides">
              <wp:wrapPolygon edited="0">
                <wp:start x="0" y="0"/>
                <wp:lineTo x="0" y="21419"/>
                <wp:lineTo x="21419" y="21419"/>
                <wp:lineTo x="21419" y="0"/>
                <wp:lineTo x="0" y="0"/>
              </wp:wrapPolygon>
            </wp:wrapThrough>
            <wp:docPr id="2112603845" name="Afbeelding 2" descr="Afbeelding met atletiekwedstrijd, sport, persoo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03845" name="Afbeelding 2" descr="Afbeelding met atletiekwedstrijd, sport, persoon, person&#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anchor>
        </w:drawing>
      </w:r>
    </w:p>
    <w:sectPr w:rsidR="00791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478"/>
    <w:multiLevelType w:val="multilevel"/>
    <w:tmpl w:val="11AE8904"/>
    <w:lvl w:ilvl="0">
      <w:start w:val="1"/>
      <w:numFmt w:val="bullet"/>
      <w:lvlText w:val="o"/>
      <w:lvlJc w:val="left"/>
      <w:pPr>
        <w:tabs>
          <w:tab w:val="num" w:pos="1494"/>
        </w:tabs>
        <w:ind w:left="1494" w:hanging="360"/>
      </w:pPr>
      <w:rPr>
        <w:rFonts w:ascii="Courier New" w:hAnsi="Courier New" w:cs="Courier New"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4F1C3DF8"/>
    <w:multiLevelType w:val="multilevel"/>
    <w:tmpl w:val="182EED2A"/>
    <w:lvl w:ilvl="0">
      <w:start w:val="1"/>
      <w:numFmt w:val="bullet"/>
      <w:lvlText w:val="o"/>
      <w:lvlJc w:val="left"/>
      <w:pPr>
        <w:tabs>
          <w:tab w:val="num" w:pos="1494"/>
        </w:tabs>
        <w:ind w:left="1494" w:hanging="360"/>
      </w:pPr>
      <w:rPr>
        <w:rFonts w:ascii="Courier New" w:hAnsi="Courier New" w:cs="Courier New"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 w15:restartNumberingAfterBreak="0">
    <w:nsid w:val="60AC01F5"/>
    <w:multiLevelType w:val="multilevel"/>
    <w:tmpl w:val="98208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335422">
    <w:abstractNumId w:val="2"/>
  </w:num>
  <w:num w:numId="2" w16cid:durableId="183983690">
    <w:abstractNumId w:val="0"/>
  </w:num>
  <w:num w:numId="3" w16cid:durableId="59953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2B"/>
    <w:rsid w:val="006319DF"/>
    <w:rsid w:val="00724F44"/>
    <w:rsid w:val="00791F2B"/>
    <w:rsid w:val="009E013B"/>
    <w:rsid w:val="00B050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D236"/>
  <w15:chartTrackingRefBased/>
  <w15:docId w15:val="{D2A41C24-23D0-4529-9515-8226E948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3434">
      <w:bodyDiv w:val="1"/>
      <w:marLeft w:val="0"/>
      <w:marRight w:val="0"/>
      <w:marTop w:val="0"/>
      <w:marBottom w:val="0"/>
      <w:divBdr>
        <w:top w:val="none" w:sz="0" w:space="0" w:color="auto"/>
        <w:left w:val="none" w:sz="0" w:space="0" w:color="auto"/>
        <w:bottom w:val="none" w:sz="0" w:space="0" w:color="auto"/>
        <w:right w:val="none" w:sz="0" w:space="0" w:color="auto"/>
      </w:divBdr>
      <w:divsChild>
        <w:div w:id="58145171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0D3418843CA14CA5B62FC13509CED0" ma:contentTypeVersion="10" ma:contentTypeDescription="Een nieuw document maken." ma:contentTypeScope="" ma:versionID="ff321fee50468d2d616d6b22e8cc746e">
  <xsd:schema xmlns:xsd="http://www.w3.org/2001/XMLSchema" xmlns:xs="http://www.w3.org/2001/XMLSchema" xmlns:p="http://schemas.microsoft.com/office/2006/metadata/properties" xmlns:ns3="93e3a4d0-4247-4086-9a84-27c68250a8e4" xmlns:ns4="6f46500c-9b05-429c-b575-2b4480a89f75" targetNamespace="http://schemas.microsoft.com/office/2006/metadata/properties" ma:root="true" ma:fieldsID="fc397692224494cccf4a3833b2086944" ns3:_="" ns4:_="">
    <xsd:import namespace="93e3a4d0-4247-4086-9a84-27c68250a8e4"/>
    <xsd:import namespace="6f46500c-9b05-429c-b575-2b4480a89f7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3a4d0-4247-4086-9a84-27c68250a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46500c-9b05-429c-b575-2b4480a89f75"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3e3a4d0-4247-4086-9a84-27c68250a8e4" xsi:nil="true"/>
  </documentManagement>
</p:properties>
</file>

<file path=customXml/itemProps1.xml><?xml version="1.0" encoding="utf-8"?>
<ds:datastoreItem xmlns:ds="http://schemas.openxmlformats.org/officeDocument/2006/customXml" ds:itemID="{572EE04C-7DEE-4B9D-9D17-E446D40219AE}">
  <ds:schemaRefs>
    <ds:schemaRef ds:uri="http://schemas.microsoft.com/sharepoint/v3/contenttype/forms"/>
  </ds:schemaRefs>
</ds:datastoreItem>
</file>

<file path=customXml/itemProps2.xml><?xml version="1.0" encoding="utf-8"?>
<ds:datastoreItem xmlns:ds="http://schemas.openxmlformats.org/officeDocument/2006/customXml" ds:itemID="{7C3F6EA6-40F2-45B8-A81D-D66E299A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3a4d0-4247-4086-9a84-27c68250a8e4"/>
    <ds:schemaRef ds:uri="6f46500c-9b05-429c-b575-2b4480a89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5355F7-027D-4C43-9C47-6BCBE1AC2851}">
  <ds:schemaRefs>
    <ds:schemaRef ds:uri="http://schemas.microsoft.com/office/2006/metadata/properties"/>
    <ds:schemaRef ds:uri="http://schemas.microsoft.com/office/infopath/2007/PartnerControls"/>
    <ds:schemaRef ds:uri="93e3a4d0-4247-4086-9a84-27c68250a8e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787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Melgarejo Daniel [student]</dc:creator>
  <cp:keywords/>
  <dc:description/>
  <cp:lastModifiedBy>Gutierrez Melgarejo Daniel [student]</cp:lastModifiedBy>
  <cp:revision>3</cp:revision>
  <dcterms:created xsi:type="dcterms:W3CDTF">2023-10-15T19:23:00Z</dcterms:created>
  <dcterms:modified xsi:type="dcterms:W3CDTF">2023-10-18T18:37:00Z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0x010100050D3418843CA14CA5B62FC13509CED0</vt:lpwstr>
  </property>
</Properties>
</file>