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F96EE" w14:textId="3D4696E6" w:rsidR="00DF03CF" w:rsidRDefault="00692CE4">
      <w:pPr>
        <w:rPr>
          <w:lang w:val="nl-BE"/>
        </w:rPr>
      </w:pPr>
      <w:r>
        <w:rPr>
          <w:lang w:val="nl-BE"/>
        </w:rPr>
        <w:t>Aziatische keuken:</w:t>
      </w:r>
    </w:p>
    <w:p w14:paraId="2362740A" w14:textId="77777777" w:rsidR="00692CE4" w:rsidRDefault="00692CE4">
      <w:pPr>
        <w:rPr>
          <w:lang w:val="nl-BE"/>
        </w:rPr>
      </w:pPr>
    </w:p>
    <w:p w14:paraId="11B37CB4" w14:textId="6D8E72C1" w:rsidR="00692CE4" w:rsidRPr="00692CE4" w:rsidRDefault="00692CE4">
      <w:pPr>
        <w:rPr>
          <w:lang w:val="nl-BE"/>
        </w:rPr>
      </w:pPr>
      <w:r w:rsidRPr="00692CE4">
        <w:rPr>
          <w:lang w:val="nl-BE"/>
        </w:rPr>
        <w:t>De Aziatische keuken is een kleurrijke en diverse culinaire traditie die de smaakpapillen prikkelt met een breed scala aan smaken en texturen. Van pittige en kruidige gerechten in de Thaise keuken tot de verfijnde smaken van de Japanse sushi, biedt Aziatisch eten een avontuurlijke en smaakvolle ervaring voor fijnproevers over de hele wereld. Rijst, noedels, verse groenten, exotische specerijen en kruiden vormen de basis van veel Aziatische gerechten, die vaak worden bereid met zorgvuldig bewaarde familiegeheimen en eeuwenoude tradities. Of je nu geniet van de hartige smaken van een kom ramen in Japan, de aromatische curry's in India of de knapperige loempia's in Vietnam, de Aziatische keuken blijft de zintuigen betoveren en inspireren met haar rijke culinaire erfgoed.</w:t>
      </w:r>
    </w:p>
    <w:sectPr w:rsidR="00692CE4" w:rsidRPr="00692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E4"/>
    <w:rsid w:val="00692CE4"/>
    <w:rsid w:val="00DF03C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32E7A"/>
  <w15:chartTrackingRefBased/>
  <w15:docId w15:val="{669C4306-6D7B-4DE8-8A64-4F9EA0B5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Selvi</dc:creator>
  <cp:keywords/>
  <dc:description/>
  <cp:lastModifiedBy>Mustafa Selvi</cp:lastModifiedBy>
  <cp:revision>1</cp:revision>
  <dcterms:created xsi:type="dcterms:W3CDTF">2023-10-13T11:25:00Z</dcterms:created>
  <dcterms:modified xsi:type="dcterms:W3CDTF">2023-10-13T11:26:00Z</dcterms:modified>
</cp:coreProperties>
</file>