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F1AC" w14:textId="6F00D9A5" w:rsidR="00DF03CF" w:rsidRDefault="004C3FA2">
      <w:pPr>
        <w:rPr>
          <w:lang w:val="nl-BE"/>
        </w:rPr>
      </w:pPr>
      <w:r>
        <w:rPr>
          <w:lang w:val="nl-BE"/>
        </w:rPr>
        <w:t>Noord-Amerikaans:</w:t>
      </w:r>
    </w:p>
    <w:p w14:paraId="40452FFC" w14:textId="7AAA035C" w:rsidR="004C3FA2" w:rsidRPr="004C3FA2" w:rsidRDefault="004C3FA2">
      <w:pPr>
        <w:rPr>
          <w:lang w:val="nl-BE"/>
        </w:rPr>
      </w:pPr>
      <w:r w:rsidRPr="004C3FA2">
        <w:rPr>
          <w:lang w:val="nl-BE"/>
        </w:rPr>
        <w:t>De Noord-Amerikaanse keuken is een smeltkroes van diverse culinaire tradities, gevormd door de rijke geschiedenis en diversiteit van de regio. Amerikaans eten is vaak geassocieerd met fastfood, maar de keuken omvat veel meer dan dat. In de Verenigde Staten vind je regionale specialiteiten zoals hamburgers en hotdogs, maar ook soulfood uit het zuiden, zoals gebakken kip en macaroni en kaas. Canada staat bekend om poutine, een gerecht met frietjes, kaas en jus, evenals verse zalm en ahornsiroop. Mexico, hoewel technisch gezien in Noord-Amerika gelegen, heeft zijn eigen rijke culinaire erfgoed met gerechten zoals tacos, guacamole en enchiladas. De Noord-Amerikaanse keuken weerspiegelt de diverse culturen en smaken van het continent, wat resulteert in een scala aan heerlijke gerechten die zowel lokaal als internationaal geliefd zijn.</w:t>
      </w:r>
    </w:p>
    <w:sectPr w:rsidR="004C3FA2" w:rsidRPr="004C3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A2"/>
    <w:rsid w:val="004C3FA2"/>
    <w:rsid w:val="00DF03C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184C"/>
  <w15:chartTrackingRefBased/>
  <w15:docId w15:val="{D219648E-6AB7-43A0-A685-FB1C62C6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Selvi</dc:creator>
  <cp:keywords/>
  <dc:description/>
  <cp:lastModifiedBy>Mustafa Selvi</cp:lastModifiedBy>
  <cp:revision>1</cp:revision>
  <dcterms:created xsi:type="dcterms:W3CDTF">2023-10-13T11:29:00Z</dcterms:created>
  <dcterms:modified xsi:type="dcterms:W3CDTF">2023-10-13T11:29:00Z</dcterms:modified>
</cp:coreProperties>
</file>