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072F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>Solution Architecture</w:t>
      </w:r>
    </w:p>
    <w:p w14:paraId="714C917A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>Date: 15 July 2026</w:t>
      </w:r>
    </w:p>
    <w:p w14:paraId="2175FBD2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>Project Name: Credit Card Approval Prediction</w:t>
      </w:r>
    </w:p>
    <w:p w14:paraId="464A5C90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>Solution Architecture Diagram</w:t>
      </w:r>
    </w:p>
    <w:p w14:paraId="2DCDDFC6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Presentation / Client Layer</w:t>
      </w:r>
    </w:p>
    <w:p w14:paraId="4E0E7224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(Flask Web Application / User Interface)</w:t>
      </w:r>
    </w:p>
    <w:p w14:paraId="1B3DA64C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          ↓ ↑</w:t>
      </w:r>
    </w:p>
    <w:p w14:paraId="27217592" w14:textId="77777777" w:rsidR="00687488" w:rsidRPr="00687488" w:rsidRDefault="00687488" w:rsidP="00687488">
      <w:pPr>
        <w:rPr>
          <w:b/>
          <w:bCs/>
        </w:rPr>
      </w:pPr>
    </w:p>
    <w:p w14:paraId="49A83236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API / Application Server (Flask)</w:t>
      </w:r>
    </w:p>
    <w:p w14:paraId="549B2918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          ↓ ↑</w:t>
      </w:r>
    </w:p>
    <w:p w14:paraId="5F8451A3" w14:textId="77777777" w:rsidR="00687488" w:rsidRPr="00687488" w:rsidRDefault="00687488" w:rsidP="00687488">
      <w:pPr>
        <w:rPr>
          <w:b/>
          <w:bCs/>
        </w:rPr>
      </w:pPr>
    </w:p>
    <w:p w14:paraId="723CC4D6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Machine Learning Prediction Service (Scikit-learn)</w:t>
      </w:r>
    </w:p>
    <w:p w14:paraId="205831CB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          ↓ ↑</w:t>
      </w:r>
    </w:p>
    <w:p w14:paraId="727AE986" w14:textId="77777777" w:rsidR="00687488" w:rsidRPr="00687488" w:rsidRDefault="00687488" w:rsidP="00687488">
      <w:pPr>
        <w:rPr>
          <w:b/>
          <w:bCs/>
        </w:rPr>
      </w:pPr>
    </w:p>
    <w:p w14:paraId="705D9D08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Data Preprocessing &amp; Feature Engineering Module</w:t>
      </w:r>
    </w:p>
    <w:p w14:paraId="525E36B7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          ↓ ↑</w:t>
      </w:r>
    </w:p>
    <w:p w14:paraId="0365D93C" w14:textId="77777777" w:rsidR="00687488" w:rsidRPr="00687488" w:rsidRDefault="00687488" w:rsidP="00687488">
      <w:pPr>
        <w:rPr>
          <w:b/>
          <w:bCs/>
        </w:rPr>
      </w:pPr>
    </w:p>
    <w:p w14:paraId="754B8299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Trained Machine Learning Model (.</w:t>
      </w:r>
      <w:proofErr w:type="spellStart"/>
      <w:r w:rsidRPr="00687488">
        <w:rPr>
          <w:b/>
          <w:bCs/>
        </w:rPr>
        <w:t>pkl</w:t>
      </w:r>
      <w:proofErr w:type="spellEnd"/>
      <w:r w:rsidRPr="00687488">
        <w:rPr>
          <w:b/>
          <w:bCs/>
        </w:rPr>
        <w:t>)</w:t>
      </w:r>
    </w:p>
    <w:p w14:paraId="6CDE2370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          ↓ ↑</w:t>
      </w:r>
    </w:p>
    <w:p w14:paraId="21026345" w14:textId="77777777" w:rsidR="00687488" w:rsidRPr="00687488" w:rsidRDefault="00687488" w:rsidP="00687488">
      <w:pPr>
        <w:rPr>
          <w:b/>
          <w:bCs/>
        </w:rPr>
      </w:pPr>
    </w:p>
    <w:p w14:paraId="73A710F9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 xml:space="preserve">                     Credit Card Dataset (CSV)</w:t>
      </w:r>
    </w:p>
    <w:p w14:paraId="6B432886" w14:textId="77777777" w:rsidR="00687488" w:rsidRPr="00687488" w:rsidRDefault="00687488" w:rsidP="00687488">
      <w:pPr>
        <w:rPr>
          <w:b/>
          <w:bCs/>
        </w:rPr>
      </w:pPr>
      <w:r w:rsidRPr="00687488">
        <w:rPr>
          <w:b/>
          <w:bCs/>
        </w:rPr>
        <w:t>Component Description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614"/>
        <w:gridCol w:w="2325"/>
      </w:tblGrid>
      <w:tr w:rsidR="00687488" w:rsidRPr="00687488" w14:paraId="1C24B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6977E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029E652A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Description / Role in Architecture</w:t>
            </w:r>
          </w:p>
        </w:tc>
        <w:tc>
          <w:tcPr>
            <w:tcW w:w="0" w:type="auto"/>
            <w:vAlign w:val="center"/>
            <w:hideMark/>
          </w:tcPr>
          <w:p w14:paraId="119BAC11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Technologies Used</w:t>
            </w:r>
          </w:p>
        </w:tc>
      </w:tr>
      <w:tr w:rsidR="00687488" w:rsidRPr="00687488" w14:paraId="4645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25D8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594DA8A2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Provides a user-friendly interface where users enter applicant details and view the prediction result.</w:t>
            </w:r>
          </w:p>
        </w:tc>
        <w:tc>
          <w:tcPr>
            <w:tcW w:w="0" w:type="auto"/>
            <w:vAlign w:val="center"/>
            <w:hideMark/>
          </w:tcPr>
          <w:p w14:paraId="134B2E8A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HTML, CSS, Flask</w:t>
            </w:r>
          </w:p>
        </w:tc>
      </w:tr>
      <w:tr w:rsidR="00687488" w:rsidRPr="00687488" w14:paraId="1448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7051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lastRenderedPageBreak/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4592BEDF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Receives user input, validates the data, and sends it to the machine learning model for prediction.</w:t>
            </w:r>
          </w:p>
        </w:tc>
        <w:tc>
          <w:tcPr>
            <w:tcW w:w="0" w:type="auto"/>
            <w:vAlign w:val="center"/>
            <w:hideMark/>
          </w:tcPr>
          <w:p w14:paraId="29B15CFC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Python, Flask</w:t>
            </w:r>
          </w:p>
        </w:tc>
      </w:tr>
      <w:tr w:rsidR="00687488" w:rsidRPr="00687488" w14:paraId="544D9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5D94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Machine Learning Service</w:t>
            </w:r>
          </w:p>
        </w:tc>
        <w:tc>
          <w:tcPr>
            <w:tcW w:w="0" w:type="auto"/>
            <w:vAlign w:val="center"/>
            <w:hideMark/>
          </w:tcPr>
          <w:p w14:paraId="30EFD2EE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Processes the input data and predicts whether the credit card application should be approved or rejected.</w:t>
            </w:r>
          </w:p>
        </w:tc>
        <w:tc>
          <w:tcPr>
            <w:tcW w:w="0" w:type="auto"/>
            <w:vAlign w:val="center"/>
            <w:hideMark/>
          </w:tcPr>
          <w:p w14:paraId="7B7BB7F8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Scikit-learn, Pandas, NumPy</w:t>
            </w:r>
          </w:p>
        </w:tc>
      </w:tr>
      <w:tr w:rsidR="00687488" w:rsidRPr="00687488" w14:paraId="18C69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1CEA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Data Preprocessing Module</w:t>
            </w:r>
          </w:p>
        </w:tc>
        <w:tc>
          <w:tcPr>
            <w:tcW w:w="0" w:type="auto"/>
            <w:vAlign w:val="center"/>
            <w:hideMark/>
          </w:tcPr>
          <w:p w14:paraId="47660EAE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Cleans, transforms, and prepares the input data before it is used for prediction.</w:t>
            </w:r>
          </w:p>
        </w:tc>
        <w:tc>
          <w:tcPr>
            <w:tcW w:w="0" w:type="auto"/>
            <w:vAlign w:val="center"/>
            <w:hideMark/>
          </w:tcPr>
          <w:p w14:paraId="314E029A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Pandas, NumPy</w:t>
            </w:r>
          </w:p>
        </w:tc>
      </w:tr>
      <w:tr w:rsidR="00687488" w:rsidRPr="00687488" w14:paraId="7A42C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0FBD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B0291A3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Stores the trained machine learning model used for prediction.</w:t>
            </w:r>
          </w:p>
        </w:tc>
        <w:tc>
          <w:tcPr>
            <w:tcW w:w="0" w:type="auto"/>
            <w:vAlign w:val="center"/>
            <w:hideMark/>
          </w:tcPr>
          <w:p w14:paraId="3C99FB19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Pickle (.</w:t>
            </w:r>
            <w:proofErr w:type="spellStart"/>
            <w:r w:rsidRPr="00687488">
              <w:rPr>
                <w:b/>
                <w:bCs/>
              </w:rPr>
              <w:t>pkl</w:t>
            </w:r>
            <w:proofErr w:type="spellEnd"/>
            <w:r w:rsidRPr="00687488">
              <w:rPr>
                <w:b/>
                <w:bCs/>
              </w:rPr>
              <w:t>), Scikit-learn</w:t>
            </w:r>
          </w:p>
        </w:tc>
      </w:tr>
      <w:tr w:rsidR="00687488" w:rsidRPr="00687488" w14:paraId="7A770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6396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Database / Dataset</w:t>
            </w:r>
          </w:p>
        </w:tc>
        <w:tc>
          <w:tcPr>
            <w:tcW w:w="0" w:type="auto"/>
            <w:vAlign w:val="center"/>
            <w:hideMark/>
          </w:tcPr>
          <w:p w14:paraId="51696302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Contains historical applicant information used to train and evaluate the machine learning model.</w:t>
            </w:r>
          </w:p>
        </w:tc>
        <w:tc>
          <w:tcPr>
            <w:tcW w:w="0" w:type="auto"/>
            <w:vAlign w:val="center"/>
            <w:hideMark/>
          </w:tcPr>
          <w:p w14:paraId="530824C2" w14:textId="77777777" w:rsidR="00687488" w:rsidRPr="00687488" w:rsidRDefault="00687488" w:rsidP="00687488">
            <w:pPr>
              <w:rPr>
                <w:b/>
                <w:bCs/>
              </w:rPr>
            </w:pPr>
            <w:r w:rsidRPr="00687488">
              <w:rPr>
                <w:b/>
                <w:bCs/>
              </w:rPr>
              <w:t>CSV Dataset (Kaggle/UCI Repository)</w:t>
            </w:r>
          </w:p>
        </w:tc>
      </w:tr>
    </w:tbl>
    <w:p w14:paraId="1CFB8C2E" w14:textId="77777777" w:rsidR="00327D9C" w:rsidRPr="00687488" w:rsidRDefault="00327D9C" w:rsidP="00687488"/>
    <w:sectPr w:rsidR="00327D9C" w:rsidRPr="00687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FBF"/>
    <w:multiLevelType w:val="multilevel"/>
    <w:tmpl w:val="152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5ED2"/>
    <w:multiLevelType w:val="multilevel"/>
    <w:tmpl w:val="F55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728789">
    <w:abstractNumId w:val="0"/>
  </w:num>
  <w:num w:numId="2" w16cid:durableId="2058895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15"/>
    <w:rsid w:val="00327D9C"/>
    <w:rsid w:val="00687488"/>
    <w:rsid w:val="006B306B"/>
    <w:rsid w:val="00A40F15"/>
    <w:rsid w:val="00D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E0B9"/>
  <w15:chartTrackingRefBased/>
  <w15:docId w15:val="{79E112B8-3D53-4769-A78F-3C5C2792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Ramcharantej</dc:creator>
  <cp:keywords/>
  <dc:description/>
  <cp:lastModifiedBy>N. Ramcharantej</cp:lastModifiedBy>
  <cp:revision>2</cp:revision>
  <dcterms:created xsi:type="dcterms:W3CDTF">2026-07-14T15:21:00Z</dcterms:created>
  <dcterms:modified xsi:type="dcterms:W3CDTF">2026-07-14T15:21:00Z</dcterms:modified>
</cp:coreProperties>
</file>