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B4F5" w14:textId="3F3B7A46" w:rsidR="00E339E7" w:rsidRPr="00A374E0" w:rsidRDefault="00E339E7" w:rsidP="00ED64EC">
      <w:pPr>
        <w:spacing w:after="0"/>
        <w:jc w:val="both"/>
        <w:rPr>
          <w:b/>
          <w:bCs/>
          <w:sz w:val="28"/>
          <w:szCs w:val="28"/>
        </w:rPr>
      </w:pPr>
      <w:r w:rsidRPr="00A374E0">
        <w:rPr>
          <w:b/>
          <w:bCs/>
          <w:sz w:val="28"/>
          <w:szCs w:val="28"/>
        </w:rPr>
        <w:t>L3 Agentic AI Foundry – June 2026 - Assignment</w:t>
      </w:r>
    </w:p>
    <w:p w14:paraId="6D8E26EE" w14:textId="055E6A2A" w:rsidR="00E339E7" w:rsidRPr="00A374E0" w:rsidRDefault="00E339E7" w:rsidP="00ED64EC">
      <w:pPr>
        <w:spacing w:after="0"/>
        <w:jc w:val="both"/>
        <w:rPr>
          <w:b/>
          <w:bCs/>
          <w:sz w:val="28"/>
          <w:szCs w:val="28"/>
        </w:rPr>
      </w:pPr>
      <w:r w:rsidRPr="00A374E0">
        <w:rPr>
          <w:b/>
          <w:bCs/>
          <w:sz w:val="28"/>
          <w:szCs w:val="28"/>
        </w:rPr>
        <w:t>Enterprise Knowledge Assistant – using LangGraph, RAGAs and MCP</w:t>
      </w:r>
    </w:p>
    <w:p w14:paraId="26E6E606" w14:textId="77777777" w:rsidR="00E02980" w:rsidRDefault="00E02980" w:rsidP="00ED64EC">
      <w:pPr>
        <w:spacing w:after="0"/>
        <w:jc w:val="both"/>
        <w:rPr>
          <w:b/>
          <w:bCs/>
          <w:sz w:val="28"/>
          <w:szCs w:val="28"/>
        </w:rPr>
      </w:pPr>
    </w:p>
    <w:p w14:paraId="60A7761D" w14:textId="255A6662" w:rsidR="00E339E7" w:rsidRPr="00E02980" w:rsidRDefault="00E339E7" w:rsidP="00ED64EC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  <w:sz w:val="28"/>
          <w:szCs w:val="28"/>
        </w:rPr>
      </w:pPr>
      <w:r w:rsidRPr="00E02980">
        <w:rPr>
          <w:b/>
          <w:bCs/>
          <w:sz w:val="28"/>
          <w:szCs w:val="28"/>
        </w:rPr>
        <w:t>Executive Summary:</w:t>
      </w:r>
    </w:p>
    <w:p w14:paraId="11B9B8A0" w14:textId="2A7D935F" w:rsidR="00E339E7" w:rsidRDefault="00E339E7" w:rsidP="00ED64EC">
      <w:pPr>
        <w:spacing w:after="0"/>
        <w:jc w:val="both"/>
      </w:pPr>
      <w:r w:rsidRPr="00E339E7">
        <w:rPr>
          <w:b/>
          <w:bCs/>
        </w:rPr>
        <w:t>Enterprise Knowledge Assistant</w:t>
      </w:r>
      <w:r>
        <w:t xml:space="preserve"> is a document Q&amp;A system that ingests organizational documents from a configurable location, stores them in a hybrid search index and answers user questions with citations. It uses client-server architecture built on the Model Context Protocol (MCP), with full observability tracing (Opik) and response quality evaluation (RAGAS).</w:t>
      </w:r>
    </w:p>
    <w:p w14:paraId="38B737A7" w14:textId="32DEFD7A" w:rsidR="00E339E7" w:rsidRPr="00E02980" w:rsidRDefault="00E339E7" w:rsidP="00ED64EC">
      <w:pPr>
        <w:spacing w:after="0"/>
        <w:ind w:firstLine="720"/>
        <w:jc w:val="both"/>
        <w:rPr>
          <w:b/>
          <w:bCs/>
        </w:rPr>
      </w:pPr>
      <w:r w:rsidRPr="00E02980">
        <w:rPr>
          <w:b/>
          <w:bCs/>
        </w:rPr>
        <w:t xml:space="preserve">Key Capabilities: </w:t>
      </w:r>
    </w:p>
    <w:p w14:paraId="67DED5A9" w14:textId="344FA5AB" w:rsidR="00E339E7" w:rsidRDefault="00E339E7" w:rsidP="00ED64EC">
      <w:pPr>
        <w:pStyle w:val="ListParagraph"/>
        <w:numPr>
          <w:ilvl w:val="0"/>
          <w:numId w:val="5"/>
        </w:numPr>
        <w:spacing w:after="0"/>
        <w:jc w:val="both"/>
      </w:pPr>
      <w:r>
        <w:t>Multi-format document ingestion (PDF, DOCX, TXT, CSV, XLSX, XML, images)</w:t>
      </w:r>
    </w:p>
    <w:p w14:paraId="6AB7A5FC" w14:textId="254AD5C5" w:rsidR="00E339E7" w:rsidRDefault="00E339E7" w:rsidP="00ED64EC">
      <w:pPr>
        <w:pStyle w:val="ListParagraph"/>
        <w:numPr>
          <w:ilvl w:val="0"/>
          <w:numId w:val="5"/>
        </w:numPr>
        <w:spacing w:after="0"/>
        <w:jc w:val="both"/>
      </w:pPr>
      <w:r>
        <w:t>Automatic PII redaction during ingestion</w:t>
      </w:r>
    </w:p>
    <w:p w14:paraId="22679C79" w14:textId="32BD4890" w:rsidR="00E339E7" w:rsidRDefault="00E339E7" w:rsidP="00ED64EC">
      <w:pPr>
        <w:pStyle w:val="ListParagraph"/>
        <w:numPr>
          <w:ilvl w:val="0"/>
          <w:numId w:val="5"/>
        </w:numPr>
        <w:spacing w:after="0"/>
        <w:jc w:val="both"/>
      </w:pPr>
      <w:r>
        <w:t>Hybrid retrieval (semantic + keyword search with reranking)</w:t>
      </w:r>
    </w:p>
    <w:p w14:paraId="7BEAA552" w14:textId="5CBD09B9" w:rsidR="00E339E7" w:rsidRDefault="00E339E7" w:rsidP="00ED64EC">
      <w:pPr>
        <w:pStyle w:val="ListParagraph"/>
        <w:numPr>
          <w:ilvl w:val="0"/>
          <w:numId w:val="5"/>
        </w:numPr>
        <w:spacing w:after="0"/>
        <w:jc w:val="both"/>
      </w:pPr>
      <w:r>
        <w:t>Answer generation with document-name citations</w:t>
      </w:r>
    </w:p>
    <w:p w14:paraId="73D5330C" w14:textId="16728D3D" w:rsidR="00E339E7" w:rsidRDefault="00E339E7" w:rsidP="00ED64EC">
      <w:pPr>
        <w:pStyle w:val="ListParagraph"/>
        <w:numPr>
          <w:ilvl w:val="0"/>
          <w:numId w:val="5"/>
        </w:numPr>
        <w:spacing w:after="0"/>
        <w:jc w:val="both"/>
      </w:pPr>
      <w:r>
        <w:t>Automated RAGAS evaluation (faithfulness, relevancy, precision, recall)</w:t>
      </w:r>
    </w:p>
    <w:p w14:paraId="551441BA" w14:textId="18F621A0" w:rsidR="00E339E7" w:rsidRDefault="00E339E7" w:rsidP="00ED64EC">
      <w:pPr>
        <w:pStyle w:val="ListParagraph"/>
        <w:numPr>
          <w:ilvl w:val="0"/>
          <w:numId w:val="5"/>
        </w:numPr>
        <w:spacing w:after="0"/>
        <w:jc w:val="both"/>
      </w:pPr>
      <w:r>
        <w:t>Streamlit conversational UI</w:t>
      </w:r>
    </w:p>
    <w:p w14:paraId="6B976E81" w14:textId="5A008DC0" w:rsidR="00AB056E" w:rsidRDefault="00E339E7" w:rsidP="00ED64EC">
      <w:pPr>
        <w:pStyle w:val="ListParagraph"/>
        <w:numPr>
          <w:ilvl w:val="0"/>
          <w:numId w:val="5"/>
        </w:numPr>
        <w:spacing w:after="0"/>
        <w:jc w:val="both"/>
      </w:pPr>
      <w:r>
        <w:t>Opik observability tracing</w:t>
      </w:r>
    </w:p>
    <w:p w14:paraId="64ECCDFC" w14:textId="77777777" w:rsidR="00A374E0" w:rsidRDefault="00A374E0" w:rsidP="00ED64EC">
      <w:pPr>
        <w:spacing w:after="0"/>
        <w:jc w:val="both"/>
        <w:rPr>
          <w:b/>
          <w:bCs/>
          <w:sz w:val="28"/>
          <w:szCs w:val="28"/>
        </w:rPr>
      </w:pPr>
    </w:p>
    <w:p w14:paraId="2502AF6D" w14:textId="724BC33B" w:rsidR="00E339E7" w:rsidRDefault="009B0204" w:rsidP="00ED64EC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  <w:sz w:val="28"/>
          <w:szCs w:val="28"/>
        </w:rPr>
      </w:pPr>
      <w:r w:rsidRPr="00E02980">
        <w:rPr>
          <w:b/>
          <w:bCs/>
          <w:sz w:val="28"/>
          <w:szCs w:val="28"/>
        </w:rPr>
        <w:t>Architecture:</w:t>
      </w:r>
    </w:p>
    <w:p w14:paraId="59DF21B6" w14:textId="09BD9B8C" w:rsidR="00E02980" w:rsidRPr="00E02980" w:rsidRDefault="00E02980" w:rsidP="00ED64EC">
      <w:pPr>
        <w:pStyle w:val="ListParagraph"/>
        <w:numPr>
          <w:ilvl w:val="1"/>
          <w:numId w:val="10"/>
        </w:numPr>
        <w:spacing w:after="0"/>
        <w:jc w:val="both"/>
        <w:rPr>
          <w:b/>
          <w:bCs/>
        </w:rPr>
      </w:pPr>
      <w:r w:rsidRPr="00E02980">
        <w:rPr>
          <w:b/>
          <w:bCs/>
        </w:rPr>
        <w:t>Data Flow:</w:t>
      </w:r>
    </w:p>
    <w:p w14:paraId="601D16A9" w14:textId="77777777" w:rsidR="00E02980" w:rsidRPr="009B0204" w:rsidRDefault="00E02980" w:rsidP="00ED64EC">
      <w:pPr>
        <w:pStyle w:val="ListParagraph"/>
        <w:numPr>
          <w:ilvl w:val="0"/>
          <w:numId w:val="6"/>
        </w:numPr>
        <w:spacing w:after="0"/>
        <w:jc w:val="both"/>
      </w:pPr>
      <w:r w:rsidRPr="009B0204">
        <w:rPr>
          <w:b/>
          <w:bCs/>
        </w:rPr>
        <w:t>Ingestion</w:t>
      </w:r>
      <w:r w:rsidRPr="009B0204">
        <w:t xml:space="preserve"> (</w:t>
      </w:r>
      <w:r>
        <w:t xml:space="preserve">at server </w:t>
      </w:r>
      <w:r w:rsidRPr="009B0204">
        <w:t>startup): Documents → Load → PII Redact → Chunk → Embed → Store (ChromaDB + BM25)</w:t>
      </w:r>
    </w:p>
    <w:p w14:paraId="56FB3F8A" w14:textId="77777777" w:rsidR="00E02980" w:rsidRPr="009B0204" w:rsidRDefault="00E02980" w:rsidP="00ED64EC">
      <w:pPr>
        <w:pStyle w:val="ListParagraph"/>
        <w:numPr>
          <w:ilvl w:val="0"/>
          <w:numId w:val="6"/>
        </w:numPr>
        <w:spacing w:after="0"/>
        <w:jc w:val="both"/>
      </w:pPr>
      <w:r w:rsidRPr="009B0204">
        <w:rPr>
          <w:b/>
          <w:bCs/>
        </w:rPr>
        <w:t>Query</w:t>
      </w:r>
      <w:r>
        <w:t xml:space="preserve"> (Streamlit UI-client)</w:t>
      </w:r>
      <w:r w:rsidRPr="009B0204">
        <w:t>: User question → Hybrid Retrieval → LLM Generation → Cited Answer</w:t>
      </w:r>
    </w:p>
    <w:p w14:paraId="7FC16B6B" w14:textId="77777777" w:rsidR="00E02980" w:rsidRPr="009B0204" w:rsidRDefault="00E02980" w:rsidP="00ED64EC">
      <w:pPr>
        <w:pStyle w:val="ListParagraph"/>
        <w:numPr>
          <w:ilvl w:val="0"/>
          <w:numId w:val="6"/>
        </w:numPr>
        <w:spacing w:after="0"/>
        <w:jc w:val="both"/>
      </w:pPr>
      <w:r w:rsidRPr="009B0204">
        <w:rPr>
          <w:b/>
          <w:bCs/>
        </w:rPr>
        <w:t>Evaluation</w:t>
      </w:r>
      <w:r w:rsidRPr="009B0204">
        <w:t>: Question + Answer + Contexts + Ground Truth → RAGAS Scores</w:t>
      </w:r>
      <w:r>
        <w:t xml:space="preserve"> (LLM-as-a-judge)</w:t>
      </w:r>
    </w:p>
    <w:p w14:paraId="2302DEF1" w14:textId="77777777" w:rsidR="00E02980" w:rsidRDefault="00E02980" w:rsidP="00ED64EC">
      <w:pPr>
        <w:jc w:val="both"/>
        <w:rPr>
          <w:b/>
          <w:bCs/>
          <w:sz w:val="28"/>
          <w:szCs w:val="28"/>
        </w:rPr>
      </w:pPr>
    </w:p>
    <w:p w14:paraId="5A44D83C" w14:textId="77777777" w:rsidR="00E02980" w:rsidRDefault="00E02980" w:rsidP="00ED64EC">
      <w:pPr>
        <w:ind w:firstLine="720"/>
        <w:jc w:val="both"/>
        <w:rPr>
          <w:b/>
          <w:bCs/>
        </w:rPr>
      </w:pPr>
    </w:p>
    <w:p w14:paraId="0BA67057" w14:textId="77777777" w:rsidR="00E02980" w:rsidRDefault="00E02980" w:rsidP="00ED64EC">
      <w:pPr>
        <w:ind w:firstLine="720"/>
        <w:jc w:val="both"/>
        <w:rPr>
          <w:b/>
          <w:bCs/>
        </w:rPr>
      </w:pPr>
    </w:p>
    <w:p w14:paraId="5A1AE437" w14:textId="77777777" w:rsidR="00E02980" w:rsidRDefault="00E02980" w:rsidP="00ED64EC">
      <w:pPr>
        <w:ind w:firstLine="720"/>
        <w:jc w:val="both"/>
        <w:rPr>
          <w:b/>
          <w:bCs/>
        </w:rPr>
      </w:pPr>
    </w:p>
    <w:p w14:paraId="4BBE85C9" w14:textId="77777777" w:rsidR="00E02980" w:rsidRDefault="00E02980" w:rsidP="00ED64EC">
      <w:pPr>
        <w:ind w:firstLine="720"/>
        <w:jc w:val="both"/>
        <w:rPr>
          <w:b/>
          <w:bCs/>
        </w:rPr>
      </w:pPr>
    </w:p>
    <w:p w14:paraId="0ECD2D13" w14:textId="77777777" w:rsidR="00A374E0" w:rsidRDefault="00A374E0" w:rsidP="00ED64EC">
      <w:pPr>
        <w:ind w:firstLine="720"/>
        <w:jc w:val="both"/>
        <w:rPr>
          <w:b/>
          <w:bCs/>
        </w:rPr>
      </w:pPr>
    </w:p>
    <w:p w14:paraId="350E1DDB" w14:textId="77777777" w:rsidR="00E02980" w:rsidRDefault="00E02980" w:rsidP="00ED64EC">
      <w:pPr>
        <w:ind w:firstLine="720"/>
        <w:jc w:val="both"/>
        <w:rPr>
          <w:b/>
          <w:bCs/>
        </w:rPr>
      </w:pPr>
    </w:p>
    <w:p w14:paraId="6EA8A6A1" w14:textId="3EF7A99E" w:rsidR="00E02980" w:rsidRPr="00A374E0" w:rsidRDefault="00E02980" w:rsidP="00ED64EC">
      <w:pPr>
        <w:pStyle w:val="ListParagraph"/>
        <w:numPr>
          <w:ilvl w:val="1"/>
          <w:numId w:val="10"/>
        </w:numPr>
        <w:jc w:val="both"/>
        <w:rPr>
          <w:b/>
          <w:bCs/>
        </w:rPr>
      </w:pPr>
      <w:r w:rsidRPr="00A374E0">
        <w:rPr>
          <w:b/>
          <w:bCs/>
        </w:rPr>
        <w:lastRenderedPageBreak/>
        <w:t>Application Design:</w:t>
      </w:r>
    </w:p>
    <w:p w14:paraId="570D72F6" w14:textId="77777777" w:rsidR="00E02980" w:rsidRDefault="00E02980" w:rsidP="00ED64EC">
      <w:pPr>
        <w:spacing w:after="0"/>
        <w:ind w:firstLine="45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00269A" wp14:editId="4CAC7B3D">
            <wp:extent cx="5913120" cy="3942080"/>
            <wp:effectExtent l="0" t="0" r="0" b="1270"/>
            <wp:docPr id="136240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08055" name="Picture 1362408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2FCA" w14:textId="77777777" w:rsidR="00E02980" w:rsidRDefault="00E02980" w:rsidP="00ED64EC">
      <w:pPr>
        <w:jc w:val="both"/>
        <w:rPr>
          <w:b/>
          <w:bCs/>
          <w:sz w:val="28"/>
          <w:szCs w:val="28"/>
        </w:rPr>
      </w:pPr>
    </w:p>
    <w:p w14:paraId="53331FC9" w14:textId="249C1040" w:rsidR="00E02980" w:rsidRPr="00A374E0" w:rsidRDefault="00E02980" w:rsidP="00ED64EC">
      <w:pPr>
        <w:pStyle w:val="ListParagraph"/>
        <w:numPr>
          <w:ilvl w:val="1"/>
          <w:numId w:val="10"/>
        </w:numPr>
        <w:jc w:val="both"/>
        <w:rPr>
          <w:b/>
          <w:bCs/>
        </w:rPr>
      </w:pPr>
      <w:r w:rsidRPr="00A374E0">
        <w:rPr>
          <w:b/>
          <w:bCs/>
        </w:rPr>
        <w:t>Tech Stack:</w:t>
      </w:r>
    </w:p>
    <w:p w14:paraId="6B57429A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Language</w:t>
      </w:r>
      <w:r>
        <w:t>:</w:t>
      </w:r>
      <w:r w:rsidRPr="00AB4946">
        <w:t xml:space="preserve"> Python 3.12</w:t>
      </w:r>
    </w:p>
    <w:p w14:paraId="0DA2ECF5" w14:textId="77777777" w:rsidR="00E02980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>
        <w:t>LLM via Ollama:</w:t>
      </w:r>
    </w:p>
    <w:p w14:paraId="3E6932C5" w14:textId="77777777" w:rsidR="00E02980" w:rsidRPr="00AB4946" w:rsidRDefault="00E02980" w:rsidP="00ED64EC">
      <w:pPr>
        <w:pStyle w:val="ListParagraph"/>
        <w:numPr>
          <w:ilvl w:val="1"/>
          <w:numId w:val="9"/>
        </w:numPr>
        <w:ind w:left="2160"/>
        <w:jc w:val="both"/>
      </w:pPr>
      <w:r w:rsidRPr="00AB4946">
        <w:t>gpt-oss:120b-cloud</w:t>
      </w:r>
      <w:r>
        <w:t>: For Chat, Inference &amp; decisions. Cloud-hosted.</w:t>
      </w:r>
    </w:p>
    <w:p w14:paraId="64CD7925" w14:textId="77777777" w:rsidR="00E02980" w:rsidRPr="00AB4946" w:rsidRDefault="00E02980" w:rsidP="00ED64EC">
      <w:pPr>
        <w:pStyle w:val="ListParagraph"/>
        <w:numPr>
          <w:ilvl w:val="1"/>
          <w:numId w:val="9"/>
        </w:numPr>
        <w:ind w:left="2160"/>
        <w:jc w:val="both"/>
      </w:pPr>
      <w:r w:rsidRPr="00AB4946">
        <w:t>nomic-embed-text</w:t>
      </w:r>
      <w:r>
        <w:t>: For vector embeddings. Local-hosted.</w:t>
      </w:r>
    </w:p>
    <w:p w14:paraId="39AD6884" w14:textId="6563CDC7" w:rsidR="00E02980" w:rsidRPr="00AB4946" w:rsidRDefault="00824D5E" w:rsidP="00ED64EC">
      <w:pPr>
        <w:pStyle w:val="ListParagraph"/>
        <w:numPr>
          <w:ilvl w:val="1"/>
          <w:numId w:val="9"/>
        </w:numPr>
        <w:ind w:left="2160"/>
        <w:jc w:val="both"/>
      </w:pPr>
      <w:r>
        <w:t>Llava/Llava:13b</w:t>
      </w:r>
      <w:r w:rsidR="00E02980">
        <w:t xml:space="preserve">: For vision/OCR capabilities. </w:t>
      </w:r>
      <w:r>
        <w:t>Local</w:t>
      </w:r>
      <w:r w:rsidR="00E02980">
        <w:t>-hosted.</w:t>
      </w:r>
    </w:p>
    <w:p w14:paraId="4C8F7541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Agent Framework</w:t>
      </w:r>
      <w:r>
        <w:t xml:space="preserve">: </w:t>
      </w:r>
      <w:r w:rsidRPr="00AB4946">
        <w:t>LangChain + LangGraph</w:t>
      </w:r>
      <w:r>
        <w:t xml:space="preserve"> for stateful agent orchestration.</w:t>
      </w:r>
    </w:p>
    <w:p w14:paraId="36922EA2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Vector Store</w:t>
      </w:r>
      <w:r>
        <w:t xml:space="preserve">: </w:t>
      </w:r>
      <w:r w:rsidRPr="00AB4946">
        <w:t xml:space="preserve">ChromaDB (persistent) </w:t>
      </w:r>
      <w:r>
        <w:t>for</w:t>
      </w:r>
      <w:r w:rsidRPr="00AB4946">
        <w:t xml:space="preserve"> Semantic similarity search</w:t>
      </w:r>
      <w:r>
        <w:t>.</w:t>
      </w:r>
    </w:p>
    <w:p w14:paraId="2113C589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Keyword Search</w:t>
      </w:r>
      <w:r>
        <w:t xml:space="preserve">: </w:t>
      </w:r>
      <w:r w:rsidRPr="00AB4946">
        <w:t>rank-bm25 (BM25</w:t>
      </w:r>
      <w:r>
        <w:t>-</w:t>
      </w:r>
      <w:r w:rsidRPr="00AB4946">
        <w:t xml:space="preserve">Okapi) </w:t>
      </w:r>
      <w:r>
        <w:t xml:space="preserve">for </w:t>
      </w:r>
      <w:r w:rsidRPr="00AB4946">
        <w:t>Term-frequency retrieval</w:t>
      </w:r>
      <w:r>
        <w:t>.</w:t>
      </w:r>
    </w:p>
    <w:p w14:paraId="0E8DD397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MCP Server</w:t>
      </w:r>
      <w:r>
        <w:t>:</w:t>
      </w:r>
      <w:r w:rsidRPr="00AB4946">
        <w:t xml:space="preserve"> FastMCP </w:t>
      </w:r>
      <w:r>
        <w:t xml:space="preserve">with </w:t>
      </w:r>
      <w:r w:rsidRPr="00AB4946">
        <w:t>Streamable HTTP tool/agent exposure</w:t>
      </w:r>
      <w:r>
        <w:t>.</w:t>
      </w:r>
    </w:p>
    <w:p w14:paraId="71FB11E2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UI</w:t>
      </w:r>
      <w:r>
        <w:t xml:space="preserve">: </w:t>
      </w:r>
      <w:r w:rsidRPr="00AB4946">
        <w:t xml:space="preserve">Streamlit </w:t>
      </w:r>
      <w:r>
        <w:t xml:space="preserve">for </w:t>
      </w:r>
      <w:r w:rsidRPr="00AB4946">
        <w:t>Conversational chat interface</w:t>
      </w:r>
      <w:r>
        <w:t>.</w:t>
      </w:r>
    </w:p>
    <w:p w14:paraId="47E9F6A0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Observability</w:t>
      </w:r>
      <w:r>
        <w:t>:</w:t>
      </w:r>
      <w:r w:rsidRPr="00AB4946">
        <w:t xml:space="preserve"> Opik (by Comet) </w:t>
      </w:r>
      <w:r>
        <w:t xml:space="preserve">for </w:t>
      </w:r>
      <w:r w:rsidRPr="00AB4946">
        <w:t>LLM call tracing and monitoring</w:t>
      </w:r>
      <w:r>
        <w:t>.</w:t>
      </w:r>
    </w:p>
    <w:p w14:paraId="75A724C6" w14:textId="6C2849FF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Evaluation</w:t>
      </w:r>
      <w:r>
        <w:t>:</w:t>
      </w:r>
      <w:r w:rsidRPr="00AB4946">
        <w:t xml:space="preserve"> LLM-as-Judge (RAGAS) </w:t>
      </w:r>
      <w:r>
        <w:t>for f</w:t>
      </w:r>
      <w:r w:rsidRPr="00AB4946">
        <w:t xml:space="preserve">aithfulness, relevancy, </w:t>
      </w:r>
      <w:r>
        <w:t>context-</w:t>
      </w:r>
      <w:r w:rsidRPr="00AB4946">
        <w:t xml:space="preserve">precision, </w:t>
      </w:r>
      <w:r>
        <w:t>context-</w:t>
      </w:r>
      <w:r w:rsidRPr="00AB4946">
        <w:t>recall</w:t>
      </w:r>
      <w:r w:rsidR="00A374E0">
        <w:t xml:space="preserve"> scores scaled 1-5.</w:t>
      </w:r>
    </w:p>
    <w:p w14:paraId="283AB92A" w14:textId="77777777" w:rsidR="00E02980" w:rsidRPr="00AB4946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SSL</w:t>
      </w:r>
      <w:r>
        <w:t>:</w:t>
      </w:r>
      <w:r w:rsidRPr="00AB4946">
        <w:t xml:space="preserve"> truststore </w:t>
      </w:r>
      <w:r>
        <w:t>for</w:t>
      </w:r>
      <w:r w:rsidRPr="00AB4946">
        <w:t xml:space="preserve"> corporate proxy certificate injection</w:t>
      </w:r>
      <w:r>
        <w:t>.</w:t>
      </w:r>
    </w:p>
    <w:p w14:paraId="6FDE5633" w14:textId="77777777" w:rsidR="00E02980" w:rsidRDefault="00E02980" w:rsidP="00ED64EC">
      <w:pPr>
        <w:pStyle w:val="ListParagraph"/>
        <w:numPr>
          <w:ilvl w:val="0"/>
          <w:numId w:val="8"/>
        </w:numPr>
        <w:ind w:left="1440"/>
        <w:jc w:val="both"/>
      </w:pPr>
      <w:r w:rsidRPr="00AB4946">
        <w:t>Config</w:t>
      </w:r>
      <w:r>
        <w:t xml:space="preserve">: </w:t>
      </w:r>
      <w:r w:rsidRPr="00AB4946">
        <w:t xml:space="preserve">python-dotenv </w:t>
      </w:r>
      <w:r>
        <w:t>for</w:t>
      </w:r>
      <w:r w:rsidRPr="00AB4946">
        <w:t xml:space="preserve"> Secret management</w:t>
      </w:r>
      <w:r>
        <w:t>.</w:t>
      </w:r>
    </w:p>
    <w:p w14:paraId="0D3B86C5" w14:textId="1A3039E8" w:rsidR="00A374E0" w:rsidRDefault="00A374E0" w:rsidP="00ED64EC">
      <w:pPr>
        <w:pStyle w:val="ListParagraph"/>
        <w:numPr>
          <w:ilvl w:val="1"/>
          <w:numId w:val="10"/>
        </w:numPr>
        <w:jc w:val="both"/>
        <w:rPr>
          <w:b/>
          <w:bCs/>
        </w:rPr>
      </w:pPr>
      <w:r w:rsidRPr="00A374E0">
        <w:rPr>
          <w:b/>
          <w:bCs/>
        </w:rPr>
        <w:lastRenderedPageBreak/>
        <w:t>Components:</w:t>
      </w:r>
    </w:p>
    <w:p w14:paraId="2840C9E6" w14:textId="35B68E5C" w:rsidR="007B1951" w:rsidRDefault="00A374E0" w:rsidP="00ED64EC">
      <w:pPr>
        <w:pStyle w:val="ListParagraph"/>
        <w:numPr>
          <w:ilvl w:val="2"/>
          <w:numId w:val="10"/>
        </w:numPr>
        <w:jc w:val="both"/>
        <w:rPr>
          <w:b/>
          <w:bCs/>
        </w:rPr>
      </w:pPr>
      <w:r w:rsidRPr="008D2B22">
        <w:rPr>
          <w:b/>
          <w:bCs/>
        </w:rPr>
        <w:t xml:space="preserve">Document Loader: </w:t>
      </w:r>
      <w:r w:rsidR="007B1951" w:rsidRPr="007B1951">
        <w:t>(tools/doc_loader.py)</w:t>
      </w:r>
    </w:p>
    <w:p w14:paraId="2B6A05B0" w14:textId="5F801544" w:rsidR="00A374E0" w:rsidRPr="008D2B22" w:rsidRDefault="007B1951" w:rsidP="00ED64EC">
      <w:pPr>
        <w:pStyle w:val="ListParagraph"/>
        <w:ind w:left="1800"/>
        <w:jc w:val="both"/>
        <w:rPr>
          <w:b/>
          <w:bCs/>
        </w:rPr>
      </w:pPr>
      <w:r>
        <w:t>Ingest</w:t>
      </w:r>
      <w:r w:rsidR="00A374E0" w:rsidRPr="00A374E0">
        <w:t xml:space="preserve"> documents from 8+ formats and extracts text content.</w:t>
      </w:r>
      <w:r w:rsidR="008D2B22">
        <w:t xml:space="preserve"> Reads PDFs/JPGs using tesseract, with fallback on </w:t>
      </w:r>
      <w:r w:rsidR="00824D5E">
        <w:t>llava</w:t>
      </w:r>
      <w:r w:rsidR="008D2B22">
        <w:t xml:space="preserve"> vision llm for OCR.</w:t>
      </w:r>
    </w:p>
    <w:p w14:paraId="1541F826" w14:textId="24E963C1" w:rsidR="007B1951" w:rsidRDefault="008D2B22" w:rsidP="00ED64EC">
      <w:pPr>
        <w:pStyle w:val="ListParagraph"/>
        <w:numPr>
          <w:ilvl w:val="2"/>
          <w:numId w:val="10"/>
        </w:numPr>
        <w:jc w:val="both"/>
        <w:rPr>
          <w:b/>
          <w:bCs/>
        </w:rPr>
      </w:pPr>
      <w:r w:rsidRPr="008D2B22">
        <w:rPr>
          <w:b/>
          <w:bCs/>
        </w:rPr>
        <w:t xml:space="preserve">PII Redactor: </w:t>
      </w:r>
      <w:r w:rsidR="007B1951" w:rsidRPr="007B1951">
        <w:t>(agents/pii_redactor.py)</w:t>
      </w:r>
    </w:p>
    <w:p w14:paraId="644FF44D" w14:textId="748108F8" w:rsidR="008D2B22" w:rsidRPr="008D2B22" w:rsidRDefault="008D2B22" w:rsidP="00ED64EC">
      <w:pPr>
        <w:pStyle w:val="ListParagraph"/>
        <w:ind w:left="1800"/>
        <w:jc w:val="both"/>
        <w:rPr>
          <w:b/>
          <w:bCs/>
        </w:rPr>
      </w:pPr>
      <w:r w:rsidRPr="008D2B22">
        <w:t xml:space="preserve">Detects and redacts personally identifiable information </w:t>
      </w:r>
      <w:r>
        <w:t>like email, phone, ID numbers, financial details, etc</w:t>
      </w:r>
      <w:r w:rsidRPr="008D2B22">
        <w:t>.</w:t>
      </w:r>
      <w:r>
        <w:t xml:space="preserve"> (regex, python-libraries with option for LLM configurable flags.</w:t>
      </w:r>
    </w:p>
    <w:p w14:paraId="1AF26A73" w14:textId="5B78697F" w:rsidR="007B1951" w:rsidRPr="007B1951" w:rsidRDefault="008D2B22" w:rsidP="00ED64EC">
      <w:pPr>
        <w:pStyle w:val="ListParagraph"/>
        <w:numPr>
          <w:ilvl w:val="2"/>
          <w:numId w:val="10"/>
        </w:numPr>
        <w:jc w:val="both"/>
      </w:pPr>
      <w:r w:rsidRPr="008D2B22">
        <w:rPr>
          <w:b/>
          <w:bCs/>
        </w:rPr>
        <w:t xml:space="preserve">Chunker: </w:t>
      </w:r>
      <w:r w:rsidR="007B1951" w:rsidRPr="007B1951">
        <w:t>(tools/chunker.py)</w:t>
      </w:r>
    </w:p>
    <w:p w14:paraId="2B0A3580" w14:textId="1240CA06" w:rsidR="008D2B22" w:rsidRPr="008D2B22" w:rsidRDefault="007B1951" w:rsidP="00ED64EC">
      <w:pPr>
        <w:pStyle w:val="ListParagraph"/>
        <w:ind w:left="1800"/>
        <w:jc w:val="both"/>
        <w:rPr>
          <w:b/>
          <w:bCs/>
        </w:rPr>
      </w:pPr>
      <w:r w:rsidRPr="008D2B22">
        <w:t>Split</w:t>
      </w:r>
      <w:r w:rsidR="008D2B22" w:rsidRPr="008D2B22">
        <w:t xml:space="preserve"> documents into semantically coherent chunks.</w:t>
      </w:r>
    </w:p>
    <w:p w14:paraId="41B3460B" w14:textId="44240CA6" w:rsidR="008D2B22" w:rsidRPr="008D2B22" w:rsidRDefault="008D2B22" w:rsidP="00ED64EC">
      <w:pPr>
        <w:pStyle w:val="ListParagraph"/>
        <w:numPr>
          <w:ilvl w:val="0"/>
          <w:numId w:val="14"/>
        </w:numPr>
        <w:ind w:left="2340" w:hanging="450"/>
        <w:jc w:val="both"/>
      </w:pPr>
      <w:r w:rsidRPr="008D2B22">
        <w:t>Splits at paragraph → sentence → word boundaries</w:t>
      </w:r>
      <w:r>
        <w:t>.</w:t>
      </w:r>
    </w:p>
    <w:p w14:paraId="1592E5F8" w14:textId="6C69B32E" w:rsidR="008D2B22" w:rsidRPr="008D2B22" w:rsidRDefault="008D2B22" w:rsidP="00ED64EC">
      <w:pPr>
        <w:pStyle w:val="ListParagraph"/>
        <w:numPr>
          <w:ilvl w:val="0"/>
          <w:numId w:val="14"/>
        </w:numPr>
        <w:ind w:left="2340" w:hanging="450"/>
        <w:jc w:val="both"/>
      </w:pPr>
      <w:r w:rsidRPr="008D2B22">
        <w:t xml:space="preserve">Configurable </w:t>
      </w:r>
      <w:r>
        <w:t xml:space="preserve">chunk </w:t>
      </w:r>
      <w:r w:rsidRPr="008D2B22">
        <w:t xml:space="preserve">size </w:t>
      </w:r>
      <w:r>
        <w:t>and</w:t>
      </w:r>
      <w:r w:rsidRPr="008D2B22">
        <w:t xml:space="preserve"> overlap</w:t>
      </w:r>
      <w:r>
        <w:t>.</w:t>
      </w:r>
    </w:p>
    <w:p w14:paraId="3F8D29FE" w14:textId="36062043" w:rsidR="008D2B22" w:rsidRPr="008D2B22" w:rsidRDefault="008D2B22" w:rsidP="00ED64EC">
      <w:pPr>
        <w:pStyle w:val="ListParagraph"/>
        <w:numPr>
          <w:ilvl w:val="0"/>
          <w:numId w:val="14"/>
        </w:numPr>
        <w:ind w:left="2340" w:hanging="450"/>
        <w:jc w:val="both"/>
      </w:pPr>
      <w:r w:rsidRPr="008D2B22">
        <w:t>Attaches metadata: source path, chunk index, total chunks, document title</w:t>
      </w:r>
      <w:r>
        <w:t>.</w:t>
      </w:r>
    </w:p>
    <w:p w14:paraId="1F1DF8D2" w14:textId="22F8F6E2" w:rsidR="008D2B22" w:rsidRDefault="008D2B22" w:rsidP="00ED64EC">
      <w:pPr>
        <w:pStyle w:val="ListParagraph"/>
        <w:numPr>
          <w:ilvl w:val="0"/>
          <w:numId w:val="14"/>
        </w:numPr>
        <w:ind w:left="2340" w:hanging="450"/>
        <w:jc w:val="both"/>
      </w:pPr>
      <w:r w:rsidRPr="008D2B22">
        <w:t>Generates contextual summary headers</w:t>
      </w:r>
      <w:r>
        <w:t>.</w:t>
      </w:r>
    </w:p>
    <w:p w14:paraId="434A27CE" w14:textId="5A826136" w:rsidR="007B1951" w:rsidRDefault="008D2B22" w:rsidP="00ED64EC">
      <w:pPr>
        <w:pStyle w:val="ListParagraph"/>
        <w:numPr>
          <w:ilvl w:val="2"/>
          <w:numId w:val="10"/>
        </w:numPr>
        <w:jc w:val="both"/>
        <w:rPr>
          <w:b/>
          <w:bCs/>
        </w:rPr>
      </w:pPr>
      <w:r w:rsidRPr="008D2B22">
        <w:rPr>
          <w:b/>
          <w:bCs/>
        </w:rPr>
        <w:t>Ingest Pipeline</w:t>
      </w:r>
      <w:r w:rsidRPr="007B1951">
        <w:t xml:space="preserve">: </w:t>
      </w:r>
      <w:r w:rsidR="007B1951" w:rsidRPr="007B1951">
        <w:t>(tools/ingest.py)</w:t>
      </w:r>
    </w:p>
    <w:p w14:paraId="24B2182B" w14:textId="35742207" w:rsidR="008D2B22" w:rsidRPr="008D2B22" w:rsidRDefault="008D2B22" w:rsidP="00ED64EC">
      <w:pPr>
        <w:pStyle w:val="ListParagraph"/>
        <w:ind w:left="1800"/>
        <w:jc w:val="both"/>
        <w:rPr>
          <w:b/>
          <w:bCs/>
        </w:rPr>
      </w:pPr>
      <w:r>
        <w:t>O</w:t>
      </w:r>
      <w:r w:rsidRPr="008D2B22">
        <w:t>rchestrates the full ingestion workflow on server startup.</w:t>
      </w:r>
    </w:p>
    <w:p w14:paraId="763B05B9" w14:textId="358E6172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 xml:space="preserve">Auto-ingest on </w:t>
      </w:r>
      <w:r>
        <w:t xml:space="preserve">server </w:t>
      </w:r>
      <w:r w:rsidRPr="007B1951">
        <w:t>startup:</w:t>
      </w:r>
      <w:r>
        <w:t xml:space="preserve"> </w:t>
      </w:r>
      <w:r w:rsidRPr="007B1951">
        <w:t>Scans</w:t>
      </w:r>
      <w:r>
        <w:t xml:space="preserve"> folder location ‘</w:t>
      </w:r>
      <w:r w:rsidRPr="007B1951">
        <w:t>knowledge_source/</w:t>
      </w:r>
      <w:r>
        <w:t>’</w:t>
      </w:r>
      <w:r w:rsidRPr="007B1951">
        <w:t>, ingests new/modified</w:t>
      </w:r>
      <w:r>
        <w:t xml:space="preserve"> items</w:t>
      </w:r>
      <w:r w:rsidRPr="007B1951">
        <w:t>, skips unchanged</w:t>
      </w:r>
      <w:r>
        <w:t xml:space="preserve"> items.</w:t>
      </w:r>
    </w:p>
    <w:p w14:paraId="515784DD" w14:textId="7858195C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 xml:space="preserve">Change detection: SHA-256 content hashing, compared against </w:t>
      </w:r>
      <w:r>
        <w:t>‘</w:t>
      </w:r>
      <w:r w:rsidRPr="007B1951">
        <w:t>registry.json</w:t>
      </w:r>
      <w:r>
        <w:t>’</w:t>
      </w:r>
    </w:p>
    <w:p w14:paraId="2590F977" w14:textId="18A1DC8D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>Fault tolerant: Single file failures don't stop batch processing</w:t>
      </w:r>
    </w:p>
    <w:p w14:paraId="4D58881E" w14:textId="509C48B6" w:rsidR="008D2B22" w:rsidRDefault="007B1951" w:rsidP="00ED64EC">
      <w:pPr>
        <w:pStyle w:val="ListParagraph"/>
        <w:numPr>
          <w:ilvl w:val="3"/>
          <w:numId w:val="10"/>
        </w:numPr>
        <w:ind w:left="2340" w:hanging="450"/>
      </w:pPr>
      <w:r w:rsidRPr="007B1951">
        <w:t>Manual tools: ingest_file, ingest_all, list_document,</w:t>
      </w:r>
      <w:r>
        <w:t xml:space="preserve"> </w:t>
      </w:r>
      <w:r w:rsidRPr="007B1951">
        <w:t>delete_documen</w:t>
      </w:r>
      <w:r>
        <w:t>t</w:t>
      </w:r>
    </w:p>
    <w:p w14:paraId="40247D09" w14:textId="7490E49A" w:rsidR="007B1951" w:rsidRPr="007B1951" w:rsidRDefault="007B1951" w:rsidP="00ED64EC">
      <w:pPr>
        <w:pStyle w:val="ListParagraph"/>
        <w:numPr>
          <w:ilvl w:val="2"/>
          <w:numId w:val="10"/>
        </w:numPr>
        <w:jc w:val="both"/>
        <w:rPr>
          <w:b/>
          <w:bCs/>
        </w:rPr>
      </w:pPr>
      <w:r w:rsidRPr="007B1951">
        <w:rPr>
          <w:b/>
          <w:bCs/>
        </w:rPr>
        <w:t>Hybrid Retriever:</w:t>
      </w:r>
      <w:r w:rsidRPr="007B1951">
        <w:t xml:space="preserve"> </w:t>
      </w:r>
      <w:r>
        <w:t>(</w:t>
      </w:r>
      <w:r w:rsidRPr="007B1951">
        <w:t>tools/retriever.py</w:t>
      </w:r>
      <w:r>
        <w:t>)</w:t>
      </w:r>
    </w:p>
    <w:p w14:paraId="52F04004" w14:textId="56D8398B" w:rsidR="007B1951" w:rsidRPr="007B1951" w:rsidRDefault="007B1951" w:rsidP="00ED64EC">
      <w:pPr>
        <w:pStyle w:val="ListParagraph"/>
        <w:ind w:left="1800"/>
        <w:jc w:val="both"/>
        <w:rPr>
          <w:b/>
          <w:bCs/>
        </w:rPr>
      </w:pPr>
      <w:r w:rsidRPr="007B1951">
        <w:t>Combines semantic and keyword search for robust retrieval.</w:t>
      </w:r>
    </w:p>
    <w:p w14:paraId="1688A364" w14:textId="13B0E99F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>Embed query → ChromaDB semantic search (top 2K results)</w:t>
      </w:r>
    </w:p>
    <w:p w14:paraId="12F102E8" w14:textId="73B5794D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>Tokenize query → BM25 keyword search (top 2K results)</w:t>
      </w:r>
    </w:p>
    <w:p w14:paraId="43092E03" w14:textId="2E1A408E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>Normalize scores to [0, 1] (min-max)</w:t>
      </w:r>
    </w:p>
    <w:p w14:paraId="5236F79D" w14:textId="54687A47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 xml:space="preserve">Combine: final = </w:t>
      </w:r>
      <w:r>
        <w:t>(</w:t>
      </w:r>
      <w:r w:rsidRPr="007B1951">
        <w:t>0.7 × semantic</w:t>
      </w:r>
      <w:r>
        <w:t>)</w:t>
      </w:r>
      <w:r w:rsidRPr="007B1951">
        <w:t xml:space="preserve"> + </w:t>
      </w:r>
      <w:r>
        <w:t>(</w:t>
      </w:r>
      <w:r w:rsidRPr="007B1951">
        <w:t>0.3 × keyword</w:t>
      </w:r>
      <w:r>
        <w:t>)</w:t>
      </w:r>
    </w:p>
    <w:p w14:paraId="21C629AA" w14:textId="3714FF2F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>Deduplicate by chunk ID</w:t>
      </w:r>
    </w:p>
    <w:p w14:paraId="4A391A40" w14:textId="4F0E5E17" w:rsidR="007B1951" w:rsidRP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>Rerank top candidates</w:t>
      </w:r>
    </w:p>
    <w:p w14:paraId="3D1A0C58" w14:textId="3F5B6C2D" w:rsidR="007B1951" w:rsidRDefault="007B1951" w:rsidP="00ED64EC">
      <w:pPr>
        <w:pStyle w:val="ListParagraph"/>
        <w:numPr>
          <w:ilvl w:val="3"/>
          <w:numId w:val="10"/>
        </w:numPr>
        <w:ind w:left="2340" w:hanging="450"/>
        <w:jc w:val="both"/>
      </w:pPr>
      <w:r w:rsidRPr="007B1951">
        <w:t>Return top-K results (default 5</w:t>
      </w:r>
      <w:r>
        <w:t>, configurable</w:t>
      </w:r>
      <w:r w:rsidRPr="007B1951">
        <w:t>)</w:t>
      </w:r>
    </w:p>
    <w:p w14:paraId="032A22D1" w14:textId="77777777" w:rsidR="00C64568" w:rsidRDefault="00C64568" w:rsidP="00ED64EC">
      <w:pPr>
        <w:jc w:val="both"/>
      </w:pPr>
    </w:p>
    <w:p w14:paraId="44DD32F9" w14:textId="77777777" w:rsidR="00C64568" w:rsidRDefault="00C64568" w:rsidP="00ED64EC">
      <w:pPr>
        <w:jc w:val="both"/>
      </w:pPr>
    </w:p>
    <w:p w14:paraId="53B3698B" w14:textId="05C4C841" w:rsidR="007B1951" w:rsidRDefault="004209CF" w:rsidP="00ED64EC">
      <w:pPr>
        <w:pStyle w:val="ListParagraph"/>
        <w:numPr>
          <w:ilvl w:val="2"/>
          <w:numId w:val="10"/>
        </w:numPr>
        <w:jc w:val="both"/>
        <w:rPr>
          <w:b/>
          <w:bCs/>
        </w:rPr>
      </w:pPr>
      <w:r w:rsidRPr="004209CF">
        <w:rPr>
          <w:b/>
          <w:bCs/>
        </w:rPr>
        <w:lastRenderedPageBreak/>
        <w:t>RAG Agent:</w:t>
      </w:r>
    </w:p>
    <w:p w14:paraId="4C072877" w14:textId="1F3D6E1C" w:rsidR="004209CF" w:rsidRDefault="004209CF" w:rsidP="00ED64EC">
      <w:pPr>
        <w:pStyle w:val="ListParagraph"/>
        <w:ind w:left="1800"/>
        <w:jc w:val="both"/>
      </w:pPr>
      <w:r w:rsidRPr="004209CF">
        <w:t>LangGraph-based retrieval-augmented generation with citations.</w:t>
      </w:r>
    </w:p>
    <w:p w14:paraId="53E0647B" w14:textId="77777777" w:rsidR="004209CF" w:rsidRDefault="004209CF" w:rsidP="00ED64EC">
      <w:pPr>
        <w:pStyle w:val="ListParagraph"/>
        <w:ind w:left="1800"/>
        <w:jc w:val="both"/>
      </w:pPr>
    </w:p>
    <w:p w14:paraId="2077DD99" w14:textId="207F6F5F" w:rsidR="004209CF" w:rsidRDefault="004209CF" w:rsidP="00ED64EC">
      <w:pPr>
        <w:pStyle w:val="ListParagraph"/>
        <w:ind w:left="1800"/>
        <w:jc w:val="both"/>
      </w:pPr>
      <w:r>
        <w:t>Start → Retrieve → Has Context? → Yes → Generate Answer → End</w:t>
      </w:r>
    </w:p>
    <w:p w14:paraId="698C74E0" w14:textId="65D3BEFF" w:rsidR="004209CF" w:rsidRDefault="004209CF" w:rsidP="00ED64EC">
      <w:pPr>
        <w:pStyle w:val="ListParagraph"/>
        <w:ind w:left="1800"/>
        <w:jc w:val="both"/>
      </w:pPr>
      <w:r>
        <w:t xml:space="preserve">                                </w:t>
      </w:r>
      <w:r>
        <w:tab/>
      </w:r>
      <w:r>
        <w:tab/>
      </w:r>
      <w:r>
        <w:tab/>
        <w:t xml:space="preserve"> → No → "No relevant info" → End</w:t>
      </w:r>
    </w:p>
    <w:p w14:paraId="1E31C19E" w14:textId="77777777" w:rsidR="00C64568" w:rsidRDefault="00C64568" w:rsidP="00ED64EC">
      <w:pPr>
        <w:pStyle w:val="ListParagraph"/>
        <w:ind w:left="1800"/>
        <w:jc w:val="both"/>
      </w:pPr>
    </w:p>
    <w:p w14:paraId="29CFE4B4" w14:textId="5DF035C6" w:rsidR="004209CF" w:rsidRDefault="004209CF" w:rsidP="00ED64EC">
      <w:pPr>
        <w:pStyle w:val="ListParagraph"/>
        <w:numPr>
          <w:ilvl w:val="0"/>
          <w:numId w:val="15"/>
        </w:numPr>
        <w:jc w:val="both"/>
      </w:pPr>
      <w:r>
        <w:t>Instructs LLM to cite by document name.</w:t>
      </w:r>
    </w:p>
    <w:p w14:paraId="278583B7" w14:textId="634BD587" w:rsidR="004209CF" w:rsidRDefault="004209CF" w:rsidP="00ED64EC">
      <w:pPr>
        <w:pStyle w:val="ListParagraph"/>
        <w:numPr>
          <w:ilvl w:val="0"/>
          <w:numId w:val="15"/>
        </w:numPr>
        <w:jc w:val="both"/>
      </w:pPr>
      <w:r>
        <w:t>Respects MAX_TOKENS and TEMPERATURE config.</w:t>
      </w:r>
    </w:p>
    <w:p w14:paraId="29F79BA2" w14:textId="6F4B8BC2" w:rsidR="004209CF" w:rsidRDefault="004209CF" w:rsidP="00ED64EC">
      <w:pPr>
        <w:pStyle w:val="ListParagraph"/>
        <w:numPr>
          <w:ilvl w:val="0"/>
          <w:numId w:val="15"/>
        </w:numPr>
        <w:jc w:val="both"/>
      </w:pPr>
      <w:r>
        <w:t>Falls back gracefully when no context is found.</w:t>
      </w:r>
    </w:p>
    <w:p w14:paraId="2C908DFA" w14:textId="4B9078FA" w:rsidR="004209CF" w:rsidRDefault="004209CF" w:rsidP="00ED64EC">
      <w:pPr>
        <w:pStyle w:val="ListParagraph"/>
        <w:numPr>
          <w:ilvl w:val="2"/>
          <w:numId w:val="10"/>
        </w:numPr>
        <w:jc w:val="both"/>
      </w:pPr>
      <w:r w:rsidRPr="004209CF">
        <w:rPr>
          <w:b/>
          <w:bCs/>
        </w:rPr>
        <w:t>Summarizer Agent:</w:t>
      </w:r>
      <w:r w:rsidRPr="004209CF">
        <w:t xml:space="preserve"> (agents/summarizer_agent.p</w:t>
      </w:r>
      <w:r>
        <w:t>y</w:t>
      </w:r>
      <w:r w:rsidRPr="004209CF">
        <w:t>)</w:t>
      </w:r>
    </w:p>
    <w:p w14:paraId="00014FEA" w14:textId="77777777" w:rsidR="004209CF" w:rsidRDefault="004209CF" w:rsidP="00ED64EC">
      <w:pPr>
        <w:pStyle w:val="ListParagraph"/>
        <w:ind w:left="1800"/>
        <w:jc w:val="both"/>
      </w:pPr>
      <w:r>
        <w:t>Generates document summaries using iterative refinement.</w:t>
      </w:r>
    </w:p>
    <w:p w14:paraId="7D6150E8" w14:textId="0E2792DA" w:rsidR="004209CF" w:rsidRDefault="004209CF" w:rsidP="00ED64EC">
      <w:pPr>
        <w:pStyle w:val="ListParagraph"/>
        <w:numPr>
          <w:ilvl w:val="0"/>
          <w:numId w:val="16"/>
        </w:numPr>
        <w:jc w:val="both"/>
      </w:pPr>
      <w:r>
        <w:t>Summarizes chunk-by-chunk with progressive refinement.</w:t>
      </w:r>
    </w:p>
    <w:p w14:paraId="1969BCE2" w14:textId="66F989C7" w:rsidR="004209CF" w:rsidRDefault="004209CF" w:rsidP="00ED64EC">
      <w:pPr>
        <w:pStyle w:val="ListParagraph"/>
        <w:numPr>
          <w:ilvl w:val="0"/>
          <w:numId w:val="16"/>
        </w:numPr>
        <w:jc w:val="both"/>
      </w:pPr>
      <w:r>
        <w:t>Caches results by content hash in ‘MCP_Stack/cache’.</w:t>
      </w:r>
    </w:p>
    <w:p w14:paraId="7B769D5D" w14:textId="4A8440E1" w:rsidR="004209CF" w:rsidRDefault="004209CF" w:rsidP="00ED64EC">
      <w:pPr>
        <w:pStyle w:val="ListParagraph"/>
        <w:numPr>
          <w:ilvl w:val="0"/>
          <w:numId w:val="16"/>
        </w:numPr>
        <w:jc w:val="both"/>
      </w:pPr>
      <w:r>
        <w:t xml:space="preserve">Returns </w:t>
      </w:r>
      <w:r w:rsidR="00ED64EC">
        <w:t>cached</w:t>
      </w:r>
      <w:r>
        <w:t xml:space="preserve"> summary for unchanged documents.</w:t>
      </w:r>
    </w:p>
    <w:p w14:paraId="03C0F441" w14:textId="401D9E84" w:rsidR="004209CF" w:rsidRDefault="004209CF" w:rsidP="00ED64EC">
      <w:pPr>
        <w:pStyle w:val="ListParagraph"/>
        <w:numPr>
          <w:ilvl w:val="2"/>
          <w:numId w:val="10"/>
        </w:numPr>
        <w:jc w:val="both"/>
      </w:pPr>
      <w:r w:rsidRPr="004209CF">
        <w:rPr>
          <w:b/>
          <w:bCs/>
        </w:rPr>
        <w:t>Evaluator Agent:</w:t>
      </w:r>
      <w:r w:rsidRPr="004209CF">
        <w:t xml:space="preserve"> (agents/evaluator_agent.py)</w:t>
      </w:r>
    </w:p>
    <w:p w14:paraId="7D349F9B" w14:textId="3F4BC5CC" w:rsidR="004209CF" w:rsidRDefault="004209CF" w:rsidP="00ED64EC">
      <w:pPr>
        <w:pStyle w:val="ListParagraph"/>
        <w:ind w:left="1800"/>
        <w:jc w:val="both"/>
      </w:pPr>
      <w:r w:rsidRPr="004209CF">
        <w:rPr>
          <w:b/>
          <w:bCs/>
        </w:rPr>
        <w:t>LLM-as-Judge Evaluation:</w:t>
      </w:r>
      <w:r>
        <w:t xml:space="preserve"> (RAGAS-style)</w:t>
      </w:r>
    </w:p>
    <w:p w14:paraId="66DBEA54" w14:textId="006A60D1" w:rsidR="004209CF" w:rsidRDefault="004209CF" w:rsidP="00ED64EC">
      <w:pPr>
        <w:pStyle w:val="ListParagraph"/>
        <w:numPr>
          <w:ilvl w:val="1"/>
          <w:numId w:val="17"/>
        </w:numPr>
        <w:ind w:left="2520"/>
        <w:jc w:val="both"/>
      </w:pPr>
      <w:r>
        <w:t>Faithfulness (0–5): Is the answer supported by contexts?</w:t>
      </w:r>
    </w:p>
    <w:p w14:paraId="1DB97D72" w14:textId="5201AF8B" w:rsidR="004209CF" w:rsidRDefault="004209CF" w:rsidP="00ED64EC">
      <w:pPr>
        <w:pStyle w:val="ListParagraph"/>
        <w:numPr>
          <w:ilvl w:val="1"/>
          <w:numId w:val="17"/>
        </w:numPr>
        <w:ind w:left="2520"/>
        <w:jc w:val="both"/>
      </w:pPr>
      <w:r>
        <w:t>Answer Relevancy (0–5): Does it address the question?</w:t>
      </w:r>
    </w:p>
    <w:p w14:paraId="700E4B96" w14:textId="25B83606" w:rsidR="004209CF" w:rsidRDefault="004209CF" w:rsidP="00ED64EC">
      <w:pPr>
        <w:pStyle w:val="ListParagraph"/>
        <w:numPr>
          <w:ilvl w:val="1"/>
          <w:numId w:val="17"/>
        </w:numPr>
        <w:ind w:left="2520"/>
        <w:jc w:val="both"/>
      </w:pPr>
      <w:r>
        <w:t>Context Precision (0–5): Are retrieved contexts relevant?</w:t>
      </w:r>
    </w:p>
    <w:p w14:paraId="6F76BD23" w14:textId="26FD4572" w:rsidR="004209CF" w:rsidRDefault="004209CF" w:rsidP="00ED64EC">
      <w:pPr>
        <w:pStyle w:val="ListParagraph"/>
        <w:numPr>
          <w:ilvl w:val="1"/>
          <w:numId w:val="17"/>
        </w:numPr>
        <w:ind w:left="2520"/>
        <w:jc w:val="both"/>
      </w:pPr>
      <w:r>
        <w:t>Context Recall (0–5): Do contexts cover the ground truth?</w:t>
      </w:r>
    </w:p>
    <w:p w14:paraId="579CAA8C" w14:textId="569CB9FC" w:rsidR="004209CF" w:rsidRDefault="004209CF" w:rsidP="00ED64EC">
      <w:pPr>
        <w:pStyle w:val="ListParagraph"/>
        <w:ind w:left="1800"/>
        <w:jc w:val="both"/>
      </w:pPr>
      <w:r w:rsidRPr="004209CF">
        <w:rPr>
          <w:b/>
          <w:bCs/>
        </w:rPr>
        <w:t>Ground-Truth Generation:</w:t>
      </w:r>
      <w:r>
        <w:t xml:space="preserve"> (addional tool-assist for users)</w:t>
      </w:r>
    </w:p>
    <w:p w14:paraId="30479F2B" w14:textId="4444030D" w:rsidR="004209CF" w:rsidRDefault="004209CF" w:rsidP="00ED64EC">
      <w:pPr>
        <w:pStyle w:val="ListParagraph"/>
        <w:numPr>
          <w:ilvl w:val="1"/>
          <w:numId w:val="18"/>
        </w:numPr>
        <w:ind w:left="2520"/>
        <w:jc w:val="both"/>
      </w:pPr>
      <w:r>
        <w:t>Reads a document from ’knowledge_source/’</w:t>
      </w:r>
      <w:r w:rsidR="00C64568">
        <w:t xml:space="preserve"> and generates 3-10 Q&amp;A pairs with context, written to ‘ground_truth_docs/’.</w:t>
      </w:r>
    </w:p>
    <w:p w14:paraId="49276457" w14:textId="4DC45219" w:rsidR="004209CF" w:rsidRDefault="004209CF" w:rsidP="00ED64EC">
      <w:pPr>
        <w:pStyle w:val="ListParagraph"/>
        <w:numPr>
          <w:ilvl w:val="2"/>
          <w:numId w:val="10"/>
        </w:numPr>
        <w:jc w:val="both"/>
      </w:pPr>
      <w:r w:rsidRPr="004209CF">
        <w:rPr>
          <w:b/>
          <w:bCs/>
        </w:rPr>
        <w:t>Filesystem Tools:</w:t>
      </w:r>
      <w:r w:rsidRPr="004209CF">
        <w:t xml:space="preserve"> (tools/filesystem.py)</w:t>
      </w:r>
    </w:p>
    <w:p w14:paraId="34669EEB" w14:textId="29012F16" w:rsidR="004209CF" w:rsidRDefault="004209CF" w:rsidP="00ED64EC">
      <w:pPr>
        <w:pStyle w:val="ListParagraph"/>
        <w:ind w:left="1800"/>
        <w:jc w:val="both"/>
      </w:pPr>
      <w:r>
        <w:t xml:space="preserve">Sandboxed file browsing within </w:t>
      </w:r>
      <w:r w:rsidR="0030337A">
        <w:t>‘</w:t>
      </w:r>
      <w:r>
        <w:t>knowledge_source/</w:t>
      </w:r>
      <w:r w:rsidR="0030337A">
        <w:t>’</w:t>
      </w:r>
      <w:r>
        <w:t xml:space="preserve"> only.</w:t>
      </w:r>
    </w:p>
    <w:p w14:paraId="659FB76D" w14:textId="1E7BC944" w:rsidR="004209CF" w:rsidRDefault="004209CF" w:rsidP="00ED64EC">
      <w:pPr>
        <w:pStyle w:val="ListParagraph"/>
        <w:numPr>
          <w:ilvl w:val="1"/>
          <w:numId w:val="19"/>
        </w:numPr>
        <w:ind w:left="2520"/>
        <w:jc w:val="both"/>
      </w:pPr>
      <w:r>
        <w:t>list_directory, read_file, search_files, get_file_info.</w:t>
      </w:r>
    </w:p>
    <w:p w14:paraId="17F6A10F" w14:textId="74C2129E" w:rsidR="004209CF" w:rsidRDefault="004209CF" w:rsidP="00ED64EC">
      <w:pPr>
        <w:pStyle w:val="ListParagraph"/>
        <w:numPr>
          <w:ilvl w:val="1"/>
          <w:numId w:val="19"/>
        </w:numPr>
        <w:ind w:left="2520"/>
        <w:jc w:val="both"/>
      </w:pPr>
      <w:r>
        <w:t>Path traversal attacks (‘../’) are blocked with access denied.</w:t>
      </w:r>
    </w:p>
    <w:p w14:paraId="4F15AD6E" w14:textId="3A96C60C" w:rsidR="00C64568" w:rsidRDefault="00C64568" w:rsidP="00ED64EC">
      <w:pPr>
        <w:pStyle w:val="ListParagraph"/>
        <w:numPr>
          <w:ilvl w:val="2"/>
          <w:numId w:val="10"/>
        </w:numPr>
        <w:ind w:hanging="810"/>
        <w:jc w:val="both"/>
      </w:pPr>
      <w:r w:rsidRPr="00C64568">
        <w:rPr>
          <w:b/>
          <w:bCs/>
        </w:rPr>
        <w:t>MCP Server:</w:t>
      </w:r>
      <w:r w:rsidRPr="00C64568">
        <w:t xml:space="preserve"> (mcp_server.py)</w:t>
      </w:r>
    </w:p>
    <w:p w14:paraId="14CCBBAD" w14:textId="77777777" w:rsidR="00C64568" w:rsidRDefault="00C64568" w:rsidP="00ED64EC">
      <w:pPr>
        <w:pStyle w:val="ListParagraph"/>
        <w:ind w:left="1800"/>
        <w:jc w:val="both"/>
      </w:pPr>
      <w:r>
        <w:t>FastMCP server with Streamable HTTP transport.</w:t>
      </w:r>
    </w:p>
    <w:p w14:paraId="34337D3E" w14:textId="5A5DF4C6" w:rsidR="00C64568" w:rsidRDefault="00C64568" w:rsidP="00ED64EC">
      <w:pPr>
        <w:pStyle w:val="ListParagraph"/>
        <w:numPr>
          <w:ilvl w:val="1"/>
          <w:numId w:val="20"/>
        </w:numPr>
        <w:ind w:left="2520"/>
        <w:jc w:val="both"/>
      </w:pPr>
      <w:r>
        <w:t>Registers all tools and agents as MCP tools</w:t>
      </w:r>
    </w:p>
    <w:p w14:paraId="36589237" w14:textId="61842C17" w:rsidR="00C64568" w:rsidRDefault="00C64568" w:rsidP="00ED64EC">
      <w:pPr>
        <w:pStyle w:val="ListParagraph"/>
        <w:numPr>
          <w:ilvl w:val="1"/>
          <w:numId w:val="20"/>
        </w:numPr>
        <w:ind w:left="2520"/>
        <w:jc w:val="both"/>
      </w:pPr>
      <w:r>
        <w:t>Runs startup ingestion before accepting connections</w:t>
      </w:r>
    </w:p>
    <w:p w14:paraId="7EEE1A19" w14:textId="269C63B2" w:rsidR="00C64568" w:rsidRDefault="00C64568" w:rsidP="00ED64EC">
      <w:pPr>
        <w:pStyle w:val="ListParagraph"/>
        <w:numPr>
          <w:ilvl w:val="1"/>
          <w:numId w:val="20"/>
        </w:numPr>
        <w:ind w:left="2520"/>
        <w:jc w:val="both"/>
      </w:pPr>
      <w:r>
        <w:t>Returns structured errors without crashing on tool failures</w:t>
      </w:r>
    </w:p>
    <w:p w14:paraId="6B5949BB" w14:textId="58A9685F" w:rsidR="00C64568" w:rsidRDefault="00C64568" w:rsidP="00ED64EC">
      <w:pPr>
        <w:pStyle w:val="ListParagraph"/>
        <w:numPr>
          <w:ilvl w:val="1"/>
          <w:numId w:val="20"/>
        </w:numPr>
        <w:ind w:left="2520"/>
        <w:jc w:val="both"/>
      </w:pPr>
      <w:r>
        <w:t>Logs to ‘Server_Logs/’ as JSONL</w:t>
      </w:r>
    </w:p>
    <w:p w14:paraId="66BF82D4" w14:textId="5C4E8508" w:rsidR="00C64568" w:rsidRDefault="00C64568" w:rsidP="00ED64EC">
      <w:pPr>
        <w:pStyle w:val="ListParagraph"/>
        <w:numPr>
          <w:ilvl w:val="2"/>
          <w:numId w:val="10"/>
        </w:numPr>
        <w:ind w:hanging="810"/>
        <w:jc w:val="both"/>
      </w:pPr>
      <w:r w:rsidRPr="00C64568">
        <w:rPr>
          <w:b/>
          <w:bCs/>
        </w:rPr>
        <w:t>Streamlit Chat UI:</w:t>
      </w:r>
      <w:r w:rsidRPr="00C64568">
        <w:t xml:space="preserve"> (streamlit_app.py)</w:t>
      </w:r>
    </w:p>
    <w:p w14:paraId="3AFB44AD" w14:textId="77777777" w:rsidR="00C64568" w:rsidRDefault="00C64568" w:rsidP="00ED64EC">
      <w:pPr>
        <w:pStyle w:val="ListParagraph"/>
        <w:ind w:left="1800"/>
        <w:jc w:val="both"/>
      </w:pPr>
      <w:r>
        <w:t>Conversational interface for the knowledge base.</w:t>
      </w:r>
    </w:p>
    <w:p w14:paraId="475115C5" w14:textId="1BE8E42A" w:rsidR="00C64568" w:rsidRDefault="00C64568" w:rsidP="00ED64EC">
      <w:pPr>
        <w:pStyle w:val="ListParagraph"/>
        <w:numPr>
          <w:ilvl w:val="1"/>
          <w:numId w:val="21"/>
        </w:numPr>
        <w:ind w:left="2520"/>
        <w:jc w:val="both"/>
      </w:pPr>
      <w:r>
        <w:t>Handles greetings locally (no unnecessary knowledge base calls)</w:t>
      </w:r>
    </w:p>
    <w:p w14:paraId="0CBD135E" w14:textId="5085E205" w:rsidR="00C64568" w:rsidRDefault="00C64568" w:rsidP="00ED64EC">
      <w:pPr>
        <w:pStyle w:val="ListParagraph"/>
        <w:numPr>
          <w:ilvl w:val="1"/>
          <w:numId w:val="21"/>
        </w:numPr>
        <w:ind w:left="2520"/>
        <w:jc w:val="both"/>
      </w:pPr>
      <w:r>
        <w:t>Displays citations as document names</w:t>
      </w:r>
    </w:p>
    <w:p w14:paraId="4C9CA6BC" w14:textId="3B3CAD96" w:rsidR="00C64568" w:rsidRDefault="00C64568" w:rsidP="00ED64EC">
      <w:pPr>
        <w:pStyle w:val="ListParagraph"/>
        <w:numPr>
          <w:ilvl w:val="1"/>
          <w:numId w:val="21"/>
        </w:numPr>
        <w:ind w:left="2520"/>
        <w:jc w:val="both"/>
      </w:pPr>
      <w:r>
        <w:lastRenderedPageBreak/>
        <w:t>Shows ingested documents in collapsible sidebar (folder-structured)</w:t>
      </w:r>
    </w:p>
    <w:p w14:paraId="30B54CDE" w14:textId="21DC302E" w:rsidR="00C64568" w:rsidRDefault="00C64568" w:rsidP="00ED64EC">
      <w:pPr>
        <w:pStyle w:val="ListParagraph"/>
        <w:numPr>
          <w:ilvl w:val="1"/>
          <w:numId w:val="21"/>
        </w:numPr>
        <w:ind w:left="2520"/>
        <w:jc w:val="both"/>
      </w:pPr>
      <w:r>
        <w:t>Maintains session state with conversation history</w:t>
      </w:r>
    </w:p>
    <w:p w14:paraId="31B25C42" w14:textId="7A47307A" w:rsidR="00C64568" w:rsidRPr="004209CF" w:rsidRDefault="00C64568" w:rsidP="00ED64EC">
      <w:pPr>
        <w:pStyle w:val="ListParagraph"/>
        <w:numPr>
          <w:ilvl w:val="1"/>
          <w:numId w:val="21"/>
        </w:numPr>
        <w:ind w:left="2520"/>
        <w:jc w:val="both"/>
      </w:pPr>
      <w:r>
        <w:t xml:space="preserve">Logs to </w:t>
      </w:r>
      <w:r w:rsidR="0030337A">
        <w:t>‘</w:t>
      </w:r>
      <w:r>
        <w:t>Client_Logs/</w:t>
      </w:r>
      <w:r w:rsidR="0030337A">
        <w:t>’</w:t>
      </w:r>
      <w:r>
        <w:t xml:space="preserve"> as JSONL</w:t>
      </w:r>
    </w:p>
    <w:p w14:paraId="4F4FB4CA" w14:textId="77777777" w:rsidR="00A374E0" w:rsidRPr="00A374E0" w:rsidRDefault="00A374E0" w:rsidP="00ED64EC">
      <w:pPr>
        <w:pStyle w:val="ListParagraph"/>
        <w:ind w:left="1800"/>
        <w:jc w:val="both"/>
      </w:pPr>
    </w:p>
    <w:p w14:paraId="71A69C60" w14:textId="4805FDFC" w:rsidR="009B0204" w:rsidRPr="00E02980" w:rsidRDefault="009B0204" w:rsidP="00ED64EC">
      <w:pPr>
        <w:pStyle w:val="ListParagraph"/>
        <w:numPr>
          <w:ilvl w:val="0"/>
          <w:numId w:val="10"/>
        </w:num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  <w:r w:rsidRPr="00E02980">
        <w:rPr>
          <w:b/>
          <w:bCs/>
          <w:sz w:val="28"/>
          <w:szCs w:val="28"/>
        </w:rPr>
        <w:t>Project Structure:</w:t>
      </w:r>
    </w:p>
    <w:p w14:paraId="45305ADC" w14:textId="77777777" w:rsidR="009B0204" w:rsidRPr="00E02980" w:rsidRDefault="009B0204" w:rsidP="00ED64EC">
      <w:pPr>
        <w:spacing w:after="0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E02980">
        <w:rPr>
          <w:rFonts w:ascii="Arial" w:hAnsi="Arial" w:cs="Arial"/>
          <w:b/>
          <w:bCs/>
          <w:sz w:val="22"/>
          <w:szCs w:val="22"/>
        </w:rPr>
        <w:t>L3June26_Assignment/</w:t>
      </w:r>
    </w:p>
    <w:p w14:paraId="6B1A7719" w14:textId="777777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</w:p>
    <w:p w14:paraId="7157D75D" w14:textId="65D354C9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MCP_Stack/                           </w:t>
      </w:r>
      <w:r>
        <w:rPr>
          <w:rFonts w:ascii="Arial" w:hAnsi="Arial" w:cs="Arial"/>
          <w:sz w:val="22"/>
          <w:szCs w:val="22"/>
        </w:rPr>
        <w:t xml:space="preserve">      </w:t>
      </w:r>
      <w:r w:rsidRPr="009B0204">
        <w:rPr>
          <w:rFonts w:ascii="Arial" w:hAnsi="Arial" w:cs="Arial"/>
          <w:sz w:val="22"/>
          <w:szCs w:val="22"/>
        </w:rPr>
        <w:t># Server-side (run</w:t>
      </w:r>
      <w:r w:rsidR="00AB4946">
        <w:rPr>
          <w:rFonts w:ascii="Arial" w:hAnsi="Arial" w:cs="Arial"/>
          <w:sz w:val="22"/>
          <w:szCs w:val="22"/>
        </w:rPr>
        <w:t xml:space="preserve"> as a MCP server Virtual env</w:t>
      </w:r>
      <w:r w:rsidRPr="009B0204">
        <w:rPr>
          <w:rFonts w:ascii="Arial" w:hAnsi="Arial" w:cs="Arial"/>
          <w:sz w:val="22"/>
          <w:szCs w:val="22"/>
        </w:rPr>
        <w:t>)</w:t>
      </w:r>
    </w:p>
    <w:p w14:paraId="51EE1088" w14:textId="777777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>── agents/</w:t>
      </w:r>
    </w:p>
    <w:p w14:paraId="34FD1416" w14:textId="5FB63035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rag_agent.py                  </w:t>
      </w:r>
      <w:r>
        <w:rPr>
          <w:rFonts w:ascii="Arial" w:hAnsi="Arial" w:cs="Arial"/>
          <w:sz w:val="22"/>
          <w:szCs w:val="22"/>
        </w:rPr>
        <w:t xml:space="preserve">    </w:t>
      </w:r>
      <w:r w:rsidRPr="009B0204">
        <w:rPr>
          <w:rFonts w:ascii="Arial" w:hAnsi="Arial" w:cs="Arial"/>
          <w:sz w:val="22"/>
          <w:szCs w:val="22"/>
        </w:rPr>
        <w:t># LangGraph RAG agent (retrieve → generate)</w:t>
      </w:r>
    </w:p>
    <w:p w14:paraId="6BF8724C" w14:textId="03AB5D50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>── summarizer_agent.py        # Iterative doc summarization with caching</w:t>
      </w:r>
    </w:p>
    <w:p w14:paraId="3545B370" w14:textId="602785D3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pii_redactor.py               </w:t>
      </w:r>
      <w:r>
        <w:rPr>
          <w:rFonts w:ascii="Arial" w:hAnsi="Arial" w:cs="Arial"/>
          <w:sz w:val="22"/>
          <w:szCs w:val="22"/>
        </w:rPr>
        <w:t xml:space="preserve">    </w:t>
      </w:r>
      <w:r w:rsidRPr="009B0204">
        <w:rPr>
          <w:rFonts w:ascii="Arial" w:hAnsi="Arial" w:cs="Arial"/>
          <w:sz w:val="22"/>
          <w:szCs w:val="22"/>
        </w:rPr>
        <w:t># Regex + LLM-based PII detection</w:t>
      </w:r>
    </w:p>
    <w:p w14:paraId="4E01A3D5" w14:textId="777777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└──</w:t>
      </w:r>
      <w:r w:rsidRPr="009B0204">
        <w:rPr>
          <w:rFonts w:ascii="Arial" w:hAnsi="Arial" w:cs="Arial"/>
          <w:sz w:val="22"/>
          <w:szCs w:val="22"/>
        </w:rPr>
        <w:t xml:space="preserve"> evaluator_agent.py            # RAGAS evaluation + ground-truth generation</w:t>
      </w:r>
    </w:p>
    <w:p w14:paraId="2FF6FB8B" w14:textId="777777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>── tools/</w:t>
      </w:r>
    </w:p>
    <w:p w14:paraId="311CE32E" w14:textId="3E8FA29D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doc_loader.py                 </w:t>
      </w:r>
      <w:r>
        <w:rPr>
          <w:rFonts w:ascii="Arial" w:hAnsi="Arial" w:cs="Arial"/>
          <w:sz w:val="22"/>
          <w:szCs w:val="22"/>
        </w:rPr>
        <w:t xml:space="preserve">  </w:t>
      </w:r>
      <w:r w:rsidRPr="009B0204">
        <w:rPr>
          <w:rFonts w:ascii="Arial" w:hAnsi="Arial" w:cs="Arial"/>
          <w:sz w:val="22"/>
          <w:szCs w:val="22"/>
        </w:rPr>
        <w:t># Multi-format document loading</w:t>
      </w:r>
    </w:p>
    <w:p w14:paraId="3C4433D4" w14:textId="3131B159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chunker.py                    </w:t>
      </w:r>
      <w:r>
        <w:rPr>
          <w:rFonts w:ascii="Arial" w:hAnsi="Arial" w:cs="Arial"/>
          <w:sz w:val="22"/>
          <w:szCs w:val="22"/>
        </w:rPr>
        <w:t xml:space="preserve">    </w:t>
      </w:r>
      <w:r w:rsidRPr="009B0204">
        <w:rPr>
          <w:rFonts w:ascii="Arial" w:hAnsi="Arial" w:cs="Arial"/>
          <w:sz w:val="22"/>
          <w:szCs w:val="22"/>
        </w:rPr>
        <w:t># Semantic chunking with metadata</w:t>
      </w:r>
    </w:p>
    <w:p w14:paraId="1F8516DF" w14:textId="29DAB38C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ingest.py                     </w:t>
      </w:r>
      <w:r>
        <w:rPr>
          <w:rFonts w:ascii="Arial" w:hAnsi="Arial" w:cs="Arial"/>
          <w:sz w:val="22"/>
          <w:szCs w:val="22"/>
        </w:rPr>
        <w:t xml:space="preserve">      </w:t>
      </w:r>
      <w:r w:rsidRPr="009B0204">
        <w:rPr>
          <w:rFonts w:ascii="Arial" w:hAnsi="Arial" w:cs="Arial"/>
          <w:sz w:val="22"/>
          <w:szCs w:val="22"/>
        </w:rPr>
        <w:t># Ingestion pipeline + document registry</w:t>
      </w:r>
    </w:p>
    <w:p w14:paraId="4FCB2E18" w14:textId="14CB0D9D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retriever.py                  </w:t>
      </w:r>
      <w:r>
        <w:rPr>
          <w:rFonts w:ascii="Arial" w:hAnsi="Arial" w:cs="Arial"/>
          <w:sz w:val="22"/>
          <w:szCs w:val="22"/>
        </w:rPr>
        <w:t xml:space="preserve">     </w:t>
      </w:r>
      <w:r w:rsidRPr="009B0204">
        <w:rPr>
          <w:rFonts w:ascii="Arial" w:hAnsi="Arial" w:cs="Arial"/>
          <w:sz w:val="22"/>
          <w:szCs w:val="22"/>
        </w:rPr>
        <w:t># Hybrid search (ChromaDB + BM25 + rerank)</w:t>
      </w:r>
    </w:p>
    <w:p w14:paraId="40B43AB1" w14:textId="17751E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filesystem.py                 </w:t>
      </w:r>
      <w:r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hAnsi="Arial" w:cs="Arial"/>
          <w:sz w:val="22"/>
          <w:szCs w:val="22"/>
        </w:rPr>
        <w:t># Sandboxed file browsing</w:t>
      </w:r>
    </w:p>
    <w:p w14:paraId="5D3C6853" w14:textId="190D2960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└──</w:t>
      </w:r>
      <w:r w:rsidRPr="009B0204">
        <w:rPr>
          <w:rFonts w:ascii="Arial" w:hAnsi="Arial" w:cs="Arial"/>
          <w:sz w:val="22"/>
          <w:szCs w:val="22"/>
        </w:rPr>
        <w:t xml:space="preserve"> tracing.py                    </w:t>
      </w:r>
      <w:r>
        <w:rPr>
          <w:rFonts w:ascii="Arial" w:hAnsi="Arial" w:cs="Arial"/>
          <w:sz w:val="22"/>
          <w:szCs w:val="22"/>
        </w:rPr>
        <w:t xml:space="preserve">     </w:t>
      </w:r>
      <w:r w:rsidRPr="009B0204">
        <w:rPr>
          <w:rFonts w:ascii="Arial" w:hAnsi="Arial" w:cs="Arial"/>
          <w:sz w:val="22"/>
          <w:szCs w:val="22"/>
        </w:rPr>
        <w:t># Opik tracing utilities</w:t>
      </w:r>
    </w:p>
    <w:p w14:paraId="717B11B0" w14:textId="213CFD60" w:rsidR="009B0204" w:rsidRPr="00696ED0" w:rsidRDefault="009B0204" w:rsidP="00ED64EC">
      <w:pPr>
        <w:spacing w:after="0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Pr="00696ED0">
        <w:rPr>
          <w:rFonts w:ascii="Arial" w:hAnsi="Arial" w:cs="Arial"/>
          <w:b/>
          <w:bCs/>
          <w:sz w:val="22"/>
          <w:szCs w:val="22"/>
        </w:rPr>
        <w:t>mcp_server.py                    # FastMCP server entry point</w:t>
      </w:r>
    </w:p>
    <w:p w14:paraId="19628F77" w14:textId="7177FA4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Pr="00696ED0">
        <w:rPr>
          <w:rFonts w:ascii="Arial" w:hAnsi="Arial" w:cs="Arial"/>
          <w:b/>
          <w:bCs/>
          <w:sz w:val="22"/>
          <w:szCs w:val="22"/>
        </w:rPr>
        <w:t>server_config.py                 # Server configuration (models, params, flags)</w:t>
      </w:r>
    </w:p>
    <w:p w14:paraId="75268BE3" w14:textId="3BD10CEA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.env / .env.example             </w:t>
      </w:r>
      <w:r w:rsidR="00696E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Pr="009B0204">
        <w:rPr>
          <w:rFonts w:ascii="Arial" w:hAnsi="Arial" w:cs="Arial"/>
          <w:sz w:val="22"/>
          <w:szCs w:val="22"/>
        </w:rPr>
        <w:t># Server secrets</w:t>
      </w:r>
    </w:p>
    <w:p w14:paraId="62D1847D" w14:textId="2F17909E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>── requirements_mcp.txt           # Server dependencies (pip freeze)</w:t>
      </w:r>
    </w:p>
    <w:p w14:paraId="1AD4A786" w14:textId="7BA49325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Pr="00696ED0">
        <w:rPr>
          <w:rFonts w:ascii="Arial" w:hAnsi="Arial" w:cs="Arial"/>
          <w:b/>
          <w:bCs/>
          <w:sz w:val="22"/>
          <w:szCs w:val="22"/>
        </w:rPr>
        <w:t>knowledge_source/            # Drop documents here for ingestion</w:t>
      </w:r>
    </w:p>
    <w:p w14:paraId="6B2B79AC" w14:textId="777777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>── knowledge_base/                 # ChromaDB + BM25 index + registry.json</w:t>
      </w:r>
    </w:p>
    <w:p w14:paraId="7DE7ABF3" w14:textId="777777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>── ground_truth_docs/              # RAGAS ground-truth JSON + eval results</w:t>
      </w:r>
    </w:p>
    <w:p w14:paraId="3BBC7BD8" w14:textId="61B05F33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Server_Logs/                    </w:t>
      </w:r>
      <w:r>
        <w:rPr>
          <w:rFonts w:ascii="Arial" w:hAnsi="Arial" w:cs="Arial"/>
          <w:sz w:val="22"/>
          <w:szCs w:val="22"/>
        </w:rPr>
        <w:t xml:space="preserve">    </w:t>
      </w:r>
      <w:r w:rsidRPr="009B0204">
        <w:rPr>
          <w:rFonts w:ascii="Arial" w:hAnsi="Arial" w:cs="Arial"/>
          <w:sz w:val="22"/>
          <w:szCs w:val="22"/>
        </w:rPr>
        <w:t># Per-session JSONL logs</w:t>
      </w:r>
    </w:p>
    <w:p w14:paraId="48E7DCF8" w14:textId="7FF9DE3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  <w:r w:rsidRPr="009B0204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eastAsia="MS Gothic" w:hAnsi="Arial" w:cs="Arial"/>
          <w:sz w:val="22"/>
          <w:szCs w:val="22"/>
        </w:rPr>
        <w:t>└──</w:t>
      </w:r>
      <w:r w:rsidRPr="009B0204">
        <w:rPr>
          <w:rFonts w:ascii="Arial" w:hAnsi="Arial" w:cs="Arial"/>
          <w:sz w:val="22"/>
          <w:szCs w:val="22"/>
        </w:rPr>
        <w:t xml:space="preserve"> cache/                          </w:t>
      </w:r>
      <w:r>
        <w:rPr>
          <w:rFonts w:ascii="Arial" w:hAnsi="Arial" w:cs="Arial"/>
          <w:sz w:val="22"/>
          <w:szCs w:val="22"/>
        </w:rPr>
        <w:t xml:space="preserve">         </w:t>
      </w:r>
      <w:r w:rsidRPr="009B0204">
        <w:rPr>
          <w:rFonts w:ascii="Arial" w:hAnsi="Arial" w:cs="Arial"/>
          <w:sz w:val="22"/>
          <w:szCs w:val="22"/>
        </w:rPr>
        <w:t># Summarizer cache (by content hash)</w:t>
      </w:r>
    </w:p>
    <w:p w14:paraId="0214E539" w14:textId="77777777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│</w:t>
      </w:r>
    </w:p>
    <w:p w14:paraId="38A74766" w14:textId="3CD0AE9E" w:rsidR="009B0204" w:rsidRPr="00696ED0" w:rsidRDefault="009B0204" w:rsidP="00ED64EC">
      <w:pPr>
        <w:spacing w:after="0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Pr="00696ED0">
        <w:rPr>
          <w:rFonts w:ascii="Arial" w:hAnsi="Arial" w:cs="Arial"/>
          <w:b/>
          <w:bCs/>
          <w:sz w:val="22"/>
          <w:szCs w:val="22"/>
        </w:rPr>
        <w:t xml:space="preserve">streamlit_app.py                    </w:t>
      </w:r>
      <w:r w:rsidR="00AB4946" w:rsidRPr="00696ED0">
        <w:rPr>
          <w:rFonts w:ascii="Arial" w:hAnsi="Arial" w:cs="Arial"/>
          <w:b/>
          <w:bCs/>
          <w:sz w:val="22"/>
          <w:szCs w:val="22"/>
        </w:rPr>
        <w:t xml:space="preserve">   </w:t>
      </w:r>
      <w:r w:rsidRPr="00696ED0">
        <w:rPr>
          <w:rFonts w:ascii="Arial" w:hAnsi="Arial" w:cs="Arial"/>
          <w:b/>
          <w:bCs/>
          <w:sz w:val="22"/>
          <w:szCs w:val="22"/>
        </w:rPr>
        <w:t># Streamlit chat UI (</w:t>
      </w:r>
      <w:r w:rsidR="00AB4946" w:rsidRPr="00696ED0">
        <w:rPr>
          <w:rFonts w:ascii="Arial" w:hAnsi="Arial" w:cs="Arial"/>
          <w:b/>
          <w:bCs/>
          <w:sz w:val="22"/>
          <w:szCs w:val="22"/>
        </w:rPr>
        <w:t xml:space="preserve">runs as a MCP </w:t>
      </w:r>
      <w:r w:rsidRPr="00696ED0">
        <w:rPr>
          <w:rFonts w:ascii="Arial" w:hAnsi="Arial" w:cs="Arial"/>
          <w:b/>
          <w:bCs/>
          <w:sz w:val="22"/>
          <w:szCs w:val="22"/>
        </w:rPr>
        <w:t>client</w:t>
      </w:r>
      <w:r w:rsidR="00AB4946" w:rsidRPr="00696ED0">
        <w:rPr>
          <w:rFonts w:ascii="Arial" w:hAnsi="Arial" w:cs="Arial"/>
          <w:b/>
          <w:bCs/>
          <w:sz w:val="22"/>
          <w:szCs w:val="22"/>
        </w:rPr>
        <w:t xml:space="preserve"> virtual env</w:t>
      </w:r>
      <w:r w:rsidRPr="00696ED0">
        <w:rPr>
          <w:rFonts w:ascii="Arial" w:hAnsi="Arial" w:cs="Arial"/>
          <w:b/>
          <w:bCs/>
          <w:sz w:val="22"/>
          <w:szCs w:val="22"/>
        </w:rPr>
        <w:t>)</w:t>
      </w:r>
    </w:p>
    <w:p w14:paraId="046ADED6" w14:textId="0A84605B" w:rsidR="009B0204" w:rsidRPr="00696ED0" w:rsidRDefault="009B0204" w:rsidP="00ED64EC">
      <w:pPr>
        <w:spacing w:after="0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Pr="00696ED0">
        <w:rPr>
          <w:rFonts w:ascii="Arial" w:hAnsi="Arial" w:cs="Arial"/>
          <w:b/>
          <w:bCs/>
          <w:sz w:val="22"/>
          <w:szCs w:val="22"/>
        </w:rPr>
        <w:t xml:space="preserve">client_config.py                    </w:t>
      </w:r>
      <w:r w:rsidR="00AB4946" w:rsidRPr="00696ED0">
        <w:rPr>
          <w:rFonts w:ascii="Arial" w:hAnsi="Arial" w:cs="Arial"/>
          <w:b/>
          <w:bCs/>
          <w:sz w:val="22"/>
          <w:szCs w:val="22"/>
        </w:rPr>
        <w:t xml:space="preserve">   </w:t>
      </w:r>
      <w:r w:rsidRPr="00696ED0">
        <w:rPr>
          <w:rFonts w:ascii="Arial" w:hAnsi="Arial" w:cs="Arial"/>
          <w:b/>
          <w:bCs/>
          <w:sz w:val="22"/>
          <w:szCs w:val="22"/>
        </w:rPr>
        <w:t># Client configuration</w:t>
      </w:r>
    </w:p>
    <w:p w14:paraId="12F375DC" w14:textId="3A22F3FE" w:rsidR="009B0204" w:rsidRPr="00696ED0" w:rsidRDefault="009B0204" w:rsidP="00ED64EC">
      <w:pPr>
        <w:spacing w:after="0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Pr="00696ED0">
        <w:rPr>
          <w:rFonts w:ascii="Arial" w:hAnsi="Arial" w:cs="Arial"/>
          <w:b/>
          <w:bCs/>
          <w:sz w:val="22"/>
          <w:szCs w:val="22"/>
        </w:rPr>
        <w:t>generate_ground_truth.py     # Standalone ground-truth generation script</w:t>
      </w:r>
    </w:p>
    <w:p w14:paraId="20FD42A7" w14:textId="57615ABF" w:rsidR="009B0204" w:rsidRPr="00696ED0" w:rsidRDefault="009B0204" w:rsidP="00ED64EC">
      <w:pPr>
        <w:spacing w:after="0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Pr="00696ED0">
        <w:rPr>
          <w:rFonts w:ascii="Arial" w:hAnsi="Arial" w:cs="Arial"/>
          <w:b/>
          <w:bCs/>
          <w:sz w:val="22"/>
          <w:szCs w:val="22"/>
        </w:rPr>
        <w:t xml:space="preserve">run_ragas_eval.py                 </w:t>
      </w:r>
      <w:r w:rsidR="00AB4946" w:rsidRPr="00696ED0">
        <w:rPr>
          <w:rFonts w:ascii="Arial" w:hAnsi="Arial" w:cs="Arial"/>
          <w:b/>
          <w:bCs/>
          <w:sz w:val="22"/>
          <w:szCs w:val="22"/>
        </w:rPr>
        <w:t xml:space="preserve">  </w:t>
      </w:r>
      <w:r w:rsidRPr="00696ED0">
        <w:rPr>
          <w:rFonts w:ascii="Arial" w:hAnsi="Arial" w:cs="Arial"/>
          <w:b/>
          <w:bCs/>
          <w:sz w:val="22"/>
          <w:szCs w:val="22"/>
        </w:rPr>
        <w:t># Batch RAGAS evaluation script</w:t>
      </w:r>
    </w:p>
    <w:p w14:paraId="2EF2D051" w14:textId="4211978C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requirements.txt                    </w:t>
      </w:r>
      <w:r w:rsidR="00AB4946">
        <w:rPr>
          <w:rFonts w:ascii="Arial" w:hAnsi="Arial" w:cs="Arial"/>
          <w:sz w:val="22"/>
          <w:szCs w:val="22"/>
        </w:rPr>
        <w:t xml:space="preserve">     </w:t>
      </w:r>
      <w:r w:rsidRPr="009B0204">
        <w:rPr>
          <w:rFonts w:ascii="Arial" w:hAnsi="Arial" w:cs="Arial"/>
          <w:sz w:val="22"/>
          <w:szCs w:val="22"/>
        </w:rPr>
        <w:t># Client dependencies (pip freeze)</w:t>
      </w:r>
    </w:p>
    <w:p w14:paraId="342E907D" w14:textId="17C58EF1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.env / .env.example                 </w:t>
      </w:r>
      <w:r w:rsidR="00AB4946">
        <w:rPr>
          <w:rFonts w:ascii="Arial" w:hAnsi="Arial" w:cs="Arial"/>
          <w:sz w:val="22"/>
          <w:szCs w:val="22"/>
        </w:rPr>
        <w:t xml:space="preserve">   </w:t>
      </w:r>
      <w:r w:rsidRPr="009B0204">
        <w:rPr>
          <w:rFonts w:ascii="Arial" w:hAnsi="Arial" w:cs="Arial"/>
          <w:sz w:val="22"/>
          <w:szCs w:val="22"/>
        </w:rPr>
        <w:t># Client secrets</w:t>
      </w:r>
    </w:p>
    <w:p w14:paraId="6C3C7490" w14:textId="628B771B" w:rsidR="009B0204" w:rsidRP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README.md                           </w:t>
      </w:r>
      <w:r w:rsidR="00AB4946">
        <w:rPr>
          <w:rFonts w:ascii="Arial" w:hAnsi="Arial" w:cs="Arial"/>
          <w:sz w:val="22"/>
          <w:szCs w:val="22"/>
        </w:rPr>
        <w:t xml:space="preserve">  </w:t>
      </w:r>
      <w:r w:rsidRPr="009B0204">
        <w:rPr>
          <w:rFonts w:ascii="Arial" w:hAnsi="Arial" w:cs="Arial"/>
          <w:sz w:val="22"/>
          <w:szCs w:val="22"/>
        </w:rPr>
        <w:t># Setup and usage guide</w:t>
      </w:r>
    </w:p>
    <w:p w14:paraId="665096A5" w14:textId="3057A302" w:rsidR="009B0204" w:rsidRDefault="009B0204" w:rsidP="00ED64EC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 xml:space="preserve">── </w:t>
      </w:r>
      <w:r w:rsidR="0077674A">
        <w:rPr>
          <w:rFonts w:ascii="Arial" w:hAnsi="Arial" w:cs="Arial"/>
          <w:sz w:val="22"/>
          <w:szCs w:val="22"/>
        </w:rPr>
        <w:t>command_list</w:t>
      </w:r>
      <w:r w:rsidRPr="009B0204">
        <w:rPr>
          <w:rFonts w:ascii="Arial" w:hAnsi="Arial" w:cs="Arial"/>
          <w:sz w:val="22"/>
          <w:szCs w:val="22"/>
        </w:rPr>
        <w:t xml:space="preserve">.md           </w:t>
      </w:r>
      <w:r w:rsidR="0077674A">
        <w:rPr>
          <w:rFonts w:ascii="Arial" w:hAnsi="Arial" w:cs="Arial"/>
          <w:sz w:val="22"/>
          <w:szCs w:val="22"/>
        </w:rPr>
        <w:t xml:space="preserve">        </w:t>
      </w:r>
      <w:r w:rsidRPr="009B0204">
        <w:rPr>
          <w:rFonts w:ascii="Arial" w:hAnsi="Arial" w:cs="Arial"/>
          <w:sz w:val="22"/>
          <w:szCs w:val="22"/>
        </w:rPr>
        <w:t xml:space="preserve">   # </w:t>
      </w:r>
      <w:r w:rsidR="0077674A">
        <w:rPr>
          <w:rFonts w:ascii="Arial" w:hAnsi="Arial" w:cs="Arial"/>
          <w:sz w:val="22"/>
          <w:szCs w:val="22"/>
        </w:rPr>
        <w:t>All commands to be run</w:t>
      </w:r>
    </w:p>
    <w:p w14:paraId="71901D4F" w14:textId="5435C1ED" w:rsidR="0077674A" w:rsidRPr="009B0204" w:rsidRDefault="0077674A" w:rsidP="0077674A">
      <w:pP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├</w:t>
      </w:r>
      <w:r w:rsidRPr="009B0204">
        <w:rPr>
          <w:rFonts w:ascii="Arial" w:hAnsi="Arial" w:cs="Arial"/>
          <w:sz w:val="22"/>
          <w:szCs w:val="22"/>
        </w:rPr>
        <w:t>── RAGAS_README.md              # RAGAS evaluation guide</w:t>
      </w:r>
    </w:p>
    <w:p w14:paraId="67BB0029" w14:textId="7DECFDCA" w:rsidR="009B0204" w:rsidRPr="009B0204" w:rsidRDefault="009B0204" w:rsidP="00ED64EC">
      <w:pPr>
        <w:pBdr>
          <w:bottom w:val="single" w:sz="6" w:space="1" w:color="auto"/>
        </w:pBdr>
        <w:spacing w:after="0"/>
        <w:ind w:left="360"/>
        <w:jc w:val="both"/>
        <w:rPr>
          <w:rFonts w:ascii="Arial" w:hAnsi="Arial" w:cs="Arial"/>
          <w:sz w:val="22"/>
          <w:szCs w:val="22"/>
        </w:rPr>
      </w:pPr>
      <w:r w:rsidRPr="009B0204">
        <w:rPr>
          <w:rFonts w:ascii="Arial" w:eastAsia="MS Gothic" w:hAnsi="Arial" w:cs="Arial"/>
          <w:sz w:val="22"/>
          <w:szCs w:val="22"/>
        </w:rPr>
        <w:t>└──</w:t>
      </w:r>
      <w:r w:rsidRPr="009B0204">
        <w:rPr>
          <w:rFonts w:ascii="Arial" w:hAnsi="Arial" w:cs="Arial"/>
          <w:sz w:val="22"/>
          <w:szCs w:val="22"/>
        </w:rPr>
        <w:t xml:space="preserve"> </w:t>
      </w:r>
      <w:r w:rsidR="00F95908">
        <w:rPr>
          <w:rFonts w:ascii="Arial" w:hAnsi="Arial" w:cs="Arial"/>
          <w:sz w:val="22"/>
          <w:szCs w:val="22"/>
        </w:rPr>
        <w:t>Client_Logs</w:t>
      </w:r>
      <w:r w:rsidRPr="009B0204">
        <w:rPr>
          <w:rFonts w:ascii="Arial" w:hAnsi="Arial" w:cs="Arial"/>
          <w:sz w:val="22"/>
          <w:szCs w:val="22"/>
        </w:rPr>
        <w:t xml:space="preserve">/                      </w:t>
      </w:r>
      <w:r w:rsidR="00F95908">
        <w:rPr>
          <w:rFonts w:ascii="Arial" w:hAnsi="Arial" w:cs="Arial"/>
          <w:sz w:val="22"/>
          <w:szCs w:val="22"/>
        </w:rPr>
        <w:t xml:space="preserve">      </w:t>
      </w:r>
      <w:r w:rsidRPr="009B0204">
        <w:rPr>
          <w:rFonts w:ascii="Arial" w:hAnsi="Arial" w:cs="Arial"/>
          <w:sz w:val="22"/>
          <w:szCs w:val="22"/>
        </w:rPr>
        <w:t xml:space="preserve">  # Client session JSONL logs</w:t>
      </w:r>
    </w:p>
    <w:p w14:paraId="7E9FD030" w14:textId="77777777" w:rsidR="00AB4946" w:rsidRDefault="00AB4946" w:rsidP="00ED64EC">
      <w:pPr>
        <w:jc w:val="both"/>
        <w:rPr>
          <w:b/>
          <w:bCs/>
          <w:sz w:val="28"/>
          <w:szCs w:val="28"/>
        </w:rPr>
      </w:pPr>
    </w:p>
    <w:p w14:paraId="3E6F9678" w14:textId="76A0CB4F" w:rsidR="00F95908" w:rsidRDefault="00F95908" w:rsidP="00ED64EC">
      <w:pPr>
        <w:pStyle w:val="ListParagraph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Configurations:</w:t>
      </w:r>
    </w:p>
    <w:p w14:paraId="6F93ADA2" w14:textId="2E2BF3D4" w:rsidR="00F95908" w:rsidRDefault="00F95908" w:rsidP="00ED64EC">
      <w:pPr>
        <w:pStyle w:val="ListParagraph"/>
        <w:numPr>
          <w:ilvl w:val="1"/>
          <w:numId w:val="10"/>
        </w:numPr>
        <w:jc w:val="both"/>
        <w:rPr>
          <w:b/>
          <w:bCs/>
        </w:rPr>
      </w:pPr>
      <w:r w:rsidRPr="00F95908">
        <w:rPr>
          <w:b/>
          <w:bCs/>
        </w:rPr>
        <w:t>Server Configs:</w:t>
      </w:r>
      <w:r>
        <w:rPr>
          <w:b/>
          <w:bCs/>
        </w:rPr>
        <w:t xml:space="preserve"> </w:t>
      </w:r>
      <w:r>
        <w:t>(</w:t>
      </w:r>
      <w:r w:rsidRPr="00F95908">
        <w:t>MCP_Stack/server_config.py</w:t>
      </w:r>
      <w:r>
        <w:t>)</w:t>
      </w:r>
    </w:p>
    <w:tbl>
      <w:tblPr>
        <w:tblW w:w="8650" w:type="dxa"/>
        <w:tblInd w:w="7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0"/>
        <w:gridCol w:w="2270"/>
        <w:gridCol w:w="2690"/>
      </w:tblGrid>
      <w:tr w:rsidR="00F95908" w14:paraId="58D3217D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25460" w14:textId="77777777" w:rsidR="00F95908" w:rsidRPr="00F95908" w:rsidRDefault="00F95908" w:rsidP="00ED64EC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F95908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BB46D" w14:textId="77777777" w:rsidR="00F95908" w:rsidRPr="00F95908" w:rsidRDefault="00F95908" w:rsidP="00ED64EC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F95908">
              <w:rPr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5935D" w14:textId="77777777" w:rsidR="00F95908" w:rsidRPr="00F95908" w:rsidRDefault="00F95908" w:rsidP="00ED64EC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F95908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95908" w14:paraId="466570C9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895E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OLLAMA_BASE_URL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C4C95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http://localhost:11434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2E5C5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Ollama API endpoint</w:t>
            </w:r>
          </w:p>
        </w:tc>
      </w:tr>
      <w:tr w:rsidR="00F95908" w14:paraId="0A3605E4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4AE07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DEFAULT_MODEL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528A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gpt-oss:120b-cloud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61811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Chat/generation model</w:t>
            </w:r>
          </w:p>
        </w:tc>
      </w:tr>
      <w:tr w:rsidR="00F95908" w14:paraId="08C78727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CBAC4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EMBEDDING_MODEL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5E139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nomic-embed-text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E1064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Embedding model</w:t>
            </w:r>
          </w:p>
        </w:tc>
      </w:tr>
      <w:tr w:rsidR="00F95908" w14:paraId="49F1FA0A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886D5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VISION_MODEL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984E7" w14:textId="0AC7E2F0" w:rsidR="00F95908" w:rsidRPr="00F95908" w:rsidRDefault="00824D5E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Llava/Llava:13b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C5E7F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Cloud vision model (OCR fallback)</w:t>
            </w:r>
          </w:p>
        </w:tc>
      </w:tr>
      <w:tr w:rsidR="00F95908" w14:paraId="7B85ED2A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22B8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MAX_TOKENS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D7280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2048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E6DC5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Max generated tokens</w:t>
            </w:r>
          </w:p>
        </w:tc>
      </w:tr>
      <w:tr w:rsidR="00F95908" w14:paraId="7E67C267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852DA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TEMPERATURE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F52ED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0.7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D5738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LLM temperature</w:t>
            </w:r>
          </w:p>
        </w:tc>
      </w:tr>
      <w:tr w:rsidR="00F95908" w14:paraId="3E6E7A8C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9D90F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CHUNK_SIZE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9072A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2000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4B3B2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Characters per chunk</w:t>
            </w:r>
          </w:p>
        </w:tc>
      </w:tr>
      <w:tr w:rsidR="00F95908" w14:paraId="0F2FE3A9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02042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CHUNK_OVERLAP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23DD3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200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A83D2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Overlap between chunks</w:t>
            </w:r>
          </w:p>
        </w:tc>
      </w:tr>
      <w:tr w:rsidR="00F95908" w14:paraId="36007FB4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D921A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RETRIEVAL_TOP_K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AC2C4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5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EB271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Results to retrieve</w:t>
            </w:r>
          </w:p>
        </w:tc>
      </w:tr>
      <w:tr w:rsidR="00F95908" w14:paraId="00DBB2F1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FF063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SEMANTIC_WEIGHT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5D131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0.7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72CBA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Semantic vs keyword balance</w:t>
            </w:r>
          </w:p>
        </w:tc>
      </w:tr>
      <w:tr w:rsidR="00F95908" w14:paraId="1A4E216F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C7317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PII_USE_LLM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7DAE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True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68377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LLM-based PII detection</w:t>
            </w:r>
          </w:p>
        </w:tc>
      </w:tr>
      <w:tr w:rsidR="00F95908" w14:paraId="6A715DF4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55174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ENABLE_RAGAS_EVAL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29679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True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376C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Auto-evaluate responses</w:t>
            </w:r>
          </w:p>
        </w:tc>
      </w:tr>
      <w:tr w:rsidR="00F95908" w14:paraId="053312AF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E3E6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GROUND_TRUTH_MIN_QUESTIONS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D7478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3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A2B7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Min Q&amp;A pairs per doc</w:t>
            </w:r>
          </w:p>
        </w:tc>
      </w:tr>
      <w:tr w:rsidR="00F95908" w14:paraId="07AED1A4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086DD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GROUND_TRUTH_MAX_QUESTIONS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2841B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10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2E603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Max Q&amp;A pairs per doc</w:t>
            </w:r>
          </w:p>
        </w:tc>
      </w:tr>
      <w:tr w:rsidR="00F95908" w14:paraId="2F027B40" w14:textId="77777777" w:rsidTr="00F95908"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D3E2B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MCP_SERVER_PORT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6DD4D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8000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4991C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Server port</w:t>
            </w:r>
          </w:p>
        </w:tc>
      </w:tr>
    </w:tbl>
    <w:p w14:paraId="14F0495E" w14:textId="77777777" w:rsidR="00F95908" w:rsidRPr="00F95908" w:rsidRDefault="00F95908" w:rsidP="00ED64EC">
      <w:pPr>
        <w:pStyle w:val="ListParagraph"/>
        <w:ind w:left="1440"/>
        <w:jc w:val="both"/>
        <w:rPr>
          <w:b/>
          <w:bCs/>
        </w:rPr>
      </w:pPr>
    </w:p>
    <w:p w14:paraId="30CAC40B" w14:textId="382F24E2" w:rsidR="00F95908" w:rsidRPr="00F95908" w:rsidRDefault="00F95908" w:rsidP="00ED64EC">
      <w:pPr>
        <w:pStyle w:val="ListParagraph"/>
        <w:numPr>
          <w:ilvl w:val="1"/>
          <w:numId w:val="10"/>
        </w:numPr>
        <w:jc w:val="both"/>
        <w:rPr>
          <w:b/>
          <w:bCs/>
        </w:rPr>
      </w:pPr>
      <w:r w:rsidRPr="00F95908">
        <w:rPr>
          <w:b/>
          <w:bCs/>
        </w:rPr>
        <w:t>Client Configs:</w:t>
      </w:r>
      <w:r>
        <w:rPr>
          <w:b/>
          <w:bCs/>
        </w:rPr>
        <w:t xml:space="preserve"> </w:t>
      </w:r>
      <w:r>
        <w:t>(client_config.py)</w:t>
      </w:r>
    </w:p>
    <w:tbl>
      <w:tblPr>
        <w:tblW w:w="8640" w:type="dxa"/>
        <w:tblInd w:w="7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42"/>
        <w:gridCol w:w="2298"/>
      </w:tblGrid>
      <w:tr w:rsidR="00F95908" w14:paraId="37D64332" w14:textId="77777777" w:rsidTr="00F95908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458DB" w14:textId="77777777" w:rsidR="00F95908" w:rsidRPr="00F95908" w:rsidRDefault="00F95908" w:rsidP="00ED64EC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F95908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18E0A" w14:textId="77777777" w:rsidR="00F95908" w:rsidRPr="00F95908" w:rsidRDefault="00F95908" w:rsidP="00ED64EC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F95908">
              <w:rPr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31696" w14:textId="77777777" w:rsidR="00F95908" w:rsidRPr="00F95908" w:rsidRDefault="00F95908" w:rsidP="00ED64EC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F95908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95908" w14:paraId="23A3C8B5" w14:textId="77777777" w:rsidTr="00F95908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CB2AD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OLLAMA_BASE_URL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F64B2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http://localhost:11434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6F64E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Ollama API endpoint</w:t>
            </w:r>
          </w:p>
        </w:tc>
      </w:tr>
      <w:tr w:rsidR="00F95908" w14:paraId="1FCD9F76" w14:textId="77777777" w:rsidTr="00F95908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78E56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ORCHESTRATOR_MODEL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C5722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gpt-oss:120b-cloud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75752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Client model</w:t>
            </w:r>
          </w:p>
        </w:tc>
      </w:tr>
      <w:tr w:rsidR="00F95908" w14:paraId="4AC5EBE3" w14:textId="77777777" w:rsidTr="00F95908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B44F7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MCP_SERVER_URL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17C10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http://localhost:8000/mcp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164D4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MCP server endpoint</w:t>
            </w:r>
          </w:p>
        </w:tc>
      </w:tr>
      <w:tr w:rsidR="00F95908" w14:paraId="3917732D" w14:textId="77777777" w:rsidTr="00F95908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73942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ENABLE_OPIK_TRACING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C71FE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True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DEF06" w14:textId="77777777" w:rsidR="00F95908" w:rsidRPr="00F95908" w:rsidRDefault="00F95908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95908">
              <w:rPr>
                <w:sz w:val="22"/>
                <w:szCs w:val="22"/>
              </w:rPr>
              <w:t>Opik observability</w:t>
            </w:r>
          </w:p>
        </w:tc>
      </w:tr>
    </w:tbl>
    <w:p w14:paraId="6B2F2A69" w14:textId="3C12A611" w:rsidR="00F95908" w:rsidRDefault="00F95908" w:rsidP="00ED64E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018E940B" w14:textId="74A76E3C" w:rsidR="00F95908" w:rsidRDefault="00F95908" w:rsidP="00ED64EC">
      <w:pPr>
        <w:pStyle w:val="ListParagraph"/>
        <w:numPr>
          <w:ilvl w:val="1"/>
          <w:numId w:val="10"/>
        </w:numPr>
        <w:jc w:val="both"/>
      </w:pPr>
      <w:r w:rsidRPr="00F95908">
        <w:rPr>
          <w:b/>
          <w:bCs/>
        </w:rPr>
        <w:t>Secrets</w:t>
      </w:r>
      <w:r>
        <w:rPr>
          <w:b/>
          <w:bCs/>
        </w:rPr>
        <w:t xml:space="preserve">: </w:t>
      </w:r>
      <w:r w:rsidRPr="00F95908">
        <w:t>(dedicated .env files for client and server)</w:t>
      </w:r>
    </w:p>
    <w:p w14:paraId="79E529B2" w14:textId="77777777" w:rsidR="00F95908" w:rsidRDefault="00F95908" w:rsidP="00ED64EC">
      <w:pPr>
        <w:pStyle w:val="ListBullet"/>
        <w:numPr>
          <w:ilvl w:val="0"/>
          <w:numId w:val="24"/>
        </w:numPr>
        <w:spacing w:after="0"/>
        <w:jc w:val="both"/>
      </w:pPr>
      <w:r>
        <w:t>OPIK_API_KEY – Opik platform API key</w:t>
      </w:r>
    </w:p>
    <w:p w14:paraId="677D7D09" w14:textId="77777777" w:rsidR="00F95908" w:rsidRDefault="00F95908" w:rsidP="00ED64EC">
      <w:pPr>
        <w:pStyle w:val="ListBullet"/>
        <w:numPr>
          <w:ilvl w:val="0"/>
          <w:numId w:val="24"/>
        </w:numPr>
        <w:spacing w:after="0"/>
        <w:jc w:val="both"/>
      </w:pPr>
      <w:r>
        <w:t>OPIK_WORKSPACE – Opik workspace name</w:t>
      </w:r>
    </w:p>
    <w:p w14:paraId="5432A759" w14:textId="77777777" w:rsidR="00F95908" w:rsidRDefault="00F95908" w:rsidP="00ED64EC">
      <w:pPr>
        <w:pStyle w:val="ListBullet"/>
        <w:numPr>
          <w:ilvl w:val="0"/>
          <w:numId w:val="24"/>
        </w:numPr>
        <w:spacing w:after="0"/>
        <w:jc w:val="both"/>
      </w:pPr>
      <w:r>
        <w:t>OPIK_PROJECT_NAME – Opik project name</w:t>
      </w:r>
    </w:p>
    <w:p w14:paraId="4416FC66" w14:textId="77777777" w:rsidR="00696ED0" w:rsidRDefault="00696ED0" w:rsidP="00ED64EC">
      <w:pPr>
        <w:jc w:val="both"/>
      </w:pPr>
    </w:p>
    <w:p w14:paraId="039FB03D" w14:textId="77777777" w:rsidR="00696ED0" w:rsidRDefault="00696ED0" w:rsidP="00ED64EC">
      <w:pPr>
        <w:jc w:val="both"/>
      </w:pPr>
    </w:p>
    <w:p w14:paraId="3D5DE93E" w14:textId="77777777" w:rsidR="00696ED0" w:rsidRDefault="00696ED0" w:rsidP="00ED64EC">
      <w:pPr>
        <w:jc w:val="both"/>
      </w:pPr>
    </w:p>
    <w:p w14:paraId="13170ACD" w14:textId="77777777" w:rsidR="00696ED0" w:rsidRDefault="00696ED0" w:rsidP="00ED64EC">
      <w:pPr>
        <w:jc w:val="both"/>
      </w:pPr>
    </w:p>
    <w:p w14:paraId="6251C970" w14:textId="77777777" w:rsidR="00696ED0" w:rsidRDefault="00696ED0" w:rsidP="00ED64EC">
      <w:pPr>
        <w:jc w:val="both"/>
      </w:pPr>
    </w:p>
    <w:p w14:paraId="13C8F110" w14:textId="04CBDBDB" w:rsidR="00696ED0" w:rsidRDefault="00696ED0" w:rsidP="00ED64EC">
      <w:pPr>
        <w:pStyle w:val="ListParagraph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96ED0">
        <w:rPr>
          <w:b/>
          <w:bCs/>
          <w:sz w:val="28"/>
          <w:szCs w:val="28"/>
        </w:rPr>
        <w:lastRenderedPageBreak/>
        <w:t>Guardrails:</w:t>
      </w:r>
    </w:p>
    <w:tbl>
      <w:tblPr>
        <w:tblW w:w="9000" w:type="dxa"/>
        <w:tblInd w:w="80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5490"/>
      </w:tblGrid>
      <w:tr w:rsidR="00696ED0" w14:paraId="13C93FDD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C8781" w14:textId="77777777" w:rsidR="00696ED0" w:rsidRPr="00696ED0" w:rsidRDefault="00696ED0" w:rsidP="00ED64EC">
            <w:pPr>
              <w:spacing w:after="0" w:line="240" w:lineRule="auto"/>
              <w:jc w:val="both"/>
              <w:rPr>
                <w:b/>
                <w:bCs/>
              </w:rPr>
            </w:pPr>
            <w:r w:rsidRPr="00696ED0">
              <w:rPr>
                <w:b/>
                <w:bCs/>
              </w:rPr>
              <w:t>Category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74C5C" w14:textId="77777777" w:rsidR="00696ED0" w:rsidRPr="00696ED0" w:rsidRDefault="00696ED0" w:rsidP="00ED64EC">
            <w:pPr>
              <w:spacing w:after="0" w:line="240" w:lineRule="auto"/>
              <w:jc w:val="both"/>
              <w:rPr>
                <w:b/>
                <w:bCs/>
              </w:rPr>
            </w:pPr>
            <w:r w:rsidRPr="00696ED0">
              <w:rPr>
                <w:b/>
                <w:bCs/>
              </w:rPr>
              <w:t>Implementation</w:t>
            </w:r>
          </w:p>
        </w:tc>
      </w:tr>
      <w:tr w:rsidR="00696ED0" w14:paraId="55235188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3BDFB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Anti-hallucination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BFE9A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Answer ONLY from context. If not found, say so.</w:t>
            </w:r>
          </w:p>
        </w:tc>
      </w:tr>
      <w:tr w:rsidR="00696ED0" w14:paraId="3855A706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BA459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No-context fallback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CD149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Returns fallback response when retrieval is empty</w:t>
            </w:r>
          </w:p>
        </w:tc>
      </w:tr>
      <w:tr w:rsidR="00696ED0" w14:paraId="08F16433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57249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Filesystem sandbox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E43F2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knowledge_source root validation</w:t>
            </w:r>
          </w:p>
        </w:tc>
      </w:tr>
      <w:tr w:rsidR="00696ED0" w14:paraId="144D0E90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D9E5E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PII protection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14B92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Automatic redaction</w:t>
            </w:r>
          </w:p>
        </w:tc>
      </w:tr>
      <w:tr w:rsidR="00696ED0" w14:paraId="6D9F5D08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45AB7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Timeout protection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9055B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120-second timeout</w:t>
            </w:r>
          </w:p>
        </w:tc>
      </w:tr>
    </w:tbl>
    <w:p w14:paraId="3C0A4F9F" w14:textId="77777777" w:rsidR="00696ED0" w:rsidRDefault="00696ED0" w:rsidP="00ED64EC">
      <w:pPr>
        <w:jc w:val="both"/>
        <w:rPr>
          <w:b/>
          <w:bCs/>
          <w:sz w:val="28"/>
          <w:szCs w:val="28"/>
        </w:rPr>
      </w:pPr>
    </w:p>
    <w:p w14:paraId="62CC38AD" w14:textId="2762F75C" w:rsidR="00696ED0" w:rsidRDefault="00696ED0" w:rsidP="00ED64EC">
      <w:pPr>
        <w:pStyle w:val="ListParagraph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RAGAs Metrics: </w:t>
      </w:r>
      <w:r>
        <w:rPr>
          <w:sz w:val="28"/>
          <w:szCs w:val="28"/>
        </w:rPr>
        <w:t>(LLM-as-a-Judge)</w:t>
      </w:r>
    </w:p>
    <w:tbl>
      <w:tblPr>
        <w:tblW w:w="9000" w:type="dxa"/>
        <w:tblInd w:w="80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5490"/>
      </w:tblGrid>
      <w:tr w:rsidR="00696ED0" w14:paraId="7D71DFDA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452B5" w14:textId="77777777" w:rsidR="00696ED0" w:rsidRPr="00696ED0" w:rsidRDefault="00696ED0" w:rsidP="00ED64EC">
            <w:pPr>
              <w:spacing w:after="0" w:line="240" w:lineRule="auto"/>
              <w:jc w:val="both"/>
              <w:rPr>
                <w:b/>
                <w:bCs/>
              </w:rPr>
            </w:pPr>
            <w:r w:rsidRPr="00696ED0">
              <w:rPr>
                <w:b/>
                <w:bCs/>
              </w:rPr>
              <w:t>Metric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5CCE3" w14:textId="77777777" w:rsidR="00696ED0" w:rsidRPr="00696ED0" w:rsidRDefault="00696ED0" w:rsidP="00ED64EC">
            <w:pPr>
              <w:spacing w:after="0" w:line="240" w:lineRule="auto"/>
              <w:jc w:val="both"/>
              <w:rPr>
                <w:b/>
                <w:bCs/>
              </w:rPr>
            </w:pPr>
            <w:r w:rsidRPr="00696ED0">
              <w:rPr>
                <w:b/>
                <w:bCs/>
              </w:rPr>
              <w:t>Measure</w:t>
            </w:r>
          </w:p>
        </w:tc>
      </w:tr>
      <w:tr w:rsidR="00696ED0" w14:paraId="3F06576B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5A1AA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Faithfulness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7A6CA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Supported by retrieved context</w:t>
            </w:r>
          </w:p>
        </w:tc>
      </w:tr>
      <w:tr w:rsidR="00696ED0" w14:paraId="08DDBADD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47B03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Answer Relevancy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00572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Addresses the question</w:t>
            </w:r>
          </w:p>
        </w:tc>
      </w:tr>
      <w:tr w:rsidR="00696ED0" w14:paraId="54D13645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65899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Context Precision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1B4C8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Retrieved context relevance</w:t>
            </w:r>
          </w:p>
        </w:tc>
      </w:tr>
      <w:tr w:rsidR="00696ED0" w14:paraId="459E939F" w14:textId="77777777" w:rsidTr="00696ED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BD832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Context Recall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1DBEB" w14:textId="77777777" w:rsidR="00696ED0" w:rsidRPr="00696ED0" w:rsidRDefault="00696ED0" w:rsidP="00ED64E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696ED0">
              <w:rPr>
                <w:sz w:val="22"/>
                <w:szCs w:val="22"/>
              </w:rPr>
              <w:t>Ground truth coverage</w:t>
            </w:r>
          </w:p>
        </w:tc>
      </w:tr>
    </w:tbl>
    <w:p w14:paraId="238EA3B1" w14:textId="77777777" w:rsidR="00696ED0" w:rsidRDefault="00696ED0" w:rsidP="00ED64EC">
      <w:pPr>
        <w:pStyle w:val="ListParagraph"/>
        <w:jc w:val="both"/>
        <w:rPr>
          <w:b/>
          <w:bCs/>
          <w:sz w:val="28"/>
          <w:szCs w:val="28"/>
        </w:rPr>
      </w:pPr>
    </w:p>
    <w:p w14:paraId="49E7C56F" w14:textId="77777777" w:rsidR="00696ED0" w:rsidRDefault="00696ED0" w:rsidP="00ED64EC">
      <w:pPr>
        <w:pStyle w:val="ListParagraph"/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</w:p>
    <w:p w14:paraId="1DB49466" w14:textId="77777777" w:rsidR="00696ED0" w:rsidRPr="00696ED0" w:rsidRDefault="00696ED0" w:rsidP="00ED64EC">
      <w:pPr>
        <w:jc w:val="both"/>
        <w:rPr>
          <w:b/>
          <w:bCs/>
          <w:sz w:val="28"/>
          <w:szCs w:val="28"/>
        </w:rPr>
      </w:pPr>
    </w:p>
    <w:sectPr w:rsidR="00696ED0" w:rsidRPr="00696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149"/>
    <w:multiLevelType w:val="hybridMultilevel"/>
    <w:tmpl w:val="4A04CBE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927A0"/>
    <w:multiLevelType w:val="hybridMultilevel"/>
    <w:tmpl w:val="C178B7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266FA2"/>
    <w:multiLevelType w:val="multilevel"/>
    <w:tmpl w:val="6E146AF2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lowerLetter"/>
      <w:lvlText w:val="%4."/>
      <w:lvlJc w:val="left"/>
      <w:pPr>
        <w:ind w:left="2520" w:hanging="360"/>
      </w:p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3" w15:restartNumberingAfterBreak="0">
    <w:nsid w:val="0C607D03"/>
    <w:multiLevelType w:val="hybridMultilevel"/>
    <w:tmpl w:val="68B2EB8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E15009C"/>
    <w:multiLevelType w:val="hybridMultilevel"/>
    <w:tmpl w:val="1494E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21C91"/>
    <w:multiLevelType w:val="hybridMultilevel"/>
    <w:tmpl w:val="85FA4C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128E0"/>
    <w:multiLevelType w:val="multilevel"/>
    <w:tmpl w:val="928C867E"/>
    <w:styleLink w:val="LFO1"/>
    <w:lvl w:ilvl="0"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  <w:pPr>
        <w:ind w:left="0" w:firstLine="0"/>
      </w:pPr>
    </w:lvl>
    <w:lvl w:ilvl="2">
      <w:start w:val="1"/>
      <w:numFmt w:val="none"/>
      <w:lvlText w:val=""/>
      <w:lvlJc w:val="left"/>
      <w:pPr>
        <w:ind w:left="0" w:firstLine="0"/>
      </w:pPr>
    </w:lvl>
    <w:lvl w:ilvl="3">
      <w:start w:val="1"/>
      <w:numFmt w:val="none"/>
      <w:lvlText w:val=""/>
      <w:lvlJc w:val="left"/>
      <w:pPr>
        <w:ind w:left="0" w:firstLine="0"/>
      </w:pPr>
    </w:lvl>
    <w:lvl w:ilvl="4">
      <w:start w:val="1"/>
      <w:numFmt w:val="none"/>
      <w:lvlText w:val=""/>
      <w:lvlJc w:val="left"/>
      <w:pPr>
        <w:ind w:left="0" w:firstLine="0"/>
      </w:pPr>
    </w:lvl>
    <w:lvl w:ilvl="5">
      <w:start w:val="1"/>
      <w:numFmt w:val="none"/>
      <w:lvlText w:val=""/>
      <w:lvlJc w:val="left"/>
      <w:pPr>
        <w:ind w:left="0" w:firstLine="0"/>
      </w:pPr>
    </w:lvl>
    <w:lvl w:ilvl="6">
      <w:start w:val="1"/>
      <w:numFmt w:val="none"/>
      <w:lvlText w:val=""/>
      <w:lvlJc w:val="left"/>
      <w:pPr>
        <w:ind w:left="0" w:firstLine="0"/>
      </w:pPr>
    </w:lvl>
    <w:lvl w:ilvl="7">
      <w:start w:val="1"/>
      <w:numFmt w:val="none"/>
      <w:lvlText w:val=""/>
      <w:lvlJc w:val="left"/>
      <w:pPr>
        <w:ind w:left="0" w:firstLine="0"/>
      </w:pPr>
    </w:lvl>
    <w:lvl w:ilvl="8">
      <w:start w:val="1"/>
      <w:numFmt w:val="none"/>
      <w:lvlText w:val=""/>
      <w:lvlJc w:val="left"/>
      <w:pPr>
        <w:ind w:left="0" w:firstLine="0"/>
      </w:pPr>
    </w:lvl>
  </w:abstractNum>
  <w:abstractNum w:abstractNumId="7" w15:restartNumberingAfterBreak="0">
    <w:nsid w:val="20A1675F"/>
    <w:multiLevelType w:val="hybridMultilevel"/>
    <w:tmpl w:val="45F2E80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BE40A6"/>
    <w:multiLevelType w:val="multilevel"/>
    <w:tmpl w:val="ED160C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3F1835AD"/>
    <w:multiLevelType w:val="hybridMultilevel"/>
    <w:tmpl w:val="F630230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426CBE3C">
      <w:start w:val="3"/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41157EFF"/>
    <w:multiLevelType w:val="hybridMultilevel"/>
    <w:tmpl w:val="253CC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16E88"/>
    <w:multiLevelType w:val="multilevel"/>
    <w:tmpl w:val="BB26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lowerLetter"/>
      <w:lvlText w:val="%6."/>
      <w:lvlJc w:val="left"/>
      <w:pPr>
        <w:ind w:left="720" w:hanging="36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4CCF5F1F"/>
    <w:multiLevelType w:val="hybridMultilevel"/>
    <w:tmpl w:val="E284881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13A74C7"/>
    <w:multiLevelType w:val="multilevel"/>
    <w:tmpl w:val="BC5C96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5A996B35"/>
    <w:multiLevelType w:val="hybridMultilevel"/>
    <w:tmpl w:val="AC804EAC"/>
    <w:lvl w:ilvl="0" w:tplc="0F963F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A707B8"/>
    <w:multiLevelType w:val="hybridMultilevel"/>
    <w:tmpl w:val="80C2128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6BBD76C1"/>
    <w:multiLevelType w:val="multilevel"/>
    <w:tmpl w:val="6834F0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6C0B2D23"/>
    <w:multiLevelType w:val="hybridMultilevel"/>
    <w:tmpl w:val="B002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B1932"/>
    <w:multiLevelType w:val="hybridMultilevel"/>
    <w:tmpl w:val="76146F5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6FB66F50"/>
    <w:multiLevelType w:val="hybridMultilevel"/>
    <w:tmpl w:val="51FA561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728B20A2"/>
    <w:multiLevelType w:val="hybridMultilevel"/>
    <w:tmpl w:val="62A6DBE2"/>
    <w:lvl w:ilvl="0" w:tplc="04090019">
      <w:start w:val="1"/>
      <w:numFmt w:val="low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1" w15:restartNumberingAfterBreak="0">
    <w:nsid w:val="736779F2"/>
    <w:multiLevelType w:val="hybridMultilevel"/>
    <w:tmpl w:val="20EC50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91486"/>
    <w:multiLevelType w:val="hybridMultilevel"/>
    <w:tmpl w:val="344CA83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2147238105">
    <w:abstractNumId w:val="4"/>
  </w:num>
  <w:num w:numId="2" w16cid:durableId="2069457069">
    <w:abstractNumId w:val="10"/>
  </w:num>
  <w:num w:numId="3" w16cid:durableId="823084719">
    <w:abstractNumId w:val="17"/>
  </w:num>
  <w:num w:numId="4" w16cid:durableId="365788936">
    <w:abstractNumId w:val="0"/>
  </w:num>
  <w:num w:numId="5" w16cid:durableId="2146388680">
    <w:abstractNumId w:val="7"/>
  </w:num>
  <w:num w:numId="6" w16cid:durableId="1500610224">
    <w:abstractNumId w:val="1"/>
  </w:num>
  <w:num w:numId="7" w16cid:durableId="724182912">
    <w:abstractNumId w:val="14"/>
  </w:num>
  <w:num w:numId="8" w16cid:durableId="217206338">
    <w:abstractNumId w:val="21"/>
  </w:num>
  <w:num w:numId="9" w16cid:durableId="271405096">
    <w:abstractNumId w:val="5"/>
  </w:num>
  <w:num w:numId="10" w16cid:durableId="898899758">
    <w:abstractNumId w:val="13"/>
  </w:num>
  <w:num w:numId="11" w16cid:durableId="1759519231">
    <w:abstractNumId w:val="8"/>
  </w:num>
  <w:num w:numId="12" w16cid:durableId="389577453">
    <w:abstractNumId w:val="16"/>
  </w:num>
  <w:num w:numId="13" w16cid:durableId="398788600">
    <w:abstractNumId w:val="11"/>
  </w:num>
  <w:num w:numId="14" w16cid:durableId="967854621">
    <w:abstractNumId w:val="20"/>
  </w:num>
  <w:num w:numId="15" w16cid:durableId="2017028488">
    <w:abstractNumId w:val="12"/>
  </w:num>
  <w:num w:numId="16" w16cid:durableId="101415538">
    <w:abstractNumId w:val="9"/>
  </w:num>
  <w:num w:numId="17" w16cid:durableId="208035018">
    <w:abstractNumId w:val="19"/>
  </w:num>
  <w:num w:numId="18" w16cid:durableId="70852729">
    <w:abstractNumId w:val="22"/>
  </w:num>
  <w:num w:numId="19" w16cid:durableId="377558330">
    <w:abstractNumId w:val="3"/>
  </w:num>
  <w:num w:numId="20" w16cid:durableId="1554659504">
    <w:abstractNumId w:val="18"/>
  </w:num>
  <w:num w:numId="21" w16cid:durableId="1281572323">
    <w:abstractNumId w:val="15"/>
  </w:num>
  <w:num w:numId="22" w16cid:durableId="1481773817">
    <w:abstractNumId w:val="6"/>
  </w:num>
  <w:num w:numId="23" w16cid:durableId="51041462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51657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E7"/>
    <w:rsid w:val="000D52B7"/>
    <w:rsid w:val="0030337A"/>
    <w:rsid w:val="004209CF"/>
    <w:rsid w:val="0061661C"/>
    <w:rsid w:val="00696ED0"/>
    <w:rsid w:val="0077674A"/>
    <w:rsid w:val="007B1951"/>
    <w:rsid w:val="00824D5E"/>
    <w:rsid w:val="008D2B22"/>
    <w:rsid w:val="0094188C"/>
    <w:rsid w:val="00977ECE"/>
    <w:rsid w:val="009B0204"/>
    <w:rsid w:val="009B23A3"/>
    <w:rsid w:val="00A374E0"/>
    <w:rsid w:val="00AB056E"/>
    <w:rsid w:val="00AB4946"/>
    <w:rsid w:val="00C64568"/>
    <w:rsid w:val="00DB7ADF"/>
    <w:rsid w:val="00E02980"/>
    <w:rsid w:val="00E339E7"/>
    <w:rsid w:val="00ED64EC"/>
    <w:rsid w:val="00F9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F155F"/>
  <w15:chartTrackingRefBased/>
  <w15:docId w15:val="{766B9E68-4665-4A21-B935-31DA20A2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E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semiHidden/>
    <w:unhideWhenUsed/>
    <w:rsid w:val="00F95908"/>
    <w:pPr>
      <w:numPr>
        <w:numId w:val="22"/>
      </w:numPr>
      <w:suppressAutoHyphens/>
      <w:autoSpaceDN w:val="0"/>
      <w:spacing w:after="200" w:line="276" w:lineRule="auto"/>
      <w:ind w:left="0" w:firstLine="0"/>
    </w:pPr>
    <w:rPr>
      <w:rFonts w:ascii="Cambria" w:eastAsia="MS Mincho" w:hAnsi="Cambria" w:cs="Arial"/>
      <w:kern w:val="0"/>
      <w:sz w:val="22"/>
      <w:szCs w:val="22"/>
      <w14:ligatures w14:val="none"/>
    </w:rPr>
  </w:style>
  <w:style w:type="numbering" w:customStyle="1" w:styleId="LFO1">
    <w:name w:val="LFO1"/>
    <w:rsid w:val="00F95908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Paltasingh</dc:creator>
  <cp:keywords/>
  <dc:description/>
  <cp:lastModifiedBy>Akash Paltasingh</cp:lastModifiedBy>
  <cp:revision>5</cp:revision>
  <dcterms:created xsi:type="dcterms:W3CDTF">2026-08-03T12:26:00Z</dcterms:created>
  <dcterms:modified xsi:type="dcterms:W3CDTF">2026-08-04T11:10:00Z</dcterms:modified>
</cp:coreProperties>
</file>