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DF55" w14:textId="77777777" w:rsidR="00960CE4" w:rsidRPr="00FA34E5" w:rsidRDefault="00960CE4">
      <w:pPr>
        <w:rPr>
          <w:rFonts w:ascii="ZEISS Frutiger Next W1G Lt Cn" w:hAnsi="ZEISS Frutiger Next W1G Lt Cn"/>
        </w:rPr>
        <w:sectPr w:rsidR="00960CE4" w:rsidRPr="00FA34E5" w:rsidSect="00FD082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10" w:gutter="0"/>
          <w:cols w:space="708"/>
          <w:docGrid w:linePitch="360"/>
        </w:sectPr>
      </w:pPr>
    </w:p>
    <w:p w14:paraId="6CFDB657" w14:textId="75CCA352" w:rsidR="00727942" w:rsidRPr="00776609" w:rsidRDefault="00776609" w:rsidP="00727942">
      <w:pPr>
        <w:rPr>
          <w:rFonts w:ascii="ZEISS Frutiger Next W1G Lt Cn" w:hAnsi="ZEISS Frutiger Next W1G Lt Cn"/>
          <w:color w:val="000000"/>
          <w:sz w:val="22"/>
          <w:lang w:val="en-GB"/>
        </w:rPr>
      </w:pPr>
      <w:r w:rsidRPr="00776609">
        <w:rPr>
          <w:rFonts w:ascii="ZEISS Frutiger Next W1G Lt Cn" w:hAnsi="ZEISS Frutiger Next W1G Lt Cn"/>
          <w:color w:val="000000"/>
          <w:sz w:val="22"/>
          <w:lang w:val="en-GB"/>
        </w:rPr>
        <w:t xml:space="preserve">Dear </w:t>
      </w:r>
      <w:r w:rsidR="00FE4A6D">
        <w:rPr>
          <w:rFonts w:ascii="ZEISS Frutiger Next W1G Lt Cn" w:hAnsi="ZEISS Frutiger Next W1G Lt Cn"/>
          <w:color w:val="000000"/>
          <w:sz w:val="22"/>
          <w:lang w:val="en-GB"/>
        </w:rPr>
        <w:t>Western Digital</w:t>
      </w:r>
      <w:r w:rsidR="004D4B09">
        <w:rPr>
          <w:rFonts w:ascii="ZEISS Frutiger Next W1G Lt Cn" w:hAnsi="ZEISS Frutiger Next W1G Lt Cn"/>
          <w:color w:val="000000"/>
          <w:sz w:val="22"/>
          <w:lang w:val="en-GB"/>
        </w:rPr>
        <w:t xml:space="preserve"> </w:t>
      </w:r>
      <w:r w:rsidR="00FD0822">
        <w:rPr>
          <w:rFonts w:ascii="ZEISS Frutiger Next W1G Lt Cn" w:hAnsi="ZEISS Frutiger Next W1G Lt Cn"/>
          <w:color w:val="000000"/>
          <w:sz w:val="22"/>
          <w:lang w:val="en-GB"/>
        </w:rPr>
        <w:t>T</w:t>
      </w:r>
      <w:r w:rsidR="004D4B09">
        <w:rPr>
          <w:rFonts w:ascii="ZEISS Frutiger Next W1G Lt Cn" w:hAnsi="ZEISS Frutiger Next W1G Lt Cn"/>
          <w:color w:val="000000"/>
          <w:sz w:val="22"/>
          <w:lang w:val="en-GB"/>
        </w:rPr>
        <w:t>eam</w:t>
      </w:r>
      <w:r w:rsidR="009874B8" w:rsidRPr="00776609">
        <w:rPr>
          <w:rFonts w:ascii="ZEISS Frutiger Next W1G Lt Cn" w:hAnsi="ZEISS Frutiger Next W1G Lt Cn"/>
          <w:color w:val="000000"/>
          <w:sz w:val="22"/>
          <w:lang w:val="en-GB"/>
        </w:rPr>
        <w:t>,</w:t>
      </w:r>
    </w:p>
    <w:p w14:paraId="5C49081D" w14:textId="77777777" w:rsidR="00727942" w:rsidRDefault="00727942" w:rsidP="00727942">
      <w:pPr>
        <w:rPr>
          <w:rFonts w:ascii="ZEISS Frutiger Next W1G Lt Cn" w:hAnsi="ZEISS Frutiger Next W1G Lt Cn"/>
          <w:color w:val="000000"/>
          <w:sz w:val="22"/>
          <w:lang w:val="en-GB"/>
        </w:rPr>
      </w:pPr>
    </w:p>
    <w:p w14:paraId="236D6739" w14:textId="54E958EB" w:rsidR="00D15028" w:rsidRDefault="00776609" w:rsidP="00727942">
      <w:pPr>
        <w:rPr>
          <w:rFonts w:ascii="ZEISS Frutiger Next W1G Lt Cn" w:hAnsi="ZEISS Frutiger Next W1G Lt Cn"/>
          <w:color w:val="000000"/>
          <w:sz w:val="22"/>
          <w:lang w:val="en-US"/>
        </w:rPr>
      </w:pPr>
      <w:r w:rsidRPr="00776609">
        <w:rPr>
          <w:rFonts w:ascii="ZEISS Frutiger Next W1G Lt Cn" w:hAnsi="ZEISS Frutiger Next W1G Lt Cn"/>
          <w:color w:val="000000"/>
          <w:sz w:val="22"/>
          <w:lang w:val="en-US"/>
        </w:rPr>
        <w:t>Based on our discussions, please find below a</w:t>
      </w:r>
      <w:r>
        <w:rPr>
          <w:rFonts w:ascii="ZEISS Frutiger Next W1G Lt Cn" w:hAnsi="ZEISS Frutiger Next W1G Lt Cn"/>
          <w:color w:val="000000"/>
          <w:sz w:val="22"/>
          <w:lang w:val="en-US"/>
        </w:rPr>
        <w:t xml:space="preserve">n offer for </w:t>
      </w:r>
      <w:r w:rsidR="00FE4A6D">
        <w:rPr>
          <w:rFonts w:ascii="ZEISS Frutiger Next W1G Lt Cn" w:hAnsi="ZEISS Frutiger Next W1G Lt Cn"/>
          <w:color w:val="000000"/>
          <w:sz w:val="22"/>
          <w:lang w:val="en-US"/>
        </w:rPr>
        <w:t>three</w:t>
      </w:r>
      <w:r>
        <w:rPr>
          <w:rFonts w:ascii="ZEISS Frutiger Next W1G Lt Cn" w:hAnsi="ZEISS Frutiger Next W1G Lt Cn"/>
          <w:color w:val="000000"/>
          <w:sz w:val="22"/>
          <w:lang w:val="en-US"/>
        </w:rPr>
        <w:t xml:space="preserve"> </w:t>
      </w:r>
      <w:r w:rsidR="00FD0822">
        <w:rPr>
          <w:rFonts w:ascii="ZEISS Frutiger Next W1G Lt Cn" w:hAnsi="ZEISS Frutiger Next W1G Lt Cn"/>
          <w:color w:val="000000"/>
          <w:sz w:val="22"/>
          <w:lang w:val="en-US"/>
        </w:rPr>
        <w:t xml:space="preserve">custom designed </w:t>
      </w:r>
      <w:r w:rsidR="00FE4A6D">
        <w:rPr>
          <w:rFonts w:ascii="ZEISS Frutiger Next W1G Lt Cn" w:hAnsi="ZEISS Frutiger Next W1G Lt Cn"/>
          <w:color w:val="000000"/>
          <w:sz w:val="22"/>
          <w:lang w:val="en-US"/>
        </w:rPr>
        <w:t xml:space="preserve">software modules for </w:t>
      </w:r>
      <w:r w:rsidR="00FD0822">
        <w:rPr>
          <w:rFonts w:ascii="ZEISS Frutiger Next W1G Lt Cn" w:hAnsi="ZEISS Frutiger Next W1G Lt Cn"/>
          <w:color w:val="000000"/>
          <w:sz w:val="22"/>
          <w:lang w:val="en-US"/>
        </w:rPr>
        <w:t>automated</w:t>
      </w:r>
      <w:r w:rsidR="00FE4A6D">
        <w:rPr>
          <w:rFonts w:ascii="ZEISS Frutiger Next W1G Lt Cn" w:hAnsi="ZEISS Frutiger Next W1G Lt Cn"/>
          <w:color w:val="000000"/>
          <w:sz w:val="22"/>
          <w:lang w:val="en-US"/>
        </w:rPr>
        <w:t xml:space="preserve"> analysis </w:t>
      </w:r>
      <w:r w:rsidR="00E71C05">
        <w:rPr>
          <w:rFonts w:ascii="ZEISS Frutiger Next W1G Lt Cn" w:hAnsi="ZEISS Frutiger Next W1G Lt Cn"/>
          <w:color w:val="000000"/>
          <w:sz w:val="22"/>
          <w:lang w:val="en-US"/>
        </w:rPr>
        <w:t>of</w:t>
      </w:r>
      <w:r w:rsidR="00D15028" w:rsidRPr="00D15028">
        <w:rPr>
          <w:rFonts w:ascii="ZEISS Frutiger Next W1G Lt Cn" w:hAnsi="ZEISS Frutiger Next W1G Lt Cn"/>
          <w:color w:val="000000"/>
          <w:sz w:val="22"/>
          <w:lang w:val="en-US"/>
        </w:rPr>
        <w:t xml:space="preserve"> Diamond Particle Distribution on Polishing Plate</w:t>
      </w:r>
      <w:r w:rsidR="009F1E34">
        <w:rPr>
          <w:rFonts w:ascii="ZEISS Frutiger Next W1G Lt Cn" w:hAnsi="ZEISS Frutiger Next W1G Lt Cn"/>
          <w:color w:val="000000"/>
          <w:sz w:val="22"/>
          <w:lang w:val="en-US"/>
        </w:rPr>
        <w:t xml:space="preserve"> along with the </w:t>
      </w:r>
      <w:proofErr w:type="spellStart"/>
      <w:r w:rsidR="009F1E34">
        <w:rPr>
          <w:rFonts w:ascii="ZEISS Frutiger Next W1G Lt Cn" w:hAnsi="ZEISS Frutiger Next W1G Lt Cn"/>
          <w:color w:val="000000"/>
          <w:sz w:val="22"/>
          <w:lang w:val="en-US"/>
        </w:rPr>
        <w:t>assoctied</w:t>
      </w:r>
      <w:proofErr w:type="spellEnd"/>
      <w:r w:rsidR="009F1E34">
        <w:rPr>
          <w:rFonts w:ascii="ZEISS Frutiger Next W1G Lt Cn" w:hAnsi="ZEISS Frutiger Next W1G Lt Cn"/>
          <w:color w:val="000000"/>
          <w:sz w:val="22"/>
          <w:lang w:val="en-US"/>
        </w:rPr>
        <w:t xml:space="preserve"> module </w:t>
      </w:r>
      <w:r w:rsidR="00CF3E99">
        <w:rPr>
          <w:rFonts w:ascii="ZEISS Frutiger Next W1G Lt Cn" w:hAnsi="ZEISS Frutiger Next W1G Lt Cn"/>
          <w:color w:val="000000"/>
          <w:sz w:val="22"/>
          <w:lang w:val="en-US"/>
        </w:rPr>
        <w:t xml:space="preserve">to </w:t>
      </w:r>
      <w:proofErr w:type="gramStart"/>
      <w:r w:rsidR="00841FF8">
        <w:rPr>
          <w:rFonts w:ascii="ZEISS Frutiger Next W1G Lt Cn" w:hAnsi="ZEISS Frutiger Next W1G Lt Cn"/>
          <w:color w:val="000000"/>
          <w:sz w:val="22"/>
          <w:lang w:val="en-US"/>
        </w:rPr>
        <w:t xml:space="preserve">import </w:t>
      </w:r>
      <w:r w:rsidR="00111749">
        <w:rPr>
          <w:rFonts w:ascii="ZEISS Frutiger Next W1G Lt Cn" w:hAnsi="ZEISS Frutiger Next W1G Lt Cn"/>
          <w:color w:val="000000"/>
          <w:sz w:val="22"/>
          <w:lang w:val="en-US"/>
        </w:rPr>
        <w:t>,</w:t>
      </w:r>
      <w:proofErr w:type="gramEnd"/>
      <w:r w:rsidR="00111749">
        <w:rPr>
          <w:rFonts w:ascii="ZEISS Frutiger Next W1G Lt Cn" w:hAnsi="ZEISS Frutiger Next W1G Lt Cn"/>
          <w:color w:val="000000"/>
          <w:sz w:val="22"/>
          <w:lang w:val="en-US"/>
        </w:rPr>
        <w:t xml:space="preserve"> </w:t>
      </w:r>
      <w:r w:rsidR="00841FF8">
        <w:rPr>
          <w:rFonts w:ascii="ZEISS Frutiger Next W1G Lt Cn" w:hAnsi="ZEISS Frutiger Next W1G Lt Cn"/>
          <w:color w:val="000000"/>
          <w:sz w:val="22"/>
          <w:lang w:val="en-US"/>
        </w:rPr>
        <w:t>work with</w:t>
      </w:r>
      <w:r w:rsidR="00111749">
        <w:rPr>
          <w:rFonts w:ascii="ZEISS Frutiger Next W1G Lt Cn" w:hAnsi="ZEISS Frutiger Next W1G Lt Cn"/>
          <w:color w:val="000000"/>
          <w:sz w:val="22"/>
          <w:lang w:val="en-US"/>
        </w:rPr>
        <w:t xml:space="preserve"> and export correlative image data set</w:t>
      </w:r>
      <w:r w:rsidR="00841FF8">
        <w:rPr>
          <w:rFonts w:ascii="ZEISS Frutiger Next W1G Lt Cn" w:hAnsi="ZEISS Frutiger Next W1G Lt Cn"/>
          <w:color w:val="000000"/>
          <w:sz w:val="22"/>
          <w:lang w:val="en-US"/>
        </w:rPr>
        <w:t xml:space="preserve"> </w:t>
      </w:r>
      <w:r w:rsidR="00D15028">
        <w:rPr>
          <w:rFonts w:ascii="ZEISS Frutiger Next W1G Lt Cn" w:hAnsi="ZEISS Frutiger Next W1G Lt Cn"/>
          <w:color w:val="000000"/>
          <w:sz w:val="22"/>
          <w:lang w:val="en-US"/>
        </w:rPr>
        <w:t xml:space="preserve">. </w:t>
      </w:r>
      <w:r w:rsidR="00D15028" w:rsidRPr="00D15028">
        <w:rPr>
          <w:rFonts w:ascii="ZEISS Frutiger Next W1G Lt Cn" w:hAnsi="ZEISS Frutiger Next W1G Lt Cn"/>
          <w:color w:val="000000"/>
          <w:sz w:val="22"/>
          <w:lang w:val="en-US"/>
        </w:rPr>
        <w:br/>
      </w:r>
      <w:r w:rsidR="00FE4A6D">
        <w:rPr>
          <w:rFonts w:ascii="ZEISS Frutiger Next W1G Lt Cn" w:hAnsi="ZEISS Frutiger Next W1G Lt Cn"/>
          <w:color w:val="000000"/>
          <w:sz w:val="22"/>
          <w:lang w:val="en-US"/>
        </w:rPr>
        <w:t xml:space="preserve"> </w:t>
      </w:r>
    </w:p>
    <w:p w14:paraId="78C91893" w14:textId="1DA80E88" w:rsidR="009874B8" w:rsidRDefault="00877438" w:rsidP="00727942">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07090E">
        <w:rPr>
          <w:rFonts w:ascii="ZEISS Frutiger Next W1G Lt Cn" w:hAnsi="ZEISS Frutiger Next W1G Lt Cn"/>
          <w:color w:val="000000"/>
          <w:sz w:val="22"/>
          <w:lang w:val="en-US"/>
        </w:rPr>
        <w:t xml:space="preserve">total </w:t>
      </w:r>
      <w:r>
        <w:rPr>
          <w:rFonts w:ascii="ZEISS Frutiger Next W1G Lt Cn" w:hAnsi="ZEISS Frutiger Next W1G Lt Cn"/>
          <w:color w:val="000000"/>
          <w:sz w:val="22"/>
          <w:lang w:val="en-US"/>
        </w:rPr>
        <w:t xml:space="preserve">price for </w:t>
      </w:r>
      <w:r w:rsidR="00D15028">
        <w:rPr>
          <w:rFonts w:ascii="ZEISS Frutiger Next W1G Lt Cn" w:hAnsi="ZEISS Frutiger Next W1G Lt Cn"/>
          <w:color w:val="000000"/>
          <w:sz w:val="22"/>
          <w:lang w:val="en-US"/>
        </w:rPr>
        <w:t xml:space="preserve">the three </w:t>
      </w:r>
      <w:r w:rsidR="00FD0822">
        <w:rPr>
          <w:rFonts w:ascii="ZEISS Frutiger Next W1G Lt Cn" w:hAnsi="ZEISS Frutiger Next W1G Lt Cn"/>
          <w:color w:val="000000"/>
          <w:sz w:val="22"/>
          <w:lang w:val="en-US"/>
        </w:rPr>
        <w:t xml:space="preserve">workflow is </w:t>
      </w:r>
      <w:r w:rsidR="005E2692" w:rsidRPr="005E2692">
        <w:rPr>
          <w:rFonts w:ascii="ZEISS Frutiger Next W1G Lt Cn" w:hAnsi="ZEISS Frutiger Next W1G Lt Cn"/>
          <w:color w:val="000000"/>
          <w:sz w:val="22"/>
          <w:lang w:val="en-US"/>
        </w:rPr>
        <w:t>72,</w:t>
      </w:r>
      <w:r w:rsidR="00602747">
        <w:rPr>
          <w:rFonts w:ascii="ZEISS Frutiger Next W1G Lt Cn" w:hAnsi="ZEISS Frutiger Next W1G Lt Cn"/>
          <w:color w:val="000000"/>
          <w:sz w:val="22"/>
          <w:lang w:val="en-US"/>
        </w:rPr>
        <w:t>975</w:t>
      </w:r>
      <w:bookmarkStart w:id="0" w:name="_GoBack"/>
      <w:bookmarkEnd w:id="0"/>
      <w:r w:rsidR="00FD0822">
        <w:rPr>
          <w:rFonts w:ascii="ZEISS Frutiger Next W1G Lt Cn" w:hAnsi="ZEISS Frutiger Next W1G Lt Cn"/>
          <w:color w:val="000000"/>
          <w:sz w:val="22"/>
          <w:lang w:val="en-US"/>
        </w:rPr>
        <w:t>.00 Euro</w:t>
      </w:r>
      <w:r>
        <w:rPr>
          <w:rFonts w:ascii="ZEISS Frutiger Next W1G Lt Cn" w:hAnsi="ZEISS Frutiger Next W1G Lt Cn"/>
          <w:color w:val="000000"/>
          <w:sz w:val="22"/>
          <w:lang w:val="en-US"/>
        </w:rPr>
        <w:t>.</w:t>
      </w:r>
    </w:p>
    <w:p w14:paraId="55C0A9A6" w14:textId="77777777" w:rsidR="00776609" w:rsidRPr="00776609" w:rsidRDefault="00776609" w:rsidP="00727942">
      <w:pPr>
        <w:rPr>
          <w:rFonts w:ascii="ZEISS Frutiger Next W1G Lt Cn" w:hAnsi="ZEISS Frutiger Next W1G Lt Cn"/>
          <w:color w:val="000000"/>
          <w:sz w:val="22"/>
          <w:lang w:val="en-US"/>
        </w:rPr>
      </w:pPr>
    </w:p>
    <w:p w14:paraId="5B393505" w14:textId="64AFE883"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Please don’t hesitate to contact us in case of </w:t>
      </w:r>
      <w:r w:rsidR="00223D07">
        <w:rPr>
          <w:rFonts w:ascii="ZEISS Frutiger Next W1G Lt Cn" w:hAnsi="ZEISS Frutiger Next W1G Lt Cn"/>
          <w:color w:val="000000"/>
          <w:sz w:val="22"/>
          <w:lang w:val="en-GB"/>
        </w:rPr>
        <w:t xml:space="preserve">any </w:t>
      </w:r>
      <w:r>
        <w:rPr>
          <w:rFonts w:ascii="ZEISS Frutiger Next W1G Lt Cn" w:hAnsi="ZEISS Frutiger Next W1G Lt Cn"/>
          <w:color w:val="000000"/>
          <w:sz w:val="22"/>
          <w:lang w:val="en-GB"/>
        </w:rPr>
        <w:t>questions</w:t>
      </w:r>
      <w:r w:rsidR="009874B8" w:rsidRPr="00776609">
        <w:rPr>
          <w:rFonts w:ascii="ZEISS Frutiger Next W1G Lt Cn" w:hAnsi="ZEISS Frutiger Next W1G Lt Cn"/>
          <w:color w:val="000000"/>
          <w:sz w:val="22"/>
          <w:lang w:val="en-GB"/>
        </w:rPr>
        <w:t>.</w:t>
      </w:r>
    </w:p>
    <w:p w14:paraId="3CB3FA5A" w14:textId="77777777" w:rsidR="009874B8" w:rsidRPr="00776609" w:rsidRDefault="009874B8" w:rsidP="00727942">
      <w:pPr>
        <w:rPr>
          <w:rFonts w:ascii="ZEISS Frutiger Next W1G Lt Cn" w:hAnsi="ZEISS Frutiger Next W1G Lt Cn"/>
          <w:color w:val="000000"/>
          <w:sz w:val="22"/>
          <w:lang w:val="en-GB"/>
        </w:rPr>
      </w:pPr>
    </w:p>
    <w:p w14:paraId="5F9819FF" w14:textId="77777777"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Best </w:t>
      </w:r>
      <w:r w:rsidR="00075CCC">
        <w:rPr>
          <w:rFonts w:ascii="ZEISS Frutiger Next W1G Lt Cn" w:hAnsi="ZEISS Frutiger Next W1G Lt Cn"/>
          <w:color w:val="000000"/>
          <w:sz w:val="22"/>
          <w:lang w:val="en-GB"/>
        </w:rPr>
        <w:t>R</w:t>
      </w:r>
      <w:r>
        <w:rPr>
          <w:rFonts w:ascii="ZEISS Frutiger Next W1G Lt Cn" w:hAnsi="ZEISS Frutiger Next W1G Lt Cn"/>
          <w:color w:val="000000"/>
          <w:sz w:val="22"/>
          <w:lang w:val="en-GB"/>
        </w:rPr>
        <w:t>egards</w:t>
      </w:r>
      <w:r w:rsidR="009874B8" w:rsidRPr="00776609">
        <w:rPr>
          <w:rFonts w:ascii="ZEISS Frutiger Next W1G Lt Cn" w:hAnsi="ZEISS Frutiger Next W1G Lt Cn"/>
          <w:color w:val="000000"/>
          <w:sz w:val="22"/>
          <w:lang w:val="en-GB"/>
        </w:rPr>
        <w:t>,</w:t>
      </w:r>
    </w:p>
    <w:p w14:paraId="692A3A87" w14:textId="77777777" w:rsidR="009874B8" w:rsidRPr="00776609" w:rsidRDefault="00FD0822"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Manoj Mathew</w:t>
      </w:r>
    </w:p>
    <w:p w14:paraId="141446A8" w14:textId="77777777" w:rsidR="00727942" w:rsidRPr="00FA34E5" w:rsidRDefault="00727942" w:rsidP="00727942"/>
    <w:p w14:paraId="68E746F0" w14:textId="77777777" w:rsidR="00727942" w:rsidRPr="00FA34E5" w:rsidRDefault="00727942" w:rsidP="00727942"/>
    <w:p w14:paraId="0B994FF7" w14:textId="77777777" w:rsidR="00727942" w:rsidRPr="00FA34E5" w:rsidRDefault="00727942" w:rsidP="00727942"/>
    <w:p w14:paraId="139D63FD" w14:textId="77777777" w:rsidR="00727942" w:rsidRPr="00FA34E5" w:rsidRDefault="00727942" w:rsidP="00727942"/>
    <w:p w14:paraId="1811AFAA" w14:textId="77777777" w:rsidR="00727942" w:rsidRPr="00FA34E5" w:rsidRDefault="00727942" w:rsidP="00727942"/>
    <w:p w14:paraId="798CBC8F" w14:textId="77777777" w:rsidR="00727942" w:rsidRPr="00FA34E5" w:rsidRDefault="00727942" w:rsidP="00727942"/>
    <w:p w14:paraId="272AB5CF" w14:textId="77777777" w:rsidR="00727942" w:rsidRPr="00FA34E5" w:rsidRDefault="00727942" w:rsidP="00727942"/>
    <w:p w14:paraId="2C8D836B" w14:textId="77777777" w:rsidR="00727942" w:rsidRPr="00FA34E5" w:rsidRDefault="00727942" w:rsidP="00727942"/>
    <w:p w14:paraId="4BF762B5" w14:textId="77777777" w:rsidR="00727942" w:rsidRPr="00FA34E5" w:rsidRDefault="00727942" w:rsidP="00727942"/>
    <w:p w14:paraId="6C92947D" w14:textId="77777777" w:rsidR="00727942" w:rsidRPr="00FA34E5" w:rsidRDefault="00727942" w:rsidP="00727942"/>
    <w:p w14:paraId="4E577E57" w14:textId="77777777" w:rsidR="00727942" w:rsidRPr="00FA34E5" w:rsidRDefault="00727942" w:rsidP="00727942"/>
    <w:p w14:paraId="0D969E0F" w14:textId="77777777" w:rsidR="00727942" w:rsidRPr="00FA34E5" w:rsidRDefault="00727942" w:rsidP="00727942"/>
    <w:p w14:paraId="663A5FBE" w14:textId="77777777" w:rsidR="00727942" w:rsidRPr="00FA34E5" w:rsidRDefault="00727942" w:rsidP="00727942"/>
    <w:p w14:paraId="6877E200" w14:textId="77777777" w:rsidR="00727942" w:rsidRPr="00FA34E5" w:rsidRDefault="00727942" w:rsidP="00727942"/>
    <w:p w14:paraId="5A25FC01" w14:textId="77777777" w:rsidR="00727942" w:rsidRPr="00FA34E5" w:rsidRDefault="00727942" w:rsidP="00727942"/>
    <w:p w14:paraId="7E41A2AD" w14:textId="77777777" w:rsidR="00727942" w:rsidRDefault="00727942" w:rsidP="00727942"/>
    <w:p w14:paraId="370AD1C4" w14:textId="77777777" w:rsidR="00FD0822" w:rsidRDefault="00FD0822" w:rsidP="00727942"/>
    <w:p w14:paraId="351E1D0D" w14:textId="77777777" w:rsidR="00FD0822" w:rsidRDefault="00FD0822" w:rsidP="00727942"/>
    <w:p w14:paraId="5F4D552F" w14:textId="77777777" w:rsidR="00FD0822" w:rsidRDefault="00FD0822" w:rsidP="00727942"/>
    <w:p w14:paraId="34C9E7A2" w14:textId="77777777" w:rsidR="00FD0822" w:rsidRDefault="00FD0822" w:rsidP="00727942"/>
    <w:p w14:paraId="40C7F97C" w14:textId="77777777" w:rsidR="00FD0822" w:rsidRDefault="00FD0822" w:rsidP="00727942"/>
    <w:p w14:paraId="52BAD666" w14:textId="77777777" w:rsidR="00FD0822" w:rsidRDefault="00FD0822" w:rsidP="00727942"/>
    <w:p w14:paraId="64BFE46A" w14:textId="77777777" w:rsidR="00FD0822" w:rsidRDefault="00FD0822" w:rsidP="00727942"/>
    <w:p w14:paraId="30AA9CC9" w14:textId="77777777" w:rsidR="00FD0822" w:rsidRDefault="00FD0822" w:rsidP="00727942"/>
    <w:p w14:paraId="1C4DA28A" w14:textId="77777777" w:rsidR="00FD0822" w:rsidRDefault="00FD0822" w:rsidP="00727942"/>
    <w:p w14:paraId="6961419A" w14:textId="77777777" w:rsidR="00FD0822" w:rsidRDefault="00FD0822" w:rsidP="00727942"/>
    <w:p w14:paraId="531E96FF" w14:textId="77777777" w:rsidR="00075CCC" w:rsidRDefault="00075CCC" w:rsidP="00727942"/>
    <w:p w14:paraId="57939D9C" w14:textId="77777777" w:rsidR="00075CCC" w:rsidRDefault="00075CCC" w:rsidP="00727942"/>
    <w:p w14:paraId="551255DE" w14:textId="77777777" w:rsidR="00FD0822" w:rsidRDefault="00FD0822" w:rsidP="00727942"/>
    <w:p w14:paraId="3B750A94" w14:textId="77777777" w:rsidR="00FD0822" w:rsidRDefault="00FD0822" w:rsidP="00727942"/>
    <w:p w14:paraId="14239CF2" w14:textId="77777777" w:rsidR="00FD0822" w:rsidRDefault="00FD0822" w:rsidP="00727942"/>
    <w:p w14:paraId="3548A6D6" w14:textId="77777777" w:rsidR="00FD0822" w:rsidRDefault="00FD0822" w:rsidP="00727942"/>
    <w:p w14:paraId="3F353F0D" w14:textId="77777777" w:rsidR="00FD0822" w:rsidRDefault="00FD0822" w:rsidP="00727942"/>
    <w:p w14:paraId="78C0B15B" w14:textId="77777777" w:rsidR="00FD0822" w:rsidRDefault="00FD0822" w:rsidP="00727942"/>
    <w:p w14:paraId="1360F5E2" w14:textId="77777777" w:rsidR="00FD0822" w:rsidRDefault="00FD0822" w:rsidP="00727942"/>
    <w:p w14:paraId="09C5A277" w14:textId="77777777" w:rsidR="00FD0822" w:rsidRPr="00FA34E5" w:rsidRDefault="00FD0822" w:rsidP="00727942"/>
    <w:p w14:paraId="7DF66E04" w14:textId="6B32C514" w:rsidR="004C5992" w:rsidRPr="00EE6841" w:rsidRDefault="00776609" w:rsidP="00184D68">
      <w:pPr>
        <w:pStyle w:val="Heading1"/>
        <w:jc w:val="center"/>
        <w:rPr>
          <w:color w:val="0070C0"/>
          <w:sz w:val="44"/>
          <w:lang w:val="en-US"/>
        </w:rPr>
      </w:pPr>
      <w:r w:rsidRPr="00EE6841">
        <w:rPr>
          <w:rFonts w:ascii="ZEISS Frutiger Next W1G Lt Cn" w:hAnsi="ZEISS Frutiger Next W1G Lt Cn" w:cs="Times New Roman"/>
          <w:bCs w:val="0"/>
          <w:color w:val="0070C0"/>
          <w:kern w:val="0"/>
          <w:sz w:val="28"/>
          <w:szCs w:val="24"/>
          <w:lang w:val="en-US"/>
        </w:rPr>
        <w:lastRenderedPageBreak/>
        <w:t xml:space="preserve">Offer for </w:t>
      </w:r>
      <w:r w:rsidR="008A4C29">
        <w:rPr>
          <w:rFonts w:ascii="ZEISS Frutiger Next W1G Lt Cn" w:hAnsi="ZEISS Frutiger Next W1G Lt Cn" w:cs="Times New Roman"/>
          <w:bCs w:val="0"/>
          <w:color w:val="0070C0"/>
          <w:kern w:val="0"/>
          <w:sz w:val="28"/>
          <w:szCs w:val="24"/>
          <w:lang w:val="en-US"/>
        </w:rPr>
        <w:t xml:space="preserve">automated </w:t>
      </w:r>
      <w:r w:rsidR="00CC6EB0">
        <w:rPr>
          <w:rFonts w:ascii="ZEISS Frutiger Next W1G Lt Cn" w:hAnsi="ZEISS Frutiger Next W1G Lt Cn" w:cs="Times New Roman"/>
          <w:bCs w:val="0"/>
          <w:color w:val="0070C0"/>
          <w:kern w:val="0"/>
          <w:sz w:val="28"/>
          <w:szCs w:val="24"/>
          <w:lang w:val="en-US"/>
        </w:rPr>
        <w:t>image analysis modules</w:t>
      </w:r>
    </w:p>
    <w:p w14:paraId="71E797E5" w14:textId="77777777" w:rsidR="00655D8B" w:rsidRPr="00EE6841" w:rsidRDefault="00655D8B" w:rsidP="00184D68">
      <w:pPr>
        <w:rPr>
          <w:rFonts w:ascii="ZEISS Frutiger Next W1G Lt Cn" w:hAnsi="ZEISS Frutiger Next W1G Lt Cn"/>
          <w:b/>
          <w:sz w:val="22"/>
          <w:lang w:val="en-US"/>
        </w:rPr>
      </w:pPr>
    </w:p>
    <w:p w14:paraId="124FBFB4" w14:textId="197543EE" w:rsidR="00075CCC" w:rsidRPr="00C934E4" w:rsidRDefault="00776609" w:rsidP="00184D68">
      <w:pPr>
        <w:rPr>
          <w:rFonts w:ascii="ZEISS Frutiger Next W1G Lt Cn" w:hAnsi="ZEISS Frutiger Next W1G Lt Cn"/>
          <w:b/>
          <w:color w:val="0070C0"/>
          <w:sz w:val="22"/>
          <w:lang w:val="en-US"/>
        </w:rPr>
      </w:pPr>
      <w:r w:rsidRPr="00EE6841">
        <w:rPr>
          <w:rFonts w:ascii="ZEISS Frutiger Next W1G Lt Cn" w:hAnsi="ZEISS Frutiger Next W1G Lt Cn"/>
          <w:b/>
          <w:color w:val="0070C0"/>
          <w:sz w:val="22"/>
          <w:lang w:val="en-US"/>
        </w:rPr>
        <w:t>Overview</w:t>
      </w:r>
    </w:p>
    <w:p w14:paraId="1CDC738A" w14:textId="2EA00B7F" w:rsidR="00075CCC" w:rsidRPr="00075CCC" w:rsidRDefault="00445F6E"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Western Digital ac</w:t>
      </w:r>
      <w:r w:rsidR="007F094C">
        <w:rPr>
          <w:rFonts w:ascii="ZEISS Frutiger Next W1G Lt Cn" w:hAnsi="ZEISS Frutiger Next W1G Lt Cn"/>
          <w:color w:val="000000"/>
          <w:sz w:val="22"/>
          <w:lang w:val="en-US"/>
        </w:rPr>
        <w:t xml:space="preserve">quires </w:t>
      </w:r>
      <w:r>
        <w:rPr>
          <w:rFonts w:ascii="ZEISS Frutiger Next W1G Lt Cn" w:hAnsi="ZEISS Frutiger Next W1G Lt Cn"/>
          <w:color w:val="000000"/>
          <w:sz w:val="22"/>
          <w:lang w:val="en-US"/>
        </w:rPr>
        <w:t>Scanning Electron Microscopy</w:t>
      </w:r>
      <w:r w:rsidR="007F094C">
        <w:rPr>
          <w:rFonts w:ascii="ZEISS Frutiger Next W1G Lt Cn" w:hAnsi="ZEISS Frutiger Next W1G Lt Cn"/>
          <w:color w:val="000000"/>
          <w:sz w:val="22"/>
          <w:lang w:val="en-US"/>
        </w:rPr>
        <w:t xml:space="preserve"> (SEM) </w:t>
      </w:r>
      <w:r>
        <w:rPr>
          <w:rFonts w:ascii="ZEISS Frutiger Next W1G Lt Cn" w:hAnsi="ZEISS Frutiger Next W1G Lt Cn"/>
          <w:color w:val="000000"/>
          <w:sz w:val="22"/>
          <w:lang w:val="en-US"/>
        </w:rPr>
        <w:t xml:space="preserve">images </w:t>
      </w:r>
      <w:r w:rsidR="007F094C">
        <w:rPr>
          <w:rFonts w:ascii="ZEISS Frutiger Next W1G Lt Cn" w:hAnsi="ZEISS Frutiger Next W1G Lt Cn"/>
          <w:color w:val="000000"/>
          <w:sz w:val="22"/>
          <w:lang w:val="en-US"/>
        </w:rPr>
        <w:t xml:space="preserve">to evaluate the quality of </w:t>
      </w:r>
      <w:r w:rsidR="000F5982">
        <w:rPr>
          <w:rFonts w:ascii="ZEISS Frutiger Next W1G Lt Cn" w:hAnsi="ZEISS Frutiger Next W1G Lt Cn"/>
          <w:color w:val="000000"/>
          <w:sz w:val="22"/>
          <w:lang w:val="en-US"/>
        </w:rPr>
        <w:t>diamond embedded polishing plates</w:t>
      </w:r>
      <w:r w:rsidR="009E0B6D">
        <w:rPr>
          <w:rFonts w:ascii="ZEISS Frutiger Next W1G Lt Cn" w:hAnsi="ZEISS Frutiger Next W1G Lt Cn"/>
          <w:color w:val="000000"/>
          <w:sz w:val="22"/>
          <w:lang w:val="en-US"/>
        </w:rPr>
        <w:t xml:space="preserve">. These images </w:t>
      </w:r>
      <w:r w:rsidR="00F75D00">
        <w:rPr>
          <w:rFonts w:ascii="ZEISS Frutiger Next W1G Lt Cn" w:hAnsi="ZEISS Frutiger Next W1G Lt Cn"/>
          <w:color w:val="000000"/>
          <w:sz w:val="22"/>
          <w:lang w:val="en-US"/>
        </w:rPr>
        <w:t xml:space="preserve">are currently subjected to a semi-automatic </w:t>
      </w:r>
      <w:r w:rsidR="00477571">
        <w:rPr>
          <w:rFonts w:ascii="ZEISS Frutiger Next W1G Lt Cn" w:hAnsi="ZEISS Frutiger Next W1G Lt Cn"/>
          <w:color w:val="000000"/>
          <w:sz w:val="22"/>
          <w:lang w:val="en-US"/>
        </w:rPr>
        <w:t xml:space="preserve">analysis </w:t>
      </w:r>
      <w:r w:rsidR="00F75D00">
        <w:rPr>
          <w:rFonts w:ascii="ZEISS Frutiger Next W1G Lt Cn" w:hAnsi="ZEISS Frutiger Next W1G Lt Cn"/>
          <w:color w:val="000000"/>
          <w:sz w:val="22"/>
          <w:lang w:val="en-US"/>
        </w:rPr>
        <w:t xml:space="preserve">process with significant human intervention. </w:t>
      </w:r>
    </w:p>
    <w:p w14:paraId="31BAE4C1" w14:textId="5E4CB4C5" w:rsidR="00EE6841" w:rsidRDefault="00F347AB"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three modules in this offer</w:t>
      </w:r>
      <w:r w:rsidR="00E54634">
        <w:rPr>
          <w:rFonts w:ascii="ZEISS Frutiger Next W1G Lt Cn" w:hAnsi="ZEISS Frutiger Next W1G Lt Cn"/>
          <w:color w:val="000000"/>
          <w:sz w:val="22"/>
          <w:lang w:val="en-US"/>
        </w:rPr>
        <w:t xml:space="preserve"> </w:t>
      </w:r>
      <w:r w:rsidR="00F75D00">
        <w:rPr>
          <w:rFonts w:ascii="ZEISS Frutiger Next W1G Lt Cn" w:hAnsi="ZEISS Frutiger Next W1G Lt Cn"/>
          <w:color w:val="000000"/>
          <w:sz w:val="22"/>
          <w:lang w:val="en-US"/>
        </w:rPr>
        <w:t>are designed to perform the</w:t>
      </w:r>
      <w:r>
        <w:rPr>
          <w:rFonts w:ascii="ZEISS Frutiger Next W1G Lt Cn" w:hAnsi="ZEISS Frutiger Next W1G Lt Cn"/>
          <w:color w:val="000000"/>
          <w:sz w:val="22"/>
          <w:lang w:val="en-US"/>
        </w:rPr>
        <w:t xml:space="preserve"> required image analysis</w:t>
      </w:r>
      <w:r w:rsidR="00F75D00">
        <w:rPr>
          <w:rFonts w:ascii="ZEISS Frutiger Next W1G Lt Cn" w:hAnsi="ZEISS Frutiger Next W1G Lt Cn"/>
          <w:color w:val="000000"/>
          <w:sz w:val="22"/>
          <w:lang w:val="en-US"/>
        </w:rPr>
        <w:t xml:space="preserve"> tasks </w:t>
      </w:r>
      <w:r w:rsidR="00A05E1E">
        <w:rPr>
          <w:rFonts w:ascii="ZEISS Frutiger Next W1G Lt Cn" w:hAnsi="ZEISS Frutiger Next W1G Lt Cn"/>
          <w:color w:val="000000"/>
          <w:sz w:val="22"/>
          <w:lang w:val="en-US"/>
        </w:rPr>
        <w:t xml:space="preserve">automatically and </w:t>
      </w:r>
      <w:r w:rsidR="00C934E4">
        <w:rPr>
          <w:rFonts w:ascii="ZEISS Frutiger Next W1G Lt Cn" w:hAnsi="ZEISS Frutiger Next W1G Lt Cn"/>
          <w:color w:val="000000"/>
          <w:sz w:val="22"/>
          <w:lang w:val="en-US"/>
        </w:rPr>
        <w:t xml:space="preserve">to </w:t>
      </w:r>
      <w:r w:rsidR="00A05E1E">
        <w:rPr>
          <w:rFonts w:ascii="ZEISS Frutiger Next W1G Lt Cn" w:hAnsi="ZEISS Frutiger Next W1G Lt Cn"/>
          <w:color w:val="000000"/>
          <w:sz w:val="22"/>
          <w:lang w:val="en-US"/>
        </w:rPr>
        <w:t>generate detailed reports of the analysis.</w:t>
      </w:r>
    </w:p>
    <w:p w14:paraId="41A489D8" w14:textId="1FC42DFF" w:rsidR="00C934E4" w:rsidRDefault="00C934E4"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FA0E5B">
        <w:rPr>
          <w:rFonts w:ascii="ZEISS Frutiger Next W1G Lt Cn" w:hAnsi="ZEISS Frutiger Next W1G Lt Cn"/>
          <w:color w:val="000000"/>
          <w:sz w:val="22"/>
          <w:lang w:val="en-US"/>
        </w:rPr>
        <w:t>three modu</w:t>
      </w:r>
      <w:r w:rsidR="00C21C4F">
        <w:rPr>
          <w:rFonts w:ascii="ZEISS Frutiger Next W1G Lt Cn" w:hAnsi="ZEISS Frutiger Next W1G Lt Cn"/>
          <w:color w:val="000000"/>
          <w:sz w:val="22"/>
          <w:lang w:val="en-US"/>
        </w:rPr>
        <w:t>le</w:t>
      </w:r>
      <w:r w:rsidR="00FA0E5B">
        <w:rPr>
          <w:rFonts w:ascii="ZEISS Frutiger Next W1G Lt Cn" w:hAnsi="ZEISS Frutiger Next W1G Lt Cn"/>
          <w:color w:val="000000"/>
          <w:sz w:val="22"/>
          <w:lang w:val="en-US"/>
        </w:rPr>
        <w:t xml:space="preserve">s </w:t>
      </w:r>
      <w:r w:rsidR="003E2B25">
        <w:rPr>
          <w:rFonts w:ascii="ZEISS Frutiger Next W1G Lt Cn" w:hAnsi="ZEISS Frutiger Next W1G Lt Cn"/>
          <w:color w:val="000000"/>
          <w:sz w:val="22"/>
          <w:lang w:val="en-US"/>
        </w:rPr>
        <w:t>will be delivered as applications</w:t>
      </w:r>
      <w:r w:rsidR="00FA0E5B">
        <w:rPr>
          <w:rFonts w:ascii="ZEISS Frutiger Next W1G Lt Cn" w:hAnsi="ZEISS Frutiger Next W1G Lt Cn"/>
          <w:color w:val="000000"/>
          <w:sz w:val="22"/>
          <w:lang w:val="en-US"/>
        </w:rPr>
        <w:t xml:space="preserve"> </w:t>
      </w:r>
      <w:r w:rsidR="003E2B25">
        <w:rPr>
          <w:rFonts w:ascii="ZEISS Frutiger Next W1G Lt Cn" w:hAnsi="ZEISS Frutiger Next W1G Lt Cn"/>
          <w:color w:val="000000"/>
          <w:sz w:val="22"/>
          <w:lang w:val="en-US"/>
        </w:rPr>
        <w:t>deployed on the ZEISS ZEN Core image analysis pla</w:t>
      </w:r>
      <w:r w:rsidR="00A22078">
        <w:rPr>
          <w:rFonts w:ascii="ZEISS Frutiger Next W1G Lt Cn" w:hAnsi="ZEISS Frutiger Next W1G Lt Cn"/>
          <w:color w:val="000000"/>
          <w:sz w:val="22"/>
          <w:lang w:val="en-US"/>
        </w:rPr>
        <w:t>t</w:t>
      </w:r>
      <w:r w:rsidR="003E2B25">
        <w:rPr>
          <w:rFonts w:ascii="ZEISS Frutiger Next W1G Lt Cn" w:hAnsi="ZEISS Frutiger Next W1G Lt Cn"/>
          <w:color w:val="000000"/>
          <w:sz w:val="22"/>
          <w:lang w:val="en-US"/>
        </w:rPr>
        <w:t xml:space="preserve">form that enables ease of use and </w:t>
      </w:r>
      <w:r w:rsidR="00217BEA">
        <w:rPr>
          <w:rFonts w:ascii="ZEISS Frutiger Next W1G Lt Cn" w:hAnsi="ZEISS Frutiger Next W1G Lt Cn"/>
          <w:color w:val="000000"/>
          <w:sz w:val="22"/>
          <w:lang w:val="en-US"/>
        </w:rPr>
        <w:t xml:space="preserve">compatibility for further automation </w:t>
      </w:r>
      <w:r w:rsidR="00A22078">
        <w:rPr>
          <w:rFonts w:ascii="ZEISS Frutiger Next W1G Lt Cn" w:hAnsi="ZEISS Frutiger Next W1G Lt Cn"/>
          <w:color w:val="000000"/>
          <w:sz w:val="22"/>
          <w:lang w:val="en-US"/>
        </w:rPr>
        <w:t xml:space="preserve">in conjunction with image acquisition. </w:t>
      </w:r>
      <w:r w:rsidR="00FA0E5B">
        <w:rPr>
          <w:rFonts w:ascii="ZEISS Frutiger Next W1G Lt Cn" w:hAnsi="ZEISS Frutiger Next W1G Lt Cn"/>
          <w:color w:val="000000"/>
          <w:sz w:val="22"/>
          <w:lang w:val="en-US"/>
        </w:rPr>
        <w:t xml:space="preserve"> </w:t>
      </w:r>
      <w:r>
        <w:rPr>
          <w:rFonts w:ascii="ZEISS Frutiger Next W1G Lt Cn" w:hAnsi="ZEISS Frutiger Next W1G Lt Cn"/>
          <w:color w:val="000000"/>
          <w:sz w:val="22"/>
          <w:lang w:val="en-US"/>
        </w:rPr>
        <w:t xml:space="preserve"> </w:t>
      </w:r>
    </w:p>
    <w:p w14:paraId="69E69E4C" w14:textId="77777777" w:rsidR="006936E0" w:rsidRDefault="006936E0" w:rsidP="000A6C73">
      <w:pPr>
        <w:jc w:val="both"/>
        <w:rPr>
          <w:rFonts w:ascii="ZEISS Frutiger Next W1G Lt Cn" w:hAnsi="ZEISS Frutiger Next W1G Lt Cn"/>
          <w:color w:val="000000"/>
          <w:sz w:val="22"/>
          <w:lang w:val="en-US"/>
        </w:rPr>
      </w:pPr>
    </w:p>
    <w:p w14:paraId="72D37E48" w14:textId="77777777" w:rsidR="00EE6841" w:rsidRPr="00776609" w:rsidRDefault="00EE6841" w:rsidP="000A6C73">
      <w:pPr>
        <w:jc w:val="both"/>
        <w:rPr>
          <w:rFonts w:ascii="ZEISS Frutiger Next W1G Lt Cn" w:hAnsi="ZEISS Frutiger Next W1G Lt Cn"/>
          <w:color w:val="000000"/>
          <w:sz w:val="22"/>
          <w:lang w:val="en-US"/>
        </w:rPr>
      </w:pPr>
    </w:p>
    <w:p w14:paraId="650BF390" w14:textId="3415E70D" w:rsidR="000A47CE" w:rsidRDefault="000A47CE" w:rsidP="000A47CE">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Description of C</w:t>
      </w:r>
      <w:r w:rsidR="00FF5B35">
        <w:rPr>
          <w:rFonts w:ascii="ZEISS Frutiger Next W1G Lt Cn" w:hAnsi="ZEISS Frutiger Next W1G Lt Cn"/>
          <w:b/>
          <w:color w:val="0070C0"/>
          <w:sz w:val="22"/>
          <w:lang w:val="en-US"/>
        </w:rPr>
        <w:t>ustom Solution</w:t>
      </w:r>
      <w:r w:rsidR="00A22078">
        <w:rPr>
          <w:rFonts w:ascii="ZEISS Frutiger Next W1G Lt Cn" w:hAnsi="ZEISS Frutiger Next W1G Lt Cn"/>
          <w:b/>
          <w:color w:val="0070C0"/>
          <w:sz w:val="22"/>
          <w:lang w:val="en-US"/>
        </w:rPr>
        <w:t>s:</w:t>
      </w:r>
    </w:p>
    <w:p w14:paraId="24E0CACA" w14:textId="77777777" w:rsidR="006C5691" w:rsidRDefault="006C5691" w:rsidP="000A47CE">
      <w:pPr>
        <w:jc w:val="both"/>
        <w:rPr>
          <w:rFonts w:ascii="ZEISS Frutiger Next W1G Lt Cn" w:hAnsi="ZEISS Frutiger Next W1G Lt Cn"/>
          <w:b/>
          <w:color w:val="0070C0"/>
          <w:sz w:val="22"/>
          <w:lang w:val="en-US"/>
        </w:rPr>
      </w:pPr>
    </w:p>
    <w:p w14:paraId="175FCA46"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1 [Cluster Density Analysis]</w:t>
      </w:r>
    </w:p>
    <w:p w14:paraId="50DF9514" w14:textId="77777777" w:rsidR="00B37E0C" w:rsidRPr="00B37E0C" w:rsidRDefault="00B37E0C" w:rsidP="00B37E0C">
      <w:pPr>
        <w:jc w:val="both"/>
        <w:rPr>
          <w:rFonts w:ascii="ZEISS Frutiger Next W1G Lt Cn" w:hAnsi="ZEISS Frutiger Next W1G Lt Cn"/>
          <w:b/>
          <w:bCs/>
          <w:color w:val="000000"/>
          <w:sz w:val="22"/>
          <w:lang w:val="en-US"/>
        </w:rPr>
      </w:pPr>
    </w:p>
    <w:p w14:paraId="2C66FC34"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 xml:space="preserve">Cluster Density Analysis module is an image processing cum machine learning module that encapsulates </w:t>
      </w:r>
      <w:proofErr w:type="gramStart"/>
      <w:r w:rsidRPr="00B37E0C">
        <w:rPr>
          <w:rFonts w:ascii="ZEISS Frutiger Next W1G Lt Cn" w:hAnsi="ZEISS Frutiger Next W1G Lt Cn"/>
          <w:color w:val="000000"/>
          <w:sz w:val="22"/>
          <w:lang w:val="en-US"/>
        </w:rPr>
        <w:t>in itself state</w:t>
      </w:r>
      <w:proofErr w:type="gramEnd"/>
      <w:r w:rsidRPr="00B37E0C">
        <w:rPr>
          <w:rFonts w:ascii="ZEISS Frutiger Next W1G Lt Cn" w:hAnsi="ZEISS Frutiger Next W1G Lt Cn"/>
          <w:color w:val="000000"/>
          <w:sz w:val="22"/>
          <w:lang w:val="en-US"/>
        </w:rPr>
        <w:t xml:space="preserve"> of the art algorithms to accurately segment diamond particles out of the raw image and cluster them into high-density and low-density groups. This module also creates a meta output containing density values of each cluster dumped in a csv file along with a histogram plot to pictorially depict information.</w:t>
      </w:r>
    </w:p>
    <w:p w14:paraId="05E62BDD" w14:textId="77777777" w:rsidR="00B37E0C" w:rsidRPr="00B37E0C" w:rsidRDefault="00B37E0C" w:rsidP="00B37E0C">
      <w:pPr>
        <w:jc w:val="both"/>
        <w:rPr>
          <w:rFonts w:ascii="ZEISS Frutiger Next W1G Lt Cn" w:hAnsi="ZEISS Frutiger Next W1G Lt Cn"/>
          <w:color w:val="000000"/>
          <w:sz w:val="22"/>
          <w:lang w:val="en-US"/>
        </w:rPr>
      </w:pPr>
    </w:p>
    <w:p w14:paraId="6A2D7002"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2 [Particle Distribution Uniformity Analysis]</w:t>
      </w:r>
    </w:p>
    <w:p w14:paraId="6C2EFBCD" w14:textId="77777777" w:rsidR="00B37E0C" w:rsidRPr="00B37E0C" w:rsidRDefault="00B37E0C" w:rsidP="00B37E0C">
      <w:pPr>
        <w:jc w:val="both"/>
        <w:rPr>
          <w:rFonts w:ascii="ZEISS Frutiger Next W1G Lt Cn" w:hAnsi="ZEISS Frutiger Next W1G Lt Cn"/>
          <w:color w:val="000000"/>
          <w:sz w:val="22"/>
          <w:lang w:val="en-US"/>
        </w:rPr>
      </w:pPr>
    </w:p>
    <w:p w14:paraId="617EEA12"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Particle Distribution Uniformity module uses complex statistical models under the hood to analyze the distribution of the diamond particles present in a cluster and compare it with an ideal uniform distribution and finally reporting it quantitively. The module outputs uniformity of individual clusters color-coded relative to the uniformity of all the clusters present in the input raw image along with csv data file containing actual value.</w:t>
      </w:r>
    </w:p>
    <w:p w14:paraId="5CE6A574" w14:textId="77777777" w:rsidR="00B37E0C" w:rsidRPr="00B37E0C" w:rsidRDefault="00B37E0C" w:rsidP="00B37E0C">
      <w:pPr>
        <w:jc w:val="both"/>
        <w:rPr>
          <w:rFonts w:ascii="ZEISS Frutiger Next W1G Lt Cn" w:hAnsi="ZEISS Frutiger Next W1G Lt Cn"/>
          <w:color w:val="000000"/>
          <w:sz w:val="22"/>
          <w:lang w:val="en-US"/>
        </w:rPr>
      </w:pPr>
    </w:p>
    <w:p w14:paraId="17664915"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3 [Cluster and Particle Morphology Analysis]</w:t>
      </w:r>
    </w:p>
    <w:p w14:paraId="4A0E5A5C" w14:textId="77777777" w:rsidR="00B37E0C" w:rsidRPr="00B37E0C" w:rsidRDefault="00B37E0C" w:rsidP="00B37E0C">
      <w:pPr>
        <w:jc w:val="both"/>
        <w:rPr>
          <w:rFonts w:ascii="ZEISS Frutiger Next W1G Lt Cn" w:hAnsi="ZEISS Frutiger Next W1G Lt Cn"/>
          <w:color w:val="000000"/>
          <w:sz w:val="22"/>
          <w:lang w:val="en-US"/>
        </w:rPr>
      </w:pPr>
    </w:p>
    <w:p w14:paraId="22A8F9A7" w14:textId="4039143A" w:rsidR="00CF35D6" w:rsidRDefault="00B37E0C" w:rsidP="009B6F4A">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Cluster and Particle Morphology Analysis works as a geometric feature extraction module to calculate important geometric properties of diamond particles and the clusters like area of cluster analysis, area fraction of cluster analysis, equivalent diameter of cluster analysis, diamond particle diameter analysis, etc. These properties are reported by the module with the help of histogram plots and CSV files.</w:t>
      </w:r>
      <w:r w:rsidR="009B6F4A">
        <w:rPr>
          <w:rFonts w:ascii="ZEISS Frutiger Next W1G Lt Cn" w:hAnsi="ZEISS Frutiger Next W1G Lt Cn"/>
          <w:color w:val="000000"/>
          <w:sz w:val="22"/>
          <w:lang w:val="en-US"/>
        </w:rPr>
        <w:t xml:space="preserve"> </w:t>
      </w:r>
    </w:p>
    <w:p w14:paraId="50EE9893" w14:textId="74C62A43" w:rsidR="00CF35D6" w:rsidRDefault="00CF35D6" w:rsidP="009B6F4A">
      <w:pPr>
        <w:jc w:val="both"/>
        <w:rPr>
          <w:rFonts w:ascii="ZEISS Frutiger Next W1G Lt Cn" w:hAnsi="ZEISS Frutiger Next W1G Lt Cn"/>
          <w:color w:val="000000"/>
          <w:sz w:val="22"/>
          <w:lang w:val="en-US"/>
        </w:rPr>
      </w:pPr>
    </w:p>
    <w:p w14:paraId="2F421181" w14:textId="77777777" w:rsidR="00CF35D6" w:rsidRPr="009B6F4A" w:rsidRDefault="00CF35D6" w:rsidP="00CF35D6">
      <w:pPr>
        <w:jc w:val="both"/>
        <w:rPr>
          <w:rFonts w:ascii="ZEISS Frutiger Next W1G Lt Cn" w:hAnsi="ZEISS Frutiger Next W1G Lt Cn"/>
          <w:b/>
          <w:bCs/>
          <w:color w:val="0070C0"/>
          <w:sz w:val="22"/>
          <w:lang w:val="en-US"/>
        </w:rPr>
      </w:pPr>
      <w:r w:rsidRPr="009B6F4A">
        <w:rPr>
          <w:rFonts w:ascii="ZEISS Frutiger Next W1G Lt Cn" w:hAnsi="ZEISS Frutiger Next W1G Lt Cn"/>
          <w:b/>
          <w:bCs/>
          <w:color w:val="000000"/>
          <w:sz w:val="22"/>
          <w:lang w:val="en-US"/>
        </w:rPr>
        <w:t>Associated ZEN Module</w:t>
      </w:r>
    </w:p>
    <w:p w14:paraId="715043B3" w14:textId="77777777" w:rsidR="00CF35D6" w:rsidRDefault="00CF35D6" w:rsidP="009B6F4A">
      <w:pPr>
        <w:jc w:val="both"/>
        <w:rPr>
          <w:rFonts w:ascii="ZEISS Frutiger Next W1G Lt Cn" w:hAnsi="ZEISS Frutiger Next W1G Lt Cn"/>
          <w:color w:val="000000"/>
          <w:sz w:val="22"/>
          <w:lang w:val="en-US"/>
        </w:rPr>
      </w:pPr>
    </w:p>
    <w:p w14:paraId="25C2A598" w14:textId="6C602A06" w:rsidR="009B6F4A" w:rsidRPr="009B6F4A" w:rsidRDefault="00CF35D6" w:rsidP="009B6F4A">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Z</w:t>
      </w:r>
      <w:r w:rsidR="009B6F4A" w:rsidRPr="009B6F4A">
        <w:rPr>
          <w:rFonts w:ascii="ZEISS Frutiger Next W1G Lt Cn" w:hAnsi="ZEISS Frutiger Next W1G Lt Cn"/>
          <w:color w:val="000000"/>
          <w:sz w:val="22"/>
          <w:lang w:val="en-US"/>
        </w:rPr>
        <w:t>EN Module Connect</w:t>
      </w:r>
    </w:p>
    <w:p w14:paraId="4D2295EA" w14:textId="311B8F2C" w:rsidR="009B6F4A" w:rsidRPr="009B6F4A" w:rsidRDefault="009B6F4A" w:rsidP="00CF35D6">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Contains:</w:t>
      </w:r>
    </w:p>
    <w:p w14:paraId="42DE0CF9"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merged project view as image</w:t>
      </w:r>
    </w:p>
    <w:p w14:paraId="5BA4739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(ZEN blue: single and multi-channel)</w:t>
      </w:r>
    </w:p>
    <w:p w14:paraId="4EF2439D"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project views as fly-through</w:t>
      </w:r>
    </w:p>
    <w:p w14:paraId="3F18B1E1"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movie</w:t>
      </w:r>
    </w:p>
    <w:p w14:paraId="316CE865"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xml:space="preserve">- Export to </w:t>
      </w:r>
      <w:proofErr w:type="spellStart"/>
      <w:r w:rsidRPr="009B6F4A">
        <w:rPr>
          <w:rFonts w:ascii="ZEISS Frutiger Next W1G Lt Cn" w:hAnsi="ZEISS Frutiger Next W1G Lt Cn"/>
          <w:color w:val="000000"/>
          <w:sz w:val="22"/>
          <w:lang w:val="en-US"/>
        </w:rPr>
        <w:t>SerialEM</w:t>
      </w:r>
      <w:proofErr w:type="spellEnd"/>
      <w:r w:rsidRPr="009B6F4A">
        <w:rPr>
          <w:rFonts w:ascii="ZEISS Frutiger Next W1G Lt Cn" w:hAnsi="ZEISS Frutiger Next W1G Lt Cn"/>
          <w:color w:val="000000"/>
          <w:sz w:val="22"/>
          <w:lang w:val="en-US"/>
        </w:rPr>
        <w:t xml:space="preserve"> file format</w:t>
      </w:r>
    </w:p>
    <w:p w14:paraId="3A1C347F"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Import of 3rd-party microscopy images</w:t>
      </w:r>
    </w:p>
    <w:p w14:paraId="6716C2C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powered by Bio-Formats</w:t>
      </w:r>
    </w:p>
    <w:p w14:paraId="36873691" w14:textId="7C452D44" w:rsidR="00111749" w:rsidRDefault="00111749" w:rsidP="00B37E0C">
      <w:pPr>
        <w:jc w:val="both"/>
        <w:rPr>
          <w:rFonts w:ascii="ZEISS Frutiger Next W1G Lt Cn" w:hAnsi="ZEISS Frutiger Next W1G Lt Cn"/>
          <w:color w:val="000000"/>
          <w:sz w:val="22"/>
          <w:lang w:val="en-US"/>
        </w:rPr>
      </w:pPr>
    </w:p>
    <w:p w14:paraId="31E07CBF" w14:textId="57F094D1" w:rsidR="00A346CF" w:rsidRDefault="00A346CF" w:rsidP="000A47CE">
      <w:pPr>
        <w:jc w:val="both"/>
        <w:rPr>
          <w:rFonts w:ascii="ZEISS Frutiger Next W1G Lt Cn" w:hAnsi="ZEISS Frutiger Next W1G Lt Cn"/>
          <w:b/>
          <w:color w:val="0070C0"/>
          <w:sz w:val="22"/>
          <w:lang w:val="en-US"/>
        </w:rPr>
      </w:pPr>
    </w:p>
    <w:p w14:paraId="4389EC65" w14:textId="46EBF13C" w:rsidR="009B6F4A" w:rsidRDefault="009B6F4A" w:rsidP="000A47CE">
      <w:pPr>
        <w:jc w:val="both"/>
        <w:rPr>
          <w:rFonts w:ascii="ZEISS Frutiger Next W1G Lt Cn" w:hAnsi="ZEISS Frutiger Next W1G Lt Cn"/>
          <w:b/>
          <w:color w:val="0070C0"/>
          <w:sz w:val="22"/>
          <w:lang w:val="en-US"/>
        </w:rPr>
      </w:pPr>
    </w:p>
    <w:p w14:paraId="64925E7D" w14:textId="5E3FDD7D" w:rsidR="00EA74BA" w:rsidRDefault="00EA74BA" w:rsidP="000A47CE">
      <w:pPr>
        <w:jc w:val="both"/>
        <w:rPr>
          <w:rFonts w:ascii="ZEISS Frutiger Next W1G Lt Cn" w:hAnsi="ZEISS Frutiger Next W1G Lt Cn"/>
          <w:b/>
          <w:color w:val="0070C0"/>
          <w:sz w:val="22"/>
          <w:lang w:val="en-US"/>
        </w:rPr>
      </w:pPr>
    </w:p>
    <w:p w14:paraId="36A081D3" w14:textId="498AC830" w:rsidR="006936E0" w:rsidRDefault="006936E0" w:rsidP="000A6C73">
      <w:pPr>
        <w:jc w:val="both"/>
        <w:rPr>
          <w:rFonts w:ascii="ZEISS Frutiger Next W1G Lt Cn" w:hAnsi="ZEISS Frutiger Next W1G Lt Cn"/>
          <w:b/>
          <w:color w:val="0070C0"/>
          <w:sz w:val="22"/>
          <w:lang w:val="en-US"/>
        </w:rPr>
      </w:pPr>
    </w:p>
    <w:p w14:paraId="6C2EBBE4" w14:textId="3E7C288A" w:rsidR="00EA74BA" w:rsidRPr="00EE6841" w:rsidRDefault="00EA74BA" w:rsidP="000A6C73">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lastRenderedPageBreak/>
        <w:t>Pricing Information</w:t>
      </w:r>
    </w:p>
    <w:p w14:paraId="46A14442" w14:textId="77777777" w:rsidR="006936E0" w:rsidRDefault="006936E0" w:rsidP="000A6C73">
      <w:pPr>
        <w:jc w:val="both"/>
        <w:rPr>
          <w:rFonts w:ascii="ZEISS Frutiger Next W1G Lt Cn" w:hAnsi="ZEISS Frutiger Next W1G Lt Cn"/>
          <w:color w:val="000000"/>
          <w:sz w:val="22"/>
          <w:lang w:val="en-US"/>
        </w:rPr>
      </w:pPr>
    </w:p>
    <w:p w14:paraId="0553B568" w14:textId="13DFC887" w:rsidR="00A8400D" w:rsidRPr="00A346CF" w:rsidRDefault="00A8400D" w:rsidP="000A6C73">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 xml:space="preserve">Estimated delivery time is 4 months from the </w:t>
      </w:r>
      <w:r w:rsidR="00E9720D" w:rsidRPr="00A346CF">
        <w:rPr>
          <w:rFonts w:ascii="ZEISS Frutiger Next W1G Lt Cn" w:hAnsi="ZEISS Frutiger Next W1G Lt Cn"/>
          <w:color w:val="000000"/>
          <w:sz w:val="22"/>
          <w:lang w:val="en-US"/>
        </w:rPr>
        <w:t>placement of the purchase order</w:t>
      </w:r>
      <w:r w:rsidR="007F059A">
        <w:rPr>
          <w:rFonts w:ascii="ZEISS Frutiger Next W1G Lt Cn" w:hAnsi="ZEISS Frutiger Next W1G Lt Cn"/>
          <w:color w:val="000000"/>
          <w:sz w:val="22"/>
          <w:lang w:val="en-US"/>
        </w:rPr>
        <w:t>:</w:t>
      </w:r>
    </w:p>
    <w:p w14:paraId="6F48273F" w14:textId="77777777" w:rsidR="009B30DE" w:rsidRDefault="009B30DE" w:rsidP="000A6C73">
      <w:pPr>
        <w:jc w:val="both"/>
        <w:rPr>
          <w:rFonts w:ascii="ZEISS Frutiger Next W1G Lt Cn" w:hAnsi="ZEISS Frutiger Next W1G Lt Cn"/>
          <w:b/>
          <w:bCs/>
          <w:color w:val="000000"/>
          <w:sz w:val="22"/>
          <w:lang w:val="en-US"/>
        </w:rPr>
      </w:pPr>
    </w:p>
    <w:tbl>
      <w:tblPr>
        <w:tblW w:w="9947" w:type="dxa"/>
        <w:tblInd w:w="-5" w:type="dxa"/>
        <w:tblLook w:val="04A0" w:firstRow="1" w:lastRow="0" w:firstColumn="1" w:lastColumn="0" w:noHBand="0" w:noVBand="1"/>
      </w:tblPr>
      <w:tblGrid>
        <w:gridCol w:w="675"/>
        <w:gridCol w:w="3102"/>
        <w:gridCol w:w="1890"/>
        <w:gridCol w:w="1530"/>
        <w:gridCol w:w="1085"/>
        <w:gridCol w:w="1710"/>
      </w:tblGrid>
      <w:tr w:rsidR="00B60E66" w:rsidRPr="00A346CF" w14:paraId="1EF3CF4B" w14:textId="77777777" w:rsidTr="000C07C3">
        <w:trPr>
          <w:trHeight w:val="205"/>
        </w:trPr>
        <w:tc>
          <w:tcPr>
            <w:tcW w:w="630" w:type="dxa"/>
            <w:tcBorders>
              <w:top w:val="single" w:sz="4" w:space="0" w:color="auto"/>
              <w:left w:val="single" w:sz="4" w:space="0" w:color="auto"/>
              <w:bottom w:val="single" w:sz="4" w:space="0" w:color="auto"/>
              <w:right w:val="single" w:sz="4" w:space="0" w:color="auto"/>
            </w:tcBorders>
          </w:tcPr>
          <w:p w14:paraId="40CBD99E" w14:textId="77777777" w:rsidR="000C07C3" w:rsidRDefault="000C07C3" w:rsidP="00A346CF">
            <w:pPr>
              <w:jc w:val="both"/>
              <w:rPr>
                <w:rFonts w:ascii="ZEISS Frutiger Next W1G Lt Cn" w:hAnsi="ZEISS Frutiger Next W1G Lt Cn"/>
                <w:color w:val="000000"/>
                <w:sz w:val="22"/>
                <w:lang w:val="en-US"/>
              </w:rPr>
            </w:pPr>
          </w:p>
          <w:p w14:paraId="291D680B" w14:textId="77777777" w:rsidR="000C07C3" w:rsidRDefault="000C07C3" w:rsidP="00A346CF">
            <w:pPr>
              <w:jc w:val="both"/>
              <w:rPr>
                <w:rFonts w:ascii="ZEISS Frutiger Next W1G Lt Cn" w:hAnsi="ZEISS Frutiger Next W1G Lt Cn"/>
                <w:color w:val="000000"/>
                <w:sz w:val="22"/>
                <w:lang w:val="en-US"/>
              </w:rPr>
            </w:pPr>
          </w:p>
          <w:p w14:paraId="46EFBAE1" w14:textId="239B2EE1" w:rsidR="00B60E66" w:rsidRPr="00A346CF" w:rsidRDefault="00364557" w:rsidP="00A346CF">
            <w:pPr>
              <w:jc w:val="both"/>
              <w:rPr>
                <w:rFonts w:ascii="ZEISS Frutiger Next W1G Lt Cn" w:hAnsi="ZEISS Frutiger Next W1G Lt Cn"/>
                <w:color w:val="000000"/>
                <w:sz w:val="22"/>
                <w:lang w:val="en-US"/>
              </w:rPr>
            </w:pPr>
            <w:proofErr w:type="spellStart"/>
            <w:proofErr w:type="gramStart"/>
            <w:r>
              <w:rPr>
                <w:rFonts w:ascii="ZEISS Frutiger Next W1G Lt Cn" w:hAnsi="ZEISS Frutiger Next W1G Lt Cn"/>
                <w:color w:val="000000"/>
                <w:sz w:val="22"/>
                <w:lang w:val="en-US"/>
              </w:rPr>
              <w:t>Sl</w:t>
            </w:r>
            <w:r w:rsidR="000C07C3">
              <w:rPr>
                <w:rFonts w:ascii="ZEISS Frutiger Next W1G Lt Cn" w:hAnsi="ZEISS Frutiger Next W1G Lt Cn"/>
                <w:color w:val="000000"/>
                <w:sz w:val="22"/>
                <w:lang w:val="en-US"/>
              </w:rPr>
              <w:t>.No</w:t>
            </w:r>
            <w:proofErr w:type="spellEnd"/>
            <w:proofErr w:type="gramEnd"/>
            <w:r w:rsidR="000C07C3">
              <w:rPr>
                <w:rFonts w:ascii="ZEISS Frutiger Next W1G Lt Cn" w:hAnsi="ZEISS Frutiger Next W1G Lt Cn"/>
                <w:color w:val="000000"/>
                <w:sz w:val="22"/>
                <w:lang w:val="en-US"/>
              </w:rPr>
              <w:t>:</w:t>
            </w:r>
          </w:p>
        </w:tc>
        <w:tc>
          <w:tcPr>
            <w:tcW w:w="3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2BD02" w14:textId="77CE7873"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Description</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4399C467"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Catalog Number</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D10899E"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Unit Price (Euro)</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7E7C694E" w14:textId="21A9F4E8" w:rsidR="00B60E66" w:rsidRPr="00A346CF" w:rsidRDefault="00B60E66" w:rsidP="00B60E66">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Man-Days </w:t>
            </w:r>
            <w:r w:rsidRPr="00A346CF">
              <w:rPr>
                <w:rFonts w:ascii="ZEISS Frutiger Next W1G Lt Cn" w:hAnsi="ZEISS Frutiger Next W1G Lt Cn"/>
                <w:color w:val="000000"/>
                <w:sz w:val="22"/>
                <w:lang w:val="en-US"/>
              </w:rPr>
              <w:t>Quantity (Nos)</w:t>
            </w:r>
            <w:r w:rsidR="00E367D5">
              <w:rPr>
                <w:rFonts w:ascii="ZEISS Frutiger Next W1G Lt Cn" w:hAnsi="ZEISS Frutiger Next W1G Lt Cn"/>
                <w:color w:val="000000"/>
                <w:sz w:val="22"/>
                <w:lang w:val="en-US"/>
              </w:rPr>
              <w:t>/Unit Nos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5E0DFBB" w14:textId="77777777" w:rsidR="00B60E66" w:rsidRPr="00A346CF" w:rsidRDefault="00B60E66" w:rsidP="00364557">
            <w:pP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Total Price (Euro)</w:t>
            </w:r>
          </w:p>
        </w:tc>
      </w:tr>
      <w:tr w:rsidR="00B60E66" w:rsidRPr="00A346CF" w14:paraId="71AFE56C" w14:textId="77777777" w:rsidTr="000C07C3">
        <w:trPr>
          <w:trHeight w:val="410"/>
        </w:trPr>
        <w:tc>
          <w:tcPr>
            <w:tcW w:w="630" w:type="dxa"/>
            <w:tcBorders>
              <w:top w:val="nil"/>
              <w:left w:val="single" w:sz="4" w:space="0" w:color="auto"/>
              <w:bottom w:val="single" w:sz="4" w:space="0" w:color="auto"/>
              <w:right w:val="single" w:sz="4" w:space="0" w:color="auto"/>
            </w:tcBorders>
          </w:tcPr>
          <w:p w14:paraId="669A5A3A" w14:textId="77777777" w:rsidR="000C07C3" w:rsidRDefault="000C07C3" w:rsidP="00A346CF">
            <w:pPr>
              <w:jc w:val="both"/>
              <w:rPr>
                <w:rFonts w:ascii="ZEISS Frutiger Next W1G Lt Cn" w:hAnsi="ZEISS Frutiger Next W1G Lt Cn"/>
                <w:color w:val="000000"/>
                <w:sz w:val="22"/>
                <w:lang w:val="en-US"/>
              </w:rPr>
            </w:pPr>
          </w:p>
          <w:p w14:paraId="60D646BE" w14:textId="3A839FE8" w:rsidR="00B60E66" w:rsidRDefault="000C07C3"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0A64393B" w14:textId="417C83BA" w:rsidR="00B60E66" w:rsidRPr="00A346CF" w:rsidRDefault="00B60E66"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Module-1: Cluster Identification and Particle Density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41F43CC3" w14:textId="6C57D427" w:rsidR="00B60E66" w:rsidRPr="00A346CF" w:rsidRDefault="004B5005" w:rsidP="00A346CF">
            <w:pPr>
              <w:jc w:val="both"/>
              <w:rPr>
                <w:rFonts w:ascii="ZEISS Frutiger Next W1G Lt Cn" w:hAnsi="ZEISS Frutiger Next W1G Lt Cn"/>
                <w:color w:val="000000"/>
                <w:sz w:val="22"/>
                <w:lang w:val="en-US"/>
              </w:rPr>
            </w:pPr>
            <w:r w:rsidRPr="004B5005">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4B5005">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51CBE4BF" w14:textId="56787D15"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16136069" w14:textId="16842DC5" w:rsidR="00B60E66" w:rsidRPr="00A346CF" w:rsidRDefault="00B51AB9"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30</w:t>
            </w:r>
          </w:p>
        </w:tc>
        <w:tc>
          <w:tcPr>
            <w:tcW w:w="1710" w:type="dxa"/>
            <w:tcBorders>
              <w:top w:val="nil"/>
              <w:left w:val="nil"/>
              <w:bottom w:val="single" w:sz="4" w:space="0" w:color="auto"/>
              <w:right w:val="single" w:sz="4" w:space="0" w:color="auto"/>
            </w:tcBorders>
            <w:shd w:val="clear" w:color="auto" w:fill="auto"/>
            <w:noWrap/>
            <w:vAlign w:val="center"/>
            <w:hideMark/>
          </w:tcPr>
          <w:p w14:paraId="00665AA4" w14:textId="110ECCAD" w:rsidR="00B60E66" w:rsidRPr="00A346CF" w:rsidRDefault="00A37FCB" w:rsidP="00A346CF">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4</w:t>
            </w:r>
            <w:r w:rsidR="00B51AB9">
              <w:rPr>
                <w:rFonts w:ascii="ZEISS Frutiger Next W1G Lt Cn" w:hAnsi="ZEISS Frutiger Next W1G Lt Cn"/>
                <w:b/>
                <w:color w:val="000000"/>
                <w:sz w:val="22"/>
                <w:lang w:val="en-US"/>
              </w:rPr>
              <w:t>8</w:t>
            </w:r>
            <w:r>
              <w:rPr>
                <w:rFonts w:ascii="ZEISS Frutiger Next W1G Lt Cn" w:hAnsi="ZEISS Frutiger Next W1G Lt Cn"/>
                <w:b/>
                <w:color w:val="000000"/>
                <w:sz w:val="22"/>
                <w:lang w:val="en-US"/>
              </w:rPr>
              <w:t>,</w:t>
            </w:r>
            <w:r w:rsidR="00B51AB9">
              <w:rPr>
                <w:rFonts w:ascii="ZEISS Frutiger Next W1G Lt Cn" w:hAnsi="ZEISS Frutiger Next W1G Lt Cn"/>
                <w:b/>
                <w:color w:val="000000"/>
                <w:sz w:val="22"/>
                <w:lang w:val="en-US"/>
              </w:rPr>
              <w:t>0</w:t>
            </w:r>
            <w:r>
              <w:rPr>
                <w:rFonts w:ascii="ZEISS Frutiger Next W1G Lt Cn" w:hAnsi="ZEISS Frutiger Next W1G Lt Cn"/>
                <w:b/>
                <w:color w:val="000000"/>
                <w:sz w:val="22"/>
                <w:lang w:val="en-US"/>
              </w:rPr>
              <w:t>00</w:t>
            </w:r>
            <w:r w:rsidR="00B60E66" w:rsidRPr="00A346CF">
              <w:rPr>
                <w:rFonts w:ascii="ZEISS Frutiger Next W1G Lt Cn" w:hAnsi="ZEISS Frutiger Next W1G Lt Cn"/>
                <w:b/>
                <w:color w:val="000000"/>
                <w:sz w:val="22"/>
                <w:lang w:val="en-US"/>
              </w:rPr>
              <w:t>.00</w:t>
            </w:r>
          </w:p>
        </w:tc>
      </w:tr>
      <w:tr w:rsidR="00B60E66" w:rsidRPr="00A346CF" w14:paraId="5B851C51" w14:textId="77777777" w:rsidTr="000C07C3">
        <w:trPr>
          <w:trHeight w:val="410"/>
        </w:trPr>
        <w:tc>
          <w:tcPr>
            <w:tcW w:w="630" w:type="dxa"/>
            <w:tcBorders>
              <w:top w:val="nil"/>
              <w:left w:val="single" w:sz="4" w:space="0" w:color="auto"/>
              <w:bottom w:val="single" w:sz="4" w:space="0" w:color="auto"/>
              <w:right w:val="single" w:sz="4" w:space="0" w:color="auto"/>
            </w:tcBorders>
          </w:tcPr>
          <w:p w14:paraId="4431868D" w14:textId="77777777" w:rsidR="000C07C3" w:rsidRDefault="000C07C3" w:rsidP="00A94FF7">
            <w:pPr>
              <w:jc w:val="both"/>
              <w:rPr>
                <w:rFonts w:ascii="ZEISS Frutiger Next W1G Lt Cn" w:hAnsi="ZEISS Frutiger Next W1G Lt Cn"/>
                <w:color w:val="000000"/>
                <w:sz w:val="22"/>
                <w:lang w:val="en-US"/>
              </w:rPr>
            </w:pPr>
          </w:p>
          <w:p w14:paraId="2C39ACD2" w14:textId="4E91A346"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2</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2130783F" w14:textId="32456B7F"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Module-2: Cluster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B81BEE9" w14:textId="509424CF"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1B85C910" w14:textId="739D989D"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767F2B2C" w14:textId="601BAD30" w:rsidR="00B60E66" w:rsidRPr="00A346CF" w:rsidRDefault="00B51AB9"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10</w:t>
            </w:r>
          </w:p>
        </w:tc>
        <w:tc>
          <w:tcPr>
            <w:tcW w:w="1710" w:type="dxa"/>
            <w:tcBorders>
              <w:top w:val="nil"/>
              <w:left w:val="nil"/>
              <w:bottom w:val="single" w:sz="4" w:space="0" w:color="auto"/>
              <w:right w:val="single" w:sz="4" w:space="0" w:color="auto"/>
            </w:tcBorders>
            <w:shd w:val="clear" w:color="auto" w:fill="auto"/>
            <w:noWrap/>
            <w:vAlign w:val="center"/>
            <w:hideMark/>
          </w:tcPr>
          <w:p w14:paraId="07A83850" w14:textId="1D6A6722" w:rsidR="00B60E66" w:rsidRPr="00A346CF" w:rsidRDefault="00B51AB9"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16</w:t>
            </w:r>
            <w:r w:rsidR="00A37FCB">
              <w:rPr>
                <w:rFonts w:ascii="ZEISS Frutiger Next W1G Lt Cn" w:hAnsi="ZEISS Frutiger Next W1G Lt Cn"/>
                <w:b/>
                <w:color w:val="000000"/>
                <w:sz w:val="22"/>
                <w:lang w:val="en-US"/>
              </w:rPr>
              <w:t>,000</w:t>
            </w:r>
            <w:r w:rsidR="00B60E66" w:rsidRPr="00A346CF">
              <w:rPr>
                <w:rFonts w:ascii="ZEISS Frutiger Next W1G Lt Cn" w:hAnsi="ZEISS Frutiger Next W1G Lt Cn"/>
                <w:b/>
                <w:color w:val="000000"/>
                <w:sz w:val="22"/>
                <w:lang w:val="en-US"/>
              </w:rPr>
              <w:t>.00</w:t>
            </w:r>
          </w:p>
        </w:tc>
      </w:tr>
      <w:tr w:rsidR="00B60E66" w:rsidRPr="00A346CF" w14:paraId="7B4347EE" w14:textId="77777777" w:rsidTr="000C07C3">
        <w:trPr>
          <w:trHeight w:val="410"/>
        </w:trPr>
        <w:tc>
          <w:tcPr>
            <w:tcW w:w="630" w:type="dxa"/>
            <w:tcBorders>
              <w:top w:val="nil"/>
              <w:left w:val="single" w:sz="4" w:space="0" w:color="auto"/>
              <w:bottom w:val="single" w:sz="4" w:space="0" w:color="auto"/>
              <w:right w:val="single" w:sz="4" w:space="0" w:color="auto"/>
            </w:tcBorders>
          </w:tcPr>
          <w:p w14:paraId="0D75A611" w14:textId="77777777" w:rsidR="000C07C3" w:rsidRDefault="000C07C3" w:rsidP="00A94FF7">
            <w:pPr>
              <w:jc w:val="both"/>
              <w:rPr>
                <w:rFonts w:ascii="ZEISS Frutiger Next W1G Lt Cn" w:hAnsi="ZEISS Frutiger Next W1G Lt Cn"/>
                <w:color w:val="000000"/>
                <w:sz w:val="22"/>
                <w:lang w:val="en-US"/>
              </w:rPr>
            </w:pPr>
          </w:p>
          <w:p w14:paraId="0D5D228B" w14:textId="16EC9750"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3</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76E2EBD3" w14:textId="20EF09F1"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Module-3: Cluster and Particle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7A7DE6C6" w14:textId="7C4A4046"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4B0B3423" w14:textId="765CFCD3"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07DC0673" w14:textId="7B5C5254" w:rsidR="00B60E66" w:rsidRPr="00A346CF" w:rsidRDefault="00B51AB9"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4</w:t>
            </w:r>
          </w:p>
        </w:tc>
        <w:tc>
          <w:tcPr>
            <w:tcW w:w="1710" w:type="dxa"/>
            <w:tcBorders>
              <w:top w:val="nil"/>
              <w:left w:val="nil"/>
              <w:bottom w:val="single" w:sz="4" w:space="0" w:color="auto"/>
              <w:right w:val="single" w:sz="4" w:space="0" w:color="auto"/>
            </w:tcBorders>
            <w:shd w:val="clear" w:color="auto" w:fill="auto"/>
            <w:noWrap/>
            <w:vAlign w:val="center"/>
            <w:hideMark/>
          </w:tcPr>
          <w:p w14:paraId="1EF01430" w14:textId="38F7C2A8" w:rsidR="00B60E66" w:rsidRPr="00A346CF" w:rsidRDefault="004A581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w:t>
            </w:r>
            <w:r w:rsidR="00B51AB9">
              <w:rPr>
                <w:rFonts w:ascii="ZEISS Frutiger Next W1G Lt Cn" w:hAnsi="ZEISS Frutiger Next W1G Lt Cn"/>
                <w:b/>
                <w:color w:val="000000"/>
                <w:sz w:val="22"/>
                <w:lang w:val="en-US"/>
              </w:rPr>
              <w:t>6</w:t>
            </w:r>
            <w:r w:rsidR="00A37FCB">
              <w:rPr>
                <w:rFonts w:ascii="ZEISS Frutiger Next W1G Lt Cn" w:hAnsi="ZEISS Frutiger Next W1G Lt Cn"/>
                <w:b/>
                <w:color w:val="000000"/>
                <w:sz w:val="22"/>
                <w:lang w:val="en-US"/>
              </w:rPr>
              <w:t>,</w:t>
            </w:r>
            <w:r w:rsidR="00B51AB9">
              <w:rPr>
                <w:rFonts w:ascii="ZEISS Frutiger Next W1G Lt Cn" w:hAnsi="ZEISS Frutiger Next W1G Lt Cn"/>
                <w:b/>
                <w:color w:val="000000"/>
                <w:sz w:val="22"/>
                <w:lang w:val="en-US"/>
              </w:rPr>
              <w:t>4</w:t>
            </w:r>
            <w:r w:rsidR="00A37FCB">
              <w:rPr>
                <w:rFonts w:ascii="ZEISS Frutiger Next W1G Lt Cn" w:hAnsi="ZEISS Frutiger Next W1G Lt Cn"/>
                <w:b/>
                <w:color w:val="000000"/>
                <w:sz w:val="22"/>
                <w:lang w:val="en-US"/>
              </w:rPr>
              <w:t>00</w:t>
            </w:r>
            <w:r w:rsidR="00B60E66" w:rsidRPr="00A346CF">
              <w:rPr>
                <w:rFonts w:ascii="ZEISS Frutiger Next W1G Lt Cn" w:hAnsi="ZEISS Frutiger Next W1G Lt Cn"/>
                <w:b/>
                <w:color w:val="000000"/>
                <w:sz w:val="22"/>
                <w:lang w:val="en-US"/>
              </w:rPr>
              <w:t>.00</w:t>
            </w:r>
          </w:p>
        </w:tc>
      </w:tr>
      <w:tr w:rsidR="00B60E66" w:rsidRPr="00A346CF" w14:paraId="5F53A85F" w14:textId="77777777" w:rsidTr="000C07C3">
        <w:trPr>
          <w:trHeight w:val="410"/>
        </w:trPr>
        <w:tc>
          <w:tcPr>
            <w:tcW w:w="630" w:type="dxa"/>
            <w:tcBorders>
              <w:top w:val="nil"/>
              <w:left w:val="single" w:sz="4" w:space="0" w:color="auto"/>
              <w:bottom w:val="single" w:sz="4" w:space="0" w:color="auto"/>
              <w:right w:val="single" w:sz="4" w:space="0" w:color="auto"/>
            </w:tcBorders>
          </w:tcPr>
          <w:p w14:paraId="78C1AD26" w14:textId="77777777" w:rsidR="000C07C3" w:rsidRDefault="000C07C3" w:rsidP="00A94FF7">
            <w:pPr>
              <w:jc w:val="both"/>
              <w:rPr>
                <w:rFonts w:ascii="ZEISS Frutiger Next W1G Lt Cn" w:hAnsi="ZEISS Frutiger Next W1G Lt Cn"/>
                <w:color w:val="000000"/>
                <w:sz w:val="22"/>
                <w:lang w:val="en-US"/>
              </w:rPr>
            </w:pPr>
          </w:p>
          <w:p w14:paraId="3C7C9A09" w14:textId="7A786B84" w:rsidR="00B60E66" w:rsidRP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4</w:t>
            </w:r>
          </w:p>
        </w:tc>
        <w:tc>
          <w:tcPr>
            <w:tcW w:w="3102" w:type="dxa"/>
            <w:tcBorders>
              <w:top w:val="nil"/>
              <w:left w:val="single" w:sz="4" w:space="0" w:color="auto"/>
              <w:bottom w:val="single" w:sz="4" w:space="0" w:color="auto"/>
              <w:right w:val="single" w:sz="4" w:space="0" w:color="auto"/>
            </w:tcBorders>
            <w:shd w:val="clear" w:color="auto" w:fill="auto"/>
            <w:vAlign w:val="center"/>
          </w:tcPr>
          <w:p w14:paraId="706AD42F" w14:textId="74C17399" w:rsidR="00B60E66" w:rsidRDefault="00B60E66" w:rsidP="00A94FF7">
            <w:pPr>
              <w:jc w:val="both"/>
              <w:rPr>
                <w:rFonts w:ascii="ZEISS Frutiger Next W1G Lt Cn" w:hAnsi="ZEISS Frutiger Next W1G Lt Cn"/>
                <w:color w:val="000000"/>
                <w:sz w:val="22"/>
                <w:lang w:val="en-US"/>
              </w:rPr>
            </w:pPr>
            <w:r w:rsidRPr="00B60E66">
              <w:rPr>
                <w:rFonts w:ascii="ZEISS Frutiger Next W1G Lt Cn" w:hAnsi="ZEISS Frutiger Next W1G Lt Cn"/>
                <w:color w:val="000000"/>
                <w:sz w:val="22"/>
                <w:lang w:val="en-US"/>
              </w:rPr>
              <w:t>ZEN Module Connect</w:t>
            </w:r>
          </w:p>
        </w:tc>
        <w:tc>
          <w:tcPr>
            <w:tcW w:w="1890" w:type="dxa"/>
            <w:tcBorders>
              <w:top w:val="nil"/>
              <w:left w:val="nil"/>
              <w:bottom w:val="single" w:sz="4" w:space="0" w:color="auto"/>
              <w:right w:val="single" w:sz="4" w:space="0" w:color="auto"/>
            </w:tcBorders>
            <w:shd w:val="clear" w:color="auto" w:fill="auto"/>
            <w:noWrap/>
            <w:vAlign w:val="center"/>
          </w:tcPr>
          <w:p w14:paraId="4D5B05D6" w14:textId="44EFD821"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410136-1091-310</w:t>
            </w:r>
          </w:p>
        </w:tc>
        <w:tc>
          <w:tcPr>
            <w:tcW w:w="1530" w:type="dxa"/>
            <w:tcBorders>
              <w:top w:val="nil"/>
              <w:left w:val="nil"/>
              <w:bottom w:val="single" w:sz="4" w:space="0" w:color="auto"/>
              <w:right w:val="single" w:sz="4" w:space="0" w:color="auto"/>
            </w:tcBorders>
            <w:shd w:val="clear" w:color="auto" w:fill="auto"/>
            <w:noWrap/>
            <w:vAlign w:val="center"/>
          </w:tcPr>
          <w:p w14:paraId="37FBB8D6" w14:textId="2B480D63"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2</w:t>
            </w:r>
            <w:r w:rsidR="00E77AEC">
              <w:rPr>
                <w:rFonts w:ascii="ZEISS Frutiger Next W1G Lt Cn" w:hAnsi="ZEISS Frutiger Next W1G Lt Cn"/>
                <w:color w:val="000000"/>
                <w:sz w:val="22"/>
                <w:lang w:val="en-US"/>
              </w:rPr>
              <w:t>,</w:t>
            </w:r>
            <w:r w:rsidRPr="00E367D5">
              <w:rPr>
                <w:rFonts w:ascii="ZEISS Frutiger Next W1G Lt Cn" w:hAnsi="ZEISS Frutiger Next W1G Lt Cn"/>
                <w:color w:val="000000"/>
                <w:sz w:val="22"/>
                <w:lang w:val="en-US"/>
              </w:rPr>
              <w:t>575,00</w:t>
            </w:r>
          </w:p>
        </w:tc>
        <w:tc>
          <w:tcPr>
            <w:tcW w:w="1085" w:type="dxa"/>
            <w:tcBorders>
              <w:top w:val="nil"/>
              <w:left w:val="nil"/>
              <w:bottom w:val="single" w:sz="4" w:space="0" w:color="auto"/>
              <w:right w:val="single" w:sz="4" w:space="0" w:color="auto"/>
            </w:tcBorders>
            <w:shd w:val="clear" w:color="auto" w:fill="auto"/>
            <w:noWrap/>
            <w:vAlign w:val="center"/>
          </w:tcPr>
          <w:p w14:paraId="4EEEB844" w14:textId="05964CAC" w:rsidR="00B60E66" w:rsidRDefault="00C51FAA"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1710" w:type="dxa"/>
            <w:tcBorders>
              <w:top w:val="nil"/>
              <w:left w:val="nil"/>
              <w:bottom w:val="single" w:sz="4" w:space="0" w:color="auto"/>
              <w:right w:val="single" w:sz="4" w:space="0" w:color="auto"/>
            </w:tcBorders>
            <w:shd w:val="clear" w:color="auto" w:fill="auto"/>
            <w:noWrap/>
            <w:vAlign w:val="center"/>
          </w:tcPr>
          <w:p w14:paraId="371FF054" w14:textId="13F38A50" w:rsidR="00B60E66" w:rsidRDefault="00C51FAA"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w:t>
            </w:r>
            <w:r w:rsidR="004A5816">
              <w:rPr>
                <w:rFonts w:ascii="ZEISS Frutiger Next W1G Lt Cn" w:hAnsi="ZEISS Frutiger Next W1G Lt Cn"/>
                <w:b/>
                <w:color w:val="000000"/>
                <w:sz w:val="22"/>
                <w:lang w:val="en-US"/>
              </w:rPr>
              <w:t xml:space="preserve"> </w:t>
            </w:r>
            <w:r w:rsidRPr="00C51FAA">
              <w:rPr>
                <w:rFonts w:ascii="ZEISS Frutiger Next W1G Lt Cn" w:hAnsi="ZEISS Frutiger Next W1G Lt Cn"/>
                <w:b/>
                <w:color w:val="000000"/>
                <w:sz w:val="22"/>
                <w:lang w:val="en-US"/>
              </w:rPr>
              <w:t>2</w:t>
            </w:r>
            <w:r>
              <w:rPr>
                <w:rFonts w:ascii="ZEISS Frutiger Next W1G Lt Cn" w:hAnsi="ZEISS Frutiger Next W1G Lt Cn"/>
                <w:b/>
                <w:color w:val="000000"/>
                <w:sz w:val="22"/>
                <w:lang w:val="en-US"/>
              </w:rPr>
              <w:t>,</w:t>
            </w:r>
            <w:r w:rsidRPr="00C51FAA">
              <w:rPr>
                <w:rFonts w:ascii="ZEISS Frutiger Next W1G Lt Cn" w:hAnsi="ZEISS Frutiger Next W1G Lt Cn"/>
                <w:b/>
                <w:color w:val="000000"/>
                <w:sz w:val="22"/>
                <w:lang w:val="en-US"/>
              </w:rPr>
              <w:t>575,00</w:t>
            </w:r>
          </w:p>
        </w:tc>
      </w:tr>
      <w:tr w:rsidR="00B60E66" w:rsidRPr="00A346CF" w14:paraId="24109ACF" w14:textId="77777777" w:rsidTr="000C07C3">
        <w:trPr>
          <w:trHeight w:val="410"/>
        </w:trPr>
        <w:tc>
          <w:tcPr>
            <w:tcW w:w="630" w:type="dxa"/>
            <w:tcBorders>
              <w:top w:val="nil"/>
              <w:left w:val="single" w:sz="4" w:space="0" w:color="auto"/>
              <w:bottom w:val="single" w:sz="4" w:space="0" w:color="auto"/>
              <w:right w:val="single" w:sz="4" w:space="0" w:color="auto"/>
            </w:tcBorders>
          </w:tcPr>
          <w:p w14:paraId="4CCD0F8B" w14:textId="77777777" w:rsidR="00B60E66" w:rsidRDefault="00B60E66" w:rsidP="00A94FF7">
            <w:pPr>
              <w:jc w:val="both"/>
              <w:rPr>
                <w:rFonts w:ascii="ZEISS Frutiger Next W1G Lt Cn" w:hAnsi="ZEISS Frutiger Next W1G Lt Cn"/>
                <w:color w:val="000000"/>
                <w:sz w:val="22"/>
                <w:lang w:val="en-US"/>
              </w:rPr>
            </w:pP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33261010" w14:textId="22A5C6EC"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Total</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642F1C1" w14:textId="632E1D6E" w:rsidR="00B60E66" w:rsidRPr="00A346CF" w:rsidRDefault="00B60E66" w:rsidP="00A94FF7">
            <w:pPr>
              <w:jc w:val="both"/>
              <w:rPr>
                <w:rFonts w:ascii="ZEISS Frutiger Next W1G Lt Cn" w:hAnsi="ZEISS Frutiger Next W1G Lt Cn"/>
                <w:color w:val="000000"/>
                <w:sz w:val="22"/>
                <w:lang w:val="en-US"/>
              </w:rPr>
            </w:pPr>
          </w:p>
        </w:tc>
        <w:tc>
          <w:tcPr>
            <w:tcW w:w="1530" w:type="dxa"/>
            <w:tcBorders>
              <w:top w:val="nil"/>
              <w:left w:val="nil"/>
              <w:bottom w:val="single" w:sz="4" w:space="0" w:color="auto"/>
              <w:right w:val="single" w:sz="4" w:space="0" w:color="auto"/>
            </w:tcBorders>
            <w:shd w:val="clear" w:color="auto" w:fill="auto"/>
            <w:noWrap/>
            <w:vAlign w:val="center"/>
            <w:hideMark/>
          </w:tcPr>
          <w:p w14:paraId="61415EF0" w14:textId="5DC16820" w:rsidR="00B60E66" w:rsidRPr="00A346CF" w:rsidRDefault="00B60E66" w:rsidP="00A94FF7">
            <w:pPr>
              <w:jc w:val="both"/>
              <w:rPr>
                <w:rFonts w:ascii="ZEISS Frutiger Next W1G Lt Cn" w:hAnsi="ZEISS Frutiger Next W1G Lt Cn"/>
                <w:color w:val="000000"/>
                <w:sz w:val="22"/>
                <w:lang w:val="en-US"/>
              </w:rPr>
            </w:pPr>
          </w:p>
        </w:tc>
        <w:tc>
          <w:tcPr>
            <w:tcW w:w="1085" w:type="dxa"/>
            <w:tcBorders>
              <w:top w:val="nil"/>
              <w:left w:val="nil"/>
              <w:bottom w:val="single" w:sz="4" w:space="0" w:color="auto"/>
              <w:right w:val="single" w:sz="4" w:space="0" w:color="auto"/>
            </w:tcBorders>
            <w:shd w:val="clear" w:color="auto" w:fill="auto"/>
            <w:noWrap/>
            <w:vAlign w:val="center"/>
            <w:hideMark/>
          </w:tcPr>
          <w:p w14:paraId="23E4179F" w14:textId="5FC47A0D" w:rsidR="00B60E66" w:rsidRPr="00A346CF" w:rsidRDefault="00B60E66" w:rsidP="00A94FF7">
            <w:pPr>
              <w:jc w:val="both"/>
              <w:rPr>
                <w:rFonts w:ascii="ZEISS Frutiger Next W1G Lt Cn" w:hAnsi="ZEISS Frutiger Next W1G Lt Cn"/>
                <w:color w:val="000000"/>
                <w:sz w:val="22"/>
                <w:lang w:val="en-US"/>
              </w:rPr>
            </w:pPr>
          </w:p>
        </w:tc>
        <w:tc>
          <w:tcPr>
            <w:tcW w:w="1710" w:type="dxa"/>
            <w:tcBorders>
              <w:top w:val="nil"/>
              <w:left w:val="nil"/>
              <w:bottom w:val="single" w:sz="4" w:space="0" w:color="auto"/>
              <w:right w:val="single" w:sz="4" w:space="0" w:color="auto"/>
            </w:tcBorders>
            <w:shd w:val="clear" w:color="auto" w:fill="auto"/>
            <w:noWrap/>
            <w:vAlign w:val="center"/>
            <w:hideMark/>
          </w:tcPr>
          <w:p w14:paraId="006B00F6" w14:textId="7F59F81E" w:rsidR="00B60E66" w:rsidRPr="00A346CF" w:rsidRDefault="00B60E6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7</w:t>
            </w:r>
            <w:r w:rsidR="001A3A05">
              <w:rPr>
                <w:rFonts w:ascii="ZEISS Frutiger Next W1G Lt Cn" w:hAnsi="ZEISS Frutiger Next W1G Lt Cn"/>
                <w:b/>
                <w:color w:val="000000"/>
                <w:sz w:val="22"/>
                <w:lang w:val="en-US"/>
              </w:rPr>
              <w:t>2</w:t>
            </w:r>
            <w:r>
              <w:rPr>
                <w:rFonts w:ascii="ZEISS Frutiger Next W1G Lt Cn" w:hAnsi="ZEISS Frutiger Next W1G Lt Cn"/>
                <w:b/>
                <w:color w:val="000000"/>
                <w:sz w:val="22"/>
                <w:lang w:val="en-US"/>
              </w:rPr>
              <w:t>,</w:t>
            </w:r>
            <w:r w:rsidR="00554032">
              <w:rPr>
                <w:rFonts w:ascii="ZEISS Frutiger Next W1G Lt Cn" w:hAnsi="ZEISS Frutiger Next W1G Lt Cn"/>
                <w:b/>
                <w:color w:val="000000"/>
                <w:sz w:val="22"/>
                <w:lang w:val="en-US"/>
              </w:rPr>
              <w:t>975</w:t>
            </w:r>
            <w:r>
              <w:rPr>
                <w:rFonts w:ascii="ZEISS Frutiger Next W1G Lt Cn" w:hAnsi="ZEISS Frutiger Next W1G Lt Cn"/>
                <w:b/>
                <w:color w:val="000000"/>
                <w:sz w:val="22"/>
                <w:lang w:val="en-US"/>
              </w:rPr>
              <w:t>.00</w:t>
            </w:r>
          </w:p>
        </w:tc>
      </w:tr>
    </w:tbl>
    <w:p w14:paraId="58FDC5AA" w14:textId="77777777" w:rsidR="00F22A63" w:rsidRPr="00A346CF" w:rsidRDefault="00F22A63" w:rsidP="00A346CF">
      <w:pPr>
        <w:jc w:val="both"/>
        <w:rPr>
          <w:rFonts w:ascii="ZEISS Frutiger Next W1G Lt Cn" w:hAnsi="ZEISS Frutiger Next W1G Lt Cn"/>
          <w:color w:val="000000"/>
          <w:sz w:val="22"/>
          <w:lang w:val="en-US"/>
        </w:rPr>
      </w:pPr>
    </w:p>
    <w:p w14:paraId="123C77E4" w14:textId="22996725"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This offer is valid until the xxx</w:t>
      </w:r>
      <w:r w:rsidRPr="00776609">
        <w:rPr>
          <w:rFonts w:ascii="ZEISS Frutiger Next W1G Lt Cn" w:hAnsi="ZEISS Frutiger Next W1G Lt Cn"/>
          <w:sz w:val="22"/>
          <w:lang w:val="en-US"/>
        </w:rPr>
        <w:t>.</w:t>
      </w:r>
    </w:p>
    <w:p w14:paraId="34D0109E" w14:textId="77777777" w:rsidR="003360DD" w:rsidRPr="00776609" w:rsidRDefault="003360DD" w:rsidP="003360DD">
      <w:pPr>
        <w:rPr>
          <w:rFonts w:ascii="ZEISS Frutiger Next W1G Lt Cn" w:hAnsi="ZEISS Frutiger Next W1G Lt Cn"/>
          <w:sz w:val="22"/>
          <w:lang w:val="en-US"/>
        </w:rPr>
      </w:pPr>
    </w:p>
    <w:p w14:paraId="2D1A3D04" w14:textId="77777777"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We hope this offer corresponds to your requirements</w:t>
      </w:r>
      <w:r w:rsidRPr="00776609">
        <w:rPr>
          <w:rFonts w:ascii="ZEISS Frutiger Next W1G Lt Cn" w:hAnsi="ZEISS Frutiger Next W1G Lt Cn"/>
          <w:sz w:val="22"/>
          <w:lang w:val="en-US"/>
        </w:rPr>
        <w:t xml:space="preserve">. </w:t>
      </w:r>
    </w:p>
    <w:p w14:paraId="62A37E18" w14:textId="77777777" w:rsidR="003360DD" w:rsidRPr="00776609" w:rsidRDefault="003360DD" w:rsidP="003360DD">
      <w:pPr>
        <w:rPr>
          <w:rFonts w:ascii="ZEISS Frutiger Next W1G Lt Cn" w:hAnsi="ZEISS Frutiger Next W1G Lt Cn"/>
          <w:sz w:val="22"/>
          <w:lang w:val="en-US"/>
        </w:rPr>
      </w:pPr>
    </w:p>
    <w:p w14:paraId="35294F0A" w14:textId="77777777" w:rsidR="003360DD" w:rsidRPr="00776609" w:rsidRDefault="003360DD" w:rsidP="003360DD">
      <w:pPr>
        <w:rPr>
          <w:rFonts w:ascii="ZEISS Frutiger Next W1G Lt Cn" w:hAnsi="ZEISS Frutiger Next W1G Lt Cn"/>
          <w:sz w:val="22"/>
          <w:lang w:val="en-US"/>
        </w:rPr>
      </w:pPr>
      <w:r w:rsidRPr="00776609">
        <w:rPr>
          <w:rFonts w:ascii="ZEISS Frutiger Next W1G Lt Cn" w:hAnsi="ZEISS Frutiger Next W1G Lt Cn"/>
          <w:sz w:val="22"/>
          <w:lang w:val="en-US"/>
        </w:rPr>
        <w:t>Carl Zeiss Microscopy GmbH</w:t>
      </w:r>
    </w:p>
    <w:p w14:paraId="1A94EA38" w14:textId="77777777" w:rsidR="00F22A63" w:rsidRPr="00776609" w:rsidRDefault="00F22A63" w:rsidP="00184D68">
      <w:pPr>
        <w:rPr>
          <w:rFonts w:ascii="ZEISS Frutiger Next W1G Lt Cn" w:hAnsi="ZEISS Frutiger Next W1G Lt Cn"/>
          <w:sz w:val="22"/>
          <w:lang w:val="en-US"/>
        </w:rPr>
      </w:pPr>
    </w:p>
    <w:sectPr w:rsidR="00F22A63" w:rsidRPr="00776609" w:rsidSect="00FD0822">
      <w:headerReference w:type="default" r:id="rId17"/>
      <w:footerReference w:type="default" r:id="rId18"/>
      <w:type w:val="continuous"/>
      <w:pgSz w:w="11906" w:h="16838" w:code="9"/>
      <w:pgMar w:top="1440" w:right="1440" w:bottom="1440" w:left="1440" w:header="720" w:footer="51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C2DE0" w14:textId="77777777" w:rsidR="00412588" w:rsidRDefault="00412588">
      <w:r>
        <w:separator/>
      </w:r>
    </w:p>
  </w:endnote>
  <w:endnote w:type="continuationSeparator" w:id="0">
    <w:p w14:paraId="0F165CA8" w14:textId="77777777" w:rsidR="00412588" w:rsidRDefault="0041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EISS Frutiger Next W1G Lt Cn">
    <w:panose1 w:val="020B0306040204020203"/>
    <w:charset w:val="00"/>
    <w:family w:val="swiss"/>
    <w:pitch w:val="variable"/>
    <w:sig w:usb0="A00002A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A018" w14:textId="77777777" w:rsidR="009F5CD2" w:rsidRDefault="009F5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9" w:type="dxa"/>
      <w:tblInd w:w="84" w:type="dxa"/>
      <w:tblLayout w:type="fixed"/>
      <w:tblCellMar>
        <w:left w:w="70" w:type="dxa"/>
        <w:right w:w="70" w:type="dxa"/>
      </w:tblCellMar>
      <w:tblLook w:val="0000" w:firstRow="0" w:lastRow="0" w:firstColumn="0" w:lastColumn="0" w:noHBand="0" w:noVBand="0"/>
    </w:tblPr>
    <w:tblGrid>
      <w:gridCol w:w="2477"/>
      <w:gridCol w:w="2477"/>
      <w:gridCol w:w="2477"/>
      <w:gridCol w:w="2478"/>
    </w:tblGrid>
    <w:tr w:rsidR="00DE1609" w:rsidRPr="004C5992" w14:paraId="34730F51" w14:textId="77777777" w:rsidTr="00E44A33">
      <w:trPr>
        <w:trHeight w:hRule="exact" w:val="198"/>
      </w:trPr>
      <w:tc>
        <w:tcPr>
          <w:tcW w:w="2477" w:type="dxa"/>
        </w:tcPr>
        <w:p w14:paraId="52647E16"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44603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3D0A12CC"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8" w:type="dxa"/>
        </w:tcPr>
        <w:p w14:paraId="467FEB4F"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3456AC" w:rsidRPr="004C5992" w14:paraId="2BE6C6FE" w14:textId="77777777" w:rsidTr="00E44A33">
      <w:trPr>
        <w:trHeight w:hRule="exact" w:val="198"/>
      </w:trPr>
      <w:tc>
        <w:tcPr>
          <w:tcW w:w="2477" w:type="dxa"/>
        </w:tcPr>
        <w:p w14:paraId="3D1F5331"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5C7648D"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D6968AF"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4FE1FE54"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r>
    <w:tr w:rsidR="003456AC" w:rsidRPr="004C5992" w14:paraId="4565A07B" w14:textId="77777777" w:rsidTr="00E44A33">
      <w:trPr>
        <w:trHeight w:hRule="exact" w:val="198"/>
      </w:trPr>
      <w:tc>
        <w:tcPr>
          <w:tcW w:w="2477" w:type="dxa"/>
        </w:tcPr>
        <w:p w14:paraId="4F6CB605"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188FBD0E" w14:textId="77777777" w:rsidR="003456AC" w:rsidRPr="00165929" w:rsidRDefault="003456AC" w:rsidP="00110483">
          <w:pPr>
            <w:pStyle w:val="Footer"/>
            <w:rPr>
              <w:rFonts w:ascii="ZEISS Frutiger Next W1G Lt Cn" w:hAnsi="ZEISS Frutiger Next W1G Lt Cn" w:cs="Arial"/>
              <w:color w:val="000000"/>
              <w:spacing w:val="11"/>
              <w:sz w:val="15"/>
              <w:szCs w:val="15"/>
              <w:lang w:eastAsia="de-DE"/>
            </w:rPr>
          </w:pPr>
        </w:p>
      </w:tc>
      <w:tc>
        <w:tcPr>
          <w:tcW w:w="2477" w:type="dxa"/>
        </w:tcPr>
        <w:p w14:paraId="5D547064"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0B688FE9"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r>
    <w:tr w:rsidR="00DE1609" w:rsidRPr="004C5992" w14:paraId="2EEE8665" w14:textId="77777777" w:rsidTr="00E44A33">
      <w:trPr>
        <w:trHeight w:hRule="exact" w:val="198"/>
      </w:trPr>
      <w:tc>
        <w:tcPr>
          <w:tcW w:w="2477" w:type="dxa"/>
        </w:tcPr>
        <w:p w14:paraId="66CA696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E3B2CCC" w14:textId="77777777" w:rsidR="00DE1609" w:rsidRPr="00165929" w:rsidRDefault="00DE1609" w:rsidP="00DE160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3F3282C6" w14:textId="77777777" w:rsidR="00DE1609" w:rsidRPr="00165929" w:rsidRDefault="00DE1609" w:rsidP="003456AC">
          <w:pPr>
            <w:pStyle w:val="Footer"/>
            <w:rPr>
              <w:rFonts w:ascii="ZEISS Frutiger Next W1G Lt Cn" w:hAnsi="ZEISS Frutiger Next W1G Lt Cn" w:cs="Arial"/>
              <w:spacing w:val="11"/>
              <w:sz w:val="15"/>
              <w:szCs w:val="15"/>
              <w:lang w:eastAsia="de-DE"/>
            </w:rPr>
          </w:pPr>
        </w:p>
      </w:tc>
      <w:tc>
        <w:tcPr>
          <w:tcW w:w="2478" w:type="dxa"/>
        </w:tcPr>
        <w:p w14:paraId="0FCFB8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165929" w:rsidRPr="004C5992" w14:paraId="6EA743F7" w14:textId="77777777" w:rsidTr="00E44A33">
      <w:trPr>
        <w:trHeight w:hRule="exact" w:val="198"/>
      </w:trPr>
      <w:tc>
        <w:tcPr>
          <w:tcW w:w="2477" w:type="dxa"/>
        </w:tcPr>
        <w:p w14:paraId="0FA6ADD5"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8676F64"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03290CD9"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c>
        <w:tcPr>
          <w:tcW w:w="2478" w:type="dxa"/>
        </w:tcPr>
        <w:p w14:paraId="58DE992D"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698E147B" w14:textId="77777777" w:rsidTr="00E44A33">
      <w:trPr>
        <w:trHeight w:hRule="exact" w:val="198"/>
      </w:trPr>
      <w:tc>
        <w:tcPr>
          <w:tcW w:w="2477" w:type="dxa"/>
        </w:tcPr>
        <w:p w14:paraId="21E74BCD"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4153AEB2"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4261B77C" w14:textId="77777777" w:rsidR="00165929" w:rsidRPr="00165929" w:rsidRDefault="00165929" w:rsidP="00165929">
          <w:pPr>
            <w:pStyle w:val="Footer"/>
            <w:rPr>
              <w:rFonts w:ascii="ZEISS Frutiger Next W1G Lt Cn" w:hAnsi="ZEISS Frutiger Next W1G Lt Cn" w:cs="Arial"/>
              <w:color w:val="FF0000"/>
              <w:spacing w:val="11"/>
              <w:sz w:val="15"/>
              <w:szCs w:val="15"/>
              <w:lang w:eastAsia="de-DE"/>
            </w:rPr>
          </w:pPr>
        </w:p>
      </w:tc>
      <w:tc>
        <w:tcPr>
          <w:tcW w:w="2478" w:type="dxa"/>
        </w:tcPr>
        <w:p w14:paraId="39C8DB33"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39863124" w14:textId="77777777" w:rsidTr="00E44A33">
      <w:trPr>
        <w:trHeight w:hRule="exact" w:val="198"/>
      </w:trPr>
      <w:tc>
        <w:tcPr>
          <w:tcW w:w="2477" w:type="dxa"/>
        </w:tcPr>
        <w:p w14:paraId="0AB4B48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517EBD4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630B1B4"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8" w:type="dxa"/>
        </w:tcPr>
        <w:p w14:paraId="151DF67F"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r>
  </w:tbl>
  <w:p w14:paraId="6C180519" w14:textId="77777777" w:rsidR="007002B4" w:rsidRPr="004C5992" w:rsidRDefault="007002B4" w:rsidP="007002B4">
    <w:pPr>
      <w:pStyle w:val="Footer"/>
      <w:jc w:val="right"/>
      <w:rPr>
        <w:rFonts w:ascii="ZEISS Frutiger Next W1G Lt Cn" w:hAnsi="ZEISS Frutiger Next W1G Lt Cn"/>
        <w:sz w:val="2"/>
      </w:rPr>
    </w:pPr>
  </w:p>
  <w:p w14:paraId="708873CF" w14:textId="77777777" w:rsidR="00535076" w:rsidRPr="004C5992" w:rsidRDefault="00535076">
    <w:pPr>
      <w:rPr>
        <w:rFonts w:ascii="ZEISS Frutiger Next W1G Lt Cn" w:hAnsi="ZEISS Frutiger Next W1G Lt C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9B59B" w14:textId="77777777" w:rsidR="009F5CD2" w:rsidRDefault="009F5C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2832C" w14:textId="77777777" w:rsidR="00F41259" w:rsidRPr="00F41259" w:rsidRDefault="00F41259" w:rsidP="00F4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D423" w14:textId="77777777" w:rsidR="00412588" w:rsidRDefault="00412588">
      <w:r>
        <w:separator/>
      </w:r>
    </w:p>
  </w:footnote>
  <w:footnote w:type="continuationSeparator" w:id="0">
    <w:p w14:paraId="17CC1E27" w14:textId="77777777" w:rsidR="00412588" w:rsidRDefault="0041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7C57" w14:textId="77777777" w:rsidR="009F5CD2" w:rsidRDefault="009F5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EC39B" w14:textId="77777777" w:rsidR="009F5CD2" w:rsidRDefault="009F5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C4E9" w14:textId="77777777" w:rsidR="009F5CD2" w:rsidRDefault="009F5C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6CAF" w14:textId="77777777" w:rsidR="00960CE4" w:rsidRPr="00FD0822" w:rsidRDefault="00960CE4" w:rsidP="00F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6B9"/>
    <w:multiLevelType w:val="hybridMultilevel"/>
    <w:tmpl w:val="26527ECC"/>
    <w:lvl w:ilvl="0" w:tplc="6BBA5F4A">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4B8"/>
    <w:multiLevelType w:val="hybridMultilevel"/>
    <w:tmpl w:val="237493FA"/>
    <w:lvl w:ilvl="0" w:tplc="86FAB708">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04C7"/>
    <w:multiLevelType w:val="hybridMultilevel"/>
    <w:tmpl w:val="F69A2692"/>
    <w:lvl w:ilvl="0" w:tplc="2A64C5D4">
      <w:start w:val="1"/>
      <w:numFmt w:val="lowerLetter"/>
      <w:lvlText w:val="%1."/>
      <w:lvlJc w:val="left"/>
      <w:pPr>
        <w:tabs>
          <w:tab w:val="num" w:pos="720"/>
        </w:tabs>
        <w:ind w:left="720" w:hanging="360"/>
      </w:pPr>
    </w:lvl>
    <w:lvl w:ilvl="1" w:tplc="03BC9838" w:tentative="1">
      <w:start w:val="1"/>
      <w:numFmt w:val="lowerLetter"/>
      <w:lvlText w:val="%2."/>
      <w:lvlJc w:val="left"/>
      <w:pPr>
        <w:tabs>
          <w:tab w:val="num" w:pos="1440"/>
        </w:tabs>
        <w:ind w:left="1440" w:hanging="360"/>
      </w:pPr>
    </w:lvl>
    <w:lvl w:ilvl="2" w:tplc="1BBAFABE" w:tentative="1">
      <w:start w:val="1"/>
      <w:numFmt w:val="lowerLetter"/>
      <w:lvlText w:val="%3."/>
      <w:lvlJc w:val="left"/>
      <w:pPr>
        <w:tabs>
          <w:tab w:val="num" w:pos="2160"/>
        </w:tabs>
        <w:ind w:left="2160" w:hanging="360"/>
      </w:pPr>
    </w:lvl>
    <w:lvl w:ilvl="3" w:tplc="1098DC8E" w:tentative="1">
      <w:start w:val="1"/>
      <w:numFmt w:val="lowerLetter"/>
      <w:lvlText w:val="%4."/>
      <w:lvlJc w:val="left"/>
      <w:pPr>
        <w:tabs>
          <w:tab w:val="num" w:pos="2880"/>
        </w:tabs>
        <w:ind w:left="2880" w:hanging="360"/>
      </w:pPr>
    </w:lvl>
    <w:lvl w:ilvl="4" w:tplc="DA3CAA2E" w:tentative="1">
      <w:start w:val="1"/>
      <w:numFmt w:val="lowerLetter"/>
      <w:lvlText w:val="%5."/>
      <w:lvlJc w:val="left"/>
      <w:pPr>
        <w:tabs>
          <w:tab w:val="num" w:pos="3600"/>
        </w:tabs>
        <w:ind w:left="3600" w:hanging="360"/>
      </w:pPr>
    </w:lvl>
    <w:lvl w:ilvl="5" w:tplc="50F2C782" w:tentative="1">
      <w:start w:val="1"/>
      <w:numFmt w:val="lowerLetter"/>
      <w:lvlText w:val="%6."/>
      <w:lvlJc w:val="left"/>
      <w:pPr>
        <w:tabs>
          <w:tab w:val="num" w:pos="4320"/>
        </w:tabs>
        <w:ind w:left="4320" w:hanging="360"/>
      </w:pPr>
    </w:lvl>
    <w:lvl w:ilvl="6" w:tplc="3A66E05A" w:tentative="1">
      <w:start w:val="1"/>
      <w:numFmt w:val="lowerLetter"/>
      <w:lvlText w:val="%7."/>
      <w:lvlJc w:val="left"/>
      <w:pPr>
        <w:tabs>
          <w:tab w:val="num" w:pos="5040"/>
        </w:tabs>
        <w:ind w:left="5040" w:hanging="360"/>
      </w:pPr>
    </w:lvl>
    <w:lvl w:ilvl="7" w:tplc="633A3F24" w:tentative="1">
      <w:start w:val="1"/>
      <w:numFmt w:val="lowerLetter"/>
      <w:lvlText w:val="%8."/>
      <w:lvlJc w:val="left"/>
      <w:pPr>
        <w:tabs>
          <w:tab w:val="num" w:pos="5760"/>
        </w:tabs>
        <w:ind w:left="5760" w:hanging="360"/>
      </w:pPr>
    </w:lvl>
    <w:lvl w:ilvl="8" w:tplc="95F45CAA" w:tentative="1">
      <w:start w:val="1"/>
      <w:numFmt w:val="lowerLetter"/>
      <w:lvlText w:val="%9."/>
      <w:lvlJc w:val="left"/>
      <w:pPr>
        <w:tabs>
          <w:tab w:val="num" w:pos="6480"/>
        </w:tabs>
        <w:ind w:left="6480" w:hanging="360"/>
      </w:pPr>
    </w:lvl>
  </w:abstractNum>
  <w:abstractNum w:abstractNumId="3" w15:restartNumberingAfterBreak="0">
    <w:nsid w:val="218814FB"/>
    <w:multiLevelType w:val="hybridMultilevel"/>
    <w:tmpl w:val="0A54B942"/>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070"/>
    <w:multiLevelType w:val="hybridMultilevel"/>
    <w:tmpl w:val="5B402794"/>
    <w:lvl w:ilvl="0" w:tplc="04090017">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C13565"/>
    <w:multiLevelType w:val="hybridMultilevel"/>
    <w:tmpl w:val="36408C58"/>
    <w:lvl w:ilvl="0" w:tplc="9B56C66E">
      <w:start w:val="1"/>
      <w:numFmt w:val="bullet"/>
      <w:lvlText w:val=""/>
      <w:lvlJc w:val="left"/>
      <w:pPr>
        <w:tabs>
          <w:tab w:val="num" w:pos="720"/>
        </w:tabs>
        <w:ind w:left="720" w:hanging="360"/>
      </w:pPr>
      <w:rPr>
        <w:rFonts w:ascii="Wingdings" w:hAnsi="Wingdings" w:hint="default"/>
      </w:rPr>
    </w:lvl>
    <w:lvl w:ilvl="1" w:tplc="0B60AE02" w:tentative="1">
      <w:start w:val="1"/>
      <w:numFmt w:val="bullet"/>
      <w:lvlText w:val=""/>
      <w:lvlJc w:val="left"/>
      <w:pPr>
        <w:tabs>
          <w:tab w:val="num" w:pos="1440"/>
        </w:tabs>
        <w:ind w:left="1440" w:hanging="360"/>
      </w:pPr>
      <w:rPr>
        <w:rFonts w:ascii="Wingdings" w:hAnsi="Wingdings" w:hint="default"/>
      </w:rPr>
    </w:lvl>
    <w:lvl w:ilvl="2" w:tplc="F01A9D10" w:tentative="1">
      <w:start w:val="1"/>
      <w:numFmt w:val="bullet"/>
      <w:lvlText w:val=""/>
      <w:lvlJc w:val="left"/>
      <w:pPr>
        <w:tabs>
          <w:tab w:val="num" w:pos="2160"/>
        </w:tabs>
        <w:ind w:left="2160" w:hanging="360"/>
      </w:pPr>
      <w:rPr>
        <w:rFonts w:ascii="Wingdings" w:hAnsi="Wingdings" w:hint="default"/>
      </w:rPr>
    </w:lvl>
    <w:lvl w:ilvl="3" w:tplc="F0A4764C" w:tentative="1">
      <w:start w:val="1"/>
      <w:numFmt w:val="bullet"/>
      <w:lvlText w:val=""/>
      <w:lvlJc w:val="left"/>
      <w:pPr>
        <w:tabs>
          <w:tab w:val="num" w:pos="2880"/>
        </w:tabs>
        <w:ind w:left="2880" w:hanging="360"/>
      </w:pPr>
      <w:rPr>
        <w:rFonts w:ascii="Wingdings" w:hAnsi="Wingdings" w:hint="default"/>
      </w:rPr>
    </w:lvl>
    <w:lvl w:ilvl="4" w:tplc="C36A5D94" w:tentative="1">
      <w:start w:val="1"/>
      <w:numFmt w:val="bullet"/>
      <w:lvlText w:val=""/>
      <w:lvlJc w:val="left"/>
      <w:pPr>
        <w:tabs>
          <w:tab w:val="num" w:pos="3600"/>
        </w:tabs>
        <w:ind w:left="3600" w:hanging="360"/>
      </w:pPr>
      <w:rPr>
        <w:rFonts w:ascii="Wingdings" w:hAnsi="Wingdings" w:hint="default"/>
      </w:rPr>
    </w:lvl>
    <w:lvl w:ilvl="5" w:tplc="8C54F3D0" w:tentative="1">
      <w:start w:val="1"/>
      <w:numFmt w:val="bullet"/>
      <w:lvlText w:val=""/>
      <w:lvlJc w:val="left"/>
      <w:pPr>
        <w:tabs>
          <w:tab w:val="num" w:pos="4320"/>
        </w:tabs>
        <w:ind w:left="4320" w:hanging="360"/>
      </w:pPr>
      <w:rPr>
        <w:rFonts w:ascii="Wingdings" w:hAnsi="Wingdings" w:hint="default"/>
      </w:rPr>
    </w:lvl>
    <w:lvl w:ilvl="6" w:tplc="2DBA84E2" w:tentative="1">
      <w:start w:val="1"/>
      <w:numFmt w:val="bullet"/>
      <w:lvlText w:val=""/>
      <w:lvlJc w:val="left"/>
      <w:pPr>
        <w:tabs>
          <w:tab w:val="num" w:pos="5040"/>
        </w:tabs>
        <w:ind w:left="5040" w:hanging="360"/>
      </w:pPr>
      <w:rPr>
        <w:rFonts w:ascii="Wingdings" w:hAnsi="Wingdings" w:hint="default"/>
      </w:rPr>
    </w:lvl>
    <w:lvl w:ilvl="7" w:tplc="784C8510" w:tentative="1">
      <w:start w:val="1"/>
      <w:numFmt w:val="bullet"/>
      <w:lvlText w:val=""/>
      <w:lvlJc w:val="left"/>
      <w:pPr>
        <w:tabs>
          <w:tab w:val="num" w:pos="5760"/>
        </w:tabs>
        <w:ind w:left="5760" w:hanging="360"/>
      </w:pPr>
      <w:rPr>
        <w:rFonts w:ascii="Wingdings" w:hAnsi="Wingdings" w:hint="default"/>
      </w:rPr>
    </w:lvl>
    <w:lvl w:ilvl="8" w:tplc="28E89EB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A611EC"/>
    <w:multiLevelType w:val="hybridMultilevel"/>
    <w:tmpl w:val="E57A1C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51674"/>
    <w:multiLevelType w:val="hybridMultilevel"/>
    <w:tmpl w:val="30C6A370"/>
    <w:lvl w:ilvl="0" w:tplc="13E807BC">
      <w:start w:val="5"/>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1236A"/>
    <w:multiLevelType w:val="hybridMultilevel"/>
    <w:tmpl w:val="D3D04D4A"/>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01E5"/>
    <w:multiLevelType w:val="hybridMultilevel"/>
    <w:tmpl w:val="EE0837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6C559B"/>
    <w:multiLevelType w:val="hybridMultilevel"/>
    <w:tmpl w:val="AF0A959A"/>
    <w:lvl w:ilvl="0" w:tplc="CD941C6A">
      <w:start w:val="1"/>
      <w:numFmt w:val="bullet"/>
      <w:lvlText w:val="•"/>
      <w:lvlJc w:val="left"/>
      <w:pPr>
        <w:tabs>
          <w:tab w:val="num" w:pos="720"/>
        </w:tabs>
        <w:ind w:left="720" w:hanging="360"/>
      </w:pPr>
      <w:rPr>
        <w:rFonts w:ascii="Arial" w:hAnsi="Arial"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BB72DD"/>
    <w:multiLevelType w:val="hybridMultilevel"/>
    <w:tmpl w:val="C9044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667793"/>
    <w:multiLevelType w:val="hybridMultilevel"/>
    <w:tmpl w:val="114CE624"/>
    <w:lvl w:ilvl="0" w:tplc="70169EA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567E"/>
    <w:multiLevelType w:val="hybridMultilevel"/>
    <w:tmpl w:val="31D64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242C9"/>
    <w:multiLevelType w:val="hybridMultilevel"/>
    <w:tmpl w:val="CAFA9278"/>
    <w:lvl w:ilvl="0" w:tplc="8C646748">
      <w:start w:val="2"/>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901E05"/>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02CE7"/>
    <w:multiLevelType w:val="hybridMultilevel"/>
    <w:tmpl w:val="97EA94D4"/>
    <w:lvl w:ilvl="0" w:tplc="0407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B66CFF"/>
    <w:multiLevelType w:val="hybridMultilevel"/>
    <w:tmpl w:val="9B8C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D2D"/>
    <w:multiLevelType w:val="hybridMultilevel"/>
    <w:tmpl w:val="3034A950"/>
    <w:lvl w:ilvl="0" w:tplc="99FCCA36">
      <w:start w:val="7"/>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81071C"/>
    <w:multiLevelType w:val="hybridMultilevel"/>
    <w:tmpl w:val="CC823212"/>
    <w:lvl w:ilvl="0" w:tplc="3E7A2E02">
      <w:start w:val="1"/>
      <w:numFmt w:val="bullet"/>
      <w:lvlText w:val="•"/>
      <w:lvlJc w:val="left"/>
      <w:pPr>
        <w:tabs>
          <w:tab w:val="num" w:pos="720"/>
        </w:tabs>
        <w:ind w:left="720" w:hanging="360"/>
      </w:pPr>
      <w:rPr>
        <w:rFonts w:ascii="Arial" w:hAnsi="Arial" w:hint="default"/>
      </w:rPr>
    </w:lvl>
    <w:lvl w:ilvl="1" w:tplc="7B62E2C2">
      <w:start w:val="270"/>
      <w:numFmt w:val="bullet"/>
      <w:lvlText w:val="•"/>
      <w:lvlJc w:val="left"/>
      <w:pPr>
        <w:tabs>
          <w:tab w:val="num" w:pos="1440"/>
        </w:tabs>
        <w:ind w:left="1440" w:hanging="360"/>
      </w:pPr>
      <w:rPr>
        <w:rFonts w:ascii="Arial" w:hAnsi="Arial" w:hint="default"/>
      </w:rPr>
    </w:lvl>
    <w:lvl w:ilvl="2" w:tplc="DD8857A0" w:tentative="1">
      <w:start w:val="1"/>
      <w:numFmt w:val="bullet"/>
      <w:lvlText w:val="•"/>
      <w:lvlJc w:val="left"/>
      <w:pPr>
        <w:tabs>
          <w:tab w:val="num" w:pos="2160"/>
        </w:tabs>
        <w:ind w:left="2160" w:hanging="360"/>
      </w:pPr>
      <w:rPr>
        <w:rFonts w:ascii="Arial" w:hAnsi="Arial" w:hint="default"/>
      </w:rPr>
    </w:lvl>
    <w:lvl w:ilvl="3" w:tplc="EF38D164" w:tentative="1">
      <w:start w:val="1"/>
      <w:numFmt w:val="bullet"/>
      <w:lvlText w:val="•"/>
      <w:lvlJc w:val="left"/>
      <w:pPr>
        <w:tabs>
          <w:tab w:val="num" w:pos="2880"/>
        </w:tabs>
        <w:ind w:left="2880" w:hanging="360"/>
      </w:pPr>
      <w:rPr>
        <w:rFonts w:ascii="Arial" w:hAnsi="Arial" w:hint="default"/>
      </w:rPr>
    </w:lvl>
    <w:lvl w:ilvl="4" w:tplc="689E0648" w:tentative="1">
      <w:start w:val="1"/>
      <w:numFmt w:val="bullet"/>
      <w:lvlText w:val="•"/>
      <w:lvlJc w:val="left"/>
      <w:pPr>
        <w:tabs>
          <w:tab w:val="num" w:pos="3600"/>
        </w:tabs>
        <w:ind w:left="3600" w:hanging="360"/>
      </w:pPr>
      <w:rPr>
        <w:rFonts w:ascii="Arial" w:hAnsi="Arial" w:hint="default"/>
      </w:rPr>
    </w:lvl>
    <w:lvl w:ilvl="5" w:tplc="50842CDE" w:tentative="1">
      <w:start w:val="1"/>
      <w:numFmt w:val="bullet"/>
      <w:lvlText w:val="•"/>
      <w:lvlJc w:val="left"/>
      <w:pPr>
        <w:tabs>
          <w:tab w:val="num" w:pos="4320"/>
        </w:tabs>
        <w:ind w:left="4320" w:hanging="360"/>
      </w:pPr>
      <w:rPr>
        <w:rFonts w:ascii="Arial" w:hAnsi="Arial" w:hint="default"/>
      </w:rPr>
    </w:lvl>
    <w:lvl w:ilvl="6" w:tplc="849279B4" w:tentative="1">
      <w:start w:val="1"/>
      <w:numFmt w:val="bullet"/>
      <w:lvlText w:val="•"/>
      <w:lvlJc w:val="left"/>
      <w:pPr>
        <w:tabs>
          <w:tab w:val="num" w:pos="5040"/>
        </w:tabs>
        <w:ind w:left="5040" w:hanging="360"/>
      </w:pPr>
      <w:rPr>
        <w:rFonts w:ascii="Arial" w:hAnsi="Arial" w:hint="default"/>
      </w:rPr>
    </w:lvl>
    <w:lvl w:ilvl="7" w:tplc="6E843A02" w:tentative="1">
      <w:start w:val="1"/>
      <w:numFmt w:val="bullet"/>
      <w:lvlText w:val="•"/>
      <w:lvlJc w:val="left"/>
      <w:pPr>
        <w:tabs>
          <w:tab w:val="num" w:pos="5760"/>
        </w:tabs>
        <w:ind w:left="5760" w:hanging="360"/>
      </w:pPr>
      <w:rPr>
        <w:rFonts w:ascii="Arial" w:hAnsi="Arial" w:hint="default"/>
      </w:rPr>
    </w:lvl>
    <w:lvl w:ilvl="8" w:tplc="E9DE770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880E3D"/>
    <w:multiLevelType w:val="hybridMultilevel"/>
    <w:tmpl w:val="BB2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8343C"/>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85059"/>
    <w:multiLevelType w:val="hybridMultilevel"/>
    <w:tmpl w:val="3C5A9A22"/>
    <w:lvl w:ilvl="0" w:tplc="04090019">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2"/>
  </w:num>
  <w:num w:numId="4">
    <w:abstractNumId w:val="17"/>
  </w:num>
  <w:num w:numId="5">
    <w:abstractNumId w:val="7"/>
  </w:num>
  <w:num w:numId="6">
    <w:abstractNumId w:val="11"/>
  </w:num>
  <w:num w:numId="7">
    <w:abstractNumId w:val="6"/>
  </w:num>
  <w:num w:numId="8">
    <w:abstractNumId w:val="1"/>
  </w:num>
  <w:num w:numId="9">
    <w:abstractNumId w:val="0"/>
  </w:num>
  <w:num w:numId="10">
    <w:abstractNumId w:val="13"/>
  </w:num>
  <w:num w:numId="11">
    <w:abstractNumId w:val="14"/>
  </w:num>
  <w:num w:numId="12">
    <w:abstractNumId w:val="9"/>
  </w:num>
  <w:num w:numId="13">
    <w:abstractNumId w:val="20"/>
  </w:num>
  <w:num w:numId="14">
    <w:abstractNumId w:val="21"/>
  </w:num>
  <w:num w:numId="15">
    <w:abstractNumId w:val="15"/>
  </w:num>
  <w:num w:numId="16">
    <w:abstractNumId w:val="16"/>
  </w:num>
  <w:num w:numId="17">
    <w:abstractNumId w:val="18"/>
  </w:num>
  <w:num w:numId="18">
    <w:abstractNumId w:val="10"/>
  </w:num>
  <w:num w:numId="19">
    <w:abstractNumId w:val="19"/>
  </w:num>
  <w:num w:numId="20">
    <w:abstractNumId w:val="5"/>
  </w:num>
  <w:num w:numId="21">
    <w:abstractNumId w:val="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it-IT" w:vendorID="64" w:dllVersion="6" w:nlCheck="1" w:checkStyle="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de-DE"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xNzUwMzC2MDQ3MzRS0lEKTi0uzszPAykwqgUA6tfL6ywAAAA="/>
  </w:docVars>
  <w:rsids>
    <w:rsidRoot w:val="007533EC"/>
    <w:rsid w:val="00013925"/>
    <w:rsid w:val="0003052F"/>
    <w:rsid w:val="000525EE"/>
    <w:rsid w:val="0007090E"/>
    <w:rsid w:val="00075CCC"/>
    <w:rsid w:val="000A47CE"/>
    <w:rsid w:val="000A6C73"/>
    <w:rsid w:val="000B1B3D"/>
    <w:rsid w:val="000C07C3"/>
    <w:rsid w:val="000C4752"/>
    <w:rsid w:val="000D0901"/>
    <w:rsid w:val="000D2798"/>
    <w:rsid w:val="000E0793"/>
    <w:rsid w:val="000E529A"/>
    <w:rsid w:val="000F4225"/>
    <w:rsid w:val="000F5982"/>
    <w:rsid w:val="00110483"/>
    <w:rsid w:val="00111749"/>
    <w:rsid w:val="00113727"/>
    <w:rsid w:val="00114995"/>
    <w:rsid w:val="00125063"/>
    <w:rsid w:val="00130EA2"/>
    <w:rsid w:val="001333B0"/>
    <w:rsid w:val="001352A9"/>
    <w:rsid w:val="00165929"/>
    <w:rsid w:val="00177064"/>
    <w:rsid w:val="00182F08"/>
    <w:rsid w:val="00184B1B"/>
    <w:rsid w:val="00184D68"/>
    <w:rsid w:val="00192821"/>
    <w:rsid w:val="0019788D"/>
    <w:rsid w:val="001A3A05"/>
    <w:rsid w:val="001C5408"/>
    <w:rsid w:val="001F1FE8"/>
    <w:rsid w:val="00201B67"/>
    <w:rsid w:val="00217BEA"/>
    <w:rsid w:val="00223D07"/>
    <w:rsid w:val="002318F4"/>
    <w:rsid w:val="002522B4"/>
    <w:rsid w:val="00252F91"/>
    <w:rsid w:val="0026344A"/>
    <w:rsid w:val="002717B5"/>
    <w:rsid w:val="002B596A"/>
    <w:rsid w:val="002B62F0"/>
    <w:rsid w:val="002E72BE"/>
    <w:rsid w:val="00326D9C"/>
    <w:rsid w:val="00330F64"/>
    <w:rsid w:val="003310FA"/>
    <w:rsid w:val="003360DD"/>
    <w:rsid w:val="003456AC"/>
    <w:rsid w:val="003547CA"/>
    <w:rsid w:val="00364557"/>
    <w:rsid w:val="00367966"/>
    <w:rsid w:val="00372655"/>
    <w:rsid w:val="00375DCF"/>
    <w:rsid w:val="00391AD5"/>
    <w:rsid w:val="003A2911"/>
    <w:rsid w:val="003A5448"/>
    <w:rsid w:val="003B2DCF"/>
    <w:rsid w:val="003B70F0"/>
    <w:rsid w:val="003C53DC"/>
    <w:rsid w:val="003D1748"/>
    <w:rsid w:val="003D347A"/>
    <w:rsid w:val="003E26E7"/>
    <w:rsid w:val="003E2B25"/>
    <w:rsid w:val="00400D43"/>
    <w:rsid w:val="004112D3"/>
    <w:rsid w:val="00412588"/>
    <w:rsid w:val="0042150C"/>
    <w:rsid w:val="00425175"/>
    <w:rsid w:val="00441C60"/>
    <w:rsid w:val="00445F6E"/>
    <w:rsid w:val="00452DBD"/>
    <w:rsid w:val="00454CF0"/>
    <w:rsid w:val="00477571"/>
    <w:rsid w:val="00487CC7"/>
    <w:rsid w:val="00490DD8"/>
    <w:rsid w:val="00493C8A"/>
    <w:rsid w:val="004A5816"/>
    <w:rsid w:val="004A701E"/>
    <w:rsid w:val="004B5005"/>
    <w:rsid w:val="004C28B3"/>
    <w:rsid w:val="004C5992"/>
    <w:rsid w:val="004D05F5"/>
    <w:rsid w:val="004D2B87"/>
    <w:rsid w:val="004D4B09"/>
    <w:rsid w:val="004E7B8F"/>
    <w:rsid w:val="004E7C43"/>
    <w:rsid w:val="00501CCE"/>
    <w:rsid w:val="0051006A"/>
    <w:rsid w:val="00524F23"/>
    <w:rsid w:val="00527CD1"/>
    <w:rsid w:val="00531C04"/>
    <w:rsid w:val="00535076"/>
    <w:rsid w:val="00535941"/>
    <w:rsid w:val="00537D89"/>
    <w:rsid w:val="00554032"/>
    <w:rsid w:val="005629A9"/>
    <w:rsid w:val="00562AAC"/>
    <w:rsid w:val="00563959"/>
    <w:rsid w:val="00570718"/>
    <w:rsid w:val="00575441"/>
    <w:rsid w:val="00581B4C"/>
    <w:rsid w:val="005871E4"/>
    <w:rsid w:val="005A6FEC"/>
    <w:rsid w:val="005B25B1"/>
    <w:rsid w:val="005B6402"/>
    <w:rsid w:val="005C424B"/>
    <w:rsid w:val="005E2692"/>
    <w:rsid w:val="005E62D7"/>
    <w:rsid w:val="00601BCF"/>
    <w:rsid w:val="00602747"/>
    <w:rsid w:val="00603AC2"/>
    <w:rsid w:val="00624D7E"/>
    <w:rsid w:val="006302A0"/>
    <w:rsid w:val="00631717"/>
    <w:rsid w:val="00636258"/>
    <w:rsid w:val="00655D8B"/>
    <w:rsid w:val="0066473B"/>
    <w:rsid w:val="006653FC"/>
    <w:rsid w:val="006714B4"/>
    <w:rsid w:val="0067237D"/>
    <w:rsid w:val="0067342A"/>
    <w:rsid w:val="00685D77"/>
    <w:rsid w:val="006936E0"/>
    <w:rsid w:val="006B0957"/>
    <w:rsid w:val="006B4AB3"/>
    <w:rsid w:val="006C1BA1"/>
    <w:rsid w:val="006C5691"/>
    <w:rsid w:val="006D2274"/>
    <w:rsid w:val="006E24B8"/>
    <w:rsid w:val="006F1ED7"/>
    <w:rsid w:val="007002B4"/>
    <w:rsid w:val="00705C4D"/>
    <w:rsid w:val="0071093E"/>
    <w:rsid w:val="00713B9D"/>
    <w:rsid w:val="00727942"/>
    <w:rsid w:val="00733320"/>
    <w:rsid w:val="00743A56"/>
    <w:rsid w:val="007533EC"/>
    <w:rsid w:val="0077129F"/>
    <w:rsid w:val="00776609"/>
    <w:rsid w:val="00791425"/>
    <w:rsid w:val="00797185"/>
    <w:rsid w:val="007B0B87"/>
    <w:rsid w:val="007E4048"/>
    <w:rsid w:val="007E6BD9"/>
    <w:rsid w:val="007F059A"/>
    <w:rsid w:val="007F094C"/>
    <w:rsid w:val="00824092"/>
    <w:rsid w:val="00836A85"/>
    <w:rsid w:val="00841FF8"/>
    <w:rsid w:val="00846870"/>
    <w:rsid w:val="008720BE"/>
    <w:rsid w:val="00877438"/>
    <w:rsid w:val="00890A7F"/>
    <w:rsid w:val="008A3666"/>
    <w:rsid w:val="008A4250"/>
    <w:rsid w:val="008A4C29"/>
    <w:rsid w:val="008A7CDC"/>
    <w:rsid w:val="008C2C87"/>
    <w:rsid w:val="008D7B32"/>
    <w:rsid w:val="008E2149"/>
    <w:rsid w:val="008E377B"/>
    <w:rsid w:val="008E3F2A"/>
    <w:rsid w:val="008E7F11"/>
    <w:rsid w:val="008F3D93"/>
    <w:rsid w:val="00915AA6"/>
    <w:rsid w:val="00947381"/>
    <w:rsid w:val="0095389F"/>
    <w:rsid w:val="009564E0"/>
    <w:rsid w:val="00960CE4"/>
    <w:rsid w:val="009874B8"/>
    <w:rsid w:val="00993AE9"/>
    <w:rsid w:val="009B30DE"/>
    <w:rsid w:val="009B6F4A"/>
    <w:rsid w:val="009C6DF8"/>
    <w:rsid w:val="009E0B6D"/>
    <w:rsid w:val="009F1E34"/>
    <w:rsid w:val="009F5CD2"/>
    <w:rsid w:val="00A05E1E"/>
    <w:rsid w:val="00A11503"/>
    <w:rsid w:val="00A13F27"/>
    <w:rsid w:val="00A22078"/>
    <w:rsid w:val="00A260CB"/>
    <w:rsid w:val="00A346CF"/>
    <w:rsid w:val="00A37FCB"/>
    <w:rsid w:val="00A57A60"/>
    <w:rsid w:val="00A71326"/>
    <w:rsid w:val="00A816EF"/>
    <w:rsid w:val="00A8400D"/>
    <w:rsid w:val="00A93B8D"/>
    <w:rsid w:val="00AA40FE"/>
    <w:rsid w:val="00AA7BD0"/>
    <w:rsid w:val="00AB56F4"/>
    <w:rsid w:val="00AD5CCE"/>
    <w:rsid w:val="00AE1542"/>
    <w:rsid w:val="00AE506B"/>
    <w:rsid w:val="00AF1705"/>
    <w:rsid w:val="00AF44D7"/>
    <w:rsid w:val="00AF6B9C"/>
    <w:rsid w:val="00B02D48"/>
    <w:rsid w:val="00B03B28"/>
    <w:rsid w:val="00B054B6"/>
    <w:rsid w:val="00B07819"/>
    <w:rsid w:val="00B11329"/>
    <w:rsid w:val="00B15E6F"/>
    <w:rsid w:val="00B37E0C"/>
    <w:rsid w:val="00B45F1A"/>
    <w:rsid w:val="00B46A78"/>
    <w:rsid w:val="00B51AB9"/>
    <w:rsid w:val="00B60E66"/>
    <w:rsid w:val="00B62F4E"/>
    <w:rsid w:val="00B63E3A"/>
    <w:rsid w:val="00B737E0"/>
    <w:rsid w:val="00B80083"/>
    <w:rsid w:val="00B8177A"/>
    <w:rsid w:val="00B91DF9"/>
    <w:rsid w:val="00BA36E5"/>
    <w:rsid w:val="00BA7F57"/>
    <w:rsid w:val="00BB5D9D"/>
    <w:rsid w:val="00BC4BA8"/>
    <w:rsid w:val="00BF32C6"/>
    <w:rsid w:val="00C04A83"/>
    <w:rsid w:val="00C04BE1"/>
    <w:rsid w:val="00C13E3A"/>
    <w:rsid w:val="00C15AA9"/>
    <w:rsid w:val="00C21C4F"/>
    <w:rsid w:val="00C339B9"/>
    <w:rsid w:val="00C44AE7"/>
    <w:rsid w:val="00C451D2"/>
    <w:rsid w:val="00C51FAA"/>
    <w:rsid w:val="00C614F6"/>
    <w:rsid w:val="00C90158"/>
    <w:rsid w:val="00C934E4"/>
    <w:rsid w:val="00C97832"/>
    <w:rsid w:val="00CC3222"/>
    <w:rsid w:val="00CC6EB0"/>
    <w:rsid w:val="00CE0633"/>
    <w:rsid w:val="00CF35D6"/>
    <w:rsid w:val="00CF3910"/>
    <w:rsid w:val="00CF3E99"/>
    <w:rsid w:val="00CF70EA"/>
    <w:rsid w:val="00D0647E"/>
    <w:rsid w:val="00D15028"/>
    <w:rsid w:val="00D153F3"/>
    <w:rsid w:val="00D2019B"/>
    <w:rsid w:val="00D21A25"/>
    <w:rsid w:val="00D46E4E"/>
    <w:rsid w:val="00D53DCB"/>
    <w:rsid w:val="00D552CB"/>
    <w:rsid w:val="00D6133D"/>
    <w:rsid w:val="00D6612D"/>
    <w:rsid w:val="00D82E4D"/>
    <w:rsid w:val="00DA6EDE"/>
    <w:rsid w:val="00DB1F0B"/>
    <w:rsid w:val="00DB5579"/>
    <w:rsid w:val="00DB58BC"/>
    <w:rsid w:val="00DB5EEC"/>
    <w:rsid w:val="00DB67DB"/>
    <w:rsid w:val="00DC403C"/>
    <w:rsid w:val="00DD52C2"/>
    <w:rsid w:val="00DD6125"/>
    <w:rsid w:val="00DE1609"/>
    <w:rsid w:val="00E00097"/>
    <w:rsid w:val="00E029E0"/>
    <w:rsid w:val="00E26703"/>
    <w:rsid w:val="00E367D5"/>
    <w:rsid w:val="00E44A33"/>
    <w:rsid w:val="00E54634"/>
    <w:rsid w:val="00E56592"/>
    <w:rsid w:val="00E64128"/>
    <w:rsid w:val="00E71151"/>
    <w:rsid w:val="00E71C05"/>
    <w:rsid w:val="00E7574D"/>
    <w:rsid w:val="00E77AEC"/>
    <w:rsid w:val="00E811FF"/>
    <w:rsid w:val="00E87276"/>
    <w:rsid w:val="00E93BB7"/>
    <w:rsid w:val="00E95458"/>
    <w:rsid w:val="00E9720D"/>
    <w:rsid w:val="00EA74BA"/>
    <w:rsid w:val="00EB3A7F"/>
    <w:rsid w:val="00EC5927"/>
    <w:rsid w:val="00EE019B"/>
    <w:rsid w:val="00EE6841"/>
    <w:rsid w:val="00EF1243"/>
    <w:rsid w:val="00EF1B80"/>
    <w:rsid w:val="00F02862"/>
    <w:rsid w:val="00F05C63"/>
    <w:rsid w:val="00F0765E"/>
    <w:rsid w:val="00F07967"/>
    <w:rsid w:val="00F22A63"/>
    <w:rsid w:val="00F26113"/>
    <w:rsid w:val="00F347AB"/>
    <w:rsid w:val="00F35FFA"/>
    <w:rsid w:val="00F41259"/>
    <w:rsid w:val="00F43081"/>
    <w:rsid w:val="00F75D00"/>
    <w:rsid w:val="00FA0E5B"/>
    <w:rsid w:val="00FA34E5"/>
    <w:rsid w:val="00FB74C7"/>
    <w:rsid w:val="00FD05E1"/>
    <w:rsid w:val="00FD0822"/>
    <w:rsid w:val="00FD1A9B"/>
    <w:rsid w:val="00FE4A6D"/>
    <w:rsid w:val="00FF2AC1"/>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B92CB"/>
  <w15:chartTrackingRefBased/>
  <w15:docId w15:val="{C723E2DB-74E6-4493-BCEE-DC189208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B1B"/>
    <w:rPr>
      <w:sz w:val="24"/>
      <w:szCs w:val="24"/>
      <w:lang w:val="de-DE" w:eastAsia="en-GB"/>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line="240" w:lineRule="exact"/>
      <w:outlineLvl w:val="1"/>
    </w:pPr>
    <w:rPr>
      <w:iCs/>
      <w:vanish/>
      <w:color w:val="FF6600"/>
      <w:sz w:val="20"/>
    </w:rPr>
  </w:style>
  <w:style w:type="paragraph" w:styleId="Heading3">
    <w:name w:val="heading 3"/>
    <w:basedOn w:val="Normal"/>
    <w:next w:val="Normal"/>
    <w:qFormat/>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pPr>
      <w:pBdr>
        <w:top w:val="double" w:sz="4" w:space="1" w:color="auto"/>
        <w:left w:val="double" w:sz="4" w:space="4" w:color="auto"/>
        <w:bottom w:val="double" w:sz="4" w:space="1" w:color="auto"/>
        <w:right w:val="double" w:sz="4" w:space="4" w:color="auto"/>
      </w:pBdr>
      <w:spacing w:before="0" w:after="0"/>
    </w:pPr>
    <w:rPr>
      <w:rFonts w:cs="Times New Roman"/>
      <w:i/>
      <w:iCs/>
      <w:color w:val="FF6600"/>
      <w:kern w:val="0"/>
      <w:sz w:val="24"/>
      <w:szCs w:val="24"/>
      <w:u w:val="single"/>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Hyperlink">
    <w:name w:val="Hyperlink"/>
    <w:rPr>
      <w:color w:val="0000FF"/>
      <w:u w:val="single"/>
    </w:rPr>
  </w:style>
  <w:style w:type="character" w:styleId="PageNumber">
    <w:name w:val="page number"/>
    <w:basedOn w:val="DefaultParagraphFont"/>
  </w:style>
  <w:style w:type="paragraph" w:styleId="BodyText">
    <w:name w:val="Body Text"/>
    <w:basedOn w:val="Normal"/>
    <w:pPr>
      <w:spacing w:line="360" w:lineRule="auto"/>
    </w:pPr>
    <w:rPr>
      <w:iCs/>
      <w:vanish/>
      <w:color w:val="FF6600"/>
      <w:sz w:val="20"/>
    </w:rPr>
  </w:style>
  <w:style w:type="paragraph" w:styleId="BodyText2">
    <w:name w:val="Body Text 2"/>
    <w:basedOn w:val="Normal"/>
    <w:rPr>
      <w:sz w:val="22"/>
    </w:rPr>
  </w:style>
  <w:style w:type="character" w:customStyle="1" w:styleId="FooterChar">
    <w:name w:val="Footer Char"/>
    <w:link w:val="Footer"/>
    <w:rsid w:val="00452DBD"/>
    <w:rPr>
      <w:rFonts w:ascii="Arial" w:hAnsi="Arial"/>
      <w:sz w:val="24"/>
      <w:szCs w:val="24"/>
    </w:rPr>
  </w:style>
  <w:style w:type="paragraph" w:styleId="ListParagraph">
    <w:name w:val="List Paragraph"/>
    <w:basedOn w:val="Normal"/>
    <w:uiPriority w:val="34"/>
    <w:qFormat/>
    <w:rsid w:val="000A6C73"/>
    <w:pPr>
      <w:ind w:left="720"/>
      <w:contextualSpacing/>
    </w:pPr>
    <w:rPr>
      <w:rFonts w:ascii="Calibri" w:eastAsia="Calibri" w:hAnsi="Calibri"/>
      <w:lang w:val="en-GB" w:eastAsia="en-US"/>
    </w:rPr>
  </w:style>
  <w:style w:type="paragraph" w:styleId="BalloonText">
    <w:name w:val="Balloon Text"/>
    <w:basedOn w:val="Normal"/>
    <w:link w:val="BalloonTextChar"/>
    <w:rsid w:val="000F4225"/>
    <w:rPr>
      <w:sz w:val="18"/>
      <w:szCs w:val="18"/>
    </w:rPr>
  </w:style>
  <w:style w:type="character" w:customStyle="1" w:styleId="BalloonTextChar">
    <w:name w:val="Balloon Text Char"/>
    <w:link w:val="BalloonText"/>
    <w:rsid w:val="000F4225"/>
    <w:rPr>
      <w:sz w:val="18"/>
      <w:szCs w:val="18"/>
      <w:lang w:eastAsia="de-DE"/>
    </w:rPr>
  </w:style>
  <w:style w:type="character" w:customStyle="1" w:styleId="apple-converted-space">
    <w:name w:val="apple-converted-space"/>
    <w:rsid w:val="005B6402"/>
  </w:style>
  <w:style w:type="paragraph" w:customStyle="1" w:styleId="Default">
    <w:name w:val="Default"/>
    <w:rsid w:val="00B02D48"/>
    <w:pPr>
      <w:autoSpaceDE w:val="0"/>
      <w:autoSpaceDN w:val="0"/>
      <w:adjustRightInd w:val="0"/>
    </w:pPr>
    <w:rPr>
      <w:rFonts w:ascii="Arial"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733">
      <w:bodyDiv w:val="1"/>
      <w:marLeft w:val="0"/>
      <w:marRight w:val="0"/>
      <w:marTop w:val="0"/>
      <w:marBottom w:val="0"/>
      <w:divBdr>
        <w:top w:val="none" w:sz="0" w:space="0" w:color="auto"/>
        <w:left w:val="none" w:sz="0" w:space="0" w:color="auto"/>
        <w:bottom w:val="none" w:sz="0" w:space="0" w:color="auto"/>
        <w:right w:val="none" w:sz="0" w:space="0" w:color="auto"/>
      </w:divBdr>
      <w:divsChild>
        <w:div w:id="1413618836">
          <w:marLeft w:val="288"/>
          <w:marRight w:val="0"/>
          <w:marTop w:val="120"/>
          <w:marBottom w:val="0"/>
          <w:divBdr>
            <w:top w:val="none" w:sz="0" w:space="0" w:color="auto"/>
            <w:left w:val="none" w:sz="0" w:space="0" w:color="auto"/>
            <w:bottom w:val="none" w:sz="0" w:space="0" w:color="auto"/>
            <w:right w:val="none" w:sz="0" w:space="0" w:color="auto"/>
          </w:divBdr>
        </w:div>
        <w:div w:id="1154645255">
          <w:marLeft w:val="1008"/>
          <w:marRight w:val="0"/>
          <w:marTop w:val="120"/>
          <w:marBottom w:val="0"/>
          <w:divBdr>
            <w:top w:val="none" w:sz="0" w:space="0" w:color="auto"/>
            <w:left w:val="none" w:sz="0" w:space="0" w:color="auto"/>
            <w:bottom w:val="none" w:sz="0" w:space="0" w:color="auto"/>
            <w:right w:val="none" w:sz="0" w:space="0" w:color="auto"/>
          </w:divBdr>
        </w:div>
        <w:div w:id="1210413688">
          <w:marLeft w:val="1008"/>
          <w:marRight w:val="0"/>
          <w:marTop w:val="120"/>
          <w:marBottom w:val="0"/>
          <w:divBdr>
            <w:top w:val="none" w:sz="0" w:space="0" w:color="auto"/>
            <w:left w:val="none" w:sz="0" w:space="0" w:color="auto"/>
            <w:bottom w:val="none" w:sz="0" w:space="0" w:color="auto"/>
            <w:right w:val="none" w:sz="0" w:space="0" w:color="auto"/>
          </w:divBdr>
        </w:div>
        <w:div w:id="1112553090">
          <w:marLeft w:val="288"/>
          <w:marRight w:val="0"/>
          <w:marTop w:val="120"/>
          <w:marBottom w:val="0"/>
          <w:divBdr>
            <w:top w:val="none" w:sz="0" w:space="0" w:color="auto"/>
            <w:left w:val="none" w:sz="0" w:space="0" w:color="auto"/>
            <w:bottom w:val="none" w:sz="0" w:space="0" w:color="auto"/>
            <w:right w:val="none" w:sz="0" w:space="0" w:color="auto"/>
          </w:divBdr>
        </w:div>
        <w:div w:id="1942106031">
          <w:marLeft w:val="1008"/>
          <w:marRight w:val="0"/>
          <w:marTop w:val="120"/>
          <w:marBottom w:val="0"/>
          <w:divBdr>
            <w:top w:val="none" w:sz="0" w:space="0" w:color="auto"/>
            <w:left w:val="none" w:sz="0" w:space="0" w:color="auto"/>
            <w:bottom w:val="none" w:sz="0" w:space="0" w:color="auto"/>
            <w:right w:val="none" w:sz="0" w:space="0" w:color="auto"/>
          </w:divBdr>
        </w:div>
        <w:div w:id="509874821">
          <w:marLeft w:val="1008"/>
          <w:marRight w:val="0"/>
          <w:marTop w:val="120"/>
          <w:marBottom w:val="0"/>
          <w:divBdr>
            <w:top w:val="none" w:sz="0" w:space="0" w:color="auto"/>
            <w:left w:val="none" w:sz="0" w:space="0" w:color="auto"/>
            <w:bottom w:val="none" w:sz="0" w:space="0" w:color="auto"/>
            <w:right w:val="none" w:sz="0" w:space="0" w:color="auto"/>
          </w:divBdr>
        </w:div>
        <w:div w:id="1968776102">
          <w:marLeft w:val="288"/>
          <w:marRight w:val="0"/>
          <w:marTop w:val="120"/>
          <w:marBottom w:val="0"/>
          <w:divBdr>
            <w:top w:val="none" w:sz="0" w:space="0" w:color="auto"/>
            <w:left w:val="none" w:sz="0" w:space="0" w:color="auto"/>
            <w:bottom w:val="none" w:sz="0" w:space="0" w:color="auto"/>
            <w:right w:val="none" w:sz="0" w:space="0" w:color="auto"/>
          </w:divBdr>
        </w:div>
        <w:div w:id="1555694296">
          <w:marLeft w:val="288"/>
          <w:marRight w:val="0"/>
          <w:marTop w:val="120"/>
          <w:marBottom w:val="0"/>
          <w:divBdr>
            <w:top w:val="none" w:sz="0" w:space="0" w:color="auto"/>
            <w:left w:val="none" w:sz="0" w:space="0" w:color="auto"/>
            <w:bottom w:val="none" w:sz="0" w:space="0" w:color="auto"/>
            <w:right w:val="none" w:sz="0" w:space="0" w:color="auto"/>
          </w:divBdr>
        </w:div>
        <w:div w:id="1653556771">
          <w:marLeft w:val="288"/>
          <w:marRight w:val="0"/>
          <w:marTop w:val="120"/>
          <w:marBottom w:val="0"/>
          <w:divBdr>
            <w:top w:val="none" w:sz="0" w:space="0" w:color="auto"/>
            <w:left w:val="none" w:sz="0" w:space="0" w:color="auto"/>
            <w:bottom w:val="none" w:sz="0" w:space="0" w:color="auto"/>
            <w:right w:val="none" w:sz="0" w:space="0" w:color="auto"/>
          </w:divBdr>
        </w:div>
        <w:div w:id="2002272958">
          <w:marLeft w:val="288"/>
          <w:marRight w:val="0"/>
          <w:marTop w:val="120"/>
          <w:marBottom w:val="0"/>
          <w:divBdr>
            <w:top w:val="none" w:sz="0" w:space="0" w:color="auto"/>
            <w:left w:val="none" w:sz="0" w:space="0" w:color="auto"/>
            <w:bottom w:val="none" w:sz="0" w:space="0" w:color="auto"/>
            <w:right w:val="none" w:sz="0" w:space="0" w:color="auto"/>
          </w:divBdr>
        </w:div>
      </w:divsChild>
    </w:div>
    <w:div w:id="320932133">
      <w:bodyDiv w:val="1"/>
      <w:marLeft w:val="0"/>
      <w:marRight w:val="0"/>
      <w:marTop w:val="0"/>
      <w:marBottom w:val="0"/>
      <w:divBdr>
        <w:top w:val="none" w:sz="0" w:space="0" w:color="auto"/>
        <w:left w:val="none" w:sz="0" w:space="0" w:color="auto"/>
        <w:bottom w:val="none" w:sz="0" w:space="0" w:color="auto"/>
        <w:right w:val="none" w:sz="0" w:space="0" w:color="auto"/>
      </w:divBdr>
    </w:div>
    <w:div w:id="349991507">
      <w:bodyDiv w:val="1"/>
      <w:marLeft w:val="0"/>
      <w:marRight w:val="0"/>
      <w:marTop w:val="0"/>
      <w:marBottom w:val="0"/>
      <w:divBdr>
        <w:top w:val="none" w:sz="0" w:space="0" w:color="auto"/>
        <w:left w:val="none" w:sz="0" w:space="0" w:color="auto"/>
        <w:bottom w:val="none" w:sz="0" w:space="0" w:color="auto"/>
        <w:right w:val="none" w:sz="0" w:space="0" w:color="auto"/>
      </w:divBdr>
      <w:divsChild>
        <w:div w:id="1623421773">
          <w:marLeft w:val="547"/>
          <w:marRight w:val="0"/>
          <w:marTop w:val="0"/>
          <w:marBottom w:val="0"/>
          <w:divBdr>
            <w:top w:val="none" w:sz="0" w:space="0" w:color="auto"/>
            <w:left w:val="none" w:sz="0" w:space="0" w:color="auto"/>
            <w:bottom w:val="none" w:sz="0" w:space="0" w:color="auto"/>
            <w:right w:val="none" w:sz="0" w:space="0" w:color="auto"/>
          </w:divBdr>
        </w:div>
        <w:div w:id="1527711547">
          <w:marLeft w:val="547"/>
          <w:marRight w:val="0"/>
          <w:marTop w:val="0"/>
          <w:marBottom w:val="0"/>
          <w:divBdr>
            <w:top w:val="none" w:sz="0" w:space="0" w:color="auto"/>
            <w:left w:val="none" w:sz="0" w:space="0" w:color="auto"/>
            <w:bottom w:val="none" w:sz="0" w:space="0" w:color="auto"/>
            <w:right w:val="none" w:sz="0" w:space="0" w:color="auto"/>
          </w:divBdr>
        </w:div>
        <w:div w:id="1896236471">
          <w:marLeft w:val="547"/>
          <w:marRight w:val="0"/>
          <w:marTop w:val="0"/>
          <w:marBottom w:val="0"/>
          <w:divBdr>
            <w:top w:val="none" w:sz="0" w:space="0" w:color="auto"/>
            <w:left w:val="none" w:sz="0" w:space="0" w:color="auto"/>
            <w:bottom w:val="none" w:sz="0" w:space="0" w:color="auto"/>
            <w:right w:val="none" w:sz="0" w:space="0" w:color="auto"/>
          </w:divBdr>
        </w:div>
        <w:div w:id="186870166">
          <w:marLeft w:val="547"/>
          <w:marRight w:val="0"/>
          <w:marTop w:val="0"/>
          <w:marBottom w:val="0"/>
          <w:divBdr>
            <w:top w:val="none" w:sz="0" w:space="0" w:color="auto"/>
            <w:left w:val="none" w:sz="0" w:space="0" w:color="auto"/>
            <w:bottom w:val="none" w:sz="0" w:space="0" w:color="auto"/>
            <w:right w:val="none" w:sz="0" w:space="0" w:color="auto"/>
          </w:divBdr>
        </w:div>
        <w:div w:id="1031415167">
          <w:marLeft w:val="547"/>
          <w:marRight w:val="0"/>
          <w:marTop w:val="0"/>
          <w:marBottom w:val="0"/>
          <w:divBdr>
            <w:top w:val="none" w:sz="0" w:space="0" w:color="auto"/>
            <w:left w:val="none" w:sz="0" w:space="0" w:color="auto"/>
            <w:bottom w:val="none" w:sz="0" w:space="0" w:color="auto"/>
            <w:right w:val="none" w:sz="0" w:space="0" w:color="auto"/>
          </w:divBdr>
        </w:div>
        <w:div w:id="1087724764">
          <w:marLeft w:val="547"/>
          <w:marRight w:val="0"/>
          <w:marTop w:val="0"/>
          <w:marBottom w:val="0"/>
          <w:divBdr>
            <w:top w:val="none" w:sz="0" w:space="0" w:color="auto"/>
            <w:left w:val="none" w:sz="0" w:space="0" w:color="auto"/>
            <w:bottom w:val="none" w:sz="0" w:space="0" w:color="auto"/>
            <w:right w:val="none" w:sz="0" w:space="0" w:color="auto"/>
          </w:divBdr>
        </w:div>
      </w:divsChild>
    </w:div>
    <w:div w:id="491987417">
      <w:bodyDiv w:val="1"/>
      <w:marLeft w:val="0"/>
      <w:marRight w:val="0"/>
      <w:marTop w:val="0"/>
      <w:marBottom w:val="0"/>
      <w:divBdr>
        <w:top w:val="none" w:sz="0" w:space="0" w:color="auto"/>
        <w:left w:val="none" w:sz="0" w:space="0" w:color="auto"/>
        <w:bottom w:val="none" w:sz="0" w:space="0" w:color="auto"/>
        <w:right w:val="none" w:sz="0" w:space="0" w:color="auto"/>
      </w:divBdr>
    </w:div>
    <w:div w:id="761799726">
      <w:bodyDiv w:val="1"/>
      <w:marLeft w:val="0"/>
      <w:marRight w:val="0"/>
      <w:marTop w:val="0"/>
      <w:marBottom w:val="0"/>
      <w:divBdr>
        <w:top w:val="none" w:sz="0" w:space="0" w:color="auto"/>
        <w:left w:val="none" w:sz="0" w:space="0" w:color="auto"/>
        <w:bottom w:val="none" w:sz="0" w:space="0" w:color="auto"/>
        <w:right w:val="none" w:sz="0" w:space="0" w:color="auto"/>
      </w:divBdr>
    </w:div>
    <w:div w:id="839319676">
      <w:bodyDiv w:val="1"/>
      <w:marLeft w:val="0"/>
      <w:marRight w:val="0"/>
      <w:marTop w:val="0"/>
      <w:marBottom w:val="0"/>
      <w:divBdr>
        <w:top w:val="none" w:sz="0" w:space="0" w:color="auto"/>
        <w:left w:val="none" w:sz="0" w:space="0" w:color="auto"/>
        <w:bottom w:val="none" w:sz="0" w:space="0" w:color="auto"/>
        <w:right w:val="none" w:sz="0" w:space="0" w:color="auto"/>
      </w:divBdr>
    </w:div>
    <w:div w:id="972102610">
      <w:bodyDiv w:val="1"/>
      <w:marLeft w:val="0"/>
      <w:marRight w:val="0"/>
      <w:marTop w:val="0"/>
      <w:marBottom w:val="0"/>
      <w:divBdr>
        <w:top w:val="none" w:sz="0" w:space="0" w:color="auto"/>
        <w:left w:val="none" w:sz="0" w:space="0" w:color="auto"/>
        <w:bottom w:val="none" w:sz="0" w:space="0" w:color="auto"/>
        <w:right w:val="none" w:sz="0" w:space="0" w:color="auto"/>
      </w:divBdr>
    </w:div>
    <w:div w:id="986595063">
      <w:bodyDiv w:val="1"/>
      <w:marLeft w:val="0"/>
      <w:marRight w:val="0"/>
      <w:marTop w:val="0"/>
      <w:marBottom w:val="0"/>
      <w:divBdr>
        <w:top w:val="none" w:sz="0" w:space="0" w:color="auto"/>
        <w:left w:val="none" w:sz="0" w:space="0" w:color="auto"/>
        <w:bottom w:val="none" w:sz="0" w:space="0" w:color="auto"/>
        <w:right w:val="none" w:sz="0" w:space="0" w:color="auto"/>
      </w:divBdr>
    </w:div>
    <w:div w:id="1019085127">
      <w:bodyDiv w:val="1"/>
      <w:marLeft w:val="0"/>
      <w:marRight w:val="0"/>
      <w:marTop w:val="0"/>
      <w:marBottom w:val="0"/>
      <w:divBdr>
        <w:top w:val="none" w:sz="0" w:space="0" w:color="auto"/>
        <w:left w:val="none" w:sz="0" w:space="0" w:color="auto"/>
        <w:bottom w:val="none" w:sz="0" w:space="0" w:color="auto"/>
        <w:right w:val="none" w:sz="0" w:space="0" w:color="auto"/>
      </w:divBdr>
      <w:divsChild>
        <w:div w:id="1895120114">
          <w:marLeft w:val="288"/>
          <w:marRight w:val="0"/>
          <w:marTop w:val="120"/>
          <w:marBottom w:val="0"/>
          <w:divBdr>
            <w:top w:val="none" w:sz="0" w:space="0" w:color="auto"/>
            <w:left w:val="none" w:sz="0" w:space="0" w:color="auto"/>
            <w:bottom w:val="none" w:sz="0" w:space="0" w:color="auto"/>
            <w:right w:val="none" w:sz="0" w:space="0" w:color="auto"/>
          </w:divBdr>
        </w:div>
        <w:div w:id="1601838413">
          <w:marLeft w:val="288"/>
          <w:marRight w:val="0"/>
          <w:marTop w:val="120"/>
          <w:marBottom w:val="0"/>
          <w:divBdr>
            <w:top w:val="none" w:sz="0" w:space="0" w:color="auto"/>
            <w:left w:val="none" w:sz="0" w:space="0" w:color="auto"/>
            <w:bottom w:val="none" w:sz="0" w:space="0" w:color="auto"/>
            <w:right w:val="none" w:sz="0" w:space="0" w:color="auto"/>
          </w:divBdr>
        </w:div>
        <w:div w:id="859392213">
          <w:marLeft w:val="288"/>
          <w:marRight w:val="0"/>
          <w:marTop w:val="120"/>
          <w:marBottom w:val="0"/>
          <w:divBdr>
            <w:top w:val="none" w:sz="0" w:space="0" w:color="auto"/>
            <w:left w:val="none" w:sz="0" w:space="0" w:color="auto"/>
            <w:bottom w:val="none" w:sz="0" w:space="0" w:color="auto"/>
            <w:right w:val="none" w:sz="0" w:space="0" w:color="auto"/>
          </w:divBdr>
        </w:div>
      </w:divsChild>
    </w:div>
    <w:div w:id="1044907760">
      <w:bodyDiv w:val="1"/>
      <w:marLeft w:val="0"/>
      <w:marRight w:val="0"/>
      <w:marTop w:val="0"/>
      <w:marBottom w:val="0"/>
      <w:divBdr>
        <w:top w:val="none" w:sz="0" w:space="0" w:color="auto"/>
        <w:left w:val="none" w:sz="0" w:space="0" w:color="auto"/>
        <w:bottom w:val="none" w:sz="0" w:space="0" w:color="auto"/>
        <w:right w:val="none" w:sz="0" w:space="0" w:color="auto"/>
      </w:divBdr>
    </w:div>
    <w:div w:id="1052078431">
      <w:bodyDiv w:val="1"/>
      <w:marLeft w:val="0"/>
      <w:marRight w:val="0"/>
      <w:marTop w:val="0"/>
      <w:marBottom w:val="0"/>
      <w:divBdr>
        <w:top w:val="none" w:sz="0" w:space="0" w:color="auto"/>
        <w:left w:val="none" w:sz="0" w:space="0" w:color="auto"/>
        <w:bottom w:val="none" w:sz="0" w:space="0" w:color="auto"/>
        <w:right w:val="none" w:sz="0" w:space="0" w:color="auto"/>
      </w:divBdr>
      <w:divsChild>
        <w:div w:id="109474701">
          <w:marLeft w:val="547"/>
          <w:marRight w:val="0"/>
          <w:marTop w:val="0"/>
          <w:marBottom w:val="0"/>
          <w:divBdr>
            <w:top w:val="none" w:sz="0" w:space="0" w:color="auto"/>
            <w:left w:val="none" w:sz="0" w:space="0" w:color="auto"/>
            <w:bottom w:val="none" w:sz="0" w:space="0" w:color="auto"/>
            <w:right w:val="none" w:sz="0" w:space="0" w:color="auto"/>
          </w:divBdr>
        </w:div>
        <w:div w:id="925770256">
          <w:marLeft w:val="547"/>
          <w:marRight w:val="0"/>
          <w:marTop w:val="0"/>
          <w:marBottom w:val="0"/>
          <w:divBdr>
            <w:top w:val="none" w:sz="0" w:space="0" w:color="auto"/>
            <w:left w:val="none" w:sz="0" w:space="0" w:color="auto"/>
            <w:bottom w:val="none" w:sz="0" w:space="0" w:color="auto"/>
            <w:right w:val="none" w:sz="0" w:space="0" w:color="auto"/>
          </w:divBdr>
        </w:div>
        <w:div w:id="646857077">
          <w:marLeft w:val="547"/>
          <w:marRight w:val="0"/>
          <w:marTop w:val="0"/>
          <w:marBottom w:val="0"/>
          <w:divBdr>
            <w:top w:val="none" w:sz="0" w:space="0" w:color="auto"/>
            <w:left w:val="none" w:sz="0" w:space="0" w:color="auto"/>
            <w:bottom w:val="none" w:sz="0" w:space="0" w:color="auto"/>
            <w:right w:val="none" w:sz="0" w:space="0" w:color="auto"/>
          </w:divBdr>
        </w:div>
        <w:div w:id="1023169416">
          <w:marLeft w:val="547"/>
          <w:marRight w:val="0"/>
          <w:marTop w:val="0"/>
          <w:marBottom w:val="0"/>
          <w:divBdr>
            <w:top w:val="none" w:sz="0" w:space="0" w:color="auto"/>
            <w:left w:val="none" w:sz="0" w:space="0" w:color="auto"/>
            <w:bottom w:val="none" w:sz="0" w:space="0" w:color="auto"/>
            <w:right w:val="none" w:sz="0" w:space="0" w:color="auto"/>
          </w:divBdr>
        </w:div>
        <w:div w:id="1232155572">
          <w:marLeft w:val="547"/>
          <w:marRight w:val="0"/>
          <w:marTop w:val="0"/>
          <w:marBottom w:val="0"/>
          <w:divBdr>
            <w:top w:val="none" w:sz="0" w:space="0" w:color="auto"/>
            <w:left w:val="none" w:sz="0" w:space="0" w:color="auto"/>
            <w:bottom w:val="none" w:sz="0" w:space="0" w:color="auto"/>
            <w:right w:val="none" w:sz="0" w:space="0" w:color="auto"/>
          </w:divBdr>
        </w:div>
        <w:div w:id="258174568">
          <w:marLeft w:val="547"/>
          <w:marRight w:val="0"/>
          <w:marTop w:val="0"/>
          <w:marBottom w:val="0"/>
          <w:divBdr>
            <w:top w:val="none" w:sz="0" w:space="0" w:color="auto"/>
            <w:left w:val="none" w:sz="0" w:space="0" w:color="auto"/>
            <w:bottom w:val="none" w:sz="0" w:space="0" w:color="auto"/>
            <w:right w:val="none" w:sz="0" w:space="0" w:color="auto"/>
          </w:divBdr>
        </w:div>
      </w:divsChild>
    </w:div>
    <w:div w:id="1353993104">
      <w:bodyDiv w:val="1"/>
      <w:marLeft w:val="0"/>
      <w:marRight w:val="0"/>
      <w:marTop w:val="0"/>
      <w:marBottom w:val="0"/>
      <w:divBdr>
        <w:top w:val="none" w:sz="0" w:space="0" w:color="auto"/>
        <w:left w:val="none" w:sz="0" w:space="0" w:color="auto"/>
        <w:bottom w:val="none" w:sz="0" w:space="0" w:color="auto"/>
        <w:right w:val="none" w:sz="0" w:space="0" w:color="auto"/>
      </w:divBdr>
    </w:div>
    <w:div w:id="1524442814">
      <w:bodyDiv w:val="1"/>
      <w:marLeft w:val="0"/>
      <w:marRight w:val="0"/>
      <w:marTop w:val="0"/>
      <w:marBottom w:val="0"/>
      <w:divBdr>
        <w:top w:val="none" w:sz="0" w:space="0" w:color="auto"/>
        <w:left w:val="none" w:sz="0" w:space="0" w:color="auto"/>
        <w:bottom w:val="none" w:sz="0" w:space="0" w:color="auto"/>
        <w:right w:val="none" w:sz="0" w:space="0" w:color="auto"/>
      </w:divBdr>
    </w:div>
    <w:div w:id="1652174005">
      <w:bodyDiv w:val="1"/>
      <w:marLeft w:val="0"/>
      <w:marRight w:val="0"/>
      <w:marTop w:val="0"/>
      <w:marBottom w:val="0"/>
      <w:divBdr>
        <w:top w:val="none" w:sz="0" w:space="0" w:color="auto"/>
        <w:left w:val="none" w:sz="0" w:space="0" w:color="auto"/>
        <w:bottom w:val="none" w:sz="0" w:space="0" w:color="auto"/>
        <w:right w:val="none" w:sz="0" w:space="0" w:color="auto"/>
      </w:divBdr>
    </w:div>
    <w:div w:id="1662074265">
      <w:bodyDiv w:val="1"/>
      <w:marLeft w:val="0"/>
      <w:marRight w:val="0"/>
      <w:marTop w:val="0"/>
      <w:marBottom w:val="0"/>
      <w:divBdr>
        <w:top w:val="none" w:sz="0" w:space="0" w:color="auto"/>
        <w:left w:val="none" w:sz="0" w:space="0" w:color="auto"/>
        <w:bottom w:val="none" w:sz="0" w:space="0" w:color="auto"/>
        <w:right w:val="none" w:sz="0" w:space="0" w:color="auto"/>
      </w:divBdr>
    </w:div>
    <w:div w:id="1742632401">
      <w:bodyDiv w:val="1"/>
      <w:marLeft w:val="0"/>
      <w:marRight w:val="0"/>
      <w:marTop w:val="0"/>
      <w:marBottom w:val="0"/>
      <w:divBdr>
        <w:top w:val="none" w:sz="0" w:space="0" w:color="auto"/>
        <w:left w:val="none" w:sz="0" w:space="0" w:color="auto"/>
        <w:bottom w:val="none" w:sz="0" w:space="0" w:color="auto"/>
        <w:right w:val="none" w:sz="0" w:space="0" w:color="auto"/>
      </w:divBdr>
      <w:divsChild>
        <w:div w:id="313224303">
          <w:marLeft w:val="547"/>
          <w:marRight w:val="0"/>
          <w:marTop w:val="0"/>
          <w:marBottom w:val="0"/>
          <w:divBdr>
            <w:top w:val="none" w:sz="0" w:space="0" w:color="auto"/>
            <w:left w:val="none" w:sz="0" w:space="0" w:color="auto"/>
            <w:bottom w:val="none" w:sz="0" w:space="0" w:color="auto"/>
            <w:right w:val="none" w:sz="0" w:space="0" w:color="auto"/>
          </w:divBdr>
        </w:div>
        <w:div w:id="31810625">
          <w:marLeft w:val="547"/>
          <w:marRight w:val="0"/>
          <w:marTop w:val="0"/>
          <w:marBottom w:val="0"/>
          <w:divBdr>
            <w:top w:val="none" w:sz="0" w:space="0" w:color="auto"/>
            <w:left w:val="none" w:sz="0" w:space="0" w:color="auto"/>
            <w:bottom w:val="none" w:sz="0" w:space="0" w:color="auto"/>
            <w:right w:val="none" w:sz="0" w:space="0" w:color="auto"/>
          </w:divBdr>
        </w:div>
        <w:div w:id="654844065">
          <w:marLeft w:val="547"/>
          <w:marRight w:val="0"/>
          <w:marTop w:val="0"/>
          <w:marBottom w:val="0"/>
          <w:divBdr>
            <w:top w:val="none" w:sz="0" w:space="0" w:color="auto"/>
            <w:left w:val="none" w:sz="0" w:space="0" w:color="auto"/>
            <w:bottom w:val="none" w:sz="0" w:space="0" w:color="auto"/>
            <w:right w:val="none" w:sz="0" w:space="0" w:color="auto"/>
          </w:divBdr>
        </w:div>
        <w:div w:id="1664626681">
          <w:marLeft w:val="547"/>
          <w:marRight w:val="0"/>
          <w:marTop w:val="0"/>
          <w:marBottom w:val="0"/>
          <w:divBdr>
            <w:top w:val="none" w:sz="0" w:space="0" w:color="auto"/>
            <w:left w:val="none" w:sz="0" w:space="0" w:color="auto"/>
            <w:bottom w:val="none" w:sz="0" w:space="0" w:color="auto"/>
            <w:right w:val="none" w:sz="0" w:space="0" w:color="auto"/>
          </w:divBdr>
        </w:div>
        <w:div w:id="1254166635">
          <w:marLeft w:val="547"/>
          <w:marRight w:val="0"/>
          <w:marTop w:val="0"/>
          <w:marBottom w:val="0"/>
          <w:divBdr>
            <w:top w:val="none" w:sz="0" w:space="0" w:color="auto"/>
            <w:left w:val="none" w:sz="0" w:space="0" w:color="auto"/>
            <w:bottom w:val="none" w:sz="0" w:space="0" w:color="auto"/>
            <w:right w:val="none" w:sz="0" w:space="0" w:color="auto"/>
          </w:divBdr>
        </w:div>
        <w:div w:id="77408959">
          <w:marLeft w:val="547"/>
          <w:marRight w:val="0"/>
          <w:marTop w:val="0"/>
          <w:marBottom w:val="0"/>
          <w:divBdr>
            <w:top w:val="none" w:sz="0" w:space="0" w:color="auto"/>
            <w:left w:val="none" w:sz="0" w:space="0" w:color="auto"/>
            <w:bottom w:val="none" w:sz="0" w:space="0" w:color="auto"/>
            <w:right w:val="none" w:sz="0" w:space="0" w:color="auto"/>
          </w:divBdr>
        </w:div>
      </w:divsChild>
    </w:div>
    <w:div w:id="181386112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59">
          <w:marLeft w:val="547"/>
          <w:marRight w:val="0"/>
          <w:marTop w:val="0"/>
          <w:marBottom w:val="0"/>
          <w:divBdr>
            <w:top w:val="none" w:sz="0" w:space="0" w:color="auto"/>
            <w:left w:val="none" w:sz="0" w:space="0" w:color="auto"/>
            <w:bottom w:val="none" w:sz="0" w:space="0" w:color="auto"/>
            <w:right w:val="none" w:sz="0" w:space="0" w:color="auto"/>
          </w:divBdr>
        </w:div>
        <w:div w:id="1295216774">
          <w:marLeft w:val="547"/>
          <w:marRight w:val="0"/>
          <w:marTop w:val="0"/>
          <w:marBottom w:val="0"/>
          <w:divBdr>
            <w:top w:val="none" w:sz="0" w:space="0" w:color="auto"/>
            <w:left w:val="none" w:sz="0" w:space="0" w:color="auto"/>
            <w:bottom w:val="none" w:sz="0" w:space="0" w:color="auto"/>
            <w:right w:val="none" w:sz="0" w:space="0" w:color="auto"/>
          </w:divBdr>
        </w:div>
        <w:div w:id="189146654">
          <w:marLeft w:val="547"/>
          <w:marRight w:val="0"/>
          <w:marTop w:val="0"/>
          <w:marBottom w:val="0"/>
          <w:divBdr>
            <w:top w:val="none" w:sz="0" w:space="0" w:color="auto"/>
            <w:left w:val="none" w:sz="0" w:space="0" w:color="auto"/>
            <w:bottom w:val="none" w:sz="0" w:space="0" w:color="auto"/>
            <w:right w:val="none" w:sz="0" w:space="0" w:color="auto"/>
          </w:divBdr>
        </w:div>
        <w:div w:id="2146312517">
          <w:marLeft w:val="547"/>
          <w:marRight w:val="0"/>
          <w:marTop w:val="0"/>
          <w:marBottom w:val="0"/>
          <w:divBdr>
            <w:top w:val="none" w:sz="0" w:space="0" w:color="auto"/>
            <w:left w:val="none" w:sz="0" w:space="0" w:color="auto"/>
            <w:bottom w:val="none" w:sz="0" w:space="0" w:color="auto"/>
            <w:right w:val="none" w:sz="0" w:space="0" w:color="auto"/>
          </w:divBdr>
        </w:div>
        <w:div w:id="214897927">
          <w:marLeft w:val="547"/>
          <w:marRight w:val="0"/>
          <w:marTop w:val="0"/>
          <w:marBottom w:val="0"/>
          <w:divBdr>
            <w:top w:val="none" w:sz="0" w:space="0" w:color="auto"/>
            <w:left w:val="none" w:sz="0" w:space="0" w:color="auto"/>
            <w:bottom w:val="none" w:sz="0" w:space="0" w:color="auto"/>
            <w:right w:val="none" w:sz="0" w:space="0" w:color="auto"/>
          </w:divBdr>
        </w:div>
        <w:div w:id="16315468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F6B58A1EE52D479BD226407828407B" ma:contentTypeVersion="13" ma:contentTypeDescription="Create a new document." ma:contentTypeScope="" ma:versionID="1146ba974f98a05c43ce1591704d109e">
  <xsd:schema xmlns:xsd="http://www.w3.org/2001/XMLSchema" xmlns:xs="http://www.w3.org/2001/XMLSchema" xmlns:p="http://schemas.microsoft.com/office/2006/metadata/properties" xmlns:ns3="b34a8461-3219-42a5-82fd-7c721604f85a" xmlns:ns4="64727caf-d719-4d0a-ada8-89851fe0a5f9" targetNamespace="http://schemas.microsoft.com/office/2006/metadata/properties" ma:root="true" ma:fieldsID="15c083f485affd5d1865c293fdfff122" ns3:_="" ns4:_="">
    <xsd:import namespace="b34a8461-3219-42a5-82fd-7c721604f85a"/>
    <xsd:import namespace="64727caf-d719-4d0a-ada8-89851fe0a5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a8461-3219-42a5-82fd-7c721604f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727caf-d719-4d0a-ada8-89851fe0a5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6C79-0D07-40AA-868D-6ECBF769C31C}">
  <ds:schemaRefs>
    <ds:schemaRef ds:uri="http://schemas.microsoft.com/sharepoint/v3/contenttype/forms"/>
  </ds:schemaRefs>
</ds:datastoreItem>
</file>

<file path=customXml/itemProps2.xml><?xml version="1.0" encoding="utf-8"?>
<ds:datastoreItem xmlns:ds="http://schemas.openxmlformats.org/officeDocument/2006/customXml" ds:itemID="{15C74906-CEAF-4B56-B1CF-1E5FF2565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a8461-3219-42a5-82fd-7c721604f85a"/>
    <ds:schemaRef ds:uri="64727caf-d719-4d0a-ada8-89851fe0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B51167-E5DA-484E-B315-820FECFDB9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C7C463-AF69-42E6-8EAE-5C7514EA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534</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Carl Zeiss  73446 Oberkochen</vt:lpstr>
      <vt:lpstr>Carl Zeiss  73446 Oberkochen</vt:lpstr>
    </vt:vector>
  </TitlesOfParts>
  <Company>PeCe OfficeSolutions</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 Zeiss  73446 Oberkochen</dc:title>
  <dc:subject/>
  <dc:creator>Guenther Meitner</dc:creator>
  <cp:keywords/>
  <dc:description/>
  <cp:lastModifiedBy>Aniyath, Praseedha</cp:lastModifiedBy>
  <cp:revision>8</cp:revision>
  <cp:lastPrinted>2019-09-16T08:40:00Z</cp:lastPrinted>
  <dcterms:created xsi:type="dcterms:W3CDTF">2020-11-24T08:15:00Z</dcterms:created>
  <dcterms:modified xsi:type="dcterms:W3CDTF">2020-11-25T01:31:00Z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0x01010034F6B58A1EE52D479BD226407828407B</vt:lpwstr>
  </property>
</Properties>
</file>