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proofErr w:type="spellStart"/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  <w:proofErr w:type="spellEnd"/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GB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 xml:space="preserve">ISV </w:t>
          </w:r>
          <w:proofErr w:type="spellStart"/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>readiness</w:t>
          </w:r>
          <w:proofErr w:type="spellEnd"/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 xml:space="preserve">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eastAsia="zh-CN" w:bidi="ar-SA"/>
        </w:rPr>
        <w:drawing>
          <wp:inline distT="0" distB="0" distL="0" distR="0" wp14:anchorId="3DB6083C" wp14:editId="0B66AFE8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Caption"/>
        <w:ind w:left="142" w:right="282"/>
        <w:rPr>
          <w:lang w:bidi="ar-SA"/>
        </w:rPr>
      </w:pPr>
      <w:r>
        <w:rPr>
          <w:lang w:bidi="ar-SA"/>
        </w:rPr>
        <w:lastRenderedPageBreak/>
        <w:t xml:space="preserve">This checklist allows the software vendor to assess the readiness of a software package to use the </w:t>
      </w:r>
      <w:proofErr w:type="spellStart"/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proofErr w:type="spellEnd"/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Caption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proofErr w:type="spellStart"/>
      <w:r w:rsidR="00E859B0">
        <w:rPr>
          <w:lang w:bidi="ar-SA"/>
        </w:rPr>
        <w:t>P</w:t>
      </w:r>
      <w:r w:rsidR="00A0644C" w:rsidRPr="003C338C">
        <w:rPr>
          <w:lang w:bidi="ar-SA"/>
        </w:rPr>
        <w:t>rintscreens</w:t>
      </w:r>
      <w:proofErr w:type="spellEnd"/>
      <w:r w:rsidR="00A0644C" w:rsidRPr="003C338C">
        <w:rPr>
          <w:lang w:bidi="ar-SA"/>
        </w:rPr>
        <w:t>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proofErr w:type="spellStart"/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proofErr w:type="spellEnd"/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MediumShading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E859B0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3C338C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3C338C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E859B0" w:rsidTr="001542AF">
        <w:trPr>
          <w:trHeight w:hRule="exact" w:val="164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E859B0" w:rsidTr="00BB6F12">
        <w:trPr>
          <w:trHeight w:hRule="exact" w:val="750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</w:t>
            </w:r>
            <w:proofErr w:type="spellStart"/>
            <w:r w:rsidR="00E859B0">
              <w:rPr>
                <w:color w:val="FFFFFF" w:themeColor="background1"/>
                <w:lang w:val="en-GB"/>
              </w:rPr>
              <w:t>AssurPharma</w:t>
            </w:r>
            <w:proofErr w:type="spellEnd"/>
            <w:r w:rsidR="00E859B0">
              <w:rPr>
                <w:color w:val="FFFFFF" w:themeColor="background1"/>
                <w:lang w:val="en-GB"/>
              </w:rPr>
              <w:t xml:space="preserve">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1542AF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</w:tr>
      <w:tr w:rsidR="00C55893" w:rsidRPr="00BB6F12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lastRenderedPageBreak/>
              <w:t xml:space="preserve"> </w:t>
            </w:r>
            <w:proofErr w:type="spellStart"/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bookmarkStart w:id="0" w:name="_GoBack"/>
            <w:bookmarkEnd w:id="0"/>
            <w:proofErr w:type="spellEnd"/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E859B0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proofErr w:type="spellStart"/>
            <w:r w:rsidR="00E859B0">
              <w:rPr>
                <w:i/>
                <w:lang w:val="en-GB"/>
              </w:rPr>
              <w:t>AssurPharma</w:t>
            </w:r>
            <w:proofErr w:type="spellEnd"/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proofErr w:type="spellStart"/>
            <w:r w:rsidR="007E2359" w:rsidRPr="00DD26C2">
              <w:rPr>
                <w:lang w:val="en-GB" w:bidi="en-US"/>
              </w:rPr>
              <w:t>Assurpharma</w:t>
            </w:r>
            <w:proofErr w:type="spellEnd"/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966C78" w:rsidP="00EB6DD0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 - FALSE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is able to perform a </w:t>
            </w:r>
            <w:proofErr w:type="spellStart"/>
            <w:r w:rsidRPr="00966C78">
              <w:rPr>
                <w:lang w:val="en-US"/>
              </w:rPr>
              <w:t>RegisterData</w:t>
            </w:r>
            <w:proofErr w:type="spellEnd"/>
            <w:r w:rsidRPr="00966C78">
              <w:rPr>
                <w:lang w:val="en-US"/>
              </w:rPr>
              <w:t xml:space="preserve"> call with all necessary information in a single Message (using the BVAC-</w:t>
            </w:r>
            <w:proofErr w:type="spellStart"/>
            <w:r w:rsidRPr="0022376B">
              <w:rPr>
                <w:lang w:val="en-US"/>
              </w:rPr>
              <w:t>eventtype</w:t>
            </w:r>
            <w:proofErr w:type="spellEnd"/>
            <w:r w:rsidRPr="0022376B">
              <w:rPr>
                <w:lang w:val="en-US"/>
              </w:rPr>
              <w:t>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 - FALSE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lastRenderedPageBreak/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proofErr w:type="spellStart"/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  <w:proofErr w:type="spellEnd"/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ProductTypeId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</w:t>
      </w:r>
      <w:proofErr w:type="spellStart"/>
      <w:r w:rsidRPr="00245C5C">
        <w:rPr>
          <w:rFonts w:ascii="Arial" w:hAnsi="Arial" w:cs="Arial"/>
          <w:sz w:val="18"/>
          <w:szCs w:val="18"/>
        </w:rPr>
        <w:t>d’urgence</w:t>
      </w:r>
      <w:proofErr w:type="spellEnd"/>
      <w:r w:rsidRPr="00245C5C">
        <w:rPr>
          <w:rFonts w:ascii="Arial" w:hAnsi="Arial" w:cs="Arial"/>
          <w:sz w:val="18"/>
          <w:szCs w:val="18"/>
        </w:rPr>
        <w:t>/</w:t>
      </w:r>
      <w:proofErr w:type="spellStart"/>
      <w:r w:rsidRPr="00245C5C">
        <w:rPr>
          <w:rFonts w:ascii="Arial" w:hAnsi="Arial" w:cs="Arial"/>
          <w:sz w:val="18"/>
          <w:szCs w:val="18"/>
        </w:rPr>
        <w:t>wachttax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lastRenderedPageBreak/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Firstname</w:t>
      </w:r>
      <w:proofErr w:type="spellEnd"/>
      <w:r w:rsidRPr="00C00E4C">
        <w:rPr>
          <w:rFonts w:ascii="Arial" w:hAnsi="Arial" w:cs="Arial"/>
          <w:sz w:val="18"/>
          <w:szCs w:val="18"/>
        </w:rPr>
        <w:t>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</w:r>
      <w:proofErr w:type="spellStart"/>
      <w:r w:rsidRPr="00250B74">
        <w:rPr>
          <w:rFonts w:ascii="Arial" w:hAnsi="Arial" w:cs="Arial"/>
          <w:sz w:val="18"/>
          <w:szCs w:val="18"/>
        </w:rPr>
        <w:t>ProductTypeId</w:t>
      </w:r>
      <w:proofErr w:type="spellEnd"/>
      <w:r w:rsidRPr="00250B74">
        <w:rPr>
          <w:rFonts w:ascii="Arial" w:hAnsi="Arial" w:cs="Arial"/>
          <w:sz w:val="18"/>
          <w:szCs w:val="18"/>
        </w:rPr>
        <w:t xml:space="preserve">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lastRenderedPageBreak/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 xml:space="preserve">Please copy the corresponding </w:t>
      </w:r>
      <w:proofErr w:type="spellStart"/>
      <w:r w:rsidRPr="00C00E4C">
        <w:rPr>
          <w:rFonts w:ascii="Arial" w:hAnsi="Arial" w:cs="Arial"/>
          <w:sz w:val="18"/>
          <w:szCs w:val="18"/>
        </w:rPr>
        <w:t>BVACdocumentIDs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(DGUID) in the table below upon successful registration.</w:t>
      </w:r>
    </w:p>
    <w:tbl>
      <w:tblPr>
        <w:tblStyle w:val="TableGrid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proofErr w:type="spellStart"/>
            <w:r w:rsidRPr="005B266A">
              <w:rPr>
                <w:rFonts w:ascii="Arial" w:hAnsi="Arial" w:cs="Arial"/>
                <w:b/>
              </w:rPr>
              <w:t>Ethias</w:t>
            </w:r>
            <w:proofErr w:type="spellEnd"/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</w:tbl>
    <w:p w:rsidR="005B266A" w:rsidRDefault="005B266A" w:rsidP="005B266A">
      <w:pPr>
        <w:pStyle w:val="TableHeading"/>
        <w:spacing w:after="240"/>
        <w:ind w:right="284"/>
        <w:rPr>
          <w:rFonts w:hint="eastAsia"/>
          <w:lang w:val="en-GB"/>
        </w:rPr>
      </w:pPr>
    </w:p>
    <w:p w:rsidR="005B266A" w:rsidRPr="00C00E4C" w:rsidRDefault="005B266A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sectPr w:rsidR="005B266A" w:rsidRPr="00C00E4C" w:rsidSect="007E235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AD8" w:rsidRDefault="00147AD8" w:rsidP="009B062A">
      <w:r>
        <w:separator/>
      </w:r>
    </w:p>
  </w:endnote>
  <w:endnote w:type="continuationSeparator" w:id="0">
    <w:p w:rsidR="00147AD8" w:rsidRDefault="00147AD8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nl-BE" w:eastAsia="zh-CN" w:bidi="ar-SA"/>
      </w:rPr>
      <w:drawing>
        <wp:anchor distT="0" distB="0" distL="114300" distR="114300" simplePos="0" relativeHeight="251670528" behindDoc="0" locked="0" layoutInCell="1" allowOverlap="1" wp14:anchorId="73ED2C84" wp14:editId="6CD1BD69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966C78" w:rsidRPr="000676D3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8138D5">
    <w:pPr>
      <w:pStyle w:val="Footer"/>
      <w:rPr>
        <w:szCs w:val="18"/>
        <w:lang w:val="fr-BE"/>
      </w:rPr>
    </w:pPr>
  </w:p>
  <w:p w:rsidR="00966C78" w:rsidRPr="00442790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nl-BE" w:eastAsia="zh-CN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455C4FEB" wp14:editId="0172BE1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="00B84D9B">
      <w:rPr>
        <w:i/>
        <w:color w:val="A6A6A6" w:themeColor="background1" w:themeShade="A6"/>
        <w:sz w:val="18"/>
        <w:szCs w:val="18"/>
        <w:lang w:val="de-DE"/>
      </w:rPr>
      <w:t>servicedesk</w:t>
    </w:r>
    <w:r>
      <w:rPr>
        <w:i/>
        <w:color w:val="A6A6A6" w:themeColor="background1" w:themeShade="A6"/>
        <w:sz w:val="18"/>
        <w:szCs w:val="18"/>
        <w:lang w:val="de-DE"/>
      </w:rPr>
      <w:t>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8138D5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nl-BE" w:eastAsia="zh-CN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29F267E5" wp14:editId="53888E3D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AD8" w:rsidRDefault="00147AD8" w:rsidP="009B062A">
      <w:r>
        <w:separator/>
      </w:r>
    </w:p>
  </w:footnote>
  <w:footnote w:type="continuationSeparator" w:id="0">
    <w:p w:rsidR="00147AD8" w:rsidRDefault="00147AD8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pStyle w:val="Header"/>
      <w:ind w:firstLine="0"/>
    </w:pPr>
    <w:r>
      <w:rPr>
        <w:b/>
        <w:noProof/>
        <w:color w:val="4F6228" w:themeColor="accent3" w:themeShade="80"/>
        <w:lang w:val="nl-BE" w:eastAsia="zh-CN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FE7525" wp14:editId="76E0C935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Default="00966C78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966C78" w:rsidRDefault="00966C78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nl-BE" w:eastAsia="zh-CN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2893DC03" wp14:editId="4B6C1CC1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66C78" w:rsidRDefault="00966C78">
                              <w:proofErr w:type="spellStart"/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66C78" w:rsidRDefault="00966C78">
                        <w:proofErr w:type="spellStart"/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7E2359" w:rsidRDefault="00147AD8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966C78">
          <w:rPr>
            <w:i/>
            <w:noProof/>
            <w:color w:val="A6A6A6" w:themeColor="background1" w:themeShade="A6"/>
            <w:sz w:val="18"/>
            <w:szCs w:val="18"/>
            <w:lang w:val="nl-BE" w:eastAsia="zh-CN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D9804C3" wp14:editId="1BFB6EDB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6C78" w:rsidRDefault="00966C78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5F4925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966C78" w:rsidRDefault="00966C78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5F4925">
                          <w:rPr>
                            <w:noProof/>
                          </w:rPr>
                          <w:t>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D26C2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6C78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5F4925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3/12/2014</w: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966C78">
      <w:rPr>
        <w:noProof/>
        <w:color w:val="4F6228" w:themeColor="accent3" w:themeShade="80"/>
        <w:sz w:val="18"/>
        <w:szCs w:val="18"/>
        <w:lang w:val="nl-BE" w:eastAsia="zh-CN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7D87C03" wp14:editId="671A3842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A61BA3" w:rsidRDefault="00966C78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5F4925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December 3, 2014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966C78" w:rsidRPr="00A61BA3" w:rsidRDefault="00966C78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5F4925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December 3, 2014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ListParagraph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Heading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Heading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Heading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Heading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37CE"/>
    <w:rsid w:val="000039B2"/>
    <w:rsid w:val="00004BD8"/>
    <w:rsid w:val="0000639F"/>
    <w:rsid w:val="00006A67"/>
    <w:rsid w:val="00006F64"/>
    <w:rsid w:val="00011EF2"/>
    <w:rsid w:val="00021D6B"/>
    <w:rsid w:val="00025F87"/>
    <w:rsid w:val="00026BA7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C0DD0"/>
    <w:rsid w:val="000C33D8"/>
    <w:rsid w:val="000C47A0"/>
    <w:rsid w:val="000C505B"/>
    <w:rsid w:val="000C6EB0"/>
    <w:rsid w:val="000D0D1F"/>
    <w:rsid w:val="000D16D6"/>
    <w:rsid w:val="000D4444"/>
    <w:rsid w:val="000D6CF8"/>
    <w:rsid w:val="000D70B8"/>
    <w:rsid w:val="000E6F0E"/>
    <w:rsid w:val="000F0554"/>
    <w:rsid w:val="00102B09"/>
    <w:rsid w:val="00104734"/>
    <w:rsid w:val="00104C93"/>
    <w:rsid w:val="001076F6"/>
    <w:rsid w:val="00114227"/>
    <w:rsid w:val="00116755"/>
    <w:rsid w:val="001205A1"/>
    <w:rsid w:val="00121855"/>
    <w:rsid w:val="00122D00"/>
    <w:rsid w:val="0012308E"/>
    <w:rsid w:val="001253F8"/>
    <w:rsid w:val="00126758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3BDF"/>
    <w:rsid w:val="002729D1"/>
    <w:rsid w:val="00272D74"/>
    <w:rsid w:val="00282791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60A1"/>
    <w:rsid w:val="002A784E"/>
    <w:rsid w:val="002B0C71"/>
    <w:rsid w:val="002B275D"/>
    <w:rsid w:val="002B5D1F"/>
    <w:rsid w:val="002C5468"/>
    <w:rsid w:val="002C54CE"/>
    <w:rsid w:val="002D7787"/>
    <w:rsid w:val="002D7FBC"/>
    <w:rsid w:val="002E1533"/>
    <w:rsid w:val="002E6E4E"/>
    <w:rsid w:val="002F0053"/>
    <w:rsid w:val="002F4C8B"/>
    <w:rsid w:val="002F4DE4"/>
    <w:rsid w:val="002F73D0"/>
    <w:rsid w:val="00300730"/>
    <w:rsid w:val="00301867"/>
    <w:rsid w:val="00303461"/>
    <w:rsid w:val="00304A6B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DDE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220BB"/>
    <w:rsid w:val="00422E5C"/>
    <w:rsid w:val="00423EF6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71E43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E0BA6"/>
    <w:rsid w:val="004E0BD5"/>
    <w:rsid w:val="004E5AD2"/>
    <w:rsid w:val="004E7230"/>
    <w:rsid w:val="004F2640"/>
    <w:rsid w:val="004F32E2"/>
    <w:rsid w:val="00500158"/>
    <w:rsid w:val="005016F4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4548"/>
    <w:rsid w:val="00536B92"/>
    <w:rsid w:val="0054052A"/>
    <w:rsid w:val="0054182C"/>
    <w:rsid w:val="005422CB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566A"/>
    <w:rsid w:val="005863DC"/>
    <w:rsid w:val="005903BA"/>
    <w:rsid w:val="00594C58"/>
    <w:rsid w:val="00594DEC"/>
    <w:rsid w:val="005A0B38"/>
    <w:rsid w:val="005A40CA"/>
    <w:rsid w:val="005B266A"/>
    <w:rsid w:val="005B5227"/>
    <w:rsid w:val="005B68BA"/>
    <w:rsid w:val="005B69E1"/>
    <w:rsid w:val="005B6C79"/>
    <w:rsid w:val="005B7FA0"/>
    <w:rsid w:val="005C0EB7"/>
    <w:rsid w:val="005C33DD"/>
    <w:rsid w:val="005C5548"/>
    <w:rsid w:val="005C5F33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50CBC"/>
    <w:rsid w:val="006522C9"/>
    <w:rsid w:val="00653561"/>
    <w:rsid w:val="006535EE"/>
    <w:rsid w:val="00655C20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3964"/>
    <w:rsid w:val="0079029B"/>
    <w:rsid w:val="00790F2C"/>
    <w:rsid w:val="00791969"/>
    <w:rsid w:val="007A352B"/>
    <w:rsid w:val="007A4789"/>
    <w:rsid w:val="007A51D9"/>
    <w:rsid w:val="007A639D"/>
    <w:rsid w:val="007A6EF6"/>
    <w:rsid w:val="007B0B48"/>
    <w:rsid w:val="007B0BC7"/>
    <w:rsid w:val="007B2626"/>
    <w:rsid w:val="007B301B"/>
    <w:rsid w:val="007B6662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587C"/>
    <w:rsid w:val="00835884"/>
    <w:rsid w:val="008443BB"/>
    <w:rsid w:val="008459ED"/>
    <w:rsid w:val="00850772"/>
    <w:rsid w:val="00850C44"/>
    <w:rsid w:val="0085172F"/>
    <w:rsid w:val="00864D2A"/>
    <w:rsid w:val="00870E84"/>
    <w:rsid w:val="00871DE0"/>
    <w:rsid w:val="00871EAD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621D0"/>
    <w:rsid w:val="009630B1"/>
    <w:rsid w:val="00964F91"/>
    <w:rsid w:val="00965893"/>
    <w:rsid w:val="00966C78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30923"/>
    <w:rsid w:val="00A32B8F"/>
    <w:rsid w:val="00A4015E"/>
    <w:rsid w:val="00A44847"/>
    <w:rsid w:val="00A5060F"/>
    <w:rsid w:val="00A50D76"/>
    <w:rsid w:val="00A51824"/>
    <w:rsid w:val="00A54CF7"/>
    <w:rsid w:val="00A603E7"/>
    <w:rsid w:val="00A6095E"/>
    <w:rsid w:val="00A60B7E"/>
    <w:rsid w:val="00A61BA3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7853"/>
    <w:rsid w:val="00AA7F3A"/>
    <w:rsid w:val="00AC31EA"/>
    <w:rsid w:val="00AC3599"/>
    <w:rsid w:val="00AC5F6E"/>
    <w:rsid w:val="00AC7061"/>
    <w:rsid w:val="00AD275C"/>
    <w:rsid w:val="00AD3A48"/>
    <w:rsid w:val="00AD3FA8"/>
    <w:rsid w:val="00AD5699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45651"/>
    <w:rsid w:val="00B45F3A"/>
    <w:rsid w:val="00B473C8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709C0"/>
    <w:rsid w:val="00D72B54"/>
    <w:rsid w:val="00D73130"/>
    <w:rsid w:val="00D74B3B"/>
    <w:rsid w:val="00D7762A"/>
    <w:rsid w:val="00D8216A"/>
    <w:rsid w:val="00D832A5"/>
    <w:rsid w:val="00D86C07"/>
    <w:rsid w:val="00DA2397"/>
    <w:rsid w:val="00DA4462"/>
    <w:rsid w:val="00DA4FFE"/>
    <w:rsid w:val="00DA612A"/>
    <w:rsid w:val="00DB13B7"/>
    <w:rsid w:val="00DB4235"/>
    <w:rsid w:val="00DB5DF8"/>
    <w:rsid w:val="00DB61E0"/>
    <w:rsid w:val="00DC7332"/>
    <w:rsid w:val="00DD10B0"/>
    <w:rsid w:val="00DD135E"/>
    <w:rsid w:val="00DD1CE2"/>
    <w:rsid w:val="00DD1E98"/>
    <w:rsid w:val="00DD26C2"/>
    <w:rsid w:val="00DD30E5"/>
    <w:rsid w:val="00DE3209"/>
    <w:rsid w:val="00DE480B"/>
    <w:rsid w:val="00DE51EE"/>
    <w:rsid w:val="00DE54F5"/>
    <w:rsid w:val="00E01D43"/>
    <w:rsid w:val="00E02793"/>
    <w:rsid w:val="00E12FC1"/>
    <w:rsid w:val="00E14492"/>
    <w:rsid w:val="00E15F8B"/>
    <w:rsid w:val="00E21894"/>
    <w:rsid w:val="00E219EF"/>
    <w:rsid w:val="00E22D2F"/>
    <w:rsid w:val="00E25EDF"/>
    <w:rsid w:val="00E26379"/>
    <w:rsid w:val="00E32E47"/>
    <w:rsid w:val="00E362F6"/>
    <w:rsid w:val="00E36691"/>
    <w:rsid w:val="00E46669"/>
    <w:rsid w:val="00E540D5"/>
    <w:rsid w:val="00E5464B"/>
    <w:rsid w:val="00E55067"/>
    <w:rsid w:val="00E55B13"/>
    <w:rsid w:val="00E56AE9"/>
    <w:rsid w:val="00E627E1"/>
    <w:rsid w:val="00E62FC2"/>
    <w:rsid w:val="00E72566"/>
    <w:rsid w:val="00E8186B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A09A9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5513"/>
    <w:rsid w:val="00F91B43"/>
    <w:rsid w:val="00FA1457"/>
    <w:rsid w:val="00FA1915"/>
    <w:rsid w:val="00FA22C5"/>
    <w:rsid w:val="00FA289A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42BF"/>
    <w:rsid w:val="00FE340C"/>
    <w:rsid w:val="00FE61F2"/>
    <w:rsid w:val="00FF4B96"/>
    <w:rsid w:val="00FF6B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PlaceholderText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112102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E3818"/>
    <w:rsid w:val="003E3AE9"/>
    <w:rsid w:val="004429AF"/>
    <w:rsid w:val="00466624"/>
    <w:rsid w:val="005B68E6"/>
    <w:rsid w:val="005D0D0A"/>
    <w:rsid w:val="006832C3"/>
    <w:rsid w:val="00703886"/>
    <w:rsid w:val="00710C9E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D73216"/>
    <w:rsid w:val="00DD2CBB"/>
    <w:rsid w:val="00E330D9"/>
    <w:rsid w:val="00E36B96"/>
    <w:rsid w:val="00EB3B37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3D68BD-3F38-4420-8BE5-6546903C44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C70485-39F6-44C6-9C4E-FC3B60B110BA}"/>
</file>

<file path=customXml/itemProps4.xml><?xml version="1.0" encoding="utf-8"?>
<ds:datastoreItem xmlns:ds="http://schemas.openxmlformats.org/officeDocument/2006/customXml" ds:itemID="{EA0F8FE5-48F6-4606-90DF-691391AE06B9}"/>
</file>

<file path=customXml/itemProps5.xml><?xml version="1.0" encoding="utf-8"?>
<ds:datastoreItem xmlns:ds="http://schemas.openxmlformats.org/officeDocument/2006/customXml" ds:itemID="{4CEB26DF-B456-4E68-8CF2-6F47ED0BDC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926</Words>
  <Characters>5093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AssurPharma</vt:lpstr>
      <vt:lpstr>GFD-DPP</vt:lpstr>
    </vt:vector>
  </TitlesOfParts>
  <Company>Farmaflux</Company>
  <LinksUpToDate>false</LinksUpToDate>
  <CharactersWithSpaces>6007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Henkens Tom</cp:lastModifiedBy>
  <cp:revision>5</cp:revision>
  <cp:lastPrinted>2014-12-03T14:21:00Z</cp:lastPrinted>
  <dcterms:created xsi:type="dcterms:W3CDTF">2014-12-03T14:20:00Z</dcterms:created>
  <dcterms:modified xsi:type="dcterms:W3CDTF">2014-12-03T14:21:00Z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