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2170" w:rsidRPr="009B3E89" w:rsidRDefault="00662170" w:rsidP="00662170">
      <w:pPr>
        <w:rPr>
          <w:rFonts w:ascii="Arial" w:hAnsi="Arial" w:cs="Arial"/>
          <w:b/>
          <w:sz w:val="20"/>
          <w:szCs w:val="20"/>
        </w:rPr>
      </w:pPr>
      <w:r w:rsidRPr="009B3E89">
        <w:rPr>
          <w:rFonts w:ascii="Arial" w:hAnsi="Arial" w:cs="Arial"/>
          <w:b/>
          <w:sz w:val="20"/>
          <w:szCs w:val="20"/>
        </w:rPr>
        <w:t xml:space="preserve">Bijlage 5: </w:t>
      </w:r>
    </w:p>
    <w:p w:rsidR="00662170" w:rsidRPr="009B3E89" w:rsidRDefault="00662170" w:rsidP="00662170">
      <w:pPr>
        <w:rPr>
          <w:rFonts w:ascii="Arial" w:hAnsi="Arial" w:cs="Arial"/>
          <w:sz w:val="20"/>
          <w:szCs w:val="20"/>
        </w:rPr>
      </w:pPr>
    </w:p>
    <w:p w:rsidR="00662170" w:rsidRPr="009B3E89" w:rsidRDefault="00662170" w:rsidP="00662170">
      <w:pPr>
        <w:rPr>
          <w:rFonts w:ascii="Arial" w:hAnsi="Arial" w:cs="Arial"/>
          <w:sz w:val="20"/>
          <w:szCs w:val="20"/>
        </w:rPr>
      </w:pPr>
      <w:r w:rsidRPr="009B3E89">
        <w:rPr>
          <w:rFonts w:ascii="Arial" w:hAnsi="Arial" w:cs="Arial"/>
          <w:sz w:val="20"/>
          <w:szCs w:val="20"/>
        </w:rPr>
        <w:t xml:space="preserve">Document waarmee de patiënt wordt geïnformeerd over de elektronische uitwisseling van de gegevens vermeld op het BVAC-attest </w:t>
      </w:r>
    </w:p>
    <w:p w:rsidR="00662170" w:rsidRPr="009B3E89" w:rsidRDefault="00662170" w:rsidP="00662170">
      <w:pPr>
        <w:rPr>
          <w:rFonts w:ascii="Arial" w:hAnsi="Arial" w:cs="Arial"/>
          <w:sz w:val="20"/>
          <w:szCs w:val="20"/>
        </w:rPr>
      </w:pPr>
    </w:p>
    <w:p w:rsidR="00662170" w:rsidRPr="009B3E89" w:rsidRDefault="00662170" w:rsidP="00662170">
      <w:pPr>
        <w:rPr>
          <w:rFonts w:ascii="Arial" w:hAnsi="Arial" w:cs="Arial"/>
          <w:b/>
          <w:bCs/>
          <w:color w:val="FF0000"/>
          <w:sz w:val="20"/>
          <w:szCs w:val="20"/>
        </w:rPr>
      </w:pPr>
      <w:r w:rsidRPr="009B3E89">
        <w:rPr>
          <w:rFonts w:ascii="Arial" w:hAnsi="Arial" w:cs="Arial"/>
          <w:sz w:val="20"/>
          <w:szCs w:val="20"/>
        </w:rPr>
        <w:t xml:space="preserve">Tekst ter attentie van de patiënt die door de apotheker wordt afgedrukt bij het elektronisch doorsturen van </w:t>
      </w:r>
      <w:r w:rsidR="001A7107">
        <w:rPr>
          <w:rFonts w:ascii="Arial" w:hAnsi="Arial" w:cs="Arial"/>
          <w:sz w:val="20"/>
          <w:szCs w:val="20"/>
        </w:rPr>
        <w:t>de gegevens op het B</w:t>
      </w:r>
      <w:r w:rsidRPr="009B3E89">
        <w:rPr>
          <w:rFonts w:ascii="Arial" w:hAnsi="Arial" w:cs="Arial"/>
          <w:sz w:val="20"/>
          <w:szCs w:val="20"/>
        </w:rPr>
        <w:t>VAC-attest:</w:t>
      </w:r>
    </w:p>
    <w:p w:rsidR="00662170" w:rsidRPr="009B3E89" w:rsidRDefault="00662170" w:rsidP="00662170">
      <w:pPr>
        <w:ind w:left="720"/>
        <w:rPr>
          <w:rFonts w:ascii="Arial" w:hAnsi="Arial" w:cs="Arial"/>
          <w:color w:val="FF0000"/>
          <w:sz w:val="20"/>
          <w:szCs w:val="20"/>
        </w:rPr>
      </w:pPr>
    </w:p>
    <w:p w:rsidR="00662170" w:rsidRPr="009B3E89" w:rsidRDefault="00662170" w:rsidP="00662170">
      <w:pPr>
        <w:ind w:left="720"/>
        <w:rPr>
          <w:rFonts w:ascii="Arial" w:hAnsi="Arial" w:cs="Arial"/>
          <w:color w:val="FF0000"/>
          <w:sz w:val="20"/>
          <w:szCs w:val="20"/>
        </w:rPr>
      </w:pPr>
    </w:p>
    <w:p w:rsidR="00662170" w:rsidRPr="009B3E89" w:rsidRDefault="00662170" w:rsidP="00662170">
      <w:pPr>
        <w:ind w:left="720"/>
        <w:rPr>
          <w:rFonts w:ascii="Arial" w:hAnsi="Arial" w:cs="Arial"/>
          <w:color w:val="FF0000"/>
          <w:sz w:val="20"/>
          <w:szCs w:val="20"/>
        </w:rPr>
      </w:pPr>
    </w:p>
    <w:p w:rsidR="00662170" w:rsidRPr="009B3E89" w:rsidRDefault="00662170" w:rsidP="00662170">
      <w:pPr>
        <w:ind w:left="720"/>
        <w:rPr>
          <w:rFonts w:ascii="Arial" w:hAnsi="Arial" w:cs="Arial"/>
          <w:color w:val="FF0000"/>
          <w:sz w:val="20"/>
          <w:szCs w:val="20"/>
        </w:rPr>
      </w:pPr>
    </w:p>
    <w:p w:rsidR="00662170" w:rsidRPr="009B3E89" w:rsidRDefault="00662170" w:rsidP="00662170">
      <w:pPr>
        <w:ind w:left="720"/>
        <w:rPr>
          <w:rFonts w:ascii="Arial" w:hAnsi="Arial" w:cs="Arial"/>
          <w:color w:val="FF0000"/>
          <w:sz w:val="20"/>
          <w:szCs w:val="20"/>
        </w:rPr>
      </w:pPr>
    </w:p>
    <w:p w:rsidR="00662170" w:rsidRPr="009B3E89" w:rsidRDefault="00662170" w:rsidP="00662170">
      <w:pPr>
        <w:rPr>
          <w:rFonts w:ascii="Arial" w:hAnsi="Arial" w:cs="Arial"/>
          <w:color w:val="FF0000"/>
          <w:sz w:val="20"/>
          <w:szCs w:val="20"/>
        </w:rPr>
      </w:pPr>
    </w:p>
    <w:p w:rsidR="00662170" w:rsidRPr="009B3E89" w:rsidRDefault="00662170" w:rsidP="00662170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9B3E89">
        <w:rPr>
          <w:rFonts w:ascii="Arial" w:hAnsi="Arial" w:cs="Arial"/>
          <w:b/>
          <w:bCs/>
          <w:sz w:val="20"/>
          <w:szCs w:val="20"/>
        </w:rPr>
        <w:t>De gegevens van dit BVAC-attest werden succesvol elektronisch naar uw verzekeraar verstuurd.</w:t>
      </w:r>
    </w:p>
    <w:p w:rsidR="00662170" w:rsidRPr="009B3E89" w:rsidRDefault="00662170" w:rsidP="00662170">
      <w:pPr>
        <w:ind w:firstLine="60"/>
        <w:rPr>
          <w:rFonts w:ascii="Arial" w:hAnsi="Arial" w:cs="Arial"/>
          <w:sz w:val="20"/>
          <w:szCs w:val="20"/>
        </w:rPr>
      </w:pPr>
    </w:p>
    <w:p w:rsidR="00662170" w:rsidRPr="009B3E89" w:rsidRDefault="00662170" w:rsidP="00662170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9B3E89">
        <w:rPr>
          <w:rFonts w:ascii="Arial" w:hAnsi="Arial" w:cs="Arial"/>
          <w:sz w:val="20"/>
          <w:szCs w:val="20"/>
        </w:rPr>
        <w:t xml:space="preserve">Door het afgeven van uw barcode </w:t>
      </w:r>
      <w:r w:rsidRPr="009B3E89">
        <w:rPr>
          <w:rFonts w:ascii="Arial" w:hAnsi="Arial" w:cs="Arial"/>
          <w:i/>
          <w:iCs/>
          <w:sz w:val="20"/>
          <w:szCs w:val="20"/>
        </w:rPr>
        <w:t>(op de kaart of het document van uw verzekeraar)</w:t>
      </w:r>
      <w:r w:rsidRPr="009B3E89">
        <w:rPr>
          <w:rFonts w:ascii="Arial" w:hAnsi="Arial" w:cs="Arial"/>
          <w:sz w:val="20"/>
          <w:szCs w:val="20"/>
        </w:rPr>
        <w:t xml:space="preserve">, stemde u er mee in </w:t>
      </w:r>
      <w:proofErr w:type="gramStart"/>
      <w:r w:rsidRPr="009B3E89">
        <w:rPr>
          <w:rFonts w:ascii="Arial" w:hAnsi="Arial" w:cs="Arial"/>
          <w:sz w:val="20"/>
          <w:szCs w:val="20"/>
        </w:rPr>
        <w:t xml:space="preserve">dat  </w:t>
      </w:r>
      <w:proofErr w:type="gramEnd"/>
      <w:r w:rsidRPr="009B3E89">
        <w:rPr>
          <w:rFonts w:ascii="Arial" w:hAnsi="Arial" w:cs="Arial"/>
          <w:sz w:val="20"/>
          <w:szCs w:val="20"/>
        </w:rPr>
        <w:t xml:space="preserve">uw apotheker de gegevens vermeld op uw BVAC-attest op een beveiligde manier elektronisch doorstuurde naar uw verzekeraar. U </w:t>
      </w:r>
      <w:proofErr w:type="gramStart"/>
      <w:r w:rsidRPr="009B3E89">
        <w:rPr>
          <w:rFonts w:ascii="Arial" w:hAnsi="Arial" w:cs="Arial"/>
          <w:sz w:val="20"/>
          <w:szCs w:val="20"/>
        </w:rPr>
        <w:t xml:space="preserve">hoeft  </w:t>
      </w:r>
      <w:proofErr w:type="gramEnd"/>
      <w:r w:rsidRPr="009B3E89">
        <w:rPr>
          <w:rFonts w:ascii="Arial" w:hAnsi="Arial" w:cs="Arial"/>
          <w:sz w:val="20"/>
          <w:szCs w:val="20"/>
        </w:rPr>
        <w:t>dit BVAC-attest dus niet meer op te sturen naar uw verzekeraar, maar bewaar het goed.</w:t>
      </w:r>
    </w:p>
    <w:p w:rsidR="00662170" w:rsidRPr="009B3E89" w:rsidRDefault="00662170" w:rsidP="00662170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9B3E89">
        <w:rPr>
          <w:rFonts w:ascii="Arial" w:hAnsi="Arial" w:cs="Arial"/>
          <w:sz w:val="20"/>
          <w:szCs w:val="20"/>
        </w:rPr>
        <w:t xml:space="preserve">Voor al uw vragen rond de terugbetaling van uw farmaceutische kosten, dient u contact op te nemen met uw verzekeraar </w:t>
      </w:r>
      <w:r w:rsidRPr="009B3E89">
        <w:rPr>
          <w:rFonts w:ascii="Arial" w:hAnsi="Arial" w:cs="Arial"/>
          <w:i/>
          <w:iCs/>
          <w:sz w:val="20"/>
          <w:szCs w:val="20"/>
        </w:rPr>
        <w:t>(niet met uw apotheker!).</w:t>
      </w:r>
      <w:r w:rsidRPr="009B3E89">
        <w:rPr>
          <w:rFonts w:ascii="Arial" w:hAnsi="Arial" w:cs="Arial"/>
          <w:sz w:val="20"/>
          <w:szCs w:val="20"/>
        </w:rPr>
        <w:br/>
      </w:r>
      <w:proofErr w:type="gramStart"/>
      <w:r w:rsidRPr="009B3E89">
        <w:rPr>
          <w:rFonts w:ascii="Arial" w:hAnsi="Arial" w:cs="Arial"/>
          <w:sz w:val="20"/>
          <w:szCs w:val="20"/>
        </w:rPr>
        <w:t>Hou</w:t>
      </w:r>
      <w:proofErr w:type="gramEnd"/>
      <w:r w:rsidRPr="009B3E89">
        <w:rPr>
          <w:rFonts w:ascii="Arial" w:hAnsi="Arial" w:cs="Arial"/>
          <w:sz w:val="20"/>
          <w:szCs w:val="20"/>
        </w:rPr>
        <w:t xml:space="preserve"> hiervoor het uniek documentnummer van de BVAC bij de hand.</w:t>
      </w:r>
    </w:p>
    <w:p w:rsidR="00662170" w:rsidRPr="009B3E89" w:rsidRDefault="00662170" w:rsidP="00662170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9B3E89">
        <w:rPr>
          <w:rFonts w:ascii="Arial" w:hAnsi="Arial" w:cs="Arial"/>
          <w:sz w:val="20"/>
          <w:szCs w:val="20"/>
        </w:rPr>
        <w:t>Documentnummer: xyz1234567890xy1324567890</w:t>
      </w:r>
    </w:p>
    <w:p w:rsidR="00662170" w:rsidRPr="009B3E89" w:rsidRDefault="00662170" w:rsidP="00662170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bookmarkStart w:id="0" w:name="_GoBack"/>
      <w:r w:rsidRPr="009B3E89">
        <w:rPr>
          <w:rFonts w:ascii="Arial" w:hAnsi="Arial" w:cs="Arial"/>
          <w:sz w:val="20"/>
          <w:szCs w:val="20"/>
        </w:rPr>
        <w:t xml:space="preserve">Deze informatie maakt geen deel uit van het BVAC-attest, zoals voorzien in bijlage V van het KB van 21 januari 2009. </w:t>
      </w:r>
    </w:p>
    <w:bookmarkEnd w:id="0"/>
    <w:p w:rsidR="001175A5" w:rsidRDefault="001175A5"/>
    <w:sectPr w:rsidR="001175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1B79EF"/>
    <w:multiLevelType w:val="hybridMultilevel"/>
    <w:tmpl w:val="50F64F40"/>
    <w:lvl w:ilvl="0" w:tplc="9FA86D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CF2EBAE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2B18808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7542C10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C7742FB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F136443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1E1A4382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5BCAECD0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AB0A1C1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">
    <w:nsid w:val="606C5D3C"/>
    <w:multiLevelType w:val="hybridMultilevel"/>
    <w:tmpl w:val="1C5C4EEA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9AD43C0"/>
    <w:multiLevelType w:val="hybridMultilevel"/>
    <w:tmpl w:val="9B2C75AA"/>
    <w:lvl w:ilvl="0" w:tplc="56C8AA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B0A0915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68CDD3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A6F6ACA8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44F841B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889C5C24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6BBC797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FBCA25F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DAE0716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2170"/>
    <w:rsid w:val="001175A5"/>
    <w:rsid w:val="001A7107"/>
    <w:rsid w:val="00662170"/>
    <w:rsid w:val="009B3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2170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217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2170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21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04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BA27383CA79B46AFE6BD774C326DB3" ma:contentTypeVersion="17" ma:contentTypeDescription="Crée un document." ma:contentTypeScope="" ma:versionID="c26e70cb2d4c3c4fc94385edce7e44c4">
  <xsd:schema xmlns:xsd="http://www.w3.org/2001/XMLSchema" xmlns:xs="http://www.w3.org/2001/XMLSchema" xmlns:p="http://schemas.microsoft.com/office/2006/metadata/properties" xmlns:ns2="2d185839-c5b8-4c36-b45a-2c9efe37d34b" xmlns:ns3="16faecf4-39d6-4fd1-a982-618119253397" targetNamespace="http://schemas.microsoft.com/office/2006/metadata/properties" ma:root="true" ma:fieldsID="0dfbb7a4e53156e5bb9248056c690a72" ns2:_="" ns3:_="">
    <xsd:import namespace="2d185839-c5b8-4c36-b45a-2c9efe37d34b"/>
    <xsd:import namespace="16faecf4-39d6-4fd1-a982-6181192533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185839-c5b8-4c36-b45a-2c9efe37d3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Balises d’images" ma:readOnly="false" ma:fieldId="{5cf76f15-5ced-4ddc-b409-7134ff3c332f}" ma:taxonomyMulti="true" ma:sspId="241797e6-eb36-4736-86b8-4563ca9617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faecf4-39d6-4fd1-a982-61811925339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95fbd2bc-f763-4d93-9bc8-94b1ad838f47}" ma:internalName="TaxCatchAll" ma:showField="CatchAllData" ma:web="16faecf4-39d6-4fd1-a982-6181192533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d185839-c5b8-4c36-b45a-2c9efe37d34b">
      <Terms xmlns="http://schemas.microsoft.com/office/infopath/2007/PartnerControls"/>
    </lcf76f155ced4ddcb4097134ff3c332f>
    <TaxCatchAll xmlns="16faecf4-39d6-4fd1-a982-618119253397" xsi:nil="true"/>
  </documentManagement>
</p:properties>
</file>

<file path=customXml/itemProps1.xml><?xml version="1.0" encoding="utf-8"?>
<ds:datastoreItem xmlns:ds="http://schemas.openxmlformats.org/officeDocument/2006/customXml" ds:itemID="{02F7EBB3-666D-4A2B-8E00-4BDC75B00081}"/>
</file>

<file path=customXml/itemProps2.xml><?xml version="1.0" encoding="utf-8"?>
<ds:datastoreItem xmlns:ds="http://schemas.openxmlformats.org/officeDocument/2006/customXml" ds:itemID="{F21C6EA5-0681-4097-B84E-0DE20C083A4F}"/>
</file>

<file path=customXml/itemProps3.xml><?xml version="1.0" encoding="utf-8"?>
<ds:datastoreItem xmlns:ds="http://schemas.openxmlformats.org/officeDocument/2006/customXml" ds:itemID="{5F169996-4716-487C-BCD0-BB8796F7FB6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164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Straetmans Koen</dc:creator>
  <cp:lastModifiedBy>Straetmans Koen</cp:lastModifiedBy>
  <cp:revision>3</cp:revision>
  <dcterms:created xsi:type="dcterms:W3CDTF">2013-07-24T08:13:00Z</dcterms:created>
  <dcterms:modified xsi:type="dcterms:W3CDTF">2013-07-24T12:27:00Z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0x010100C1BA27383CA79B46AFE6BD774C326DB3</vt:lpwstr>
  </property>
</Properties>
</file>