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972B" w14:textId="4EB387F1" w:rsidR="00D914EC" w:rsidRDefault="00D914EC" w:rsidP="00D914EC">
      <w:pPr>
        <w:jc w:val="center"/>
        <w:rPr>
          <w:sz w:val="32"/>
          <w:szCs w:val="32"/>
        </w:rPr>
      </w:pPr>
      <w:r>
        <w:rPr>
          <w:noProof/>
        </w:rPr>
        <w:drawing>
          <wp:inline distT="0" distB="0" distL="0" distR="0" wp14:anchorId="1388BA20" wp14:editId="13D94DDF">
            <wp:extent cx="1066800" cy="1066800"/>
            <wp:effectExtent l="0" t="0" r="0" b="0"/>
            <wp:docPr id="47" name="Picture 47" descr="A blue and gol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blue and gold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73674C12" w14:textId="77777777" w:rsidR="00D914EC" w:rsidRDefault="00D914EC" w:rsidP="00D914EC">
      <w:pPr>
        <w:jc w:val="center"/>
        <w:rPr>
          <w:sz w:val="32"/>
          <w:szCs w:val="32"/>
        </w:rPr>
      </w:pPr>
    </w:p>
    <w:p w14:paraId="5CDE4D9E" w14:textId="7B359F1D" w:rsidR="00D914EC" w:rsidRDefault="008C4F78" w:rsidP="00D914EC">
      <w:pPr>
        <w:jc w:val="center"/>
        <w:rPr>
          <w:i/>
          <w:iCs/>
          <w:sz w:val="24"/>
          <w:szCs w:val="24"/>
        </w:rPr>
      </w:pPr>
      <w:r>
        <w:rPr>
          <w:i/>
          <w:iCs/>
          <w:sz w:val="24"/>
          <w:szCs w:val="24"/>
        </w:rPr>
        <w:t>Queensway Website</w:t>
      </w:r>
    </w:p>
    <w:p w14:paraId="575482A2" w14:textId="77777777" w:rsidR="00D914EC" w:rsidRDefault="00D914EC" w:rsidP="00D914EC">
      <w:pPr>
        <w:jc w:val="center"/>
        <w:rPr>
          <w:sz w:val="32"/>
          <w:szCs w:val="32"/>
        </w:rPr>
      </w:pPr>
    </w:p>
    <w:p w14:paraId="602471B1" w14:textId="77777777" w:rsidR="00D914EC" w:rsidRDefault="00D914EC" w:rsidP="00D914EC">
      <w:pPr>
        <w:jc w:val="center"/>
        <w:rPr>
          <w:sz w:val="24"/>
          <w:szCs w:val="24"/>
        </w:rPr>
      </w:pPr>
    </w:p>
    <w:p w14:paraId="712A8244" w14:textId="77777777" w:rsidR="00D914EC" w:rsidRDefault="00D914EC" w:rsidP="00D914EC">
      <w:pPr>
        <w:jc w:val="center"/>
        <w:rPr>
          <w:sz w:val="24"/>
          <w:szCs w:val="24"/>
        </w:rPr>
      </w:pPr>
      <w:r>
        <w:rPr>
          <w:sz w:val="24"/>
          <w:szCs w:val="24"/>
        </w:rPr>
        <w:t>Project Documentation Submitted to the Faculty of the</w:t>
      </w:r>
    </w:p>
    <w:p w14:paraId="06D46B49" w14:textId="77777777" w:rsidR="00D914EC" w:rsidRDefault="00D914EC" w:rsidP="00D914EC">
      <w:pPr>
        <w:jc w:val="center"/>
        <w:rPr>
          <w:sz w:val="24"/>
          <w:szCs w:val="24"/>
        </w:rPr>
      </w:pPr>
      <w:r>
        <w:rPr>
          <w:sz w:val="24"/>
          <w:szCs w:val="24"/>
        </w:rPr>
        <w:t>School of Computing and Information Technologies</w:t>
      </w:r>
    </w:p>
    <w:p w14:paraId="1E24774F" w14:textId="77777777" w:rsidR="00D914EC" w:rsidRDefault="00D914EC" w:rsidP="00D914EC">
      <w:pPr>
        <w:jc w:val="center"/>
        <w:rPr>
          <w:sz w:val="24"/>
          <w:szCs w:val="24"/>
        </w:rPr>
      </w:pPr>
    </w:p>
    <w:p w14:paraId="7801D67B" w14:textId="77777777" w:rsidR="00D914EC" w:rsidRDefault="00D914EC" w:rsidP="00D914EC">
      <w:pPr>
        <w:jc w:val="center"/>
        <w:rPr>
          <w:sz w:val="24"/>
          <w:szCs w:val="24"/>
        </w:rPr>
      </w:pPr>
      <w:r>
        <w:rPr>
          <w:sz w:val="24"/>
          <w:szCs w:val="24"/>
        </w:rPr>
        <w:t>Asia Pacific College</w:t>
      </w:r>
    </w:p>
    <w:p w14:paraId="798E2324" w14:textId="77777777" w:rsidR="00D914EC" w:rsidRDefault="00D914EC" w:rsidP="00D914EC">
      <w:pPr>
        <w:jc w:val="center"/>
        <w:rPr>
          <w:sz w:val="24"/>
          <w:szCs w:val="24"/>
        </w:rPr>
      </w:pPr>
    </w:p>
    <w:p w14:paraId="5CE72306" w14:textId="77777777" w:rsidR="00D914EC" w:rsidRDefault="00D914EC" w:rsidP="00D914EC">
      <w:pPr>
        <w:jc w:val="center"/>
        <w:rPr>
          <w:sz w:val="24"/>
          <w:szCs w:val="24"/>
        </w:rPr>
      </w:pPr>
      <w:r>
        <w:rPr>
          <w:sz w:val="24"/>
          <w:szCs w:val="24"/>
        </w:rPr>
        <w:t>In Partial Fulfillment of the Requirements for</w:t>
      </w:r>
    </w:p>
    <w:p w14:paraId="2A377C44" w14:textId="77777777" w:rsidR="00D914EC" w:rsidRDefault="00D914EC" w:rsidP="00D914EC">
      <w:pPr>
        <w:jc w:val="center"/>
        <w:rPr>
          <w:sz w:val="24"/>
          <w:szCs w:val="24"/>
        </w:rPr>
      </w:pPr>
      <w:r>
        <w:rPr>
          <w:sz w:val="24"/>
          <w:szCs w:val="24"/>
        </w:rPr>
        <w:t>Systems Analysis &amp; Detailed Design for CS/IT</w:t>
      </w:r>
    </w:p>
    <w:p w14:paraId="2DA70370" w14:textId="77777777" w:rsidR="00D914EC" w:rsidRDefault="00D914EC" w:rsidP="00D914EC">
      <w:pPr>
        <w:jc w:val="center"/>
        <w:rPr>
          <w:sz w:val="24"/>
          <w:szCs w:val="24"/>
        </w:rPr>
      </w:pPr>
      <w:r>
        <w:rPr>
          <w:sz w:val="24"/>
          <w:szCs w:val="24"/>
        </w:rPr>
        <w:t>M/S SSYADD1</w:t>
      </w:r>
    </w:p>
    <w:p w14:paraId="7B3BA525" w14:textId="77777777" w:rsidR="00D914EC" w:rsidRDefault="00D914EC" w:rsidP="00D914EC">
      <w:pPr>
        <w:jc w:val="center"/>
        <w:rPr>
          <w:sz w:val="24"/>
          <w:szCs w:val="24"/>
        </w:rPr>
      </w:pPr>
    </w:p>
    <w:p w14:paraId="3A3B64E4" w14:textId="77777777" w:rsidR="00D914EC" w:rsidRDefault="00D914EC" w:rsidP="00D914EC">
      <w:pPr>
        <w:jc w:val="center"/>
        <w:rPr>
          <w:sz w:val="24"/>
          <w:szCs w:val="24"/>
        </w:rPr>
      </w:pPr>
      <w:r>
        <w:rPr>
          <w:sz w:val="24"/>
          <w:szCs w:val="24"/>
        </w:rPr>
        <w:t>By</w:t>
      </w:r>
    </w:p>
    <w:tbl>
      <w:tblPr>
        <w:tblStyle w:val="TableGrid"/>
        <w:tblW w:w="947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5"/>
        <w:gridCol w:w="4735"/>
      </w:tblGrid>
      <w:tr w:rsidR="00D914EC" w14:paraId="31C41654" w14:textId="77777777" w:rsidTr="00D914EC">
        <w:trPr>
          <w:trHeight w:val="344"/>
        </w:trPr>
        <w:tc>
          <w:tcPr>
            <w:tcW w:w="4735" w:type="dxa"/>
            <w:hideMark/>
          </w:tcPr>
          <w:p w14:paraId="139A60C3" w14:textId="487B3AB4" w:rsidR="00D914EC" w:rsidRDefault="00D914EC">
            <w:pPr>
              <w:spacing w:line="240" w:lineRule="auto"/>
              <w:jc w:val="center"/>
              <w:rPr>
                <w:sz w:val="24"/>
                <w:szCs w:val="24"/>
              </w:rPr>
            </w:pPr>
            <w:r>
              <w:rPr>
                <w:sz w:val="24"/>
                <w:szCs w:val="24"/>
              </w:rPr>
              <w:t>Ashly Jude Degala</w:t>
            </w:r>
          </w:p>
        </w:tc>
        <w:tc>
          <w:tcPr>
            <w:tcW w:w="4735" w:type="dxa"/>
            <w:hideMark/>
          </w:tcPr>
          <w:p w14:paraId="247EDBD4" w14:textId="4CAFBCAA" w:rsidR="00D914EC" w:rsidRDefault="00D914EC">
            <w:pPr>
              <w:spacing w:line="240" w:lineRule="auto"/>
              <w:jc w:val="center"/>
              <w:rPr>
                <w:sz w:val="24"/>
                <w:szCs w:val="24"/>
              </w:rPr>
            </w:pPr>
            <w:r>
              <w:rPr>
                <w:sz w:val="24"/>
                <w:szCs w:val="24"/>
              </w:rPr>
              <w:t xml:space="preserve">John Rex </w:t>
            </w:r>
            <w:proofErr w:type="spellStart"/>
            <w:r>
              <w:rPr>
                <w:sz w:val="24"/>
                <w:szCs w:val="24"/>
              </w:rPr>
              <w:t>Merencillo</w:t>
            </w:r>
            <w:proofErr w:type="spellEnd"/>
          </w:p>
        </w:tc>
      </w:tr>
      <w:tr w:rsidR="00D914EC" w14:paraId="16BBD936" w14:textId="77777777" w:rsidTr="00D914EC">
        <w:trPr>
          <w:trHeight w:val="364"/>
        </w:trPr>
        <w:tc>
          <w:tcPr>
            <w:tcW w:w="4735" w:type="dxa"/>
            <w:hideMark/>
          </w:tcPr>
          <w:p w14:paraId="4A9964D7" w14:textId="55627E23" w:rsidR="00D914EC" w:rsidRDefault="00D914EC">
            <w:pPr>
              <w:spacing w:line="240" w:lineRule="auto"/>
              <w:jc w:val="center"/>
              <w:rPr>
                <w:sz w:val="24"/>
                <w:szCs w:val="24"/>
              </w:rPr>
            </w:pPr>
            <w:r>
              <w:rPr>
                <w:sz w:val="24"/>
                <w:szCs w:val="24"/>
              </w:rPr>
              <w:t>Julian Sebastian Mistica</w:t>
            </w:r>
          </w:p>
        </w:tc>
        <w:tc>
          <w:tcPr>
            <w:tcW w:w="4735" w:type="dxa"/>
            <w:hideMark/>
          </w:tcPr>
          <w:p w14:paraId="79BE5B27" w14:textId="18CA0A76" w:rsidR="00D914EC" w:rsidRDefault="00D914EC">
            <w:pPr>
              <w:spacing w:line="240" w:lineRule="auto"/>
              <w:jc w:val="center"/>
              <w:rPr>
                <w:sz w:val="24"/>
                <w:szCs w:val="24"/>
              </w:rPr>
            </w:pPr>
            <w:r>
              <w:rPr>
                <w:sz w:val="24"/>
                <w:szCs w:val="24"/>
              </w:rPr>
              <w:t xml:space="preserve">Kurt Leonard </w:t>
            </w:r>
            <w:proofErr w:type="spellStart"/>
            <w:r>
              <w:rPr>
                <w:sz w:val="24"/>
                <w:szCs w:val="24"/>
              </w:rPr>
              <w:t>Saquillo</w:t>
            </w:r>
            <w:proofErr w:type="spellEnd"/>
          </w:p>
        </w:tc>
      </w:tr>
      <w:tr w:rsidR="00D914EC" w14:paraId="0548D148" w14:textId="77777777" w:rsidTr="00D914EC">
        <w:trPr>
          <w:trHeight w:val="364"/>
        </w:trPr>
        <w:tc>
          <w:tcPr>
            <w:tcW w:w="4735" w:type="dxa"/>
          </w:tcPr>
          <w:p w14:paraId="00DD43A4" w14:textId="7BBFBEB7" w:rsidR="00D914EC" w:rsidRDefault="00D914EC">
            <w:pPr>
              <w:spacing w:line="240" w:lineRule="auto"/>
              <w:jc w:val="center"/>
              <w:rPr>
                <w:sz w:val="24"/>
                <w:szCs w:val="24"/>
              </w:rPr>
            </w:pPr>
            <w:r>
              <w:rPr>
                <w:sz w:val="24"/>
                <w:szCs w:val="24"/>
              </w:rPr>
              <w:t xml:space="preserve">Kurt Yuri </w:t>
            </w:r>
            <w:proofErr w:type="spellStart"/>
            <w:r>
              <w:rPr>
                <w:sz w:val="24"/>
                <w:szCs w:val="24"/>
              </w:rPr>
              <w:t>Fegarido</w:t>
            </w:r>
            <w:proofErr w:type="spellEnd"/>
          </w:p>
        </w:tc>
        <w:tc>
          <w:tcPr>
            <w:tcW w:w="4735" w:type="dxa"/>
          </w:tcPr>
          <w:p w14:paraId="43789DC1" w14:textId="77777777" w:rsidR="00D914EC" w:rsidRDefault="00D914EC">
            <w:pPr>
              <w:spacing w:line="240" w:lineRule="auto"/>
              <w:jc w:val="center"/>
              <w:rPr>
                <w:sz w:val="24"/>
                <w:szCs w:val="24"/>
              </w:rPr>
            </w:pPr>
          </w:p>
        </w:tc>
      </w:tr>
    </w:tbl>
    <w:p w14:paraId="3F88B1C7" w14:textId="77777777" w:rsidR="00D914EC" w:rsidRDefault="00D914EC" w:rsidP="00D914EC">
      <w:pPr>
        <w:jc w:val="center"/>
        <w:rPr>
          <w:sz w:val="32"/>
          <w:szCs w:val="32"/>
        </w:rPr>
      </w:pPr>
    </w:p>
    <w:p w14:paraId="7A18EBDE" w14:textId="77777777" w:rsidR="00D914EC" w:rsidRDefault="00D914EC" w:rsidP="00D914EC">
      <w:pPr>
        <w:jc w:val="center"/>
        <w:rPr>
          <w:sz w:val="24"/>
          <w:szCs w:val="24"/>
        </w:rPr>
      </w:pPr>
    </w:p>
    <w:p w14:paraId="291D95EA" w14:textId="77777777" w:rsidR="00D914EC" w:rsidRDefault="00D914EC" w:rsidP="00D914EC">
      <w:pPr>
        <w:jc w:val="center"/>
        <w:rPr>
          <w:sz w:val="24"/>
          <w:szCs w:val="24"/>
        </w:rPr>
      </w:pPr>
    </w:p>
    <w:p w14:paraId="6F0D0BFF" w14:textId="77777777" w:rsidR="00D914EC" w:rsidRDefault="00D914EC" w:rsidP="00D914EC">
      <w:pPr>
        <w:tabs>
          <w:tab w:val="left" w:pos="5925"/>
        </w:tabs>
        <w:rPr>
          <w:sz w:val="24"/>
          <w:szCs w:val="24"/>
        </w:rPr>
      </w:pPr>
      <w:r>
        <w:rPr>
          <w:sz w:val="24"/>
          <w:szCs w:val="24"/>
        </w:rPr>
        <w:tab/>
      </w:r>
    </w:p>
    <w:p w14:paraId="6292153E" w14:textId="77777777" w:rsidR="00D914EC" w:rsidRDefault="00D914EC" w:rsidP="00D914EC">
      <w:pPr>
        <w:jc w:val="center"/>
        <w:rPr>
          <w:sz w:val="24"/>
          <w:szCs w:val="24"/>
        </w:rPr>
      </w:pPr>
    </w:p>
    <w:p w14:paraId="1945E309" w14:textId="77777777" w:rsidR="00D914EC" w:rsidRDefault="00D914EC" w:rsidP="00D914EC">
      <w:pPr>
        <w:jc w:val="center"/>
        <w:rPr>
          <w:sz w:val="24"/>
          <w:szCs w:val="24"/>
        </w:rPr>
      </w:pPr>
      <w:r>
        <w:rPr>
          <w:sz w:val="24"/>
          <w:szCs w:val="24"/>
        </w:rPr>
        <w:t>2024</w:t>
      </w:r>
    </w:p>
    <w:p w14:paraId="29239F3F" w14:textId="77777777" w:rsidR="00D914EC" w:rsidRDefault="00D914EC" w:rsidP="00D914EC">
      <w:pPr>
        <w:spacing w:after="0"/>
        <w:rPr>
          <w:sz w:val="24"/>
          <w:szCs w:val="24"/>
        </w:rPr>
        <w:sectPr w:rsidR="00D914EC">
          <w:pgSz w:w="12240" w:h="15840"/>
          <w:pgMar w:top="1440" w:right="1440" w:bottom="1440" w:left="1440" w:header="708" w:footer="708" w:gutter="0"/>
          <w:cols w:space="720"/>
        </w:sectPr>
      </w:pPr>
    </w:p>
    <w:sdt>
      <w:sdtPr>
        <w:rPr>
          <w:rFonts w:ascii="Arial" w:eastAsiaTheme="minorEastAsia" w:hAnsi="Arial" w:cstheme="minorBidi"/>
          <w:color w:val="auto"/>
          <w:sz w:val="22"/>
          <w:szCs w:val="22"/>
          <w:lang w:val="en-PH" w:eastAsia="ja-JP"/>
        </w:rPr>
        <w:id w:val="865412597"/>
        <w:docPartObj>
          <w:docPartGallery w:val="Table of Contents"/>
          <w:docPartUnique/>
        </w:docPartObj>
      </w:sdtPr>
      <w:sdtContent>
        <w:p w14:paraId="56A0F898" w14:textId="77777777" w:rsidR="00D914EC" w:rsidRDefault="39F0EE0B" w:rsidP="00D914EC">
          <w:pPr>
            <w:pStyle w:val="TOCHeading"/>
            <w:jc w:val="center"/>
            <w:rPr>
              <w:rFonts w:ascii="Arial" w:hAnsi="Arial" w:cs="Arial"/>
              <w:b/>
              <w:bCs/>
              <w:color w:val="auto"/>
            </w:rPr>
          </w:pPr>
          <w:r w:rsidRPr="68B79655">
            <w:rPr>
              <w:rFonts w:ascii="Arial" w:hAnsi="Arial" w:cs="Arial"/>
              <w:b/>
              <w:bCs/>
              <w:color w:val="auto"/>
            </w:rPr>
            <w:t>Table of Contents</w:t>
          </w:r>
        </w:p>
        <w:p w14:paraId="43237083" w14:textId="17AD8824" w:rsidR="009D55A7" w:rsidRDefault="00C012E7">
          <w:pPr>
            <w:pStyle w:val="TOC1"/>
            <w:tabs>
              <w:tab w:val="left" w:pos="440"/>
              <w:tab w:val="right" w:leader="dot" w:pos="9350"/>
            </w:tabs>
            <w:rPr>
              <w:rFonts w:asciiTheme="minorHAnsi" w:hAnsiTheme="minorHAnsi"/>
              <w:noProof/>
              <w:lang w:val="en-US" w:eastAsia="en-US"/>
            </w:rPr>
          </w:pPr>
          <w:r>
            <w:fldChar w:fldCharType="begin"/>
          </w:r>
          <w:r w:rsidR="00D914EC">
            <w:instrText>TOC \o "1-3" \z \u \h</w:instrText>
          </w:r>
          <w:r>
            <w:fldChar w:fldCharType="separate"/>
          </w:r>
          <w:hyperlink w:anchor="_Toc187813828" w:history="1">
            <w:r w:rsidR="009D55A7" w:rsidRPr="00717FC7">
              <w:rPr>
                <w:rStyle w:val="Hyperlink"/>
                <w:rFonts w:cs="Arial"/>
                <w:b/>
                <w:bCs/>
                <w:noProof/>
              </w:rPr>
              <w:t>I.</w:t>
            </w:r>
            <w:r w:rsidR="009D55A7">
              <w:rPr>
                <w:rFonts w:asciiTheme="minorHAnsi" w:hAnsiTheme="minorHAnsi"/>
                <w:noProof/>
                <w:lang w:val="en-US" w:eastAsia="en-US"/>
              </w:rPr>
              <w:tab/>
            </w:r>
            <w:r w:rsidR="009D55A7" w:rsidRPr="00717FC7">
              <w:rPr>
                <w:rStyle w:val="Hyperlink"/>
                <w:rFonts w:cs="Arial"/>
                <w:b/>
                <w:bCs/>
                <w:noProof/>
              </w:rPr>
              <w:t>Introduction</w:t>
            </w:r>
            <w:r w:rsidR="009D55A7">
              <w:rPr>
                <w:noProof/>
                <w:webHidden/>
              </w:rPr>
              <w:tab/>
            </w:r>
            <w:r w:rsidR="009D55A7">
              <w:rPr>
                <w:noProof/>
                <w:webHidden/>
              </w:rPr>
              <w:fldChar w:fldCharType="begin"/>
            </w:r>
            <w:r w:rsidR="009D55A7">
              <w:rPr>
                <w:noProof/>
                <w:webHidden/>
              </w:rPr>
              <w:instrText xml:space="preserve"> PAGEREF _Toc187813828 \h </w:instrText>
            </w:r>
            <w:r w:rsidR="009D55A7">
              <w:rPr>
                <w:noProof/>
                <w:webHidden/>
              </w:rPr>
            </w:r>
            <w:r w:rsidR="009D55A7">
              <w:rPr>
                <w:noProof/>
                <w:webHidden/>
              </w:rPr>
              <w:fldChar w:fldCharType="separate"/>
            </w:r>
            <w:r w:rsidR="009D55A7">
              <w:rPr>
                <w:noProof/>
                <w:webHidden/>
              </w:rPr>
              <w:t>3</w:t>
            </w:r>
            <w:r w:rsidR="009D55A7">
              <w:rPr>
                <w:noProof/>
                <w:webHidden/>
              </w:rPr>
              <w:fldChar w:fldCharType="end"/>
            </w:r>
          </w:hyperlink>
        </w:p>
        <w:p w14:paraId="41A024AF" w14:textId="50A64869" w:rsidR="009D55A7" w:rsidRDefault="009D55A7">
          <w:pPr>
            <w:pStyle w:val="TOC2"/>
            <w:tabs>
              <w:tab w:val="left" w:pos="880"/>
              <w:tab w:val="right" w:leader="dot" w:pos="9350"/>
            </w:tabs>
            <w:rPr>
              <w:rFonts w:asciiTheme="minorHAnsi" w:hAnsiTheme="minorHAnsi"/>
              <w:noProof/>
              <w:lang w:val="en-US" w:eastAsia="en-US"/>
            </w:rPr>
          </w:pPr>
          <w:hyperlink w:anchor="_Toc187813829" w:history="1">
            <w:r w:rsidRPr="00717FC7">
              <w:rPr>
                <w:rStyle w:val="Hyperlink"/>
                <w:rFonts w:cs="Arial"/>
                <w:b/>
                <w:bCs/>
                <w:noProof/>
              </w:rPr>
              <w:t>1.1</w:t>
            </w:r>
            <w:r>
              <w:rPr>
                <w:rFonts w:asciiTheme="minorHAnsi" w:hAnsiTheme="minorHAnsi"/>
                <w:noProof/>
                <w:lang w:val="en-US" w:eastAsia="en-US"/>
              </w:rPr>
              <w:tab/>
            </w:r>
            <w:r w:rsidRPr="00717FC7">
              <w:rPr>
                <w:rStyle w:val="Hyperlink"/>
                <w:rFonts w:cs="Arial"/>
                <w:b/>
                <w:bCs/>
                <w:noProof/>
              </w:rPr>
              <w:t>Project Context</w:t>
            </w:r>
            <w:r>
              <w:rPr>
                <w:noProof/>
                <w:webHidden/>
              </w:rPr>
              <w:tab/>
            </w:r>
            <w:r>
              <w:rPr>
                <w:noProof/>
                <w:webHidden/>
              </w:rPr>
              <w:fldChar w:fldCharType="begin"/>
            </w:r>
            <w:r>
              <w:rPr>
                <w:noProof/>
                <w:webHidden/>
              </w:rPr>
              <w:instrText xml:space="preserve"> PAGEREF _Toc187813829 \h </w:instrText>
            </w:r>
            <w:r>
              <w:rPr>
                <w:noProof/>
                <w:webHidden/>
              </w:rPr>
            </w:r>
            <w:r>
              <w:rPr>
                <w:noProof/>
                <w:webHidden/>
              </w:rPr>
              <w:fldChar w:fldCharType="separate"/>
            </w:r>
            <w:r>
              <w:rPr>
                <w:noProof/>
                <w:webHidden/>
              </w:rPr>
              <w:t>3</w:t>
            </w:r>
            <w:r>
              <w:rPr>
                <w:noProof/>
                <w:webHidden/>
              </w:rPr>
              <w:fldChar w:fldCharType="end"/>
            </w:r>
          </w:hyperlink>
        </w:p>
        <w:p w14:paraId="37AC3846" w14:textId="3D67F6C3" w:rsidR="009D55A7" w:rsidRDefault="009D55A7">
          <w:pPr>
            <w:pStyle w:val="TOC2"/>
            <w:tabs>
              <w:tab w:val="left" w:pos="880"/>
              <w:tab w:val="right" w:leader="dot" w:pos="9350"/>
            </w:tabs>
            <w:rPr>
              <w:rFonts w:asciiTheme="minorHAnsi" w:hAnsiTheme="minorHAnsi"/>
              <w:noProof/>
              <w:lang w:val="en-US" w:eastAsia="en-US"/>
            </w:rPr>
          </w:pPr>
          <w:hyperlink w:anchor="_Toc187813830" w:history="1">
            <w:r w:rsidRPr="00717FC7">
              <w:rPr>
                <w:rStyle w:val="Hyperlink"/>
                <w:rFonts w:cs="Arial"/>
                <w:b/>
                <w:bCs/>
                <w:noProof/>
              </w:rPr>
              <w:t>1.2</w:t>
            </w:r>
            <w:r>
              <w:rPr>
                <w:rFonts w:asciiTheme="minorHAnsi" w:hAnsiTheme="minorHAnsi"/>
                <w:noProof/>
                <w:lang w:val="en-US" w:eastAsia="en-US"/>
              </w:rPr>
              <w:tab/>
            </w:r>
            <w:r w:rsidRPr="00717FC7">
              <w:rPr>
                <w:rStyle w:val="Hyperlink"/>
                <w:rFonts w:cs="Arial"/>
                <w:b/>
                <w:bCs/>
                <w:noProof/>
              </w:rPr>
              <w:t>Statement of the Problem</w:t>
            </w:r>
            <w:r>
              <w:rPr>
                <w:noProof/>
                <w:webHidden/>
              </w:rPr>
              <w:tab/>
            </w:r>
            <w:r>
              <w:rPr>
                <w:noProof/>
                <w:webHidden/>
              </w:rPr>
              <w:fldChar w:fldCharType="begin"/>
            </w:r>
            <w:r>
              <w:rPr>
                <w:noProof/>
                <w:webHidden/>
              </w:rPr>
              <w:instrText xml:space="preserve"> PAGEREF _Toc187813830 \h </w:instrText>
            </w:r>
            <w:r>
              <w:rPr>
                <w:noProof/>
                <w:webHidden/>
              </w:rPr>
            </w:r>
            <w:r>
              <w:rPr>
                <w:noProof/>
                <w:webHidden/>
              </w:rPr>
              <w:fldChar w:fldCharType="separate"/>
            </w:r>
            <w:r>
              <w:rPr>
                <w:noProof/>
                <w:webHidden/>
              </w:rPr>
              <w:t>3</w:t>
            </w:r>
            <w:r>
              <w:rPr>
                <w:noProof/>
                <w:webHidden/>
              </w:rPr>
              <w:fldChar w:fldCharType="end"/>
            </w:r>
          </w:hyperlink>
        </w:p>
        <w:p w14:paraId="64F7A214" w14:textId="44BBC42A" w:rsidR="009D55A7" w:rsidRDefault="009D55A7">
          <w:pPr>
            <w:pStyle w:val="TOC2"/>
            <w:tabs>
              <w:tab w:val="left" w:pos="880"/>
              <w:tab w:val="right" w:leader="dot" w:pos="9350"/>
            </w:tabs>
            <w:rPr>
              <w:rFonts w:asciiTheme="minorHAnsi" w:hAnsiTheme="minorHAnsi"/>
              <w:noProof/>
              <w:lang w:val="en-US" w:eastAsia="en-US"/>
            </w:rPr>
          </w:pPr>
          <w:hyperlink w:anchor="_Toc187813831" w:history="1">
            <w:r w:rsidRPr="00717FC7">
              <w:rPr>
                <w:rStyle w:val="Hyperlink"/>
                <w:rFonts w:cs="Arial"/>
                <w:b/>
                <w:bCs/>
                <w:noProof/>
              </w:rPr>
              <w:t>1.3</w:t>
            </w:r>
            <w:r>
              <w:rPr>
                <w:rFonts w:asciiTheme="minorHAnsi" w:hAnsiTheme="minorHAnsi"/>
                <w:noProof/>
                <w:lang w:val="en-US" w:eastAsia="en-US"/>
              </w:rPr>
              <w:tab/>
            </w:r>
            <w:r w:rsidRPr="00717FC7">
              <w:rPr>
                <w:rStyle w:val="Hyperlink"/>
                <w:rFonts w:cs="Arial"/>
                <w:b/>
                <w:bCs/>
                <w:noProof/>
              </w:rPr>
              <w:t>Objectives</w:t>
            </w:r>
            <w:r>
              <w:rPr>
                <w:noProof/>
                <w:webHidden/>
              </w:rPr>
              <w:tab/>
            </w:r>
            <w:r>
              <w:rPr>
                <w:noProof/>
                <w:webHidden/>
              </w:rPr>
              <w:fldChar w:fldCharType="begin"/>
            </w:r>
            <w:r>
              <w:rPr>
                <w:noProof/>
                <w:webHidden/>
              </w:rPr>
              <w:instrText xml:space="preserve"> PAGEREF _Toc187813831 \h </w:instrText>
            </w:r>
            <w:r>
              <w:rPr>
                <w:noProof/>
                <w:webHidden/>
              </w:rPr>
            </w:r>
            <w:r>
              <w:rPr>
                <w:noProof/>
                <w:webHidden/>
              </w:rPr>
              <w:fldChar w:fldCharType="separate"/>
            </w:r>
            <w:r>
              <w:rPr>
                <w:noProof/>
                <w:webHidden/>
              </w:rPr>
              <w:t>4</w:t>
            </w:r>
            <w:r>
              <w:rPr>
                <w:noProof/>
                <w:webHidden/>
              </w:rPr>
              <w:fldChar w:fldCharType="end"/>
            </w:r>
          </w:hyperlink>
        </w:p>
        <w:p w14:paraId="0B11D281" w14:textId="6EB5373B" w:rsidR="009D55A7" w:rsidRDefault="009D55A7">
          <w:pPr>
            <w:pStyle w:val="TOC2"/>
            <w:tabs>
              <w:tab w:val="left" w:pos="880"/>
              <w:tab w:val="right" w:leader="dot" w:pos="9350"/>
            </w:tabs>
            <w:rPr>
              <w:rFonts w:asciiTheme="minorHAnsi" w:hAnsiTheme="minorHAnsi"/>
              <w:noProof/>
              <w:lang w:val="en-US" w:eastAsia="en-US"/>
            </w:rPr>
          </w:pPr>
          <w:hyperlink w:anchor="_Toc187813832" w:history="1">
            <w:r w:rsidRPr="00717FC7">
              <w:rPr>
                <w:rStyle w:val="Hyperlink"/>
                <w:rFonts w:cs="Arial"/>
                <w:b/>
                <w:bCs/>
                <w:noProof/>
              </w:rPr>
              <w:t>1.4</w:t>
            </w:r>
            <w:r>
              <w:rPr>
                <w:rFonts w:asciiTheme="minorHAnsi" w:hAnsiTheme="minorHAnsi"/>
                <w:noProof/>
                <w:lang w:val="en-US" w:eastAsia="en-US"/>
              </w:rPr>
              <w:tab/>
            </w:r>
            <w:r w:rsidRPr="00717FC7">
              <w:rPr>
                <w:rStyle w:val="Hyperlink"/>
                <w:rFonts w:cs="Arial"/>
                <w:b/>
                <w:bCs/>
                <w:noProof/>
              </w:rPr>
              <w:t>Significance of the Project</w:t>
            </w:r>
            <w:r>
              <w:rPr>
                <w:noProof/>
                <w:webHidden/>
              </w:rPr>
              <w:tab/>
            </w:r>
            <w:r>
              <w:rPr>
                <w:noProof/>
                <w:webHidden/>
              </w:rPr>
              <w:fldChar w:fldCharType="begin"/>
            </w:r>
            <w:r>
              <w:rPr>
                <w:noProof/>
                <w:webHidden/>
              </w:rPr>
              <w:instrText xml:space="preserve"> PAGEREF _Toc187813832 \h </w:instrText>
            </w:r>
            <w:r>
              <w:rPr>
                <w:noProof/>
                <w:webHidden/>
              </w:rPr>
            </w:r>
            <w:r>
              <w:rPr>
                <w:noProof/>
                <w:webHidden/>
              </w:rPr>
              <w:fldChar w:fldCharType="separate"/>
            </w:r>
            <w:r>
              <w:rPr>
                <w:noProof/>
                <w:webHidden/>
              </w:rPr>
              <w:t>4</w:t>
            </w:r>
            <w:r>
              <w:rPr>
                <w:noProof/>
                <w:webHidden/>
              </w:rPr>
              <w:fldChar w:fldCharType="end"/>
            </w:r>
          </w:hyperlink>
        </w:p>
        <w:p w14:paraId="45C54E4B" w14:textId="4FAEE290" w:rsidR="009D55A7" w:rsidRDefault="009D55A7">
          <w:pPr>
            <w:pStyle w:val="TOC2"/>
            <w:tabs>
              <w:tab w:val="left" w:pos="880"/>
              <w:tab w:val="right" w:leader="dot" w:pos="9350"/>
            </w:tabs>
            <w:rPr>
              <w:rFonts w:asciiTheme="minorHAnsi" w:hAnsiTheme="minorHAnsi"/>
              <w:noProof/>
              <w:lang w:val="en-US" w:eastAsia="en-US"/>
            </w:rPr>
          </w:pPr>
          <w:hyperlink w:anchor="_Toc187813833" w:history="1">
            <w:r w:rsidRPr="00717FC7">
              <w:rPr>
                <w:rStyle w:val="Hyperlink"/>
                <w:rFonts w:cs="Arial"/>
                <w:b/>
                <w:bCs/>
                <w:noProof/>
              </w:rPr>
              <w:t>1.5</w:t>
            </w:r>
            <w:r>
              <w:rPr>
                <w:rFonts w:asciiTheme="minorHAnsi" w:hAnsiTheme="minorHAnsi"/>
                <w:noProof/>
                <w:lang w:val="en-US" w:eastAsia="en-US"/>
              </w:rPr>
              <w:tab/>
            </w:r>
            <w:r w:rsidRPr="00717FC7">
              <w:rPr>
                <w:rStyle w:val="Hyperlink"/>
                <w:rFonts w:cs="Arial"/>
                <w:b/>
                <w:bCs/>
                <w:noProof/>
              </w:rPr>
              <w:t>Scope and Limitations</w:t>
            </w:r>
            <w:r>
              <w:rPr>
                <w:noProof/>
                <w:webHidden/>
              </w:rPr>
              <w:tab/>
            </w:r>
            <w:r>
              <w:rPr>
                <w:noProof/>
                <w:webHidden/>
              </w:rPr>
              <w:fldChar w:fldCharType="begin"/>
            </w:r>
            <w:r>
              <w:rPr>
                <w:noProof/>
                <w:webHidden/>
              </w:rPr>
              <w:instrText xml:space="preserve"> PAGEREF _Toc187813833 \h </w:instrText>
            </w:r>
            <w:r>
              <w:rPr>
                <w:noProof/>
                <w:webHidden/>
              </w:rPr>
            </w:r>
            <w:r>
              <w:rPr>
                <w:noProof/>
                <w:webHidden/>
              </w:rPr>
              <w:fldChar w:fldCharType="separate"/>
            </w:r>
            <w:r>
              <w:rPr>
                <w:noProof/>
                <w:webHidden/>
              </w:rPr>
              <w:t>4</w:t>
            </w:r>
            <w:r>
              <w:rPr>
                <w:noProof/>
                <w:webHidden/>
              </w:rPr>
              <w:fldChar w:fldCharType="end"/>
            </w:r>
          </w:hyperlink>
        </w:p>
        <w:p w14:paraId="3D596C43" w14:textId="21AB163C" w:rsidR="009D55A7" w:rsidRDefault="009D55A7">
          <w:pPr>
            <w:pStyle w:val="TOC1"/>
            <w:tabs>
              <w:tab w:val="left" w:pos="440"/>
              <w:tab w:val="right" w:leader="dot" w:pos="9350"/>
            </w:tabs>
            <w:rPr>
              <w:rFonts w:asciiTheme="minorHAnsi" w:hAnsiTheme="minorHAnsi"/>
              <w:noProof/>
              <w:lang w:val="en-US" w:eastAsia="en-US"/>
            </w:rPr>
          </w:pPr>
          <w:hyperlink w:anchor="_Toc187813834" w:history="1">
            <w:r w:rsidRPr="00717FC7">
              <w:rPr>
                <w:rStyle w:val="Hyperlink"/>
                <w:rFonts w:eastAsia="Arial" w:cs="Arial"/>
                <w:b/>
                <w:bCs/>
                <w:noProof/>
              </w:rPr>
              <w:t>II.</w:t>
            </w:r>
            <w:r>
              <w:rPr>
                <w:rFonts w:asciiTheme="minorHAnsi" w:hAnsiTheme="minorHAnsi"/>
                <w:noProof/>
                <w:lang w:val="en-US" w:eastAsia="en-US"/>
              </w:rPr>
              <w:tab/>
            </w:r>
            <w:r w:rsidRPr="00717FC7">
              <w:rPr>
                <w:rStyle w:val="Hyperlink"/>
                <w:rFonts w:eastAsia="Arial" w:cs="Arial"/>
                <w:b/>
                <w:bCs/>
                <w:noProof/>
              </w:rPr>
              <w:t>Requirements Analysis</w:t>
            </w:r>
            <w:r>
              <w:rPr>
                <w:noProof/>
                <w:webHidden/>
              </w:rPr>
              <w:tab/>
            </w:r>
            <w:r>
              <w:rPr>
                <w:noProof/>
                <w:webHidden/>
              </w:rPr>
              <w:fldChar w:fldCharType="begin"/>
            </w:r>
            <w:r>
              <w:rPr>
                <w:noProof/>
                <w:webHidden/>
              </w:rPr>
              <w:instrText xml:space="preserve"> PAGEREF _Toc187813834 \h </w:instrText>
            </w:r>
            <w:r>
              <w:rPr>
                <w:noProof/>
                <w:webHidden/>
              </w:rPr>
            </w:r>
            <w:r>
              <w:rPr>
                <w:noProof/>
                <w:webHidden/>
              </w:rPr>
              <w:fldChar w:fldCharType="separate"/>
            </w:r>
            <w:r>
              <w:rPr>
                <w:noProof/>
                <w:webHidden/>
              </w:rPr>
              <w:t>5</w:t>
            </w:r>
            <w:r>
              <w:rPr>
                <w:noProof/>
                <w:webHidden/>
              </w:rPr>
              <w:fldChar w:fldCharType="end"/>
            </w:r>
          </w:hyperlink>
        </w:p>
        <w:p w14:paraId="2A9B1817" w14:textId="4450D2A5" w:rsidR="009D55A7" w:rsidRDefault="009D55A7">
          <w:pPr>
            <w:pStyle w:val="TOC2"/>
            <w:tabs>
              <w:tab w:val="left" w:pos="880"/>
              <w:tab w:val="right" w:leader="dot" w:pos="9350"/>
            </w:tabs>
            <w:rPr>
              <w:rFonts w:asciiTheme="minorHAnsi" w:hAnsiTheme="minorHAnsi"/>
              <w:noProof/>
              <w:lang w:val="en-US" w:eastAsia="en-US"/>
            </w:rPr>
          </w:pPr>
          <w:hyperlink w:anchor="_Toc187813835" w:history="1">
            <w:r w:rsidRPr="00717FC7">
              <w:rPr>
                <w:rStyle w:val="Hyperlink"/>
                <w:rFonts w:cs="Arial"/>
                <w:b/>
                <w:bCs/>
                <w:noProof/>
              </w:rPr>
              <w:t>2.1</w:t>
            </w:r>
            <w:r>
              <w:rPr>
                <w:rFonts w:asciiTheme="minorHAnsi" w:hAnsiTheme="minorHAnsi"/>
                <w:noProof/>
                <w:lang w:val="en-US" w:eastAsia="en-US"/>
              </w:rPr>
              <w:tab/>
            </w:r>
            <w:r w:rsidRPr="00717FC7">
              <w:rPr>
                <w:rStyle w:val="Hyperlink"/>
                <w:rFonts w:cs="Arial"/>
                <w:b/>
                <w:bCs/>
                <w:noProof/>
              </w:rPr>
              <w:t>Data Flow Diagram</w:t>
            </w:r>
            <w:r>
              <w:rPr>
                <w:noProof/>
                <w:webHidden/>
              </w:rPr>
              <w:tab/>
            </w:r>
            <w:r>
              <w:rPr>
                <w:noProof/>
                <w:webHidden/>
              </w:rPr>
              <w:fldChar w:fldCharType="begin"/>
            </w:r>
            <w:r>
              <w:rPr>
                <w:noProof/>
                <w:webHidden/>
              </w:rPr>
              <w:instrText xml:space="preserve"> PAGEREF _Toc187813835 \h </w:instrText>
            </w:r>
            <w:r>
              <w:rPr>
                <w:noProof/>
                <w:webHidden/>
              </w:rPr>
            </w:r>
            <w:r>
              <w:rPr>
                <w:noProof/>
                <w:webHidden/>
              </w:rPr>
              <w:fldChar w:fldCharType="separate"/>
            </w:r>
            <w:r>
              <w:rPr>
                <w:noProof/>
                <w:webHidden/>
              </w:rPr>
              <w:t>5</w:t>
            </w:r>
            <w:r>
              <w:rPr>
                <w:noProof/>
                <w:webHidden/>
              </w:rPr>
              <w:fldChar w:fldCharType="end"/>
            </w:r>
          </w:hyperlink>
        </w:p>
        <w:p w14:paraId="1AF7E45A" w14:textId="2885A2D4" w:rsidR="009D55A7" w:rsidRDefault="009D55A7">
          <w:pPr>
            <w:pStyle w:val="TOC3"/>
            <w:tabs>
              <w:tab w:val="left" w:pos="1320"/>
              <w:tab w:val="right" w:leader="dot" w:pos="9350"/>
            </w:tabs>
            <w:rPr>
              <w:rFonts w:asciiTheme="minorHAnsi" w:hAnsiTheme="minorHAnsi"/>
              <w:noProof/>
              <w:lang w:val="en-US" w:eastAsia="en-US"/>
            </w:rPr>
          </w:pPr>
          <w:hyperlink w:anchor="_Toc187813836" w:history="1">
            <w:r w:rsidRPr="00717FC7">
              <w:rPr>
                <w:rStyle w:val="Hyperlink"/>
                <w:b/>
                <w:bCs/>
                <w:noProof/>
              </w:rPr>
              <w:t>2.4.1</w:t>
            </w:r>
            <w:r>
              <w:rPr>
                <w:rFonts w:asciiTheme="minorHAnsi" w:hAnsiTheme="minorHAnsi"/>
                <w:noProof/>
                <w:lang w:val="en-US" w:eastAsia="en-US"/>
              </w:rPr>
              <w:tab/>
            </w:r>
            <w:r w:rsidRPr="00717FC7">
              <w:rPr>
                <w:rStyle w:val="Hyperlink"/>
                <w:b/>
                <w:bCs/>
                <w:noProof/>
              </w:rPr>
              <w:t>DFD Level 0</w:t>
            </w:r>
            <w:r>
              <w:rPr>
                <w:noProof/>
                <w:webHidden/>
              </w:rPr>
              <w:tab/>
            </w:r>
            <w:r>
              <w:rPr>
                <w:noProof/>
                <w:webHidden/>
              </w:rPr>
              <w:fldChar w:fldCharType="begin"/>
            </w:r>
            <w:r>
              <w:rPr>
                <w:noProof/>
                <w:webHidden/>
              </w:rPr>
              <w:instrText xml:space="preserve"> PAGEREF _Toc187813836 \h </w:instrText>
            </w:r>
            <w:r>
              <w:rPr>
                <w:noProof/>
                <w:webHidden/>
              </w:rPr>
            </w:r>
            <w:r>
              <w:rPr>
                <w:noProof/>
                <w:webHidden/>
              </w:rPr>
              <w:fldChar w:fldCharType="separate"/>
            </w:r>
            <w:r>
              <w:rPr>
                <w:noProof/>
                <w:webHidden/>
              </w:rPr>
              <w:t>5</w:t>
            </w:r>
            <w:r>
              <w:rPr>
                <w:noProof/>
                <w:webHidden/>
              </w:rPr>
              <w:fldChar w:fldCharType="end"/>
            </w:r>
          </w:hyperlink>
        </w:p>
        <w:p w14:paraId="33001ACD" w14:textId="3AA7B507" w:rsidR="009D55A7" w:rsidRDefault="009D55A7">
          <w:pPr>
            <w:pStyle w:val="TOC3"/>
            <w:tabs>
              <w:tab w:val="left" w:pos="1320"/>
              <w:tab w:val="right" w:leader="dot" w:pos="9350"/>
            </w:tabs>
            <w:rPr>
              <w:rFonts w:asciiTheme="minorHAnsi" w:hAnsiTheme="minorHAnsi"/>
              <w:noProof/>
              <w:lang w:val="en-US" w:eastAsia="en-US"/>
            </w:rPr>
          </w:pPr>
          <w:hyperlink w:anchor="_Toc187813837" w:history="1">
            <w:r w:rsidRPr="00717FC7">
              <w:rPr>
                <w:rStyle w:val="Hyperlink"/>
                <w:b/>
                <w:bCs/>
                <w:noProof/>
              </w:rPr>
              <w:t>2.1.2</w:t>
            </w:r>
            <w:r>
              <w:rPr>
                <w:rFonts w:asciiTheme="minorHAnsi" w:hAnsiTheme="minorHAnsi"/>
                <w:noProof/>
                <w:lang w:val="en-US" w:eastAsia="en-US"/>
              </w:rPr>
              <w:tab/>
            </w:r>
            <w:r w:rsidRPr="00717FC7">
              <w:rPr>
                <w:rStyle w:val="Hyperlink"/>
                <w:b/>
                <w:bCs/>
                <w:noProof/>
              </w:rPr>
              <w:t>DFD Level 1</w:t>
            </w:r>
            <w:r>
              <w:rPr>
                <w:noProof/>
                <w:webHidden/>
              </w:rPr>
              <w:tab/>
            </w:r>
            <w:r>
              <w:rPr>
                <w:noProof/>
                <w:webHidden/>
              </w:rPr>
              <w:fldChar w:fldCharType="begin"/>
            </w:r>
            <w:r>
              <w:rPr>
                <w:noProof/>
                <w:webHidden/>
              </w:rPr>
              <w:instrText xml:space="preserve"> PAGEREF _Toc187813837 \h </w:instrText>
            </w:r>
            <w:r>
              <w:rPr>
                <w:noProof/>
                <w:webHidden/>
              </w:rPr>
            </w:r>
            <w:r>
              <w:rPr>
                <w:noProof/>
                <w:webHidden/>
              </w:rPr>
              <w:fldChar w:fldCharType="separate"/>
            </w:r>
            <w:r>
              <w:rPr>
                <w:noProof/>
                <w:webHidden/>
              </w:rPr>
              <w:t>6</w:t>
            </w:r>
            <w:r>
              <w:rPr>
                <w:noProof/>
                <w:webHidden/>
              </w:rPr>
              <w:fldChar w:fldCharType="end"/>
            </w:r>
          </w:hyperlink>
        </w:p>
        <w:p w14:paraId="2610F69A" w14:textId="6D595ABD" w:rsidR="009D55A7" w:rsidRDefault="009D55A7">
          <w:pPr>
            <w:pStyle w:val="TOC3"/>
            <w:tabs>
              <w:tab w:val="left" w:pos="1320"/>
              <w:tab w:val="right" w:leader="dot" w:pos="9350"/>
            </w:tabs>
            <w:rPr>
              <w:rFonts w:asciiTheme="minorHAnsi" w:hAnsiTheme="minorHAnsi"/>
              <w:noProof/>
              <w:lang w:val="en-US" w:eastAsia="en-US"/>
            </w:rPr>
          </w:pPr>
          <w:hyperlink w:anchor="_Toc187813838" w:history="1">
            <w:r w:rsidRPr="00717FC7">
              <w:rPr>
                <w:rStyle w:val="Hyperlink"/>
                <w:b/>
                <w:bCs/>
                <w:noProof/>
              </w:rPr>
              <w:t>2.1.3</w:t>
            </w:r>
            <w:r>
              <w:rPr>
                <w:rFonts w:asciiTheme="minorHAnsi" w:hAnsiTheme="minorHAnsi"/>
                <w:noProof/>
                <w:lang w:val="en-US" w:eastAsia="en-US"/>
              </w:rPr>
              <w:tab/>
            </w:r>
            <w:r w:rsidRPr="00717FC7">
              <w:rPr>
                <w:rStyle w:val="Hyperlink"/>
                <w:b/>
                <w:bCs/>
                <w:noProof/>
              </w:rPr>
              <w:t>DFD Level 2</w:t>
            </w:r>
            <w:r>
              <w:rPr>
                <w:noProof/>
                <w:webHidden/>
              </w:rPr>
              <w:tab/>
            </w:r>
            <w:r>
              <w:rPr>
                <w:noProof/>
                <w:webHidden/>
              </w:rPr>
              <w:fldChar w:fldCharType="begin"/>
            </w:r>
            <w:r>
              <w:rPr>
                <w:noProof/>
                <w:webHidden/>
              </w:rPr>
              <w:instrText xml:space="preserve"> PAGEREF _Toc187813838 \h </w:instrText>
            </w:r>
            <w:r>
              <w:rPr>
                <w:noProof/>
                <w:webHidden/>
              </w:rPr>
            </w:r>
            <w:r>
              <w:rPr>
                <w:noProof/>
                <w:webHidden/>
              </w:rPr>
              <w:fldChar w:fldCharType="separate"/>
            </w:r>
            <w:r>
              <w:rPr>
                <w:noProof/>
                <w:webHidden/>
              </w:rPr>
              <w:t>7</w:t>
            </w:r>
            <w:r>
              <w:rPr>
                <w:noProof/>
                <w:webHidden/>
              </w:rPr>
              <w:fldChar w:fldCharType="end"/>
            </w:r>
          </w:hyperlink>
        </w:p>
        <w:p w14:paraId="73D13A66" w14:textId="6E30795C" w:rsidR="009D55A7" w:rsidRDefault="009D55A7">
          <w:pPr>
            <w:pStyle w:val="TOC2"/>
            <w:tabs>
              <w:tab w:val="left" w:pos="880"/>
              <w:tab w:val="right" w:leader="dot" w:pos="9350"/>
            </w:tabs>
            <w:rPr>
              <w:rFonts w:asciiTheme="minorHAnsi" w:hAnsiTheme="minorHAnsi"/>
              <w:noProof/>
              <w:lang w:val="en-US" w:eastAsia="en-US"/>
            </w:rPr>
          </w:pPr>
          <w:hyperlink w:anchor="_Toc187813839" w:history="1">
            <w:r w:rsidRPr="00717FC7">
              <w:rPr>
                <w:rStyle w:val="Hyperlink"/>
                <w:rFonts w:cs="Arial"/>
                <w:b/>
                <w:bCs/>
                <w:noProof/>
              </w:rPr>
              <w:t>2.2</w:t>
            </w:r>
            <w:r>
              <w:rPr>
                <w:rFonts w:asciiTheme="minorHAnsi" w:hAnsiTheme="minorHAnsi"/>
                <w:noProof/>
                <w:lang w:val="en-US" w:eastAsia="en-US"/>
              </w:rPr>
              <w:tab/>
            </w:r>
            <w:r w:rsidRPr="00717FC7">
              <w:rPr>
                <w:rStyle w:val="Hyperlink"/>
                <w:rFonts w:cs="Arial"/>
                <w:b/>
                <w:bCs/>
                <w:noProof/>
              </w:rPr>
              <w:t>Use Case Diagram</w:t>
            </w:r>
            <w:r>
              <w:rPr>
                <w:noProof/>
                <w:webHidden/>
              </w:rPr>
              <w:tab/>
            </w:r>
            <w:r>
              <w:rPr>
                <w:noProof/>
                <w:webHidden/>
              </w:rPr>
              <w:fldChar w:fldCharType="begin"/>
            </w:r>
            <w:r>
              <w:rPr>
                <w:noProof/>
                <w:webHidden/>
              </w:rPr>
              <w:instrText xml:space="preserve"> PAGEREF _Toc187813839 \h </w:instrText>
            </w:r>
            <w:r>
              <w:rPr>
                <w:noProof/>
                <w:webHidden/>
              </w:rPr>
            </w:r>
            <w:r>
              <w:rPr>
                <w:noProof/>
                <w:webHidden/>
              </w:rPr>
              <w:fldChar w:fldCharType="separate"/>
            </w:r>
            <w:r>
              <w:rPr>
                <w:noProof/>
                <w:webHidden/>
              </w:rPr>
              <w:t>9</w:t>
            </w:r>
            <w:r>
              <w:rPr>
                <w:noProof/>
                <w:webHidden/>
              </w:rPr>
              <w:fldChar w:fldCharType="end"/>
            </w:r>
          </w:hyperlink>
        </w:p>
        <w:p w14:paraId="3CBA4DB2" w14:textId="2E05A354" w:rsidR="009D55A7" w:rsidRDefault="009D55A7">
          <w:pPr>
            <w:pStyle w:val="TOC2"/>
            <w:tabs>
              <w:tab w:val="left" w:pos="880"/>
              <w:tab w:val="right" w:leader="dot" w:pos="9350"/>
            </w:tabs>
            <w:rPr>
              <w:rFonts w:asciiTheme="minorHAnsi" w:hAnsiTheme="minorHAnsi"/>
              <w:noProof/>
              <w:lang w:val="en-US" w:eastAsia="en-US"/>
            </w:rPr>
          </w:pPr>
          <w:hyperlink w:anchor="_Toc187813840" w:history="1">
            <w:r w:rsidRPr="00717FC7">
              <w:rPr>
                <w:rStyle w:val="Hyperlink"/>
                <w:rFonts w:cs="Arial"/>
                <w:b/>
                <w:bCs/>
                <w:noProof/>
              </w:rPr>
              <w:t>2.3</w:t>
            </w:r>
            <w:r>
              <w:rPr>
                <w:rFonts w:asciiTheme="minorHAnsi" w:hAnsiTheme="minorHAnsi"/>
                <w:noProof/>
                <w:lang w:val="en-US" w:eastAsia="en-US"/>
              </w:rPr>
              <w:tab/>
            </w:r>
            <w:r w:rsidRPr="00717FC7">
              <w:rPr>
                <w:rStyle w:val="Hyperlink"/>
                <w:rFonts w:cs="Arial"/>
                <w:b/>
                <w:bCs/>
                <w:noProof/>
              </w:rPr>
              <w:t>Fully Dressed Use Cases</w:t>
            </w:r>
            <w:r>
              <w:rPr>
                <w:noProof/>
                <w:webHidden/>
              </w:rPr>
              <w:tab/>
            </w:r>
            <w:r>
              <w:rPr>
                <w:noProof/>
                <w:webHidden/>
              </w:rPr>
              <w:fldChar w:fldCharType="begin"/>
            </w:r>
            <w:r>
              <w:rPr>
                <w:noProof/>
                <w:webHidden/>
              </w:rPr>
              <w:instrText xml:space="preserve"> PAGEREF _Toc187813840 \h </w:instrText>
            </w:r>
            <w:r>
              <w:rPr>
                <w:noProof/>
                <w:webHidden/>
              </w:rPr>
            </w:r>
            <w:r>
              <w:rPr>
                <w:noProof/>
                <w:webHidden/>
              </w:rPr>
              <w:fldChar w:fldCharType="separate"/>
            </w:r>
            <w:r>
              <w:rPr>
                <w:noProof/>
                <w:webHidden/>
              </w:rPr>
              <w:t>10</w:t>
            </w:r>
            <w:r>
              <w:rPr>
                <w:noProof/>
                <w:webHidden/>
              </w:rPr>
              <w:fldChar w:fldCharType="end"/>
            </w:r>
          </w:hyperlink>
        </w:p>
        <w:p w14:paraId="52437C35" w14:textId="03D1234E" w:rsidR="009D55A7" w:rsidRDefault="009D55A7">
          <w:pPr>
            <w:pStyle w:val="TOC2"/>
            <w:tabs>
              <w:tab w:val="left" w:pos="880"/>
              <w:tab w:val="right" w:leader="dot" w:pos="9350"/>
            </w:tabs>
            <w:rPr>
              <w:rFonts w:asciiTheme="minorHAnsi" w:hAnsiTheme="minorHAnsi"/>
              <w:noProof/>
              <w:lang w:val="en-US" w:eastAsia="en-US"/>
            </w:rPr>
          </w:pPr>
          <w:hyperlink w:anchor="_Toc187813841" w:history="1">
            <w:r w:rsidRPr="00717FC7">
              <w:rPr>
                <w:rStyle w:val="Hyperlink"/>
                <w:rFonts w:cs="Arial"/>
                <w:b/>
                <w:bCs/>
                <w:noProof/>
              </w:rPr>
              <w:t>2.4</w:t>
            </w:r>
            <w:r>
              <w:rPr>
                <w:rFonts w:asciiTheme="minorHAnsi" w:hAnsiTheme="minorHAnsi"/>
                <w:noProof/>
                <w:lang w:val="en-US" w:eastAsia="en-US"/>
              </w:rPr>
              <w:tab/>
            </w:r>
            <w:r w:rsidRPr="00717FC7">
              <w:rPr>
                <w:rStyle w:val="Hyperlink"/>
                <w:rFonts w:cs="Arial"/>
                <w:b/>
                <w:bCs/>
                <w:noProof/>
              </w:rPr>
              <w:t>Test Cases for Fully Dressed Use Case</w:t>
            </w:r>
            <w:r>
              <w:rPr>
                <w:noProof/>
                <w:webHidden/>
              </w:rPr>
              <w:tab/>
            </w:r>
            <w:r>
              <w:rPr>
                <w:noProof/>
                <w:webHidden/>
              </w:rPr>
              <w:fldChar w:fldCharType="begin"/>
            </w:r>
            <w:r>
              <w:rPr>
                <w:noProof/>
                <w:webHidden/>
              </w:rPr>
              <w:instrText xml:space="preserve"> PAGEREF _Toc187813841 \h </w:instrText>
            </w:r>
            <w:r>
              <w:rPr>
                <w:noProof/>
                <w:webHidden/>
              </w:rPr>
            </w:r>
            <w:r>
              <w:rPr>
                <w:noProof/>
                <w:webHidden/>
              </w:rPr>
              <w:fldChar w:fldCharType="separate"/>
            </w:r>
            <w:r>
              <w:rPr>
                <w:noProof/>
                <w:webHidden/>
              </w:rPr>
              <w:t>13</w:t>
            </w:r>
            <w:r>
              <w:rPr>
                <w:noProof/>
                <w:webHidden/>
              </w:rPr>
              <w:fldChar w:fldCharType="end"/>
            </w:r>
          </w:hyperlink>
        </w:p>
        <w:p w14:paraId="0200CF3B" w14:textId="7ADC175A" w:rsidR="009D55A7" w:rsidRDefault="009D55A7">
          <w:pPr>
            <w:pStyle w:val="TOC2"/>
            <w:tabs>
              <w:tab w:val="left" w:pos="880"/>
              <w:tab w:val="right" w:leader="dot" w:pos="9350"/>
            </w:tabs>
            <w:rPr>
              <w:rFonts w:asciiTheme="minorHAnsi" w:hAnsiTheme="minorHAnsi"/>
              <w:noProof/>
              <w:lang w:val="en-US" w:eastAsia="en-US"/>
            </w:rPr>
          </w:pPr>
          <w:hyperlink w:anchor="_Toc187813842" w:history="1">
            <w:r w:rsidRPr="00717FC7">
              <w:rPr>
                <w:rStyle w:val="Hyperlink"/>
                <w:rFonts w:cs="Arial"/>
                <w:b/>
                <w:bCs/>
                <w:noProof/>
              </w:rPr>
              <w:t>2.5</w:t>
            </w:r>
            <w:r>
              <w:rPr>
                <w:rFonts w:asciiTheme="minorHAnsi" w:hAnsiTheme="minorHAnsi"/>
                <w:noProof/>
                <w:lang w:val="en-US" w:eastAsia="en-US"/>
              </w:rPr>
              <w:tab/>
            </w:r>
            <w:r w:rsidRPr="00717FC7">
              <w:rPr>
                <w:rStyle w:val="Hyperlink"/>
                <w:rFonts w:cs="Arial"/>
                <w:b/>
                <w:bCs/>
                <w:noProof/>
              </w:rPr>
              <w:t>Product Backlog / User Stories</w:t>
            </w:r>
            <w:r>
              <w:rPr>
                <w:noProof/>
                <w:webHidden/>
              </w:rPr>
              <w:tab/>
            </w:r>
            <w:r>
              <w:rPr>
                <w:noProof/>
                <w:webHidden/>
              </w:rPr>
              <w:fldChar w:fldCharType="begin"/>
            </w:r>
            <w:r>
              <w:rPr>
                <w:noProof/>
                <w:webHidden/>
              </w:rPr>
              <w:instrText xml:space="preserve"> PAGEREF _Toc187813842 \h </w:instrText>
            </w:r>
            <w:r>
              <w:rPr>
                <w:noProof/>
                <w:webHidden/>
              </w:rPr>
            </w:r>
            <w:r>
              <w:rPr>
                <w:noProof/>
                <w:webHidden/>
              </w:rPr>
              <w:fldChar w:fldCharType="separate"/>
            </w:r>
            <w:r>
              <w:rPr>
                <w:noProof/>
                <w:webHidden/>
              </w:rPr>
              <w:t>17</w:t>
            </w:r>
            <w:r>
              <w:rPr>
                <w:noProof/>
                <w:webHidden/>
              </w:rPr>
              <w:fldChar w:fldCharType="end"/>
            </w:r>
          </w:hyperlink>
        </w:p>
        <w:p w14:paraId="741AB2F8" w14:textId="6DD7FA8F" w:rsidR="009D55A7" w:rsidRDefault="009D55A7">
          <w:pPr>
            <w:pStyle w:val="TOC2"/>
            <w:tabs>
              <w:tab w:val="left" w:pos="880"/>
              <w:tab w:val="right" w:leader="dot" w:pos="9350"/>
            </w:tabs>
            <w:rPr>
              <w:rFonts w:asciiTheme="minorHAnsi" w:hAnsiTheme="minorHAnsi"/>
              <w:noProof/>
              <w:lang w:val="en-US" w:eastAsia="en-US"/>
            </w:rPr>
          </w:pPr>
          <w:hyperlink w:anchor="_Toc187813843" w:history="1">
            <w:r w:rsidRPr="00717FC7">
              <w:rPr>
                <w:rStyle w:val="Hyperlink"/>
                <w:rFonts w:cs="Arial"/>
                <w:b/>
                <w:bCs/>
                <w:noProof/>
              </w:rPr>
              <w:t>2.6</w:t>
            </w:r>
            <w:r>
              <w:rPr>
                <w:rFonts w:asciiTheme="minorHAnsi" w:hAnsiTheme="minorHAnsi"/>
                <w:noProof/>
                <w:lang w:val="en-US" w:eastAsia="en-US"/>
              </w:rPr>
              <w:tab/>
            </w:r>
            <w:r w:rsidRPr="00717FC7">
              <w:rPr>
                <w:rStyle w:val="Hyperlink"/>
                <w:rFonts w:cs="Arial"/>
                <w:b/>
                <w:bCs/>
                <w:noProof/>
              </w:rPr>
              <w:t>Prototype</w:t>
            </w:r>
            <w:r>
              <w:rPr>
                <w:noProof/>
                <w:webHidden/>
              </w:rPr>
              <w:tab/>
            </w:r>
            <w:r>
              <w:rPr>
                <w:noProof/>
                <w:webHidden/>
              </w:rPr>
              <w:fldChar w:fldCharType="begin"/>
            </w:r>
            <w:r>
              <w:rPr>
                <w:noProof/>
                <w:webHidden/>
              </w:rPr>
              <w:instrText xml:space="preserve"> PAGEREF _Toc187813843 \h </w:instrText>
            </w:r>
            <w:r>
              <w:rPr>
                <w:noProof/>
                <w:webHidden/>
              </w:rPr>
            </w:r>
            <w:r>
              <w:rPr>
                <w:noProof/>
                <w:webHidden/>
              </w:rPr>
              <w:fldChar w:fldCharType="separate"/>
            </w:r>
            <w:r>
              <w:rPr>
                <w:noProof/>
                <w:webHidden/>
              </w:rPr>
              <w:t>19</w:t>
            </w:r>
            <w:r>
              <w:rPr>
                <w:noProof/>
                <w:webHidden/>
              </w:rPr>
              <w:fldChar w:fldCharType="end"/>
            </w:r>
          </w:hyperlink>
        </w:p>
        <w:p w14:paraId="3F50B833" w14:textId="0FE9DAF5" w:rsidR="009D55A7" w:rsidRDefault="009D55A7">
          <w:pPr>
            <w:pStyle w:val="TOC1"/>
            <w:tabs>
              <w:tab w:val="right" w:leader="dot" w:pos="9350"/>
            </w:tabs>
            <w:rPr>
              <w:rFonts w:asciiTheme="minorHAnsi" w:hAnsiTheme="minorHAnsi"/>
              <w:noProof/>
              <w:lang w:val="en-US" w:eastAsia="en-US"/>
            </w:rPr>
          </w:pPr>
          <w:hyperlink w:anchor="_Toc187813844" w:history="1">
            <w:r w:rsidRPr="00717FC7">
              <w:rPr>
                <w:rStyle w:val="Hyperlink"/>
                <w:rFonts w:cs="Arial"/>
                <w:b/>
                <w:bCs/>
                <w:noProof/>
              </w:rPr>
              <w:t>Appendices</w:t>
            </w:r>
            <w:r>
              <w:rPr>
                <w:noProof/>
                <w:webHidden/>
              </w:rPr>
              <w:tab/>
            </w:r>
            <w:r>
              <w:rPr>
                <w:noProof/>
                <w:webHidden/>
              </w:rPr>
              <w:fldChar w:fldCharType="begin"/>
            </w:r>
            <w:r>
              <w:rPr>
                <w:noProof/>
                <w:webHidden/>
              </w:rPr>
              <w:instrText xml:space="preserve"> PAGEREF _Toc187813844 \h </w:instrText>
            </w:r>
            <w:r>
              <w:rPr>
                <w:noProof/>
                <w:webHidden/>
              </w:rPr>
            </w:r>
            <w:r>
              <w:rPr>
                <w:noProof/>
                <w:webHidden/>
              </w:rPr>
              <w:fldChar w:fldCharType="separate"/>
            </w:r>
            <w:r>
              <w:rPr>
                <w:noProof/>
                <w:webHidden/>
              </w:rPr>
              <w:t>19</w:t>
            </w:r>
            <w:r>
              <w:rPr>
                <w:noProof/>
                <w:webHidden/>
              </w:rPr>
              <w:fldChar w:fldCharType="end"/>
            </w:r>
          </w:hyperlink>
        </w:p>
        <w:p w14:paraId="16B760DC" w14:textId="7CB54175" w:rsidR="009D55A7" w:rsidRDefault="009D55A7">
          <w:pPr>
            <w:pStyle w:val="TOC2"/>
            <w:tabs>
              <w:tab w:val="right" w:leader="dot" w:pos="9350"/>
            </w:tabs>
            <w:rPr>
              <w:rFonts w:asciiTheme="minorHAnsi" w:hAnsiTheme="minorHAnsi"/>
              <w:noProof/>
              <w:lang w:val="en-US" w:eastAsia="en-US"/>
            </w:rPr>
          </w:pPr>
          <w:hyperlink w:anchor="_Toc187813845" w:history="1">
            <w:r w:rsidRPr="00717FC7">
              <w:rPr>
                <w:rStyle w:val="Hyperlink"/>
                <w:rFonts w:cs="Arial"/>
                <w:b/>
                <w:bCs/>
                <w:noProof/>
              </w:rPr>
              <w:t>Appendix A: Project Vision</w:t>
            </w:r>
            <w:r>
              <w:rPr>
                <w:noProof/>
                <w:webHidden/>
              </w:rPr>
              <w:tab/>
            </w:r>
            <w:r>
              <w:rPr>
                <w:noProof/>
                <w:webHidden/>
              </w:rPr>
              <w:fldChar w:fldCharType="begin"/>
            </w:r>
            <w:r>
              <w:rPr>
                <w:noProof/>
                <w:webHidden/>
              </w:rPr>
              <w:instrText xml:space="preserve"> PAGEREF _Toc187813845 \h </w:instrText>
            </w:r>
            <w:r>
              <w:rPr>
                <w:noProof/>
                <w:webHidden/>
              </w:rPr>
            </w:r>
            <w:r>
              <w:rPr>
                <w:noProof/>
                <w:webHidden/>
              </w:rPr>
              <w:fldChar w:fldCharType="separate"/>
            </w:r>
            <w:r>
              <w:rPr>
                <w:noProof/>
                <w:webHidden/>
              </w:rPr>
              <w:t>19</w:t>
            </w:r>
            <w:r>
              <w:rPr>
                <w:noProof/>
                <w:webHidden/>
              </w:rPr>
              <w:fldChar w:fldCharType="end"/>
            </w:r>
          </w:hyperlink>
        </w:p>
        <w:p w14:paraId="140B93B8" w14:textId="7F3205E5" w:rsidR="009D55A7" w:rsidRDefault="009D55A7">
          <w:pPr>
            <w:pStyle w:val="TOC2"/>
            <w:tabs>
              <w:tab w:val="right" w:leader="dot" w:pos="9350"/>
            </w:tabs>
            <w:rPr>
              <w:rFonts w:asciiTheme="minorHAnsi" w:hAnsiTheme="minorHAnsi"/>
              <w:noProof/>
              <w:lang w:val="en-US" w:eastAsia="en-US"/>
            </w:rPr>
          </w:pPr>
          <w:hyperlink w:anchor="_Toc187813846" w:history="1">
            <w:r w:rsidRPr="00717FC7">
              <w:rPr>
                <w:rStyle w:val="Hyperlink"/>
                <w:rFonts w:cs="Arial"/>
                <w:b/>
                <w:bCs/>
                <w:noProof/>
              </w:rPr>
              <w:t>Appendix B: Schedule</w:t>
            </w:r>
            <w:r>
              <w:rPr>
                <w:noProof/>
                <w:webHidden/>
              </w:rPr>
              <w:tab/>
            </w:r>
            <w:r>
              <w:rPr>
                <w:noProof/>
                <w:webHidden/>
              </w:rPr>
              <w:fldChar w:fldCharType="begin"/>
            </w:r>
            <w:r>
              <w:rPr>
                <w:noProof/>
                <w:webHidden/>
              </w:rPr>
              <w:instrText xml:space="preserve"> PAGEREF _Toc187813846 \h </w:instrText>
            </w:r>
            <w:r>
              <w:rPr>
                <w:noProof/>
                <w:webHidden/>
              </w:rPr>
            </w:r>
            <w:r>
              <w:rPr>
                <w:noProof/>
                <w:webHidden/>
              </w:rPr>
              <w:fldChar w:fldCharType="separate"/>
            </w:r>
            <w:r>
              <w:rPr>
                <w:noProof/>
                <w:webHidden/>
              </w:rPr>
              <w:t>20</w:t>
            </w:r>
            <w:r>
              <w:rPr>
                <w:noProof/>
                <w:webHidden/>
              </w:rPr>
              <w:fldChar w:fldCharType="end"/>
            </w:r>
          </w:hyperlink>
        </w:p>
        <w:p w14:paraId="1B2EAB60" w14:textId="48B0A720" w:rsidR="009D55A7" w:rsidRDefault="009D55A7">
          <w:pPr>
            <w:pStyle w:val="TOC2"/>
            <w:tabs>
              <w:tab w:val="right" w:leader="dot" w:pos="9350"/>
            </w:tabs>
            <w:rPr>
              <w:rFonts w:asciiTheme="minorHAnsi" w:hAnsiTheme="minorHAnsi"/>
              <w:noProof/>
              <w:lang w:val="en-US" w:eastAsia="en-US"/>
            </w:rPr>
          </w:pPr>
          <w:hyperlink w:anchor="_Toc187813847" w:history="1">
            <w:r w:rsidRPr="00717FC7">
              <w:rPr>
                <w:rStyle w:val="Hyperlink"/>
                <w:rFonts w:cs="Arial"/>
                <w:b/>
                <w:bCs/>
                <w:noProof/>
              </w:rPr>
              <w:t>Appendix C: Release Plan</w:t>
            </w:r>
            <w:r>
              <w:rPr>
                <w:noProof/>
                <w:webHidden/>
              </w:rPr>
              <w:tab/>
            </w:r>
            <w:r>
              <w:rPr>
                <w:noProof/>
                <w:webHidden/>
              </w:rPr>
              <w:fldChar w:fldCharType="begin"/>
            </w:r>
            <w:r>
              <w:rPr>
                <w:noProof/>
                <w:webHidden/>
              </w:rPr>
              <w:instrText xml:space="preserve"> PAGEREF _Toc187813847 \h </w:instrText>
            </w:r>
            <w:r>
              <w:rPr>
                <w:noProof/>
                <w:webHidden/>
              </w:rPr>
            </w:r>
            <w:r>
              <w:rPr>
                <w:noProof/>
                <w:webHidden/>
              </w:rPr>
              <w:fldChar w:fldCharType="separate"/>
            </w:r>
            <w:r>
              <w:rPr>
                <w:noProof/>
                <w:webHidden/>
              </w:rPr>
              <w:t>20</w:t>
            </w:r>
            <w:r>
              <w:rPr>
                <w:noProof/>
                <w:webHidden/>
              </w:rPr>
              <w:fldChar w:fldCharType="end"/>
            </w:r>
          </w:hyperlink>
        </w:p>
        <w:p w14:paraId="687137D2" w14:textId="5D5DC0F0" w:rsidR="009D55A7" w:rsidRDefault="009D55A7">
          <w:pPr>
            <w:pStyle w:val="TOC2"/>
            <w:tabs>
              <w:tab w:val="right" w:leader="dot" w:pos="9350"/>
            </w:tabs>
            <w:rPr>
              <w:rFonts w:asciiTheme="minorHAnsi" w:hAnsiTheme="minorHAnsi"/>
              <w:noProof/>
              <w:lang w:val="en-US" w:eastAsia="en-US"/>
            </w:rPr>
          </w:pPr>
          <w:hyperlink w:anchor="_Toc187813848" w:history="1">
            <w:r w:rsidRPr="00717FC7">
              <w:rPr>
                <w:rStyle w:val="Hyperlink"/>
                <w:rFonts w:cs="Arial"/>
                <w:b/>
                <w:bCs/>
                <w:noProof/>
              </w:rPr>
              <w:t>Appendix D: Product Roadmap</w:t>
            </w:r>
            <w:r>
              <w:rPr>
                <w:noProof/>
                <w:webHidden/>
              </w:rPr>
              <w:tab/>
            </w:r>
            <w:r>
              <w:rPr>
                <w:noProof/>
                <w:webHidden/>
              </w:rPr>
              <w:fldChar w:fldCharType="begin"/>
            </w:r>
            <w:r>
              <w:rPr>
                <w:noProof/>
                <w:webHidden/>
              </w:rPr>
              <w:instrText xml:space="preserve"> PAGEREF _Toc187813848 \h </w:instrText>
            </w:r>
            <w:r>
              <w:rPr>
                <w:noProof/>
                <w:webHidden/>
              </w:rPr>
            </w:r>
            <w:r>
              <w:rPr>
                <w:noProof/>
                <w:webHidden/>
              </w:rPr>
              <w:fldChar w:fldCharType="separate"/>
            </w:r>
            <w:r>
              <w:rPr>
                <w:noProof/>
                <w:webHidden/>
              </w:rPr>
              <w:t>22</w:t>
            </w:r>
            <w:r>
              <w:rPr>
                <w:noProof/>
                <w:webHidden/>
              </w:rPr>
              <w:fldChar w:fldCharType="end"/>
            </w:r>
          </w:hyperlink>
        </w:p>
        <w:p w14:paraId="6504D94A" w14:textId="5A776B19" w:rsidR="00C012E7" w:rsidRDefault="00C012E7" w:rsidP="68B79655">
          <w:pPr>
            <w:pStyle w:val="TOC2"/>
            <w:tabs>
              <w:tab w:val="right" w:leader="dot" w:pos="9345"/>
            </w:tabs>
            <w:rPr>
              <w:rStyle w:val="Hyperlink"/>
              <w:noProof/>
              <w:lang w:val="en-US" w:eastAsia="en-US"/>
            </w:rPr>
          </w:pPr>
          <w:r>
            <w:fldChar w:fldCharType="end"/>
          </w:r>
        </w:p>
      </w:sdtContent>
    </w:sdt>
    <w:p w14:paraId="52EE54BD" w14:textId="5112E71D" w:rsidR="00D914EC" w:rsidRDefault="00D914EC" w:rsidP="00D914EC">
      <w:pPr>
        <w:rPr>
          <w:rFonts w:cs="Arial"/>
          <w:b/>
          <w:bCs/>
          <w:noProof/>
        </w:rPr>
      </w:pPr>
    </w:p>
    <w:p w14:paraId="1C35BC44" w14:textId="77777777" w:rsidR="00D914EC" w:rsidRDefault="00D914EC" w:rsidP="00D914EC">
      <w:pPr>
        <w:tabs>
          <w:tab w:val="left" w:pos="6135"/>
        </w:tabs>
      </w:pPr>
      <w:r>
        <w:tab/>
      </w:r>
    </w:p>
    <w:p w14:paraId="54843BDE" w14:textId="77777777" w:rsidR="00D914EC" w:rsidRDefault="00D914EC" w:rsidP="00D914EC">
      <w:pPr>
        <w:spacing w:after="0"/>
        <w:sectPr w:rsidR="00D914EC">
          <w:pgSz w:w="12240" w:h="15840"/>
          <w:pgMar w:top="1440" w:right="1440" w:bottom="1440" w:left="1440" w:header="720" w:footer="720" w:gutter="0"/>
          <w:cols w:space="720"/>
        </w:sectPr>
      </w:pPr>
    </w:p>
    <w:p w14:paraId="6FF99235" w14:textId="77777777" w:rsidR="00D914EC" w:rsidRDefault="00D914EC" w:rsidP="00D914EC"/>
    <w:p w14:paraId="546ADDEF" w14:textId="77777777" w:rsidR="00D914EC" w:rsidRDefault="39F0EE0B">
      <w:pPr>
        <w:pStyle w:val="Heading1"/>
        <w:numPr>
          <w:ilvl w:val="0"/>
          <w:numId w:val="15"/>
        </w:numPr>
        <w:spacing w:line="360" w:lineRule="auto"/>
        <w:ind w:left="540" w:hanging="540"/>
        <w:rPr>
          <w:rFonts w:ascii="Arial" w:hAnsi="Arial" w:cs="Arial"/>
          <w:b/>
          <w:bCs/>
          <w:color w:val="auto"/>
          <w:sz w:val="28"/>
          <w:szCs w:val="28"/>
        </w:rPr>
      </w:pPr>
      <w:bookmarkStart w:id="0" w:name="_Toc187813828"/>
      <w:r w:rsidRPr="68B79655">
        <w:rPr>
          <w:rFonts w:ascii="Arial" w:hAnsi="Arial" w:cs="Arial"/>
          <w:b/>
          <w:bCs/>
          <w:color w:val="auto"/>
          <w:sz w:val="28"/>
          <w:szCs w:val="28"/>
        </w:rPr>
        <w:t>Introduction</w:t>
      </w:r>
      <w:bookmarkEnd w:id="0"/>
    </w:p>
    <w:p w14:paraId="22D0FC35" w14:textId="77777777" w:rsidR="00D914EC" w:rsidRDefault="39F0EE0B">
      <w:pPr>
        <w:pStyle w:val="Heading2"/>
        <w:numPr>
          <w:ilvl w:val="0"/>
          <w:numId w:val="16"/>
        </w:numPr>
        <w:spacing w:line="360" w:lineRule="auto"/>
        <w:ind w:left="1440"/>
        <w:rPr>
          <w:rFonts w:ascii="Arial" w:hAnsi="Arial" w:cs="Arial"/>
          <w:b/>
          <w:bCs/>
          <w:color w:val="auto"/>
          <w:sz w:val="24"/>
          <w:szCs w:val="24"/>
        </w:rPr>
      </w:pPr>
      <w:bookmarkStart w:id="1" w:name="_Toc187813829"/>
      <w:r w:rsidRPr="68B79655">
        <w:rPr>
          <w:rFonts w:ascii="Arial" w:hAnsi="Arial" w:cs="Arial"/>
          <w:b/>
          <w:bCs/>
          <w:color w:val="auto"/>
          <w:sz w:val="24"/>
          <w:szCs w:val="24"/>
        </w:rPr>
        <w:t>Project Context</w:t>
      </w:r>
      <w:bookmarkEnd w:id="1"/>
    </w:p>
    <w:p w14:paraId="2BA72F63" w14:textId="3701D0C7" w:rsidR="00D914EC" w:rsidRDefault="00D914EC" w:rsidP="00D914EC">
      <w:pPr>
        <w:ind w:firstLine="720"/>
        <w:jc w:val="both"/>
      </w:pPr>
      <w:r>
        <w:t xml:space="preserve">Queensway Builder and Supply Company Inc. is a family-owned Filipino business dedicated to promoting equality among its employees, stakeholders, and partners while delivering high-quality hardware supplies and services to its customers. To align with its mission of reliability and client satisfaction, Queensway aims to create a more efficient operational framework that enables data-driven decision-making and enhances the shopping experience for customers. </w:t>
      </w:r>
    </w:p>
    <w:p w14:paraId="5170D571" w14:textId="5BB33B15" w:rsidR="00D914EC" w:rsidRDefault="00D914EC" w:rsidP="00D914EC">
      <w:pPr>
        <w:ind w:firstLine="720"/>
        <w:jc w:val="both"/>
      </w:pPr>
      <w:r>
        <w:t xml:space="preserve">Currently, Queensway faces challenges due to the absence of a robust reporting and analytics system within their internal platform, which hinders their ability to generate valuable insights from customer data and business operations. This gap in reporting and analytics limits their capacity to make informed, strategic decisions that could optimize inventory, sales, and customer engagement. </w:t>
      </w:r>
    </w:p>
    <w:p w14:paraId="0E48F64F" w14:textId="05EE77D6" w:rsidR="00D914EC" w:rsidRDefault="00D914EC" w:rsidP="00D914EC">
      <w:pPr>
        <w:ind w:firstLine="720"/>
        <w:jc w:val="both"/>
      </w:pPr>
      <w:r>
        <w:t xml:space="preserve">Additionally, customers struggle with accessing comprehensive product information and face a limited online shopping experience on the existing site. This has led to reduced customer engagement and satisfaction, affecting Queensway’s market competitiveness and growth potential. </w:t>
      </w:r>
    </w:p>
    <w:p w14:paraId="0DC0D2D9" w14:textId="08B02CF0" w:rsidR="00D914EC" w:rsidRDefault="00D914EC" w:rsidP="00D914EC">
      <w:pPr>
        <w:ind w:firstLine="720"/>
        <w:jc w:val="both"/>
      </w:pPr>
      <w:r>
        <w:t>To address these challenges, the team proposes the development of a dual-solution platform for Queensway Hardware. This includes an integrated reporting and analytics dashboard within the internal system to provide consolidated reports and data insights, along with the creation of a dynamic web application that serves as an enhanced e-commerce site. The proposed platform aims to empower Queensway with a centralized, user-friendly marketplace for hardware supplies, delivering improved data visibility and a seamless shopping experience that aligns with the company's commitment to quality and operational excellence.</w:t>
      </w:r>
    </w:p>
    <w:p w14:paraId="6DF7EFCA" w14:textId="77777777" w:rsidR="00D914EC" w:rsidRDefault="00D914EC" w:rsidP="00D914EC">
      <w:pPr>
        <w:ind w:firstLine="720"/>
        <w:jc w:val="both"/>
      </w:pPr>
    </w:p>
    <w:p w14:paraId="396581C9" w14:textId="77777777" w:rsidR="00D914EC" w:rsidRDefault="39F0EE0B">
      <w:pPr>
        <w:pStyle w:val="Heading2"/>
        <w:numPr>
          <w:ilvl w:val="1"/>
          <w:numId w:val="17"/>
        </w:numPr>
        <w:spacing w:line="360" w:lineRule="auto"/>
        <w:rPr>
          <w:rFonts w:ascii="Arial" w:hAnsi="Arial" w:cs="Arial"/>
          <w:b/>
          <w:bCs/>
          <w:color w:val="auto"/>
          <w:sz w:val="24"/>
          <w:szCs w:val="24"/>
        </w:rPr>
      </w:pPr>
      <w:bookmarkStart w:id="2" w:name="_Toc187813830"/>
      <w:r w:rsidRPr="68B79655">
        <w:rPr>
          <w:rFonts w:ascii="Arial" w:hAnsi="Arial" w:cs="Arial"/>
          <w:b/>
          <w:bCs/>
          <w:color w:val="auto"/>
          <w:sz w:val="24"/>
          <w:szCs w:val="24"/>
        </w:rPr>
        <w:t>Statement of the Problem</w:t>
      </w:r>
      <w:bookmarkEnd w:id="2"/>
    </w:p>
    <w:p w14:paraId="5C8E8995" w14:textId="501D0A17" w:rsidR="00D914EC" w:rsidRDefault="00D914EC" w:rsidP="00D914EC">
      <w:pPr>
        <w:ind w:firstLine="720"/>
        <w:jc w:val="both"/>
      </w:pPr>
      <w:r>
        <w:t xml:space="preserve">Establishing a reliable and accessible digital platform is essential for Queensway Builder and Supply Company Inc., as it is a crucial component of their operational success. However, Queensway is currently facing several industry challenges due to limitations in their existing online system. </w:t>
      </w:r>
    </w:p>
    <w:p w14:paraId="5238FAAA" w14:textId="63410300" w:rsidR="00D914EC" w:rsidRDefault="00D914EC" w:rsidP="00D914EC">
      <w:pPr>
        <w:ind w:firstLine="720"/>
        <w:jc w:val="both"/>
      </w:pPr>
      <w:r>
        <w:t>These challenges include:</w:t>
      </w:r>
    </w:p>
    <w:p w14:paraId="17C04AAB" w14:textId="51408DBA" w:rsidR="00D914EC" w:rsidRDefault="00D914EC">
      <w:pPr>
        <w:pStyle w:val="ListParagraph"/>
        <w:numPr>
          <w:ilvl w:val="0"/>
          <w:numId w:val="18"/>
        </w:numPr>
        <w:jc w:val="both"/>
      </w:pPr>
      <w:r>
        <w:rPr>
          <w:bCs/>
        </w:rPr>
        <w:t>Customers having trouble accessing detailed product information and a seamless shopping experience.</w:t>
      </w:r>
    </w:p>
    <w:p w14:paraId="0A16B0F5" w14:textId="0D8F20A8" w:rsidR="00D914EC" w:rsidRPr="00D914EC" w:rsidRDefault="00D914EC">
      <w:pPr>
        <w:pStyle w:val="ListParagraph"/>
        <w:numPr>
          <w:ilvl w:val="0"/>
          <w:numId w:val="18"/>
        </w:numPr>
        <w:jc w:val="both"/>
      </w:pPr>
      <w:r>
        <w:rPr>
          <w:bCs/>
        </w:rPr>
        <w:t>The client experiences a lack of reports and analytics restricts Queensway’s ability to leverage customer data and make strategic decisions.</w:t>
      </w:r>
    </w:p>
    <w:p w14:paraId="46E47784" w14:textId="77777777" w:rsidR="00D914EC" w:rsidRDefault="00D914EC" w:rsidP="00D914EC">
      <w:pPr>
        <w:pStyle w:val="ListParagraph"/>
        <w:jc w:val="both"/>
      </w:pPr>
    </w:p>
    <w:p w14:paraId="238F644C" w14:textId="77777777" w:rsidR="00D914EC" w:rsidRDefault="39F0EE0B">
      <w:pPr>
        <w:pStyle w:val="Heading2"/>
        <w:numPr>
          <w:ilvl w:val="1"/>
          <w:numId w:val="17"/>
        </w:numPr>
        <w:spacing w:line="360" w:lineRule="auto"/>
        <w:rPr>
          <w:rFonts w:ascii="Arial" w:hAnsi="Arial" w:cs="Arial"/>
          <w:b/>
          <w:bCs/>
          <w:color w:val="auto"/>
          <w:sz w:val="24"/>
          <w:szCs w:val="24"/>
        </w:rPr>
      </w:pPr>
      <w:bookmarkStart w:id="3" w:name="_Toc187813831"/>
      <w:r w:rsidRPr="68B79655">
        <w:rPr>
          <w:rFonts w:ascii="Arial" w:hAnsi="Arial" w:cs="Arial"/>
          <w:b/>
          <w:bCs/>
          <w:color w:val="auto"/>
          <w:sz w:val="24"/>
          <w:szCs w:val="24"/>
        </w:rPr>
        <w:lastRenderedPageBreak/>
        <w:t>Objectives</w:t>
      </w:r>
      <w:bookmarkEnd w:id="3"/>
    </w:p>
    <w:p w14:paraId="4F07816A" w14:textId="565518C3" w:rsidR="00D914EC" w:rsidRDefault="00D914EC" w:rsidP="00D914EC">
      <w:pPr>
        <w:ind w:firstLine="720"/>
        <w:jc w:val="both"/>
      </w:pPr>
      <w:r>
        <w:t>T</w:t>
      </w:r>
      <w:r w:rsidRPr="00D914EC">
        <w:t>o fulfill Queensway’s challenges and improve operational efficiency, the team is dedicated to building a high-performance web application that serves as a centralized, user-friendly marketplace for hardware supplies. This platform will grant Queensway full control over their site, improve customer access to product details, and deliver a smooth online shopping experience</w:t>
      </w:r>
      <w:r>
        <w:t>.</w:t>
      </w:r>
    </w:p>
    <w:p w14:paraId="6DFC961F" w14:textId="565C5026" w:rsidR="00D914EC" w:rsidRDefault="0003014F" w:rsidP="00D914EC">
      <w:pPr>
        <w:jc w:val="both"/>
      </w:pPr>
      <w:r w:rsidRPr="0003014F">
        <w:t xml:space="preserve">The primary objectives of this project are as follows: </w:t>
      </w:r>
    </w:p>
    <w:p w14:paraId="5E705BA0" w14:textId="61A5D454" w:rsidR="00D914EC" w:rsidRPr="0003014F" w:rsidRDefault="0003014F">
      <w:pPr>
        <w:pStyle w:val="ListParagraph"/>
        <w:numPr>
          <w:ilvl w:val="0"/>
          <w:numId w:val="39"/>
        </w:numPr>
        <w:jc w:val="both"/>
        <w:rPr>
          <w:rStyle w:val="eop"/>
        </w:rPr>
      </w:pPr>
      <w:r w:rsidRPr="0003014F">
        <w:rPr>
          <w:rStyle w:val="normaltextrun"/>
          <w:rFonts w:cs="Arial"/>
          <w:color w:val="000000"/>
          <w:shd w:val="clear" w:color="auto" w:fill="FFFFFF"/>
        </w:rPr>
        <w:t>To enable a streamlined search and filter system for quick access to detailed product information.</w:t>
      </w:r>
      <w:r w:rsidRPr="0003014F">
        <w:rPr>
          <w:rStyle w:val="eop"/>
          <w:rFonts w:cs="Arial"/>
          <w:color w:val="000000"/>
          <w:shd w:val="clear" w:color="auto" w:fill="FFFFFF"/>
        </w:rPr>
        <w:t> </w:t>
      </w:r>
    </w:p>
    <w:p w14:paraId="31CF872A" w14:textId="637D05B7" w:rsidR="0003014F" w:rsidRDefault="0003014F">
      <w:pPr>
        <w:pStyle w:val="ListParagraph"/>
        <w:numPr>
          <w:ilvl w:val="0"/>
          <w:numId w:val="39"/>
        </w:numPr>
        <w:jc w:val="both"/>
      </w:pPr>
      <w:r w:rsidRPr="0003014F">
        <w:t>To create an e-commerce website for customers to provide a seamless online shopping experience.</w:t>
      </w:r>
    </w:p>
    <w:p w14:paraId="1777E2AB" w14:textId="77777777" w:rsidR="00D914EC" w:rsidRDefault="39F0EE0B">
      <w:pPr>
        <w:pStyle w:val="Heading2"/>
        <w:numPr>
          <w:ilvl w:val="1"/>
          <w:numId w:val="17"/>
        </w:numPr>
        <w:spacing w:line="360" w:lineRule="auto"/>
        <w:rPr>
          <w:rFonts w:ascii="Arial" w:hAnsi="Arial" w:cs="Arial"/>
          <w:b/>
          <w:bCs/>
          <w:color w:val="auto"/>
          <w:sz w:val="24"/>
          <w:szCs w:val="24"/>
        </w:rPr>
      </w:pPr>
      <w:bookmarkStart w:id="4" w:name="_Toc187813832"/>
      <w:r w:rsidRPr="68B79655">
        <w:rPr>
          <w:rFonts w:ascii="Arial" w:hAnsi="Arial" w:cs="Arial"/>
          <w:b/>
          <w:bCs/>
          <w:color w:val="auto"/>
          <w:sz w:val="24"/>
          <w:szCs w:val="24"/>
        </w:rPr>
        <w:t>Significance of the Project</w:t>
      </w:r>
      <w:bookmarkEnd w:id="4"/>
    </w:p>
    <w:p w14:paraId="5765D517" w14:textId="78ACC9AA" w:rsidR="0003014F" w:rsidRDefault="0003014F" w:rsidP="00D914EC">
      <w:pPr>
        <w:ind w:firstLine="720"/>
        <w:jc w:val="both"/>
      </w:pPr>
      <w:r w:rsidRPr="0003014F">
        <w:t xml:space="preserve">This project holds significant value for various stakeholders, including the business owner, employees, customers, and the broader hardware supply industry. The development of the Queensway Hardware web application will deliver the following benefits: </w:t>
      </w:r>
    </w:p>
    <w:p w14:paraId="5248BB58" w14:textId="5763FC50" w:rsidR="0003014F" w:rsidRDefault="0003014F" w:rsidP="0003014F">
      <w:pPr>
        <w:jc w:val="both"/>
      </w:pPr>
      <w:r w:rsidRPr="0003014F">
        <w:rPr>
          <w:b/>
          <w:bCs/>
        </w:rPr>
        <w:t>Business Owner:</w:t>
      </w:r>
      <w:r>
        <w:t xml:space="preserve"> The owner will benefit from greater operational control and data insights, which will support data-driven decisions. With comprehensive administrative access, the owner can manage product offerings, monitor customer interactions, and optimize vendor relationships, ultimately driving increased profitability and sustainable growth. </w:t>
      </w:r>
    </w:p>
    <w:p w14:paraId="56CCA7F5" w14:textId="1D6F26F5" w:rsidR="0003014F" w:rsidRDefault="0003014F" w:rsidP="0003014F">
      <w:pPr>
        <w:jc w:val="both"/>
      </w:pPr>
      <w:r w:rsidRPr="0003014F">
        <w:rPr>
          <w:b/>
          <w:bCs/>
        </w:rPr>
        <w:t>Employees:</w:t>
      </w:r>
      <w:r>
        <w:t xml:space="preserve"> Employees will experience an enhanced workflow, as the platform automates routine tasks like inventory updates and order processing. By reducing administrative tasks, employees can focus on improving customer service and supporting vendor coordination, resulting in a more productive, efficient work environment. </w:t>
      </w:r>
    </w:p>
    <w:p w14:paraId="50A2293C" w14:textId="28DAE1C9" w:rsidR="0003014F" w:rsidRDefault="0003014F" w:rsidP="0003014F">
      <w:pPr>
        <w:jc w:val="both"/>
      </w:pPr>
      <w:r w:rsidRPr="0003014F">
        <w:rPr>
          <w:b/>
          <w:bCs/>
        </w:rPr>
        <w:t>Customers:</w:t>
      </w:r>
      <w:r>
        <w:t xml:space="preserve"> Customers will gain access to a seamless online shopping experience with enhanced search and filtering options, ensuring they find products easily. The inclusion of secure payment options and multi-vendor support will lead to a more diverse and reliable shopping experience, enhancing customer satisfaction and loyalty. </w:t>
      </w:r>
    </w:p>
    <w:p w14:paraId="2AB50837" w14:textId="31D37D6D" w:rsidR="00D914EC" w:rsidRDefault="0003014F" w:rsidP="0003014F">
      <w:pPr>
        <w:jc w:val="both"/>
      </w:pPr>
      <w:r w:rsidRPr="0003014F">
        <w:rPr>
          <w:b/>
          <w:bCs/>
        </w:rPr>
        <w:t>Hardware Supply Industry:</w:t>
      </w:r>
      <w:r>
        <w:t xml:space="preserve"> This project contributes to the advancement of e-commerce within the hardware supply sector. By establishing a high-quality digital marketplace, Queensway sets a standard for integrating multi-vendor support, security, and user-centered design in the industry.</w:t>
      </w:r>
    </w:p>
    <w:p w14:paraId="197F9BD0" w14:textId="77777777" w:rsidR="0003014F" w:rsidRDefault="0003014F" w:rsidP="0003014F">
      <w:pPr>
        <w:jc w:val="both"/>
      </w:pPr>
    </w:p>
    <w:p w14:paraId="7E08FF5E" w14:textId="77777777" w:rsidR="00D914EC" w:rsidRDefault="39F0EE0B">
      <w:pPr>
        <w:pStyle w:val="Heading2"/>
        <w:numPr>
          <w:ilvl w:val="1"/>
          <w:numId w:val="17"/>
        </w:numPr>
        <w:spacing w:line="360" w:lineRule="auto"/>
        <w:rPr>
          <w:rFonts w:ascii="Arial" w:hAnsi="Arial" w:cs="Arial"/>
          <w:b/>
          <w:bCs/>
          <w:color w:val="auto"/>
          <w:sz w:val="24"/>
          <w:szCs w:val="24"/>
        </w:rPr>
      </w:pPr>
      <w:bookmarkStart w:id="5" w:name="_Toc187813833"/>
      <w:r w:rsidRPr="68B79655">
        <w:rPr>
          <w:rFonts w:ascii="Arial" w:hAnsi="Arial" w:cs="Arial"/>
          <w:b/>
          <w:bCs/>
          <w:color w:val="auto"/>
          <w:sz w:val="24"/>
          <w:szCs w:val="24"/>
        </w:rPr>
        <w:t>Scope and Limitations</w:t>
      </w:r>
      <w:bookmarkEnd w:id="5"/>
    </w:p>
    <w:p w14:paraId="20939D3E" w14:textId="217070F5" w:rsidR="0003014F" w:rsidRDefault="0003014F" w:rsidP="00D914EC">
      <w:pPr>
        <w:tabs>
          <w:tab w:val="left" w:pos="1095"/>
        </w:tabs>
        <w:ind w:firstLine="720"/>
        <w:jc w:val="both"/>
        <w:rPr>
          <w:rFonts w:eastAsia="Arial" w:cs="Arial"/>
          <w:b/>
          <w:bCs/>
          <w:color w:val="000000" w:themeColor="text1"/>
        </w:rPr>
      </w:pPr>
      <w:r w:rsidRPr="0003014F">
        <w:rPr>
          <w:rFonts w:eastAsia="Arial" w:cs="Arial"/>
          <w:b/>
          <w:bCs/>
          <w:color w:val="000000" w:themeColor="text1"/>
        </w:rPr>
        <w:t>Scope:</w:t>
      </w:r>
    </w:p>
    <w:p w14:paraId="530A3D4C" w14:textId="6E84706A" w:rsidR="0003014F" w:rsidRPr="0003014F" w:rsidRDefault="0003014F">
      <w:pPr>
        <w:pStyle w:val="ListParagraph"/>
        <w:numPr>
          <w:ilvl w:val="0"/>
          <w:numId w:val="40"/>
        </w:numPr>
        <w:tabs>
          <w:tab w:val="left" w:pos="1095"/>
        </w:tabs>
        <w:jc w:val="both"/>
        <w:rPr>
          <w:rFonts w:eastAsia="Arial" w:cs="Arial"/>
          <w:color w:val="000000" w:themeColor="text1"/>
        </w:rPr>
      </w:pPr>
      <w:r w:rsidRPr="0003014F">
        <w:rPr>
          <w:rFonts w:eastAsia="Arial" w:cs="Arial"/>
          <w:b/>
          <w:bCs/>
          <w:color w:val="000000" w:themeColor="text1"/>
        </w:rPr>
        <w:t xml:space="preserve">Development of Web Application: </w:t>
      </w:r>
      <w:r w:rsidRPr="0003014F">
        <w:rPr>
          <w:rFonts w:eastAsia="Arial" w:cs="Arial"/>
          <w:color w:val="000000" w:themeColor="text1"/>
        </w:rPr>
        <w:t>This project includes creating a responsive, high-performing e-commerce platform for Queensway Hardware, featuring product listings, advanced search and filtering tools, secure payment processing, and multi-vendor capabilities to support a wide range of suppliers and enhance customer experience.</w:t>
      </w:r>
    </w:p>
    <w:p w14:paraId="08F6F027" w14:textId="340CDBD2" w:rsidR="0003014F" w:rsidRDefault="0003014F">
      <w:pPr>
        <w:pStyle w:val="ListParagraph"/>
        <w:numPr>
          <w:ilvl w:val="0"/>
          <w:numId w:val="40"/>
        </w:numPr>
        <w:tabs>
          <w:tab w:val="left" w:pos="1095"/>
        </w:tabs>
        <w:jc w:val="both"/>
        <w:rPr>
          <w:rFonts w:eastAsia="Arial" w:cs="Arial"/>
          <w:color w:val="000000" w:themeColor="text1"/>
        </w:rPr>
      </w:pPr>
      <w:r w:rsidRPr="0003014F">
        <w:rPr>
          <w:rFonts w:eastAsia="Arial" w:cs="Arial"/>
          <w:b/>
          <w:bCs/>
          <w:color w:val="000000" w:themeColor="text1"/>
        </w:rPr>
        <w:t>Integrated Reporting and Analytics Dashboard:</w:t>
      </w:r>
      <w:r w:rsidRPr="0003014F">
        <w:rPr>
          <w:rFonts w:eastAsia="Arial" w:cs="Arial"/>
          <w:color w:val="000000" w:themeColor="text1"/>
        </w:rPr>
        <w:t xml:space="preserve"> An analytics dashboard will be incorporated into Queensway's internal system, providing in-depth insights into inventory, </w:t>
      </w:r>
      <w:r w:rsidRPr="0003014F">
        <w:rPr>
          <w:rFonts w:eastAsia="Arial" w:cs="Arial"/>
          <w:color w:val="000000" w:themeColor="text1"/>
        </w:rPr>
        <w:lastRenderedPageBreak/>
        <w:t>sales, and customer activity. This feature will enable management to access real-time data to drive informed decisions and optimize operations.</w:t>
      </w:r>
    </w:p>
    <w:p w14:paraId="1D6ED7DC" w14:textId="09437F03" w:rsidR="00503CA7" w:rsidRPr="00503CA7" w:rsidRDefault="0003014F">
      <w:pPr>
        <w:pStyle w:val="ListParagraph"/>
        <w:numPr>
          <w:ilvl w:val="0"/>
          <w:numId w:val="40"/>
        </w:numPr>
        <w:tabs>
          <w:tab w:val="left" w:pos="1095"/>
        </w:tabs>
        <w:jc w:val="both"/>
        <w:rPr>
          <w:rFonts w:eastAsia="Arial" w:cs="Arial"/>
          <w:color w:val="000000" w:themeColor="text1"/>
        </w:rPr>
      </w:pPr>
      <w:r w:rsidRPr="0003014F">
        <w:rPr>
          <w:rFonts w:eastAsia="Arial" w:cs="Arial"/>
          <w:b/>
          <w:bCs/>
          <w:color w:val="000000" w:themeColor="text1"/>
        </w:rPr>
        <w:t>Improved User Experience:</w:t>
      </w:r>
      <w:r w:rsidRPr="0003014F">
        <w:rPr>
          <w:rFonts w:eastAsia="Arial" w:cs="Arial"/>
          <w:color w:val="000000" w:themeColor="text1"/>
        </w:rPr>
        <w:t xml:space="preserve"> Features like personalized accounts, order tracking, and product recommendations will be integrated into the web application, making it easier and more engaging for customers to interact with the platform.</w:t>
      </w:r>
    </w:p>
    <w:p w14:paraId="6B8C2CDF" w14:textId="01A958DF" w:rsidR="00D914EC" w:rsidRDefault="39F0EE0B">
      <w:pPr>
        <w:pStyle w:val="Heading1"/>
        <w:numPr>
          <w:ilvl w:val="0"/>
          <w:numId w:val="15"/>
        </w:numPr>
        <w:spacing w:line="360" w:lineRule="auto"/>
        <w:ind w:left="540" w:hanging="540"/>
        <w:rPr>
          <w:rFonts w:ascii="Arial" w:eastAsia="Arial" w:hAnsi="Arial" w:cs="Arial"/>
          <w:b/>
          <w:bCs/>
          <w:color w:val="auto"/>
          <w:sz w:val="28"/>
          <w:szCs w:val="28"/>
        </w:rPr>
      </w:pPr>
      <w:bookmarkStart w:id="6" w:name="_Toc187813834"/>
      <w:r w:rsidRPr="68B79655">
        <w:rPr>
          <w:rFonts w:ascii="Arial" w:eastAsia="Arial" w:hAnsi="Arial" w:cs="Arial"/>
          <w:b/>
          <w:bCs/>
          <w:color w:val="auto"/>
          <w:sz w:val="28"/>
          <w:szCs w:val="28"/>
        </w:rPr>
        <w:t>Requirements Analysis</w:t>
      </w:r>
      <w:bookmarkEnd w:id="6"/>
    </w:p>
    <w:p w14:paraId="7BA250E2" w14:textId="77777777" w:rsidR="00D914EC" w:rsidRDefault="39F0EE0B">
      <w:pPr>
        <w:pStyle w:val="Heading2"/>
        <w:numPr>
          <w:ilvl w:val="0"/>
          <w:numId w:val="19"/>
        </w:numPr>
        <w:spacing w:line="360" w:lineRule="auto"/>
        <w:rPr>
          <w:rFonts w:ascii="Arial" w:hAnsi="Arial" w:cs="Arial"/>
          <w:b/>
          <w:bCs/>
          <w:color w:val="auto"/>
          <w:sz w:val="24"/>
          <w:szCs w:val="24"/>
        </w:rPr>
      </w:pPr>
      <w:bookmarkStart w:id="7" w:name="_Toc187813835"/>
      <w:r w:rsidRPr="68B79655">
        <w:rPr>
          <w:rFonts w:ascii="Arial" w:hAnsi="Arial" w:cs="Arial"/>
          <w:b/>
          <w:bCs/>
          <w:color w:val="auto"/>
          <w:sz w:val="24"/>
          <w:szCs w:val="24"/>
        </w:rPr>
        <w:t>Data Flow Diagram</w:t>
      </w:r>
      <w:bookmarkEnd w:id="7"/>
    </w:p>
    <w:p w14:paraId="059FCE97" w14:textId="6CA7C93D" w:rsidR="00D914EC" w:rsidRDefault="39F0EE0B">
      <w:pPr>
        <w:pStyle w:val="Heading3"/>
        <w:numPr>
          <w:ilvl w:val="2"/>
          <w:numId w:val="20"/>
        </w:numPr>
        <w:spacing w:line="360" w:lineRule="auto"/>
        <w:ind w:left="1440" w:hanging="450"/>
        <w:rPr>
          <w:b/>
          <w:bCs/>
          <w:color w:val="auto"/>
          <w:sz w:val="24"/>
          <w:szCs w:val="24"/>
        </w:rPr>
      </w:pPr>
      <w:bookmarkStart w:id="8" w:name="_Toc187813836"/>
      <w:r w:rsidRPr="68B79655">
        <w:rPr>
          <w:b/>
          <w:bCs/>
          <w:color w:val="auto"/>
          <w:sz w:val="24"/>
          <w:szCs w:val="24"/>
        </w:rPr>
        <w:t>DFD Level 0</w:t>
      </w:r>
      <w:bookmarkEnd w:id="8"/>
    </w:p>
    <w:p w14:paraId="6A71814B" w14:textId="78040ADD" w:rsidR="68B79655" w:rsidRDefault="68B79655" w:rsidP="68B79655"/>
    <w:p w14:paraId="22D2BCAF" w14:textId="725F511E" w:rsidR="340776AB" w:rsidRDefault="340776AB" w:rsidP="68B79655">
      <w:r>
        <w:rPr>
          <w:noProof/>
        </w:rPr>
        <w:drawing>
          <wp:inline distT="0" distB="0" distL="0" distR="0" wp14:anchorId="769F1F3E" wp14:editId="5E6BEF8D">
            <wp:extent cx="5943600" cy="3333750"/>
            <wp:effectExtent l="0" t="0" r="0" b="0"/>
            <wp:docPr id="2142985268" name="Picture 214298526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4DB7CE47" w14:textId="1F7166AB" w:rsidR="009D55A7" w:rsidRDefault="009D55A7" w:rsidP="68B79655"/>
    <w:p w14:paraId="5C7C5EAC" w14:textId="6D5573AE" w:rsidR="009D55A7" w:rsidRDefault="009D55A7" w:rsidP="68B79655"/>
    <w:p w14:paraId="0243BC39" w14:textId="305F2509" w:rsidR="009D55A7" w:rsidRDefault="009D55A7" w:rsidP="68B79655"/>
    <w:p w14:paraId="4D1C93B3" w14:textId="78BDB3BD" w:rsidR="009D55A7" w:rsidRDefault="009D55A7" w:rsidP="68B79655"/>
    <w:p w14:paraId="20A54FC0" w14:textId="5785598B" w:rsidR="009D55A7" w:rsidRDefault="009D55A7" w:rsidP="68B79655"/>
    <w:p w14:paraId="31C90FC6" w14:textId="45137DF0" w:rsidR="009D55A7" w:rsidRDefault="009D55A7" w:rsidP="68B79655"/>
    <w:p w14:paraId="17D3492A" w14:textId="77777777" w:rsidR="009D55A7" w:rsidRDefault="009D55A7" w:rsidP="68B79655"/>
    <w:p w14:paraId="5EC52502" w14:textId="26883C6B" w:rsidR="00D914EC" w:rsidRDefault="39F0EE0B">
      <w:pPr>
        <w:pStyle w:val="Heading3"/>
        <w:numPr>
          <w:ilvl w:val="2"/>
          <w:numId w:val="15"/>
        </w:numPr>
        <w:tabs>
          <w:tab w:val="left" w:pos="2160"/>
          <w:tab w:val="left" w:pos="2250"/>
        </w:tabs>
        <w:spacing w:line="360" w:lineRule="auto"/>
        <w:ind w:hanging="1170"/>
        <w:rPr>
          <w:b/>
          <w:bCs/>
          <w:color w:val="auto"/>
          <w:sz w:val="24"/>
          <w:szCs w:val="24"/>
        </w:rPr>
      </w:pPr>
      <w:bookmarkStart w:id="9" w:name="_Toc187813837"/>
      <w:r w:rsidRPr="68B79655">
        <w:rPr>
          <w:b/>
          <w:bCs/>
          <w:color w:val="auto"/>
          <w:sz w:val="24"/>
          <w:szCs w:val="24"/>
        </w:rPr>
        <w:lastRenderedPageBreak/>
        <w:t>DFD Level 1</w:t>
      </w:r>
      <w:bookmarkEnd w:id="9"/>
    </w:p>
    <w:p w14:paraId="6BDDCAE8" w14:textId="3C5975BC" w:rsidR="68B79655" w:rsidRDefault="68B79655" w:rsidP="68B79655">
      <w:pPr>
        <w:tabs>
          <w:tab w:val="left" w:pos="2160"/>
          <w:tab w:val="left" w:pos="2250"/>
        </w:tabs>
      </w:pPr>
    </w:p>
    <w:p w14:paraId="59DE4EF2" w14:textId="1A7F1750" w:rsidR="2EDDFA62" w:rsidRDefault="2EDDFA62" w:rsidP="68B79655">
      <w:pPr>
        <w:tabs>
          <w:tab w:val="left" w:pos="2160"/>
          <w:tab w:val="left" w:pos="2250"/>
        </w:tabs>
      </w:pPr>
      <w:r>
        <w:rPr>
          <w:noProof/>
        </w:rPr>
        <w:drawing>
          <wp:inline distT="0" distB="0" distL="0" distR="0" wp14:anchorId="6EA15252" wp14:editId="4CC84EAA">
            <wp:extent cx="5943600" cy="5324474"/>
            <wp:effectExtent l="0" t="0" r="0" b="0"/>
            <wp:docPr id="969963752" name="Picture 96996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324474"/>
                    </a:xfrm>
                    <a:prstGeom prst="rect">
                      <a:avLst/>
                    </a:prstGeom>
                  </pic:spPr>
                </pic:pic>
              </a:graphicData>
            </a:graphic>
          </wp:inline>
        </w:drawing>
      </w:r>
    </w:p>
    <w:p w14:paraId="4C29B9BC" w14:textId="2E6C2C88" w:rsidR="00D914EC" w:rsidRDefault="00D914EC" w:rsidP="00D914EC">
      <w:pPr>
        <w:keepNext/>
        <w:spacing w:line="360" w:lineRule="auto"/>
      </w:pPr>
    </w:p>
    <w:p w14:paraId="54CE5462" w14:textId="1515FDDD" w:rsidR="00503CA7" w:rsidRDefault="39F0EE0B">
      <w:pPr>
        <w:pStyle w:val="Heading3"/>
        <w:numPr>
          <w:ilvl w:val="2"/>
          <w:numId w:val="15"/>
        </w:numPr>
        <w:tabs>
          <w:tab w:val="left" w:pos="2250"/>
          <w:tab w:val="left" w:pos="2340"/>
        </w:tabs>
        <w:spacing w:line="360" w:lineRule="auto"/>
        <w:ind w:hanging="1170"/>
        <w:rPr>
          <w:b/>
          <w:bCs/>
          <w:color w:val="auto"/>
          <w:sz w:val="24"/>
          <w:szCs w:val="24"/>
        </w:rPr>
      </w:pPr>
      <w:bookmarkStart w:id="10" w:name="_Toc187813838"/>
      <w:r w:rsidRPr="68B79655">
        <w:rPr>
          <w:b/>
          <w:bCs/>
          <w:color w:val="auto"/>
          <w:sz w:val="24"/>
          <w:szCs w:val="24"/>
        </w:rPr>
        <w:t>DFD Level 2</w:t>
      </w:r>
      <w:bookmarkEnd w:id="10"/>
    </w:p>
    <w:p w14:paraId="07B8B1EC" w14:textId="0F55CE62" w:rsidR="00503CA7" w:rsidRPr="00503CA7" w:rsidRDefault="7A46F529" w:rsidP="68B79655">
      <w:r>
        <w:rPr>
          <w:noProof/>
        </w:rPr>
        <w:drawing>
          <wp:inline distT="0" distB="0" distL="0" distR="0" wp14:anchorId="395C8DA3" wp14:editId="7D78C0E9">
            <wp:extent cx="5943600" cy="5238748"/>
            <wp:effectExtent l="0" t="0" r="0" b="0"/>
            <wp:docPr id="1856214013" name="Picture 185621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238748"/>
                    </a:xfrm>
                    <a:prstGeom prst="rect">
                      <a:avLst/>
                    </a:prstGeom>
                  </pic:spPr>
                </pic:pic>
              </a:graphicData>
            </a:graphic>
          </wp:inline>
        </w:drawing>
      </w:r>
    </w:p>
    <w:p w14:paraId="411E5B0D" w14:textId="77CE48BE" w:rsidR="0018ADA9" w:rsidRDefault="0018ADA9" w:rsidP="68B79655">
      <w:r>
        <w:rPr>
          <w:noProof/>
        </w:rPr>
        <w:lastRenderedPageBreak/>
        <w:drawing>
          <wp:inline distT="0" distB="0" distL="0" distR="0" wp14:anchorId="66747DB4" wp14:editId="4B667DF2">
            <wp:extent cx="5943600" cy="3352800"/>
            <wp:effectExtent l="0" t="0" r="0" b="0"/>
            <wp:docPr id="445442184" name="Picture 44544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4675B9EC" w14:textId="77777777" w:rsidR="00D914EC" w:rsidRDefault="39F0EE0B">
      <w:pPr>
        <w:pStyle w:val="Heading2"/>
        <w:numPr>
          <w:ilvl w:val="0"/>
          <w:numId w:val="21"/>
        </w:numPr>
        <w:ind w:left="1260"/>
        <w:rPr>
          <w:rFonts w:ascii="Arial" w:hAnsi="Arial" w:cs="Arial"/>
          <w:b/>
          <w:bCs/>
          <w:color w:val="auto"/>
          <w:sz w:val="24"/>
          <w:szCs w:val="24"/>
        </w:rPr>
      </w:pPr>
      <w:bookmarkStart w:id="11" w:name="_Toc187813839"/>
      <w:r w:rsidRPr="68B79655">
        <w:rPr>
          <w:rFonts w:ascii="Arial" w:hAnsi="Arial" w:cs="Arial"/>
          <w:b/>
          <w:bCs/>
          <w:color w:val="auto"/>
          <w:sz w:val="24"/>
          <w:szCs w:val="24"/>
        </w:rPr>
        <w:lastRenderedPageBreak/>
        <w:t>Use Case Diagram</w:t>
      </w:r>
      <w:bookmarkEnd w:id="11"/>
    </w:p>
    <w:p w14:paraId="2D6A7CFC" w14:textId="1E860DCC" w:rsidR="00D914EC" w:rsidRDefault="00503CA7" w:rsidP="00D914EC">
      <w:pPr>
        <w:keepNext/>
      </w:pPr>
      <w:r w:rsidRPr="00503CA7">
        <w:rPr>
          <w:noProof/>
        </w:rPr>
        <w:drawing>
          <wp:inline distT="0" distB="0" distL="0" distR="0" wp14:anchorId="17CC02A2" wp14:editId="34FAEF16">
            <wp:extent cx="5943600" cy="4973955"/>
            <wp:effectExtent l="0" t="0" r="0" b="0"/>
            <wp:docPr id="48" name="Picture 4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diagram of a diagram&#10;&#10;Description automatically generated"/>
                    <pic:cNvPicPr/>
                  </pic:nvPicPr>
                  <pic:blipFill>
                    <a:blip r:embed="rId15"/>
                    <a:stretch>
                      <a:fillRect/>
                    </a:stretch>
                  </pic:blipFill>
                  <pic:spPr>
                    <a:xfrm>
                      <a:off x="0" y="0"/>
                      <a:ext cx="5943600" cy="4973955"/>
                    </a:xfrm>
                    <a:prstGeom prst="rect">
                      <a:avLst/>
                    </a:prstGeom>
                  </pic:spPr>
                </pic:pic>
              </a:graphicData>
            </a:graphic>
          </wp:inline>
        </w:drawing>
      </w:r>
    </w:p>
    <w:p w14:paraId="660454BD" w14:textId="77777777" w:rsidR="00503CA7" w:rsidRDefault="00503CA7">
      <w:pPr>
        <w:spacing w:line="259" w:lineRule="auto"/>
        <w:rPr>
          <w:rFonts w:eastAsiaTheme="majorEastAsia" w:cs="Arial"/>
          <w:b/>
          <w:bCs/>
          <w:sz w:val="24"/>
          <w:szCs w:val="24"/>
        </w:rPr>
      </w:pPr>
      <w:r>
        <w:rPr>
          <w:rFonts w:cs="Arial"/>
          <w:b/>
          <w:bCs/>
          <w:sz w:val="24"/>
          <w:szCs w:val="24"/>
        </w:rPr>
        <w:br w:type="page"/>
      </w:r>
    </w:p>
    <w:p w14:paraId="66936692" w14:textId="0AF53513" w:rsidR="00D914EC" w:rsidRDefault="39F0EE0B">
      <w:pPr>
        <w:pStyle w:val="Heading2"/>
        <w:numPr>
          <w:ilvl w:val="0"/>
          <w:numId w:val="21"/>
        </w:numPr>
        <w:spacing w:line="360" w:lineRule="auto"/>
        <w:ind w:left="1260"/>
        <w:rPr>
          <w:rFonts w:ascii="Arial" w:hAnsi="Arial" w:cs="Arial"/>
          <w:b/>
          <w:bCs/>
          <w:color w:val="auto"/>
          <w:sz w:val="24"/>
          <w:szCs w:val="24"/>
        </w:rPr>
      </w:pPr>
      <w:bookmarkStart w:id="12" w:name="_Toc187813840"/>
      <w:r w:rsidRPr="68B79655">
        <w:rPr>
          <w:rFonts w:ascii="Arial" w:hAnsi="Arial" w:cs="Arial"/>
          <w:b/>
          <w:bCs/>
          <w:color w:val="auto"/>
          <w:sz w:val="24"/>
          <w:szCs w:val="24"/>
        </w:rPr>
        <w:lastRenderedPageBreak/>
        <w:t>Fully Dressed Use Cases</w:t>
      </w:r>
      <w:bookmarkEnd w:id="12"/>
    </w:p>
    <w:tbl>
      <w:tblPr>
        <w:tblStyle w:val="TableGrid"/>
        <w:tblW w:w="0" w:type="auto"/>
        <w:tblInd w:w="0" w:type="dxa"/>
        <w:tblLook w:val="04A0" w:firstRow="1" w:lastRow="0" w:firstColumn="1" w:lastColumn="0" w:noHBand="0" w:noVBand="1"/>
      </w:tblPr>
      <w:tblGrid>
        <w:gridCol w:w="1885"/>
        <w:gridCol w:w="7465"/>
      </w:tblGrid>
      <w:tr w:rsidR="00503CA7" w14:paraId="6E15BE33" w14:textId="77777777" w:rsidTr="004C7143">
        <w:tc>
          <w:tcPr>
            <w:tcW w:w="1885" w:type="dxa"/>
          </w:tcPr>
          <w:p w14:paraId="29513EAF" w14:textId="77777777" w:rsidR="00503CA7" w:rsidRPr="00503CA7" w:rsidRDefault="00503CA7" w:rsidP="004C7143">
            <w:pPr>
              <w:rPr>
                <w:b/>
                <w:bCs/>
              </w:rPr>
            </w:pPr>
            <w:r w:rsidRPr="00503CA7">
              <w:rPr>
                <w:b/>
                <w:bCs/>
              </w:rPr>
              <w:t xml:space="preserve">Use Case ID </w:t>
            </w:r>
          </w:p>
        </w:tc>
        <w:tc>
          <w:tcPr>
            <w:tcW w:w="7465" w:type="dxa"/>
          </w:tcPr>
          <w:p w14:paraId="2CDE7AB2" w14:textId="77777777" w:rsidR="00503CA7" w:rsidRDefault="00503CA7" w:rsidP="004C7143">
            <w:r>
              <w:t>QW_UC_1</w:t>
            </w:r>
          </w:p>
        </w:tc>
      </w:tr>
      <w:tr w:rsidR="00503CA7" w14:paraId="067326D3" w14:textId="77777777" w:rsidTr="004C7143">
        <w:tc>
          <w:tcPr>
            <w:tcW w:w="1885" w:type="dxa"/>
          </w:tcPr>
          <w:p w14:paraId="532EABED" w14:textId="77777777" w:rsidR="00503CA7" w:rsidRPr="00503CA7" w:rsidRDefault="00503CA7" w:rsidP="004C7143">
            <w:pPr>
              <w:rPr>
                <w:b/>
                <w:bCs/>
              </w:rPr>
            </w:pPr>
            <w:r w:rsidRPr="00503CA7">
              <w:rPr>
                <w:b/>
                <w:bCs/>
              </w:rPr>
              <w:t>Use Case Name</w:t>
            </w:r>
          </w:p>
        </w:tc>
        <w:tc>
          <w:tcPr>
            <w:tcW w:w="7465" w:type="dxa"/>
          </w:tcPr>
          <w:p w14:paraId="4086979D" w14:textId="77777777" w:rsidR="00503CA7" w:rsidRDefault="00503CA7" w:rsidP="004C7143">
            <w:r>
              <w:t>Sending Inquiries</w:t>
            </w:r>
          </w:p>
        </w:tc>
      </w:tr>
      <w:tr w:rsidR="00503CA7" w14:paraId="38105E00" w14:textId="77777777" w:rsidTr="004C7143">
        <w:tc>
          <w:tcPr>
            <w:tcW w:w="1885" w:type="dxa"/>
          </w:tcPr>
          <w:p w14:paraId="0AA51664" w14:textId="77777777" w:rsidR="00503CA7" w:rsidRPr="00503CA7" w:rsidRDefault="00503CA7" w:rsidP="004C7143">
            <w:pPr>
              <w:rPr>
                <w:b/>
                <w:bCs/>
              </w:rPr>
            </w:pPr>
            <w:r w:rsidRPr="00503CA7">
              <w:rPr>
                <w:b/>
                <w:bCs/>
              </w:rPr>
              <w:t>Description</w:t>
            </w:r>
          </w:p>
        </w:tc>
        <w:tc>
          <w:tcPr>
            <w:tcW w:w="7465" w:type="dxa"/>
          </w:tcPr>
          <w:p w14:paraId="7A58B478" w14:textId="77777777" w:rsidR="00503CA7" w:rsidRDefault="00503CA7" w:rsidP="004C7143">
            <w:r>
              <w:t>This use case allows customers to submit and track inquiries related to product availability, pricing, delivery options, and other services on the Queensway website.</w:t>
            </w:r>
          </w:p>
        </w:tc>
      </w:tr>
      <w:tr w:rsidR="00503CA7" w14:paraId="5D995F9B" w14:textId="77777777" w:rsidTr="004C7143">
        <w:tc>
          <w:tcPr>
            <w:tcW w:w="1885" w:type="dxa"/>
          </w:tcPr>
          <w:p w14:paraId="66F2E9F5" w14:textId="77777777" w:rsidR="00503CA7" w:rsidRPr="00503CA7" w:rsidRDefault="00503CA7" w:rsidP="004C7143">
            <w:pPr>
              <w:rPr>
                <w:b/>
                <w:bCs/>
              </w:rPr>
            </w:pPr>
            <w:r w:rsidRPr="00503CA7">
              <w:rPr>
                <w:b/>
                <w:bCs/>
              </w:rPr>
              <w:t>Primary Actor</w:t>
            </w:r>
          </w:p>
        </w:tc>
        <w:tc>
          <w:tcPr>
            <w:tcW w:w="7465" w:type="dxa"/>
          </w:tcPr>
          <w:p w14:paraId="1006528B" w14:textId="77777777" w:rsidR="00503CA7" w:rsidRDefault="00503CA7" w:rsidP="004C7143">
            <w:r>
              <w:t>Customer</w:t>
            </w:r>
          </w:p>
        </w:tc>
      </w:tr>
      <w:tr w:rsidR="00503CA7" w14:paraId="06B2625F" w14:textId="77777777" w:rsidTr="004C7143">
        <w:tc>
          <w:tcPr>
            <w:tcW w:w="1885" w:type="dxa"/>
          </w:tcPr>
          <w:p w14:paraId="5FF5B797" w14:textId="77777777" w:rsidR="00503CA7" w:rsidRPr="00503CA7" w:rsidRDefault="00503CA7" w:rsidP="004C7143">
            <w:pPr>
              <w:rPr>
                <w:b/>
                <w:bCs/>
              </w:rPr>
            </w:pPr>
            <w:r w:rsidRPr="00503CA7">
              <w:rPr>
                <w:b/>
                <w:bCs/>
              </w:rPr>
              <w:t>Secondary Actor</w:t>
            </w:r>
          </w:p>
        </w:tc>
        <w:tc>
          <w:tcPr>
            <w:tcW w:w="7465" w:type="dxa"/>
          </w:tcPr>
          <w:p w14:paraId="7091067A" w14:textId="77777777" w:rsidR="00503CA7" w:rsidRDefault="00503CA7" w:rsidP="004C7143">
            <w:r>
              <w:t>Queensway Staff</w:t>
            </w:r>
          </w:p>
        </w:tc>
      </w:tr>
      <w:tr w:rsidR="00503CA7" w14:paraId="4210C974" w14:textId="77777777" w:rsidTr="004C7143">
        <w:tc>
          <w:tcPr>
            <w:tcW w:w="1885" w:type="dxa"/>
          </w:tcPr>
          <w:p w14:paraId="0474874B" w14:textId="77777777" w:rsidR="00503CA7" w:rsidRPr="00503CA7" w:rsidRDefault="00503CA7" w:rsidP="004C7143">
            <w:pPr>
              <w:rPr>
                <w:b/>
                <w:bCs/>
              </w:rPr>
            </w:pPr>
            <w:r w:rsidRPr="00503CA7">
              <w:rPr>
                <w:b/>
                <w:bCs/>
              </w:rPr>
              <w:t>Include Use Case</w:t>
            </w:r>
          </w:p>
        </w:tc>
        <w:tc>
          <w:tcPr>
            <w:tcW w:w="7465" w:type="dxa"/>
          </w:tcPr>
          <w:p w14:paraId="0577053E" w14:textId="77777777" w:rsidR="00503CA7" w:rsidRDefault="00503CA7" w:rsidP="004C7143">
            <w:r>
              <w:t>None</w:t>
            </w:r>
          </w:p>
        </w:tc>
      </w:tr>
      <w:tr w:rsidR="00503CA7" w14:paraId="6B2A1798" w14:textId="77777777" w:rsidTr="004C7143">
        <w:tc>
          <w:tcPr>
            <w:tcW w:w="1885" w:type="dxa"/>
          </w:tcPr>
          <w:p w14:paraId="190D4E3F" w14:textId="77777777" w:rsidR="00503CA7" w:rsidRPr="00503CA7" w:rsidRDefault="00503CA7" w:rsidP="004C7143">
            <w:pPr>
              <w:rPr>
                <w:b/>
                <w:bCs/>
              </w:rPr>
            </w:pPr>
            <w:r w:rsidRPr="00503CA7">
              <w:rPr>
                <w:b/>
                <w:bCs/>
              </w:rPr>
              <w:t>Preconditions</w:t>
            </w:r>
          </w:p>
        </w:tc>
        <w:tc>
          <w:tcPr>
            <w:tcW w:w="7465" w:type="dxa"/>
          </w:tcPr>
          <w:p w14:paraId="2E7F77F7" w14:textId="77777777" w:rsidR="00503CA7" w:rsidRDefault="00503CA7" w:rsidP="004C7143">
            <w:r>
              <w:t>The user must be logged into the website</w:t>
            </w:r>
          </w:p>
        </w:tc>
      </w:tr>
      <w:tr w:rsidR="00503CA7" w14:paraId="76EF4EB4" w14:textId="77777777" w:rsidTr="004C7143">
        <w:tc>
          <w:tcPr>
            <w:tcW w:w="1885" w:type="dxa"/>
          </w:tcPr>
          <w:p w14:paraId="48D80C64" w14:textId="77777777" w:rsidR="00503CA7" w:rsidRPr="00503CA7" w:rsidRDefault="00503CA7" w:rsidP="004C7143">
            <w:pPr>
              <w:rPr>
                <w:b/>
                <w:bCs/>
              </w:rPr>
            </w:pPr>
            <w:r w:rsidRPr="00503CA7">
              <w:rPr>
                <w:b/>
                <w:bCs/>
              </w:rPr>
              <w:t>Main Flow</w:t>
            </w:r>
          </w:p>
        </w:tc>
        <w:tc>
          <w:tcPr>
            <w:tcW w:w="7465" w:type="dxa"/>
          </w:tcPr>
          <w:p w14:paraId="23604101" w14:textId="77777777" w:rsidR="00503CA7" w:rsidRDefault="00503CA7">
            <w:pPr>
              <w:pStyle w:val="ListParagraph"/>
              <w:numPr>
                <w:ilvl w:val="0"/>
                <w:numId w:val="41"/>
              </w:numPr>
              <w:spacing w:line="240" w:lineRule="auto"/>
            </w:pPr>
            <w:r>
              <w:t>The customer navigates to the "Inquiries" section.</w:t>
            </w:r>
          </w:p>
          <w:p w14:paraId="3EAA93B0" w14:textId="77777777" w:rsidR="00503CA7" w:rsidRDefault="00503CA7">
            <w:pPr>
              <w:pStyle w:val="ListParagraph"/>
              <w:numPr>
                <w:ilvl w:val="0"/>
                <w:numId w:val="41"/>
              </w:numPr>
              <w:spacing w:line="240" w:lineRule="auto"/>
            </w:pPr>
            <w:r>
              <w:t>The system retrieves and displays a form for submitting an inquiry.</w:t>
            </w:r>
          </w:p>
          <w:p w14:paraId="30F095FD" w14:textId="77777777" w:rsidR="00503CA7" w:rsidRDefault="00503CA7">
            <w:pPr>
              <w:pStyle w:val="ListParagraph"/>
              <w:numPr>
                <w:ilvl w:val="0"/>
                <w:numId w:val="41"/>
              </w:numPr>
              <w:spacing w:line="240" w:lineRule="auto"/>
            </w:pPr>
            <w:r>
              <w:t>The customer selects the inquiry type (e.g., product availability, delivery options, etc.).</w:t>
            </w:r>
          </w:p>
          <w:p w14:paraId="18B6D697" w14:textId="77777777" w:rsidR="00503CA7" w:rsidRDefault="00503CA7">
            <w:pPr>
              <w:pStyle w:val="ListParagraph"/>
              <w:numPr>
                <w:ilvl w:val="0"/>
                <w:numId w:val="41"/>
              </w:numPr>
              <w:spacing w:line="240" w:lineRule="auto"/>
            </w:pPr>
            <w:r>
              <w:t>The customer enters the required details (e.g., product ID, description of inquiry).</w:t>
            </w:r>
          </w:p>
          <w:p w14:paraId="395323DD" w14:textId="77777777" w:rsidR="00503CA7" w:rsidRDefault="00503CA7">
            <w:pPr>
              <w:pStyle w:val="ListParagraph"/>
              <w:numPr>
                <w:ilvl w:val="0"/>
                <w:numId w:val="41"/>
              </w:numPr>
              <w:spacing w:line="240" w:lineRule="auto"/>
            </w:pPr>
            <w:r>
              <w:t>The customer submits the inquiry form.</w:t>
            </w:r>
          </w:p>
          <w:p w14:paraId="4593BA4A" w14:textId="77777777" w:rsidR="00503CA7" w:rsidRDefault="00503CA7">
            <w:pPr>
              <w:pStyle w:val="ListParagraph"/>
              <w:numPr>
                <w:ilvl w:val="0"/>
                <w:numId w:val="41"/>
              </w:numPr>
              <w:spacing w:line="240" w:lineRule="auto"/>
            </w:pPr>
            <w:r>
              <w:t>The system forwards the inquiry to the assigned CSR.</w:t>
            </w:r>
          </w:p>
          <w:p w14:paraId="4F5E7D07" w14:textId="77777777" w:rsidR="00503CA7" w:rsidRDefault="00503CA7">
            <w:pPr>
              <w:pStyle w:val="ListParagraph"/>
              <w:numPr>
                <w:ilvl w:val="0"/>
                <w:numId w:val="41"/>
              </w:numPr>
              <w:spacing w:line="240" w:lineRule="auto"/>
            </w:pPr>
            <w:r>
              <w:t>The use case ends.</w:t>
            </w:r>
          </w:p>
        </w:tc>
      </w:tr>
    </w:tbl>
    <w:p w14:paraId="65CB764F" w14:textId="3E1F599C" w:rsidR="00503CA7" w:rsidRDefault="00503CA7" w:rsidP="00503CA7"/>
    <w:tbl>
      <w:tblPr>
        <w:tblStyle w:val="TableGrid"/>
        <w:tblW w:w="0" w:type="auto"/>
        <w:tblInd w:w="0" w:type="dxa"/>
        <w:tblLook w:val="04A0" w:firstRow="1" w:lastRow="0" w:firstColumn="1" w:lastColumn="0" w:noHBand="0" w:noVBand="1"/>
      </w:tblPr>
      <w:tblGrid>
        <w:gridCol w:w="1885"/>
        <w:gridCol w:w="7465"/>
      </w:tblGrid>
      <w:tr w:rsidR="00503CA7" w14:paraId="549EB8B3" w14:textId="77777777" w:rsidTr="68B79655">
        <w:tc>
          <w:tcPr>
            <w:tcW w:w="1885" w:type="dxa"/>
          </w:tcPr>
          <w:p w14:paraId="48B7B084" w14:textId="77777777" w:rsidR="00503CA7" w:rsidRPr="00503CA7" w:rsidRDefault="00503CA7" w:rsidP="004C7143">
            <w:pPr>
              <w:rPr>
                <w:b/>
                <w:bCs/>
              </w:rPr>
            </w:pPr>
            <w:r w:rsidRPr="00503CA7">
              <w:rPr>
                <w:b/>
                <w:bCs/>
              </w:rPr>
              <w:t xml:space="preserve">Use Case ID </w:t>
            </w:r>
          </w:p>
        </w:tc>
        <w:tc>
          <w:tcPr>
            <w:tcW w:w="7465" w:type="dxa"/>
          </w:tcPr>
          <w:p w14:paraId="49FB9C0F" w14:textId="77777777" w:rsidR="00503CA7" w:rsidRDefault="00503CA7" w:rsidP="004C7143">
            <w:r>
              <w:t>QW_UC_2</w:t>
            </w:r>
          </w:p>
        </w:tc>
      </w:tr>
      <w:tr w:rsidR="00503CA7" w14:paraId="715243FA" w14:textId="77777777" w:rsidTr="68B79655">
        <w:tc>
          <w:tcPr>
            <w:tcW w:w="1885" w:type="dxa"/>
          </w:tcPr>
          <w:p w14:paraId="68208F47" w14:textId="77777777" w:rsidR="00503CA7" w:rsidRPr="00503CA7" w:rsidRDefault="00503CA7" w:rsidP="004C7143">
            <w:pPr>
              <w:rPr>
                <w:b/>
                <w:bCs/>
              </w:rPr>
            </w:pPr>
            <w:r w:rsidRPr="00503CA7">
              <w:rPr>
                <w:b/>
                <w:bCs/>
              </w:rPr>
              <w:t>Use Case Name</w:t>
            </w:r>
          </w:p>
        </w:tc>
        <w:tc>
          <w:tcPr>
            <w:tcW w:w="7465" w:type="dxa"/>
          </w:tcPr>
          <w:p w14:paraId="44259858" w14:textId="77777777" w:rsidR="00503CA7" w:rsidRDefault="00503CA7" w:rsidP="004C7143">
            <w:r>
              <w:t>Manage Product</w:t>
            </w:r>
          </w:p>
        </w:tc>
      </w:tr>
      <w:tr w:rsidR="00503CA7" w14:paraId="21773279" w14:textId="77777777" w:rsidTr="68B79655">
        <w:tc>
          <w:tcPr>
            <w:tcW w:w="1885" w:type="dxa"/>
          </w:tcPr>
          <w:p w14:paraId="7C06D01E" w14:textId="77777777" w:rsidR="00503CA7" w:rsidRPr="00503CA7" w:rsidRDefault="00503CA7" w:rsidP="004C7143">
            <w:pPr>
              <w:rPr>
                <w:b/>
                <w:bCs/>
              </w:rPr>
            </w:pPr>
            <w:r w:rsidRPr="00503CA7">
              <w:rPr>
                <w:b/>
                <w:bCs/>
              </w:rPr>
              <w:t>Description</w:t>
            </w:r>
          </w:p>
        </w:tc>
        <w:tc>
          <w:tcPr>
            <w:tcW w:w="7465" w:type="dxa"/>
          </w:tcPr>
          <w:p w14:paraId="2C6B0A4F" w14:textId="77777777" w:rsidR="00503CA7" w:rsidRDefault="00503CA7" w:rsidP="004C7143">
            <w:r>
              <w:t>This use case allows Queensway staff to manage product information on the website, including adding, updating, and removing products. Customers can also browse, search, and filter products as part of this use case.</w:t>
            </w:r>
          </w:p>
        </w:tc>
      </w:tr>
      <w:tr w:rsidR="00503CA7" w14:paraId="32259196" w14:textId="77777777" w:rsidTr="68B79655">
        <w:tc>
          <w:tcPr>
            <w:tcW w:w="1885" w:type="dxa"/>
          </w:tcPr>
          <w:p w14:paraId="74D80127" w14:textId="77777777" w:rsidR="00503CA7" w:rsidRPr="00503CA7" w:rsidRDefault="00503CA7" w:rsidP="004C7143">
            <w:pPr>
              <w:rPr>
                <w:b/>
                <w:bCs/>
              </w:rPr>
            </w:pPr>
            <w:r w:rsidRPr="00503CA7">
              <w:rPr>
                <w:b/>
                <w:bCs/>
              </w:rPr>
              <w:t>Primary Actor</w:t>
            </w:r>
          </w:p>
        </w:tc>
        <w:tc>
          <w:tcPr>
            <w:tcW w:w="7465" w:type="dxa"/>
          </w:tcPr>
          <w:p w14:paraId="1DB13406" w14:textId="77777777" w:rsidR="00503CA7" w:rsidRDefault="00503CA7" w:rsidP="004C7143">
            <w:r>
              <w:t>Queensway Staff</w:t>
            </w:r>
          </w:p>
        </w:tc>
      </w:tr>
      <w:tr w:rsidR="00503CA7" w14:paraId="79D745D0" w14:textId="77777777" w:rsidTr="68B79655">
        <w:tc>
          <w:tcPr>
            <w:tcW w:w="1885" w:type="dxa"/>
          </w:tcPr>
          <w:p w14:paraId="664F054D" w14:textId="77777777" w:rsidR="00503CA7" w:rsidRPr="00503CA7" w:rsidRDefault="00503CA7" w:rsidP="004C7143">
            <w:pPr>
              <w:rPr>
                <w:b/>
                <w:bCs/>
              </w:rPr>
            </w:pPr>
            <w:r w:rsidRPr="00503CA7">
              <w:rPr>
                <w:b/>
                <w:bCs/>
              </w:rPr>
              <w:t>Secondary Actor</w:t>
            </w:r>
          </w:p>
        </w:tc>
        <w:tc>
          <w:tcPr>
            <w:tcW w:w="7465" w:type="dxa"/>
          </w:tcPr>
          <w:p w14:paraId="008B44B3" w14:textId="77777777" w:rsidR="00503CA7" w:rsidRDefault="00503CA7" w:rsidP="004C7143">
            <w:r>
              <w:t>Customer</w:t>
            </w:r>
          </w:p>
        </w:tc>
      </w:tr>
      <w:tr w:rsidR="00503CA7" w14:paraId="152A02B2" w14:textId="77777777" w:rsidTr="68B79655">
        <w:trPr>
          <w:trHeight w:val="70"/>
        </w:trPr>
        <w:tc>
          <w:tcPr>
            <w:tcW w:w="1885" w:type="dxa"/>
          </w:tcPr>
          <w:p w14:paraId="529E4502" w14:textId="77777777" w:rsidR="00503CA7" w:rsidRPr="00503CA7" w:rsidRDefault="00503CA7" w:rsidP="004C7143">
            <w:pPr>
              <w:rPr>
                <w:b/>
                <w:bCs/>
              </w:rPr>
            </w:pPr>
            <w:r w:rsidRPr="00503CA7">
              <w:rPr>
                <w:b/>
                <w:bCs/>
              </w:rPr>
              <w:t>Include Use Case</w:t>
            </w:r>
          </w:p>
        </w:tc>
        <w:tc>
          <w:tcPr>
            <w:tcW w:w="7465" w:type="dxa"/>
          </w:tcPr>
          <w:p w14:paraId="1CCA3A44" w14:textId="77777777" w:rsidR="00503CA7" w:rsidRDefault="00503CA7" w:rsidP="004C7143">
            <w:r>
              <w:t>Browse Products</w:t>
            </w:r>
          </w:p>
        </w:tc>
      </w:tr>
      <w:tr w:rsidR="00503CA7" w14:paraId="3F054C5C" w14:textId="77777777" w:rsidTr="68B79655">
        <w:trPr>
          <w:trHeight w:val="70"/>
        </w:trPr>
        <w:tc>
          <w:tcPr>
            <w:tcW w:w="1885" w:type="dxa"/>
          </w:tcPr>
          <w:p w14:paraId="07B61ECA" w14:textId="77777777" w:rsidR="00503CA7" w:rsidRPr="00503CA7" w:rsidRDefault="00503CA7" w:rsidP="004C7143">
            <w:pPr>
              <w:rPr>
                <w:b/>
                <w:bCs/>
              </w:rPr>
            </w:pPr>
            <w:r w:rsidRPr="00503CA7">
              <w:rPr>
                <w:b/>
                <w:bCs/>
              </w:rPr>
              <w:t>Preconditions</w:t>
            </w:r>
          </w:p>
        </w:tc>
        <w:tc>
          <w:tcPr>
            <w:tcW w:w="7465" w:type="dxa"/>
          </w:tcPr>
          <w:p w14:paraId="70C7E0BB" w14:textId="77777777" w:rsidR="00503CA7" w:rsidRDefault="00503CA7" w:rsidP="004C7143">
            <w:r w:rsidRPr="00914D2E">
              <w:t xml:space="preserve">The staff must log into the </w:t>
            </w:r>
            <w:r>
              <w:t>website with</w:t>
            </w:r>
            <w:r w:rsidRPr="00914D2E">
              <w:t xml:space="preserve"> valid credentials.</w:t>
            </w:r>
          </w:p>
        </w:tc>
      </w:tr>
      <w:tr w:rsidR="00503CA7" w14:paraId="56558592" w14:textId="77777777" w:rsidTr="68B79655">
        <w:trPr>
          <w:trHeight w:val="70"/>
        </w:trPr>
        <w:tc>
          <w:tcPr>
            <w:tcW w:w="1885" w:type="dxa"/>
          </w:tcPr>
          <w:p w14:paraId="494F4AF3" w14:textId="77777777" w:rsidR="00503CA7" w:rsidRPr="00503CA7" w:rsidRDefault="00503CA7" w:rsidP="004C7143">
            <w:pPr>
              <w:rPr>
                <w:b/>
                <w:bCs/>
              </w:rPr>
            </w:pPr>
            <w:r w:rsidRPr="00503CA7">
              <w:rPr>
                <w:b/>
                <w:bCs/>
              </w:rPr>
              <w:t>Main Flow</w:t>
            </w:r>
          </w:p>
        </w:tc>
        <w:tc>
          <w:tcPr>
            <w:tcW w:w="7465" w:type="dxa"/>
          </w:tcPr>
          <w:p w14:paraId="01FB2AD7" w14:textId="77777777" w:rsidR="00503CA7" w:rsidRDefault="00503CA7">
            <w:pPr>
              <w:pStyle w:val="ListParagraph"/>
              <w:numPr>
                <w:ilvl w:val="0"/>
                <w:numId w:val="45"/>
              </w:numPr>
              <w:spacing w:line="240" w:lineRule="auto"/>
            </w:pPr>
            <w:r>
              <w:t>Staff navigates to the Products section.</w:t>
            </w:r>
          </w:p>
          <w:p w14:paraId="1BA7366D" w14:textId="77777777" w:rsidR="00503CA7" w:rsidRDefault="00503CA7">
            <w:pPr>
              <w:pStyle w:val="ListParagraph"/>
              <w:numPr>
                <w:ilvl w:val="0"/>
                <w:numId w:val="45"/>
              </w:numPr>
              <w:spacing w:line="240" w:lineRule="auto"/>
            </w:pPr>
            <w:r>
              <w:t>The system displays the list of products with options to add, edit, or remove products.</w:t>
            </w:r>
          </w:p>
          <w:p w14:paraId="78DFAF8A" w14:textId="77777777" w:rsidR="00503CA7" w:rsidRDefault="00503CA7">
            <w:pPr>
              <w:pStyle w:val="ListParagraph"/>
              <w:numPr>
                <w:ilvl w:val="0"/>
                <w:numId w:val="45"/>
              </w:numPr>
              <w:spacing w:line="240" w:lineRule="auto"/>
            </w:pPr>
            <w:r>
              <w:t>The staff selects an option:</w:t>
            </w:r>
          </w:p>
          <w:p w14:paraId="385E3DF7" w14:textId="77777777" w:rsidR="00503CA7" w:rsidRDefault="00503CA7">
            <w:pPr>
              <w:pStyle w:val="ListParagraph"/>
              <w:numPr>
                <w:ilvl w:val="0"/>
                <w:numId w:val="46"/>
              </w:numPr>
              <w:spacing w:line="240" w:lineRule="auto"/>
            </w:pPr>
            <w:r>
              <w:t>Add Product: Enters product details (e.g., name, description, price, stock availability) and submits.</w:t>
            </w:r>
          </w:p>
          <w:p w14:paraId="127BF7E3" w14:textId="77777777" w:rsidR="00503CA7" w:rsidRDefault="00503CA7">
            <w:pPr>
              <w:pStyle w:val="ListParagraph"/>
              <w:numPr>
                <w:ilvl w:val="0"/>
                <w:numId w:val="46"/>
              </w:numPr>
              <w:spacing w:line="240" w:lineRule="auto"/>
            </w:pPr>
            <w:r>
              <w:t>Update Product: Searches for a product, modifies details, and submits the changes.</w:t>
            </w:r>
          </w:p>
          <w:p w14:paraId="38E17A0F" w14:textId="77777777" w:rsidR="00503CA7" w:rsidRDefault="00503CA7">
            <w:pPr>
              <w:pStyle w:val="ListParagraph"/>
              <w:numPr>
                <w:ilvl w:val="0"/>
                <w:numId w:val="46"/>
              </w:numPr>
              <w:spacing w:line="240" w:lineRule="auto"/>
            </w:pPr>
            <w:r>
              <w:t>Remove Product: Searches for a product and deletes it from the system.</w:t>
            </w:r>
          </w:p>
          <w:p w14:paraId="3D146CF0" w14:textId="77777777" w:rsidR="00503CA7" w:rsidRDefault="00503CA7">
            <w:pPr>
              <w:pStyle w:val="ListParagraph"/>
              <w:numPr>
                <w:ilvl w:val="0"/>
                <w:numId w:val="45"/>
              </w:numPr>
              <w:spacing w:line="240" w:lineRule="auto"/>
            </w:pPr>
            <w:r>
              <w:t>The system validates the entered details and updates the database accordingly.</w:t>
            </w:r>
          </w:p>
          <w:p w14:paraId="60F01FB9" w14:textId="5ABA5235" w:rsidR="00503CA7" w:rsidRDefault="709D63AC">
            <w:pPr>
              <w:pStyle w:val="ListParagraph"/>
              <w:numPr>
                <w:ilvl w:val="0"/>
                <w:numId w:val="45"/>
              </w:numPr>
              <w:spacing w:line="240" w:lineRule="auto"/>
            </w:pPr>
            <w:r>
              <w:t>The use case ends.</w:t>
            </w:r>
          </w:p>
          <w:p w14:paraId="53A404B5" w14:textId="020F3A61" w:rsidR="00503CA7" w:rsidRDefault="00503CA7" w:rsidP="68B79655">
            <w:pPr>
              <w:pStyle w:val="ListParagraph"/>
              <w:spacing w:line="240" w:lineRule="auto"/>
            </w:pPr>
          </w:p>
        </w:tc>
      </w:tr>
      <w:tr w:rsidR="68B79655" w14:paraId="431FD6EF" w14:textId="77777777" w:rsidTr="68B79655">
        <w:trPr>
          <w:trHeight w:val="300"/>
        </w:trPr>
        <w:tc>
          <w:tcPr>
            <w:tcW w:w="1885" w:type="dxa"/>
          </w:tcPr>
          <w:p w14:paraId="49BFA86D" w14:textId="513C86B7" w:rsidR="68B79655" w:rsidRDefault="68B79655" w:rsidP="68B79655">
            <w:pPr>
              <w:rPr>
                <w:b/>
                <w:bCs/>
              </w:rPr>
            </w:pPr>
          </w:p>
        </w:tc>
        <w:tc>
          <w:tcPr>
            <w:tcW w:w="7465" w:type="dxa"/>
          </w:tcPr>
          <w:p w14:paraId="3F90E3ED" w14:textId="34109F27" w:rsidR="68B79655" w:rsidRDefault="68B79655" w:rsidP="68B79655">
            <w:pPr>
              <w:pStyle w:val="ListParagraph"/>
              <w:spacing w:line="240" w:lineRule="auto"/>
            </w:pPr>
          </w:p>
        </w:tc>
      </w:tr>
      <w:tr w:rsidR="00503CA7" w14:paraId="0FD93C82" w14:textId="77777777" w:rsidTr="68B79655">
        <w:tc>
          <w:tcPr>
            <w:tcW w:w="1885" w:type="dxa"/>
          </w:tcPr>
          <w:p w14:paraId="0BB1F45F" w14:textId="77777777" w:rsidR="00503CA7" w:rsidRPr="009A6307" w:rsidRDefault="00503CA7" w:rsidP="004C7143">
            <w:pPr>
              <w:rPr>
                <w:b/>
                <w:bCs/>
              </w:rPr>
            </w:pPr>
            <w:r w:rsidRPr="009A6307">
              <w:rPr>
                <w:b/>
                <w:bCs/>
              </w:rPr>
              <w:t xml:space="preserve">Use Case ID </w:t>
            </w:r>
          </w:p>
        </w:tc>
        <w:tc>
          <w:tcPr>
            <w:tcW w:w="7465" w:type="dxa"/>
          </w:tcPr>
          <w:p w14:paraId="44F89782" w14:textId="77777777" w:rsidR="00503CA7" w:rsidRDefault="00503CA7" w:rsidP="004C7143">
            <w:r>
              <w:t>QW_UC_3</w:t>
            </w:r>
          </w:p>
        </w:tc>
      </w:tr>
      <w:tr w:rsidR="00503CA7" w14:paraId="60777597" w14:textId="77777777" w:rsidTr="68B79655">
        <w:tc>
          <w:tcPr>
            <w:tcW w:w="1885" w:type="dxa"/>
          </w:tcPr>
          <w:p w14:paraId="1BF2F862" w14:textId="77777777" w:rsidR="00503CA7" w:rsidRPr="009A6307" w:rsidRDefault="00503CA7" w:rsidP="004C7143">
            <w:pPr>
              <w:rPr>
                <w:b/>
                <w:bCs/>
              </w:rPr>
            </w:pPr>
            <w:r w:rsidRPr="009A6307">
              <w:rPr>
                <w:b/>
                <w:bCs/>
              </w:rPr>
              <w:t>Use Case Name</w:t>
            </w:r>
          </w:p>
        </w:tc>
        <w:tc>
          <w:tcPr>
            <w:tcW w:w="7465" w:type="dxa"/>
          </w:tcPr>
          <w:p w14:paraId="532F8112" w14:textId="77777777" w:rsidR="00503CA7" w:rsidRDefault="00503CA7" w:rsidP="004C7143">
            <w:r>
              <w:t>Manage Cart</w:t>
            </w:r>
          </w:p>
        </w:tc>
      </w:tr>
      <w:tr w:rsidR="00503CA7" w14:paraId="0360238D" w14:textId="77777777" w:rsidTr="68B79655">
        <w:tc>
          <w:tcPr>
            <w:tcW w:w="1885" w:type="dxa"/>
          </w:tcPr>
          <w:p w14:paraId="61E70AD4" w14:textId="77777777" w:rsidR="00503CA7" w:rsidRPr="009A6307" w:rsidRDefault="00503CA7" w:rsidP="004C7143">
            <w:pPr>
              <w:rPr>
                <w:b/>
                <w:bCs/>
              </w:rPr>
            </w:pPr>
            <w:r w:rsidRPr="009A6307">
              <w:rPr>
                <w:b/>
                <w:bCs/>
              </w:rPr>
              <w:t>Description</w:t>
            </w:r>
          </w:p>
        </w:tc>
        <w:tc>
          <w:tcPr>
            <w:tcW w:w="7465" w:type="dxa"/>
          </w:tcPr>
          <w:p w14:paraId="77975336" w14:textId="77777777" w:rsidR="00503CA7" w:rsidRDefault="00503CA7" w:rsidP="004C7143">
            <w:r>
              <w:t>This use case allows customers to add, update, and remove products from their shopping cart. It also enables customers to view their cart's contents and proceed to checkout.</w:t>
            </w:r>
          </w:p>
        </w:tc>
      </w:tr>
      <w:tr w:rsidR="00503CA7" w14:paraId="74FCE5C8" w14:textId="77777777" w:rsidTr="68B79655">
        <w:tc>
          <w:tcPr>
            <w:tcW w:w="1885" w:type="dxa"/>
          </w:tcPr>
          <w:p w14:paraId="1A407F1D" w14:textId="77777777" w:rsidR="00503CA7" w:rsidRPr="009A6307" w:rsidRDefault="00503CA7" w:rsidP="004C7143">
            <w:pPr>
              <w:rPr>
                <w:b/>
                <w:bCs/>
              </w:rPr>
            </w:pPr>
            <w:r w:rsidRPr="009A6307">
              <w:rPr>
                <w:b/>
                <w:bCs/>
              </w:rPr>
              <w:t>Primary Actor</w:t>
            </w:r>
          </w:p>
        </w:tc>
        <w:tc>
          <w:tcPr>
            <w:tcW w:w="7465" w:type="dxa"/>
          </w:tcPr>
          <w:p w14:paraId="3759396D" w14:textId="77777777" w:rsidR="00503CA7" w:rsidRDefault="00503CA7" w:rsidP="004C7143">
            <w:r>
              <w:t>Customer</w:t>
            </w:r>
          </w:p>
        </w:tc>
      </w:tr>
      <w:tr w:rsidR="00503CA7" w14:paraId="7542D56F" w14:textId="77777777" w:rsidTr="68B79655">
        <w:tc>
          <w:tcPr>
            <w:tcW w:w="1885" w:type="dxa"/>
          </w:tcPr>
          <w:p w14:paraId="25082C09" w14:textId="77777777" w:rsidR="00503CA7" w:rsidRPr="009A6307" w:rsidRDefault="00503CA7" w:rsidP="004C7143">
            <w:pPr>
              <w:rPr>
                <w:b/>
                <w:bCs/>
              </w:rPr>
            </w:pPr>
            <w:r w:rsidRPr="009A6307">
              <w:rPr>
                <w:b/>
                <w:bCs/>
              </w:rPr>
              <w:t>Secondary Actor</w:t>
            </w:r>
          </w:p>
        </w:tc>
        <w:tc>
          <w:tcPr>
            <w:tcW w:w="7465" w:type="dxa"/>
          </w:tcPr>
          <w:p w14:paraId="458E0AD8" w14:textId="77777777" w:rsidR="00503CA7" w:rsidRDefault="00503CA7" w:rsidP="004C7143">
            <w:r>
              <w:t>Queensway Staff</w:t>
            </w:r>
          </w:p>
        </w:tc>
      </w:tr>
      <w:tr w:rsidR="00503CA7" w14:paraId="27C8B9D6" w14:textId="77777777" w:rsidTr="68B79655">
        <w:trPr>
          <w:trHeight w:val="70"/>
        </w:trPr>
        <w:tc>
          <w:tcPr>
            <w:tcW w:w="1885" w:type="dxa"/>
          </w:tcPr>
          <w:p w14:paraId="200302C8" w14:textId="77777777" w:rsidR="00503CA7" w:rsidRPr="009A6307" w:rsidRDefault="00503CA7" w:rsidP="004C7143">
            <w:pPr>
              <w:rPr>
                <w:b/>
                <w:bCs/>
              </w:rPr>
            </w:pPr>
            <w:r w:rsidRPr="009A6307">
              <w:rPr>
                <w:b/>
                <w:bCs/>
              </w:rPr>
              <w:t>Include Use Case</w:t>
            </w:r>
          </w:p>
        </w:tc>
        <w:tc>
          <w:tcPr>
            <w:tcW w:w="7465" w:type="dxa"/>
          </w:tcPr>
          <w:p w14:paraId="2E8E6516" w14:textId="77777777" w:rsidR="00503CA7" w:rsidRDefault="00503CA7" w:rsidP="004C7143">
            <w:r>
              <w:t>View Cart</w:t>
            </w:r>
          </w:p>
        </w:tc>
      </w:tr>
      <w:tr w:rsidR="00503CA7" w14:paraId="573E1F67" w14:textId="77777777" w:rsidTr="68B79655">
        <w:trPr>
          <w:trHeight w:val="70"/>
        </w:trPr>
        <w:tc>
          <w:tcPr>
            <w:tcW w:w="1885" w:type="dxa"/>
          </w:tcPr>
          <w:p w14:paraId="5A8E0D19" w14:textId="77777777" w:rsidR="00503CA7" w:rsidRPr="009A6307" w:rsidRDefault="00503CA7" w:rsidP="004C7143">
            <w:pPr>
              <w:rPr>
                <w:b/>
                <w:bCs/>
              </w:rPr>
            </w:pPr>
            <w:r w:rsidRPr="009A6307">
              <w:rPr>
                <w:b/>
                <w:bCs/>
              </w:rPr>
              <w:t>Preconditions</w:t>
            </w:r>
          </w:p>
        </w:tc>
        <w:tc>
          <w:tcPr>
            <w:tcW w:w="7465" w:type="dxa"/>
          </w:tcPr>
          <w:p w14:paraId="1699676E" w14:textId="77777777" w:rsidR="00503CA7" w:rsidRDefault="00503CA7" w:rsidP="004C7143">
            <w:r>
              <w:t>The customer must be logged into the Queensway website.</w:t>
            </w:r>
          </w:p>
          <w:p w14:paraId="1621974B" w14:textId="77777777" w:rsidR="00503CA7" w:rsidRDefault="00503CA7" w:rsidP="004C7143"/>
          <w:p w14:paraId="21B5D1CB" w14:textId="77777777" w:rsidR="00503CA7" w:rsidRDefault="00503CA7" w:rsidP="004C7143">
            <w:r>
              <w:t>The customer plans to select products to add to their cart products during this session.</w:t>
            </w:r>
          </w:p>
        </w:tc>
      </w:tr>
      <w:tr w:rsidR="00503CA7" w14:paraId="67C6750D" w14:textId="77777777" w:rsidTr="68B79655">
        <w:trPr>
          <w:trHeight w:val="70"/>
        </w:trPr>
        <w:tc>
          <w:tcPr>
            <w:tcW w:w="1885" w:type="dxa"/>
          </w:tcPr>
          <w:p w14:paraId="05479746" w14:textId="77777777" w:rsidR="00503CA7" w:rsidRPr="009A6307" w:rsidRDefault="00503CA7" w:rsidP="004C7143">
            <w:pPr>
              <w:rPr>
                <w:b/>
                <w:bCs/>
              </w:rPr>
            </w:pPr>
            <w:r w:rsidRPr="009A6307">
              <w:rPr>
                <w:b/>
                <w:bCs/>
              </w:rPr>
              <w:t>Main Flow</w:t>
            </w:r>
          </w:p>
        </w:tc>
        <w:tc>
          <w:tcPr>
            <w:tcW w:w="7465" w:type="dxa"/>
          </w:tcPr>
          <w:p w14:paraId="26831EA4" w14:textId="77777777" w:rsidR="00503CA7" w:rsidRDefault="00503CA7">
            <w:pPr>
              <w:pStyle w:val="ListParagraph"/>
              <w:numPr>
                <w:ilvl w:val="0"/>
                <w:numId w:val="42"/>
              </w:numPr>
              <w:spacing w:line="240" w:lineRule="auto"/>
            </w:pPr>
            <w:r>
              <w:t xml:space="preserve">The customer navigates to the </w:t>
            </w:r>
            <w:r w:rsidRPr="00277B26">
              <w:rPr>
                <w:rStyle w:val="Strong"/>
              </w:rPr>
              <w:t>Products</w:t>
            </w:r>
            <w:r>
              <w:t xml:space="preserve"> section and browses available items.</w:t>
            </w:r>
          </w:p>
          <w:p w14:paraId="0F3B34A0" w14:textId="77777777" w:rsidR="00503CA7" w:rsidRDefault="00503CA7">
            <w:pPr>
              <w:pStyle w:val="ListParagraph"/>
              <w:numPr>
                <w:ilvl w:val="0"/>
                <w:numId w:val="42"/>
              </w:numPr>
              <w:spacing w:line="240" w:lineRule="auto"/>
            </w:pPr>
            <w:r>
              <w:t>The customer selects a product to add to their cart.</w:t>
            </w:r>
          </w:p>
          <w:p w14:paraId="6D5E96B2" w14:textId="77777777" w:rsidR="00503CA7" w:rsidRDefault="00503CA7">
            <w:pPr>
              <w:pStyle w:val="ListParagraph"/>
              <w:numPr>
                <w:ilvl w:val="0"/>
                <w:numId w:val="42"/>
              </w:numPr>
              <w:spacing w:line="240" w:lineRule="auto"/>
            </w:pPr>
            <w:r>
              <w:t>The system validates the stock availability and updates the cart.</w:t>
            </w:r>
          </w:p>
          <w:p w14:paraId="60C809D2" w14:textId="77777777" w:rsidR="00503CA7" w:rsidRDefault="00503CA7">
            <w:pPr>
              <w:pStyle w:val="ListParagraph"/>
              <w:numPr>
                <w:ilvl w:val="0"/>
                <w:numId w:val="42"/>
              </w:numPr>
              <w:spacing w:line="240" w:lineRule="auto"/>
            </w:pPr>
            <w:r>
              <w:t xml:space="preserve">The customer navigates to their </w:t>
            </w:r>
            <w:r w:rsidRPr="00277B26">
              <w:rPr>
                <w:rStyle w:val="Strong"/>
              </w:rPr>
              <w:t>Cart</w:t>
            </w:r>
            <w:r>
              <w:t xml:space="preserve"> to view its contents.</w:t>
            </w:r>
          </w:p>
          <w:p w14:paraId="752DB180" w14:textId="77777777" w:rsidR="00503CA7" w:rsidRDefault="00503CA7">
            <w:pPr>
              <w:pStyle w:val="ListParagraph"/>
              <w:numPr>
                <w:ilvl w:val="0"/>
                <w:numId w:val="42"/>
              </w:numPr>
              <w:spacing w:line="240" w:lineRule="auto"/>
            </w:pPr>
            <w:r>
              <w:t>The system displays the cart details, including:</w:t>
            </w:r>
          </w:p>
          <w:p w14:paraId="74FF7122" w14:textId="77777777" w:rsidR="00503CA7" w:rsidRDefault="00503CA7">
            <w:pPr>
              <w:pStyle w:val="ListParagraph"/>
              <w:numPr>
                <w:ilvl w:val="0"/>
                <w:numId w:val="43"/>
              </w:numPr>
              <w:spacing w:line="240" w:lineRule="auto"/>
            </w:pPr>
            <w:r>
              <w:t>Product names, images, and descriptions</w:t>
            </w:r>
          </w:p>
          <w:p w14:paraId="06A42C73" w14:textId="77777777" w:rsidR="00503CA7" w:rsidRDefault="00503CA7">
            <w:pPr>
              <w:pStyle w:val="ListParagraph"/>
              <w:numPr>
                <w:ilvl w:val="0"/>
                <w:numId w:val="43"/>
              </w:numPr>
              <w:spacing w:line="240" w:lineRule="auto"/>
            </w:pPr>
            <w:r>
              <w:t>Prices (unit price and total)</w:t>
            </w:r>
          </w:p>
          <w:p w14:paraId="6349FE6F" w14:textId="77777777" w:rsidR="00503CA7" w:rsidRDefault="00503CA7">
            <w:pPr>
              <w:pStyle w:val="ListParagraph"/>
              <w:numPr>
                <w:ilvl w:val="0"/>
                <w:numId w:val="43"/>
              </w:numPr>
              <w:spacing w:line="240" w:lineRule="auto"/>
            </w:pPr>
            <w:r>
              <w:t>Selected quantities</w:t>
            </w:r>
          </w:p>
          <w:p w14:paraId="28B2CD2E" w14:textId="77777777" w:rsidR="00503CA7" w:rsidRDefault="00503CA7">
            <w:pPr>
              <w:pStyle w:val="ListParagraph"/>
              <w:numPr>
                <w:ilvl w:val="0"/>
                <w:numId w:val="42"/>
              </w:numPr>
              <w:spacing w:line="240" w:lineRule="auto"/>
            </w:pPr>
            <w:r>
              <w:t>The customer can perform any of the following actions:</w:t>
            </w:r>
          </w:p>
          <w:p w14:paraId="6E7623EB" w14:textId="77777777" w:rsidR="00503CA7" w:rsidRDefault="00503CA7">
            <w:pPr>
              <w:pStyle w:val="ListParagraph"/>
              <w:numPr>
                <w:ilvl w:val="0"/>
                <w:numId w:val="44"/>
              </w:numPr>
              <w:spacing w:line="240" w:lineRule="auto"/>
            </w:pPr>
            <w:r>
              <w:t>Update Product Quantity</w:t>
            </w:r>
          </w:p>
          <w:p w14:paraId="454CCFC7" w14:textId="77777777" w:rsidR="00503CA7" w:rsidRDefault="00503CA7">
            <w:pPr>
              <w:pStyle w:val="ListParagraph"/>
              <w:numPr>
                <w:ilvl w:val="0"/>
                <w:numId w:val="44"/>
              </w:numPr>
              <w:spacing w:line="240" w:lineRule="auto"/>
            </w:pPr>
            <w:r>
              <w:t>Remove a product from the cart.</w:t>
            </w:r>
          </w:p>
          <w:p w14:paraId="2ECBE43A" w14:textId="77777777" w:rsidR="00503CA7" w:rsidRDefault="00503CA7">
            <w:pPr>
              <w:pStyle w:val="ListParagraph"/>
              <w:numPr>
                <w:ilvl w:val="0"/>
                <w:numId w:val="44"/>
              </w:numPr>
              <w:spacing w:line="240" w:lineRule="auto"/>
            </w:pPr>
            <w:r>
              <w:t>Returns to the product browsing page to add more items.</w:t>
            </w:r>
          </w:p>
          <w:p w14:paraId="5EFF643A" w14:textId="77777777" w:rsidR="00503CA7" w:rsidRDefault="00503CA7">
            <w:pPr>
              <w:pStyle w:val="ListParagraph"/>
              <w:numPr>
                <w:ilvl w:val="0"/>
                <w:numId w:val="42"/>
              </w:numPr>
              <w:spacing w:line="240" w:lineRule="auto"/>
            </w:pPr>
            <w:r>
              <w:t>The customer proceeds to checkout if satisfied with the cart contents.</w:t>
            </w:r>
          </w:p>
          <w:p w14:paraId="06B4F923" w14:textId="77777777" w:rsidR="00503CA7" w:rsidRDefault="00503CA7">
            <w:pPr>
              <w:pStyle w:val="ListParagraph"/>
              <w:numPr>
                <w:ilvl w:val="0"/>
                <w:numId w:val="42"/>
              </w:numPr>
              <w:spacing w:line="240" w:lineRule="auto"/>
            </w:pPr>
            <w:r>
              <w:t>The system saves the cart’s current state for future sessions if the checkout is not completed.</w:t>
            </w:r>
          </w:p>
        </w:tc>
      </w:tr>
    </w:tbl>
    <w:p w14:paraId="2A91CB9E" w14:textId="441C5A12" w:rsidR="68B79655" w:rsidRDefault="68B79655" w:rsidP="68B79655"/>
    <w:tbl>
      <w:tblPr>
        <w:tblStyle w:val="TableGrid"/>
        <w:tblW w:w="0" w:type="auto"/>
        <w:tblInd w:w="0" w:type="dxa"/>
        <w:tblLook w:val="04A0" w:firstRow="1" w:lastRow="0" w:firstColumn="1" w:lastColumn="0" w:noHBand="0" w:noVBand="1"/>
      </w:tblPr>
      <w:tblGrid>
        <w:gridCol w:w="1885"/>
        <w:gridCol w:w="7465"/>
      </w:tblGrid>
      <w:tr w:rsidR="00503CA7" w14:paraId="5B01BE74" w14:textId="77777777" w:rsidTr="004C7143">
        <w:tc>
          <w:tcPr>
            <w:tcW w:w="1885" w:type="dxa"/>
          </w:tcPr>
          <w:p w14:paraId="2925810D" w14:textId="77777777" w:rsidR="00503CA7" w:rsidRPr="009A6307" w:rsidRDefault="00503CA7" w:rsidP="004C7143">
            <w:pPr>
              <w:rPr>
                <w:b/>
                <w:bCs/>
              </w:rPr>
            </w:pPr>
            <w:r w:rsidRPr="009A6307">
              <w:rPr>
                <w:b/>
                <w:bCs/>
              </w:rPr>
              <w:t xml:space="preserve">Use Case ID </w:t>
            </w:r>
          </w:p>
        </w:tc>
        <w:tc>
          <w:tcPr>
            <w:tcW w:w="7465" w:type="dxa"/>
          </w:tcPr>
          <w:p w14:paraId="1ED48BBE" w14:textId="77777777" w:rsidR="00503CA7" w:rsidRDefault="00503CA7" w:rsidP="004C7143">
            <w:r>
              <w:t>QW_UC_4</w:t>
            </w:r>
          </w:p>
        </w:tc>
      </w:tr>
      <w:tr w:rsidR="00503CA7" w14:paraId="081CD88E" w14:textId="77777777" w:rsidTr="004C7143">
        <w:tc>
          <w:tcPr>
            <w:tcW w:w="1885" w:type="dxa"/>
          </w:tcPr>
          <w:p w14:paraId="6CF45E73" w14:textId="77777777" w:rsidR="00503CA7" w:rsidRPr="009A6307" w:rsidRDefault="00503CA7" w:rsidP="004C7143">
            <w:pPr>
              <w:rPr>
                <w:b/>
                <w:bCs/>
              </w:rPr>
            </w:pPr>
            <w:r w:rsidRPr="009A6307">
              <w:rPr>
                <w:b/>
                <w:bCs/>
              </w:rPr>
              <w:t>Use Case Name</w:t>
            </w:r>
          </w:p>
        </w:tc>
        <w:tc>
          <w:tcPr>
            <w:tcW w:w="7465" w:type="dxa"/>
          </w:tcPr>
          <w:p w14:paraId="75D85AB5" w14:textId="77777777" w:rsidR="00503CA7" w:rsidRDefault="00503CA7" w:rsidP="004C7143">
            <w:r>
              <w:t xml:space="preserve">Make Purchase </w:t>
            </w:r>
          </w:p>
        </w:tc>
      </w:tr>
      <w:tr w:rsidR="00503CA7" w14:paraId="1C35B91F" w14:textId="77777777" w:rsidTr="004C7143">
        <w:tc>
          <w:tcPr>
            <w:tcW w:w="1885" w:type="dxa"/>
          </w:tcPr>
          <w:p w14:paraId="55AC6A5E" w14:textId="77777777" w:rsidR="00503CA7" w:rsidRPr="009A6307" w:rsidRDefault="00503CA7" w:rsidP="004C7143">
            <w:pPr>
              <w:rPr>
                <w:b/>
                <w:bCs/>
              </w:rPr>
            </w:pPr>
            <w:r w:rsidRPr="009A6307">
              <w:rPr>
                <w:b/>
                <w:bCs/>
              </w:rPr>
              <w:t>Description</w:t>
            </w:r>
          </w:p>
        </w:tc>
        <w:tc>
          <w:tcPr>
            <w:tcW w:w="7465" w:type="dxa"/>
          </w:tcPr>
          <w:p w14:paraId="52798D7C" w14:textId="77777777" w:rsidR="00503CA7" w:rsidRDefault="00503CA7" w:rsidP="004C7143">
            <w:r>
              <w:t>This use case allows customers to purchase items by completing the checkout process, selecting a payment method, and optionally scheduling an appointment for delivery and installation or in-store pick-up.</w:t>
            </w:r>
          </w:p>
        </w:tc>
      </w:tr>
      <w:tr w:rsidR="00503CA7" w14:paraId="490BE9AB" w14:textId="77777777" w:rsidTr="004C7143">
        <w:tc>
          <w:tcPr>
            <w:tcW w:w="1885" w:type="dxa"/>
          </w:tcPr>
          <w:p w14:paraId="540BA364" w14:textId="77777777" w:rsidR="00503CA7" w:rsidRPr="009A6307" w:rsidRDefault="00503CA7" w:rsidP="004C7143">
            <w:pPr>
              <w:rPr>
                <w:b/>
                <w:bCs/>
              </w:rPr>
            </w:pPr>
            <w:r w:rsidRPr="009A6307">
              <w:rPr>
                <w:b/>
                <w:bCs/>
              </w:rPr>
              <w:t>Primary Actor</w:t>
            </w:r>
          </w:p>
        </w:tc>
        <w:tc>
          <w:tcPr>
            <w:tcW w:w="7465" w:type="dxa"/>
          </w:tcPr>
          <w:p w14:paraId="5D8817F5" w14:textId="77777777" w:rsidR="00503CA7" w:rsidRDefault="00503CA7" w:rsidP="004C7143">
            <w:r>
              <w:t>Customer</w:t>
            </w:r>
          </w:p>
        </w:tc>
      </w:tr>
      <w:tr w:rsidR="00503CA7" w14:paraId="370C80F1" w14:textId="77777777" w:rsidTr="004C7143">
        <w:tc>
          <w:tcPr>
            <w:tcW w:w="1885" w:type="dxa"/>
          </w:tcPr>
          <w:p w14:paraId="691032E4" w14:textId="77777777" w:rsidR="00503CA7" w:rsidRPr="009A6307" w:rsidRDefault="00503CA7" w:rsidP="004C7143">
            <w:pPr>
              <w:rPr>
                <w:b/>
                <w:bCs/>
              </w:rPr>
            </w:pPr>
            <w:r w:rsidRPr="009A6307">
              <w:rPr>
                <w:b/>
                <w:bCs/>
              </w:rPr>
              <w:t>Secondary Actor</w:t>
            </w:r>
          </w:p>
        </w:tc>
        <w:tc>
          <w:tcPr>
            <w:tcW w:w="7465" w:type="dxa"/>
          </w:tcPr>
          <w:p w14:paraId="2D7D32A4" w14:textId="77777777" w:rsidR="00503CA7" w:rsidRDefault="00503CA7" w:rsidP="004C7143">
            <w:r>
              <w:t>Queensway Staff</w:t>
            </w:r>
          </w:p>
        </w:tc>
      </w:tr>
      <w:tr w:rsidR="00503CA7" w14:paraId="08EE773B" w14:textId="77777777" w:rsidTr="004C7143">
        <w:trPr>
          <w:trHeight w:val="70"/>
        </w:trPr>
        <w:tc>
          <w:tcPr>
            <w:tcW w:w="1885" w:type="dxa"/>
          </w:tcPr>
          <w:p w14:paraId="75BB5C56" w14:textId="77777777" w:rsidR="00503CA7" w:rsidRPr="009A6307" w:rsidRDefault="00503CA7" w:rsidP="004C7143">
            <w:pPr>
              <w:rPr>
                <w:b/>
                <w:bCs/>
              </w:rPr>
            </w:pPr>
            <w:r w:rsidRPr="009A6307">
              <w:rPr>
                <w:b/>
                <w:bCs/>
              </w:rPr>
              <w:t>Include Use Case</w:t>
            </w:r>
          </w:p>
        </w:tc>
        <w:tc>
          <w:tcPr>
            <w:tcW w:w="7465" w:type="dxa"/>
          </w:tcPr>
          <w:p w14:paraId="2FD257B0" w14:textId="77777777" w:rsidR="00503CA7" w:rsidRDefault="00503CA7" w:rsidP="004C7143">
            <w:r>
              <w:t>Select Payment Method</w:t>
            </w:r>
            <w:r>
              <w:br/>
              <w:t>Complete Checkout</w:t>
            </w:r>
          </w:p>
          <w:p w14:paraId="337ACBF0" w14:textId="77777777" w:rsidR="00503CA7" w:rsidRDefault="00503CA7" w:rsidP="004C7143">
            <w:r>
              <w:t>Schedule Appointment</w:t>
            </w:r>
          </w:p>
        </w:tc>
      </w:tr>
      <w:tr w:rsidR="00503CA7" w14:paraId="6388CD52" w14:textId="77777777" w:rsidTr="004C7143">
        <w:trPr>
          <w:trHeight w:val="70"/>
        </w:trPr>
        <w:tc>
          <w:tcPr>
            <w:tcW w:w="1885" w:type="dxa"/>
          </w:tcPr>
          <w:p w14:paraId="3F60B906" w14:textId="77777777" w:rsidR="00503CA7" w:rsidRPr="009A6307" w:rsidRDefault="00503CA7" w:rsidP="004C7143">
            <w:pPr>
              <w:rPr>
                <w:b/>
                <w:bCs/>
              </w:rPr>
            </w:pPr>
            <w:r w:rsidRPr="009A6307">
              <w:rPr>
                <w:b/>
                <w:bCs/>
              </w:rPr>
              <w:t>Preconditions</w:t>
            </w:r>
          </w:p>
        </w:tc>
        <w:tc>
          <w:tcPr>
            <w:tcW w:w="7465" w:type="dxa"/>
          </w:tcPr>
          <w:p w14:paraId="7CA6E38F" w14:textId="77777777" w:rsidR="00503CA7" w:rsidRDefault="00503CA7" w:rsidP="004C7143">
            <w:r>
              <w:t>The customer must be logged into the Queensway website.</w:t>
            </w:r>
          </w:p>
          <w:p w14:paraId="2974D09F" w14:textId="77777777" w:rsidR="00503CA7" w:rsidRDefault="00503CA7" w:rsidP="004C7143"/>
          <w:p w14:paraId="01743E5B" w14:textId="77777777" w:rsidR="00503CA7" w:rsidRDefault="00503CA7" w:rsidP="004C7143">
            <w:r>
              <w:lastRenderedPageBreak/>
              <w:t>The customer must have at least one item in their shopping cart.</w:t>
            </w:r>
          </w:p>
        </w:tc>
      </w:tr>
      <w:tr w:rsidR="00503CA7" w14:paraId="43FF1B4B" w14:textId="77777777" w:rsidTr="004C7143">
        <w:trPr>
          <w:trHeight w:val="70"/>
        </w:trPr>
        <w:tc>
          <w:tcPr>
            <w:tcW w:w="1885" w:type="dxa"/>
          </w:tcPr>
          <w:p w14:paraId="1239BFB3" w14:textId="77777777" w:rsidR="00503CA7" w:rsidRPr="009A6307" w:rsidRDefault="00503CA7" w:rsidP="004C7143">
            <w:pPr>
              <w:rPr>
                <w:b/>
                <w:bCs/>
              </w:rPr>
            </w:pPr>
            <w:r w:rsidRPr="009A6307">
              <w:rPr>
                <w:b/>
                <w:bCs/>
              </w:rPr>
              <w:lastRenderedPageBreak/>
              <w:t>Main Flow</w:t>
            </w:r>
          </w:p>
        </w:tc>
        <w:tc>
          <w:tcPr>
            <w:tcW w:w="7465" w:type="dxa"/>
          </w:tcPr>
          <w:p w14:paraId="4C7BED19" w14:textId="77777777" w:rsidR="00503CA7" w:rsidRDefault="00503CA7">
            <w:pPr>
              <w:pStyle w:val="ListParagraph"/>
              <w:numPr>
                <w:ilvl w:val="0"/>
                <w:numId w:val="47"/>
              </w:numPr>
              <w:spacing w:line="240" w:lineRule="auto"/>
            </w:pPr>
            <w:r>
              <w:t xml:space="preserve">The customer navigates to their </w:t>
            </w:r>
            <w:r w:rsidRPr="0099123E">
              <w:rPr>
                <w:rStyle w:val="Strong"/>
              </w:rPr>
              <w:t>Cart</w:t>
            </w:r>
            <w:r>
              <w:t xml:space="preserve"> and reviews the items.</w:t>
            </w:r>
          </w:p>
          <w:p w14:paraId="4943C554" w14:textId="77777777" w:rsidR="00503CA7" w:rsidRDefault="00503CA7">
            <w:pPr>
              <w:pStyle w:val="ListParagraph"/>
              <w:numPr>
                <w:ilvl w:val="0"/>
                <w:numId w:val="47"/>
              </w:numPr>
              <w:spacing w:line="240" w:lineRule="auto"/>
              <w:rPr>
                <w:rStyle w:val="Strong"/>
                <w:b w:val="0"/>
                <w:bCs w:val="0"/>
              </w:rPr>
            </w:pPr>
            <w:r>
              <w:t xml:space="preserve">The customer clicks on </w:t>
            </w:r>
            <w:r w:rsidRPr="0099123E">
              <w:rPr>
                <w:rStyle w:val="Strong"/>
              </w:rPr>
              <w:t>Proceed to Checkout.</w:t>
            </w:r>
          </w:p>
          <w:p w14:paraId="47F5FAE9" w14:textId="77777777" w:rsidR="00503CA7" w:rsidRDefault="00503CA7">
            <w:pPr>
              <w:pStyle w:val="ListParagraph"/>
              <w:numPr>
                <w:ilvl w:val="0"/>
                <w:numId w:val="47"/>
              </w:numPr>
              <w:spacing w:line="240" w:lineRule="auto"/>
            </w:pPr>
            <w:r>
              <w:t>The system displays the checkout form, including:</w:t>
            </w:r>
          </w:p>
          <w:p w14:paraId="42A79CDA" w14:textId="77777777" w:rsidR="00503CA7" w:rsidRDefault="00503CA7">
            <w:pPr>
              <w:pStyle w:val="ListParagraph"/>
              <w:numPr>
                <w:ilvl w:val="0"/>
                <w:numId w:val="48"/>
              </w:numPr>
              <w:spacing w:line="240" w:lineRule="auto"/>
            </w:pPr>
            <w:r>
              <w:t>Shipping or pick-up options</w:t>
            </w:r>
          </w:p>
          <w:p w14:paraId="333939BA" w14:textId="77777777" w:rsidR="00503CA7" w:rsidRDefault="00503CA7">
            <w:pPr>
              <w:pStyle w:val="ListParagraph"/>
              <w:numPr>
                <w:ilvl w:val="0"/>
                <w:numId w:val="48"/>
              </w:numPr>
              <w:spacing w:line="240" w:lineRule="auto"/>
            </w:pPr>
            <w:r>
              <w:t>Payment methods</w:t>
            </w:r>
          </w:p>
          <w:p w14:paraId="356868F1" w14:textId="77777777" w:rsidR="00503CA7" w:rsidRDefault="00503CA7">
            <w:pPr>
              <w:pStyle w:val="ListParagraph"/>
              <w:numPr>
                <w:ilvl w:val="0"/>
                <w:numId w:val="48"/>
              </w:numPr>
              <w:spacing w:line="240" w:lineRule="auto"/>
            </w:pPr>
            <w:r>
              <w:t>Contact details</w:t>
            </w:r>
          </w:p>
          <w:p w14:paraId="018EAD43" w14:textId="77777777" w:rsidR="00503CA7" w:rsidRDefault="00503CA7">
            <w:pPr>
              <w:pStyle w:val="ListParagraph"/>
              <w:numPr>
                <w:ilvl w:val="0"/>
                <w:numId w:val="47"/>
              </w:numPr>
              <w:spacing w:line="240" w:lineRule="auto"/>
            </w:pPr>
            <w:r>
              <w:t>The customer selects a shipping or pick-up option:</w:t>
            </w:r>
          </w:p>
          <w:p w14:paraId="5999904C" w14:textId="77777777" w:rsidR="00503CA7" w:rsidRDefault="00503CA7">
            <w:pPr>
              <w:pStyle w:val="ListParagraph"/>
              <w:numPr>
                <w:ilvl w:val="0"/>
                <w:numId w:val="49"/>
              </w:numPr>
              <w:spacing w:line="240" w:lineRule="auto"/>
            </w:pPr>
            <w:r>
              <w:t>Shipping: The customer enters their delivery address.</w:t>
            </w:r>
          </w:p>
          <w:p w14:paraId="73418CD9" w14:textId="77777777" w:rsidR="00503CA7" w:rsidRDefault="00503CA7">
            <w:pPr>
              <w:pStyle w:val="ListParagraph"/>
              <w:numPr>
                <w:ilvl w:val="0"/>
                <w:numId w:val="49"/>
              </w:numPr>
              <w:spacing w:line="240" w:lineRule="auto"/>
            </w:pPr>
            <w:r>
              <w:t>Pick-Up: The customer selects the nearest Queensway store.</w:t>
            </w:r>
          </w:p>
          <w:p w14:paraId="34C552F3" w14:textId="77777777" w:rsidR="00503CA7" w:rsidRDefault="00503CA7">
            <w:pPr>
              <w:pStyle w:val="ListParagraph"/>
              <w:numPr>
                <w:ilvl w:val="0"/>
                <w:numId w:val="47"/>
              </w:numPr>
              <w:spacing w:line="240" w:lineRule="auto"/>
            </w:pPr>
            <w:r>
              <w:t>The customer confirms the payment and order details.</w:t>
            </w:r>
          </w:p>
          <w:p w14:paraId="110C0055" w14:textId="77777777" w:rsidR="00503CA7" w:rsidRDefault="00503CA7">
            <w:pPr>
              <w:pStyle w:val="ListParagraph"/>
              <w:numPr>
                <w:ilvl w:val="0"/>
                <w:numId w:val="47"/>
              </w:numPr>
              <w:spacing w:line="240" w:lineRule="auto"/>
            </w:pPr>
            <w:r>
              <w:t>The system processes the payment and generates a unique order ID.</w:t>
            </w:r>
          </w:p>
          <w:p w14:paraId="14757E5F" w14:textId="77777777" w:rsidR="00503CA7" w:rsidRDefault="00503CA7">
            <w:pPr>
              <w:pStyle w:val="ListParagraph"/>
              <w:numPr>
                <w:ilvl w:val="0"/>
                <w:numId w:val="47"/>
              </w:numPr>
              <w:spacing w:line="240" w:lineRule="auto"/>
            </w:pPr>
            <w:r>
              <w:t>The system allows the customer to schedule an appointment.</w:t>
            </w:r>
          </w:p>
          <w:p w14:paraId="7A7DAC8B" w14:textId="77777777" w:rsidR="00503CA7" w:rsidRDefault="00503CA7">
            <w:pPr>
              <w:pStyle w:val="ListParagraph"/>
              <w:numPr>
                <w:ilvl w:val="0"/>
                <w:numId w:val="47"/>
              </w:numPr>
              <w:spacing w:line="240" w:lineRule="auto"/>
            </w:pPr>
            <w:r w:rsidRPr="0099123E">
              <w:t>The system confirms the order and sends a confirmation email or notification to the customer with order details</w:t>
            </w:r>
          </w:p>
          <w:p w14:paraId="42514CE1" w14:textId="77777777" w:rsidR="00503CA7" w:rsidRDefault="00503CA7">
            <w:pPr>
              <w:pStyle w:val="ListParagraph"/>
              <w:numPr>
                <w:ilvl w:val="0"/>
                <w:numId w:val="47"/>
              </w:numPr>
              <w:spacing w:line="240" w:lineRule="auto"/>
            </w:pPr>
            <w:r>
              <w:t>The use case ends.</w:t>
            </w:r>
          </w:p>
        </w:tc>
      </w:tr>
    </w:tbl>
    <w:p w14:paraId="09C0A24F" w14:textId="059B238D" w:rsidR="00503CA7" w:rsidRDefault="00503CA7" w:rsidP="00503CA7"/>
    <w:tbl>
      <w:tblPr>
        <w:tblStyle w:val="TableGrid"/>
        <w:tblW w:w="0" w:type="auto"/>
        <w:tblInd w:w="0" w:type="dxa"/>
        <w:tblLook w:val="04A0" w:firstRow="1" w:lastRow="0" w:firstColumn="1" w:lastColumn="0" w:noHBand="0" w:noVBand="1"/>
      </w:tblPr>
      <w:tblGrid>
        <w:gridCol w:w="1885"/>
        <w:gridCol w:w="7465"/>
      </w:tblGrid>
      <w:tr w:rsidR="009A6307" w14:paraId="6525FDAD" w14:textId="77777777" w:rsidTr="004C7143">
        <w:tc>
          <w:tcPr>
            <w:tcW w:w="1885" w:type="dxa"/>
          </w:tcPr>
          <w:p w14:paraId="4468029F" w14:textId="77777777" w:rsidR="009A6307" w:rsidRDefault="009A6307" w:rsidP="004C7143">
            <w:r w:rsidRPr="009A6307">
              <w:rPr>
                <w:b/>
                <w:bCs/>
              </w:rPr>
              <w:t xml:space="preserve">Use Case ID </w:t>
            </w:r>
          </w:p>
        </w:tc>
        <w:tc>
          <w:tcPr>
            <w:tcW w:w="7465" w:type="dxa"/>
          </w:tcPr>
          <w:p w14:paraId="65396008" w14:textId="77777777" w:rsidR="009A6307" w:rsidRDefault="009A6307" w:rsidP="004C7143">
            <w:r>
              <w:t>QW_UC_5</w:t>
            </w:r>
          </w:p>
        </w:tc>
      </w:tr>
      <w:tr w:rsidR="009A6307" w14:paraId="6FABE13A" w14:textId="77777777" w:rsidTr="004C7143">
        <w:tc>
          <w:tcPr>
            <w:tcW w:w="1885" w:type="dxa"/>
          </w:tcPr>
          <w:p w14:paraId="7D81CFD4" w14:textId="77777777" w:rsidR="009A6307" w:rsidRDefault="009A6307" w:rsidP="004C7143">
            <w:r w:rsidRPr="009A6307">
              <w:rPr>
                <w:b/>
                <w:bCs/>
              </w:rPr>
              <w:t>Use Case Name</w:t>
            </w:r>
          </w:p>
        </w:tc>
        <w:tc>
          <w:tcPr>
            <w:tcW w:w="7465" w:type="dxa"/>
          </w:tcPr>
          <w:p w14:paraId="780EED20" w14:textId="77777777" w:rsidR="009A6307" w:rsidRDefault="009A6307" w:rsidP="004C7143">
            <w:r>
              <w:t xml:space="preserve">Generate Report </w:t>
            </w:r>
          </w:p>
        </w:tc>
      </w:tr>
      <w:tr w:rsidR="009A6307" w14:paraId="2A0493C5" w14:textId="77777777" w:rsidTr="004C7143">
        <w:tc>
          <w:tcPr>
            <w:tcW w:w="1885" w:type="dxa"/>
          </w:tcPr>
          <w:p w14:paraId="2FEC70F9" w14:textId="77777777" w:rsidR="009A6307" w:rsidRDefault="009A6307" w:rsidP="004C7143">
            <w:r w:rsidRPr="009A6307">
              <w:rPr>
                <w:b/>
                <w:bCs/>
              </w:rPr>
              <w:t>Description</w:t>
            </w:r>
          </w:p>
        </w:tc>
        <w:tc>
          <w:tcPr>
            <w:tcW w:w="7465" w:type="dxa"/>
          </w:tcPr>
          <w:p w14:paraId="1CB6C086" w14:textId="77777777" w:rsidR="009A6307" w:rsidRDefault="009A6307" w:rsidP="004C7143">
            <w:r w:rsidRPr="009A6307">
              <w:t>This use case allows Queensway staff to generate reports based on sales, customer activity, inventory, or other business metrics. These reports help staff analyze trends and make data-driven decisions.</w:t>
            </w:r>
          </w:p>
        </w:tc>
      </w:tr>
      <w:tr w:rsidR="009A6307" w14:paraId="4ACFB3CF" w14:textId="77777777" w:rsidTr="004C7143">
        <w:tc>
          <w:tcPr>
            <w:tcW w:w="1885" w:type="dxa"/>
          </w:tcPr>
          <w:p w14:paraId="0CA5C429" w14:textId="77777777" w:rsidR="009A6307" w:rsidRDefault="009A6307" w:rsidP="004C7143">
            <w:r w:rsidRPr="009A6307">
              <w:rPr>
                <w:b/>
                <w:bCs/>
              </w:rPr>
              <w:t>Primary Actor</w:t>
            </w:r>
          </w:p>
        </w:tc>
        <w:tc>
          <w:tcPr>
            <w:tcW w:w="7465" w:type="dxa"/>
          </w:tcPr>
          <w:p w14:paraId="4E631955" w14:textId="77777777" w:rsidR="009A6307" w:rsidRDefault="009A6307" w:rsidP="004C7143">
            <w:r>
              <w:t>Queensway Staff</w:t>
            </w:r>
          </w:p>
        </w:tc>
      </w:tr>
      <w:tr w:rsidR="009A6307" w14:paraId="173D2C18" w14:textId="77777777" w:rsidTr="004C7143">
        <w:tc>
          <w:tcPr>
            <w:tcW w:w="1885" w:type="dxa"/>
          </w:tcPr>
          <w:p w14:paraId="1D31F58D" w14:textId="77777777" w:rsidR="009A6307" w:rsidRDefault="009A6307" w:rsidP="004C7143">
            <w:r w:rsidRPr="009A6307">
              <w:rPr>
                <w:b/>
                <w:bCs/>
              </w:rPr>
              <w:t>Secondary Actor</w:t>
            </w:r>
          </w:p>
        </w:tc>
        <w:tc>
          <w:tcPr>
            <w:tcW w:w="7465" w:type="dxa"/>
          </w:tcPr>
          <w:p w14:paraId="20A5E489" w14:textId="77777777" w:rsidR="009A6307" w:rsidRDefault="009A6307" w:rsidP="004C7143">
            <w:r>
              <w:t>None</w:t>
            </w:r>
          </w:p>
        </w:tc>
      </w:tr>
      <w:tr w:rsidR="009A6307" w14:paraId="78F95DE4" w14:textId="77777777" w:rsidTr="004C7143">
        <w:trPr>
          <w:trHeight w:val="70"/>
        </w:trPr>
        <w:tc>
          <w:tcPr>
            <w:tcW w:w="1885" w:type="dxa"/>
          </w:tcPr>
          <w:p w14:paraId="20D163C5" w14:textId="77777777" w:rsidR="009A6307" w:rsidRDefault="009A6307" w:rsidP="004C7143">
            <w:r w:rsidRPr="009A6307">
              <w:rPr>
                <w:b/>
                <w:bCs/>
              </w:rPr>
              <w:t>Include Use Case</w:t>
            </w:r>
          </w:p>
        </w:tc>
        <w:tc>
          <w:tcPr>
            <w:tcW w:w="7465" w:type="dxa"/>
          </w:tcPr>
          <w:p w14:paraId="1BED483F" w14:textId="77777777" w:rsidR="009A6307" w:rsidRDefault="009A6307" w:rsidP="004C7143">
            <w:r>
              <w:t>None</w:t>
            </w:r>
          </w:p>
        </w:tc>
      </w:tr>
      <w:tr w:rsidR="009A6307" w14:paraId="471CB0DD" w14:textId="77777777" w:rsidTr="004C7143">
        <w:trPr>
          <w:trHeight w:val="70"/>
        </w:trPr>
        <w:tc>
          <w:tcPr>
            <w:tcW w:w="1885" w:type="dxa"/>
          </w:tcPr>
          <w:p w14:paraId="1193FF33" w14:textId="77777777" w:rsidR="009A6307" w:rsidRDefault="009A6307" w:rsidP="004C7143">
            <w:r w:rsidRPr="009A6307">
              <w:rPr>
                <w:b/>
                <w:bCs/>
              </w:rPr>
              <w:t>Preconditions</w:t>
            </w:r>
          </w:p>
        </w:tc>
        <w:tc>
          <w:tcPr>
            <w:tcW w:w="7465" w:type="dxa"/>
          </w:tcPr>
          <w:p w14:paraId="75B1F54E" w14:textId="77777777" w:rsidR="009A6307" w:rsidRDefault="009A6307" w:rsidP="004C7143">
            <w:r w:rsidRPr="00914D2E">
              <w:t xml:space="preserve">The staff must log into the </w:t>
            </w:r>
            <w:r>
              <w:t>website with</w:t>
            </w:r>
            <w:r w:rsidRPr="00914D2E">
              <w:t xml:space="preserve"> valid credentials.</w:t>
            </w:r>
          </w:p>
        </w:tc>
      </w:tr>
      <w:tr w:rsidR="009A6307" w14:paraId="44B4B9FB" w14:textId="77777777" w:rsidTr="004C7143">
        <w:trPr>
          <w:trHeight w:val="70"/>
        </w:trPr>
        <w:tc>
          <w:tcPr>
            <w:tcW w:w="1885" w:type="dxa"/>
          </w:tcPr>
          <w:p w14:paraId="32B9EE1F" w14:textId="77777777" w:rsidR="009A6307" w:rsidRDefault="009A6307" w:rsidP="004C7143">
            <w:r w:rsidRPr="009A6307">
              <w:rPr>
                <w:b/>
                <w:bCs/>
              </w:rPr>
              <w:t>Main Flow</w:t>
            </w:r>
          </w:p>
        </w:tc>
        <w:tc>
          <w:tcPr>
            <w:tcW w:w="7465" w:type="dxa"/>
          </w:tcPr>
          <w:p w14:paraId="21F0DAF4" w14:textId="77777777" w:rsidR="009A6307" w:rsidRDefault="009A6307">
            <w:pPr>
              <w:pStyle w:val="ListParagraph"/>
              <w:numPr>
                <w:ilvl w:val="0"/>
                <w:numId w:val="50"/>
              </w:numPr>
              <w:spacing w:line="240" w:lineRule="auto"/>
            </w:pPr>
            <w:r>
              <w:t xml:space="preserve">The staff navigates to the </w:t>
            </w:r>
            <w:r w:rsidRPr="00E56605">
              <w:rPr>
                <w:rStyle w:val="Strong"/>
                <w:b w:val="0"/>
                <w:bCs w:val="0"/>
              </w:rPr>
              <w:t>Reports</w:t>
            </w:r>
            <w:r>
              <w:t xml:space="preserve"> section.</w:t>
            </w:r>
          </w:p>
          <w:p w14:paraId="300C8541" w14:textId="77777777" w:rsidR="009A6307" w:rsidRDefault="009A6307">
            <w:pPr>
              <w:pStyle w:val="ListParagraph"/>
              <w:numPr>
                <w:ilvl w:val="0"/>
                <w:numId w:val="50"/>
              </w:numPr>
              <w:spacing w:line="240" w:lineRule="auto"/>
            </w:pPr>
            <w:r w:rsidRPr="00E56605">
              <w:t>The system displays available report</w:t>
            </w:r>
            <w:r>
              <w:t xml:space="preserve"> for sales, inventory, customer activity.</w:t>
            </w:r>
          </w:p>
          <w:p w14:paraId="6B60D472" w14:textId="77777777" w:rsidR="009A6307" w:rsidRDefault="009A6307">
            <w:pPr>
              <w:pStyle w:val="ListParagraph"/>
              <w:numPr>
                <w:ilvl w:val="0"/>
                <w:numId w:val="50"/>
              </w:numPr>
              <w:spacing w:line="240" w:lineRule="auto"/>
            </w:pPr>
            <w:r>
              <w:t>The staff selects a report type and specifies additional filters or parameters.</w:t>
            </w:r>
          </w:p>
          <w:p w14:paraId="7CC2FE57" w14:textId="77777777" w:rsidR="009A6307" w:rsidRDefault="009A6307">
            <w:pPr>
              <w:pStyle w:val="ListParagraph"/>
              <w:numPr>
                <w:ilvl w:val="0"/>
                <w:numId w:val="50"/>
              </w:numPr>
              <w:spacing w:line="240" w:lineRule="auto"/>
            </w:pPr>
            <w:r>
              <w:t>The system validates the input parameters.</w:t>
            </w:r>
          </w:p>
          <w:p w14:paraId="5FA44338" w14:textId="77777777" w:rsidR="009A6307" w:rsidRDefault="009A6307">
            <w:pPr>
              <w:pStyle w:val="ListParagraph"/>
              <w:numPr>
                <w:ilvl w:val="0"/>
                <w:numId w:val="50"/>
              </w:numPr>
              <w:spacing w:line="240" w:lineRule="auto"/>
            </w:pPr>
            <w:r>
              <w:t>The system retrieves the relevant data from the database.</w:t>
            </w:r>
          </w:p>
          <w:p w14:paraId="3BB39FAC" w14:textId="77777777" w:rsidR="009A6307" w:rsidRDefault="009A6307">
            <w:pPr>
              <w:pStyle w:val="ListParagraph"/>
              <w:numPr>
                <w:ilvl w:val="0"/>
                <w:numId w:val="50"/>
              </w:numPr>
              <w:spacing w:line="240" w:lineRule="auto"/>
            </w:pPr>
            <w:r>
              <w:t>The system generates the report in the specified format.</w:t>
            </w:r>
          </w:p>
          <w:p w14:paraId="75016BA3" w14:textId="77777777" w:rsidR="009A6307" w:rsidRDefault="009A6307">
            <w:pPr>
              <w:pStyle w:val="ListParagraph"/>
              <w:numPr>
                <w:ilvl w:val="0"/>
                <w:numId w:val="50"/>
              </w:numPr>
              <w:spacing w:line="240" w:lineRule="auto"/>
            </w:pPr>
            <w:r>
              <w:t>The staff can view the report.</w:t>
            </w:r>
          </w:p>
          <w:p w14:paraId="528B4A78" w14:textId="77777777" w:rsidR="009A6307" w:rsidRDefault="009A6307">
            <w:pPr>
              <w:pStyle w:val="ListParagraph"/>
              <w:numPr>
                <w:ilvl w:val="0"/>
                <w:numId w:val="50"/>
              </w:numPr>
              <w:spacing w:line="240" w:lineRule="auto"/>
            </w:pPr>
            <w:r>
              <w:t>The use case ends.</w:t>
            </w:r>
          </w:p>
        </w:tc>
      </w:tr>
    </w:tbl>
    <w:p w14:paraId="2BAF9CDC" w14:textId="77777777" w:rsidR="00503CA7" w:rsidRPr="00503CA7" w:rsidRDefault="00503CA7" w:rsidP="00503CA7"/>
    <w:p w14:paraId="667D6DEF" w14:textId="74EF5AE3" w:rsidR="009D55A7" w:rsidRDefault="009D55A7" w:rsidP="00D914EC">
      <w:pPr>
        <w:jc w:val="center"/>
      </w:pPr>
    </w:p>
    <w:p w14:paraId="1D7EBA57" w14:textId="21BF6975" w:rsidR="009D55A7" w:rsidRDefault="009D55A7" w:rsidP="00D914EC">
      <w:pPr>
        <w:jc w:val="center"/>
      </w:pPr>
    </w:p>
    <w:p w14:paraId="473D7CC7" w14:textId="77777777" w:rsidR="009D55A7" w:rsidRDefault="009D55A7" w:rsidP="00D914EC">
      <w:pPr>
        <w:jc w:val="center"/>
      </w:pPr>
    </w:p>
    <w:p w14:paraId="7A12B27E" w14:textId="3D2E7321" w:rsidR="009D55A7" w:rsidRDefault="009D55A7">
      <w:pPr>
        <w:pStyle w:val="Heading2"/>
        <w:numPr>
          <w:ilvl w:val="0"/>
          <w:numId w:val="22"/>
        </w:numPr>
        <w:ind w:left="1260"/>
        <w:rPr>
          <w:rFonts w:ascii="Arial" w:hAnsi="Arial" w:cs="Arial"/>
          <w:b/>
          <w:bCs/>
          <w:color w:val="auto"/>
          <w:sz w:val="24"/>
          <w:szCs w:val="24"/>
        </w:rPr>
      </w:pPr>
      <w:bookmarkStart w:id="13" w:name="_Toc187813841"/>
      <w:r>
        <w:rPr>
          <w:rFonts w:ascii="Arial" w:hAnsi="Arial" w:cs="Arial"/>
          <w:b/>
          <w:bCs/>
          <w:color w:val="auto"/>
          <w:sz w:val="24"/>
          <w:szCs w:val="24"/>
        </w:rPr>
        <w:lastRenderedPageBreak/>
        <w:t>Test Cases for Fully Dressed Use Case</w:t>
      </w:r>
      <w:bookmarkEnd w:id="13"/>
    </w:p>
    <w:p w14:paraId="775BDD9C" w14:textId="77777777" w:rsidR="00D914EC" w:rsidRDefault="00D914EC" w:rsidP="00D914EC">
      <w:pPr>
        <w:spacing w:after="0"/>
        <w:rPr>
          <w:rFonts w:eastAsia="Aptos" w:cs="Aptos"/>
        </w:rPr>
      </w:pPr>
    </w:p>
    <w:p w14:paraId="6D6514F8" w14:textId="3AC4F5C7" w:rsidR="009D55A7" w:rsidRDefault="009D55A7">
      <w:pPr>
        <w:pStyle w:val="ListParagraph"/>
        <w:numPr>
          <w:ilvl w:val="0"/>
          <w:numId w:val="51"/>
        </w:numPr>
        <w:spacing w:line="259" w:lineRule="auto"/>
      </w:pPr>
      <w:r>
        <w:rPr>
          <w:b/>
          <w:bCs/>
        </w:rPr>
        <w:t>Sending Inquiries</w:t>
      </w:r>
    </w:p>
    <w:p w14:paraId="5E15D249" w14:textId="77777777" w:rsidR="009D55A7" w:rsidRDefault="009D55A7">
      <w:pPr>
        <w:pStyle w:val="ListParagraph"/>
        <w:numPr>
          <w:ilvl w:val="0"/>
          <w:numId w:val="52"/>
        </w:numPr>
        <w:spacing w:line="259" w:lineRule="auto"/>
      </w:pPr>
      <w:r w:rsidRPr="000D684E">
        <w:rPr>
          <w:b/>
          <w:bCs/>
        </w:rPr>
        <w:t>Priority:</w:t>
      </w:r>
      <w:r>
        <w:t xml:space="preserve"> High</w:t>
      </w:r>
    </w:p>
    <w:p w14:paraId="06311616" w14:textId="226EBE59" w:rsidR="009D55A7" w:rsidRDefault="009D55A7">
      <w:pPr>
        <w:pStyle w:val="ListParagraph"/>
        <w:numPr>
          <w:ilvl w:val="0"/>
          <w:numId w:val="52"/>
        </w:numPr>
        <w:spacing w:line="259" w:lineRule="auto"/>
      </w:pPr>
      <w:r w:rsidRPr="000D684E">
        <w:rPr>
          <w:b/>
          <w:bCs/>
        </w:rPr>
        <w:t>Description:</w:t>
      </w:r>
      <w:r>
        <w:t xml:space="preserve"> </w:t>
      </w:r>
      <w:r w:rsidRPr="009D55A7">
        <w:t>This use case allows customers to submit and track inquiries related to product availability, pricing, delivery options, and other services on the Queensway website.</w:t>
      </w:r>
    </w:p>
    <w:p w14:paraId="2428FC1F" w14:textId="77777777" w:rsidR="009D55A7" w:rsidRDefault="009D55A7">
      <w:pPr>
        <w:pStyle w:val="ListParagraph"/>
        <w:numPr>
          <w:ilvl w:val="0"/>
          <w:numId w:val="52"/>
        </w:numPr>
        <w:spacing w:line="259" w:lineRule="auto"/>
      </w:pPr>
      <w:r>
        <w:rPr>
          <w:b/>
          <w:bCs/>
        </w:rPr>
        <w:t>Prerequisites:</w:t>
      </w:r>
    </w:p>
    <w:p w14:paraId="535CF898" w14:textId="6CB2E3E6" w:rsidR="009D55A7" w:rsidRDefault="009D55A7">
      <w:pPr>
        <w:pStyle w:val="ListParagraph"/>
        <w:numPr>
          <w:ilvl w:val="1"/>
          <w:numId w:val="52"/>
        </w:numPr>
        <w:spacing w:line="259" w:lineRule="auto"/>
      </w:pPr>
      <w:r w:rsidRPr="000D684E">
        <w:t>The user</w:t>
      </w:r>
      <w:r>
        <w:t xml:space="preserve"> is logged in</w:t>
      </w:r>
      <w:r>
        <w:t>.</w:t>
      </w:r>
    </w:p>
    <w:p w14:paraId="57776106" w14:textId="77777777" w:rsidR="009D55A7" w:rsidRPr="000D684E" w:rsidRDefault="009D55A7">
      <w:pPr>
        <w:pStyle w:val="ListParagraph"/>
        <w:numPr>
          <w:ilvl w:val="0"/>
          <w:numId w:val="52"/>
        </w:numPr>
        <w:spacing w:line="259" w:lineRule="auto"/>
      </w:pPr>
      <w:r>
        <w:rPr>
          <w:b/>
          <w:bCs/>
        </w:rPr>
        <w:t>Test Data Requirement:</w:t>
      </w:r>
    </w:p>
    <w:p w14:paraId="19D208C9" w14:textId="77777777" w:rsidR="009D55A7" w:rsidRDefault="009D55A7">
      <w:pPr>
        <w:pStyle w:val="ListParagraph"/>
        <w:numPr>
          <w:ilvl w:val="1"/>
          <w:numId w:val="52"/>
        </w:numPr>
        <w:spacing w:line="259" w:lineRule="auto"/>
      </w:pPr>
      <w:r>
        <w:t xml:space="preserve">Email address: </w:t>
      </w:r>
      <w:hyperlink r:id="rId16" w:history="1">
        <w:r w:rsidRPr="008354C3">
          <w:rPr>
            <w:rStyle w:val="Hyperlink"/>
          </w:rPr>
          <w:t>test@example.com</w:t>
        </w:r>
      </w:hyperlink>
    </w:p>
    <w:p w14:paraId="29A7C630" w14:textId="3AC62445" w:rsidR="009D55A7" w:rsidRDefault="009D55A7">
      <w:pPr>
        <w:pStyle w:val="ListParagraph"/>
        <w:numPr>
          <w:ilvl w:val="1"/>
          <w:numId w:val="52"/>
        </w:numPr>
        <w:spacing w:line="259" w:lineRule="auto"/>
      </w:pPr>
      <w:r>
        <w:t xml:space="preserve">Password: </w:t>
      </w:r>
      <w:r w:rsidRPr="000D684E">
        <w:t>StrongPassword123!</w:t>
      </w:r>
    </w:p>
    <w:p w14:paraId="5E6A3814" w14:textId="77777777" w:rsidR="009D55A7" w:rsidRDefault="009D55A7">
      <w:pPr>
        <w:pStyle w:val="ListParagraph"/>
        <w:numPr>
          <w:ilvl w:val="1"/>
          <w:numId w:val="52"/>
        </w:numPr>
        <w:spacing w:line="259" w:lineRule="auto"/>
      </w:pPr>
    </w:p>
    <w:tbl>
      <w:tblPr>
        <w:tblStyle w:val="TableGrid"/>
        <w:tblW w:w="0" w:type="auto"/>
        <w:tblInd w:w="720" w:type="dxa"/>
        <w:tblLook w:val="04A0" w:firstRow="1" w:lastRow="0" w:firstColumn="1" w:lastColumn="0" w:noHBand="0" w:noVBand="1"/>
      </w:tblPr>
      <w:tblGrid>
        <w:gridCol w:w="2822"/>
        <w:gridCol w:w="2894"/>
        <w:gridCol w:w="2914"/>
      </w:tblGrid>
      <w:tr w:rsidR="009D55A7" w14:paraId="27C4F993" w14:textId="77777777" w:rsidTr="007B627B">
        <w:tc>
          <w:tcPr>
            <w:tcW w:w="3116" w:type="dxa"/>
          </w:tcPr>
          <w:p w14:paraId="57BF2B3C" w14:textId="77777777" w:rsidR="009D55A7" w:rsidRPr="00DE6A60" w:rsidRDefault="009D55A7" w:rsidP="007B627B">
            <w:pPr>
              <w:pStyle w:val="ListParagraph"/>
              <w:ind w:left="0"/>
              <w:jc w:val="center"/>
              <w:rPr>
                <w:b/>
                <w:bCs/>
              </w:rPr>
            </w:pPr>
            <w:r w:rsidRPr="00DE6A60">
              <w:rPr>
                <w:b/>
                <w:bCs/>
              </w:rPr>
              <w:t>Step #</w:t>
            </w:r>
          </w:p>
        </w:tc>
        <w:tc>
          <w:tcPr>
            <w:tcW w:w="3117" w:type="dxa"/>
          </w:tcPr>
          <w:p w14:paraId="5BEA7416" w14:textId="77777777" w:rsidR="009D55A7" w:rsidRPr="00DE6A60" w:rsidRDefault="009D55A7" w:rsidP="007B627B">
            <w:pPr>
              <w:pStyle w:val="ListParagraph"/>
              <w:ind w:left="0"/>
              <w:jc w:val="center"/>
              <w:rPr>
                <w:b/>
                <w:bCs/>
              </w:rPr>
            </w:pPr>
            <w:r w:rsidRPr="00DE6A60">
              <w:rPr>
                <w:b/>
                <w:bCs/>
              </w:rPr>
              <w:t>Step Details</w:t>
            </w:r>
          </w:p>
        </w:tc>
        <w:tc>
          <w:tcPr>
            <w:tcW w:w="3117" w:type="dxa"/>
          </w:tcPr>
          <w:p w14:paraId="4C746149" w14:textId="77777777" w:rsidR="009D55A7" w:rsidRPr="00DE6A60" w:rsidRDefault="009D55A7" w:rsidP="007B627B">
            <w:pPr>
              <w:pStyle w:val="ListParagraph"/>
              <w:ind w:left="0"/>
              <w:jc w:val="center"/>
              <w:rPr>
                <w:b/>
                <w:bCs/>
              </w:rPr>
            </w:pPr>
            <w:r w:rsidRPr="00DE6A60">
              <w:rPr>
                <w:b/>
                <w:bCs/>
              </w:rPr>
              <w:t>Expected Results</w:t>
            </w:r>
          </w:p>
        </w:tc>
      </w:tr>
      <w:tr w:rsidR="009D55A7" w14:paraId="540A88E9" w14:textId="77777777" w:rsidTr="007B627B">
        <w:tc>
          <w:tcPr>
            <w:tcW w:w="3116" w:type="dxa"/>
          </w:tcPr>
          <w:p w14:paraId="4AA73DE4" w14:textId="77777777" w:rsidR="009D55A7" w:rsidRDefault="009D55A7" w:rsidP="007B627B">
            <w:pPr>
              <w:pStyle w:val="ListParagraph"/>
              <w:ind w:left="0"/>
              <w:jc w:val="center"/>
            </w:pPr>
            <w:r>
              <w:t>1</w:t>
            </w:r>
          </w:p>
        </w:tc>
        <w:tc>
          <w:tcPr>
            <w:tcW w:w="3117" w:type="dxa"/>
          </w:tcPr>
          <w:p w14:paraId="0CFE243B" w14:textId="77777777" w:rsidR="009D55A7" w:rsidRDefault="009D55A7" w:rsidP="007B627B">
            <w:pPr>
              <w:pStyle w:val="ListParagraph"/>
              <w:ind w:left="0"/>
            </w:pPr>
            <w:r w:rsidRPr="00DE6A60">
              <w:rPr>
                <w:lang w:val="en-US"/>
              </w:rPr>
              <w:t>The customer navigates to the "Inquiries" section.</w:t>
            </w:r>
            <w:r w:rsidRPr="00DE6A60">
              <w:t> </w:t>
            </w:r>
          </w:p>
        </w:tc>
        <w:tc>
          <w:tcPr>
            <w:tcW w:w="3117" w:type="dxa"/>
          </w:tcPr>
          <w:p w14:paraId="0CC09B17" w14:textId="77777777" w:rsidR="009D55A7" w:rsidRDefault="009D55A7" w:rsidP="007B627B">
            <w:pPr>
              <w:pStyle w:val="ListParagraph"/>
              <w:ind w:left="0"/>
            </w:pPr>
            <w:r>
              <w:t>The inquiries page loads successfully.</w:t>
            </w:r>
          </w:p>
        </w:tc>
      </w:tr>
      <w:tr w:rsidR="009D55A7" w14:paraId="5F60DA7B" w14:textId="77777777" w:rsidTr="007B627B">
        <w:tc>
          <w:tcPr>
            <w:tcW w:w="3116" w:type="dxa"/>
          </w:tcPr>
          <w:p w14:paraId="33333E64" w14:textId="77777777" w:rsidR="009D55A7" w:rsidRDefault="009D55A7" w:rsidP="007B627B">
            <w:pPr>
              <w:pStyle w:val="ListParagraph"/>
              <w:ind w:left="0"/>
              <w:jc w:val="center"/>
            </w:pPr>
            <w:r>
              <w:t>2</w:t>
            </w:r>
          </w:p>
        </w:tc>
        <w:tc>
          <w:tcPr>
            <w:tcW w:w="3117" w:type="dxa"/>
          </w:tcPr>
          <w:p w14:paraId="4FED63CF" w14:textId="77777777" w:rsidR="009D55A7" w:rsidRDefault="009D55A7" w:rsidP="007B627B">
            <w:pPr>
              <w:pStyle w:val="ListParagraph"/>
              <w:ind w:left="0"/>
            </w:pPr>
            <w:r w:rsidRPr="00DE6A60">
              <w:rPr>
                <w:lang w:val="en-US"/>
              </w:rPr>
              <w:t>The customer selects the inquiry type (e.g., product availability, delivery options, etc.).</w:t>
            </w:r>
            <w:r w:rsidRPr="00DE6A60">
              <w:t> </w:t>
            </w:r>
          </w:p>
        </w:tc>
        <w:tc>
          <w:tcPr>
            <w:tcW w:w="3117" w:type="dxa"/>
          </w:tcPr>
          <w:p w14:paraId="611AE21A" w14:textId="77777777" w:rsidR="009D55A7" w:rsidRDefault="009D55A7" w:rsidP="007B627B">
            <w:pPr>
              <w:pStyle w:val="ListParagraph"/>
              <w:ind w:left="0"/>
            </w:pPr>
            <w:r>
              <w:t>The customer successfully selected the inquiry type</w:t>
            </w:r>
          </w:p>
        </w:tc>
      </w:tr>
      <w:tr w:rsidR="009D55A7" w14:paraId="057F8834" w14:textId="77777777" w:rsidTr="007B627B">
        <w:tc>
          <w:tcPr>
            <w:tcW w:w="3116" w:type="dxa"/>
          </w:tcPr>
          <w:p w14:paraId="21AA9520" w14:textId="77777777" w:rsidR="009D55A7" w:rsidRDefault="009D55A7" w:rsidP="007B627B">
            <w:pPr>
              <w:pStyle w:val="ListParagraph"/>
              <w:ind w:left="0"/>
              <w:jc w:val="center"/>
            </w:pPr>
            <w:r>
              <w:t>3</w:t>
            </w:r>
          </w:p>
        </w:tc>
        <w:tc>
          <w:tcPr>
            <w:tcW w:w="3117" w:type="dxa"/>
          </w:tcPr>
          <w:p w14:paraId="2827AA71" w14:textId="77777777" w:rsidR="009D55A7" w:rsidRDefault="009D55A7" w:rsidP="007B627B">
            <w:pPr>
              <w:pStyle w:val="ListParagraph"/>
              <w:ind w:left="0"/>
            </w:pPr>
            <w:r w:rsidRPr="00DE6A60">
              <w:rPr>
                <w:lang w:val="en-US"/>
              </w:rPr>
              <w:t>The customer enters the required details (e.g., product ID, description of inquiry).</w:t>
            </w:r>
            <w:r w:rsidRPr="00DE6A60">
              <w:t> </w:t>
            </w:r>
          </w:p>
        </w:tc>
        <w:tc>
          <w:tcPr>
            <w:tcW w:w="3117" w:type="dxa"/>
          </w:tcPr>
          <w:p w14:paraId="14C28546" w14:textId="77777777" w:rsidR="009D55A7" w:rsidRDefault="009D55A7" w:rsidP="007B627B">
            <w:pPr>
              <w:pStyle w:val="ListParagraph"/>
              <w:ind w:left="0"/>
            </w:pPr>
            <w:r>
              <w:t>The customer correctly enters required details.</w:t>
            </w:r>
          </w:p>
        </w:tc>
      </w:tr>
      <w:tr w:rsidR="009D55A7" w14:paraId="0878601A" w14:textId="77777777" w:rsidTr="007B627B">
        <w:tc>
          <w:tcPr>
            <w:tcW w:w="3116" w:type="dxa"/>
          </w:tcPr>
          <w:p w14:paraId="0898E818" w14:textId="77777777" w:rsidR="009D55A7" w:rsidRDefault="009D55A7" w:rsidP="007B627B">
            <w:pPr>
              <w:pStyle w:val="ListParagraph"/>
              <w:ind w:left="0"/>
              <w:jc w:val="center"/>
            </w:pPr>
            <w:r>
              <w:t>4</w:t>
            </w:r>
          </w:p>
        </w:tc>
        <w:tc>
          <w:tcPr>
            <w:tcW w:w="3117" w:type="dxa"/>
          </w:tcPr>
          <w:p w14:paraId="6D0C92D8" w14:textId="77777777" w:rsidR="009D55A7" w:rsidRDefault="009D55A7" w:rsidP="007B627B">
            <w:pPr>
              <w:pStyle w:val="ListParagraph"/>
              <w:ind w:left="0"/>
            </w:pPr>
            <w:r w:rsidRPr="00DE6A60">
              <w:rPr>
                <w:lang w:val="en-US"/>
              </w:rPr>
              <w:t>The customer submits the inquiry form.</w:t>
            </w:r>
            <w:r w:rsidRPr="00DE6A60">
              <w:t> </w:t>
            </w:r>
          </w:p>
        </w:tc>
        <w:tc>
          <w:tcPr>
            <w:tcW w:w="3117" w:type="dxa"/>
          </w:tcPr>
          <w:p w14:paraId="166A562B" w14:textId="77777777" w:rsidR="009D55A7" w:rsidRDefault="009D55A7" w:rsidP="007B627B">
            <w:pPr>
              <w:pStyle w:val="ListParagraph"/>
              <w:ind w:left="0"/>
            </w:pPr>
            <w:r w:rsidRPr="00587AC2">
              <w:t xml:space="preserve">System validates the data and </w:t>
            </w:r>
            <w:r>
              <w:t>systems sends the inquiry to the Queensway staff.</w:t>
            </w:r>
          </w:p>
        </w:tc>
      </w:tr>
    </w:tbl>
    <w:p w14:paraId="022C42B4" w14:textId="77777777" w:rsidR="009D55A7" w:rsidRDefault="009D55A7" w:rsidP="009D55A7">
      <w:pPr>
        <w:spacing w:line="259" w:lineRule="auto"/>
        <w:ind w:left="2520"/>
      </w:pPr>
    </w:p>
    <w:p w14:paraId="7E98D2BC" w14:textId="180FE7B4" w:rsidR="009D55A7" w:rsidRDefault="009D55A7">
      <w:pPr>
        <w:pStyle w:val="ListParagraph"/>
        <w:numPr>
          <w:ilvl w:val="0"/>
          <w:numId w:val="51"/>
        </w:numPr>
        <w:spacing w:line="259" w:lineRule="auto"/>
        <w:rPr>
          <w:b/>
          <w:bCs/>
        </w:rPr>
      </w:pPr>
      <w:r w:rsidRPr="009D55A7">
        <w:rPr>
          <w:b/>
          <w:bCs/>
        </w:rPr>
        <w:t>Manage Product</w:t>
      </w:r>
    </w:p>
    <w:p w14:paraId="3538A3C8" w14:textId="77777777" w:rsidR="009D55A7" w:rsidRPr="009D55A7" w:rsidRDefault="009D55A7" w:rsidP="009D55A7">
      <w:pPr>
        <w:pStyle w:val="ListParagraph"/>
        <w:spacing w:line="259" w:lineRule="auto"/>
        <w:ind w:left="1440"/>
        <w:rPr>
          <w:b/>
          <w:bCs/>
        </w:rPr>
      </w:pPr>
    </w:p>
    <w:p w14:paraId="47D973A7" w14:textId="77777777" w:rsidR="009D55A7" w:rsidRPr="000F1060" w:rsidRDefault="009D55A7">
      <w:pPr>
        <w:pStyle w:val="ListParagraph"/>
        <w:numPr>
          <w:ilvl w:val="1"/>
          <w:numId w:val="53"/>
        </w:numPr>
        <w:spacing w:line="259" w:lineRule="auto"/>
        <w:rPr>
          <w:b/>
          <w:bCs/>
        </w:rPr>
      </w:pPr>
      <w:r w:rsidRPr="000F1060">
        <w:rPr>
          <w:b/>
          <w:bCs/>
        </w:rPr>
        <w:t>Priority:</w:t>
      </w:r>
      <w:r>
        <w:rPr>
          <w:b/>
          <w:bCs/>
        </w:rPr>
        <w:t xml:space="preserve"> </w:t>
      </w:r>
      <w:r w:rsidRPr="000F1060">
        <w:t>High</w:t>
      </w:r>
    </w:p>
    <w:p w14:paraId="7C36A328" w14:textId="77777777" w:rsidR="009D55A7" w:rsidRPr="000F1060" w:rsidRDefault="009D55A7">
      <w:pPr>
        <w:pStyle w:val="ListParagraph"/>
        <w:numPr>
          <w:ilvl w:val="1"/>
          <w:numId w:val="53"/>
        </w:numPr>
        <w:spacing w:line="259" w:lineRule="auto"/>
        <w:rPr>
          <w:b/>
          <w:bCs/>
        </w:rPr>
      </w:pPr>
      <w:r w:rsidRPr="000F1060">
        <w:rPr>
          <w:b/>
          <w:bCs/>
        </w:rPr>
        <w:t>Description:</w:t>
      </w:r>
      <w:r>
        <w:rPr>
          <w:b/>
          <w:bCs/>
        </w:rPr>
        <w:t xml:space="preserve"> </w:t>
      </w:r>
      <w:r w:rsidRPr="00587AC2">
        <w:rPr>
          <w:lang w:val="en-US"/>
        </w:rPr>
        <w:t>This use case allows Queensway staff to manage product information on the website, including adding, updating, and removing products. Customers can also browse, search, and filter products as part of this use case.</w:t>
      </w:r>
      <w:r w:rsidRPr="00587AC2">
        <w:rPr>
          <w:b/>
          <w:bCs/>
        </w:rPr>
        <w:t> </w:t>
      </w:r>
    </w:p>
    <w:p w14:paraId="571E3F66" w14:textId="77777777" w:rsidR="009D55A7" w:rsidRDefault="009D55A7">
      <w:pPr>
        <w:pStyle w:val="ListParagraph"/>
        <w:numPr>
          <w:ilvl w:val="1"/>
          <w:numId w:val="53"/>
        </w:numPr>
        <w:spacing w:line="259" w:lineRule="auto"/>
        <w:rPr>
          <w:b/>
          <w:bCs/>
        </w:rPr>
      </w:pPr>
      <w:r w:rsidRPr="000F1060">
        <w:rPr>
          <w:b/>
          <w:bCs/>
        </w:rPr>
        <w:t>Prerequisites:</w:t>
      </w:r>
    </w:p>
    <w:p w14:paraId="3E730E49" w14:textId="77777777" w:rsidR="009D55A7" w:rsidRPr="00DE6A60" w:rsidRDefault="009D55A7">
      <w:pPr>
        <w:pStyle w:val="ListParagraph"/>
        <w:numPr>
          <w:ilvl w:val="2"/>
          <w:numId w:val="53"/>
        </w:numPr>
        <w:spacing w:line="259" w:lineRule="auto"/>
      </w:pPr>
      <w:r>
        <w:t xml:space="preserve">Staff is logged in with valid credentials </w:t>
      </w:r>
    </w:p>
    <w:p w14:paraId="5EF7E561" w14:textId="77777777" w:rsidR="009D55A7" w:rsidRDefault="009D55A7">
      <w:pPr>
        <w:pStyle w:val="ListParagraph"/>
        <w:numPr>
          <w:ilvl w:val="1"/>
          <w:numId w:val="53"/>
        </w:numPr>
        <w:spacing w:line="259" w:lineRule="auto"/>
        <w:rPr>
          <w:b/>
          <w:bCs/>
        </w:rPr>
      </w:pPr>
      <w:r w:rsidRPr="000F1060">
        <w:rPr>
          <w:b/>
          <w:bCs/>
        </w:rPr>
        <w:t>Test Data Requirement:</w:t>
      </w:r>
    </w:p>
    <w:p w14:paraId="6727926D" w14:textId="77777777" w:rsidR="009D55A7" w:rsidRPr="00DE6A60" w:rsidRDefault="009D55A7">
      <w:pPr>
        <w:pStyle w:val="ListParagraph"/>
        <w:numPr>
          <w:ilvl w:val="2"/>
          <w:numId w:val="53"/>
        </w:numPr>
        <w:spacing w:line="259" w:lineRule="auto"/>
      </w:pPr>
      <w:r w:rsidRPr="00DE6A60">
        <w:t>Email address: test@example.com</w:t>
      </w:r>
    </w:p>
    <w:p w14:paraId="742957C8" w14:textId="77777777" w:rsidR="009D55A7" w:rsidRDefault="009D55A7">
      <w:pPr>
        <w:pStyle w:val="ListParagraph"/>
        <w:numPr>
          <w:ilvl w:val="2"/>
          <w:numId w:val="53"/>
        </w:numPr>
        <w:spacing w:line="259" w:lineRule="auto"/>
      </w:pPr>
      <w:r w:rsidRPr="00DE6A60">
        <w:t>Password: StrongPassword123!</w:t>
      </w:r>
    </w:p>
    <w:tbl>
      <w:tblPr>
        <w:tblStyle w:val="TableGrid"/>
        <w:tblW w:w="0" w:type="auto"/>
        <w:tblInd w:w="720" w:type="dxa"/>
        <w:tblLook w:val="04A0" w:firstRow="1" w:lastRow="0" w:firstColumn="1" w:lastColumn="0" w:noHBand="0" w:noVBand="1"/>
      </w:tblPr>
      <w:tblGrid>
        <w:gridCol w:w="2785"/>
        <w:gridCol w:w="2967"/>
        <w:gridCol w:w="2878"/>
      </w:tblGrid>
      <w:tr w:rsidR="009D55A7" w14:paraId="5CD6456A" w14:textId="77777777" w:rsidTr="007B627B">
        <w:tc>
          <w:tcPr>
            <w:tcW w:w="2785" w:type="dxa"/>
          </w:tcPr>
          <w:p w14:paraId="71197AFB" w14:textId="77777777" w:rsidR="009D55A7" w:rsidRPr="00DE6A60" w:rsidRDefault="009D55A7" w:rsidP="007B627B">
            <w:pPr>
              <w:pStyle w:val="ListParagraph"/>
              <w:ind w:left="0"/>
              <w:jc w:val="center"/>
              <w:rPr>
                <w:b/>
                <w:bCs/>
              </w:rPr>
            </w:pPr>
            <w:r w:rsidRPr="00DE6A60">
              <w:rPr>
                <w:b/>
                <w:bCs/>
              </w:rPr>
              <w:t>Step #</w:t>
            </w:r>
          </w:p>
        </w:tc>
        <w:tc>
          <w:tcPr>
            <w:tcW w:w="2967" w:type="dxa"/>
          </w:tcPr>
          <w:p w14:paraId="798FDB9A" w14:textId="77777777" w:rsidR="009D55A7" w:rsidRPr="00DE6A60" w:rsidRDefault="009D55A7" w:rsidP="007B627B">
            <w:pPr>
              <w:pStyle w:val="ListParagraph"/>
              <w:ind w:left="0"/>
              <w:jc w:val="center"/>
              <w:rPr>
                <w:b/>
                <w:bCs/>
              </w:rPr>
            </w:pPr>
            <w:r w:rsidRPr="00DE6A60">
              <w:rPr>
                <w:b/>
                <w:bCs/>
              </w:rPr>
              <w:t>Step Details</w:t>
            </w:r>
          </w:p>
        </w:tc>
        <w:tc>
          <w:tcPr>
            <w:tcW w:w="2878" w:type="dxa"/>
          </w:tcPr>
          <w:p w14:paraId="1EE89CDB" w14:textId="77777777" w:rsidR="009D55A7" w:rsidRPr="00DE6A60" w:rsidRDefault="009D55A7" w:rsidP="007B627B">
            <w:pPr>
              <w:pStyle w:val="ListParagraph"/>
              <w:ind w:left="0"/>
              <w:jc w:val="center"/>
              <w:rPr>
                <w:b/>
                <w:bCs/>
              </w:rPr>
            </w:pPr>
            <w:r w:rsidRPr="00DE6A60">
              <w:rPr>
                <w:b/>
                <w:bCs/>
              </w:rPr>
              <w:t>Expected Results</w:t>
            </w:r>
          </w:p>
        </w:tc>
      </w:tr>
      <w:tr w:rsidR="009D55A7" w14:paraId="2171CA6A" w14:textId="77777777" w:rsidTr="007B627B">
        <w:tc>
          <w:tcPr>
            <w:tcW w:w="2785" w:type="dxa"/>
          </w:tcPr>
          <w:p w14:paraId="2331D4C4" w14:textId="77777777" w:rsidR="009D55A7" w:rsidRDefault="009D55A7" w:rsidP="007B627B">
            <w:pPr>
              <w:pStyle w:val="ListParagraph"/>
              <w:ind w:left="0"/>
              <w:jc w:val="center"/>
            </w:pPr>
            <w:r>
              <w:t>1</w:t>
            </w:r>
          </w:p>
        </w:tc>
        <w:tc>
          <w:tcPr>
            <w:tcW w:w="2967" w:type="dxa"/>
          </w:tcPr>
          <w:p w14:paraId="49BC3433" w14:textId="77777777" w:rsidR="009D55A7" w:rsidRDefault="009D55A7" w:rsidP="007B627B">
            <w:pPr>
              <w:pStyle w:val="ListParagraph"/>
              <w:ind w:left="0"/>
            </w:pPr>
            <w:r w:rsidRPr="00CA57A6">
              <w:rPr>
                <w:lang w:val="en-US"/>
              </w:rPr>
              <w:t>Staff navigates to the Products section.</w:t>
            </w:r>
            <w:r w:rsidRPr="00CA57A6">
              <w:t> </w:t>
            </w:r>
          </w:p>
        </w:tc>
        <w:tc>
          <w:tcPr>
            <w:tcW w:w="2878" w:type="dxa"/>
          </w:tcPr>
          <w:p w14:paraId="542B6FED" w14:textId="77777777" w:rsidR="009D55A7" w:rsidRDefault="009D55A7" w:rsidP="007B627B">
            <w:pPr>
              <w:pStyle w:val="ListParagraph"/>
              <w:ind w:left="0"/>
            </w:pPr>
            <w:r w:rsidRPr="00CA57A6">
              <w:rPr>
                <w:lang w:val="en-US"/>
              </w:rPr>
              <w:t xml:space="preserve">The system displays the list of products with options </w:t>
            </w:r>
            <w:r w:rsidRPr="00CA57A6">
              <w:rPr>
                <w:lang w:val="en-US"/>
              </w:rPr>
              <w:lastRenderedPageBreak/>
              <w:t>to add, edit, or remove products.</w:t>
            </w:r>
            <w:r w:rsidRPr="00CA57A6">
              <w:t> </w:t>
            </w:r>
          </w:p>
        </w:tc>
      </w:tr>
      <w:tr w:rsidR="009D55A7" w14:paraId="52A6BE9F" w14:textId="77777777" w:rsidTr="007B627B">
        <w:tc>
          <w:tcPr>
            <w:tcW w:w="2785" w:type="dxa"/>
          </w:tcPr>
          <w:p w14:paraId="256F0CE4" w14:textId="77777777" w:rsidR="009D55A7" w:rsidRDefault="009D55A7" w:rsidP="007B627B">
            <w:pPr>
              <w:pStyle w:val="ListParagraph"/>
              <w:ind w:left="0"/>
              <w:jc w:val="center"/>
            </w:pPr>
            <w:r>
              <w:lastRenderedPageBreak/>
              <w:t>2</w:t>
            </w:r>
          </w:p>
        </w:tc>
        <w:tc>
          <w:tcPr>
            <w:tcW w:w="2967" w:type="dxa"/>
          </w:tcPr>
          <w:p w14:paraId="304E4C23" w14:textId="77777777" w:rsidR="009D55A7" w:rsidRPr="00CA57A6" w:rsidRDefault="009D55A7" w:rsidP="007B627B">
            <w:r w:rsidRPr="00CA57A6">
              <w:rPr>
                <w:lang w:val="en-US"/>
              </w:rPr>
              <w:t>The staff selects an option:</w:t>
            </w:r>
            <w:r w:rsidRPr="00CA57A6">
              <w:t> </w:t>
            </w:r>
          </w:p>
          <w:p w14:paraId="46CBB53A" w14:textId="77777777" w:rsidR="009D55A7" w:rsidRPr="00CA57A6" w:rsidRDefault="009D55A7">
            <w:pPr>
              <w:pStyle w:val="ListParagraph"/>
              <w:numPr>
                <w:ilvl w:val="0"/>
                <w:numId w:val="54"/>
              </w:numPr>
              <w:spacing w:line="240" w:lineRule="auto"/>
            </w:pPr>
            <w:r w:rsidRPr="00CA57A6">
              <w:rPr>
                <w:lang w:val="en-US"/>
              </w:rPr>
              <w:t>Add Product: Enters product details (e.g., name, description, price, stock availability) and submits.</w:t>
            </w:r>
            <w:r w:rsidRPr="00CA57A6">
              <w:t> </w:t>
            </w:r>
          </w:p>
          <w:p w14:paraId="0FF45C19" w14:textId="77777777" w:rsidR="009D55A7" w:rsidRPr="00CA57A6" w:rsidRDefault="009D55A7">
            <w:pPr>
              <w:pStyle w:val="ListParagraph"/>
              <w:numPr>
                <w:ilvl w:val="0"/>
                <w:numId w:val="55"/>
              </w:numPr>
              <w:spacing w:line="240" w:lineRule="auto"/>
            </w:pPr>
            <w:r w:rsidRPr="00CA57A6">
              <w:rPr>
                <w:lang w:val="en-US"/>
              </w:rPr>
              <w:t>Update Product: Searches for a product, modifies details, and submits the changes.</w:t>
            </w:r>
            <w:r w:rsidRPr="00CA57A6">
              <w:t> </w:t>
            </w:r>
          </w:p>
          <w:p w14:paraId="2C7DDF62" w14:textId="77777777" w:rsidR="009D55A7" w:rsidRPr="00CA57A6" w:rsidRDefault="009D55A7">
            <w:pPr>
              <w:pStyle w:val="ListParagraph"/>
              <w:numPr>
                <w:ilvl w:val="0"/>
                <w:numId w:val="56"/>
              </w:numPr>
              <w:spacing w:line="240" w:lineRule="auto"/>
            </w:pPr>
            <w:r w:rsidRPr="00CA57A6">
              <w:rPr>
                <w:lang w:val="en-US"/>
              </w:rPr>
              <w:t>Remove Product: Searches for a product and deletes it from the system.</w:t>
            </w:r>
            <w:r w:rsidRPr="00CA57A6">
              <w:t> </w:t>
            </w:r>
          </w:p>
          <w:p w14:paraId="73EF8432" w14:textId="77777777" w:rsidR="009D55A7" w:rsidRDefault="009D55A7" w:rsidP="007B627B">
            <w:pPr>
              <w:pStyle w:val="ListParagraph"/>
              <w:ind w:left="0"/>
            </w:pPr>
          </w:p>
        </w:tc>
        <w:tc>
          <w:tcPr>
            <w:tcW w:w="2878" w:type="dxa"/>
          </w:tcPr>
          <w:p w14:paraId="46AF6AF3" w14:textId="77777777" w:rsidR="009D55A7" w:rsidRDefault="009D55A7" w:rsidP="007B627B">
            <w:pPr>
              <w:pStyle w:val="ListParagraph"/>
              <w:ind w:left="0"/>
            </w:pPr>
            <w:r w:rsidRPr="00CA57A6">
              <w:rPr>
                <w:lang w:val="en-US"/>
              </w:rPr>
              <w:t>The system validates the entered details and updates the database accordingly.</w:t>
            </w:r>
            <w:r w:rsidRPr="00CA57A6">
              <w:t> </w:t>
            </w:r>
          </w:p>
        </w:tc>
      </w:tr>
    </w:tbl>
    <w:p w14:paraId="58C83174" w14:textId="77777777" w:rsidR="009D55A7" w:rsidRDefault="009D55A7" w:rsidP="009D55A7">
      <w:pPr>
        <w:pStyle w:val="ListParagraph"/>
        <w:spacing w:line="259" w:lineRule="auto"/>
        <w:ind w:left="1440"/>
      </w:pPr>
    </w:p>
    <w:p w14:paraId="61EBCB80" w14:textId="731DC980" w:rsidR="009D55A7" w:rsidRPr="009D55A7" w:rsidRDefault="009D55A7">
      <w:pPr>
        <w:pStyle w:val="ListParagraph"/>
        <w:numPr>
          <w:ilvl w:val="0"/>
          <w:numId w:val="51"/>
        </w:numPr>
        <w:spacing w:line="259" w:lineRule="auto"/>
        <w:rPr>
          <w:b/>
          <w:bCs/>
        </w:rPr>
      </w:pPr>
      <w:r w:rsidRPr="009D55A7">
        <w:rPr>
          <w:b/>
          <w:bCs/>
        </w:rPr>
        <w:t>Manage Cart</w:t>
      </w:r>
    </w:p>
    <w:p w14:paraId="09C074CC" w14:textId="77777777" w:rsidR="009D55A7" w:rsidRDefault="009D55A7" w:rsidP="009D55A7">
      <w:pPr>
        <w:pStyle w:val="ListParagraph"/>
        <w:spacing w:line="259" w:lineRule="auto"/>
        <w:ind w:left="1080"/>
      </w:pPr>
    </w:p>
    <w:p w14:paraId="2DEAE35D" w14:textId="77777777" w:rsidR="009D55A7" w:rsidRPr="000F1060" w:rsidRDefault="009D55A7">
      <w:pPr>
        <w:pStyle w:val="ListParagraph"/>
        <w:numPr>
          <w:ilvl w:val="1"/>
          <w:numId w:val="53"/>
        </w:numPr>
        <w:spacing w:line="259" w:lineRule="auto"/>
        <w:rPr>
          <w:b/>
          <w:bCs/>
        </w:rPr>
      </w:pPr>
      <w:r w:rsidRPr="000F1060">
        <w:rPr>
          <w:b/>
          <w:bCs/>
        </w:rPr>
        <w:t>Priority:</w:t>
      </w:r>
      <w:r>
        <w:rPr>
          <w:b/>
          <w:bCs/>
        </w:rPr>
        <w:t xml:space="preserve"> </w:t>
      </w:r>
      <w:r w:rsidRPr="000F1060">
        <w:t>High</w:t>
      </w:r>
    </w:p>
    <w:p w14:paraId="272135E9" w14:textId="77777777" w:rsidR="009D55A7" w:rsidRPr="000F1060" w:rsidRDefault="009D55A7">
      <w:pPr>
        <w:pStyle w:val="ListParagraph"/>
        <w:numPr>
          <w:ilvl w:val="1"/>
          <w:numId w:val="53"/>
        </w:numPr>
        <w:spacing w:line="259" w:lineRule="auto"/>
        <w:rPr>
          <w:b/>
          <w:bCs/>
        </w:rPr>
      </w:pPr>
      <w:r w:rsidRPr="000F1060">
        <w:rPr>
          <w:b/>
          <w:bCs/>
        </w:rPr>
        <w:t>Description:</w:t>
      </w:r>
      <w:r>
        <w:rPr>
          <w:b/>
          <w:bCs/>
        </w:rPr>
        <w:t xml:space="preserve"> </w:t>
      </w:r>
      <w:r w:rsidRPr="00CA57A6">
        <w:rPr>
          <w:lang w:val="en-US"/>
        </w:rPr>
        <w:t>This use case allows customers to add, update, and remove products from their shopping cart. It also enables customers to view their cart's contents and proceed to checkout.</w:t>
      </w:r>
      <w:r w:rsidRPr="00CA57A6">
        <w:t> </w:t>
      </w:r>
    </w:p>
    <w:p w14:paraId="401DFE4A" w14:textId="77777777" w:rsidR="009D55A7" w:rsidRDefault="009D55A7">
      <w:pPr>
        <w:pStyle w:val="ListParagraph"/>
        <w:numPr>
          <w:ilvl w:val="1"/>
          <w:numId w:val="53"/>
        </w:numPr>
        <w:spacing w:line="259" w:lineRule="auto"/>
        <w:rPr>
          <w:b/>
          <w:bCs/>
        </w:rPr>
      </w:pPr>
      <w:r w:rsidRPr="000F1060">
        <w:rPr>
          <w:b/>
          <w:bCs/>
        </w:rPr>
        <w:t>Prerequisites:</w:t>
      </w:r>
    </w:p>
    <w:p w14:paraId="59B14422" w14:textId="77777777" w:rsidR="009D55A7" w:rsidRDefault="009D55A7">
      <w:pPr>
        <w:pStyle w:val="ListParagraph"/>
        <w:numPr>
          <w:ilvl w:val="2"/>
          <w:numId w:val="53"/>
        </w:numPr>
        <w:spacing w:line="259" w:lineRule="auto"/>
      </w:pPr>
      <w:r>
        <w:t>Customer is logged in</w:t>
      </w:r>
    </w:p>
    <w:p w14:paraId="008FB1BC" w14:textId="77777777" w:rsidR="009D55A7" w:rsidRPr="00DE6A60" w:rsidRDefault="009D55A7">
      <w:pPr>
        <w:pStyle w:val="ListParagraph"/>
        <w:numPr>
          <w:ilvl w:val="2"/>
          <w:numId w:val="53"/>
        </w:numPr>
        <w:spacing w:line="259" w:lineRule="auto"/>
      </w:pPr>
      <w:r>
        <w:t>Customer plans to select product/products to add to their cart</w:t>
      </w:r>
    </w:p>
    <w:p w14:paraId="23A2238F" w14:textId="77777777" w:rsidR="009D55A7" w:rsidRPr="00CA57A6" w:rsidRDefault="009D55A7">
      <w:pPr>
        <w:pStyle w:val="ListParagraph"/>
        <w:numPr>
          <w:ilvl w:val="1"/>
          <w:numId w:val="53"/>
        </w:numPr>
        <w:spacing w:line="259" w:lineRule="auto"/>
        <w:rPr>
          <w:b/>
          <w:bCs/>
        </w:rPr>
      </w:pPr>
      <w:r w:rsidRPr="000F1060">
        <w:rPr>
          <w:b/>
          <w:bCs/>
        </w:rPr>
        <w:t>Test Data Requirement:</w:t>
      </w:r>
    </w:p>
    <w:p w14:paraId="1E3AE983" w14:textId="77777777" w:rsidR="009D55A7" w:rsidRDefault="009D55A7">
      <w:pPr>
        <w:pStyle w:val="ListParagraph"/>
        <w:numPr>
          <w:ilvl w:val="2"/>
          <w:numId w:val="53"/>
        </w:numPr>
        <w:spacing w:line="259" w:lineRule="auto"/>
      </w:pPr>
      <w:r w:rsidRPr="00DE6A60">
        <w:t xml:space="preserve">Email address: </w:t>
      </w:r>
      <w:hyperlink r:id="rId17" w:history="1">
        <w:r w:rsidRPr="00C70DD6">
          <w:rPr>
            <w:rStyle w:val="Hyperlink"/>
          </w:rPr>
          <w:t>test@example.com</w:t>
        </w:r>
      </w:hyperlink>
    </w:p>
    <w:p w14:paraId="551D0D49" w14:textId="77777777" w:rsidR="009D55A7" w:rsidRDefault="009D55A7">
      <w:pPr>
        <w:pStyle w:val="ListParagraph"/>
        <w:numPr>
          <w:ilvl w:val="2"/>
          <w:numId w:val="53"/>
        </w:numPr>
        <w:spacing w:line="259" w:lineRule="auto"/>
      </w:pPr>
      <w:r w:rsidRPr="00DE6A60">
        <w:t>Password: StrongPassword123!</w:t>
      </w:r>
    </w:p>
    <w:p w14:paraId="56937EAD" w14:textId="77777777" w:rsidR="009D55A7" w:rsidRPr="00DE6A60" w:rsidRDefault="009D55A7">
      <w:pPr>
        <w:pStyle w:val="ListParagraph"/>
        <w:numPr>
          <w:ilvl w:val="2"/>
          <w:numId w:val="53"/>
        </w:numPr>
        <w:spacing w:line="259" w:lineRule="auto"/>
      </w:pPr>
      <w:r>
        <w:t>Product added/updated/removed</w:t>
      </w:r>
    </w:p>
    <w:p w14:paraId="736F8A36" w14:textId="77777777" w:rsidR="009D55A7" w:rsidRDefault="009D55A7" w:rsidP="009D55A7">
      <w:pPr>
        <w:pStyle w:val="ListParagraph"/>
        <w:ind w:left="2340"/>
      </w:pPr>
    </w:p>
    <w:tbl>
      <w:tblPr>
        <w:tblStyle w:val="TableGrid"/>
        <w:tblW w:w="0" w:type="auto"/>
        <w:tblInd w:w="720" w:type="dxa"/>
        <w:tblLook w:val="04A0" w:firstRow="1" w:lastRow="0" w:firstColumn="1" w:lastColumn="0" w:noHBand="0" w:noVBand="1"/>
      </w:tblPr>
      <w:tblGrid>
        <w:gridCol w:w="2785"/>
        <w:gridCol w:w="2967"/>
        <w:gridCol w:w="2878"/>
      </w:tblGrid>
      <w:tr w:rsidR="009D55A7" w14:paraId="418BA119" w14:textId="77777777" w:rsidTr="007B627B">
        <w:tc>
          <w:tcPr>
            <w:tcW w:w="2785" w:type="dxa"/>
          </w:tcPr>
          <w:p w14:paraId="191631E1" w14:textId="77777777" w:rsidR="009D55A7" w:rsidRPr="00DE6A60" w:rsidRDefault="009D55A7" w:rsidP="007B627B">
            <w:pPr>
              <w:pStyle w:val="ListParagraph"/>
              <w:ind w:left="0"/>
              <w:jc w:val="center"/>
              <w:rPr>
                <w:b/>
                <w:bCs/>
              </w:rPr>
            </w:pPr>
            <w:r w:rsidRPr="00DE6A60">
              <w:rPr>
                <w:b/>
                <w:bCs/>
              </w:rPr>
              <w:t>Step #</w:t>
            </w:r>
          </w:p>
        </w:tc>
        <w:tc>
          <w:tcPr>
            <w:tcW w:w="2967" w:type="dxa"/>
          </w:tcPr>
          <w:p w14:paraId="03844CC0" w14:textId="77777777" w:rsidR="009D55A7" w:rsidRPr="00DE6A60" w:rsidRDefault="009D55A7" w:rsidP="007B627B">
            <w:pPr>
              <w:pStyle w:val="ListParagraph"/>
              <w:ind w:left="0"/>
              <w:jc w:val="center"/>
              <w:rPr>
                <w:b/>
                <w:bCs/>
              </w:rPr>
            </w:pPr>
            <w:r w:rsidRPr="00DE6A60">
              <w:rPr>
                <w:b/>
                <w:bCs/>
              </w:rPr>
              <w:t>Step Details</w:t>
            </w:r>
          </w:p>
        </w:tc>
        <w:tc>
          <w:tcPr>
            <w:tcW w:w="2878" w:type="dxa"/>
          </w:tcPr>
          <w:p w14:paraId="05810439" w14:textId="77777777" w:rsidR="009D55A7" w:rsidRPr="00DE6A60" w:rsidRDefault="009D55A7" w:rsidP="007B627B">
            <w:pPr>
              <w:pStyle w:val="ListParagraph"/>
              <w:ind w:left="0"/>
              <w:jc w:val="center"/>
              <w:rPr>
                <w:b/>
                <w:bCs/>
              </w:rPr>
            </w:pPr>
            <w:r w:rsidRPr="00DE6A60">
              <w:rPr>
                <w:b/>
                <w:bCs/>
              </w:rPr>
              <w:t>Expected Results</w:t>
            </w:r>
          </w:p>
        </w:tc>
      </w:tr>
      <w:tr w:rsidR="009D55A7" w14:paraId="3631DFF0" w14:textId="77777777" w:rsidTr="007B627B">
        <w:tc>
          <w:tcPr>
            <w:tcW w:w="2785" w:type="dxa"/>
          </w:tcPr>
          <w:p w14:paraId="24B0243C" w14:textId="77777777" w:rsidR="009D55A7" w:rsidRDefault="009D55A7" w:rsidP="007B627B">
            <w:pPr>
              <w:pStyle w:val="ListParagraph"/>
              <w:ind w:left="0"/>
              <w:jc w:val="center"/>
            </w:pPr>
            <w:r>
              <w:t>1</w:t>
            </w:r>
          </w:p>
        </w:tc>
        <w:tc>
          <w:tcPr>
            <w:tcW w:w="2967" w:type="dxa"/>
          </w:tcPr>
          <w:p w14:paraId="146AD7B5" w14:textId="77777777" w:rsidR="009D55A7" w:rsidRDefault="009D55A7" w:rsidP="007B627B">
            <w:pPr>
              <w:pStyle w:val="ListParagraph"/>
              <w:ind w:left="0"/>
            </w:pPr>
            <w:r w:rsidRPr="00CA57A6">
              <w:rPr>
                <w:lang w:val="en-US"/>
              </w:rPr>
              <w:t>The customer navigates to the Products section and browses available items.</w:t>
            </w:r>
            <w:r w:rsidRPr="00CA57A6">
              <w:t> </w:t>
            </w:r>
          </w:p>
        </w:tc>
        <w:tc>
          <w:tcPr>
            <w:tcW w:w="2878" w:type="dxa"/>
          </w:tcPr>
          <w:p w14:paraId="61E20049" w14:textId="77777777" w:rsidR="009D55A7" w:rsidRDefault="009D55A7" w:rsidP="007B627B">
            <w:pPr>
              <w:pStyle w:val="ListParagraph"/>
              <w:ind w:left="0"/>
            </w:pPr>
            <w:r w:rsidRPr="00CA57A6">
              <w:rPr>
                <w:lang w:val="en-US"/>
              </w:rPr>
              <w:t>The system displays the list of products with options to add, edit, or remove products.</w:t>
            </w:r>
            <w:r w:rsidRPr="00CA57A6">
              <w:t> </w:t>
            </w:r>
          </w:p>
        </w:tc>
      </w:tr>
      <w:tr w:rsidR="009D55A7" w14:paraId="75D7D213" w14:textId="77777777" w:rsidTr="007B627B">
        <w:tc>
          <w:tcPr>
            <w:tcW w:w="2785" w:type="dxa"/>
          </w:tcPr>
          <w:p w14:paraId="3268D7D9" w14:textId="77777777" w:rsidR="009D55A7" w:rsidRDefault="009D55A7" w:rsidP="007B627B">
            <w:pPr>
              <w:pStyle w:val="ListParagraph"/>
              <w:ind w:left="0"/>
              <w:jc w:val="center"/>
            </w:pPr>
            <w:r>
              <w:t>2</w:t>
            </w:r>
          </w:p>
        </w:tc>
        <w:tc>
          <w:tcPr>
            <w:tcW w:w="2967" w:type="dxa"/>
          </w:tcPr>
          <w:p w14:paraId="7B2D7B9E" w14:textId="77777777" w:rsidR="009D55A7" w:rsidRDefault="009D55A7" w:rsidP="007B627B">
            <w:pPr>
              <w:pStyle w:val="ListParagraph"/>
              <w:ind w:left="0"/>
            </w:pPr>
            <w:r w:rsidRPr="00CA57A6">
              <w:rPr>
                <w:lang w:val="en-US"/>
              </w:rPr>
              <w:t>The customer selects a product to add to their cart.</w:t>
            </w:r>
            <w:r w:rsidRPr="00CA57A6">
              <w:t> </w:t>
            </w:r>
          </w:p>
        </w:tc>
        <w:tc>
          <w:tcPr>
            <w:tcW w:w="2878" w:type="dxa"/>
          </w:tcPr>
          <w:p w14:paraId="1AEC49CC" w14:textId="77777777" w:rsidR="009D55A7" w:rsidRDefault="009D55A7" w:rsidP="007B627B">
            <w:pPr>
              <w:pStyle w:val="ListParagraph"/>
              <w:ind w:left="0"/>
            </w:pPr>
            <w:r w:rsidRPr="00CA57A6">
              <w:rPr>
                <w:lang w:val="en-US"/>
              </w:rPr>
              <w:t>The system validates the stock availability and updates the cart.</w:t>
            </w:r>
            <w:r w:rsidRPr="00CA57A6">
              <w:t> </w:t>
            </w:r>
          </w:p>
        </w:tc>
      </w:tr>
      <w:tr w:rsidR="009D55A7" w14:paraId="78AF43D5" w14:textId="77777777" w:rsidTr="007B627B">
        <w:tc>
          <w:tcPr>
            <w:tcW w:w="2785" w:type="dxa"/>
          </w:tcPr>
          <w:p w14:paraId="73A3213B" w14:textId="77777777" w:rsidR="009D55A7" w:rsidRDefault="009D55A7" w:rsidP="007B627B">
            <w:pPr>
              <w:pStyle w:val="ListParagraph"/>
              <w:ind w:left="0"/>
              <w:jc w:val="center"/>
            </w:pPr>
            <w:r>
              <w:t>3</w:t>
            </w:r>
          </w:p>
        </w:tc>
        <w:tc>
          <w:tcPr>
            <w:tcW w:w="2967" w:type="dxa"/>
          </w:tcPr>
          <w:p w14:paraId="543EB7DD" w14:textId="77777777" w:rsidR="009D55A7" w:rsidRPr="00CA57A6" w:rsidRDefault="009D55A7" w:rsidP="007B627B">
            <w:pPr>
              <w:pStyle w:val="ListParagraph"/>
              <w:ind w:left="0"/>
              <w:rPr>
                <w:lang w:val="en-US"/>
              </w:rPr>
            </w:pPr>
            <w:r>
              <w:rPr>
                <w:lang w:val="en-US"/>
              </w:rPr>
              <w:t>T</w:t>
            </w:r>
            <w:r w:rsidRPr="00CA57A6">
              <w:rPr>
                <w:lang w:val="en-US"/>
              </w:rPr>
              <w:t>he customer navigates to their Cart to view its contents.</w:t>
            </w:r>
          </w:p>
        </w:tc>
        <w:tc>
          <w:tcPr>
            <w:tcW w:w="2878" w:type="dxa"/>
          </w:tcPr>
          <w:p w14:paraId="052074A0" w14:textId="77777777" w:rsidR="009D55A7" w:rsidRPr="00CA57A6" w:rsidRDefault="009D55A7" w:rsidP="007B627B">
            <w:r w:rsidRPr="00CA57A6">
              <w:rPr>
                <w:lang w:val="en-US"/>
              </w:rPr>
              <w:t>The system displays the cart details, including:</w:t>
            </w:r>
            <w:r w:rsidRPr="00CA57A6">
              <w:t> </w:t>
            </w:r>
          </w:p>
          <w:p w14:paraId="4926E1B6" w14:textId="77777777" w:rsidR="009D55A7" w:rsidRPr="00CA57A6" w:rsidRDefault="009D55A7">
            <w:pPr>
              <w:pStyle w:val="ListParagraph"/>
              <w:numPr>
                <w:ilvl w:val="0"/>
                <w:numId w:val="57"/>
              </w:numPr>
              <w:spacing w:line="240" w:lineRule="auto"/>
            </w:pPr>
            <w:r w:rsidRPr="00CA57A6">
              <w:rPr>
                <w:lang w:val="en-US"/>
              </w:rPr>
              <w:t>Product names, images, and descriptions</w:t>
            </w:r>
            <w:r w:rsidRPr="00CA57A6">
              <w:t> </w:t>
            </w:r>
          </w:p>
          <w:p w14:paraId="73ADD6CF" w14:textId="77777777" w:rsidR="009D55A7" w:rsidRPr="00CA57A6" w:rsidRDefault="009D55A7">
            <w:pPr>
              <w:pStyle w:val="ListParagraph"/>
              <w:numPr>
                <w:ilvl w:val="0"/>
                <w:numId w:val="58"/>
              </w:numPr>
              <w:spacing w:line="240" w:lineRule="auto"/>
            </w:pPr>
            <w:r w:rsidRPr="00CA57A6">
              <w:rPr>
                <w:lang w:val="en-US"/>
              </w:rPr>
              <w:lastRenderedPageBreak/>
              <w:t>Prices (unit price and total)</w:t>
            </w:r>
            <w:r w:rsidRPr="00CA57A6">
              <w:t> </w:t>
            </w:r>
          </w:p>
          <w:p w14:paraId="6F16BF47" w14:textId="77777777" w:rsidR="009D55A7" w:rsidRPr="00CA57A6" w:rsidRDefault="009D55A7">
            <w:pPr>
              <w:pStyle w:val="ListParagraph"/>
              <w:numPr>
                <w:ilvl w:val="0"/>
                <w:numId w:val="59"/>
              </w:numPr>
              <w:spacing w:line="240" w:lineRule="auto"/>
            </w:pPr>
            <w:r w:rsidRPr="00CA57A6">
              <w:rPr>
                <w:lang w:val="en-US"/>
              </w:rPr>
              <w:t>Selected quantities</w:t>
            </w:r>
            <w:r w:rsidRPr="00CA57A6">
              <w:t> </w:t>
            </w:r>
          </w:p>
          <w:p w14:paraId="56B4FF34" w14:textId="77777777" w:rsidR="009D55A7" w:rsidRPr="00CA57A6" w:rsidRDefault="009D55A7" w:rsidP="007B627B">
            <w:pPr>
              <w:pStyle w:val="ListParagraph"/>
              <w:ind w:left="0"/>
              <w:rPr>
                <w:lang w:val="en-US"/>
              </w:rPr>
            </w:pPr>
          </w:p>
        </w:tc>
      </w:tr>
      <w:tr w:rsidR="009D55A7" w14:paraId="1980BEC3" w14:textId="77777777" w:rsidTr="007B627B">
        <w:tc>
          <w:tcPr>
            <w:tcW w:w="2785" w:type="dxa"/>
          </w:tcPr>
          <w:p w14:paraId="76CA2954" w14:textId="77777777" w:rsidR="009D55A7" w:rsidRDefault="009D55A7" w:rsidP="007B627B">
            <w:pPr>
              <w:pStyle w:val="ListParagraph"/>
              <w:ind w:left="0"/>
              <w:jc w:val="center"/>
            </w:pPr>
            <w:r>
              <w:lastRenderedPageBreak/>
              <w:t>4</w:t>
            </w:r>
          </w:p>
        </w:tc>
        <w:tc>
          <w:tcPr>
            <w:tcW w:w="2967" w:type="dxa"/>
          </w:tcPr>
          <w:p w14:paraId="44A06B89" w14:textId="77777777" w:rsidR="009D55A7" w:rsidRPr="004731D2" w:rsidRDefault="009D55A7" w:rsidP="007B627B">
            <w:r w:rsidRPr="004731D2">
              <w:rPr>
                <w:lang w:val="en-US"/>
              </w:rPr>
              <w:t>The customer can perform any of the following actions:</w:t>
            </w:r>
            <w:r w:rsidRPr="004731D2">
              <w:t> </w:t>
            </w:r>
          </w:p>
          <w:p w14:paraId="594A2F86" w14:textId="77777777" w:rsidR="009D55A7" w:rsidRPr="004731D2" w:rsidRDefault="009D55A7">
            <w:pPr>
              <w:pStyle w:val="ListParagraph"/>
              <w:numPr>
                <w:ilvl w:val="0"/>
                <w:numId w:val="60"/>
              </w:numPr>
              <w:spacing w:line="240" w:lineRule="auto"/>
            </w:pPr>
            <w:r w:rsidRPr="004731D2">
              <w:rPr>
                <w:lang w:val="en-US"/>
              </w:rPr>
              <w:t>Update Product Quantity</w:t>
            </w:r>
            <w:r w:rsidRPr="004731D2">
              <w:t> </w:t>
            </w:r>
          </w:p>
          <w:p w14:paraId="0E0E0FD5" w14:textId="77777777" w:rsidR="009D55A7" w:rsidRPr="004731D2" w:rsidRDefault="009D55A7">
            <w:pPr>
              <w:pStyle w:val="ListParagraph"/>
              <w:numPr>
                <w:ilvl w:val="0"/>
                <w:numId w:val="61"/>
              </w:numPr>
              <w:spacing w:line="240" w:lineRule="auto"/>
            </w:pPr>
            <w:r w:rsidRPr="004731D2">
              <w:rPr>
                <w:lang w:val="en-US"/>
              </w:rPr>
              <w:t>Remove a product from the cart.</w:t>
            </w:r>
            <w:r w:rsidRPr="004731D2">
              <w:t> </w:t>
            </w:r>
          </w:p>
          <w:p w14:paraId="4C822449" w14:textId="77777777" w:rsidR="009D55A7" w:rsidRPr="004731D2" w:rsidRDefault="009D55A7">
            <w:pPr>
              <w:pStyle w:val="ListParagraph"/>
              <w:numPr>
                <w:ilvl w:val="0"/>
                <w:numId w:val="62"/>
              </w:numPr>
              <w:spacing w:line="240" w:lineRule="auto"/>
            </w:pPr>
            <w:r w:rsidRPr="004731D2">
              <w:rPr>
                <w:lang w:val="en-US"/>
              </w:rPr>
              <w:t>Returns to the product browsing page to add more items.</w:t>
            </w:r>
            <w:r w:rsidRPr="004731D2">
              <w:t> </w:t>
            </w:r>
          </w:p>
          <w:p w14:paraId="37B6F06B" w14:textId="77777777" w:rsidR="009D55A7" w:rsidRDefault="009D55A7" w:rsidP="007B627B">
            <w:pPr>
              <w:pStyle w:val="ListParagraph"/>
              <w:ind w:left="0"/>
              <w:rPr>
                <w:lang w:val="en-US"/>
              </w:rPr>
            </w:pPr>
          </w:p>
        </w:tc>
        <w:tc>
          <w:tcPr>
            <w:tcW w:w="2878" w:type="dxa"/>
          </w:tcPr>
          <w:p w14:paraId="003201EE" w14:textId="77777777" w:rsidR="009D55A7" w:rsidRPr="00CA57A6" w:rsidRDefault="009D55A7" w:rsidP="007B627B">
            <w:pPr>
              <w:rPr>
                <w:lang w:val="en-US"/>
              </w:rPr>
            </w:pPr>
            <w:r w:rsidRPr="00CA57A6">
              <w:rPr>
                <w:lang w:val="en-US"/>
              </w:rPr>
              <w:t>The system validates the entered details and updates the database accordingly.</w:t>
            </w:r>
            <w:r w:rsidRPr="00CA57A6">
              <w:t> </w:t>
            </w:r>
          </w:p>
        </w:tc>
      </w:tr>
      <w:tr w:rsidR="009D55A7" w14:paraId="7EEFCCD3" w14:textId="77777777" w:rsidTr="007B627B">
        <w:tc>
          <w:tcPr>
            <w:tcW w:w="2785" w:type="dxa"/>
          </w:tcPr>
          <w:p w14:paraId="7B22F443" w14:textId="77777777" w:rsidR="009D55A7" w:rsidRDefault="009D55A7" w:rsidP="007B627B">
            <w:pPr>
              <w:pStyle w:val="ListParagraph"/>
              <w:ind w:left="0"/>
              <w:jc w:val="center"/>
            </w:pPr>
            <w:r>
              <w:t>5</w:t>
            </w:r>
          </w:p>
        </w:tc>
        <w:tc>
          <w:tcPr>
            <w:tcW w:w="2967" w:type="dxa"/>
          </w:tcPr>
          <w:p w14:paraId="0701AA1B" w14:textId="77777777" w:rsidR="009D55A7" w:rsidRPr="004731D2" w:rsidRDefault="009D55A7" w:rsidP="007B627B">
            <w:pPr>
              <w:rPr>
                <w:lang w:val="en-US"/>
              </w:rPr>
            </w:pPr>
            <w:r w:rsidRPr="004731D2">
              <w:rPr>
                <w:lang w:val="en-US"/>
              </w:rPr>
              <w:t>The customer proceeds to checkout if satisfied with the cart contents.</w:t>
            </w:r>
            <w:r w:rsidRPr="004731D2">
              <w:t> </w:t>
            </w:r>
          </w:p>
        </w:tc>
        <w:tc>
          <w:tcPr>
            <w:tcW w:w="2878" w:type="dxa"/>
          </w:tcPr>
          <w:p w14:paraId="65E78BEC" w14:textId="77777777" w:rsidR="009D55A7" w:rsidRPr="00CA57A6" w:rsidRDefault="009D55A7" w:rsidP="007B627B">
            <w:pPr>
              <w:rPr>
                <w:lang w:val="en-US"/>
              </w:rPr>
            </w:pPr>
            <w:r w:rsidRPr="004731D2">
              <w:rPr>
                <w:lang w:val="en-US"/>
              </w:rPr>
              <w:t>The system saves the cart’s current state for future sessions if the checkout is not completed.</w:t>
            </w:r>
            <w:r w:rsidRPr="004731D2">
              <w:t> </w:t>
            </w:r>
          </w:p>
        </w:tc>
      </w:tr>
    </w:tbl>
    <w:p w14:paraId="3AB78700" w14:textId="77777777" w:rsidR="009D55A7" w:rsidRDefault="009D55A7" w:rsidP="009D55A7">
      <w:pPr>
        <w:pStyle w:val="ListParagraph"/>
        <w:spacing w:line="259" w:lineRule="auto"/>
        <w:ind w:left="1440"/>
      </w:pPr>
    </w:p>
    <w:p w14:paraId="5091B0AA" w14:textId="2DC2EF7B" w:rsidR="009D55A7" w:rsidRDefault="009D55A7">
      <w:pPr>
        <w:pStyle w:val="ListParagraph"/>
        <w:numPr>
          <w:ilvl w:val="0"/>
          <w:numId w:val="51"/>
        </w:numPr>
        <w:spacing w:line="259" w:lineRule="auto"/>
        <w:rPr>
          <w:b/>
          <w:bCs/>
        </w:rPr>
      </w:pPr>
      <w:r w:rsidRPr="009D55A7">
        <w:rPr>
          <w:b/>
          <w:bCs/>
        </w:rPr>
        <w:t xml:space="preserve">Make Purchase </w:t>
      </w:r>
    </w:p>
    <w:p w14:paraId="2A6A0B6A" w14:textId="77777777" w:rsidR="009D55A7" w:rsidRPr="009D55A7" w:rsidRDefault="009D55A7" w:rsidP="009D55A7">
      <w:pPr>
        <w:pStyle w:val="ListParagraph"/>
        <w:spacing w:line="259" w:lineRule="auto"/>
        <w:ind w:left="1440"/>
        <w:rPr>
          <w:b/>
          <w:bCs/>
        </w:rPr>
      </w:pPr>
    </w:p>
    <w:p w14:paraId="003346E6" w14:textId="77777777" w:rsidR="009D55A7" w:rsidRPr="000F1060" w:rsidRDefault="009D55A7">
      <w:pPr>
        <w:pStyle w:val="ListParagraph"/>
        <w:numPr>
          <w:ilvl w:val="1"/>
          <w:numId w:val="53"/>
        </w:numPr>
        <w:spacing w:line="259" w:lineRule="auto"/>
        <w:rPr>
          <w:b/>
          <w:bCs/>
        </w:rPr>
      </w:pPr>
      <w:r w:rsidRPr="000F1060">
        <w:rPr>
          <w:b/>
          <w:bCs/>
        </w:rPr>
        <w:t>Priority:</w:t>
      </w:r>
      <w:r>
        <w:rPr>
          <w:b/>
          <w:bCs/>
        </w:rPr>
        <w:t xml:space="preserve"> </w:t>
      </w:r>
      <w:r w:rsidRPr="000F1060">
        <w:t>High</w:t>
      </w:r>
    </w:p>
    <w:p w14:paraId="4A339090" w14:textId="77777777" w:rsidR="009D55A7" w:rsidRPr="000F1060" w:rsidRDefault="009D55A7">
      <w:pPr>
        <w:pStyle w:val="ListParagraph"/>
        <w:numPr>
          <w:ilvl w:val="1"/>
          <w:numId w:val="53"/>
        </w:numPr>
        <w:spacing w:line="259" w:lineRule="auto"/>
        <w:rPr>
          <w:b/>
          <w:bCs/>
        </w:rPr>
      </w:pPr>
      <w:r w:rsidRPr="000F1060">
        <w:rPr>
          <w:b/>
          <w:bCs/>
        </w:rPr>
        <w:t>Description:</w:t>
      </w:r>
      <w:r>
        <w:rPr>
          <w:b/>
          <w:bCs/>
        </w:rPr>
        <w:t xml:space="preserve"> </w:t>
      </w:r>
      <w:r w:rsidRPr="004731D2">
        <w:rPr>
          <w:lang w:val="en-US"/>
        </w:rPr>
        <w:t>This use case allows customers to purchase items by completing the checkout process, selecting a payment method, and optionally scheduling an appointment for delivery and installation or in-store pick-up.</w:t>
      </w:r>
      <w:r w:rsidRPr="004731D2">
        <w:t> </w:t>
      </w:r>
    </w:p>
    <w:p w14:paraId="373DC832" w14:textId="77777777" w:rsidR="009D55A7" w:rsidRDefault="009D55A7">
      <w:pPr>
        <w:pStyle w:val="ListParagraph"/>
        <w:numPr>
          <w:ilvl w:val="1"/>
          <w:numId w:val="53"/>
        </w:numPr>
        <w:spacing w:line="259" w:lineRule="auto"/>
        <w:rPr>
          <w:b/>
          <w:bCs/>
        </w:rPr>
      </w:pPr>
      <w:r w:rsidRPr="000F1060">
        <w:rPr>
          <w:b/>
          <w:bCs/>
        </w:rPr>
        <w:t>Prerequisites:</w:t>
      </w:r>
    </w:p>
    <w:p w14:paraId="5835ECE5" w14:textId="77777777" w:rsidR="009D55A7" w:rsidRDefault="009D55A7">
      <w:pPr>
        <w:pStyle w:val="ListParagraph"/>
        <w:numPr>
          <w:ilvl w:val="2"/>
          <w:numId w:val="53"/>
        </w:numPr>
        <w:spacing w:line="259" w:lineRule="auto"/>
      </w:pPr>
      <w:r>
        <w:t>Customer is logged in</w:t>
      </w:r>
    </w:p>
    <w:p w14:paraId="27CDF904" w14:textId="77777777" w:rsidR="009D55A7" w:rsidRPr="00DE6A60" w:rsidRDefault="009D55A7">
      <w:pPr>
        <w:pStyle w:val="ListParagraph"/>
        <w:numPr>
          <w:ilvl w:val="2"/>
          <w:numId w:val="53"/>
        </w:numPr>
        <w:spacing w:line="259" w:lineRule="auto"/>
      </w:pPr>
      <w:r>
        <w:t>Customer has at least one item in their shopping cart</w:t>
      </w:r>
    </w:p>
    <w:p w14:paraId="23D6D08B" w14:textId="77777777" w:rsidR="009D55A7" w:rsidRPr="00CA57A6" w:rsidRDefault="009D55A7">
      <w:pPr>
        <w:pStyle w:val="ListParagraph"/>
        <w:numPr>
          <w:ilvl w:val="1"/>
          <w:numId w:val="53"/>
        </w:numPr>
        <w:spacing w:line="259" w:lineRule="auto"/>
        <w:rPr>
          <w:b/>
          <w:bCs/>
        </w:rPr>
      </w:pPr>
      <w:r w:rsidRPr="000F1060">
        <w:rPr>
          <w:b/>
          <w:bCs/>
        </w:rPr>
        <w:t>Test Data Requirement:</w:t>
      </w:r>
    </w:p>
    <w:p w14:paraId="030B1FEB" w14:textId="77777777" w:rsidR="009D55A7" w:rsidRDefault="009D55A7">
      <w:pPr>
        <w:pStyle w:val="ListParagraph"/>
        <w:numPr>
          <w:ilvl w:val="2"/>
          <w:numId w:val="53"/>
        </w:numPr>
        <w:spacing w:line="259" w:lineRule="auto"/>
      </w:pPr>
      <w:r w:rsidRPr="00DE6A60">
        <w:t xml:space="preserve">Email address: </w:t>
      </w:r>
      <w:hyperlink r:id="rId18" w:history="1">
        <w:r w:rsidRPr="00C70DD6">
          <w:rPr>
            <w:rStyle w:val="Hyperlink"/>
          </w:rPr>
          <w:t>test@example.com</w:t>
        </w:r>
      </w:hyperlink>
    </w:p>
    <w:p w14:paraId="5CD42F6B" w14:textId="77777777" w:rsidR="009D55A7" w:rsidRDefault="009D55A7">
      <w:pPr>
        <w:pStyle w:val="ListParagraph"/>
        <w:numPr>
          <w:ilvl w:val="2"/>
          <w:numId w:val="53"/>
        </w:numPr>
        <w:spacing w:line="259" w:lineRule="auto"/>
      </w:pPr>
      <w:r w:rsidRPr="00DE6A60">
        <w:t>Password: StrongPassword123!</w:t>
      </w:r>
    </w:p>
    <w:p w14:paraId="532C0CCA" w14:textId="77777777" w:rsidR="009D55A7" w:rsidRPr="00DE6A60" w:rsidRDefault="009D55A7">
      <w:pPr>
        <w:pStyle w:val="ListParagraph"/>
        <w:numPr>
          <w:ilvl w:val="2"/>
          <w:numId w:val="53"/>
        </w:numPr>
        <w:spacing w:line="259" w:lineRule="auto"/>
      </w:pPr>
      <w:r>
        <w:t>Shopping cart item: 1, Oak Wood Door</w:t>
      </w:r>
    </w:p>
    <w:p w14:paraId="5BF387F5" w14:textId="77777777" w:rsidR="009D55A7" w:rsidRDefault="009D55A7" w:rsidP="009D55A7">
      <w:pPr>
        <w:pStyle w:val="ListParagraph"/>
        <w:ind w:left="2340"/>
      </w:pPr>
    </w:p>
    <w:tbl>
      <w:tblPr>
        <w:tblStyle w:val="TableGrid"/>
        <w:tblW w:w="0" w:type="auto"/>
        <w:tblInd w:w="720" w:type="dxa"/>
        <w:tblLook w:val="04A0" w:firstRow="1" w:lastRow="0" w:firstColumn="1" w:lastColumn="0" w:noHBand="0" w:noVBand="1"/>
      </w:tblPr>
      <w:tblGrid>
        <w:gridCol w:w="2785"/>
        <w:gridCol w:w="2967"/>
        <w:gridCol w:w="2878"/>
      </w:tblGrid>
      <w:tr w:rsidR="009D55A7" w14:paraId="6B1EDBF6" w14:textId="77777777" w:rsidTr="007B627B">
        <w:tc>
          <w:tcPr>
            <w:tcW w:w="2785" w:type="dxa"/>
          </w:tcPr>
          <w:p w14:paraId="28B3B565" w14:textId="77777777" w:rsidR="009D55A7" w:rsidRPr="00DE6A60" w:rsidRDefault="009D55A7" w:rsidP="007B627B">
            <w:pPr>
              <w:pStyle w:val="ListParagraph"/>
              <w:ind w:left="0"/>
              <w:jc w:val="center"/>
              <w:rPr>
                <w:b/>
                <w:bCs/>
              </w:rPr>
            </w:pPr>
            <w:r w:rsidRPr="00DE6A60">
              <w:rPr>
                <w:b/>
                <w:bCs/>
              </w:rPr>
              <w:t>Step #</w:t>
            </w:r>
          </w:p>
        </w:tc>
        <w:tc>
          <w:tcPr>
            <w:tcW w:w="2967" w:type="dxa"/>
          </w:tcPr>
          <w:p w14:paraId="1142B30B" w14:textId="77777777" w:rsidR="009D55A7" w:rsidRPr="00DE6A60" w:rsidRDefault="009D55A7" w:rsidP="007B627B">
            <w:pPr>
              <w:pStyle w:val="ListParagraph"/>
              <w:ind w:left="0"/>
              <w:jc w:val="center"/>
              <w:rPr>
                <w:b/>
                <w:bCs/>
              </w:rPr>
            </w:pPr>
            <w:r w:rsidRPr="00DE6A60">
              <w:rPr>
                <w:b/>
                <w:bCs/>
              </w:rPr>
              <w:t>Step Details</w:t>
            </w:r>
          </w:p>
        </w:tc>
        <w:tc>
          <w:tcPr>
            <w:tcW w:w="2878" w:type="dxa"/>
          </w:tcPr>
          <w:p w14:paraId="46DB6E2F" w14:textId="77777777" w:rsidR="009D55A7" w:rsidRPr="00DE6A60" w:rsidRDefault="009D55A7" w:rsidP="007B627B">
            <w:pPr>
              <w:pStyle w:val="ListParagraph"/>
              <w:ind w:left="0"/>
              <w:jc w:val="center"/>
              <w:rPr>
                <w:b/>
                <w:bCs/>
              </w:rPr>
            </w:pPr>
            <w:r w:rsidRPr="00DE6A60">
              <w:rPr>
                <w:b/>
                <w:bCs/>
              </w:rPr>
              <w:t>Expected Results</w:t>
            </w:r>
          </w:p>
        </w:tc>
      </w:tr>
      <w:tr w:rsidR="009D55A7" w14:paraId="1DA4F4E8" w14:textId="77777777" w:rsidTr="007B627B">
        <w:tc>
          <w:tcPr>
            <w:tcW w:w="2785" w:type="dxa"/>
          </w:tcPr>
          <w:p w14:paraId="19E952DF" w14:textId="77777777" w:rsidR="009D55A7" w:rsidRDefault="009D55A7" w:rsidP="007B627B">
            <w:pPr>
              <w:pStyle w:val="ListParagraph"/>
              <w:ind w:left="0"/>
              <w:jc w:val="center"/>
            </w:pPr>
            <w:r>
              <w:t>1</w:t>
            </w:r>
          </w:p>
        </w:tc>
        <w:tc>
          <w:tcPr>
            <w:tcW w:w="2967" w:type="dxa"/>
          </w:tcPr>
          <w:p w14:paraId="271CFB12" w14:textId="77777777" w:rsidR="009D55A7" w:rsidRDefault="009D55A7" w:rsidP="007B627B">
            <w:pPr>
              <w:pStyle w:val="ListParagraph"/>
              <w:ind w:left="0"/>
            </w:pPr>
            <w:r w:rsidRPr="004731D2">
              <w:rPr>
                <w:lang w:val="en-US"/>
              </w:rPr>
              <w:t>The customer navigates to their Cart and reviews the items.</w:t>
            </w:r>
            <w:r w:rsidRPr="004731D2">
              <w:t> </w:t>
            </w:r>
          </w:p>
        </w:tc>
        <w:tc>
          <w:tcPr>
            <w:tcW w:w="2878" w:type="dxa"/>
          </w:tcPr>
          <w:p w14:paraId="1DD8B503" w14:textId="77777777" w:rsidR="009D55A7" w:rsidRDefault="009D55A7" w:rsidP="007B627B">
            <w:pPr>
              <w:pStyle w:val="ListParagraph"/>
              <w:ind w:left="0"/>
            </w:pPr>
            <w:r w:rsidRPr="00CA57A6">
              <w:rPr>
                <w:lang w:val="en-US"/>
              </w:rPr>
              <w:t>The system displays the list of products with options to add, edit, or remove products.</w:t>
            </w:r>
            <w:r w:rsidRPr="00CA57A6">
              <w:t> </w:t>
            </w:r>
          </w:p>
        </w:tc>
      </w:tr>
      <w:tr w:rsidR="009D55A7" w14:paraId="37266693" w14:textId="77777777" w:rsidTr="007B627B">
        <w:tc>
          <w:tcPr>
            <w:tcW w:w="2785" w:type="dxa"/>
          </w:tcPr>
          <w:p w14:paraId="5C542054" w14:textId="77777777" w:rsidR="009D55A7" w:rsidRDefault="009D55A7" w:rsidP="007B627B">
            <w:pPr>
              <w:pStyle w:val="ListParagraph"/>
              <w:ind w:left="0"/>
              <w:jc w:val="center"/>
            </w:pPr>
            <w:r>
              <w:t>2</w:t>
            </w:r>
          </w:p>
        </w:tc>
        <w:tc>
          <w:tcPr>
            <w:tcW w:w="2967" w:type="dxa"/>
          </w:tcPr>
          <w:p w14:paraId="22690B43" w14:textId="77777777" w:rsidR="009D55A7" w:rsidRDefault="009D55A7" w:rsidP="007B627B">
            <w:pPr>
              <w:pStyle w:val="ListParagraph"/>
              <w:ind w:left="0"/>
            </w:pPr>
            <w:r w:rsidRPr="004731D2">
              <w:rPr>
                <w:lang w:val="en-US"/>
              </w:rPr>
              <w:t>The customer clicks on Proceed to Checkout.</w:t>
            </w:r>
            <w:r w:rsidRPr="004731D2">
              <w:t> </w:t>
            </w:r>
          </w:p>
        </w:tc>
        <w:tc>
          <w:tcPr>
            <w:tcW w:w="2878" w:type="dxa"/>
          </w:tcPr>
          <w:p w14:paraId="32E1CD87" w14:textId="77777777" w:rsidR="009D55A7" w:rsidRPr="004731D2" w:rsidRDefault="009D55A7" w:rsidP="007B627B">
            <w:r w:rsidRPr="004731D2">
              <w:rPr>
                <w:lang w:val="en-US"/>
              </w:rPr>
              <w:t>The system displays the checkout form, including:</w:t>
            </w:r>
            <w:r w:rsidRPr="004731D2">
              <w:t> </w:t>
            </w:r>
          </w:p>
          <w:p w14:paraId="1B9672C3" w14:textId="77777777" w:rsidR="009D55A7" w:rsidRPr="004731D2" w:rsidRDefault="009D55A7">
            <w:pPr>
              <w:pStyle w:val="ListParagraph"/>
              <w:numPr>
                <w:ilvl w:val="0"/>
                <w:numId w:val="63"/>
              </w:numPr>
              <w:spacing w:line="240" w:lineRule="auto"/>
            </w:pPr>
            <w:r w:rsidRPr="004731D2">
              <w:rPr>
                <w:lang w:val="en-US"/>
              </w:rPr>
              <w:t>Shipping or pick-up options</w:t>
            </w:r>
            <w:r w:rsidRPr="004731D2">
              <w:t> </w:t>
            </w:r>
          </w:p>
          <w:p w14:paraId="75BD5796" w14:textId="77777777" w:rsidR="009D55A7" w:rsidRPr="004731D2" w:rsidRDefault="009D55A7">
            <w:pPr>
              <w:pStyle w:val="ListParagraph"/>
              <w:numPr>
                <w:ilvl w:val="0"/>
                <w:numId w:val="64"/>
              </w:numPr>
              <w:spacing w:line="240" w:lineRule="auto"/>
            </w:pPr>
            <w:r w:rsidRPr="004731D2">
              <w:rPr>
                <w:lang w:val="en-US"/>
              </w:rPr>
              <w:t>Payment methods</w:t>
            </w:r>
            <w:r w:rsidRPr="004731D2">
              <w:t> </w:t>
            </w:r>
          </w:p>
          <w:p w14:paraId="7BD610E5" w14:textId="77777777" w:rsidR="009D55A7" w:rsidRPr="004731D2" w:rsidRDefault="009D55A7">
            <w:pPr>
              <w:pStyle w:val="ListParagraph"/>
              <w:numPr>
                <w:ilvl w:val="0"/>
                <w:numId w:val="65"/>
              </w:numPr>
              <w:spacing w:line="240" w:lineRule="auto"/>
            </w:pPr>
            <w:r w:rsidRPr="004731D2">
              <w:rPr>
                <w:lang w:val="en-US"/>
              </w:rPr>
              <w:t>Contact details</w:t>
            </w:r>
            <w:r w:rsidRPr="004731D2">
              <w:t> </w:t>
            </w:r>
          </w:p>
          <w:p w14:paraId="5E5327B0" w14:textId="77777777" w:rsidR="009D55A7" w:rsidRDefault="009D55A7" w:rsidP="007B627B">
            <w:pPr>
              <w:pStyle w:val="ListParagraph"/>
              <w:ind w:left="0"/>
            </w:pPr>
          </w:p>
        </w:tc>
      </w:tr>
      <w:tr w:rsidR="009D55A7" w14:paraId="052810F7" w14:textId="77777777" w:rsidTr="007B627B">
        <w:tc>
          <w:tcPr>
            <w:tcW w:w="2785" w:type="dxa"/>
          </w:tcPr>
          <w:p w14:paraId="5739F4DC" w14:textId="77777777" w:rsidR="009D55A7" w:rsidRDefault="009D55A7" w:rsidP="007B627B">
            <w:pPr>
              <w:pStyle w:val="ListParagraph"/>
              <w:ind w:left="0"/>
              <w:jc w:val="center"/>
            </w:pPr>
            <w:r>
              <w:lastRenderedPageBreak/>
              <w:t>3</w:t>
            </w:r>
          </w:p>
        </w:tc>
        <w:tc>
          <w:tcPr>
            <w:tcW w:w="2967" w:type="dxa"/>
          </w:tcPr>
          <w:p w14:paraId="6573857E" w14:textId="77777777" w:rsidR="009D55A7" w:rsidRPr="004731D2" w:rsidRDefault="009D55A7" w:rsidP="007B627B">
            <w:r w:rsidRPr="004731D2">
              <w:rPr>
                <w:lang w:val="en-US"/>
              </w:rPr>
              <w:t>The customer selects a shipping or pick-up option:</w:t>
            </w:r>
            <w:r w:rsidRPr="004731D2">
              <w:t> </w:t>
            </w:r>
          </w:p>
          <w:p w14:paraId="1BD5305B" w14:textId="77777777" w:rsidR="009D55A7" w:rsidRPr="004731D2" w:rsidRDefault="009D55A7">
            <w:pPr>
              <w:pStyle w:val="ListParagraph"/>
              <w:numPr>
                <w:ilvl w:val="0"/>
                <w:numId w:val="66"/>
              </w:numPr>
              <w:spacing w:line="240" w:lineRule="auto"/>
            </w:pPr>
            <w:r w:rsidRPr="004731D2">
              <w:rPr>
                <w:lang w:val="en-US"/>
              </w:rPr>
              <w:t>Shipping: The customer enters their delivery address.</w:t>
            </w:r>
            <w:r w:rsidRPr="004731D2">
              <w:t> </w:t>
            </w:r>
          </w:p>
          <w:p w14:paraId="5CACD704" w14:textId="77777777" w:rsidR="009D55A7" w:rsidRPr="004731D2" w:rsidRDefault="009D55A7">
            <w:pPr>
              <w:pStyle w:val="ListParagraph"/>
              <w:numPr>
                <w:ilvl w:val="0"/>
                <w:numId w:val="67"/>
              </w:numPr>
              <w:spacing w:line="240" w:lineRule="auto"/>
            </w:pPr>
            <w:r w:rsidRPr="004731D2">
              <w:rPr>
                <w:lang w:val="en-US"/>
              </w:rPr>
              <w:t>Pick-Up: The customer selects the nearest Queensway store.</w:t>
            </w:r>
            <w:r w:rsidRPr="004731D2">
              <w:t> </w:t>
            </w:r>
          </w:p>
          <w:p w14:paraId="6DC1AAFD" w14:textId="77777777" w:rsidR="009D55A7" w:rsidRPr="00CA57A6" w:rsidRDefault="009D55A7" w:rsidP="007B627B">
            <w:pPr>
              <w:pStyle w:val="ListParagraph"/>
              <w:ind w:left="0"/>
              <w:rPr>
                <w:lang w:val="en-US"/>
              </w:rPr>
            </w:pPr>
          </w:p>
        </w:tc>
        <w:tc>
          <w:tcPr>
            <w:tcW w:w="2878" w:type="dxa"/>
          </w:tcPr>
          <w:p w14:paraId="39C99363" w14:textId="77777777" w:rsidR="009D55A7" w:rsidRPr="00CA57A6" w:rsidRDefault="009D55A7" w:rsidP="007B627B">
            <w:pPr>
              <w:rPr>
                <w:lang w:val="en-US"/>
              </w:rPr>
            </w:pPr>
            <w:r w:rsidRPr="00CA57A6">
              <w:rPr>
                <w:lang w:val="en-US"/>
              </w:rPr>
              <w:t xml:space="preserve">The system </w:t>
            </w:r>
            <w:r>
              <w:rPr>
                <w:lang w:val="en-US"/>
              </w:rPr>
              <w:t>confirms the shipping option selected by the customer and displays the shipping option selected by the customer.</w:t>
            </w:r>
          </w:p>
        </w:tc>
      </w:tr>
      <w:tr w:rsidR="009D55A7" w14:paraId="02FD100C" w14:textId="77777777" w:rsidTr="007B627B">
        <w:tc>
          <w:tcPr>
            <w:tcW w:w="2785" w:type="dxa"/>
          </w:tcPr>
          <w:p w14:paraId="6D1F7898" w14:textId="77777777" w:rsidR="009D55A7" w:rsidRDefault="009D55A7" w:rsidP="007B627B">
            <w:pPr>
              <w:pStyle w:val="ListParagraph"/>
              <w:ind w:left="0"/>
              <w:jc w:val="center"/>
            </w:pPr>
            <w:r>
              <w:t>4</w:t>
            </w:r>
          </w:p>
        </w:tc>
        <w:tc>
          <w:tcPr>
            <w:tcW w:w="2967" w:type="dxa"/>
          </w:tcPr>
          <w:p w14:paraId="6B624724" w14:textId="77777777" w:rsidR="009D55A7" w:rsidRDefault="009D55A7" w:rsidP="007B627B">
            <w:pPr>
              <w:rPr>
                <w:lang w:val="en-US"/>
              </w:rPr>
            </w:pPr>
            <w:r w:rsidRPr="007C64CC">
              <w:rPr>
                <w:lang w:val="en-US"/>
              </w:rPr>
              <w:t>The customer confirms the payment and order details</w:t>
            </w:r>
          </w:p>
        </w:tc>
        <w:tc>
          <w:tcPr>
            <w:tcW w:w="2878" w:type="dxa"/>
          </w:tcPr>
          <w:p w14:paraId="34502DE2" w14:textId="77777777" w:rsidR="009D55A7" w:rsidRPr="00CA57A6" w:rsidRDefault="009D55A7" w:rsidP="007B627B">
            <w:pPr>
              <w:rPr>
                <w:lang w:val="en-US"/>
              </w:rPr>
            </w:pPr>
            <w:r w:rsidRPr="007C64CC">
              <w:rPr>
                <w:lang w:val="en-US"/>
              </w:rPr>
              <w:t>The system processes the payment and generates a unique order ID.</w:t>
            </w:r>
            <w:r w:rsidRPr="007C64CC">
              <w:t> </w:t>
            </w:r>
          </w:p>
        </w:tc>
      </w:tr>
      <w:tr w:rsidR="009D55A7" w14:paraId="45487A52" w14:textId="77777777" w:rsidTr="007B627B">
        <w:tc>
          <w:tcPr>
            <w:tcW w:w="2785" w:type="dxa"/>
          </w:tcPr>
          <w:p w14:paraId="415D40C6" w14:textId="77777777" w:rsidR="009D55A7" w:rsidRDefault="009D55A7" w:rsidP="007B627B">
            <w:pPr>
              <w:pStyle w:val="ListParagraph"/>
              <w:ind w:left="0"/>
              <w:jc w:val="center"/>
            </w:pPr>
            <w:r>
              <w:t>5</w:t>
            </w:r>
          </w:p>
        </w:tc>
        <w:tc>
          <w:tcPr>
            <w:tcW w:w="2967" w:type="dxa"/>
          </w:tcPr>
          <w:p w14:paraId="318AD069" w14:textId="77777777" w:rsidR="009D55A7" w:rsidRPr="004731D2" w:rsidRDefault="009D55A7" w:rsidP="007B627B">
            <w:pPr>
              <w:rPr>
                <w:lang w:val="en-US"/>
              </w:rPr>
            </w:pPr>
            <w:r w:rsidRPr="004731D2">
              <w:rPr>
                <w:lang w:val="en-US"/>
              </w:rPr>
              <w:t>The customer proceeds to checkout if satisfied with the cart contents.</w:t>
            </w:r>
            <w:r w:rsidRPr="004731D2">
              <w:t> </w:t>
            </w:r>
          </w:p>
        </w:tc>
        <w:tc>
          <w:tcPr>
            <w:tcW w:w="2878" w:type="dxa"/>
          </w:tcPr>
          <w:p w14:paraId="356A2CE1" w14:textId="77777777" w:rsidR="009D55A7" w:rsidRPr="00CA57A6" w:rsidRDefault="009D55A7" w:rsidP="007B627B">
            <w:pPr>
              <w:rPr>
                <w:lang w:val="en-US"/>
              </w:rPr>
            </w:pPr>
            <w:r w:rsidRPr="007C64CC">
              <w:rPr>
                <w:lang w:val="en-US"/>
              </w:rPr>
              <w:t>The system processes the payment and generates a unique order ID.</w:t>
            </w:r>
            <w:r w:rsidRPr="007C64CC">
              <w:t> </w:t>
            </w:r>
          </w:p>
        </w:tc>
      </w:tr>
      <w:tr w:rsidR="009D55A7" w14:paraId="168E3AB2" w14:textId="77777777" w:rsidTr="007B627B">
        <w:tc>
          <w:tcPr>
            <w:tcW w:w="2785" w:type="dxa"/>
          </w:tcPr>
          <w:p w14:paraId="088979AE" w14:textId="77777777" w:rsidR="009D55A7" w:rsidRDefault="009D55A7" w:rsidP="007B627B">
            <w:pPr>
              <w:pStyle w:val="ListParagraph"/>
              <w:ind w:left="0"/>
              <w:jc w:val="center"/>
            </w:pPr>
            <w:r>
              <w:t>6</w:t>
            </w:r>
          </w:p>
        </w:tc>
        <w:tc>
          <w:tcPr>
            <w:tcW w:w="2967" w:type="dxa"/>
          </w:tcPr>
          <w:p w14:paraId="1D0DAC2E" w14:textId="77777777" w:rsidR="009D55A7" w:rsidRPr="004731D2" w:rsidRDefault="009D55A7" w:rsidP="007B627B">
            <w:pPr>
              <w:rPr>
                <w:lang w:val="en-US"/>
              </w:rPr>
            </w:pPr>
            <w:r w:rsidRPr="007C64CC">
              <w:rPr>
                <w:lang w:val="en-US"/>
              </w:rPr>
              <w:t>The customer requests an appointment.</w:t>
            </w:r>
            <w:r w:rsidRPr="007C64CC">
              <w:t> </w:t>
            </w:r>
          </w:p>
        </w:tc>
        <w:tc>
          <w:tcPr>
            <w:tcW w:w="2878" w:type="dxa"/>
          </w:tcPr>
          <w:p w14:paraId="30931B62" w14:textId="77777777" w:rsidR="009D55A7" w:rsidRPr="007C64CC" w:rsidRDefault="009D55A7" w:rsidP="007B627B">
            <w:pPr>
              <w:rPr>
                <w:lang w:val="en-US"/>
              </w:rPr>
            </w:pPr>
            <w:r w:rsidRPr="007C64CC">
              <w:rPr>
                <w:lang w:val="en-US"/>
              </w:rPr>
              <w:t>The system allows the customer to schedule an appointment.</w:t>
            </w:r>
            <w:r w:rsidRPr="007C64CC">
              <w:t> </w:t>
            </w:r>
            <w:r w:rsidRPr="007C64CC">
              <w:rPr>
                <w:lang w:val="en-US"/>
              </w:rPr>
              <w:t>The system confirms the order and sends a confirmation email or notification to the customer with order details</w:t>
            </w:r>
            <w:r w:rsidRPr="007C64CC">
              <w:t> </w:t>
            </w:r>
          </w:p>
        </w:tc>
      </w:tr>
    </w:tbl>
    <w:p w14:paraId="36FF4E06" w14:textId="77777777" w:rsidR="009D55A7" w:rsidRDefault="009D55A7" w:rsidP="009D55A7">
      <w:pPr>
        <w:pStyle w:val="ListParagraph"/>
        <w:spacing w:line="259" w:lineRule="auto"/>
        <w:ind w:left="1440"/>
        <w:rPr>
          <w:b/>
          <w:bCs/>
        </w:rPr>
      </w:pPr>
    </w:p>
    <w:p w14:paraId="696E8C10" w14:textId="7B611857" w:rsidR="009D55A7" w:rsidRDefault="009D55A7">
      <w:pPr>
        <w:pStyle w:val="ListParagraph"/>
        <w:numPr>
          <w:ilvl w:val="0"/>
          <w:numId w:val="51"/>
        </w:numPr>
        <w:spacing w:line="259" w:lineRule="auto"/>
        <w:rPr>
          <w:b/>
          <w:bCs/>
        </w:rPr>
      </w:pPr>
      <w:r w:rsidRPr="009D55A7">
        <w:rPr>
          <w:b/>
          <w:bCs/>
        </w:rPr>
        <w:t>Generate Report</w:t>
      </w:r>
    </w:p>
    <w:p w14:paraId="56EFAB7A" w14:textId="77777777" w:rsidR="009D55A7" w:rsidRPr="009D55A7" w:rsidRDefault="009D55A7" w:rsidP="009D55A7">
      <w:pPr>
        <w:pStyle w:val="ListParagraph"/>
        <w:spacing w:line="259" w:lineRule="auto"/>
        <w:ind w:left="1440"/>
        <w:rPr>
          <w:b/>
          <w:bCs/>
        </w:rPr>
      </w:pPr>
    </w:p>
    <w:p w14:paraId="51003401" w14:textId="77777777" w:rsidR="009D55A7" w:rsidRPr="000F1060" w:rsidRDefault="009D55A7">
      <w:pPr>
        <w:pStyle w:val="ListParagraph"/>
        <w:numPr>
          <w:ilvl w:val="1"/>
          <w:numId w:val="53"/>
        </w:numPr>
        <w:spacing w:line="259" w:lineRule="auto"/>
        <w:rPr>
          <w:b/>
          <w:bCs/>
        </w:rPr>
      </w:pPr>
      <w:r w:rsidRPr="000F1060">
        <w:rPr>
          <w:b/>
          <w:bCs/>
        </w:rPr>
        <w:t>Priority:</w:t>
      </w:r>
      <w:r>
        <w:rPr>
          <w:b/>
          <w:bCs/>
        </w:rPr>
        <w:t xml:space="preserve"> </w:t>
      </w:r>
      <w:r w:rsidRPr="000F1060">
        <w:t>High</w:t>
      </w:r>
    </w:p>
    <w:p w14:paraId="0FD7DD50" w14:textId="77777777" w:rsidR="009D55A7" w:rsidRPr="000F1060" w:rsidRDefault="009D55A7">
      <w:pPr>
        <w:pStyle w:val="ListParagraph"/>
        <w:numPr>
          <w:ilvl w:val="1"/>
          <w:numId w:val="53"/>
        </w:numPr>
        <w:spacing w:line="259" w:lineRule="auto"/>
        <w:rPr>
          <w:b/>
          <w:bCs/>
        </w:rPr>
      </w:pPr>
      <w:r w:rsidRPr="000F1060">
        <w:rPr>
          <w:b/>
          <w:bCs/>
        </w:rPr>
        <w:t>Description:</w:t>
      </w:r>
      <w:r>
        <w:rPr>
          <w:b/>
          <w:bCs/>
        </w:rPr>
        <w:t xml:space="preserve"> </w:t>
      </w:r>
      <w:r w:rsidRPr="004731D2">
        <w:rPr>
          <w:lang w:val="en-US"/>
        </w:rPr>
        <w:t xml:space="preserve">This use case allows </w:t>
      </w:r>
      <w:r>
        <w:rPr>
          <w:lang w:val="en-US"/>
        </w:rPr>
        <w:t>Queensway staff to generate reports based on sales, customer activity, inventory, or other business metrics. These reports help staff analyze trends and make data-driven decisions.</w:t>
      </w:r>
      <w:r w:rsidRPr="004731D2">
        <w:t> </w:t>
      </w:r>
    </w:p>
    <w:p w14:paraId="6751FC75" w14:textId="77777777" w:rsidR="009D55A7" w:rsidRDefault="009D55A7">
      <w:pPr>
        <w:pStyle w:val="ListParagraph"/>
        <w:numPr>
          <w:ilvl w:val="1"/>
          <w:numId w:val="53"/>
        </w:numPr>
        <w:spacing w:line="259" w:lineRule="auto"/>
        <w:rPr>
          <w:b/>
          <w:bCs/>
        </w:rPr>
      </w:pPr>
      <w:r w:rsidRPr="000F1060">
        <w:rPr>
          <w:b/>
          <w:bCs/>
        </w:rPr>
        <w:t>Prerequisites:</w:t>
      </w:r>
    </w:p>
    <w:p w14:paraId="4F4F0FC3" w14:textId="77777777" w:rsidR="009D55A7" w:rsidRPr="00DE6A60" w:rsidRDefault="009D55A7">
      <w:pPr>
        <w:pStyle w:val="ListParagraph"/>
        <w:numPr>
          <w:ilvl w:val="2"/>
          <w:numId w:val="53"/>
        </w:numPr>
        <w:spacing w:line="259" w:lineRule="auto"/>
      </w:pPr>
      <w:r>
        <w:t xml:space="preserve">Staff is logged in with valid credentials </w:t>
      </w:r>
    </w:p>
    <w:p w14:paraId="271C7DF7" w14:textId="77777777" w:rsidR="009D55A7" w:rsidRPr="00CA57A6" w:rsidRDefault="009D55A7">
      <w:pPr>
        <w:pStyle w:val="ListParagraph"/>
        <w:numPr>
          <w:ilvl w:val="1"/>
          <w:numId w:val="53"/>
        </w:numPr>
        <w:spacing w:line="259" w:lineRule="auto"/>
        <w:rPr>
          <w:b/>
          <w:bCs/>
        </w:rPr>
      </w:pPr>
      <w:r w:rsidRPr="000F1060">
        <w:rPr>
          <w:b/>
          <w:bCs/>
        </w:rPr>
        <w:t>Test Data Requirement:</w:t>
      </w:r>
    </w:p>
    <w:p w14:paraId="0B192335" w14:textId="77777777" w:rsidR="009D55A7" w:rsidRDefault="009D55A7">
      <w:pPr>
        <w:pStyle w:val="ListParagraph"/>
        <w:numPr>
          <w:ilvl w:val="2"/>
          <w:numId w:val="53"/>
        </w:numPr>
        <w:spacing w:line="259" w:lineRule="auto"/>
      </w:pPr>
      <w:r w:rsidRPr="00DE6A60">
        <w:t xml:space="preserve">Email address: </w:t>
      </w:r>
      <w:hyperlink r:id="rId19" w:history="1">
        <w:r w:rsidRPr="00C70DD6">
          <w:rPr>
            <w:rStyle w:val="Hyperlink"/>
          </w:rPr>
          <w:t>test@example.com</w:t>
        </w:r>
      </w:hyperlink>
    </w:p>
    <w:p w14:paraId="5E685DC0" w14:textId="77777777" w:rsidR="009D55A7" w:rsidRDefault="009D55A7">
      <w:pPr>
        <w:pStyle w:val="ListParagraph"/>
        <w:numPr>
          <w:ilvl w:val="2"/>
          <w:numId w:val="53"/>
        </w:numPr>
        <w:spacing w:line="259" w:lineRule="auto"/>
      </w:pPr>
      <w:r w:rsidRPr="00DE6A60">
        <w:t>Password: StrongPassword123!</w:t>
      </w:r>
    </w:p>
    <w:tbl>
      <w:tblPr>
        <w:tblStyle w:val="TableGrid"/>
        <w:tblW w:w="0" w:type="auto"/>
        <w:tblInd w:w="720" w:type="dxa"/>
        <w:tblLook w:val="04A0" w:firstRow="1" w:lastRow="0" w:firstColumn="1" w:lastColumn="0" w:noHBand="0" w:noVBand="1"/>
      </w:tblPr>
      <w:tblGrid>
        <w:gridCol w:w="2785"/>
        <w:gridCol w:w="2967"/>
        <w:gridCol w:w="2878"/>
      </w:tblGrid>
      <w:tr w:rsidR="009D55A7" w14:paraId="40462654" w14:textId="77777777" w:rsidTr="007B627B">
        <w:tc>
          <w:tcPr>
            <w:tcW w:w="2785" w:type="dxa"/>
          </w:tcPr>
          <w:p w14:paraId="64E1831D" w14:textId="77777777" w:rsidR="009D55A7" w:rsidRPr="00DE6A60" w:rsidRDefault="009D55A7" w:rsidP="007B627B">
            <w:pPr>
              <w:pStyle w:val="ListParagraph"/>
              <w:ind w:left="0"/>
              <w:jc w:val="center"/>
              <w:rPr>
                <w:b/>
                <w:bCs/>
              </w:rPr>
            </w:pPr>
            <w:r w:rsidRPr="00DE6A60">
              <w:rPr>
                <w:b/>
                <w:bCs/>
              </w:rPr>
              <w:t>Step #</w:t>
            </w:r>
          </w:p>
        </w:tc>
        <w:tc>
          <w:tcPr>
            <w:tcW w:w="2967" w:type="dxa"/>
          </w:tcPr>
          <w:p w14:paraId="3A6FCCBF" w14:textId="77777777" w:rsidR="009D55A7" w:rsidRPr="00DE6A60" w:rsidRDefault="009D55A7" w:rsidP="007B627B">
            <w:pPr>
              <w:pStyle w:val="ListParagraph"/>
              <w:ind w:left="0"/>
              <w:jc w:val="center"/>
              <w:rPr>
                <w:b/>
                <w:bCs/>
              </w:rPr>
            </w:pPr>
            <w:r w:rsidRPr="00DE6A60">
              <w:rPr>
                <w:b/>
                <w:bCs/>
              </w:rPr>
              <w:t>Step Details</w:t>
            </w:r>
          </w:p>
        </w:tc>
        <w:tc>
          <w:tcPr>
            <w:tcW w:w="2878" w:type="dxa"/>
          </w:tcPr>
          <w:p w14:paraId="6E0E93BA" w14:textId="77777777" w:rsidR="009D55A7" w:rsidRPr="00DE6A60" w:rsidRDefault="009D55A7" w:rsidP="007B627B">
            <w:pPr>
              <w:pStyle w:val="ListParagraph"/>
              <w:ind w:left="0"/>
              <w:jc w:val="center"/>
              <w:rPr>
                <w:b/>
                <w:bCs/>
              </w:rPr>
            </w:pPr>
            <w:r w:rsidRPr="00DE6A60">
              <w:rPr>
                <w:b/>
                <w:bCs/>
              </w:rPr>
              <w:t>Expected Results</w:t>
            </w:r>
          </w:p>
        </w:tc>
      </w:tr>
      <w:tr w:rsidR="009D55A7" w14:paraId="7C7A19F9" w14:textId="77777777" w:rsidTr="007B627B">
        <w:tc>
          <w:tcPr>
            <w:tcW w:w="2785" w:type="dxa"/>
          </w:tcPr>
          <w:p w14:paraId="5E3943BF" w14:textId="77777777" w:rsidR="009D55A7" w:rsidRDefault="009D55A7" w:rsidP="007B627B">
            <w:pPr>
              <w:pStyle w:val="ListParagraph"/>
              <w:ind w:left="0"/>
              <w:jc w:val="center"/>
            </w:pPr>
            <w:r>
              <w:t>1</w:t>
            </w:r>
          </w:p>
        </w:tc>
        <w:tc>
          <w:tcPr>
            <w:tcW w:w="2967" w:type="dxa"/>
          </w:tcPr>
          <w:p w14:paraId="55E8F16B" w14:textId="77777777" w:rsidR="009D55A7" w:rsidRDefault="009D55A7" w:rsidP="007B627B">
            <w:pPr>
              <w:pStyle w:val="ListParagraph"/>
              <w:ind w:left="0"/>
            </w:pPr>
            <w:r>
              <w:rPr>
                <w:lang w:val="en-US"/>
              </w:rPr>
              <w:t>The staff navigates to the Reports section.</w:t>
            </w:r>
            <w:r w:rsidRPr="004731D2">
              <w:t> </w:t>
            </w:r>
          </w:p>
        </w:tc>
        <w:tc>
          <w:tcPr>
            <w:tcW w:w="2878" w:type="dxa"/>
          </w:tcPr>
          <w:p w14:paraId="64827973" w14:textId="77777777" w:rsidR="009D55A7" w:rsidRDefault="009D55A7" w:rsidP="007B627B">
            <w:pPr>
              <w:pStyle w:val="ListParagraph"/>
              <w:ind w:left="0"/>
            </w:pPr>
            <w:r w:rsidRPr="00CA57A6">
              <w:rPr>
                <w:lang w:val="en-US"/>
              </w:rPr>
              <w:t xml:space="preserve">The system displays </w:t>
            </w:r>
            <w:r>
              <w:rPr>
                <w:lang w:val="en-US"/>
              </w:rPr>
              <w:t>available report for sales, inventory, customer activity.</w:t>
            </w:r>
          </w:p>
        </w:tc>
      </w:tr>
      <w:tr w:rsidR="009D55A7" w14:paraId="7045E2CC" w14:textId="77777777" w:rsidTr="007B627B">
        <w:tc>
          <w:tcPr>
            <w:tcW w:w="2785" w:type="dxa"/>
          </w:tcPr>
          <w:p w14:paraId="7343668E" w14:textId="77777777" w:rsidR="009D55A7" w:rsidRDefault="009D55A7" w:rsidP="007B627B">
            <w:pPr>
              <w:pStyle w:val="ListParagraph"/>
              <w:ind w:left="0"/>
              <w:jc w:val="center"/>
            </w:pPr>
            <w:r>
              <w:t>2</w:t>
            </w:r>
          </w:p>
        </w:tc>
        <w:tc>
          <w:tcPr>
            <w:tcW w:w="2967" w:type="dxa"/>
          </w:tcPr>
          <w:p w14:paraId="7BC25496" w14:textId="77777777" w:rsidR="009D55A7" w:rsidRDefault="009D55A7" w:rsidP="007B627B">
            <w:pPr>
              <w:pStyle w:val="ListParagraph"/>
              <w:ind w:left="0"/>
            </w:pPr>
            <w:r w:rsidRPr="004731D2">
              <w:rPr>
                <w:lang w:val="en-US"/>
              </w:rPr>
              <w:t xml:space="preserve">The </w:t>
            </w:r>
            <w:r>
              <w:rPr>
                <w:lang w:val="en-US"/>
              </w:rPr>
              <w:t>staff selects a report type and specifies additional filters or parameters.</w:t>
            </w:r>
            <w:r w:rsidRPr="004731D2">
              <w:t> </w:t>
            </w:r>
          </w:p>
        </w:tc>
        <w:tc>
          <w:tcPr>
            <w:tcW w:w="2878" w:type="dxa"/>
          </w:tcPr>
          <w:p w14:paraId="6933FA32" w14:textId="77777777" w:rsidR="009D55A7" w:rsidRDefault="009D55A7">
            <w:pPr>
              <w:pStyle w:val="ListParagraph"/>
              <w:numPr>
                <w:ilvl w:val="0"/>
                <w:numId w:val="65"/>
              </w:numPr>
              <w:spacing w:line="240" w:lineRule="auto"/>
            </w:pPr>
            <w:r>
              <w:t>The system validates the input parameters.</w:t>
            </w:r>
          </w:p>
          <w:p w14:paraId="0A124C2D" w14:textId="77777777" w:rsidR="009D55A7" w:rsidRDefault="009D55A7">
            <w:pPr>
              <w:pStyle w:val="ListParagraph"/>
              <w:numPr>
                <w:ilvl w:val="0"/>
                <w:numId w:val="65"/>
              </w:numPr>
              <w:spacing w:line="240" w:lineRule="auto"/>
            </w:pPr>
            <w:r>
              <w:t xml:space="preserve">The system retrieves the </w:t>
            </w:r>
            <w:r>
              <w:lastRenderedPageBreak/>
              <w:t xml:space="preserve">relevant data from the database. </w:t>
            </w:r>
          </w:p>
          <w:p w14:paraId="7B00FF0F" w14:textId="77777777" w:rsidR="009D55A7" w:rsidRDefault="009D55A7">
            <w:pPr>
              <w:pStyle w:val="ListParagraph"/>
              <w:numPr>
                <w:ilvl w:val="0"/>
                <w:numId w:val="65"/>
              </w:numPr>
              <w:spacing w:line="240" w:lineRule="auto"/>
            </w:pPr>
            <w:r>
              <w:t>The system generates the report in the specified format.</w:t>
            </w:r>
          </w:p>
        </w:tc>
      </w:tr>
      <w:tr w:rsidR="009D55A7" w14:paraId="2FBD1AFF" w14:textId="77777777" w:rsidTr="007B627B">
        <w:tc>
          <w:tcPr>
            <w:tcW w:w="2785" w:type="dxa"/>
          </w:tcPr>
          <w:p w14:paraId="441AB228" w14:textId="77777777" w:rsidR="009D55A7" w:rsidRDefault="009D55A7" w:rsidP="007B627B">
            <w:pPr>
              <w:pStyle w:val="ListParagraph"/>
              <w:ind w:left="0"/>
              <w:jc w:val="center"/>
            </w:pPr>
            <w:r>
              <w:lastRenderedPageBreak/>
              <w:t>3</w:t>
            </w:r>
          </w:p>
        </w:tc>
        <w:tc>
          <w:tcPr>
            <w:tcW w:w="2967" w:type="dxa"/>
          </w:tcPr>
          <w:p w14:paraId="4F3180B9" w14:textId="77777777" w:rsidR="009D55A7" w:rsidRPr="004731D2" w:rsidRDefault="009D55A7" w:rsidP="007B627B">
            <w:r>
              <w:t>The staff views the report</w:t>
            </w:r>
          </w:p>
          <w:p w14:paraId="39240B08" w14:textId="77777777" w:rsidR="009D55A7" w:rsidRPr="00CA57A6" w:rsidRDefault="009D55A7" w:rsidP="007B627B">
            <w:pPr>
              <w:pStyle w:val="ListParagraph"/>
              <w:ind w:left="0"/>
              <w:rPr>
                <w:lang w:val="en-US"/>
              </w:rPr>
            </w:pPr>
          </w:p>
        </w:tc>
        <w:tc>
          <w:tcPr>
            <w:tcW w:w="2878" w:type="dxa"/>
          </w:tcPr>
          <w:p w14:paraId="36C7F2DF" w14:textId="77777777" w:rsidR="009D55A7" w:rsidRPr="00CA57A6" w:rsidRDefault="009D55A7" w:rsidP="007B627B">
            <w:pPr>
              <w:rPr>
                <w:lang w:val="en-US"/>
              </w:rPr>
            </w:pPr>
            <w:r w:rsidRPr="00CA57A6">
              <w:rPr>
                <w:lang w:val="en-US"/>
              </w:rPr>
              <w:t xml:space="preserve">The system </w:t>
            </w:r>
            <w:r>
              <w:rPr>
                <w:lang w:val="en-US"/>
              </w:rPr>
              <w:t>successfully displays the report.</w:t>
            </w:r>
          </w:p>
        </w:tc>
      </w:tr>
    </w:tbl>
    <w:p w14:paraId="04C17524" w14:textId="77777777" w:rsidR="009D55A7" w:rsidRPr="00DE6A60" w:rsidRDefault="009D55A7" w:rsidP="009D55A7">
      <w:pPr>
        <w:pStyle w:val="ListParagraph"/>
        <w:ind w:left="1440"/>
      </w:pPr>
    </w:p>
    <w:p w14:paraId="16E48846" w14:textId="77777777" w:rsidR="009D55A7" w:rsidRPr="009D55A7" w:rsidRDefault="009D55A7" w:rsidP="009D55A7">
      <w:pPr>
        <w:spacing w:after="0"/>
        <w:rPr>
          <w:rFonts w:eastAsia="Aptos" w:cs="Aptos"/>
        </w:rPr>
      </w:pPr>
    </w:p>
    <w:p w14:paraId="30055F0D" w14:textId="77777777" w:rsidR="009D55A7" w:rsidRDefault="009D55A7" w:rsidP="68B79655">
      <w:pPr>
        <w:spacing w:after="0"/>
        <w:rPr>
          <w:rFonts w:eastAsia="Aptos" w:cs="Aptos"/>
        </w:rPr>
      </w:pPr>
    </w:p>
    <w:p w14:paraId="3933077C" w14:textId="77777777" w:rsidR="00D914EC" w:rsidRDefault="39F0EE0B">
      <w:pPr>
        <w:pStyle w:val="Heading2"/>
        <w:numPr>
          <w:ilvl w:val="0"/>
          <w:numId w:val="22"/>
        </w:numPr>
        <w:ind w:left="1260"/>
        <w:rPr>
          <w:rFonts w:ascii="Arial" w:hAnsi="Arial" w:cs="Arial"/>
          <w:b/>
          <w:bCs/>
          <w:color w:val="auto"/>
          <w:sz w:val="24"/>
          <w:szCs w:val="24"/>
        </w:rPr>
      </w:pPr>
      <w:bookmarkStart w:id="14" w:name="_Toc187813842"/>
      <w:r w:rsidRPr="68B79655">
        <w:rPr>
          <w:rFonts w:ascii="Arial" w:hAnsi="Arial" w:cs="Arial"/>
          <w:b/>
          <w:bCs/>
          <w:color w:val="auto"/>
          <w:sz w:val="24"/>
          <w:szCs w:val="24"/>
        </w:rPr>
        <w:t>Product Backlog / User Stories</w:t>
      </w:r>
      <w:bookmarkEnd w:id="14"/>
      <w:r w:rsidRPr="68B79655">
        <w:rPr>
          <w:rFonts w:ascii="Arial" w:hAnsi="Arial" w:cs="Arial"/>
          <w:b/>
          <w:bCs/>
          <w:color w:val="auto"/>
          <w:sz w:val="24"/>
          <w:szCs w:val="24"/>
        </w:rPr>
        <w:t xml:space="preserve"> </w:t>
      </w:r>
    </w:p>
    <w:p w14:paraId="75B2F5FD" w14:textId="77777777" w:rsidR="00D914EC" w:rsidRDefault="00D914EC" w:rsidP="00D914EC"/>
    <w:p w14:paraId="6D93D1DC" w14:textId="77777777" w:rsidR="00D914EC" w:rsidRDefault="00D914EC" w:rsidP="00D914EC">
      <w:pPr>
        <w:pStyle w:val="Caption"/>
      </w:pPr>
      <w:r>
        <w:t xml:space="preserve">Table </w:t>
      </w:r>
      <w:r>
        <w:fldChar w:fldCharType="begin"/>
      </w:r>
      <w:r>
        <w:instrText xml:space="preserve"> SEQ Table \* ROMAN </w:instrText>
      </w:r>
      <w:r>
        <w:fldChar w:fldCharType="separate"/>
      </w:r>
      <w:r>
        <w:rPr>
          <w:noProof/>
        </w:rPr>
        <w:t>I</w:t>
      </w:r>
      <w:r>
        <w:fldChar w:fldCharType="end"/>
      </w:r>
    </w:p>
    <w:p w14:paraId="5AE6D4F0" w14:textId="77777777" w:rsidR="00D914EC" w:rsidRDefault="00D914EC" w:rsidP="00D914EC">
      <w:pPr>
        <w:jc w:val="center"/>
      </w:pPr>
      <w:r>
        <w:t>PRODUCT BACKLOG</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0"/>
        <w:gridCol w:w="2400"/>
        <w:gridCol w:w="2730"/>
        <w:gridCol w:w="1755"/>
        <w:gridCol w:w="1500"/>
      </w:tblGrid>
      <w:tr w:rsidR="00D914EC" w14:paraId="1F0D89EB"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shd w:val="clear" w:color="auto" w:fill="B4C6E7" w:themeFill="accent1" w:themeFillTint="66"/>
            <w:hideMark/>
          </w:tcPr>
          <w:p w14:paraId="6483EA4E" w14:textId="77777777" w:rsidR="00D914EC" w:rsidRDefault="39F0EE0B">
            <w:r>
              <w:rPr>
                <w:b/>
                <w:bCs/>
                <w:kern w:val="2"/>
                <w14:ligatures w14:val="standardContextual"/>
              </w:rPr>
              <w:t>ID</w:t>
            </w: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shd w:val="clear" w:color="auto" w:fill="B4C6E7" w:themeFill="accent1" w:themeFillTint="66"/>
            <w:hideMark/>
          </w:tcPr>
          <w:p w14:paraId="33C09A7D" w14:textId="77777777" w:rsidR="00D914EC" w:rsidRDefault="39F0EE0B">
            <w:r>
              <w:rPr>
                <w:b/>
                <w:bCs/>
                <w:kern w:val="2"/>
                <w14:ligatures w14:val="standardContextual"/>
              </w:rPr>
              <w:t>As a…</w:t>
            </w:r>
            <w:r>
              <w:rPr>
                <w:kern w:val="2"/>
                <w14:ligatures w14:val="standardContextual"/>
              </w:rPr>
              <w:t> </w:t>
            </w:r>
          </w:p>
        </w:tc>
        <w:tc>
          <w:tcPr>
            <w:tcW w:w="2730" w:type="dxa"/>
            <w:tcBorders>
              <w:top w:val="single" w:sz="6" w:space="0" w:color="auto"/>
              <w:left w:val="single" w:sz="6" w:space="0" w:color="auto"/>
              <w:bottom w:val="single" w:sz="6" w:space="0" w:color="auto"/>
              <w:right w:val="single" w:sz="6" w:space="0" w:color="auto"/>
            </w:tcBorders>
            <w:shd w:val="clear" w:color="auto" w:fill="B4C6E7" w:themeFill="accent1" w:themeFillTint="66"/>
            <w:hideMark/>
          </w:tcPr>
          <w:p w14:paraId="7EF37351" w14:textId="77777777" w:rsidR="00D914EC" w:rsidRDefault="39F0EE0B">
            <w:r>
              <w:rPr>
                <w:b/>
                <w:bCs/>
                <w:kern w:val="2"/>
                <w14:ligatures w14:val="standardContextual"/>
              </w:rPr>
              <w:t>I want to be able to…</w:t>
            </w:r>
            <w:r>
              <w:rPr>
                <w:kern w:val="2"/>
                <w14:ligatures w14:val="standardContextual"/>
              </w:rPr>
              <w:t> </w:t>
            </w:r>
          </w:p>
        </w:tc>
        <w:tc>
          <w:tcPr>
            <w:tcW w:w="1755" w:type="dxa"/>
            <w:tcBorders>
              <w:top w:val="single" w:sz="6" w:space="0" w:color="auto"/>
              <w:left w:val="single" w:sz="6" w:space="0" w:color="auto"/>
              <w:bottom w:val="single" w:sz="6" w:space="0" w:color="auto"/>
              <w:right w:val="single" w:sz="6" w:space="0" w:color="auto"/>
            </w:tcBorders>
            <w:shd w:val="clear" w:color="auto" w:fill="B4C6E7" w:themeFill="accent1" w:themeFillTint="66"/>
            <w:hideMark/>
          </w:tcPr>
          <w:p w14:paraId="5C9BD652" w14:textId="77777777" w:rsidR="00D914EC" w:rsidRDefault="39F0EE0B">
            <w:r>
              <w:rPr>
                <w:b/>
                <w:bCs/>
                <w:kern w:val="2"/>
                <w14:ligatures w14:val="standardContextual"/>
              </w:rPr>
              <w:t>So that…</w:t>
            </w:r>
            <w:r>
              <w:rPr>
                <w:kern w:val="2"/>
                <w14:ligatures w14:val="standardContextual"/>
              </w:rPr>
              <w:t> </w:t>
            </w:r>
          </w:p>
        </w:tc>
        <w:tc>
          <w:tcPr>
            <w:tcW w:w="1500" w:type="dxa"/>
            <w:tcBorders>
              <w:top w:val="single" w:sz="6" w:space="0" w:color="auto"/>
              <w:left w:val="single" w:sz="6" w:space="0" w:color="auto"/>
              <w:bottom w:val="single" w:sz="6" w:space="0" w:color="auto"/>
              <w:right w:val="single" w:sz="6" w:space="0" w:color="auto"/>
            </w:tcBorders>
            <w:shd w:val="clear" w:color="auto" w:fill="B4C6E7" w:themeFill="accent1" w:themeFillTint="66"/>
            <w:hideMark/>
          </w:tcPr>
          <w:p w14:paraId="6179F735" w14:textId="77777777" w:rsidR="00D914EC" w:rsidRDefault="39F0EE0B">
            <w:r>
              <w:rPr>
                <w:b/>
                <w:bCs/>
                <w:kern w:val="2"/>
                <w14:ligatures w14:val="standardContextual"/>
              </w:rPr>
              <w:t>Priority</w:t>
            </w:r>
            <w:r>
              <w:rPr>
                <w:kern w:val="2"/>
                <w14:ligatures w14:val="standardContextual"/>
              </w:rPr>
              <w:t> </w:t>
            </w:r>
          </w:p>
        </w:tc>
      </w:tr>
      <w:tr w:rsidR="00D914EC" w14:paraId="6A8D0873"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6570B1CB" w14:textId="77777777" w:rsidR="00D914EC" w:rsidRDefault="39F0EE0B">
            <w:pPr>
              <w:numPr>
                <w:ilvl w:val="0"/>
                <w:numId w:val="23"/>
              </w:numPr>
            </w:pPr>
            <w:r>
              <w:rPr>
                <w:kern w:val="2"/>
                <w14:ligatures w14:val="standardContextual"/>
              </w:rPr>
              <w:t> </w:t>
            </w:r>
          </w:p>
          <w:p w14:paraId="2F61A625" w14:textId="77777777" w:rsidR="00D914EC" w:rsidRDefault="39F0EE0B">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502F9469" w14:textId="0D4FD44E" w:rsidR="00D914EC" w:rsidRDefault="7B8DCE2C">
            <w:r>
              <w:t>Customer</w:t>
            </w:r>
          </w:p>
        </w:tc>
        <w:tc>
          <w:tcPr>
            <w:tcW w:w="2730" w:type="dxa"/>
            <w:tcBorders>
              <w:top w:val="single" w:sz="6" w:space="0" w:color="auto"/>
              <w:left w:val="single" w:sz="6" w:space="0" w:color="auto"/>
              <w:bottom w:val="single" w:sz="6" w:space="0" w:color="auto"/>
              <w:right w:val="single" w:sz="6" w:space="0" w:color="auto"/>
            </w:tcBorders>
            <w:hideMark/>
          </w:tcPr>
          <w:p w14:paraId="4C5D581C" w14:textId="77777777" w:rsidR="00D914EC" w:rsidRDefault="39F0EE0B">
            <w:r>
              <w:rPr>
                <w:kern w:val="2"/>
                <w14:ligatures w14:val="standardContextual"/>
              </w:rPr>
              <w:t>View business information </w:t>
            </w:r>
          </w:p>
        </w:tc>
        <w:tc>
          <w:tcPr>
            <w:tcW w:w="1755" w:type="dxa"/>
            <w:tcBorders>
              <w:top w:val="single" w:sz="6" w:space="0" w:color="auto"/>
              <w:left w:val="single" w:sz="6" w:space="0" w:color="auto"/>
              <w:bottom w:val="single" w:sz="6" w:space="0" w:color="auto"/>
              <w:right w:val="single" w:sz="6" w:space="0" w:color="auto"/>
            </w:tcBorders>
            <w:hideMark/>
          </w:tcPr>
          <w:p w14:paraId="340A0D74" w14:textId="17EC9EB9" w:rsidR="00D914EC" w:rsidRDefault="3C15C942" w:rsidP="68B79655">
            <w:r w:rsidRPr="68B79655">
              <w:rPr>
                <w:rFonts w:eastAsia="Arial" w:cs="Arial"/>
              </w:rPr>
              <w:t>I can view what products are the best to buy</w:t>
            </w:r>
          </w:p>
        </w:tc>
        <w:tc>
          <w:tcPr>
            <w:tcW w:w="1500" w:type="dxa"/>
            <w:tcBorders>
              <w:top w:val="single" w:sz="6" w:space="0" w:color="auto"/>
              <w:left w:val="single" w:sz="6" w:space="0" w:color="auto"/>
              <w:bottom w:val="single" w:sz="6" w:space="0" w:color="auto"/>
              <w:right w:val="single" w:sz="6" w:space="0" w:color="auto"/>
            </w:tcBorders>
            <w:hideMark/>
          </w:tcPr>
          <w:p w14:paraId="00B2E879" w14:textId="77777777" w:rsidR="00D914EC" w:rsidRDefault="39F0EE0B">
            <w:r>
              <w:rPr>
                <w:kern w:val="2"/>
                <w14:ligatures w14:val="standardContextual"/>
              </w:rPr>
              <w:t>Must </w:t>
            </w:r>
          </w:p>
        </w:tc>
      </w:tr>
      <w:tr w:rsidR="00D914EC" w14:paraId="519EA44B"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3F8A2135" w14:textId="77777777" w:rsidR="00D914EC" w:rsidRDefault="39F0EE0B">
            <w:pPr>
              <w:numPr>
                <w:ilvl w:val="0"/>
                <w:numId w:val="24"/>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3128D61B" w14:textId="395EBB08" w:rsidR="00D914EC" w:rsidRDefault="1E624326" w:rsidP="68B79655">
            <w:r w:rsidRPr="68B79655">
              <w:rPr>
                <w:rFonts w:eastAsia="Arial" w:cs="Arial"/>
              </w:rPr>
              <w:t>Customer</w:t>
            </w:r>
          </w:p>
        </w:tc>
        <w:tc>
          <w:tcPr>
            <w:tcW w:w="2730" w:type="dxa"/>
            <w:tcBorders>
              <w:top w:val="single" w:sz="6" w:space="0" w:color="auto"/>
              <w:left w:val="single" w:sz="6" w:space="0" w:color="auto"/>
              <w:bottom w:val="single" w:sz="6" w:space="0" w:color="auto"/>
              <w:right w:val="single" w:sz="6" w:space="0" w:color="auto"/>
            </w:tcBorders>
            <w:hideMark/>
          </w:tcPr>
          <w:p w14:paraId="06AA9A36" w14:textId="24CFF76E" w:rsidR="00D914EC" w:rsidRDefault="68D14A22" w:rsidP="68B79655">
            <w:r w:rsidRPr="68B79655">
              <w:rPr>
                <w:rFonts w:eastAsia="Arial" w:cs="Arial"/>
              </w:rPr>
              <w:t>Check the prices</w:t>
            </w:r>
          </w:p>
        </w:tc>
        <w:tc>
          <w:tcPr>
            <w:tcW w:w="1755" w:type="dxa"/>
            <w:tcBorders>
              <w:top w:val="single" w:sz="6" w:space="0" w:color="auto"/>
              <w:left w:val="single" w:sz="6" w:space="0" w:color="auto"/>
              <w:bottom w:val="single" w:sz="6" w:space="0" w:color="auto"/>
              <w:right w:val="single" w:sz="6" w:space="0" w:color="auto"/>
            </w:tcBorders>
            <w:hideMark/>
          </w:tcPr>
          <w:p w14:paraId="0A0E41F9" w14:textId="6337EC87" w:rsidR="68B79655" w:rsidRDefault="68B79655" w:rsidP="68B79655">
            <w:pPr>
              <w:spacing w:after="0"/>
            </w:pPr>
            <w:r w:rsidRPr="68B79655">
              <w:rPr>
                <w:rFonts w:eastAsia="Arial" w:cs="Arial"/>
              </w:rPr>
              <w:t>I can manage what’s fit in my budget</w:t>
            </w:r>
          </w:p>
        </w:tc>
        <w:tc>
          <w:tcPr>
            <w:tcW w:w="1500" w:type="dxa"/>
            <w:tcBorders>
              <w:top w:val="single" w:sz="6" w:space="0" w:color="auto"/>
              <w:left w:val="single" w:sz="6" w:space="0" w:color="auto"/>
              <w:bottom w:val="single" w:sz="6" w:space="0" w:color="auto"/>
              <w:right w:val="single" w:sz="6" w:space="0" w:color="auto"/>
            </w:tcBorders>
            <w:hideMark/>
          </w:tcPr>
          <w:p w14:paraId="1CD279FD" w14:textId="77777777" w:rsidR="00D914EC" w:rsidRDefault="39F0EE0B">
            <w:r>
              <w:rPr>
                <w:kern w:val="2"/>
                <w14:ligatures w14:val="standardContextual"/>
              </w:rPr>
              <w:t>Must </w:t>
            </w:r>
          </w:p>
        </w:tc>
      </w:tr>
      <w:tr w:rsidR="00D914EC" w14:paraId="550E28D4" w14:textId="77777777" w:rsidTr="68B79655">
        <w:trPr>
          <w:trHeight w:val="375"/>
        </w:trPr>
        <w:tc>
          <w:tcPr>
            <w:tcW w:w="930" w:type="dxa"/>
            <w:tcBorders>
              <w:top w:val="single" w:sz="6" w:space="0" w:color="auto"/>
              <w:left w:val="single" w:sz="6" w:space="0" w:color="auto"/>
              <w:bottom w:val="single" w:sz="6" w:space="0" w:color="auto"/>
              <w:right w:val="single" w:sz="6" w:space="0" w:color="auto"/>
            </w:tcBorders>
            <w:hideMark/>
          </w:tcPr>
          <w:p w14:paraId="4E11B2BA" w14:textId="77777777" w:rsidR="00D914EC" w:rsidRDefault="39F0EE0B">
            <w:pPr>
              <w:numPr>
                <w:ilvl w:val="0"/>
                <w:numId w:val="25"/>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18026F7A" w14:textId="37126994" w:rsidR="00D914EC" w:rsidRDefault="35835B7F" w:rsidP="68B79655">
            <w:r w:rsidRPr="68B79655">
              <w:rPr>
                <w:rFonts w:eastAsia="Arial" w:cs="Arial"/>
              </w:rPr>
              <w:t>Customer</w:t>
            </w:r>
          </w:p>
        </w:tc>
        <w:tc>
          <w:tcPr>
            <w:tcW w:w="2730" w:type="dxa"/>
            <w:tcBorders>
              <w:top w:val="single" w:sz="6" w:space="0" w:color="auto"/>
              <w:left w:val="single" w:sz="6" w:space="0" w:color="auto"/>
              <w:bottom w:val="single" w:sz="6" w:space="0" w:color="auto"/>
              <w:right w:val="single" w:sz="6" w:space="0" w:color="auto"/>
            </w:tcBorders>
            <w:hideMark/>
          </w:tcPr>
          <w:p w14:paraId="307B4FFF" w14:textId="28361C48" w:rsidR="00D914EC" w:rsidRDefault="58EBA10B" w:rsidP="68B79655">
            <w:r w:rsidRPr="68B79655">
              <w:rPr>
                <w:rFonts w:eastAsia="Arial" w:cs="Arial"/>
              </w:rPr>
              <w:t>View the materials</w:t>
            </w:r>
          </w:p>
        </w:tc>
        <w:tc>
          <w:tcPr>
            <w:tcW w:w="1755" w:type="dxa"/>
            <w:tcBorders>
              <w:top w:val="single" w:sz="6" w:space="0" w:color="auto"/>
              <w:left w:val="single" w:sz="6" w:space="0" w:color="auto"/>
              <w:bottom w:val="single" w:sz="6" w:space="0" w:color="auto"/>
              <w:right w:val="single" w:sz="6" w:space="0" w:color="auto"/>
            </w:tcBorders>
            <w:hideMark/>
          </w:tcPr>
          <w:p w14:paraId="539CC5C2" w14:textId="25F213DA" w:rsidR="68B79655" w:rsidRDefault="68B79655" w:rsidP="68B79655">
            <w:pPr>
              <w:spacing w:after="0"/>
            </w:pPr>
            <w:r w:rsidRPr="68B79655">
              <w:rPr>
                <w:rFonts w:eastAsia="Arial" w:cs="Arial"/>
              </w:rPr>
              <w:t>I can know what the products are made of</w:t>
            </w:r>
          </w:p>
          <w:p w14:paraId="2B2772C6" w14:textId="1B6054E6" w:rsidR="68B79655" w:rsidRDefault="68B79655" w:rsidP="68B79655">
            <w:pPr>
              <w:spacing w:after="0"/>
              <w:rPr>
                <w:rFonts w:eastAsia="Arial" w:cs="Arial"/>
              </w:rPr>
            </w:pPr>
          </w:p>
        </w:tc>
        <w:tc>
          <w:tcPr>
            <w:tcW w:w="1500" w:type="dxa"/>
            <w:tcBorders>
              <w:top w:val="single" w:sz="6" w:space="0" w:color="auto"/>
              <w:left w:val="single" w:sz="6" w:space="0" w:color="auto"/>
              <w:bottom w:val="single" w:sz="6" w:space="0" w:color="auto"/>
              <w:right w:val="single" w:sz="6" w:space="0" w:color="auto"/>
            </w:tcBorders>
            <w:hideMark/>
          </w:tcPr>
          <w:p w14:paraId="1A6CA54D" w14:textId="77777777" w:rsidR="00D914EC" w:rsidRDefault="39F0EE0B">
            <w:r>
              <w:rPr>
                <w:kern w:val="2"/>
                <w14:ligatures w14:val="standardContextual"/>
              </w:rPr>
              <w:t>Must </w:t>
            </w:r>
          </w:p>
        </w:tc>
      </w:tr>
      <w:tr w:rsidR="00D914EC" w14:paraId="369DB5E5"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1B412D27" w14:textId="77777777" w:rsidR="00D914EC" w:rsidRDefault="39F0EE0B">
            <w:pPr>
              <w:numPr>
                <w:ilvl w:val="0"/>
                <w:numId w:val="26"/>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2E6DE65E" w14:textId="730C232E" w:rsidR="00D914EC" w:rsidRDefault="35835B7F" w:rsidP="68B79655">
            <w:r w:rsidRPr="68B79655">
              <w:rPr>
                <w:rFonts w:eastAsia="Arial" w:cs="Arial"/>
              </w:rPr>
              <w:t>Customer</w:t>
            </w:r>
          </w:p>
        </w:tc>
        <w:tc>
          <w:tcPr>
            <w:tcW w:w="2730" w:type="dxa"/>
            <w:tcBorders>
              <w:top w:val="single" w:sz="6" w:space="0" w:color="auto"/>
              <w:left w:val="single" w:sz="6" w:space="0" w:color="auto"/>
              <w:bottom w:val="single" w:sz="6" w:space="0" w:color="auto"/>
              <w:right w:val="single" w:sz="6" w:space="0" w:color="auto"/>
            </w:tcBorders>
            <w:hideMark/>
          </w:tcPr>
          <w:p w14:paraId="282D4F88" w14:textId="46C53F85" w:rsidR="68B79655" w:rsidRDefault="68B79655" w:rsidP="68B79655">
            <w:pPr>
              <w:spacing w:after="0"/>
            </w:pPr>
            <w:r w:rsidRPr="68B79655">
              <w:rPr>
                <w:rFonts w:eastAsia="Arial" w:cs="Arial"/>
              </w:rPr>
              <w:t>Send Inquiries</w:t>
            </w:r>
          </w:p>
        </w:tc>
        <w:tc>
          <w:tcPr>
            <w:tcW w:w="1755" w:type="dxa"/>
            <w:tcBorders>
              <w:top w:val="single" w:sz="6" w:space="0" w:color="auto"/>
              <w:left w:val="single" w:sz="6" w:space="0" w:color="auto"/>
              <w:bottom w:val="single" w:sz="6" w:space="0" w:color="auto"/>
              <w:right w:val="single" w:sz="6" w:space="0" w:color="auto"/>
            </w:tcBorders>
            <w:hideMark/>
          </w:tcPr>
          <w:p w14:paraId="3F5254A3" w14:textId="1799C45B" w:rsidR="3037A5BC" w:rsidRDefault="3037A5BC" w:rsidP="68B79655">
            <w:pPr>
              <w:spacing w:after="0"/>
            </w:pPr>
            <w:r w:rsidRPr="68B79655">
              <w:rPr>
                <w:rFonts w:eastAsia="Arial" w:cs="Arial"/>
              </w:rPr>
              <w:t>I can get more information about products or services I'm interested in</w:t>
            </w:r>
          </w:p>
          <w:p w14:paraId="62C187BE" w14:textId="62E5E989" w:rsidR="68B79655" w:rsidRDefault="68B79655" w:rsidP="68B79655">
            <w:pPr>
              <w:spacing w:after="0"/>
              <w:rPr>
                <w:rFonts w:eastAsia="Arial" w:cs="Arial"/>
              </w:rPr>
            </w:pPr>
          </w:p>
        </w:tc>
        <w:tc>
          <w:tcPr>
            <w:tcW w:w="1500" w:type="dxa"/>
            <w:tcBorders>
              <w:top w:val="single" w:sz="6" w:space="0" w:color="auto"/>
              <w:left w:val="single" w:sz="6" w:space="0" w:color="auto"/>
              <w:bottom w:val="single" w:sz="6" w:space="0" w:color="auto"/>
              <w:right w:val="single" w:sz="6" w:space="0" w:color="auto"/>
            </w:tcBorders>
            <w:hideMark/>
          </w:tcPr>
          <w:p w14:paraId="14CDCF7D" w14:textId="77777777" w:rsidR="00D914EC" w:rsidRDefault="39F0EE0B">
            <w:r>
              <w:rPr>
                <w:kern w:val="2"/>
                <w14:ligatures w14:val="standardContextual"/>
              </w:rPr>
              <w:t>Must </w:t>
            </w:r>
          </w:p>
        </w:tc>
      </w:tr>
      <w:tr w:rsidR="00D914EC" w14:paraId="7253B0A7"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5B57D09B" w14:textId="77777777" w:rsidR="00D914EC" w:rsidRDefault="39F0EE0B">
            <w:pPr>
              <w:numPr>
                <w:ilvl w:val="0"/>
                <w:numId w:val="27"/>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52EAAFE9" w14:textId="58DCDF20" w:rsidR="00D914EC" w:rsidRDefault="6FAD7245" w:rsidP="68B79655">
            <w:r w:rsidRPr="68B79655">
              <w:rPr>
                <w:rFonts w:eastAsia="Arial" w:cs="Arial"/>
              </w:rPr>
              <w:t>Customer</w:t>
            </w:r>
          </w:p>
        </w:tc>
        <w:tc>
          <w:tcPr>
            <w:tcW w:w="2730" w:type="dxa"/>
            <w:tcBorders>
              <w:top w:val="single" w:sz="6" w:space="0" w:color="auto"/>
              <w:left w:val="single" w:sz="6" w:space="0" w:color="auto"/>
              <w:bottom w:val="single" w:sz="6" w:space="0" w:color="auto"/>
              <w:right w:val="single" w:sz="6" w:space="0" w:color="auto"/>
            </w:tcBorders>
            <w:hideMark/>
          </w:tcPr>
          <w:p w14:paraId="106B632D" w14:textId="046AEA25" w:rsidR="00D914EC" w:rsidRDefault="22894F6D" w:rsidP="68B79655">
            <w:r w:rsidRPr="68B79655">
              <w:rPr>
                <w:rFonts w:eastAsia="Arial" w:cs="Arial"/>
              </w:rPr>
              <w:t>Make a purchase</w:t>
            </w:r>
          </w:p>
        </w:tc>
        <w:tc>
          <w:tcPr>
            <w:tcW w:w="1755" w:type="dxa"/>
            <w:tcBorders>
              <w:top w:val="single" w:sz="6" w:space="0" w:color="auto"/>
              <w:left w:val="single" w:sz="6" w:space="0" w:color="auto"/>
              <w:bottom w:val="single" w:sz="6" w:space="0" w:color="auto"/>
              <w:right w:val="single" w:sz="6" w:space="0" w:color="auto"/>
            </w:tcBorders>
            <w:hideMark/>
          </w:tcPr>
          <w:p w14:paraId="02C86D8C" w14:textId="2E6EFE80" w:rsidR="00D914EC" w:rsidRDefault="22894F6D" w:rsidP="68B79655">
            <w:r w:rsidRPr="68B79655">
              <w:rPr>
                <w:rFonts w:eastAsia="Arial" w:cs="Arial"/>
              </w:rPr>
              <w:t>I can conveniently buy products directly from the website</w:t>
            </w:r>
          </w:p>
        </w:tc>
        <w:tc>
          <w:tcPr>
            <w:tcW w:w="1500" w:type="dxa"/>
            <w:tcBorders>
              <w:top w:val="single" w:sz="6" w:space="0" w:color="auto"/>
              <w:left w:val="single" w:sz="6" w:space="0" w:color="auto"/>
              <w:bottom w:val="single" w:sz="6" w:space="0" w:color="auto"/>
              <w:right w:val="single" w:sz="6" w:space="0" w:color="auto"/>
            </w:tcBorders>
            <w:hideMark/>
          </w:tcPr>
          <w:p w14:paraId="5E1F502D" w14:textId="77777777" w:rsidR="00D914EC" w:rsidRDefault="39F0EE0B">
            <w:r>
              <w:rPr>
                <w:kern w:val="2"/>
                <w14:ligatures w14:val="standardContextual"/>
              </w:rPr>
              <w:t>Must </w:t>
            </w:r>
          </w:p>
        </w:tc>
      </w:tr>
      <w:tr w:rsidR="00D914EC" w14:paraId="0031E522"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0FACF380" w14:textId="77777777" w:rsidR="00D914EC" w:rsidRDefault="39F0EE0B">
            <w:pPr>
              <w:numPr>
                <w:ilvl w:val="0"/>
                <w:numId w:val="28"/>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790640A6" w14:textId="273EB2CC" w:rsidR="00D914EC" w:rsidRDefault="26240A5C" w:rsidP="68B79655">
            <w:r w:rsidRPr="68B79655">
              <w:rPr>
                <w:rFonts w:eastAsia="Arial" w:cs="Arial"/>
              </w:rPr>
              <w:t>Customer</w:t>
            </w:r>
          </w:p>
        </w:tc>
        <w:tc>
          <w:tcPr>
            <w:tcW w:w="2730" w:type="dxa"/>
            <w:tcBorders>
              <w:top w:val="single" w:sz="6" w:space="0" w:color="auto"/>
              <w:left w:val="single" w:sz="6" w:space="0" w:color="auto"/>
              <w:bottom w:val="single" w:sz="6" w:space="0" w:color="auto"/>
              <w:right w:val="single" w:sz="6" w:space="0" w:color="auto"/>
            </w:tcBorders>
            <w:hideMark/>
          </w:tcPr>
          <w:p w14:paraId="4EAD2C51" w14:textId="2FD4B5CC" w:rsidR="68B79655" w:rsidRDefault="68B79655" w:rsidP="68B79655">
            <w:pPr>
              <w:spacing w:after="0"/>
            </w:pPr>
            <w:r w:rsidRPr="68B79655">
              <w:rPr>
                <w:rFonts w:eastAsia="Arial" w:cs="Arial"/>
              </w:rPr>
              <w:t>Complete the checkout process</w:t>
            </w:r>
          </w:p>
        </w:tc>
        <w:tc>
          <w:tcPr>
            <w:tcW w:w="1755" w:type="dxa"/>
            <w:tcBorders>
              <w:top w:val="single" w:sz="6" w:space="0" w:color="auto"/>
              <w:left w:val="single" w:sz="6" w:space="0" w:color="auto"/>
              <w:bottom w:val="single" w:sz="6" w:space="0" w:color="auto"/>
              <w:right w:val="single" w:sz="6" w:space="0" w:color="auto"/>
            </w:tcBorders>
            <w:hideMark/>
          </w:tcPr>
          <w:p w14:paraId="7B5C00C2" w14:textId="0FA5419B" w:rsidR="00D914EC" w:rsidRDefault="7F2C72B5" w:rsidP="68B79655">
            <w:r w:rsidRPr="68B79655">
              <w:rPr>
                <w:rFonts w:eastAsia="Arial" w:cs="Arial"/>
              </w:rPr>
              <w:t>I can finalize my purchases and receive a confirmation</w:t>
            </w:r>
          </w:p>
        </w:tc>
        <w:tc>
          <w:tcPr>
            <w:tcW w:w="1500" w:type="dxa"/>
            <w:tcBorders>
              <w:top w:val="single" w:sz="6" w:space="0" w:color="auto"/>
              <w:left w:val="single" w:sz="6" w:space="0" w:color="auto"/>
              <w:bottom w:val="single" w:sz="6" w:space="0" w:color="auto"/>
              <w:right w:val="single" w:sz="6" w:space="0" w:color="auto"/>
            </w:tcBorders>
            <w:hideMark/>
          </w:tcPr>
          <w:p w14:paraId="13961860" w14:textId="77777777" w:rsidR="00D914EC" w:rsidRDefault="39F0EE0B">
            <w:r>
              <w:rPr>
                <w:kern w:val="2"/>
                <w14:ligatures w14:val="standardContextual"/>
              </w:rPr>
              <w:t>Must </w:t>
            </w:r>
          </w:p>
        </w:tc>
      </w:tr>
      <w:tr w:rsidR="00D914EC" w14:paraId="2003751B"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152FFD0E" w14:textId="77777777" w:rsidR="00D914EC" w:rsidRDefault="39F0EE0B">
            <w:pPr>
              <w:numPr>
                <w:ilvl w:val="0"/>
                <w:numId w:val="29"/>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6D0BC24C" w14:textId="787A553A" w:rsidR="00D914EC" w:rsidRDefault="00CF086E" w:rsidP="68B79655">
            <w:r w:rsidRPr="68B79655">
              <w:rPr>
                <w:rFonts w:eastAsia="Arial" w:cs="Arial"/>
              </w:rPr>
              <w:t>Customer</w:t>
            </w:r>
          </w:p>
        </w:tc>
        <w:tc>
          <w:tcPr>
            <w:tcW w:w="2730" w:type="dxa"/>
            <w:tcBorders>
              <w:top w:val="single" w:sz="6" w:space="0" w:color="auto"/>
              <w:left w:val="single" w:sz="6" w:space="0" w:color="auto"/>
              <w:bottom w:val="single" w:sz="6" w:space="0" w:color="auto"/>
              <w:right w:val="single" w:sz="6" w:space="0" w:color="auto"/>
            </w:tcBorders>
            <w:hideMark/>
          </w:tcPr>
          <w:p w14:paraId="7729DF5D" w14:textId="0758FE50" w:rsidR="00D914EC" w:rsidRDefault="1A8EFA13" w:rsidP="68B79655">
            <w:r w:rsidRPr="68B79655">
              <w:rPr>
                <w:rFonts w:eastAsia="Arial" w:cs="Arial"/>
              </w:rPr>
              <w:t>Schedule an Appointment</w:t>
            </w:r>
          </w:p>
        </w:tc>
        <w:tc>
          <w:tcPr>
            <w:tcW w:w="1755" w:type="dxa"/>
            <w:tcBorders>
              <w:top w:val="single" w:sz="6" w:space="0" w:color="auto"/>
              <w:left w:val="single" w:sz="6" w:space="0" w:color="auto"/>
              <w:bottom w:val="single" w:sz="6" w:space="0" w:color="auto"/>
              <w:right w:val="single" w:sz="6" w:space="0" w:color="auto"/>
            </w:tcBorders>
            <w:hideMark/>
          </w:tcPr>
          <w:p w14:paraId="1C6AEBA6" w14:textId="4A5923F3" w:rsidR="00D914EC" w:rsidRDefault="1A8EFA13" w:rsidP="68B79655">
            <w:r w:rsidRPr="68B79655">
              <w:rPr>
                <w:rFonts w:eastAsia="Arial" w:cs="Arial"/>
              </w:rPr>
              <w:t xml:space="preserve">I can complete my purchase quickly and </w:t>
            </w:r>
            <w:r w:rsidRPr="68B79655">
              <w:rPr>
                <w:rFonts w:eastAsia="Arial" w:cs="Arial"/>
              </w:rPr>
              <w:lastRenderedPageBreak/>
              <w:t>conveniently without needing to handle cash or visit the store in person.</w:t>
            </w:r>
          </w:p>
        </w:tc>
        <w:tc>
          <w:tcPr>
            <w:tcW w:w="1500" w:type="dxa"/>
            <w:tcBorders>
              <w:top w:val="single" w:sz="6" w:space="0" w:color="auto"/>
              <w:left w:val="single" w:sz="6" w:space="0" w:color="auto"/>
              <w:bottom w:val="single" w:sz="6" w:space="0" w:color="auto"/>
              <w:right w:val="single" w:sz="6" w:space="0" w:color="auto"/>
            </w:tcBorders>
            <w:hideMark/>
          </w:tcPr>
          <w:p w14:paraId="4CDEF255" w14:textId="77777777" w:rsidR="00D914EC" w:rsidRDefault="39F0EE0B">
            <w:r>
              <w:rPr>
                <w:kern w:val="2"/>
                <w14:ligatures w14:val="standardContextual"/>
              </w:rPr>
              <w:lastRenderedPageBreak/>
              <w:t>Must </w:t>
            </w:r>
          </w:p>
        </w:tc>
      </w:tr>
      <w:tr w:rsidR="00D914EC" w14:paraId="0D110C0A"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3FB05890" w14:textId="77777777" w:rsidR="00D914EC" w:rsidRDefault="39F0EE0B">
            <w:pPr>
              <w:numPr>
                <w:ilvl w:val="0"/>
                <w:numId w:val="30"/>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6C9EE658" w14:textId="1C7ECC5F" w:rsidR="68B79655" w:rsidRDefault="68B79655" w:rsidP="68B79655">
            <w:pPr>
              <w:spacing w:after="0"/>
            </w:pPr>
            <w:r w:rsidRPr="68B79655">
              <w:rPr>
                <w:rFonts w:eastAsia="Arial" w:cs="Arial"/>
              </w:rPr>
              <w:t>Manager</w:t>
            </w:r>
          </w:p>
        </w:tc>
        <w:tc>
          <w:tcPr>
            <w:tcW w:w="2730" w:type="dxa"/>
            <w:tcBorders>
              <w:top w:val="single" w:sz="6" w:space="0" w:color="auto"/>
              <w:left w:val="single" w:sz="6" w:space="0" w:color="auto"/>
              <w:bottom w:val="single" w:sz="6" w:space="0" w:color="auto"/>
              <w:right w:val="single" w:sz="6" w:space="0" w:color="auto"/>
            </w:tcBorders>
            <w:hideMark/>
          </w:tcPr>
          <w:p w14:paraId="4F0D7C51" w14:textId="23C8B4C6" w:rsidR="68B79655" w:rsidRDefault="68B79655" w:rsidP="68B79655">
            <w:pPr>
              <w:spacing w:after="0"/>
            </w:pPr>
            <w:r w:rsidRPr="68B79655">
              <w:rPr>
                <w:rFonts w:eastAsia="Arial" w:cs="Arial"/>
              </w:rPr>
              <w:t>Overview of total sales</w:t>
            </w:r>
          </w:p>
        </w:tc>
        <w:tc>
          <w:tcPr>
            <w:tcW w:w="1755" w:type="dxa"/>
            <w:tcBorders>
              <w:top w:val="single" w:sz="6" w:space="0" w:color="auto"/>
              <w:left w:val="single" w:sz="6" w:space="0" w:color="auto"/>
              <w:bottom w:val="single" w:sz="6" w:space="0" w:color="auto"/>
              <w:right w:val="single" w:sz="6" w:space="0" w:color="auto"/>
            </w:tcBorders>
            <w:hideMark/>
          </w:tcPr>
          <w:p w14:paraId="7DBB51A1" w14:textId="1FC3585B" w:rsidR="68B79655" w:rsidRDefault="68B79655" w:rsidP="68B79655">
            <w:pPr>
              <w:spacing w:after="0"/>
            </w:pPr>
            <w:r w:rsidRPr="68B79655">
              <w:rPr>
                <w:rFonts w:eastAsia="Arial" w:cs="Arial"/>
              </w:rPr>
              <w:t>I can assess what product is doing well</w:t>
            </w:r>
          </w:p>
          <w:p w14:paraId="3DA3C5EE" w14:textId="5DEEBCF0" w:rsidR="68B79655" w:rsidRDefault="68B79655" w:rsidP="68B79655">
            <w:pPr>
              <w:spacing w:after="0"/>
              <w:rPr>
                <w:rFonts w:eastAsia="Arial" w:cs="Arial"/>
              </w:rPr>
            </w:pPr>
          </w:p>
        </w:tc>
        <w:tc>
          <w:tcPr>
            <w:tcW w:w="1500" w:type="dxa"/>
            <w:tcBorders>
              <w:top w:val="single" w:sz="6" w:space="0" w:color="auto"/>
              <w:left w:val="single" w:sz="6" w:space="0" w:color="auto"/>
              <w:bottom w:val="single" w:sz="6" w:space="0" w:color="auto"/>
              <w:right w:val="single" w:sz="6" w:space="0" w:color="auto"/>
            </w:tcBorders>
            <w:hideMark/>
          </w:tcPr>
          <w:p w14:paraId="0EFBFB94" w14:textId="6B1CA426" w:rsidR="68B79655" w:rsidRDefault="68B79655" w:rsidP="68B79655">
            <w:pPr>
              <w:spacing w:after="0"/>
            </w:pPr>
            <w:r w:rsidRPr="68B79655">
              <w:rPr>
                <w:rFonts w:eastAsia="Arial" w:cs="Arial"/>
              </w:rPr>
              <w:t>Must</w:t>
            </w:r>
          </w:p>
        </w:tc>
      </w:tr>
      <w:tr w:rsidR="00D914EC" w14:paraId="794F766A"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62078B83" w14:textId="77777777" w:rsidR="00D914EC" w:rsidRDefault="39F0EE0B">
            <w:pPr>
              <w:numPr>
                <w:ilvl w:val="0"/>
                <w:numId w:val="31"/>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1A002E0E" w14:textId="1765A48C" w:rsidR="68B79655" w:rsidRDefault="68B79655" w:rsidP="68B79655">
            <w:pPr>
              <w:spacing w:after="0"/>
            </w:pPr>
            <w:r w:rsidRPr="68B79655">
              <w:rPr>
                <w:rFonts w:eastAsia="Arial" w:cs="Arial"/>
              </w:rPr>
              <w:t>Manager</w:t>
            </w:r>
          </w:p>
        </w:tc>
        <w:tc>
          <w:tcPr>
            <w:tcW w:w="2730" w:type="dxa"/>
            <w:tcBorders>
              <w:top w:val="single" w:sz="6" w:space="0" w:color="auto"/>
              <w:left w:val="single" w:sz="6" w:space="0" w:color="auto"/>
              <w:bottom w:val="single" w:sz="6" w:space="0" w:color="auto"/>
              <w:right w:val="single" w:sz="6" w:space="0" w:color="auto"/>
            </w:tcBorders>
            <w:hideMark/>
          </w:tcPr>
          <w:p w14:paraId="71089EB2" w14:textId="13869B31" w:rsidR="68B79655" w:rsidRDefault="68B79655" w:rsidP="68B79655">
            <w:pPr>
              <w:spacing w:after="0"/>
            </w:pPr>
            <w:r w:rsidRPr="68B79655">
              <w:rPr>
                <w:rFonts w:eastAsia="Arial" w:cs="Arial"/>
              </w:rPr>
              <w:t>Receive inventory updates</w:t>
            </w:r>
          </w:p>
        </w:tc>
        <w:tc>
          <w:tcPr>
            <w:tcW w:w="1755" w:type="dxa"/>
            <w:tcBorders>
              <w:top w:val="single" w:sz="6" w:space="0" w:color="auto"/>
              <w:left w:val="single" w:sz="6" w:space="0" w:color="auto"/>
              <w:bottom w:val="single" w:sz="6" w:space="0" w:color="auto"/>
              <w:right w:val="single" w:sz="6" w:space="0" w:color="auto"/>
            </w:tcBorders>
            <w:hideMark/>
          </w:tcPr>
          <w:p w14:paraId="004964B0" w14:textId="1888A401" w:rsidR="68B79655" w:rsidRDefault="68B79655" w:rsidP="68B79655">
            <w:pPr>
              <w:spacing w:after="0"/>
            </w:pPr>
            <w:r w:rsidRPr="68B79655">
              <w:rPr>
                <w:rFonts w:eastAsia="Arial" w:cs="Arial"/>
              </w:rPr>
              <w:t xml:space="preserve">I can identify what materials are running low </w:t>
            </w:r>
          </w:p>
          <w:p w14:paraId="310A2DD0" w14:textId="272A5605" w:rsidR="68B79655" w:rsidRDefault="68B79655" w:rsidP="68B79655">
            <w:pPr>
              <w:spacing w:after="0"/>
              <w:rPr>
                <w:rFonts w:eastAsia="Arial" w:cs="Arial"/>
              </w:rPr>
            </w:pPr>
          </w:p>
        </w:tc>
        <w:tc>
          <w:tcPr>
            <w:tcW w:w="1500" w:type="dxa"/>
            <w:tcBorders>
              <w:top w:val="single" w:sz="6" w:space="0" w:color="auto"/>
              <w:left w:val="single" w:sz="6" w:space="0" w:color="auto"/>
              <w:bottom w:val="single" w:sz="6" w:space="0" w:color="auto"/>
              <w:right w:val="single" w:sz="6" w:space="0" w:color="auto"/>
            </w:tcBorders>
            <w:hideMark/>
          </w:tcPr>
          <w:p w14:paraId="3E6C22B0" w14:textId="12FA6531" w:rsidR="68B79655" w:rsidRDefault="68B79655" w:rsidP="68B79655">
            <w:pPr>
              <w:spacing w:after="0"/>
            </w:pPr>
            <w:r w:rsidRPr="68B79655">
              <w:rPr>
                <w:rFonts w:eastAsia="Arial" w:cs="Arial"/>
              </w:rPr>
              <w:t>Must</w:t>
            </w:r>
          </w:p>
        </w:tc>
      </w:tr>
      <w:tr w:rsidR="00D914EC" w14:paraId="0B19BED2"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787EBA90" w14:textId="77777777" w:rsidR="00D914EC" w:rsidRDefault="39F0EE0B">
            <w:pPr>
              <w:numPr>
                <w:ilvl w:val="0"/>
                <w:numId w:val="32"/>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6F5A1B2D" w14:textId="60D4C956" w:rsidR="68B79655" w:rsidRDefault="68B79655" w:rsidP="68B79655">
            <w:pPr>
              <w:spacing w:after="0"/>
            </w:pPr>
            <w:r w:rsidRPr="68B79655">
              <w:rPr>
                <w:rFonts w:eastAsia="Arial" w:cs="Arial"/>
              </w:rPr>
              <w:t>Manager</w:t>
            </w:r>
          </w:p>
        </w:tc>
        <w:tc>
          <w:tcPr>
            <w:tcW w:w="2730" w:type="dxa"/>
            <w:tcBorders>
              <w:top w:val="single" w:sz="6" w:space="0" w:color="auto"/>
              <w:left w:val="single" w:sz="6" w:space="0" w:color="auto"/>
              <w:bottom w:val="single" w:sz="6" w:space="0" w:color="auto"/>
              <w:right w:val="single" w:sz="6" w:space="0" w:color="auto"/>
            </w:tcBorders>
            <w:hideMark/>
          </w:tcPr>
          <w:p w14:paraId="4AC822E4" w14:textId="29C58E1C" w:rsidR="68B79655" w:rsidRDefault="68B79655" w:rsidP="68B79655">
            <w:pPr>
              <w:spacing w:after="0"/>
            </w:pPr>
            <w:r w:rsidRPr="68B79655">
              <w:rPr>
                <w:rFonts w:eastAsia="Arial" w:cs="Arial"/>
              </w:rPr>
              <w:t>Manage inventory</w:t>
            </w:r>
          </w:p>
        </w:tc>
        <w:tc>
          <w:tcPr>
            <w:tcW w:w="1755" w:type="dxa"/>
            <w:tcBorders>
              <w:top w:val="single" w:sz="6" w:space="0" w:color="auto"/>
              <w:left w:val="single" w:sz="6" w:space="0" w:color="auto"/>
              <w:bottom w:val="single" w:sz="6" w:space="0" w:color="auto"/>
              <w:right w:val="single" w:sz="6" w:space="0" w:color="auto"/>
            </w:tcBorders>
            <w:hideMark/>
          </w:tcPr>
          <w:p w14:paraId="243E935A" w14:textId="4EE63F5A" w:rsidR="68B79655" w:rsidRDefault="68B79655" w:rsidP="68B79655">
            <w:pPr>
              <w:spacing w:after="0"/>
            </w:pPr>
            <w:r w:rsidRPr="68B79655">
              <w:rPr>
                <w:rFonts w:eastAsia="Arial" w:cs="Arial"/>
              </w:rPr>
              <w:t>I can keep the product stock updated and ensure items are available for users.</w:t>
            </w:r>
          </w:p>
          <w:p w14:paraId="396EDAA9" w14:textId="151E8D2F" w:rsidR="68B79655" w:rsidRDefault="68B79655" w:rsidP="68B79655">
            <w:pPr>
              <w:spacing w:after="0"/>
              <w:rPr>
                <w:rFonts w:eastAsia="Arial" w:cs="Arial"/>
              </w:rPr>
            </w:pPr>
          </w:p>
        </w:tc>
        <w:tc>
          <w:tcPr>
            <w:tcW w:w="1500" w:type="dxa"/>
            <w:tcBorders>
              <w:top w:val="single" w:sz="6" w:space="0" w:color="auto"/>
              <w:left w:val="single" w:sz="6" w:space="0" w:color="auto"/>
              <w:bottom w:val="single" w:sz="6" w:space="0" w:color="auto"/>
              <w:right w:val="single" w:sz="6" w:space="0" w:color="auto"/>
            </w:tcBorders>
            <w:hideMark/>
          </w:tcPr>
          <w:p w14:paraId="5ED4B49B" w14:textId="1E33159F" w:rsidR="68B79655" w:rsidRDefault="68B79655" w:rsidP="68B79655">
            <w:pPr>
              <w:spacing w:after="0"/>
            </w:pPr>
            <w:r w:rsidRPr="68B79655">
              <w:rPr>
                <w:rFonts w:eastAsia="Arial" w:cs="Arial"/>
              </w:rPr>
              <w:t>Must</w:t>
            </w:r>
          </w:p>
        </w:tc>
      </w:tr>
      <w:tr w:rsidR="00D914EC" w14:paraId="74CBB5A0"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75BA277F" w14:textId="77777777" w:rsidR="00D914EC" w:rsidRDefault="39F0EE0B">
            <w:pPr>
              <w:numPr>
                <w:ilvl w:val="0"/>
                <w:numId w:val="33"/>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454795B6" w14:textId="0611BBE2" w:rsidR="68B79655" w:rsidRDefault="68B79655" w:rsidP="68B79655">
            <w:pPr>
              <w:spacing w:after="0"/>
            </w:pPr>
            <w:r w:rsidRPr="68B79655">
              <w:rPr>
                <w:rFonts w:eastAsia="Arial" w:cs="Arial"/>
              </w:rPr>
              <w:t>Manager</w:t>
            </w:r>
          </w:p>
        </w:tc>
        <w:tc>
          <w:tcPr>
            <w:tcW w:w="2730" w:type="dxa"/>
            <w:tcBorders>
              <w:top w:val="single" w:sz="6" w:space="0" w:color="auto"/>
              <w:left w:val="single" w:sz="6" w:space="0" w:color="auto"/>
              <w:bottom w:val="single" w:sz="6" w:space="0" w:color="auto"/>
              <w:right w:val="single" w:sz="6" w:space="0" w:color="auto"/>
            </w:tcBorders>
            <w:hideMark/>
          </w:tcPr>
          <w:p w14:paraId="36CBC0EE" w14:textId="73066B36" w:rsidR="68B79655" w:rsidRDefault="68B79655" w:rsidP="68B79655">
            <w:pPr>
              <w:spacing w:after="0"/>
            </w:pPr>
            <w:r w:rsidRPr="68B79655">
              <w:rPr>
                <w:rFonts w:eastAsia="Arial" w:cs="Arial"/>
              </w:rPr>
              <w:t>Manage sales and reports</w:t>
            </w:r>
          </w:p>
        </w:tc>
        <w:tc>
          <w:tcPr>
            <w:tcW w:w="1755" w:type="dxa"/>
            <w:tcBorders>
              <w:top w:val="single" w:sz="6" w:space="0" w:color="auto"/>
              <w:left w:val="single" w:sz="6" w:space="0" w:color="auto"/>
              <w:bottom w:val="single" w:sz="6" w:space="0" w:color="auto"/>
              <w:right w:val="single" w:sz="6" w:space="0" w:color="auto"/>
            </w:tcBorders>
            <w:hideMark/>
          </w:tcPr>
          <w:p w14:paraId="680344DB" w14:textId="77E563FD" w:rsidR="68B79655" w:rsidRDefault="68B79655" w:rsidP="68B79655">
            <w:pPr>
              <w:spacing w:after="0"/>
            </w:pPr>
            <w:r w:rsidRPr="68B79655">
              <w:rPr>
                <w:rFonts w:eastAsia="Arial" w:cs="Arial"/>
              </w:rPr>
              <w:t>I can monitor the business's performance and make informed decisions.</w:t>
            </w:r>
          </w:p>
          <w:p w14:paraId="2ABCE248" w14:textId="7ACE3126" w:rsidR="68B79655" w:rsidRDefault="68B79655" w:rsidP="68B79655">
            <w:pPr>
              <w:spacing w:after="0"/>
              <w:rPr>
                <w:rFonts w:eastAsia="Arial" w:cs="Arial"/>
              </w:rPr>
            </w:pPr>
          </w:p>
        </w:tc>
        <w:tc>
          <w:tcPr>
            <w:tcW w:w="1500" w:type="dxa"/>
            <w:tcBorders>
              <w:top w:val="single" w:sz="6" w:space="0" w:color="auto"/>
              <w:left w:val="single" w:sz="6" w:space="0" w:color="auto"/>
              <w:bottom w:val="single" w:sz="6" w:space="0" w:color="auto"/>
              <w:right w:val="single" w:sz="6" w:space="0" w:color="auto"/>
            </w:tcBorders>
            <w:hideMark/>
          </w:tcPr>
          <w:p w14:paraId="404FA57E" w14:textId="4F086A08" w:rsidR="68B79655" w:rsidRDefault="68B79655" w:rsidP="68B79655">
            <w:pPr>
              <w:spacing w:after="0"/>
            </w:pPr>
            <w:r w:rsidRPr="68B79655">
              <w:rPr>
                <w:rFonts w:eastAsia="Arial" w:cs="Arial"/>
              </w:rPr>
              <w:t>Must</w:t>
            </w:r>
          </w:p>
        </w:tc>
      </w:tr>
      <w:tr w:rsidR="00D914EC" w14:paraId="2161CB97"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4603A4D0" w14:textId="77777777" w:rsidR="00D914EC" w:rsidRDefault="39F0EE0B">
            <w:pPr>
              <w:numPr>
                <w:ilvl w:val="0"/>
                <w:numId w:val="34"/>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73D030E9" w14:textId="32B8005A" w:rsidR="68B79655" w:rsidRDefault="68B79655" w:rsidP="68B79655">
            <w:pPr>
              <w:spacing w:after="0"/>
            </w:pPr>
            <w:r w:rsidRPr="68B79655">
              <w:rPr>
                <w:rFonts w:eastAsia="Arial" w:cs="Arial"/>
              </w:rPr>
              <w:t>Manager</w:t>
            </w:r>
          </w:p>
        </w:tc>
        <w:tc>
          <w:tcPr>
            <w:tcW w:w="2730" w:type="dxa"/>
            <w:tcBorders>
              <w:top w:val="single" w:sz="6" w:space="0" w:color="auto"/>
              <w:left w:val="single" w:sz="6" w:space="0" w:color="auto"/>
              <w:bottom w:val="single" w:sz="6" w:space="0" w:color="auto"/>
              <w:right w:val="single" w:sz="6" w:space="0" w:color="auto"/>
            </w:tcBorders>
            <w:hideMark/>
          </w:tcPr>
          <w:p w14:paraId="678E3127" w14:textId="66FA3646" w:rsidR="68B79655" w:rsidRDefault="68B79655" w:rsidP="68B79655">
            <w:pPr>
              <w:spacing w:after="0"/>
            </w:pPr>
            <w:r w:rsidRPr="68B79655">
              <w:rPr>
                <w:rFonts w:eastAsia="Arial" w:cs="Arial"/>
              </w:rPr>
              <w:t>Manage the checkout process</w:t>
            </w:r>
          </w:p>
        </w:tc>
        <w:tc>
          <w:tcPr>
            <w:tcW w:w="1755" w:type="dxa"/>
            <w:tcBorders>
              <w:top w:val="single" w:sz="6" w:space="0" w:color="auto"/>
              <w:left w:val="single" w:sz="6" w:space="0" w:color="auto"/>
              <w:bottom w:val="single" w:sz="6" w:space="0" w:color="auto"/>
              <w:right w:val="single" w:sz="6" w:space="0" w:color="auto"/>
            </w:tcBorders>
            <w:hideMark/>
          </w:tcPr>
          <w:p w14:paraId="760F58C5" w14:textId="20C30D9D" w:rsidR="68B79655" w:rsidRDefault="68B79655" w:rsidP="68B79655">
            <w:pPr>
              <w:spacing w:after="0"/>
            </w:pPr>
            <w:r w:rsidRPr="68B79655">
              <w:rPr>
                <w:rFonts w:eastAsia="Arial" w:cs="Arial"/>
              </w:rPr>
              <w:t>I can assist users with their purchases and ensure smooth transactions.</w:t>
            </w:r>
          </w:p>
          <w:p w14:paraId="5BA5D3AA" w14:textId="6AE07AD0" w:rsidR="68B79655" w:rsidRDefault="68B79655" w:rsidP="68B79655">
            <w:pPr>
              <w:spacing w:after="0"/>
              <w:rPr>
                <w:rFonts w:eastAsia="Arial" w:cs="Arial"/>
              </w:rPr>
            </w:pPr>
          </w:p>
        </w:tc>
        <w:tc>
          <w:tcPr>
            <w:tcW w:w="1500" w:type="dxa"/>
            <w:tcBorders>
              <w:top w:val="single" w:sz="6" w:space="0" w:color="auto"/>
              <w:left w:val="single" w:sz="6" w:space="0" w:color="auto"/>
              <w:bottom w:val="single" w:sz="6" w:space="0" w:color="auto"/>
              <w:right w:val="single" w:sz="6" w:space="0" w:color="auto"/>
            </w:tcBorders>
            <w:hideMark/>
          </w:tcPr>
          <w:p w14:paraId="7EDA2EB5" w14:textId="7753B67F" w:rsidR="68B79655" w:rsidRDefault="68B79655" w:rsidP="68B79655">
            <w:pPr>
              <w:spacing w:after="0"/>
            </w:pPr>
            <w:r w:rsidRPr="68B79655">
              <w:rPr>
                <w:rFonts w:eastAsia="Arial" w:cs="Arial"/>
              </w:rPr>
              <w:t>Must</w:t>
            </w:r>
          </w:p>
        </w:tc>
      </w:tr>
      <w:tr w:rsidR="00D914EC" w14:paraId="50805478"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3FCC2923" w14:textId="77777777" w:rsidR="00D914EC" w:rsidRDefault="39F0EE0B">
            <w:pPr>
              <w:numPr>
                <w:ilvl w:val="0"/>
                <w:numId w:val="35"/>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333181F5" w14:textId="1D7AC7F4" w:rsidR="68B79655" w:rsidRDefault="68B79655" w:rsidP="68B79655">
            <w:pPr>
              <w:spacing w:after="0"/>
            </w:pPr>
            <w:r w:rsidRPr="68B79655">
              <w:rPr>
                <w:rFonts w:eastAsia="Arial" w:cs="Arial"/>
              </w:rPr>
              <w:t>Manager</w:t>
            </w:r>
          </w:p>
        </w:tc>
        <w:tc>
          <w:tcPr>
            <w:tcW w:w="2730" w:type="dxa"/>
            <w:tcBorders>
              <w:top w:val="single" w:sz="6" w:space="0" w:color="auto"/>
              <w:left w:val="single" w:sz="6" w:space="0" w:color="auto"/>
              <w:bottom w:val="single" w:sz="6" w:space="0" w:color="auto"/>
              <w:right w:val="single" w:sz="6" w:space="0" w:color="auto"/>
            </w:tcBorders>
            <w:hideMark/>
          </w:tcPr>
          <w:p w14:paraId="3E523C4F" w14:textId="1B57B1B2" w:rsidR="68B79655" w:rsidRDefault="68B79655" w:rsidP="68B79655">
            <w:pPr>
              <w:spacing w:after="0"/>
            </w:pPr>
            <w:r w:rsidRPr="68B79655">
              <w:rPr>
                <w:rFonts w:eastAsia="Arial" w:cs="Arial"/>
              </w:rPr>
              <w:t>Manage inquiries</w:t>
            </w:r>
          </w:p>
        </w:tc>
        <w:tc>
          <w:tcPr>
            <w:tcW w:w="1755" w:type="dxa"/>
            <w:tcBorders>
              <w:top w:val="single" w:sz="6" w:space="0" w:color="auto"/>
              <w:left w:val="single" w:sz="6" w:space="0" w:color="auto"/>
              <w:bottom w:val="single" w:sz="6" w:space="0" w:color="auto"/>
              <w:right w:val="single" w:sz="6" w:space="0" w:color="auto"/>
            </w:tcBorders>
            <w:hideMark/>
          </w:tcPr>
          <w:p w14:paraId="095FB304" w14:textId="44020ADF" w:rsidR="68B79655" w:rsidRDefault="68B79655" w:rsidP="68B79655">
            <w:pPr>
              <w:spacing w:after="0"/>
            </w:pPr>
            <w:r w:rsidRPr="68B79655">
              <w:rPr>
                <w:rFonts w:eastAsia="Arial" w:cs="Arial"/>
              </w:rPr>
              <w:t>I can respond to user questions and provide excellent customer service.</w:t>
            </w:r>
          </w:p>
          <w:p w14:paraId="22704E20" w14:textId="55070EAC" w:rsidR="68B79655" w:rsidRDefault="68B79655" w:rsidP="68B79655">
            <w:pPr>
              <w:spacing w:after="0"/>
              <w:rPr>
                <w:rFonts w:eastAsia="Arial" w:cs="Arial"/>
              </w:rPr>
            </w:pPr>
          </w:p>
        </w:tc>
        <w:tc>
          <w:tcPr>
            <w:tcW w:w="1500" w:type="dxa"/>
            <w:tcBorders>
              <w:top w:val="single" w:sz="6" w:space="0" w:color="auto"/>
              <w:left w:val="single" w:sz="6" w:space="0" w:color="auto"/>
              <w:bottom w:val="single" w:sz="6" w:space="0" w:color="auto"/>
              <w:right w:val="single" w:sz="6" w:space="0" w:color="auto"/>
            </w:tcBorders>
            <w:hideMark/>
          </w:tcPr>
          <w:p w14:paraId="44784FBB" w14:textId="693E91EC" w:rsidR="68B79655" w:rsidRDefault="68B79655" w:rsidP="68B79655">
            <w:pPr>
              <w:spacing w:after="0" w:line="257" w:lineRule="auto"/>
            </w:pPr>
            <w:r w:rsidRPr="68B79655">
              <w:rPr>
                <w:rFonts w:eastAsia="Arial" w:cs="Arial"/>
              </w:rPr>
              <w:t>Must</w:t>
            </w:r>
          </w:p>
        </w:tc>
      </w:tr>
      <w:tr w:rsidR="00D914EC" w14:paraId="7B2CACD4"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6635687E" w14:textId="77777777" w:rsidR="00D914EC" w:rsidRDefault="39F0EE0B">
            <w:pPr>
              <w:numPr>
                <w:ilvl w:val="0"/>
                <w:numId w:val="36"/>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3D4BA4E3" w14:textId="6E175075" w:rsidR="68B79655" w:rsidRDefault="68B79655" w:rsidP="68B79655">
            <w:pPr>
              <w:spacing w:after="0"/>
            </w:pPr>
            <w:r w:rsidRPr="68B79655">
              <w:rPr>
                <w:rFonts w:eastAsia="Arial" w:cs="Arial"/>
              </w:rPr>
              <w:t>IT Administrator</w:t>
            </w:r>
          </w:p>
        </w:tc>
        <w:tc>
          <w:tcPr>
            <w:tcW w:w="2730" w:type="dxa"/>
            <w:tcBorders>
              <w:top w:val="single" w:sz="6" w:space="0" w:color="auto"/>
              <w:left w:val="single" w:sz="6" w:space="0" w:color="auto"/>
              <w:bottom w:val="single" w:sz="6" w:space="0" w:color="auto"/>
              <w:right w:val="single" w:sz="6" w:space="0" w:color="auto"/>
            </w:tcBorders>
            <w:hideMark/>
          </w:tcPr>
          <w:p w14:paraId="567B9D4E" w14:textId="15458BFD" w:rsidR="68B79655" w:rsidRDefault="68B79655" w:rsidP="68B79655">
            <w:pPr>
              <w:spacing w:after="0"/>
            </w:pPr>
            <w:r w:rsidRPr="68B79655">
              <w:rPr>
                <w:rFonts w:eastAsia="Arial" w:cs="Arial"/>
              </w:rPr>
              <w:t>Ensure secure data handling</w:t>
            </w:r>
          </w:p>
        </w:tc>
        <w:tc>
          <w:tcPr>
            <w:tcW w:w="1755" w:type="dxa"/>
            <w:tcBorders>
              <w:top w:val="single" w:sz="6" w:space="0" w:color="auto"/>
              <w:left w:val="single" w:sz="6" w:space="0" w:color="auto"/>
              <w:bottom w:val="single" w:sz="6" w:space="0" w:color="auto"/>
              <w:right w:val="single" w:sz="6" w:space="0" w:color="auto"/>
            </w:tcBorders>
            <w:hideMark/>
          </w:tcPr>
          <w:p w14:paraId="5EA9F782" w14:textId="014693B4" w:rsidR="68B79655" w:rsidRDefault="68B79655" w:rsidP="68B79655">
            <w:pPr>
              <w:spacing w:after="0"/>
            </w:pPr>
            <w:r w:rsidRPr="68B79655">
              <w:rPr>
                <w:rFonts w:eastAsia="Arial" w:cs="Arial"/>
              </w:rPr>
              <w:t>Customer and payment data are protected</w:t>
            </w:r>
          </w:p>
          <w:p w14:paraId="0DFE94F5" w14:textId="032FDBB1" w:rsidR="68B79655" w:rsidRDefault="68B79655" w:rsidP="68B79655">
            <w:pPr>
              <w:spacing w:after="0"/>
              <w:rPr>
                <w:rFonts w:eastAsia="Arial" w:cs="Arial"/>
              </w:rPr>
            </w:pPr>
          </w:p>
        </w:tc>
        <w:tc>
          <w:tcPr>
            <w:tcW w:w="1500" w:type="dxa"/>
            <w:tcBorders>
              <w:top w:val="single" w:sz="6" w:space="0" w:color="auto"/>
              <w:left w:val="single" w:sz="6" w:space="0" w:color="auto"/>
              <w:bottom w:val="single" w:sz="6" w:space="0" w:color="auto"/>
              <w:right w:val="single" w:sz="6" w:space="0" w:color="auto"/>
            </w:tcBorders>
            <w:hideMark/>
          </w:tcPr>
          <w:p w14:paraId="380C1266" w14:textId="65C24D25" w:rsidR="68B79655" w:rsidRDefault="68B79655" w:rsidP="68B79655">
            <w:pPr>
              <w:spacing w:after="0"/>
            </w:pPr>
            <w:r w:rsidRPr="68B79655">
              <w:rPr>
                <w:rFonts w:eastAsia="Arial" w:cs="Arial"/>
              </w:rPr>
              <w:t>Must</w:t>
            </w:r>
          </w:p>
        </w:tc>
      </w:tr>
      <w:tr w:rsidR="00D914EC" w14:paraId="0D5EFAAA"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7BEF3D05" w14:textId="77777777" w:rsidR="00D914EC" w:rsidRDefault="39F0EE0B">
            <w:pPr>
              <w:numPr>
                <w:ilvl w:val="0"/>
                <w:numId w:val="37"/>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4B2080D2" w14:textId="149C4ADF" w:rsidR="68B79655" w:rsidRDefault="68B79655" w:rsidP="68B79655">
            <w:pPr>
              <w:spacing w:after="0"/>
            </w:pPr>
            <w:r w:rsidRPr="68B79655">
              <w:rPr>
                <w:rFonts w:eastAsia="Arial" w:cs="Arial"/>
              </w:rPr>
              <w:t>IT Administrator</w:t>
            </w:r>
          </w:p>
        </w:tc>
        <w:tc>
          <w:tcPr>
            <w:tcW w:w="2730" w:type="dxa"/>
            <w:tcBorders>
              <w:top w:val="single" w:sz="6" w:space="0" w:color="auto"/>
              <w:left w:val="single" w:sz="6" w:space="0" w:color="auto"/>
              <w:bottom w:val="single" w:sz="6" w:space="0" w:color="auto"/>
              <w:right w:val="single" w:sz="6" w:space="0" w:color="auto"/>
            </w:tcBorders>
            <w:hideMark/>
          </w:tcPr>
          <w:p w14:paraId="480DFB0A" w14:textId="3E901997" w:rsidR="68B79655" w:rsidRDefault="68B79655" w:rsidP="68B79655">
            <w:pPr>
              <w:spacing w:after="0"/>
            </w:pPr>
            <w:r w:rsidRPr="68B79655">
              <w:rPr>
                <w:rFonts w:eastAsia="Arial" w:cs="Arial"/>
              </w:rPr>
              <w:t>Implement error tracking</w:t>
            </w:r>
          </w:p>
        </w:tc>
        <w:tc>
          <w:tcPr>
            <w:tcW w:w="1755" w:type="dxa"/>
            <w:tcBorders>
              <w:top w:val="single" w:sz="6" w:space="0" w:color="auto"/>
              <w:left w:val="single" w:sz="6" w:space="0" w:color="auto"/>
              <w:bottom w:val="single" w:sz="6" w:space="0" w:color="auto"/>
              <w:right w:val="single" w:sz="6" w:space="0" w:color="auto"/>
            </w:tcBorders>
            <w:hideMark/>
          </w:tcPr>
          <w:p w14:paraId="6A06AAE4" w14:textId="612E8477" w:rsidR="68B79655" w:rsidRDefault="68B79655" w:rsidP="68B79655">
            <w:pPr>
              <w:spacing w:after="0"/>
            </w:pPr>
            <w:r w:rsidRPr="68B79655">
              <w:rPr>
                <w:rFonts w:eastAsia="Arial" w:cs="Arial"/>
              </w:rPr>
              <w:t>I can identify and fix issues that impacts the customers</w:t>
            </w:r>
          </w:p>
          <w:p w14:paraId="0CE09D6B" w14:textId="0EAEA348" w:rsidR="68B79655" w:rsidRDefault="68B79655" w:rsidP="68B79655">
            <w:pPr>
              <w:spacing w:after="0"/>
              <w:rPr>
                <w:rFonts w:eastAsia="Arial" w:cs="Arial"/>
              </w:rPr>
            </w:pPr>
          </w:p>
        </w:tc>
        <w:tc>
          <w:tcPr>
            <w:tcW w:w="1500" w:type="dxa"/>
            <w:tcBorders>
              <w:top w:val="single" w:sz="6" w:space="0" w:color="auto"/>
              <w:left w:val="single" w:sz="6" w:space="0" w:color="auto"/>
              <w:bottom w:val="single" w:sz="6" w:space="0" w:color="auto"/>
              <w:right w:val="single" w:sz="6" w:space="0" w:color="auto"/>
            </w:tcBorders>
            <w:hideMark/>
          </w:tcPr>
          <w:p w14:paraId="53841D89" w14:textId="57EFD90E" w:rsidR="68B79655" w:rsidRDefault="68B79655" w:rsidP="68B79655">
            <w:pPr>
              <w:spacing w:after="0" w:line="257" w:lineRule="auto"/>
            </w:pPr>
            <w:r w:rsidRPr="68B79655">
              <w:rPr>
                <w:rFonts w:eastAsia="Arial" w:cs="Arial"/>
              </w:rPr>
              <w:t>Must</w:t>
            </w:r>
          </w:p>
        </w:tc>
      </w:tr>
      <w:tr w:rsidR="00D914EC" w14:paraId="5A5A443C" w14:textId="77777777" w:rsidTr="68B79655">
        <w:trPr>
          <w:trHeight w:val="300"/>
        </w:trPr>
        <w:tc>
          <w:tcPr>
            <w:tcW w:w="930" w:type="dxa"/>
            <w:tcBorders>
              <w:top w:val="single" w:sz="6" w:space="0" w:color="auto"/>
              <w:left w:val="single" w:sz="6" w:space="0" w:color="auto"/>
              <w:bottom w:val="single" w:sz="6" w:space="0" w:color="auto"/>
              <w:right w:val="single" w:sz="6" w:space="0" w:color="auto"/>
            </w:tcBorders>
            <w:hideMark/>
          </w:tcPr>
          <w:p w14:paraId="0FC2F858" w14:textId="77777777" w:rsidR="00D914EC" w:rsidRDefault="39F0EE0B">
            <w:pPr>
              <w:numPr>
                <w:ilvl w:val="0"/>
                <w:numId w:val="38"/>
              </w:numPr>
            </w:pPr>
            <w:r>
              <w:rPr>
                <w:kern w:val="2"/>
                <w14:ligatures w14:val="standardContextual"/>
              </w:rPr>
              <w:t> </w:t>
            </w:r>
          </w:p>
        </w:tc>
        <w:tc>
          <w:tcPr>
            <w:tcW w:w="2400" w:type="dxa"/>
            <w:tcBorders>
              <w:top w:val="single" w:sz="6" w:space="0" w:color="auto"/>
              <w:left w:val="single" w:sz="6" w:space="0" w:color="auto"/>
              <w:bottom w:val="single" w:sz="6" w:space="0" w:color="auto"/>
              <w:right w:val="single" w:sz="6" w:space="0" w:color="auto"/>
            </w:tcBorders>
            <w:hideMark/>
          </w:tcPr>
          <w:p w14:paraId="6F2009CA" w14:textId="1F496563" w:rsidR="68B79655" w:rsidRDefault="68B79655" w:rsidP="68B79655">
            <w:pPr>
              <w:spacing w:after="0"/>
            </w:pPr>
            <w:r w:rsidRPr="68B79655">
              <w:rPr>
                <w:rFonts w:eastAsia="Arial" w:cs="Arial"/>
              </w:rPr>
              <w:t>IT Administrator</w:t>
            </w:r>
          </w:p>
          <w:p w14:paraId="23F50F0D" w14:textId="7CF577C2" w:rsidR="68B79655" w:rsidRDefault="68B79655" w:rsidP="68B79655">
            <w:pPr>
              <w:spacing w:after="0"/>
            </w:pPr>
            <w:r w:rsidRPr="68B79655">
              <w:rPr>
                <w:rFonts w:eastAsia="Arial" w:cs="Arial"/>
                <w:b/>
                <w:bCs/>
              </w:rPr>
              <w:t xml:space="preserve"> </w:t>
            </w:r>
          </w:p>
        </w:tc>
        <w:tc>
          <w:tcPr>
            <w:tcW w:w="2730" w:type="dxa"/>
            <w:tcBorders>
              <w:top w:val="single" w:sz="6" w:space="0" w:color="auto"/>
              <w:left w:val="single" w:sz="6" w:space="0" w:color="auto"/>
              <w:bottom w:val="single" w:sz="6" w:space="0" w:color="auto"/>
              <w:right w:val="single" w:sz="6" w:space="0" w:color="auto"/>
            </w:tcBorders>
            <w:hideMark/>
          </w:tcPr>
          <w:p w14:paraId="5B53356B" w14:textId="19856C8F" w:rsidR="68B79655" w:rsidRDefault="68B79655" w:rsidP="68B79655">
            <w:pPr>
              <w:spacing w:after="0"/>
            </w:pPr>
            <w:r w:rsidRPr="68B79655">
              <w:rPr>
                <w:rFonts w:eastAsia="Arial" w:cs="Arial"/>
              </w:rPr>
              <w:t>Manage the website</w:t>
            </w:r>
          </w:p>
        </w:tc>
        <w:tc>
          <w:tcPr>
            <w:tcW w:w="1755" w:type="dxa"/>
            <w:tcBorders>
              <w:top w:val="single" w:sz="6" w:space="0" w:color="auto"/>
              <w:left w:val="single" w:sz="6" w:space="0" w:color="auto"/>
              <w:bottom w:val="single" w:sz="6" w:space="0" w:color="auto"/>
              <w:right w:val="single" w:sz="6" w:space="0" w:color="auto"/>
            </w:tcBorders>
            <w:hideMark/>
          </w:tcPr>
          <w:p w14:paraId="1C0AC0DD" w14:textId="4FB33109" w:rsidR="68B79655" w:rsidRDefault="68B79655" w:rsidP="68B79655">
            <w:pPr>
              <w:spacing w:after="0"/>
            </w:pPr>
            <w:r w:rsidRPr="68B79655">
              <w:rPr>
                <w:rFonts w:eastAsia="Arial" w:cs="Arial"/>
              </w:rPr>
              <w:t>I can oversee all functionalities and ensure the site runs efficiently and securely.</w:t>
            </w:r>
          </w:p>
          <w:p w14:paraId="25AE177C" w14:textId="0F6A81E4" w:rsidR="68B79655" w:rsidRDefault="68B79655" w:rsidP="68B79655">
            <w:pPr>
              <w:spacing w:after="0"/>
              <w:rPr>
                <w:rFonts w:eastAsia="Arial" w:cs="Arial"/>
              </w:rPr>
            </w:pPr>
          </w:p>
        </w:tc>
        <w:tc>
          <w:tcPr>
            <w:tcW w:w="1500" w:type="dxa"/>
            <w:tcBorders>
              <w:top w:val="single" w:sz="6" w:space="0" w:color="auto"/>
              <w:left w:val="single" w:sz="6" w:space="0" w:color="auto"/>
              <w:bottom w:val="single" w:sz="6" w:space="0" w:color="auto"/>
              <w:right w:val="single" w:sz="6" w:space="0" w:color="auto"/>
            </w:tcBorders>
            <w:hideMark/>
          </w:tcPr>
          <w:p w14:paraId="34DD4D50" w14:textId="555E975B" w:rsidR="68B79655" w:rsidRDefault="68B79655" w:rsidP="68B79655">
            <w:pPr>
              <w:spacing w:after="0"/>
            </w:pPr>
            <w:r w:rsidRPr="68B79655">
              <w:rPr>
                <w:rFonts w:eastAsia="Arial" w:cs="Arial"/>
              </w:rPr>
              <w:t>Must</w:t>
            </w:r>
          </w:p>
        </w:tc>
      </w:tr>
    </w:tbl>
    <w:p w14:paraId="4DB5A1CE" w14:textId="660DE726" w:rsidR="00D914EC" w:rsidRDefault="00D914EC" w:rsidP="00C012E7"/>
    <w:p w14:paraId="26660DA4" w14:textId="5102734B" w:rsidR="00D914EC" w:rsidRPr="009A6307" w:rsidRDefault="39F0EE0B">
      <w:pPr>
        <w:pStyle w:val="Heading2"/>
        <w:numPr>
          <w:ilvl w:val="0"/>
          <w:numId w:val="22"/>
        </w:numPr>
        <w:ind w:left="1260"/>
        <w:rPr>
          <w:rFonts w:ascii="Arial" w:hAnsi="Arial" w:cs="Arial"/>
          <w:b/>
          <w:bCs/>
          <w:color w:val="auto"/>
          <w:sz w:val="24"/>
          <w:szCs w:val="24"/>
        </w:rPr>
      </w:pPr>
      <w:bookmarkStart w:id="15" w:name="_Toc187813843"/>
      <w:r w:rsidRPr="68B79655">
        <w:rPr>
          <w:rFonts w:ascii="Arial" w:hAnsi="Arial" w:cs="Arial"/>
          <w:b/>
          <w:bCs/>
          <w:color w:val="auto"/>
          <w:sz w:val="24"/>
          <w:szCs w:val="24"/>
        </w:rPr>
        <w:lastRenderedPageBreak/>
        <w:t>Prototype</w:t>
      </w:r>
      <w:bookmarkEnd w:id="15"/>
    </w:p>
    <w:p w14:paraId="597836D4" w14:textId="77777777" w:rsidR="00D914EC" w:rsidRDefault="39F0EE0B" w:rsidP="00D914EC">
      <w:pPr>
        <w:pStyle w:val="Heading1"/>
        <w:rPr>
          <w:rFonts w:ascii="Arial" w:hAnsi="Arial" w:cs="Arial"/>
          <w:b/>
          <w:bCs/>
          <w:color w:val="auto"/>
          <w:sz w:val="28"/>
          <w:szCs w:val="28"/>
        </w:rPr>
      </w:pPr>
      <w:bookmarkStart w:id="16" w:name="_Toc187813844"/>
      <w:r w:rsidRPr="68B79655">
        <w:rPr>
          <w:rFonts w:ascii="Arial" w:hAnsi="Arial" w:cs="Arial"/>
          <w:b/>
          <w:bCs/>
          <w:color w:val="auto"/>
          <w:sz w:val="28"/>
          <w:szCs w:val="28"/>
        </w:rPr>
        <w:t>Appendices</w:t>
      </w:r>
      <w:bookmarkEnd w:id="16"/>
    </w:p>
    <w:p w14:paraId="73DC416C" w14:textId="77777777" w:rsidR="00D914EC" w:rsidRDefault="39F0EE0B" w:rsidP="00D914EC">
      <w:pPr>
        <w:pStyle w:val="Heading2"/>
        <w:rPr>
          <w:rFonts w:ascii="Arial" w:hAnsi="Arial" w:cs="Arial"/>
          <w:b/>
          <w:bCs/>
          <w:color w:val="auto"/>
          <w:sz w:val="24"/>
          <w:szCs w:val="24"/>
        </w:rPr>
      </w:pPr>
      <w:bookmarkStart w:id="17" w:name="_Toc187813845"/>
      <w:r w:rsidRPr="68B79655">
        <w:rPr>
          <w:rFonts w:ascii="Arial" w:hAnsi="Arial" w:cs="Arial"/>
          <w:b/>
          <w:bCs/>
          <w:color w:val="auto"/>
          <w:sz w:val="24"/>
          <w:szCs w:val="24"/>
        </w:rPr>
        <w:t>Appendix A: Project Vision</w:t>
      </w:r>
      <w:bookmarkEnd w:id="17"/>
    </w:p>
    <w:p w14:paraId="61597DBB" w14:textId="5884A30E" w:rsidR="00D914EC" w:rsidRDefault="6A4CA453" w:rsidP="68B79655">
      <w:pPr>
        <w:spacing w:line="257" w:lineRule="auto"/>
        <w:jc w:val="center"/>
      </w:pPr>
      <w:r w:rsidRPr="68B79655">
        <w:rPr>
          <w:rFonts w:eastAsia="Arial" w:cs="Arial"/>
          <w:sz w:val="24"/>
          <w:szCs w:val="24"/>
        </w:rPr>
        <w:t>P</w:t>
      </w:r>
      <w:r w:rsidRPr="68B79655">
        <w:rPr>
          <w:rFonts w:eastAsia="Arial" w:cs="Arial"/>
        </w:rPr>
        <w:t xml:space="preserve">RODUCT </w:t>
      </w:r>
      <w:r w:rsidRPr="68B79655">
        <w:rPr>
          <w:rFonts w:eastAsia="Arial" w:cs="Arial"/>
          <w:sz w:val="24"/>
          <w:szCs w:val="24"/>
        </w:rPr>
        <w:t>V</w:t>
      </w:r>
      <w:r w:rsidRPr="68B79655">
        <w:rPr>
          <w:rFonts w:eastAsia="Arial" w:cs="Arial"/>
        </w:rPr>
        <w:t>ISION</w:t>
      </w:r>
    </w:p>
    <w:tbl>
      <w:tblPr>
        <w:tblStyle w:val="PlainTable2"/>
        <w:tblW w:w="0" w:type="auto"/>
        <w:tblInd w:w="0" w:type="dxa"/>
        <w:tblLayout w:type="fixed"/>
        <w:tblLook w:val="04A0" w:firstRow="1" w:lastRow="0" w:firstColumn="1" w:lastColumn="0" w:noHBand="0" w:noVBand="1"/>
      </w:tblPr>
      <w:tblGrid>
        <w:gridCol w:w="4675"/>
        <w:gridCol w:w="4675"/>
      </w:tblGrid>
      <w:tr w:rsidR="68B79655" w14:paraId="370875AB" w14:textId="77777777" w:rsidTr="68B7965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34E233CD" w14:textId="25728B89" w:rsidR="68B79655" w:rsidRDefault="68B79655" w:rsidP="68B79655">
            <w:r w:rsidRPr="68B79655">
              <w:rPr>
                <w:rFonts w:eastAsia="Arial" w:cs="Arial"/>
              </w:rPr>
              <w:t>For</w:t>
            </w:r>
          </w:p>
        </w:tc>
        <w:tc>
          <w:tcPr>
            <w:tcW w:w="4675"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202FB004" w14:textId="63B7AB64" w:rsidR="68B79655" w:rsidRDefault="68B79655" w:rsidP="68B79655">
            <w:pPr>
              <w:cnfStyle w:val="100000000000" w:firstRow="1" w:lastRow="0" w:firstColumn="0" w:lastColumn="0" w:oddVBand="0" w:evenVBand="0" w:oddHBand="0" w:evenHBand="0" w:firstRowFirstColumn="0" w:firstRowLastColumn="0" w:lastRowFirstColumn="0" w:lastRowLastColumn="0"/>
              <w:rPr>
                <w:rFonts w:eastAsia="Arial" w:cs="Arial"/>
                <w:b w:val="0"/>
                <w:bCs w:val="0"/>
              </w:rPr>
            </w:pPr>
            <w:r w:rsidRPr="68B79655">
              <w:rPr>
                <w:rFonts w:eastAsia="Arial" w:cs="Arial"/>
              </w:rPr>
              <w:t xml:space="preserve">The </w:t>
            </w:r>
            <w:r w:rsidR="3963B753" w:rsidRPr="68B79655">
              <w:rPr>
                <w:rFonts w:eastAsia="Arial" w:cs="Arial"/>
              </w:rPr>
              <w:t>Queensway customers and staff</w:t>
            </w:r>
          </w:p>
        </w:tc>
      </w:tr>
      <w:tr w:rsidR="68B79655" w14:paraId="15133CF6" w14:textId="77777777" w:rsidTr="68B796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01132261" w14:textId="0FD79E3A" w:rsidR="68B79655" w:rsidRDefault="68B79655" w:rsidP="68B79655">
            <w:r w:rsidRPr="68B79655">
              <w:rPr>
                <w:rFonts w:eastAsia="Arial" w:cs="Arial"/>
              </w:rPr>
              <w:t>Who</w:t>
            </w:r>
          </w:p>
        </w:tc>
        <w:tc>
          <w:tcPr>
            <w:tcW w:w="4675"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4DD7B1C1" w14:textId="3402BC9E" w:rsidR="565775B7" w:rsidRDefault="565775B7" w:rsidP="68B79655">
            <w:pPr>
              <w:cnfStyle w:val="000000100000" w:firstRow="0" w:lastRow="0" w:firstColumn="0" w:lastColumn="0" w:oddVBand="0" w:evenVBand="0" w:oddHBand="1" w:evenHBand="0" w:firstRowFirstColumn="0" w:firstRowLastColumn="0" w:lastRowFirstColumn="0" w:lastRowLastColumn="0"/>
            </w:pPr>
            <w:r w:rsidRPr="68B79655">
              <w:rPr>
                <w:rFonts w:eastAsia="Arial" w:cs="Arial"/>
              </w:rPr>
              <w:t>Need a unified platform that provides centralized operations, consolidates reports, and offers a seamless, data-driven shopping experience.</w:t>
            </w:r>
          </w:p>
        </w:tc>
      </w:tr>
      <w:tr w:rsidR="68B79655" w14:paraId="1EB5E77A" w14:textId="77777777" w:rsidTr="68B79655">
        <w:trPr>
          <w:trHeight w:val="300"/>
        </w:trPr>
        <w:tc>
          <w:tcPr>
            <w:cnfStyle w:val="001000000000" w:firstRow="0" w:lastRow="0" w:firstColumn="1" w:lastColumn="0" w:oddVBand="0" w:evenVBand="0" w:oddHBand="0" w:evenHBand="0" w:firstRowFirstColumn="0" w:firstRowLastColumn="0" w:lastRowFirstColumn="0" w:lastRowLastColumn="0"/>
            <w:tcW w:w="4675" w:type="dxa"/>
            <w:tcBorders>
              <w:top w:val="single" w:sz="8" w:space="0" w:color="7F7F7F" w:themeColor="text1" w:themeTint="80"/>
              <w:left w:val="nil"/>
              <w:bottom w:val="nil"/>
              <w:right w:val="nil"/>
            </w:tcBorders>
            <w:tcMar>
              <w:left w:w="108" w:type="dxa"/>
              <w:right w:w="108" w:type="dxa"/>
            </w:tcMar>
          </w:tcPr>
          <w:p w14:paraId="7E672D94" w14:textId="573AF045" w:rsidR="68B79655" w:rsidRDefault="68B79655" w:rsidP="68B79655">
            <w:pPr>
              <w:rPr>
                <w:rFonts w:eastAsia="Arial" w:cs="Arial"/>
              </w:rPr>
            </w:pPr>
            <w:r w:rsidRPr="68B79655">
              <w:rPr>
                <w:rFonts w:eastAsia="Arial" w:cs="Arial"/>
              </w:rPr>
              <w:t>The</w:t>
            </w:r>
          </w:p>
        </w:tc>
        <w:tc>
          <w:tcPr>
            <w:tcW w:w="4675" w:type="dxa"/>
            <w:tcBorders>
              <w:top w:val="single" w:sz="8" w:space="0" w:color="7F7F7F" w:themeColor="text1" w:themeTint="80"/>
              <w:left w:val="nil"/>
              <w:bottom w:val="nil"/>
              <w:right w:val="nil"/>
            </w:tcBorders>
            <w:tcMar>
              <w:left w:w="108" w:type="dxa"/>
              <w:right w:w="108" w:type="dxa"/>
            </w:tcMar>
          </w:tcPr>
          <w:p w14:paraId="3AB4685D" w14:textId="372DF974" w:rsidR="566E0EEE" w:rsidRDefault="566E0EEE" w:rsidP="68B79655">
            <w:pPr>
              <w:cnfStyle w:val="000000000000" w:firstRow="0" w:lastRow="0" w:firstColumn="0" w:lastColumn="0" w:oddVBand="0" w:evenVBand="0" w:oddHBand="0" w:evenHBand="0" w:firstRowFirstColumn="0" w:firstRowLastColumn="0" w:lastRowFirstColumn="0" w:lastRowLastColumn="0"/>
            </w:pPr>
            <w:r w:rsidRPr="68B79655">
              <w:rPr>
                <w:rFonts w:eastAsia="Arial" w:cs="Arial"/>
              </w:rPr>
              <w:t>E-commerce platform is a solution</w:t>
            </w:r>
          </w:p>
        </w:tc>
      </w:tr>
      <w:tr w:rsidR="68B79655" w14:paraId="1E3F962B" w14:textId="77777777" w:rsidTr="68B796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31791C24" w14:textId="21C1CE46" w:rsidR="68B79655" w:rsidRDefault="68B79655" w:rsidP="68B79655">
            <w:r w:rsidRPr="68B79655">
              <w:rPr>
                <w:rFonts w:eastAsia="Arial" w:cs="Arial"/>
              </w:rPr>
              <w:t>That</w:t>
            </w:r>
          </w:p>
        </w:tc>
        <w:tc>
          <w:tcPr>
            <w:tcW w:w="4675"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4072201C" w14:textId="08D0CAAB" w:rsidR="4671D4F0" w:rsidRDefault="4671D4F0" w:rsidP="68B79655">
            <w:pPr>
              <w:cnfStyle w:val="000000100000" w:firstRow="0" w:lastRow="0" w:firstColumn="0" w:lastColumn="0" w:oddVBand="0" w:evenVBand="0" w:oddHBand="1" w:evenHBand="0" w:firstRowFirstColumn="0" w:firstRowLastColumn="0" w:lastRowFirstColumn="0" w:lastRowLastColumn="0"/>
            </w:pPr>
            <w:r w:rsidRPr="68B79655">
              <w:rPr>
                <w:rFonts w:eastAsia="Arial" w:cs="Arial"/>
              </w:rPr>
              <w:t>Empowers internal teams with comprehensive data insights on consumer behavior, sales, and inventory, while offering an enhanced and intuitive shopping experience for customers. It consolidates reporting, streamlines operations, and improves resource allocation efficiency across the organization.</w:t>
            </w:r>
          </w:p>
        </w:tc>
      </w:tr>
      <w:tr w:rsidR="68B79655" w14:paraId="5F46D0BF" w14:textId="77777777" w:rsidTr="68B79655">
        <w:trPr>
          <w:trHeight w:val="300"/>
        </w:trPr>
        <w:tc>
          <w:tcPr>
            <w:cnfStyle w:val="001000000000" w:firstRow="0" w:lastRow="0" w:firstColumn="1" w:lastColumn="0" w:oddVBand="0" w:evenVBand="0" w:oddHBand="0" w:evenHBand="0" w:firstRowFirstColumn="0" w:firstRowLastColumn="0" w:lastRowFirstColumn="0" w:lastRowLastColumn="0"/>
            <w:tcW w:w="4675" w:type="dxa"/>
            <w:tcBorders>
              <w:top w:val="single" w:sz="8" w:space="0" w:color="7F7F7F" w:themeColor="text1" w:themeTint="80"/>
              <w:left w:val="nil"/>
              <w:bottom w:val="nil"/>
              <w:right w:val="nil"/>
            </w:tcBorders>
            <w:tcMar>
              <w:left w:w="108" w:type="dxa"/>
              <w:right w:w="108" w:type="dxa"/>
            </w:tcMar>
          </w:tcPr>
          <w:p w14:paraId="5805E4CD" w14:textId="3AA350AC" w:rsidR="68B79655" w:rsidRDefault="68B79655" w:rsidP="68B79655">
            <w:r w:rsidRPr="68B79655">
              <w:rPr>
                <w:rFonts w:eastAsia="Arial" w:cs="Arial"/>
              </w:rPr>
              <w:t>Unlike</w:t>
            </w:r>
          </w:p>
        </w:tc>
        <w:tc>
          <w:tcPr>
            <w:tcW w:w="4675" w:type="dxa"/>
            <w:tcBorders>
              <w:top w:val="single" w:sz="8" w:space="0" w:color="7F7F7F" w:themeColor="text1" w:themeTint="80"/>
              <w:left w:val="nil"/>
              <w:bottom w:val="nil"/>
              <w:right w:val="nil"/>
            </w:tcBorders>
            <w:tcMar>
              <w:left w:w="108" w:type="dxa"/>
              <w:right w:w="108" w:type="dxa"/>
            </w:tcMar>
          </w:tcPr>
          <w:p w14:paraId="71C3B03D" w14:textId="70F62D7C" w:rsidR="1C2DE925" w:rsidRDefault="1C2DE925" w:rsidP="68B79655">
            <w:pPr>
              <w:cnfStyle w:val="000000000000" w:firstRow="0" w:lastRow="0" w:firstColumn="0" w:lastColumn="0" w:oddVBand="0" w:evenVBand="0" w:oddHBand="0" w:evenHBand="0" w:firstRowFirstColumn="0" w:firstRowLastColumn="0" w:lastRowFirstColumn="0" w:lastRowLastColumn="0"/>
            </w:pPr>
            <w:r w:rsidRPr="68B79655">
              <w:rPr>
                <w:rFonts w:eastAsia="Arial" w:cs="Arial"/>
              </w:rPr>
              <w:t>The current system with limited accessibility, manual data handling, and disjointed reporting across departments</w:t>
            </w:r>
          </w:p>
        </w:tc>
      </w:tr>
      <w:tr w:rsidR="68B79655" w14:paraId="4222BA07" w14:textId="77777777" w:rsidTr="68B796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7635E04F" w14:textId="3B61DD55" w:rsidR="68B79655" w:rsidRDefault="68B79655" w:rsidP="68B79655">
            <w:r w:rsidRPr="68B79655">
              <w:rPr>
                <w:rFonts w:eastAsia="Arial" w:cs="Arial"/>
              </w:rPr>
              <w:t>Our Product</w:t>
            </w:r>
          </w:p>
        </w:tc>
        <w:tc>
          <w:tcPr>
            <w:tcW w:w="4675"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600FA5CA" w14:textId="5C410102" w:rsidR="48B3511E" w:rsidRDefault="48B3511E" w:rsidP="68B79655">
            <w:pPr>
              <w:cnfStyle w:val="000000100000" w:firstRow="0" w:lastRow="0" w:firstColumn="0" w:lastColumn="0" w:oddVBand="0" w:evenVBand="0" w:oddHBand="1" w:evenHBand="0" w:firstRowFirstColumn="0" w:firstRowLastColumn="0" w:lastRowFirstColumn="0" w:lastRowLastColumn="0"/>
            </w:pPr>
            <w:r w:rsidRPr="68B79655">
              <w:rPr>
                <w:rFonts w:eastAsia="Arial" w:cs="Arial"/>
              </w:rPr>
              <w:t>Will provide a centralized platform that automates reporting, integrates real-time data across functions, and enhances the online shopping experience with detailed product information, high-quality visuals, and an easy-to-use interface. This will allow Queensway to uphold its commitment to quality, customer care, and sustainability.</w:t>
            </w:r>
          </w:p>
        </w:tc>
      </w:tr>
    </w:tbl>
    <w:p w14:paraId="502B6B01" w14:textId="48D6A3D0" w:rsidR="00D914EC" w:rsidRDefault="00D914EC" w:rsidP="68B79655">
      <w:pPr>
        <w:spacing w:line="257" w:lineRule="auto"/>
        <w:rPr>
          <w:rFonts w:eastAsia="Arial" w:cs="Arial"/>
        </w:rPr>
      </w:pPr>
    </w:p>
    <w:p w14:paraId="771B2DBA" w14:textId="1CE8BEE1" w:rsidR="68B79655" w:rsidRDefault="68B79655" w:rsidP="68B79655">
      <w:pPr>
        <w:pStyle w:val="TOC2"/>
        <w:tabs>
          <w:tab w:val="right" w:leader="dot" w:pos="9360"/>
        </w:tabs>
        <w:rPr>
          <w:rStyle w:val="Hyperlink"/>
        </w:rPr>
      </w:pPr>
    </w:p>
    <w:p w14:paraId="61C8BFCC" w14:textId="004D5B6B" w:rsidR="00D914EC" w:rsidRDefault="39F0EE0B" w:rsidP="00D914EC">
      <w:pPr>
        <w:pStyle w:val="Heading2"/>
        <w:rPr>
          <w:rFonts w:ascii="Arial" w:hAnsi="Arial" w:cs="Arial"/>
          <w:b/>
          <w:bCs/>
          <w:color w:val="auto"/>
          <w:sz w:val="24"/>
          <w:szCs w:val="24"/>
        </w:rPr>
      </w:pPr>
      <w:bookmarkStart w:id="18" w:name="_Toc187813846"/>
      <w:r w:rsidRPr="68B79655">
        <w:rPr>
          <w:rFonts w:ascii="Arial" w:hAnsi="Arial" w:cs="Arial"/>
          <w:b/>
          <w:bCs/>
          <w:color w:val="auto"/>
          <w:sz w:val="24"/>
          <w:szCs w:val="24"/>
        </w:rPr>
        <w:lastRenderedPageBreak/>
        <w:t>Appendix B: Schedule</w:t>
      </w:r>
      <w:bookmarkEnd w:id="18"/>
    </w:p>
    <w:p w14:paraId="031543BB" w14:textId="3755D65E" w:rsidR="00D914EC" w:rsidRDefault="6015DAD4" w:rsidP="68B79655">
      <w:r>
        <w:rPr>
          <w:noProof/>
        </w:rPr>
        <w:drawing>
          <wp:inline distT="0" distB="0" distL="0" distR="0" wp14:anchorId="70340798" wp14:editId="119E7DF7">
            <wp:extent cx="5943600" cy="4457700"/>
            <wp:effectExtent l="0" t="0" r="0" b="0"/>
            <wp:docPr id="676374173" name="Picture 67637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1D40BB0" w14:textId="29A5AD19" w:rsidR="00D914EC" w:rsidRDefault="39F0EE0B" w:rsidP="00D914EC">
      <w:pPr>
        <w:pStyle w:val="Heading2"/>
        <w:rPr>
          <w:rFonts w:ascii="Arial" w:hAnsi="Arial" w:cs="Arial"/>
          <w:b/>
          <w:bCs/>
          <w:color w:val="auto"/>
          <w:sz w:val="24"/>
          <w:szCs w:val="24"/>
        </w:rPr>
      </w:pPr>
      <w:bookmarkStart w:id="19" w:name="_Toc187813847"/>
      <w:r w:rsidRPr="68B79655">
        <w:rPr>
          <w:rFonts w:ascii="Arial" w:hAnsi="Arial" w:cs="Arial"/>
          <w:b/>
          <w:bCs/>
          <w:color w:val="auto"/>
          <w:sz w:val="24"/>
          <w:szCs w:val="24"/>
        </w:rPr>
        <w:t>Appendix C: Release Plan</w:t>
      </w:r>
      <w:bookmarkEnd w:id="19"/>
    </w:p>
    <w:p w14:paraId="49BACC89" w14:textId="076C905E" w:rsidR="4BF84C56" w:rsidRDefault="4BF84C56" w:rsidP="68B79655">
      <w:pPr>
        <w:spacing w:beforeAutospacing="1" w:afterAutospacing="1" w:line="240" w:lineRule="auto"/>
        <w:ind w:left="720" w:firstLine="720"/>
        <w:rPr>
          <w:rFonts w:eastAsia="Arial" w:cs="Arial"/>
        </w:rPr>
      </w:pPr>
      <w:r w:rsidRPr="68B79655">
        <w:rPr>
          <w:rFonts w:eastAsia="Arial" w:cs="Arial"/>
        </w:rPr>
        <w:t xml:space="preserve">The project will be broken down into 3 terms of the Project Based Learning series, to see the product roadmap refer to appendix B. For a more detailed view of the timeline of the release plan, refer to appendix </w:t>
      </w:r>
      <w:r w:rsidR="0B9624DE" w:rsidRPr="68B79655">
        <w:rPr>
          <w:rFonts w:eastAsia="Arial" w:cs="Arial"/>
        </w:rPr>
        <w:t>B</w:t>
      </w:r>
      <w:r w:rsidRPr="68B79655">
        <w:rPr>
          <w:rFonts w:eastAsia="Arial" w:cs="Arial"/>
        </w:rPr>
        <w:t xml:space="preserve"> for the Gantt chart of the project.</w:t>
      </w:r>
    </w:p>
    <w:p w14:paraId="5C124DD3" w14:textId="06076021" w:rsidR="4BF84C56" w:rsidRDefault="4BF84C56" w:rsidP="68B79655">
      <w:pPr>
        <w:spacing w:beforeAutospacing="1" w:afterAutospacing="1" w:line="240" w:lineRule="auto"/>
        <w:ind w:left="720"/>
        <w:rPr>
          <w:rFonts w:eastAsia="Arial" w:cs="Arial"/>
        </w:rPr>
      </w:pPr>
      <w:r w:rsidRPr="68B79655">
        <w:rPr>
          <w:rFonts w:eastAsia="Arial" w:cs="Arial"/>
          <w:b/>
          <w:bCs/>
        </w:rPr>
        <w:t>Target Group:</w:t>
      </w:r>
      <w:r w:rsidRPr="68B79655">
        <w:rPr>
          <w:rFonts w:eastAsia="Arial" w:cs="Arial"/>
        </w:rPr>
        <w:t xml:space="preserve"> Queensway Builder &amp; Supply </w:t>
      </w:r>
    </w:p>
    <w:p w14:paraId="6DCF97E7" w14:textId="0FEDADA4" w:rsidR="4BF84C56" w:rsidRDefault="4BF84C56" w:rsidP="68B79655">
      <w:pPr>
        <w:spacing w:beforeAutospacing="1" w:afterAutospacing="1" w:line="240" w:lineRule="auto"/>
        <w:ind w:left="720"/>
        <w:rPr>
          <w:rFonts w:eastAsia="Arial" w:cs="Arial"/>
        </w:rPr>
      </w:pPr>
      <w:r w:rsidRPr="68B79655">
        <w:rPr>
          <w:rFonts w:eastAsia="Arial" w:cs="Arial"/>
          <w:b/>
          <w:bCs/>
        </w:rPr>
        <w:t>Goal:</w:t>
      </w:r>
      <w:r w:rsidRPr="68B79655">
        <w:rPr>
          <w:rFonts w:eastAsia="Arial" w:cs="Arial"/>
        </w:rPr>
        <w:t xml:space="preserve"> </w:t>
      </w:r>
      <w:r w:rsidR="345AD4BA" w:rsidRPr="68B79655">
        <w:rPr>
          <w:rFonts w:eastAsia="Arial" w:cs="Arial"/>
        </w:rPr>
        <w:t xml:space="preserve">Implement an E-commerce platform for the Queensway Supply Company for </w:t>
      </w:r>
      <w:r w:rsidR="53067D06" w:rsidRPr="68B79655">
        <w:rPr>
          <w:rFonts w:eastAsia="Arial" w:cs="Arial"/>
        </w:rPr>
        <w:t>business operations</w:t>
      </w:r>
      <w:r w:rsidR="73531578" w:rsidRPr="68B79655">
        <w:rPr>
          <w:rFonts w:eastAsia="Arial" w:cs="Arial"/>
        </w:rPr>
        <w:t xml:space="preserve">, improving customer service </w:t>
      </w:r>
      <w:r w:rsidR="6DFFF217" w:rsidRPr="68B79655">
        <w:rPr>
          <w:rFonts w:eastAsia="Arial" w:cs="Arial"/>
        </w:rPr>
        <w:t xml:space="preserve">and satisfaction. </w:t>
      </w:r>
    </w:p>
    <w:p w14:paraId="4CC85241" w14:textId="68334E2D" w:rsidR="4BF84C56" w:rsidRDefault="4BF84C56" w:rsidP="68B79655">
      <w:pPr>
        <w:spacing w:beforeAutospacing="1" w:afterAutospacing="1" w:line="240" w:lineRule="auto"/>
        <w:ind w:left="720"/>
        <w:rPr>
          <w:rFonts w:eastAsia="Arial" w:cs="Arial"/>
        </w:rPr>
      </w:pPr>
      <w:r w:rsidRPr="68B79655">
        <w:rPr>
          <w:rFonts w:eastAsia="Arial" w:cs="Arial"/>
          <w:b/>
          <w:bCs/>
        </w:rPr>
        <w:t>Needs:</w:t>
      </w:r>
    </w:p>
    <w:p w14:paraId="29F5D942" w14:textId="5DAA28F3" w:rsidR="4783BEB2" w:rsidRDefault="4783BEB2">
      <w:pPr>
        <w:pStyle w:val="ListParagraph"/>
        <w:numPr>
          <w:ilvl w:val="0"/>
          <w:numId w:val="14"/>
        </w:numPr>
        <w:tabs>
          <w:tab w:val="num" w:pos="1440"/>
        </w:tabs>
        <w:spacing w:beforeAutospacing="1" w:afterAutospacing="1" w:line="240" w:lineRule="auto"/>
        <w:ind w:left="1440"/>
        <w:rPr>
          <w:rFonts w:eastAsia="Arial" w:cs="Arial"/>
        </w:rPr>
      </w:pPr>
      <w:r w:rsidRPr="68B79655">
        <w:rPr>
          <w:rFonts w:eastAsia="Arial" w:cs="Arial"/>
        </w:rPr>
        <w:t>Payment Gateway integration</w:t>
      </w:r>
    </w:p>
    <w:p w14:paraId="758BE3E1" w14:textId="1F0DC7B5" w:rsidR="3496A9F2" w:rsidRDefault="3496A9F2">
      <w:pPr>
        <w:pStyle w:val="ListParagraph"/>
        <w:numPr>
          <w:ilvl w:val="0"/>
          <w:numId w:val="14"/>
        </w:numPr>
        <w:tabs>
          <w:tab w:val="num" w:pos="1440"/>
        </w:tabs>
        <w:spacing w:beforeAutospacing="1" w:afterAutospacing="1" w:line="240" w:lineRule="auto"/>
        <w:ind w:left="1440"/>
        <w:rPr>
          <w:rFonts w:eastAsia="Arial" w:cs="Arial"/>
        </w:rPr>
      </w:pPr>
      <w:r w:rsidRPr="68B79655">
        <w:rPr>
          <w:rFonts w:eastAsia="Arial" w:cs="Arial"/>
        </w:rPr>
        <w:t>User Friendly Interface</w:t>
      </w:r>
    </w:p>
    <w:p w14:paraId="06AB9DA8" w14:textId="49ABA132" w:rsidR="2FD5E3B6" w:rsidRDefault="2FD5E3B6">
      <w:pPr>
        <w:pStyle w:val="ListParagraph"/>
        <w:numPr>
          <w:ilvl w:val="0"/>
          <w:numId w:val="14"/>
        </w:numPr>
        <w:tabs>
          <w:tab w:val="num" w:pos="1440"/>
        </w:tabs>
        <w:spacing w:beforeAutospacing="1" w:afterAutospacing="1" w:line="240" w:lineRule="auto"/>
        <w:ind w:left="1440"/>
        <w:rPr>
          <w:rFonts w:eastAsia="Arial" w:cs="Arial"/>
        </w:rPr>
      </w:pPr>
      <w:r w:rsidRPr="68B79655">
        <w:rPr>
          <w:rFonts w:eastAsia="Arial" w:cs="Arial"/>
        </w:rPr>
        <w:t>Mobile Responsiveness</w:t>
      </w:r>
    </w:p>
    <w:p w14:paraId="6F6DA9B7" w14:textId="001D40E5" w:rsidR="326935E1" w:rsidRDefault="326935E1">
      <w:pPr>
        <w:pStyle w:val="ListParagraph"/>
        <w:numPr>
          <w:ilvl w:val="0"/>
          <w:numId w:val="14"/>
        </w:numPr>
        <w:tabs>
          <w:tab w:val="num" w:pos="1440"/>
        </w:tabs>
        <w:spacing w:beforeAutospacing="1" w:afterAutospacing="1" w:line="240" w:lineRule="auto"/>
        <w:ind w:left="1440"/>
        <w:rPr>
          <w:rFonts w:eastAsia="Arial" w:cs="Arial"/>
        </w:rPr>
      </w:pPr>
      <w:r w:rsidRPr="68B79655">
        <w:rPr>
          <w:rFonts w:eastAsia="Arial" w:cs="Arial"/>
        </w:rPr>
        <w:t>Order tracking and fulfillment</w:t>
      </w:r>
    </w:p>
    <w:p w14:paraId="20FA1EA5" w14:textId="7742AFDF" w:rsidR="4BF84C56" w:rsidRDefault="4BF84C56" w:rsidP="68B79655">
      <w:pPr>
        <w:spacing w:beforeAutospacing="1" w:afterAutospacing="1" w:line="240" w:lineRule="auto"/>
        <w:ind w:left="720"/>
        <w:rPr>
          <w:rFonts w:eastAsia="Arial" w:cs="Arial"/>
        </w:rPr>
      </w:pPr>
      <w:r w:rsidRPr="68B79655">
        <w:rPr>
          <w:rFonts w:eastAsia="Arial" w:cs="Arial"/>
          <w:b/>
          <w:bCs/>
        </w:rPr>
        <w:t>Value:</w:t>
      </w:r>
    </w:p>
    <w:p w14:paraId="15EEDE52" w14:textId="0A7B52D7" w:rsidR="111D45CA" w:rsidRDefault="111D45CA">
      <w:pPr>
        <w:pStyle w:val="ListParagraph"/>
        <w:numPr>
          <w:ilvl w:val="0"/>
          <w:numId w:val="13"/>
        </w:numPr>
        <w:tabs>
          <w:tab w:val="num" w:pos="1440"/>
        </w:tabs>
        <w:spacing w:beforeAutospacing="1" w:afterAutospacing="1" w:line="240" w:lineRule="auto"/>
        <w:ind w:left="1440"/>
        <w:rPr>
          <w:rFonts w:eastAsia="Arial" w:cs="Arial"/>
        </w:rPr>
      </w:pPr>
      <w:r w:rsidRPr="68B79655">
        <w:rPr>
          <w:rFonts w:eastAsia="Arial" w:cs="Arial"/>
        </w:rPr>
        <w:lastRenderedPageBreak/>
        <w:t>Allow secure user transactions.</w:t>
      </w:r>
    </w:p>
    <w:p w14:paraId="2F6FC591" w14:textId="31583CFA" w:rsidR="7800EC7E" w:rsidRDefault="7800EC7E">
      <w:pPr>
        <w:pStyle w:val="ListParagraph"/>
        <w:numPr>
          <w:ilvl w:val="0"/>
          <w:numId w:val="13"/>
        </w:numPr>
        <w:tabs>
          <w:tab w:val="num" w:pos="1440"/>
        </w:tabs>
        <w:spacing w:beforeAutospacing="1" w:afterAutospacing="1" w:line="240" w:lineRule="auto"/>
        <w:ind w:left="1440"/>
        <w:rPr>
          <w:rFonts w:eastAsia="Arial" w:cs="Arial"/>
        </w:rPr>
      </w:pPr>
      <w:r w:rsidRPr="68B79655">
        <w:rPr>
          <w:rFonts w:eastAsia="Arial" w:cs="Arial"/>
        </w:rPr>
        <w:t>Makes users navigate easy</w:t>
      </w:r>
    </w:p>
    <w:p w14:paraId="099E696F" w14:textId="67937B6F" w:rsidR="5BF3AA35" w:rsidRDefault="5BF3AA35">
      <w:pPr>
        <w:pStyle w:val="ListParagraph"/>
        <w:numPr>
          <w:ilvl w:val="0"/>
          <w:numId w:val="13"/>
        </w:numPr>
        <w:tabs>
          <w:tab w:val="num" w:pos="1440"/>
        </w:tabs>
        <w:spacing w:beforeAutospacing="1" w:afterAutospacing="1" w:line="240" w:lineRule="auto"/>
        <w:ind w:left="1440"/>
        <w:rPr>
          <w:rFonts w:eastAsia="Arial" w:cs="Arial"/>
        </w:rPr>
      </w:pPr>
      <w:r w:rsidRPr="68B79655">
        <w:rPr>
          <w:rFonts w:eastAsia="Arial" w:cs="Arial"/>
        </w:rPr>
        <w:t>Ensures accessibility on any devices</w:t>
      </w:r>
    </w:p>
    <w:p w14:paraId="760BE026" w14:textId="3E821B9B" w:rsidR="26D6D603" w:rsidRDefault="26D6D603">
      <w:pPr>
        <w:pStyle w:val="ListParagraph"/>
        <w:numPr>
          <w:ilvl w:val="0"/>
          <w:numId w:val="13"/>
        </w:numPr>
        <w:tabs>
          <w:tab w:val="num" w:pos="1440"/>
        </w:tabs>
        <w:spacing w:beforeAutospacing="1" w:afterAutospacing="1" w:line="240" w:lineRule="auto"/>
        <w:ind w:left="1440"/>
      </w:pPr>
      <w:r w:rsidRPr="68B79655">
        <w:rPr>
          <w:rFonts w:eastAsia="Arial" w:cs="Arial"/>
        </w:rPr>
        <w:t xml:space="preserve">Smooth </w:t>
      </w:r>
      <w:r w:rsidRPr="68B79655">
        <w:t>order processing and reduces delays</w:t>
      </w:r>
    </w:p>
    <w:p w14:paraId="5292FCB4" w14:textId="52671EE4" w:rsidR="68B79655" w:rsidRDefault="68B79655" w:rsidP="009D55A7">
      <w:pPr>
        <w:tabs>
          <w:tab w:val="num" w:pos="1440"/>
        </w:tabs>
        <w:spacing w:beforeAutospacing="1" w:afterAutospacing="1" w:line="240" w:lineRule="auto"/>
      </w:pPr>
    </w:p>
    <w:p w14:paraId="7814CB57" w14:textId="78F074C2" w:rsidR="4BF84C56" w:rsidRDefault="4BF84C56" w:rsidP="68B79655">
      <w:pPr>
        <w:pStyle w:val="ListParagraph"/>
        <w:tabs>
          <w:tab w:val="num" w:pos="1440"/>
        </w:tabs>
        <w:spacing w:beforeAutospacing="1" w:afterAutospacing="1" w:line="240" w:lineRule="auto"/>
        <w:ind w:left="1440"/>
        <w:rPr>
          <w:rFonts w:eastAsia="Arial" w:cs="Arial"/>
        </w:rPr>
      </w:pPr>
      <w:r w:rsidRPr="68B79655">
        <w:rPr>
          <w:rFonts w:eastAsia="Arial" w:cs="Arial"/>
          <w:b/>
          <w:bCs/>
        </w:rPr>
        <w:t>Key Features:</w:t>
      </w:r>
    </w:p>
    <w:p w14:paraId="355809E5" w14:textId="077757A1" w:rsidR="4BF84C56" w:rsidRDefault="4BF84C56" w:rsidP="68B79655">
      <w:pPr>
        <w:spacing w:beforeAutospacing="1" w:afterAutospacing="1" w:line="240" w:lineRule="auto"/>
        <w:ind w:left="720"/>
        <w:rPr>
          <w:rFonts w:eastAsia="Arial" w:cs="Arial"/>
        </w:rPr>
      </w:pPr>
      <w:r w:rsidRPr="68B79655">
        <w:rPr>
          <w:rFonts w:eastAsia="Arial" w:cs="Arial"/>
          <w:b/>
          <w:bCs/>
        </w:rPr>
        <w:t xml:space="preserve">Release 1 </w:t>
      </w:r>
    </w:p>
    <w:p w14:paraId="35F8B4AE" w14:textId="2C785C44" w:rsidR="4BF84C56" w:rsidRDefault="4BF84C56">
      <w:pPr>
        <w:pStyle w:val="ListParagraph"/>
        <w:numPr>
          <w:ilvl w:val="0"/>
          <w:numId w:val="12"/>
        </w:numPr>
        <w:tabs>
          <w:tab w:val="num" w:pos="1440"/>
        </w:tabs>
        <w:spacing w:beforeAutospacing="1" w:afterAutospacing="1" w:line="240" w:lineRule="auto"/>
        <w:ind w:left="1440"/>
        <w:rPr>
          <w:rFonts w:eastAsia="Arial" w:cs="Arial"/>
        </w:rPr>
      </w:pPr>
      <w:r w:rsidRPr="68B79655">
        <w:rPr>
          <w:rFonts w:eastAsia="Arial" w:cs="Arial"/>
        </w:rPr>
        <w:t>Use Case Diagram</w:t>
      </w:r>
    </w:p>
    <w:p w14:paraId="7794D2C0" w14:textId="7194F9B5" w:rsidR="4BF84C56" w:rsidRDefault="4BF84C56">
      <w:pPr>
        <w:pStyle w:val="ListParagraph"/>
        <w:numPr>
          <w:ilvl w:val="2"/>
          <w:numId w:val="12"/>
        </w:numPr>
        <w:spacing w:beforeAutospacing="1" w:afterAutospacing="1" w:line="240" w:lineRule="auto"/>
        <w:rPr>
          <w:rFonts w:eastAsia="Arial" w:cs="Arial"/>
        </w:rPr>
      </w:pPr>
      <w:r w:rsidRPr="68B79655">
        <w:rPr>
          <w:rFonts w:eastAsia="Arial" w:cs="Arial"/>
        </w:rPr>
        <w:t>Users:</w:t>
      </w:r>
    </w:p>
    <w:p w14:paraId="3825C63B" w14:textId="34BD67A9" w:rsidR="392B46DB" w:rsidRDefault="392B46DB">
      <w:pPr>
        <w:pStyle w:val="ListParagraph"/>
        <w:numPr>
          <w:ilvl w:val="3"/>
          <w:numId w:val="12"/>
        </w:numPr>
        <w:spacing w:beforeAutospacing="1" w:afterAutospacing="1" w:line="240" w:lineRule="auto"/>
        <w:rPr>
          <w:rFonts w:eastAsia="Arial" w:cs="Arial"/>
        </w:rPr>
      </w:pPr>
      <w:r w:rsidRPr="68B79655">
        <w:rPr>
          <w:rFonts w:eastAsia="Arial" w:cs="Arial"/>
        </w:rPr>
        <w:t>User</w:t>
      </w:r>
    </w:p>
    <w:p w14:paraId="273A972A" w14:textId="7ECE65F0" w:rsidR="089FB340" w:rsidRDefault="089FB340">
      <w:pPr>
        <w:pStyle w:val="ListParagraph"/>
        <w:numPr>
          <w:ilvl w:val="3"/>
          <w:numId w:val="12"/>
        </w:numPr>
        <w:spacing w:beforeAutospacing="1" w:afterAutospacing="1" w:line="240" w:lineRule="auto"/>
        <w:rPr>
          <w:rFonts w:eastAsia="Arial" w:cs="Arial"/>
        </w:rPr>
      </w:pPr>
      <w:r w:rsidRPr="68B79655">
        <w:rPr>
          <w:rFonts w:eastAsia="Arial" w:cs="Arial"/>
        </w:rPr>
        <w:t>Queensway Staff</w:t>
      </w:r>
    </w:p>
    <w:p w14:paraId="4A380D7E" w14:textId="124BB58F" w:rsidR="4BF84C56" w:rsidRDefault="4BF84C56">
      <w:pPr>
        <w:pStyle w:val="ListParagraph"/>
        <w:numPr>
          <w:ilvl w:val="0"/>
          <w:numId w:val="12"/>
        </w:numPr>
        <w:tabs>
          <w:tab w:val="num" w:pos="1440"/>
        </w:tabs>
        <w:spacing w:beforeAutospacing="1" w:afterAutospacing="1" w:line="240" w:lineRule="auto"/>
        <w:ind w:left="1440"/>
        <w:rPr>
          <w:rFonts w:eastAsia="Arial" w:cs="Arial"/>
        </w:rPr>
      </w:pPr>
      <w:r w:rsidRPr="68B79655">
        <w:rPr>
          <w:rFonts w:eastAsia="Arial" w:cs="Arial"/>
        </w:rPr>
        <w:t>Data Flow Diagrams:</w:t>
      </w:r>
    </w:p>
    <w:p w14:paraId="0C42943D" w14:textId="5874606D" w:rsidR="4BF84C56" w:rsidRDefault="4BF84C56">
      <w:pPr>
        <w:pStyle w:val="ListParagraph"/>
        <w:numPr>
          <w:ilvl w:val="2"/>
          <w:numId w:val="12"/>
        </w:numPr>
        <w:tabs>
          <w:tab w:val="num" w:pos="1440"/>
        </w:tabs>
        <w:spacing w:beforeAutospacing="1" w:afterAutospacing="1" w:line="240" w:lineRule="auto"/>
        <w:rPr>
          <w:rFonts w:eastAsia="Arial" w:cs="Arial"/>
        </w:rPr>
      </w:pPr>
      <w:r w:rsidRPr="68B79655">
        <w:rPr>
          <w:rFonts w:eastAsia="Arial" w:cs="Arial"/>
        </w:rPr>
        <w:t>Level 0</w:t>
      </w:r>
    </w:p>
    <w:p w14:paraId="15478EC2" w14:textId="781FA164" w:rsidR="4BF84C56" w:rsidRDefault="4BF84C56">
      <w:pPr>
        <w:pStyle w:val="ListParagraph"/>
        <w:numPr>
          <w:ilvl w:val="2"/>
          <w:numId w:val="12"/>
        </w:numPr>
        <w:tabs>
          <w:tab w:val="num" w:pos="1440"/>
        </w:tabs>
        <w:spacing w:beforeAutospacing="1" w:afterAutospacing="1" w:line="240" w:lineRule="auto"/>
        <w:rPr>
          <w:rFonts w:eastAsia="Arial" w:cs="Arial"/>
        </w:rPr>
      </w:pPr>
      <w:r w:rsidRPr="68B79655">
        <w:rPr>
          <w:rFonts w:eastAsia="Arial" w:cs="Arial"/>
        </w:rPr>
        <w:t>Level 1</w:t>
      </w:r>
    </w:p>
    <w:p w14:paraId="7D4DAC4C" w14:textId="2D376E1B" w:rsidR="4BF84C56" w:rsidRDefault="4BF84C56">
      <w:pPr>
        <w:pStyle w:val="ListParagraph"/>
        <w:numPr>
          <w:ilvl w:val="2"/>
          <w:numId w:val="12"/>
        </w:numPr>
        <w:tabs>
          <w:tab w:val="num" w:pos="1440"/>
        </w:tabs>
        <w:spacing w:beforeAutospacing="1" w:afterAutospacing="1" w:line="240" w:lineRule="auto"/>
        <w:rPr>
          <w:rFonts w:eastAsia="Arial" w:cs="Arial"/>
        </w:rPr>
      </w:pPr>
      <w:r w:rsidRPr="68B79655">
        <w:rPr>
          <w:rFonts w:eastAsia="Arial" w:cs="Arial"/>
        </w:rPr>
        <w:t>Level 2</w:t>
      </w:r>
    </w:p>
    <w:p w14:paraId="12BA87D5" w14:textId="48C580F3" w:rsidR="4BF84C56" w:rsidRDefault="4BF84C56">
      <w:pPr>
        <w:pStyle w:val="ListParagraph"/>
        <w:numPr>
          <w:ilvl w:val="1"/>
          <w:numId w:val="12"/>
        </w:numPr>
        <w:tabs>
          <w:tab w:val="num" w:pos="1440"/>
        </w:tabs>
        <w:spacing w:beforeAutospacing="1" w:afterAutospacing="1" w:line="240" w:lineRule="auto"/>
        <w:rPr>
          <w:rFonts w:eastAsia="Arial" w:cs="Arial"/>
        </w:rPr>
      </w:pPr>
      <w:r w:rsidRPr="68B79655">
        <w:rPr>
          <w:rFonts w:eastAsia="Arial" w:cs="Arial"/>
        </w:rPr>
        <w:t>Activity Diagrams:</w:t>
      </w:r>
    </w:p>
    <w:p w14:paraId="52F75FBD" w14:textId="14113EF9" w:rsidR="4BF84C56" w:rsidRDefault="4BF84C56">
      <w:pPr>
        <w:pStyle w:val="ListParagraph"/>
        <w:numPr>
          <w:ilvl w:val="2"/>
          <w:numId w:val="12"/>
        </w:numPr>
        <w:tabs>
          <w:tab w:val="num" w:pos="1440"/>
        </w:tabs>
        <w:spacing w:beforeAutospacing="1" w:afterAutospacing="1" w:line="240" w:lineRule="auto"/>
        <w:rPr>
          <w:rFonts w:eastAsia="Arial" w:cs="Arial"/>
        </w:rPr>
      </w:pPr>
      <w:r w:rsidRPr="68B79655">
        <w:rPr>
          <w:rFonts w:eastAsia="Arial" w:cs="Arial"/>
        </w:rPr>
        <w:t>Processes in the Fully Dressed Use Case</w:t>
      </w:r>
    </w:p>
    <w:p w14:paraId="655349E8" w14:textId="48A3E529" w:rsidR="4BF84C56" w:rsidRDefault="4BF84C56">
      <w:pPr>
        <w:pStyle w:val="ListParagraph"/>
        <w:numPr>
          <w:ilvl w:val="1"/>
          <w:numId w:val="12"/>
        </w:numPr>
        <w:tabs>
          <w:tab w:val="num" w:pos="1440"/>
        </w:tabs>
        <w:spacing w:beforeAutospacing="1" w:afterAutospacing="1" w:line="240" w:lineRule="auto"/>
        <w:rPr>
          <w:rFonts w:eastAsia="Arial" w:cs="Arial"/>
        </w:rPr>
      </w:pPr>
      <w:r w:rsidRPr="68B79655">
        <w:rPr>
          <w:rFonts w:eastAsia="Arial" w:cs="Arial"/>
        </w:rPr>
        <w:t>Entity-Relationship Diagram</w:t>
      </w:r>
    </w:p>
    <w:p w14:paraId="1A796193" w14:textId="7919B64B" w:rsidR="4BF84C56" w:rsidRDefault="4BF84C56">
      <w:pPr>
        <w:pStyle w:val="ListParagraph"/>
        <w:numPr>
          <w:ilvl w:val="2"/>
          <w:numId w:val="12"/>
        </w:numPr>
        <w:tabs>
          <w:tab w:val="num" w:pos="1440"/>
        </w:tabs>
        <w:spacing w:beforeAutospacing="1" w:afterAutospacing="1" w:line="240" w:lineRule="auto"/>
        <w:rPr>
          <w:rFonts w:eastAsia="Arial" w:cs="Arial"/>
        </w:rPr>
      </w:pPr>
      <w:r w:rsidRPr="68B79655">
        <w:rPr>
          <w:rFonts w:eastAsia="Arial" w:cs="Arial"/>
        </w:rPr>
        <w:t>Included entities:</w:t>
      </w:r>
    </w:p>
    <w:p w14:paraId="4BAB00A6" w14:textId="377E0664" w:rsidR="24C2CED0" w:rsidRDefault="24C2CED0">
      <w:pPr>
        <w:pStyle w:val="ListParagraph"/>
        <w:numPr>
          <w:ilvl w:val="3"/>
          <w:numId w:val="12"/>
        </w:numPr>
        <w:tabs>
          <w:tab w:val="num" w:pos="1440"/>
        </w:tabs>
        <w:spacing w:beforeAutospacing="1" w:afterAutospacing="1" w:line="240" w:lineRule="auto"/>
        <w:rPr>
          <w:rFonts w:eastAsia="Arial" w:cs="Arial"/>
        </w:rPr>
      </w:pPr>
      <w:r w:rsidRPr="68B79655">
        <w:rPr>
          <w:rFonts w:eastAsia="Arial" w:cs="Arial"/>
        </w:rPr>
        <w:t>Payment</w:t>
      </w:r>
      <w:r w:rsidR="4BF84C56" w:rsidRPr="68B79655">
        <w:rPr>
          <w:rFonts w:eastAsia="Arial" w:cs="Arial"/>
        </w:rPr>
        <w:t xml:space="preserve"> Information</w:t>
      </w:r>
    </w:p>
    <w:p w14:paraId="207035C2" w14:textId="0537E45F" w:rsidR="244A4822" w:rsidRDefault="244A4822">
      <w:pPr>
        <w:pStyle w:val="ListParagraph"/>
        <w:numPr>
          <w:ilvl w:val="3"/>
          <w:numId w:val="12"/>
        </w:numPr>
        <w:tabs>
          <w:tab w:val="num" w:pos="1440"/>
        </w:tabs>
        <w:spacing w:beforeAutospacing="1" w:afterAutospacing="1" w:line="240" w:lineRule="auto"/>
        <w:rPr>
          <w:rFonts w:eastAsia="Arial" w:cs="Arial"/>
        </w:rPr>
      </w:pPr>
      <w:r w:rsidRPr="68B79655">
        <w:rPr>
          <w:rFonts w:eastAsia="Arial" w:cs="Arial"/>
        </w:rPr>
        <w:t>User Details</w:t>
      </w:r>
    </w:p>
    <w:p w14:paraId="24859B20" w14:textId="2C7BA445" w:rsidR="2A351529" w:rsidRDefault="2A351529">
      <w:pPr>
        <w:pStyle w:val="ListParagraph"/>
        <w:numPr>
          <w:ilvl w:val="3"/>
          <w:numId w:val="12"/>
        </w:numPr>
        <w:tabs>
          <w:tab w:val="num" w:pos="1440"/>
        </w:tabs>
        <w:spacing w:beforeAutospacing="1" w:afterAutospacing="1" w:line="240" w:lineRule="auto"/>
        <w:rPr>
          <w:rFonts w:eastAsia="Arial" w:cs="Arial"/>
        </w:rPr>
      </w:pPr>
      <w:r w:rsidRPr="68B79655">
        <w:rPr>
          <w:rFonts w:eastAsia="Arial" w:cs="Arial"/>
        </w:rPr>
        <w:t>Inventory</w:t>
      </w:r>
      <w:r w:rsidR="4BF84C56" w:rsidRPr="68B79655">
        <w:rPr>
          <w:rFonts w:eastAsia="Arial" w:cs="Arial"/>
        </w:rPr>
        <w:t xml:space="preserve"> Information</w:t>
      </w:r>
    </w:p>
    <w:p w14:paraId="01A687F4" w14:textId="63243CFC" w:rsidR="697E2CDD" w:rsidRDefault="697E2CDD">
      <w:pPr>
        <w:pStyle w:val="ListParagraph"/>
        <w:numPr>
          <w:ilvl w:val="3"/>
          <w:numId w:val="12"/>
        </w:numPr>
        <w:tabs>
          <w:tab w:val="num" w:pos="1440"/>
        </w:tabs>
        <w:spacing w:beforeAutospacing="1" w:afterAutospacing="1" w:line="240" w:lineRule="auto"/>
        <w:rPr>
          <w:rFonts w:eastAsia="Arial" w:cs="Arial"/>
        </w:rPr>
      </w:pPr>
      <w:r w:rsidRPr="68B79655">
        <w:rPr>
          <w:rFonts w:eastAsia="Arial" w:cs="Arial"/>
        </w:rPr>
        <w:t>Order Information</w:t>
      </w:r>
    </w:p>
    <w:p w14:paraId="345DC6F6" w14:textId="03A6E261" w:rsidR="68B79655" w:rsidRDefault="68B79655" w:rsidP="68B79655">
      <w:pPr>
        <w:tabs>
          <w:tab w:val="num" w:pos="1440"/>
        </w:tabs>
        <w:spacing w:beforeAutospacing="1" w:afterAutospacing="1" w:line="240" w:lineRule="auto"/>
        <w:ind w:left="2880"/>
        <w:rPr>
          <w:rFonts w:eastAsia="Arial" w:cs="Arial"/>
        </w:rPr>
      </w:pPr>
    </w:p>
    <w:p w14:paraId="2D2D7599" w14:textId="2736D9F3" w:rsidR="4BF84C56" w:rsidRDefault="4BF84C56" w:rsidP="68B79655">
      <w:pPr>
        <w:spacing w:beforeAutospacing="1" w:afterAutospacing="1" w:line="240" w:lineRule="auto"/>
        <w:ind w:left="720"/>
        <w:rPr>
          <w:rFonts w:eastAsia="Arial" w:cs="Arial"/>
        </w:rPr>
      </w:pPr>
      <w:r w:rsidRPr="68B79655">
        <w:rPr>
          <w:rFonts w:eastAsia="Arial" w:cs="Arial"/>
          <w:b/>
          <w:bCs/>
        </w:rPr>
        <w:t xml:space="preserve">Release 2 </w:t>
      </w:r>
    </w:p>
    <w:p w14:paraId="638B9599" w14:textId="227EEE0A" w:rsidR="5A9BE90F" w:rsidRDefault="5A9BE90F">
      <w:pPr>
        <w:pStyle w:val="ListParagraph"/>
        <w:numPr>
          <w:ilvl w:val="0"/>
          <w:numId w:val="11"/>
        </w:numPr>
        <w:spacing w:beforeAutospacing="1" w:afterAutospacing="1" w:line="240" w:lineRule="auto"/>
      </w:pPr>
      <w:r w:rsidRPr="68B79655">
        <w:t>Advanced Search and Filter System</w:t>
      </w:r>
    </w:p>
    <w:p w14:paraId="765E4BE5" w14:textId="4807F1AE" w:rsidR="5A9BE90F" w:rsidRDefault="5A9BE90F">
      <w:pPr>
        <w:pStyle w:val="ListParagraph"/>
        <w:numPr>
          <w:ilvl w:val="0"/>
          <w:numId w:val="8"/>
        </w:numPr>
        <w:spacing w:beforeAutospacing="1" w:afterAutospacing="1" w:line="240" w:lineRule="auto"/>
      </w:pPr>
      <w:r w:rsidRPr="68B79655">
        <w:t xml:space="preserve">Simplifies product search for customers, </w:t>
      </w:r>
      <w:r w:rsidR="34CEE8D6" w:rsidRPr="68B79655">
        <w:t>enhancing shopping experience</w:t>
      </w:r>
    </w:p>
    <w:p w14:paraId="15AC00F7" w14:textId="57DDC7D4" w:rsidR="34CEE8D6" w:rsidRDefault="34CEE8D6">
      <w:pPr>
        <w:pStyle w:val="ListParagraph"/>
        <w:numPr>
          <w:ilvl w:val="0"/>
          <w:numId w:val="11"/>
        </w:numPr>
        <w:spacing w:beforeAutospacing="1" w:afterAutospacing="1" w:line="240" w:lineRule="auto"/>
      </w:pPr>
      <w:r w:rsidRPr="68B79655">
        <w:t>Secure User Authentication</w:t>
      </w:r>
    </w:p>
    <w:p w14:paraId="6AF90A35" w14:textId="4A10A008" w:rsidR="34CEE8D6" w:rsidRDefault="34CEE8D6">
      <w:pPr>
        <w:pStyle w:val="ListParagraph"/>
        <w:numPr>
          <w:ilvl w:val="0"/>
          <w:numId w:val="7"/>
        </w:numPr>
        <w:spacing w:beforeAutospacing="1" w:afterAutospacing="1" w:line="240" w:lineRule="auto"/>
      </w:pPr>
      <w:r w:rsidRPr="68B79655">
        <w:t>Strengthens platform security, safeguarding user data and transactions</w:t>
      </w:r>
    </w:p>
    <w:p w14:paraId="23A3A587" w14:textId="25DA6571" w:rsidR="34CEE8D6" w:rsidRDefault="34CEE8D6">
      <w:pPr>
        <w:pStyle w:val="ListParagraph"/>
        <w:numPr>
          <w:ilvl w:val="0"/>
          <w:numId w:val="6"/>
        </w:numPr>
        <w:spacing w:beforeAutospacing="1" w:afterAutospacing="1" w:line="240" w:lineRule="auto"/>
      </w:pPr>
      <w:r w:rsidRPr="68B79655">
        <w:t>Customer Dashboard</w:t>
      </w:r>
    </w:p>
    <w:p w14:paraId="5F41AFED" w14:textId="6EE6DACB" w:rsidR="02FC34B2" w:rsidRDefault="02FC34B2">
      <w:pPr>
        <w:pStyle w:val="ListParagraph"/>
        <w:numPr>
          <w:ilvl w:val="0"/>
          <w:numId w:val="5"/>
        </w:numPr>
        <w:spacing w:beforeAutospacing="1" w:afterAutospacing="1" w:line="240" w:lineRule="auto"/>
      </w:pPr>
      <w:r w:rsidRPr="68B79655">
        <w:t>Increases customer engagement by offering a personalized and convenient space for managing purchases and orders.</w:t>
      </w:r>
    </w:p>
    <w:p w14:paraId="67CE44E1" w14:textId="0D1BA5E9" w:rsidR="5E12791B" w:rsidRDefault="5E12791B">
      <w:pPr>
        <w:pStyle w:val="ListParagraph"/>
        <w:numPr>
          <w:ilvl w:val="0"/>
          <w:numId w:val="6"/>
        </w:numPr>
        <w:spacing w:beforeAutospacing="1" w:afterAutospacing="1" w:line="240" w:lineRule="auto"/>
      </w:pPr>
      <w:r w:rsidRPr="68B79655">
        <w:t>Vendor Management Portal</w:t>
      </w:r>
    </w:p>
    <w:p w14:paraId="5B699E24" w14:textId="631F2016" w:rsidR="2071F250" w:rsidRDefault="2071F250">
      <w:pPr>
        <w:pStyle w:val="ListParagraph"/>
        <w:numPr>
          <w:ilvl w:val="0"/>
          <w:numId w:val="4"/>
        </w:numPr>
        <w:spacing w:beforeAutospacing="1" w:afterAutospacing="1" w:line="240" w:lineRule="auto"/>
      </w:pPr>
      <w:r w:rsidRPr="68B79655">
        <w:t>Improves vendor communication, helping prevent stockouts and ensuring smooth supply chain operations.</w:t>
      </w:r>
    </w:p>
    <w:p w14:paraId="1A84B2F5" w14:textId="3E34B4AB" w:rsidR="2071F250" w:rsidRDefault="2071F250">
      <w:pPr>
        <w:pStyle w:val="ListParagraph"/>
        <w:numPr>
          <w:ilvl w:val="0"/>
          <w:numId w:val="4"/>
        </w:numPr>
        <w:spacing w:beforeAutospacing="1" w:afterAutospacing="1" w:line="240" w:lineRule="auto"/>
      </w:pPr>
      <w:r w:rsidRPr="68B79655">
        <w:t>vendor operations with dashboards for inventory management and low-stock alerts.</w:t>
      </w:r>
    </w:p>
    <w:p w14:paraId="14BF994D" w14:textId="1A16DD41" w:rsidR="2071F250" w:rsidRDefault="2071F250">
      <w:pPr>
        <w:pStyle w:val="ListParagraph"/>
        <w:numPr>
          <w:ilvl w:val="0"/>
          <w:numId w:val="6"/>
        </w:numPr>
        <w:spacing w:beforeAutospacing="1" w:afterAutospacing="1" w:line="240" w:lineRule="auto"/>
      </w:pPr>
      <w:r w:rsidRPr="68B79655">
        <w:t>Payment Gateway Integration</w:t>
      </w:r>
    </w:p>
    <w:p w14:paraId="4EFB8755" w14:textId="086E162B" w:rsidR="2071F250" w:rsidRDefault="2071F250">
      <w:pPr>
        <w:pStyle w:val="ListParagraph"/>
        <w:numPr>
          <w:ilvl w:val="0"/>
          <w:numId w:val="5"/>
        </w:numPr>
        <w:spacing w:beforeAutospacing="1" w:afterAutospacing="1" w:line="240" w:lineRule="auto"/>
      </w:pPr>
      <w:r w:rsidRPr="68B79655">
        <w:t>Expansion of payment options, such as digital wallets, installment plans, etc.</w:t>
      </w:r>
    </w:p>
    <w:p w14:paraId="067189E1" w14:textId="3101D9C0" w:rsidR="1B18F2CD" w:rsidRDefault="1B18F2CD">
      <w:pPr>
        <w:pStyle w:val="ListParagraph"/>
        <w:numPr>
          <w:ilvl w:val="0"/>
          <w:numId w:val="6"/>
        </w:numPr>
        <w:spacing w:beforeAutospacing="1" w:afterAutospacing="1" w:line="240" w:lineRule="auto"/>
      </w:pPr>
      <w:r w:rsidRPr="68B79655">
        <w:t>Interactive Product Pages</w:t>
      </w:r>
    </w:p>
    <w:p w14:paraId="6A4BC934" w14:textId="40482319" w:rsidR="05D2BAB2" w:rsidRDefault="05D2BAB2">
      <w:pPr>
        <w:pStyle w:val="ListParagraph"/>
        <w:numPr>
          <w:ilvl w:val="0"/>
          <w:numId w:val="5"/>
        </w:numPr>
        <w:spacing w:beforeAutospacing="1" w:afterAutospacing="1" w:line="240" w:lineRule="auto"/>
      </w:pPr>
      <w:r w:rsidRPr="68B79655">
        <w:t>Enhances product engagement with detailed and interactive visuals</w:t>
      </w:r>
    </w:p>
    <w:p w14:paraId="35CF3389" w14:textId="69FC7C83" w:rsidR="05D2BAB2" w:rsidRDefault="05D2BAB2">
      <w:pPr>
        <w:pStyle w:val="ListParagraph"/>
        <w:numPr>
          <w:ilvl w:val="0"/>
          <w:numId w:val="6"/>
        </w:numPr>
        <w:spacing w:beforeAutospacing="1" w:afterAutospacing="1" w:line="240" w:lineRule="auto"/>
      </w:pPr>
      <w:r w:rsidRPr="68B79655">
        <w:lastRenderedPageBreak/>
        <w:t>Admin Analytics Dashboard</w:t>
      </w:r>
    </w:p>
    <w:p w14:paraId="17FA8124" w14:textId="2D950916" w:rsidR="68B79655" w:rsidRDefault="00DE7D90">
      <w:pPr>
        <w:pStyle w:val="ListParagraph"/>
        <w:numPr>
          <w:ilvl w:val="0"/>
          <w:numId w:val="5"/>
        </w:numPr>
        <w:spacing w:beforeAutospacing="1" w:afterAutospacing="1" w:line="240" w:lineRule="auto"/>
      </w:pPr>
      <w:r w:rsidRPr="68B79655">
        <w:t>Admins can analyze key performance metrics, improving the overall platform experience and ensuring customer satisfaction</w:t>
      </w:r>
    </w:p>
    <w:p w14:paraId="69AE5F96" w14:textId="44468033" w:rsidR="4BF84C56" w:rsidRDefault="4BF84C56" w:rsidP="68B79655">
      <w:pPr>
        <w:spacing w:beforeAutospacing="1" w:afterAutospacing="1" w:line="240" w:lineRule="auto"/>
        <w:ind w:left="720"/>
        <w:rPr>
          <w:rFonts w:eastAsia="Arial" w:cs="Arial"/>
        </w:rPr>
      </w:pPr>
      <w:r w:rsidRPr="68B79655">
        <w:rPr>
          <w:rFonts w:eastAsia="Arial" w:cs="Arial"/>
          <w:b/>
          <w:bCs/>
        </w:rPr>
        <w:t xml:space="preserve">Release 3 </w:t>
      </w:r>
    </w:p>
    <w:p w14:paraId="1C55A77C" w14:textId="755F207B" w:rsidR="1AA5F146" w:rsidRDefault="1AA5F146">
      <w:pPr>
        <w:pStyle w:val="ListParagraph"/>
        <w:numPr>
          <w:ilvl w:val="0"/>
          <w:numId w:val="11"/>
        </w:numPr>
        <w:spacing w:beforeAutospacing="1" w:afterAutospacing="1" w:line="240" w:lineRule="auto"/>
      </w:pPr>
      <w:r w:rsidRPr="68B79655">
        <w:t>AI-Driven Product Recommendations</w:t>
      </w:r>
    </w:p>
    <w:p w14:paraId="7106D6AC" w14:textId="70059C1D" w:rsidR="1AA5F146" w:rsidRDefault="1AA5F146">
      <w:pPr>
        <w:pStyle w:val="ListParagraph"/>
        <w:numPr>
          <w:ilvl w:val="0"/>
          <w:numId w:val="8"/>
        </w:numPr>
        <w:spacing w:beforeAutospacing="1" w:afterAutospacing="1" w:line="240" w:lineRule="auto"/>
      </w:pPr>
      <w:r w:rsidRPr="68B79655">
        <w:t>Boosts sales by offering personalized suggestions based on customer behavior.</w:t>
      </w:r>
    </w:p>
    <w:p w14:paraId="13769B3A" w14:textId="41804D35" w:rsidR="1AA5F146" w:rsidRDefault="1AA5F146">
      <w:pPr>
        <w:pStyle w:val="ListParagraph"/>
        <w:numPr>
          <w:ilvl w:val="0"/>
          <w:numId w:val="8"/>
        </w:numPr>
        <w:spacing w:after="0"/>
      </w:pPr>
      <w:r w:rsidRPr="68B79655">
        <w:t>Increases user engagement by presenting relevant products to customers</w:t>
      </w:r>
    </w:p>
    <w:p w14:paraId="4A90C97A" w14:textId="60786CA8" w:rsidR="68B79655" w:rsidRDefault="68B79655" w:rsidP="68B79655">
      <w:pPr>
        <w:pStyle w:val="ListParagraph"/>
        <w:spacing w:beforeAutospacing="1" w:afterAutospacing="1" w:line="240" w:lineRule="auto"/>
        <w:ind w:left="1800"/>
      </w:pPr>
    </w:p>
    <w:p w14:paraId="527694CD" w14:textId="492C1F83" w:rsidR="1AA5F146" w:rsidRDefault="1AA5F146">
      <w:pPr>
        <w:pStyle w:val="ListParagraph"/>
        <w:numPr>
          <w:ilvl w:val="0"/>
          <w:numId w:val="11"/>
        </w:numPr>
        <w:spacing w:beforeAutospacing="1" w:afterAutospacing="1" w:line="240" w:lineRule="auto"/>
      </w:pPr>
      <w:r w:rsidRPr="68B79655">
        <w:t>Mobile Application Launch</w:t>
      </w:r>
    </w:p>
    <w:p w14:paraId="2EACEB1B" w14:textId="27417066" w:rsidR="1AA5F146" w:rsidRDefault="1AA5F146">
      <w:pPr>
        <w:pStyle w:val="ListParagraph"/>
        <w:numPr>
          <w:ilvl w:val="0"/>
          <w:numId w:val="7"/>
        </w:numPr>
        <w:spacing w:beforeAutospacing="1" w:afterAutospacing="1" w:line="240" w:lineRule="auto"/>
      </w:pPr>
      <w:r w:rsidRPr="68B79655">
        <w:t>Expands reach with a mobile app for iOS and Android.</w:t>
      </w:r>
    </w:p>
    <w:p w14:paraId="6C72BA6A" w14:textId="23D83536" w:rsidR="1AA5F146" w:rsidRDefault="1AA5F146">
      <w:pPr>
        <w:pStyle w:val="ListParagraph"/>
        <w:numPr>
          <w:ilvl w:val="0"/>
          <w:numId w:val="6"/>
        </w:numPr>
        <w:spacing w:beforeAutospacing="1" w:afterAutospacing="1" w:line="240" w:lineRule="auto"/>
      </w:pPr>
      <w:r w:rsidRPr="68B79655">
        <w:t>Appointment and Delivery Scheduling</w:t>
      </w:r>
    </w:p>
    <w:p w14:paraId="21697417" w14:textId="09CB3D9C" w:rsidR="1AA5F146" w:rsidRDefault="1AA5F146">
      <w:pPr>
        <w:pStyle w:val="ListParagraph"/>
        <w:numPr>
          <w:ilvl w:val="0"/>
          <w:numId w:val="5"/>
        </w:numPr>
        <w:spacing w:beforeAutospacing="1" w:afterAutospacing="1" w:line="240" w:lineRule="auto"/>
      </w:pPr>
      <w:r w:rsidRPr="68B79655">
        <w:t>Adds flexibility by allowing customers to schedule deliveries or pick-ups.</w:t>
      </w:r>
    </w:p>
    <w:p w14:paraId="1CAB8623" w14:textId="58CF17C4" w:rsidR="1AA5F146" w:rsidRDefault="1AA5F146">
      <w:pPr>
        <w:pStyle w:val="ListParagraph"/>
        <w:numPr>
          <w:ilvl w:val="0"/>
          <w:numId w:val="5"/>
        </w:numPr>
        <w:spacing w:after="0"/>
      </w:pPr>
      <w:r w:rsidRPr="68B79655">
        <w:t>Improves operational efficiency with automated reminders via SMS/email.</w:t>
      </w:r>
    </w:p>
    <w:p w14:paraId="7CB61623" w14:textId="54551D19" w:rsidR="68B79655" w:rsidRDefault="68B79655" w:rsidP="68B79655">
      <w:pPr>
        <w:pStyle w:val="ListParagraph"/>
        <w:spacing w:beforeAutospacing="1" w:afterAutospacing="1" w:line="240" w:lineRule="auto"/>
        <w:ind w:left="1800"/>
      </w:pPr>
    </w:p>
    <w:p w14:paraId="1F2F1FD3" w14:textId="4A3B83A3" w:rsidR="1AA5F146" w:rsidRDefault="1AA5F146">
      <w:pPr>
        <w:pStyle w:val="ListParagraph"/>
        <w:numPr>
          <w:ilvl w:val="0"/>
          <w:numId w:val="6"/>
        </w:numPr>
        <w:spacing w:beforeAutospacing="1" w:afterAutospacing="1" w:line="240" w:lineRule="auto"/>
      </w:pPr>
      <w:r w:rsidRPr="68B79655">
        <w:t>Customer Feedback System</w:t>
      </w:r>
    </w:p>
    <w:p w14:paraId="74F93110" w14:textId="4C916D25" w:rsidR="1AA5F146" w:rsidRDefault="1AA5F146">
      <w:pPr>
        <w:pStyle w:val="ListParagraph"/>
        <w:numPr>
          <w:ilvl w:val="0"/>
          <w:numId w:val="3"/>
        </w:numPr>
        <w:spacing w:beforeAutospacing="1" w:afterAutospacing="1" w:line="240" w:lineRule="auto"/>
      </w:pPr>
      <w:r w:rsidRPr="68B79655">
        <w:t>Provides valuable insights into customer satisfaction and areas for improvement.</w:t>
      </w:r>
    </w:p>
    <w:p w14:paraId="1AEE9A62" w14:textId="0A0A915F" w:rsidR="1AA5F146" w:rsidRDefault="1AA5F146">
      <w:pPr>
        <w:pStyle w:val="ListParagraph"/>
        <w:numPr>
          <w:ilvl w:val="0"/>
          <w:numId w:val="3"/>
        </w:numPr>
        <w:spacing w:after="0" w:line="240" w:lineRule="auto"/>
      </w:pPr>
      <w:r w:rsidRPr="68B79655">
        <w:t>Enhances product and service quality based on user feedback.</w:t>
      </w:r>
    </w:p>
    <w:p w14:paraId="34AD3409" w14:textId="04AD0221" w:rsidR="68B79655" w:rsidRDefault="68B79655" w:rsidP="68B79655">
      <w:pPr>
        <w:pStyle w:val="ListParagraph"/>
        <w:spacing w:after="0" w:line="240" w:lineRule="auto"/>
        <w:ind w:left="1800"/>
      </w:pPr>
    </w:p>
    <w:p w14:paraId="6638EC6B" w14:textId="13ABCD1C" w:rsidR="1AA5F146" w:rsidRDefault="1AA5F146">
      <w:pPr>
        <w:pStyle w:val="ListParagraph"/>
        <w:numPr>
          <w:ilvl w:val="0"/>
          <w:numId w:val="6"/>
        </w:numPr>
        <w:spacing w:beforeAutospacing="1" w:afterAutospacing="1" w:line="240" w:lineRule="auto"/>
      </w:pPr>
      <w:r w:rsidRPr="68B79655">
        <w:t>System Scalability Enhancements</w:t>
      </w:r>
    </w:p>
    <w:p w14:paraId="1E7C7C44" w14:textId="78DD0254" w:rsidR="1AA5F146" w:rsidRDefault="1AA5F146">
      <w:pPr>
        <w:pStyle w:val="ListParagraph"/>
        <w:numPr>
          <w:ilvl w:val="0"/>
          <w:numId w:val="5"/>
        </w:numPr>
        <w:spacing w:beforeAutospacing="1" w:afterAutospacing="1" w:line="240" w:lineRule="auto"/>
      </w:pPr>
      <w:r w:rsidRPr="68B79655">
        <w:t>Improves user experience with a faster, more reliable system.</w:t>
      </w:r>
    </w:p>
    <w:p w14:paraId="2CC0D473" w14:textId="6F665960" w:rsidR="1AA5F146" w:rsidRDefault="1AA5F146">
      <w:pPr>
        <w:pStyle w:val="ListParagraph"/>
        <w:numPr>
          <w:ilvl w:val="0"/>
          <w:numId w:val="5"/>
        </w:numPr>
        <w:spacing w:beforeAutospacing="1" w:afterAutospacing="1" w:line="240" w:lineRule="auto"/>
      </w:pPr>
      <w:r w:rsidRPr="68B79655">
        <w:t>Increases platform capacity to handle more traffic</w:t>
      </w:r>
    </w:p>
    <w:p w14:paraId="3F722A61" w14:textId="40A31412" w:rsidR="68B79655" w:rsidRDefault="68B79655" w:rsidP="68B79655">
      <w:pPr>
        <w:pStyle w:val="ListParagraph"/>
        <w:spacing w:beforeAutospacing="1" w:afterAutospacing="1" w:line="240" w:lineRule="auto"/>
        <w:ind w:left="1800" w:hanging="360"/>
      </w:pPr>
    </w:p>
    <w:p w14:paraId="61BE8907" w14:textId="221E375C" w:rsidR="1AA5F146" w:rsidRDefault="1AA5F146">
      <w:pPr>
        <w:pStyle w:val="ListParagraph"/>
        <w:numPr>
          <w:ilvl w:val="0"/>
          <w:numId w:val="6"/>
        </w:numPr>
        <w:spacing w:beforeAutospacing="1" w:afterAutospacing="1" w:line="240" w:lineRule="auto"/>
      </w:pPr>
      <w:r w:rsidRPr="68B79655">
        <w:t>Enhanced AR Integration</w:t>
      </w:r>
    </w:p>
    <w:p w14:paraId="0E5A9E67" w14:textId="7F86CDAE" w:rsidR="1AA5F146" w:rsidRDefault="1AA5F146">
      <w:pPr>
        <w:pStyle w:val="ListParagraph"/>
        <w:numPr>
          <w:ilvl w:val="0"/>
          <w:numId w:val="2"/>
        </w:numPr>
        <w:spacing w:beforeAutospacing="1" w:afterAutospacing="1" w:line="240" w:lineRule="auto"/>
      </w:pPr>
      <w:r w:rsidRPr="68B79655">
        <w:t>Differentiates the platform with augmented reality features</w:t>
      </w:r>
    </w:p>
    <w:p w14:paraId="09749352" w14:textId="6BC9F5E8" w:rsidR="68B79655" w:rsidRDefault="68B79655" w:rsidP="68B79655">
      <w:pPr>
        <w:pStyle w:val="ListParagraph"/>
        <w:spacing w:beforeAutospacing="1" w:afterAutospacing="1" w:line="240" w:lineRule="auto"/>
        <w:ind w:left="1800"/>
      </w:pPr>
    </w:p>
    <w:p w14:paraId="683DA663" w14:textId="045F194D" w:rsidR="1AA5F146" w:rsidRDefault="1AA5F146">
      <w:pPr>
        <w:pStyle w:val="ListParagraph"/>
        <w:numPr>
          <w:ilvl w:val="0"/>
          <w:numId w:val="6"/>
        </w:numPr>
        <w:spacing w:beforeAutospacing="1" w:afterAutospacing="1" w:line="240" w:lineRule="auto"/>
      </w:pPr>
      <w:r w:rsidRPr="68B79655">
        <w:t>Comprehensive Report Generation</w:t>
      </w:r>
    </w:p>
    <w:p w14:paraId="656781EC" w14:textId="7034920A" w:rsidR="1AA5F146" w:rsidRDefault="1AA5F146" w:rsidP="68B79655">
      <w:pPr>
        <w:pStyle w:val="ListParagraph"/>
        <w:numPr>
          <w:ilvl w:val="0"/>
          <w:numId w:val="1"/>
        </w:numPr>
        <w:spacing w:beforeAutospacing="1" w:afterAutospacing="1" w:line="240" w:lineRule="auto"/>
      </w:pPr>
      <w:r w:rsidRPr="68B79655">
        <w:t>Allows customized reports for performance metrics and sales data.</w:t>
      </w:r>
    </w:p>
    <w:p w14:paraId="296D3846" w14:textId="297B8E4E" w:rsidR="1AA5F146" w:rsidRDefault="1AA5F146" w:rsidP="68B79655">
      <w:pPr>
        <w:pStyle w:val="ListParagraph"/>
        <w:numPr>
          <w:ilvl w:val="0"/>
          <w:numId w:val="1"/>
        </w:numPr>
        <w:spacing w:after="0"/>
      </w:pPr>
      <w:r w:rsidRPr="68B79655">
        <w:t>Provides export options in PDF, Excel, and other formats for easy analysis.</w:t>
      </w:r>
    </w:p>
    <w:p w14:paraId="3D6E9E62" w14:textId="025D11FA" w:rsidR="68B79655" w:rsidRDefault="68B79655" w:rsidP="68B79655">
      <w:pPr>
        <w:pStyle w:val="ListParagraph"/>
        <w:spacing w:beforeAutospacing="1" w:afterAutospacing="1" w:line="240" w:lineRule="auto"/>
        <w:ind w:left="1800"/>
      </w:pPr>
    </w:p>
    <w:p w14:paraId="05C745BF" w14:textId="085D182F" w:rsidR="68B79655" w:rsidRDefault="68B79655" w:rsidP="68B79655">
      <w:pPr>
        <w:spacing w:beforeAutospacing="1" w:afterAutospacing="1" w:line="240" w:lineRule="auto"/>
        <w:ind w:left="720"/>
        <w:rPr>
          <w:rFonts w:eastAsia="Arial" w:cs="Arial"/>
          <w:b/>
          <w:bCs/>
        </w:rPr>
      </w:pPr>
    </w:p>
    <w:p w14:paraId="25091AE9" w14:textId="2F63D4FC" w:rsidR="68B79655" w:rsidRDefault="68B79655" w:rsidP="68B79655"/>
    <w:p w14:paraId="4B7C8388" w14:textId="1A87BC10" w:rsidR="00D914EC" w:rsidRDefault="00D914EC" w:rsidP="00D914EC"/>
    <w:p w14:paraId="6446655C" w14:textId="41F95666" w:rsidR="00A02D22" w:rsidRDefault="00A02D22" w:rsidP="00D914EC"/>
    <w:p w14:paraId="15745D4D" w14:textId="2795FE58" w:rsidR="00A02D22" w:rsidRDefault="00A02D22" w:rsidP="00D914EC"/>
    <w:p w14:paraId="404B2AF2" w14:textId="12F25EE3" w:rsidR="00A02D22" w:rsidRDefault="00A02D22" w:rsidP="00D914EC"/>
    <w:p w14:paraId="772ED625" w14:textId="2A2403F6" w:rsidR="00A02D22" w:rsidRDefault="00A02D22" w:rsidP="00D914EC"/>
    <w:p w14:paraId="42B8CCDC" w14:textId="77777777" w:rsidR="00A02D22" w:rsidRDefault="00A02D22" w:rsidP="00D914EC"/>
    <w:p w14:paraId="02CED998" w14:textId="590B1B86" w:rsidR="00D914EC" w:rsidRDefault="39F0EE0B" w:rsidP="00D914EC">
      <w:pPr>
        <w:pStyle w:val="Heading2"/>
        <w:rPr>
          <w:rFonts w:ascii="Arial" w:hAnsi="Arial" w:cs="Arial"/>
          <w:b/>
          <w:bCs/>
          <w:color w:val="auto"/>
          <w:sz w:val="24"/>
          <w:szCs w:val="24"/>
        </w:rPr>
      </w:pPr>
      <w:bookmarkStart w:id="20" w:name="_Toc187813848"/>
      <w:r w:rsidRPr="68B79655">
        <w:rPr>
          <w:rFonts w:ascii="Arial" w:hAnsi="Arial" w:cs="Arial"/>
          <w:b/>
          <w:bCs/>
          <w:color w:val="auto"/>
          <w:sz w:val="24"/>
          <w:szCs w:val="24"/>
        </w:rPr>
        <w:lastRenderedPageBreak/>
        <w:t>Appendix D: Product Roadmap</w:t>
      </w:r>
      <w:bookmarkEnd w:id="20"/>
    </w:p>
    <w:p w14:paraId="33AE769C" w14:textId="3A4D20A3" w:rsidR="00D914EC" w:rsidRDefault="0D55D38F" w:rsidP="68B79655">
      <w:pPr>
        <w:jc w:val="center"/>
      </w:pPr>
      <w:r>
        <w:t>TABLE</w:t>
      </w:r>
    </w:p>
    <w:p w14:paraId="7DB5C384" w14:textId="026E1814" w:rsidR="00D914EC" w:rsidRDefault="0D55D38F" w:rsidP="68B79655">
      <w:pPr>
        <w:jc w:val="center"/>
      </w:pPr>
      <w:r>
        <w:t>PRODUCT ROADMAP</w:t>
      </w:r>
    </w:p>
    <w:p w14:paraId="24BD69E3" w14:textId="1F046EBA" w:rsidR="00D914EC" w:rsidRDefault="0D55D38F" w:rsidP="68B79655">
      <w:pPr>
        <w:pBdr>
          <w:top w:val="single" w:sz="4" w:space="4" w:color="000000"/>
          <w:bottom w:val="single" w:sz="4" w:space="4" w:color="000000"/>
        </w:pBdr>
        <w:jc w:val="center"/>
      </w:pPr>
      <w:r w:rsidRPr="68B79655">
        <w:rPr>
          <w:b/>
          <w:bCs/>
        </w:rPr>
        <w:t xml:space="preserve">SNTDEV </w:t>
      </w:r>
      <w:r w:rsidR="4467D2F1" w:rsidRPr="68B79655">
        <w:rPr>
          <w:b/>
          <w:bCs/>
        </w:rPr>
        <w:t xml:space="preserve"> </w:t>
      </w:r>
      <w:r w:rsidR="4467D2F1">
        <w:t xml:space="preserve">             </w:t>
      </w:r>
      <w:r w:rsidR="5FD2CBE2">
        <w:t xml:space="preserve">                        </w:t>
      </w:r>
      <w:r w:rsidR="4467D2F1">
        <w:t xml:space="preserve">      </w:t>
      </w:r>
      <w:r w:rsidR="4467D2F1" w:rsidRPr="68B79655">
        <w:rPr>
          <w:b/>
          <w:bCs/>
        </w:rPr>
        <w:t xml:space="preserve">   </w:t>
      </w:r>
      <w:r w:rsidRPr="68B79655">
        <w:rPr>
          <w:b/>
          <w:bCs/>
        </w:rPr>
        <w:t>SSYADD1</w:t>
      </w:r>
      <w:r w:rsidR="11D9A09E" w:rsidRPr="68B79655">
        <w:rPr>
          <w:b/>
          <w:bCs/>
        </w:rPr>
        <w:t xml:space="preserve"> </w:t>
      </w:r>
      <w:r w:rsidR="11D9A09E">
        <w:t xml:space="preserve">        </w:t>
      </w:r>
      <w:r w:rsidR="748E169B">
        <w:t xml:space="preserve">           </w:t>
      </w:r>
      <w:r w:rsidR="11D9A09E">
        <w:t xml:space="preserve">                  </w:t>
      </w:r>
      <w:r w:rsidRPr="68B79655">
        <w:rPr>
          <w:b/>
          <w:bCs/>
        </w:rPr>
        <w:t xml:space="preserve"> SCSPROJ</w:t>
      </w:r>
    </w:p>
    <w:tbl>
      <w:tblPr>
        <w:tblStyle w:val="TableGrid"/>
        <w:tblW w:w="0" w:type="auto"/>
        <w:tblInd w:w="4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35"/>
        <w:gridCol w:w="2835"/>
        <w:gridCol w:w="2835"/>
      </w:tblGrid>
      <w:tr w:rsidR="68B79655" w14:paraId="0F3EB9BC" w14:textId="77777777" w:rsidTr="68B79655">
        <w:trPr>
          <w:trHeight w:val="300"/>
        </w:trPr>
        <w:tc>
          <w:tcPr>
            <w:tcW w:w="2835" w:type="dxa"/>
            <w:tcBorders>
              <w:top w:val="single" w:sz="6" w:space="0" w:color="auto"/>
              <w:left w:val="nil"/>
              <w:bottom w:val="nil"/>
              <w:right w:val="nil"/>
            </w:tcBorders>
            <w:tcMar>
              <w:left w:w="90" w:type="dxa"/>
              <w:right w:w="90" w:type="dxa"/>
            </w:tcMar>
          </w:tcPr>
          <w:p w14:paraId="1325E65D" w14:textId="45EA36AD" w:rsidR="68B79655" w:rsidRDefault="68B79655" w:rsidP="68B79655">
            <w:pPr>
              <w:spacing w:line="259" w:lineRule="auto"/>
              <w:rPr>
                <w:rFonts w:eastAsia="Arial" w:cs="Arial"/>
                <w:color w:val="000000" w:themeColor="text1"/>
              </w:rPr>
            </w:pPr>
            <w:r w:rsidRPr="68B79655">
              <w:rPr>
                <w:rFonts w:eastAsia="Arial" w:cs="Arial"/>
                <w:b/>
                <w:bCs/>
                <w:color w:val="000000" w:themeColor="text1"/>
              </w:rPr>
              <w:t xml:space="preserve"> Finding a </w:t>
            </w:r>
            <w:proofErr w:type="gramStart"/>
            <w:r w:rsidRPr="68B79655">
              <w:rPr>
                <w:rFonts w:eastAsia="Arial" w:cs="Arial"/>
                <w:b/>
                <w:bCs/>
                <w:color w:val="000000" w:themeColor="text1"/>
              </w:rPr>
              <w:t>Client</w:t>
            </w:r>
            <w:proofErr w:type="gramEnd"/>
          </w:p>
          <w:p w14:paraId="6E8D5EBB" w14:textId="606CCB9E" w:rsidR="68B79655" w:rsidRDefault="68B79655">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Interview</w:t>
            </w:r>
          </w:p>
          <w:p w14:paraId="5BD35EFB" w14:textId="3F87D3CD" w:rsidR="68B79655" w:rsidRDefault="68B79655">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Collect general information</w:t>
            </w:r>
          </w:p>
          <w:p w14:paraId="12BAFCFA" w14:textId="0C2942E9" w:rsidR="68B79655" w:rsidRDefault="68B79655">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Identify pain points</w:t>
            </w:r>
          </w:p>
        </w:tc>
        <w:tc>
          <w:tcPr>
            <w:tcW w:w="2835" w:type="dxa"/>
            <w:tcBorders>
              <w:top w:val="single" w:sz="6" w:space="0" w:color="auto"/>
              <w:left w:val="nil"/>
              <w:bottom w:val="nil"/>
              <w:right w:val="nil"/>
            </w:tcBorders>
            <w:tcMar>
              <w:left w:w="90" w:type="dxa"/>
              <w:right w:w="90" w:type="dxa"/>
            </w:tcMar>
          </w:tcPr>
          <w:p w14:paraId="0072D73B" w14:textId="5200144A" w:rsidR="68B79655" w:rsidRDefault="68B79655" w:rsidP="68B79655">
            <w:pPr>
              <w:spacing w:line="259" w:lineRule="auto"/>
              <w:rPr>
                <w:rFonts w:eastAsia="Arial" w:cs="Arial"/>
                <w:color w:val="000000" w:themeColor="text1"/>
              </w:rPr>
            </w:pPr>
            <w:r w:rsidRPr="68B79655">
              <w:rPr>
                <w:rFonts w:eastAsia="Arial" w:cs="Arial"/>
                <w:b/>
                <w:bCs/>
                <w:color w:val="000000" w:themeColor="text1"/>
              </w:rPr>
              <w:t>Design and Documentation Artifacts</w:t>
            </w:r>
          </w:p>
          <w:p w14:paraId="5CA82764" w14:textId="0E90634C" w:rsidR="68B79655" w:rsidRDefault="68B79655">
            <w:pPr>
              <w:pStyle w:val="ListParagraph"/>
              <w:numPr>
                <w:ilvl w:val="0"/>
                <w:numId w:val="9"/>
              </w:numPr>
              <w:spacing w:line="259" w:lineRule="auto"/>
              <w:rPr>
                <w:rFonts w:eastAsia="Arial" w:cs="Arial"/>
                <w:color w:val="000000" w:themeColor="text1"/>
              </w:rPr>
            </w:pPr>
            <w:r w:rsidRPr="68B79655">
              <w:rPr>
                <w:rFonts w:eastAsia="Arial" w:cs="Arial"/>
                <w:color w:val="000000" w:themeColor="text1"/>
              </w:rPr>
              <w:t>Data flow diagrams</w:t>
            </w:r>
          </w:p>
          <w:p w14:paraId="01EF3510" w14:textId="4E95A96A" w:rsidR="68B79655" w:rsidRDefault="68B79655">
            <w:pPr>
              <w:pStyle w:val="ListParagraph"/>
              <w:numPr>
                <w:ilvl w:val="0"/>
                <w:numId w:val="9"/>
              </w:numPr>
              <w:spacing w:line="259" w:lineRule="auto"/>
              <w:rPr>
                <w:rFonts w:eastAsia="Arial" w:cs="Arial"/>
                <w:color w:val="000000" w:themeColor="text1"/>
              </w:rPr>
            </w:pPr>
            <w:r w:rsidRPr="68B79655">
              <w:rPr>
                <w:rFonts w:eastAsia="Arial" w:cs="Arial"/>
                <w:color w:val="000000" w:themeColor="text1"/>
              </w:rPr>
              <w:t>Fully dressed use case diagrams</w:t>
            </w:r>
          </w:p>
          <w:p w14:paraId="4C0E418B" w14:textId="24514414" w:rsidR="68B79655" w:rsidRDefault="68B79655">
            <w:pPr>
              <w:pStyle w:val="ListParagraph"/>
              <w:numPr>
                <w:ilvl w:val="0"/>
                <w:numId w:val="9"/>
              </w:numPr>
              <w:spacing w:line="259" w:lineRule="auto"/>
              <w:rPr>
                <w:rFonts w:eastAsia="Arial" w:cs="Arial"/>
                <w:color w:val="000000" w:themeColor="text1"/>
              </w:rPr>
            </w:pPr>
            <w:r w:rsidRPr="68B79655">
              <w:rPr>
                <w:rFonts w:eastAsia="Arial" w:cs="Arial"/>
                <w:color w:val="000000" w:themeColor="text1"/>
              </w:rPr>
              <w:t>Test cases</w:t>
            </w:r>
          </w:p>
          <w:p w14:paraId="23E47143" w14:textId="633D17B5" w:rsidR="68B79655" w:rsidRDefault="68B79655">
            <w:pPr>
              <w:pStyle w:val="ListParagraph"/>
              <w:numPr>
                <w:ilvl w:val="0"/>
                <w:numId w:val="9"/>
              </w:numPr>
              <w:spacing w:line="259" w:lineRule="auto"/>
              <w:rPr>
                <w:rFonts w:eastAsia="Arial" w:cs="Arial"/>
                <w:color w:val="000000" w:themeColor="text1"/>
              </w:rPr>
            </w:pPr>
            <w:r w:rsidRPr="68B79655">
              <w:rPr>
                <w:rFonts w:eastAsia="Arial" w:cs="Arial"/>
                <w:color w:val="000000" w:themeColor="text1"/>
              </w:rPr>
              <w:t>Activity diagrams</w:t>
            </w:r>
          </w:p>
          <w:p w14:paraId="57720846" w14:textId="62048BBB" w:rsidR="68B79655" w:rsidRDefault="68B79655" w:rsidP="68B79655">
            <w:pPr>
              <w:spacing w:line="259" w:lineRule="auto"/>
              <w:ind w:left="360"/>
              <w:rPr>
                <w:rFonts w:eastAsia="Arial" w:cs="Arial"/>
                <w:color w:val="000000" w:themeColor="text1"/>
              </w:rPr>
            </w:pPr>
          </w:p>
          <w:p w14:paraId="5C702E56" w14:textId="1D10200E" w:rsidR="68B79655" w:rsidRDefault="68B79655" w:rsidP="68B79655">
            <w:pPr>
              <w:spacing w:line="259" w:lineRule="auto"/>
              <w:rPr>
                <w:rFonts w:eastAsia="Arial" w:cs="Arial"/>
                <w:color w:val="000000" w:themeColor="text1"/>
              </w:rPr>
            </w:pPr>
            <w:r w:rsidRPr="68B79655">
              <w:rPr>
                <w:rFonts w:eastAsia="Arial" w:cs="Arial"/>
                <w:b/>
                <w:bCs/>
                <w:color w:val="000000" w:themeColor="text1"/>
              </w:rPr>
              <w:t>Website/Portal</w:t>
            </w:r>
          </w:p>
          <w:p w14:paraId="48EA601D" w14:textId="599F59BF" w:rsidR="68B79655" w:rsidRDefault="68B79655">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Website design</w:t>
            </w:r>
          </w:p>
          <w:p w14:paraId="78AFACA5" w14:textId="734DB3FB" w:rsidR="746441B6" w:rsidRDefault="746441B6">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Customer order</w:t>
            </w:r>
          </w:p>
          <w:p w14:paraId="197662C9" w14:textId="70184BCC" w:rsidR="746441B6" w:rsidRDefault="746441B6">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Payment process</w:t>
            </w:r>
          </w:p>
          <w:p w14:paraId="31193B48" w14:textId="10F7B4F2" w:rsidR="68B79655" w:rsidRDefault="68B79655" w:rsidP="68B79655">
            <w:pPr>
              <w:spacing w:line="259" w:lineRule="auto"/>
              <w:ind w:left="360"/>
              <w:rPr>
                <w:rFonts w:eastAsia="Arial" w:cs="Arial"/>
                <w:color w:val="000000" w:themeColor="text1"/>
              </w:rPr>
            </w:pPr>
          </w:p>
        </w:tc>
        <w:tc>
          <w:tcPr>
            <w:tcW w:w="2835" w:type="dxa"/>
            <w:tcBorders>
              <w:top w:val="single" w:sz="6" w:space="0" w:color="auto"/>
              <w:left w:val="nil"/>
              <w:bottom w:val="nil"/>
              <w:right w:val="nil"/>
            </w:tcBorders>
            <w:tcMar>
              <w:left w:w="90" w:type="dxa"/>
              <w:right w:w="90" w:type="dxa"/>
            </w:tcMar>
          </w:tcPr>
          <w:p w14:paraId="21B58D4F" w14:textId="726CDF49" w:rsidR="55E19D91" w:rsidRDefault="55E19D91" w:rsidP="68B79655">
            <w:pPr>
              <w:spacing w:line="259" w:lineRule="auto"/>
              <w:rPr>
                <w:rFonts w:eastAsia="Arial" w:cs="Arial"/>
                <w:b/>
                <w:bCs/>
                <w:color w:val="000000" w:themeColor="text1"/>
              </w:rPr>
            </w:pPr>
            <w:r w:rsidRPr="68B79655">
              <w:rPr>
                <w:rFonts w:eastAsia="Arial" w:cs="Arial"/>
                <w:b/>
                <w:bCs/>
                <w:color w:val="000000" w:themeColor="text1"/>
              </w:rPr>
              <w:t>webapp</w:t>
            </w:r>
            <w:r w:rsidR="68B79655" w:rsidRPr="68B79655">
              <w:rPr>
                <w:rFonts w:eastAsia="Arial" w:cs="Arial"/>
                <w:b/>
                <w:bCs/>
                <w:color w:val="000000" w:themeColor="text1"/>
              </w:rPr>
              <w:t xml:space="preserve"> Integration</w:t>
            </w:r>
          </w:p>
          <w:p w14:paraId="3E722CDF" w14:textId="7116E8F1" w:rsidR="68B79655" w:rsidRDefault="68B79655">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Designing</w:t>
            </w:r>
          </w:p>
          <w:p w14:paraId="2E6FA9D4" w14:textId="4D755496" w:rsidR="68B79655" w:rsidRDefault="68B79655">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Developing</w:t>
            </w:r>
          </w:p>
          <w:p w14:paraId="705A145E" w14:textId="3DDDFFD9" w:rsidR="68B79655" w:rsidRDefault="68B79655">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Testing</w:t>
            </w:r>
          </w:p>
        </w:tc>
      </w:tr>
      <w:tr w:rsidR="68B79655" w14:paraId="4FF4956E" w14:textId="77777777" w:rsidTr="68B79655">
        <w:trPr>
          <w:trHeight w:val="300"/>
        </w:trPr>
        <w:tc>
          <w:tcPr>
            <w:tcW w:w="2835" w:type="dxa"/>
            <w:tcBorders>
              <w:top w:val="nil"/>
              <w:left w:val="nil"/>
              <w:bottom w:val="single" w:sz="6" w:space="0" w:color="auto"/>
              <w:right w:val="nil"/>
            </w:tcBorders>
            <w:tcMar>
              <w:left w:w="90" w:type="dxa"/>
              <w:right w:w="90" w:type="dxa"/>
            </w:tcMar>
          </w:tcPr>
          <w:p w14:paraId="4FFAB273" w14:textId="38CFE693" w:rsidR="68B79655" w:rsidRDefault="68B79655" w:rsidP="68B79655">
            <w:pPr>
              <w:spacing w:line="259" w:lineRule="auto"/>
              <w:rPr>
                <w:rFonts w:eastAsia="Arial" w:cs="Arial"/>
                <w:color w:val="000000" w:themeColor="text1"/>
              </w:rPr>
            </w:pPr>
            <w:r w:rsidRPr="68B79655">
              <w:rPr>
                <w:rFonts w:eastAsia="Arial" w:cs="Arial"/>
                <w:b/>
                <w:bCs/>
                <w:color w:val="000000" w:themeColor="text1"/>
              </w:rPr>
              <w:t>Project Proposal</w:t>
            </w:r>
          </w:p>
          <w:p w14:paraId="2C062209" w14:textId="3792A1C8" w:rsidR="68B79655" w:rsidRDefault="68B79655">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Documentation</w:t>
            </w:r>
          </w:p>
          <w:p w14:paraId="015095BC" w14:textId="2FD8F3C8" w:rsidR="68B79655" w:rsidRDefault="68B79655">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Prototype</w:t>
            </w:r>
          </w:p>
          <w:p w14:paraId="22E98BC8" w14:textId="79D50E75" w:rsidR="68B79655" w:rsidRDefault="68B79655" w:rsidP="68B79655">
            <w:pPr>
              <w:spacing w:line="259" w:lineRule="auto"/>
              <w:rPr>
                <w:rFonts w:eastAsia="Arial" w:cs="Arial"/>
                <w:color w:val="000000" w:themeColor="text1"/>
              </w:rPr>
            </w:pPr>
          </w:p>
        </w:tc>
        <w:tc>
          <w:tcPr>
            <w:tcW w:w="2835" w:type="dxa"/>
            <w:tcBorders>
              <w:top w:val="nil"/>
              <w:left w:val="nil"/>
              <w:bottom w:val="single" w:sz="6" w:space="0" w:color="auto"/>
              <w:right w:val="nil"/>
            </w:tcBorders>
            <w:tcMar>
              <w:left w:w="90" w:type="dxa"/>
              <w:right w:w="90" w:type="dxa"/>
            </w:tcMar>
          </w:tcPr>
          <w:p w14:paraId="2C096CF4" w14:textId="0AF06B16" w:rsidR="68B79655" w:rsidRDefault="68B79655" w:rsidP="68B79655">
            <w:pPr>
              <w:spacing w:line="259" w:lineRule="auto"/>
              <w:rPr>
                <w:rFonts w:eastAsia="Arial" w:cs="Arial"/>
                <w:color w:val="000000" w:themeColor="text1"/>
              </w:rPr>
            </w:pPr>
            <w:r w:rsidRPr="68B79655">
              <w:rPr>
                <w:rFonts w:eastAsia="Arial" w:cs="Arial"/>
                <w:b/>
                <w:bCs/>
                <w:color w:val="000000" w:themeColor="text1"/>
              </w:rPr>
              <w:t>Functionalities</w:t>
            </w:r>
          </w:p>
          <w:p w14:paraId="4D2F1036" w14:textId="30B627E2" w:rsidR="68B79655" w:rsidRDefault="68B79655">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Account creation</w:t>
            </w:r>
          </w:p>
          <w:p w14:paraId="6ADC537D" w14:textId="3822CB14" w:rsidR="264146D6" w:rsidRDefault="264146D6">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Customer process</w:t>
            </w:r>
          </w:p>
          <w:p w14:paraId="6547C997" w14:textId="73AC7F27" w:rsidR="68B79655" w:rsidRDefault="68B79655">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System administration</w:t>
            </w:r>
          </w:p>
        </w:tc>
        <w:tc>
          <w:tcPr>
            <w:tcW w:w="2835" w:type="dxa"/>
            <w:tcBorders>
              <w:top w:val="nil"/>
              <w:left w:val="nil"/>
              <w:bottom w:val="single" w:sz="6" w:space="0" w:color="auto"/>
              <w:right w:val="nil"/>
            </w:tcBorders>
            <w:tcMar>
              <w:left w:w="90" w:type="dxa"/>
              <w:right w:w="90" w:type="dxa"/>
            </w:tcMar>
          </w:tcPr>
          <w:p w14:paraId="3F9F1744" w14:textId="75B2BBD9" w:rsidR="68B79655" w:rsidRDefault="68B79655" w:rsidP="68B79655">
            <w:pPr>
              <w:spacing w:line="259" w:lineRule="auto"/>
              <w:rPr>
                <w:rFonts w:eastAsia="Arial" w:cs="Arial"/>
                <w:color w:val="000000" w:themeColor="text1"/>
              </w:rPr>
            </w:pPr>
            <w:r w:rsidRPr="68B79655">
              <w:rPr>
                <w:rFonts w:eastAsia="Arial" w:cs="Arial"/>
                <w:b/>
                <w:bCs/>
                <w:color w:val="000000" w:themeColor="text1"/>
              </w:rPr>
              <w:t>Portal Finalization</w:t>
            </w:r>
          </w:p>
          <w:p w14:paraId="3118EE8E" w14:textId="61611484" w:rsidR="1D1CC3A8" w:rsidRDefault="1D1CC3A8">
            <w:pPr>
              <w:pStyle w:val="ListParagraph"/>
              <w:numPr>
                <w:ilvl w:val="0"/>
                <w:numId w:val="10"/>
              </w:numPr>
              <w:spacing w:line="259" w:lineRule="auto"/>
              <w:rPr>
                <w:rFonts w:eastAsia="Arial" w:cs="Arial"/>
                <w:color w:val="000000" w:themeColor="text1"/>
              </w:rPr>
            </w:pPr>
            <w:proofErr w:type="gramStart"/>
            <w:r w:rsidRPr="68B79655">
              <w:rPr>
                <w:rFonts w:eastAsia="Arial" w:cs="Arial"/>
                <w:color w:val="000000" w:themeColor="text1"/>
              </w:rPr>
              <w:t>Payments</w:t>
            </w:r>
            <w:proofErr w:type="gramEnd"/>
            <w:r w:rsidRPr="68B79655">
              <w:rPr>
                <w:rFonts w:eastAsia="Arial" w:cs="Arial"/>
                <w:color w:val="000000" w:themeColor="text1"/>
              </w:rPr>
              <w:t xml:space="preserve"> processing</w:t>
            </w:r>
          </w:p>
          <w:p w14:paraId="2F2E3772" w14:textId="4E25E7B2" w:rsidR="68B79655" w:rsidRDefault="68B79655">
            <w:pPr>
              <w:pStyle w:val="ListParagraph"/>
              <w:numPr>
                <w:ilvl w:val="0"/>
                <w:numId w:val="10"/>
              </w:numPr>
              <w:rPr>
                <w:rFonts w:eastAsia="Arial" w:cs="Arial"/>
                <w:color w:val="000000" w:themeColor="text1"/>
              </w:rPr>
            </w:pPr>
            <w:r w:rsidRPr="68B79655">
              <w:rPr>
                <w:rFonts w:eastAsia="Arial" w:cs="Arial"/>
                <w:color w:val="000000" w:themeColor="text1"/>
              </w:rPr>
              <w:t>Appointment booking system</w:t>
            </w:r>
          </w:p>
          <w:p w14:paraId="6B901593" w14:textId="2170890B" w:rsidR="68B79655" w:rsidRDefault="68B79655">
            <w:pPr>
              <w:pStyle w:val="ListParagraph"/>
              <w:numPr>
                <w:ilvl w:val="0"/>
                <w:numId w:val="10"/>
              </w:numPr>
              <w:spacing w:line="259" w:lineRule="auto"/>
              <w:rPr>
                <w:rFonts w:eastAsia="Arial" w:cs="Arial"/>
                <w:color w:val="000000" w:themeColor="text1"/>
              </w:rPr>
            </w:pPr>
            <w:r w:rsidRPr="68B79655">
              <w:rPr>
                <w:rFonts w:eastAsia="Arial" w:cs="Arial"/>
                <w:color w:val="000000" w:themeColor="text1"/>
              </w:rPr>
              <w:t>Website testing and debugging</w:t>
            </w:r>
          </w:p>
        </w:tc>
      </w:tr>
    </w:tbl>
    <w:p w14:paraId="2BDD9A8B" w14:textId="1934B3A4" w:rsidR="00D914EC" w:rsidRDefault="00D914EC" w:rsidP="00D914EC"/>
    <w:p w14:paraId="6F7E9CD0" w14:textId="77777777" w:rsidR="00D914EC" w:rsidRDefault="00D914EC" w:rsidP="00D914EC">
      <w:pPr>
        <w:spacing w:line="360" w:lineRule="auto"/>
      </w:pPr>
    </w:p>
    <w:p w14:paraId="6752BAFE" w14:textId="77777777" w:rsidR="00D914EC" w:rsidRDefault="00D914EC" w:rsidP="00D914EC"/>
    <w:p w14:paraId="6BDC7D9C" w14:textId="77777777" w:rsidR="00D914EC" w:rsidRDefault="00D914EC" w:rsidP="00D914EC"/>
    <w:p w14:paraId="04CBB3A0" w14:textId="77777777" w:rsidR="00D914EC" w:rsidRDefault="00D914EC" w:rsidP="00D914EC"/>
    <w:p w14:paraId="041E536B" w14:textId="5557A471" w:rsidR="00D914EC" w:rsidRPr="00D914EC" w:rsidRDefault="00D914EC" w:rsidP="00D914EC"/>
    <w:sectPr w:rsidR="00D914EC" w:rsidRPr="00D91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8310" w14:textId="77777777" w:rsidR="00296000" w:rsidRDefault="00296000" w:rsidP="00503CA7">
      <w:pPr>
        <w:spacing w:after="0" w:line="240" w:lineRule="auto"/>
      </w:pPr>
      <w:r>
        <w:separator/>
      </w:r>
    </w:p>
  </w:endnote>
  <w:endnote w:type="continuationSeparator" w:id="0">
    <w:p w14:paraId="0584F6AD" w14:textId="77777777" w:rsidR="00296000" w:rsidRDefault="00296000" w:rsidP="00503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986FF" w14:textId="77777777" w:rsidR="00296000" w:rsidRDefault="00296000" w:rsidP="00503CA7">
      <w:pPr>
        <w:spacing w:after="0" w:line="240" w:lineRule="auto"/>
      </w:pPr>
      <w:r>
        <w:separator/>
      </w:r>
    </w:p>
  </w:footnote>
  <w:footnote w:type="continuationSeparator" w:id="0">
    <w:p w14:paraId="35161DD0" w14:textId="77777777" w:rsidR="00296000" w:rsidRDefault="00296000" w:rsidP="00503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5A5"/>
    <w:multiLevelType w:val="hybridMultilevel"/>
    <w:tmpl w:val="99F0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97E12"/>
    <w:multiLevelType w:val="multilevel"/>
    <w:tmpl w:val="A874100C"/>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FB2EBA"/>
    <w:multiLevelType w:val="hybridMultilevel"/>
    <w:tmpl w:val="C0F64E14"/>
    <w:lvl w:ilvl="0" w:tplc="B8C87F40">
      <w:start w:val="1"/>
      <w:numFmt w:val="bullet"/>
      <w:lvlText w:val="o"/>
      <w:lvlJc w:val="left"/>
      <w:pPr>
        <w:ind w:left="2160" w:hanging="360"/>
      </w:pPr>
      <w:rPr>
        <w:rFonts w:ascii="Courier New" w:hAnsi="Courier New" w:hint="default"/>
      </w:rPr>
    </w:lvl>
    <w:lvl w:ilvl="1" w:tplc="422ADAFE">
      <w:start w:val="1"/>
      <w:numFmt w:val="bullet"/>
      <w:lvlText w:val="o"/>
      <w:lvlJc w:val="left"/>
      <w:pPr>
        <w:ind w:left="2880" w:hanging="360"/>
      </w:pPr>
      <w:rPr>
        <w:rFonts w:ascii="Courier New" w:hAnsi="Courier New" w:hint="default"/>
      </w:rPr>
    </w:lvl>
    <w:lvl w:ilvl="2" w:tplc="C24A2A0E">
      <w:start w:val="1"/>
      <w:numFmt w:val="bullet"/>
      <w:lvlText w:val=""/>
      <w:lvlJc w:val="left"/>
      <w:pPr>
        <w:ind w:left="3600" w:hanging="360"/>
      </w:pPr>
      <w:rPr>
        <w:rFonts w:ascii="Wingdings" w:hAnsi="Wingdings" w:hint="default"/>
      </w:rPr>
    </w:lvl>
    <w:lvl w:ilvl="3" w:tplc="C08E99CA">
      <w:start w:val="1"/>
      <w:numFmt w:val="bullet"/>
      <w:lvlText w:val=""/>
      <w:lvlJc w:val="left"/>
      <w:pPr>
        <w:ind w:left="4320" w:hanging="360"/>
      </w:pPr>
      <w:rPr>
        <w:rFonts w:ascii="Symbol" w:hAnsi="Symbol" w:hint="default"/>
      </w:rPr>
    </w:lvl>
    <w:lvl w:ilvl="4" w:tplc="8034D4AC">
      <w:start w:val="1"/>
      <w:numFmt w:val="bullet"/>
      <w:lvlText w:val="o"/>
      <w:lvlJc w:val="left"/>
      <w:pPr>
        <w:ind w:left="5040" w:hanging="360"/>
      </w:pPr>
      <w:rPr>
        <w:rFonts w:ascii="Courier New" w:hAnsi="Courier New" w:hint="default"/>
      </w:rPr>
    </w:lvl>
    <w:lvl w:ilvl="5" w:tplc="69DECE70">
      <w:start w:val="1"/>
      <w:numFmt w:val="bullet"/>
      <w:lvlText w:val=""/>
      <w:lvlJc w:val="left"/>
      <w:pPr>
        <w:ind w:left="5760" w:hanging="360"/>
      </w:pPr>
      <w:rPr>
        <w:rFonts w:ascii="Wingdings" w:hAnsi="Wingdings" w:hint="default"/>
      </w:rPr>
    </w:lvl>
    <w:lvl w:ilvl="6" w:tplc="2EE8C670">
      <w:start w:val="1"/>
      <w:numFmt w:val="bullet"/>
      <w:lvlText w:val=""/>
      <w:lvlJc w:val="left"/>
      <w:pPr>
        <w:ind w:left="6480" w:hanging="360"/>
      </w:pPr>
      <w:rPr>
        <w:rFonts w:ascii="Symbol" w:hAnsi="Symbol" w:hint="default"/>
      </w:rPr>
    </w:lvl>
    <w:lvl w:ilvl="7" w:tplc="6A444CF2">
      <w:start w:val="1"/>
      <w:numFmt w:val="bullet"/>
      <w:lvlText w:val="o"/>
      <w:lvlJc w:val="left"/>
      <w:pPr>
        <w:ind w:left="7200" w:hanging="360"/>
      </w:pPr>
      <w:rPr>
        <w:rFonts w:ascii="Courier New" w:hAnsi="Courier New" w:hint="default"/>
      </w:rPr>
    </w:lvl>
    <w:lvl w:ilvl="8" w:tplc="516AE318">
      <w:start w:val="1"/>
      <w:numFmt w:val="bullet"/>
      <w:lvlText w:val=""/>
      <w:lvlJc w:val="left"/>
      <w:pPr>
        <w:ind w:left="7920" w:hanging="360"/>
      </w:pPr>
      <w:rPr>
        <w:rFonts w:ascii="Wingdings" w:hAnsi="Wingdings" w:hint="default"/>
      </w:rPr>
    </w:lvl>
  </w:abstractNum>
  <w:abstractNum w:abstractNumId="3" w15:restartNumberingAfterBreak="0">
    <w:nsid w:val="09523BA9"/>
    <w:multiLevelType w:val="hybridMultilevel"/>
    <w:tmpl w:val="04D6D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41287"/>
    <w:multiLevelType w:val="multilevel"/>
    <w:tmpl w:val="E4A2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34587"/>
    <w:multiLevelType w:val="multilevel"/>
    <w:tmpl w:val="2E84C5DC"/>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C915887"/>
    <w:multiLevelType w:val="multilevel"/>
    <w:tmpl w:val="0E34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F36F88"/>
    <w:multiLevelType w:val="multilevel"/>
    <w:tmpl w:val="62E0C13A"/>
    <w:lvl w:ilvl="0">
      <w:start w:val="1"/>
      <w:numFmt w:val="decimal"/>
      <w:lvlText w:val="%1."/>
      <w:lvlJc w:val="left"/>
      <w:pPr>
        <w:ind w:left="720" w:hanging="360"/>
      </w:pPr>
    </w:lvl>
    <w:lvl w:ilvl="1">
      <w:start w:val="2"/>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8" w15:restartNumberingAfterBreak="0">
    <w:nsid w:val="0D680613"/>
    <w:multiLevelType w:val="multilevel"/>
    <w:tmpl w:val="85D6E074"/>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F462454"/>
    <w:multiLevelType w:val="hybridMultilevel"/>
    <w:tmpl w:val="76B6B5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F655693"/>
    <w:multiLevelType w:val="multilevel"/>
    <w:tmpl w:val="03064EF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3AA2023"/>
    <w:multiLevelType w:val="hybridMultilevel"/>
    <w:tmpl w:val="5504EDC6"/>
    <w:lvl w:ilvl="0" w:tplc="56580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DF306C"/>
    <w:multiLevelType w:val="multilevel"/>
    <w:tmpl w:val="9CB8D2E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6B6B7EF"/>
    <w:multiLevelType w:val="hybridMultilevel"/>
    <w:tmpl w:val="71647B18"/>
    <w:lvl w:ilvl="0" w:tplc="BA0A878E">
      <w:start w:val="1"/>
      <w:numFmt w:val="bullet"/>
      <w:lvlText w:val=""/>
      <w:lvlJc w:val="left"/>
      <w:pPr>
        <w:ind w:left="360" w:hanging="360"/>
      </w:pPr>
      <w:rPr>
        <w:rFonts w:ascii="Symbol" w:hAnsi="Symbol" w:hint="default"/>
      </w:rPr>
    </w:lvl>
    <w:lvl w:ilvl="1" w:tplc="C860A2BC">
      <w:start w:val="1"/>
      <w:numFmt w:val="bullet"/>
      <w:lvlText w:val="o"/>
      <w:lvlJc w:val="left"/>
      <w:pPr>
        <w:ind w:left="1440" w:hanging="360"/>
      </w:pPr>
      <w:rPr>
        <w:rFonts w:ascii="Courier New" w:hAnsi="Courier New" w:hint="default"/>
      </w:rPr>
    </w:lvl>
    <w:lvl w:ilvl="2" w:tplc="AD8A1864">
      <w:start w:val="1"/>
      <w:numFmt w:val="bullet"/>
      <w:lvlText w:val=""/>
      <w:lvlJc w:val="left"/>
      <w:pPr>
        <w:ind w:left="2160" w:hanging="360"/>
      </w:pPr>
      <w:rPr>
        <w:rFonts w:ascii="Wingdings" w:hAnsi="Wingdings" w:hint="default"/>
      </w:rPr>
    </w:lvl>
    <w:lvl w:ilvl="3" w:tplc="299224BA">
      <w:start w:val="1"/>
      <w:numFmt w:val="bullet"/>
      <w:lvlText w:val=""/>
      <w:lvlJc w:val="left"/>
      <w:pPr>
        <w:ind w:left="2880" w:hanging="360"/>
      </w:pPr>
      <w:rPr>
        <w:rFonts w:ascii="Symbol" w:hAnsi="Symbol" w:hint="default"/>
      </w:rPr>
    </w:lvl>
    <w:lvl w:ilvl="4" w:tplc="7C927F60">
      <w:start w:val="1"/>
      <w:numFmt w:val="bullet"/>
      <w:lvlText w:val="o"/>
      <w:lvlJc w:val="left"/>
      <w:pPr>
        <w:ind w:left="3600" w:hanging="360"/>
      </w:pPr>
      <w:rPr>
        <w:rFonts w:ascii="Courier New" w:hAnsi="Courier New" w:hint="default"/>
      </w:rPr>
    </w:lvl>
    <w:lvl w:ilvl="5" w:tplc="EC0C190A">
      <w:start w:val="1"/>
      <w:numFmt w:val="bullet"/>
      <w:lvlText w:val=""/>
      <w:lvlJc w:val="left"/>
      <w:pPr>
        <w:ind w:left="4320" w:hanging="360"/>
      </w:pPr>
      <w:rPr>
        <w:rFonts w:ascii="Wingdings" w:hAnsi="Wingdings" w:hint="default"/>
      </w:rPr>
    </w:lvl>
    <w:lvl w:ilvl="6" w:tplc="0FDCBD48">
      <w:start w:val="1"/>
      <w:numFmt w:val="bullet"/>
      <w:lvlText w:val=""/>
      <w:lvlJc w:val="left"/>
      <w:pPr>
        <w:ind w:left="5040" w:hanging="360"/>
      </w:pPr>
      <w:rPr>
        <w:rFonts w:ascii="Symbol" w:hAnsi="Symbol" w:hint="default"/>
      </w:rPr>
    </w:lvl>
    <w:lvl w:ilvl="7" w:tplc="126651D8">
      <w:start w:val="1"/>
      <w:numFmt w:val="bullet"/>
      <w:lvlText w:val="o"/>
      <w:lvlJc w:val="left"/>
      <w:pPr>
        <w:ind w:left="5760" w:hanging="360"/>
      </w:pPr>
      <w:rPr>
        <w:rFonts w:ascii="Courier New" w:hAnsi="Courier New" w:hint="default"/>
      </w:rPr>
    </w:lvl>
    <w:lvl w:ilvl="8" w:tplc="63F8ACA4">
      <w:start w:val="1"/>
      <w:numFmt w:val="bullet"/>
      <w:lvlText w:val=""/>
      <w:lvlJc w:val="left"/>
      <w:pPr>
        <w:ind w:left="6480" w:hanging="360"/>
      </w:pPr>
      <w:rPr>
        <w:rFonts w:ascii="Wingdings" w:hAnsi="Wingdings" w:hint="default"/>
      </w:rPr>
    </w:lvl>
  </w:abstractNum>
  <w:abstractNum w:abstractNumId="14" w15:restartNumberingAfterBreak="0">
    <w:nsid w:val="172C20A7"/>
    <w:multiLevelType w:val="hybridMultilevel"/>
    <w:tmpl w:val="CB10DDFE"/>
    <w:lvl w:ilvl="0" w:tplc="F6EA1138">
      <w:start w:val="1"/>
      <w:numFmt w:val="decimal"/>
      <w:lvlText w:val="2.%1"/>
      <w:lvlJc w:val="right"/>
      <w:pPr>
        <w:ind w:left="126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83E2519"/>
    <w:multiLevelType w:val="multilevel"/>
    <w:tmpl w:val="EA2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5030D0"/>
    <w:multiLevelType w:val="hybridMultilevel"/>
    <w:tmpl w:val="C40C9884"/>
    <w:lvl w:ilvl="0" w:tplc="3409000F">
      <w:start w:val="1"/>
      <w:numFmt w:val="decimal"/>
      <w:lvlText w:val="%1."/>
      <w:lvlJc w:val="left"/>
      <w:pPr>
        <w:ind w:left="1080" w:hanging="360"/>
      </w:pPr>
      <w:rPr>
        <w:rFonts w:hint="default"/>
      </w:rPr>
    </w:lvl>
    <w:lvl w:ilvl="1" w:tplc="34090001">
      <w:start w:val="1"/>
      <w:numFmt w:val="bullet"/>
      <w:lvlText w:val=""/>
      <w:lvlJc w:val="left"/>
      <w:pPr>
        <w:ind w:left="1800" w:hanging="360"/>
      </w:pPr>
      <w:rPr>
        <w:rFonts w:ascii="Symbol" w:hAnsi="Symbol" w:hint="default"/>
      </w:rPr>
    </w:lvl>
    <w:lvl w:ilvl="2" w:tplc="34090003">
      <w:start w:val="1"/>
      <w:numFmt w:val="bullet"/>
      <w:lvlText w:val="o"/>
      <w:lvlJc w:val="left"/>
      <w:pPr>
        <w:ind w:left="2700" w:hanging="360"/>
      </w:pPr>
      <w:rPr>
        <w:rFonts w:ascii="Courier New" w:hAnsi="Courier New" w:cs="Courier New" w:hint="default"/>
      </w:r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1D016748"/>
    <w:multiLevelType w:val="hybridMultilevel"/>
    <w:tmpl w:val="E58CEE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D0B6833"/>
    <w:multiLevelType w:val="hybridMultilevel"/>
    <w:tmpl w:val="37D42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F16FA1"/>
    <w:multiLevelType w:val="multilevel"/>
    <w:tmpl w:val="A2E8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4879EC"/>
    <w:multiLevelType w:val="hybridMultilevel"/>
    <w:tmpl w:val="5DF4D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3331B3B"/>
    <w:multiLevelType w:val="multilevel"/>
    <w:tmpl w:val="B0B2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E657EB"/>
    <w:multiLevelType w:val="multilevel"/>
    <w:tmpl w:val="10946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270B0F69"/>
    <w:multiLevelType w:val="hybridMultilevel"/>
    <w:tmpl w:val="66066BDE"/>
    <w:lvl w:ilvl="0" w:tplc="9A461CE0">
      <w:start w:val="1"/>
      <w:numFmt w:val="bullet"/>
      <w:lvlText w:val="o"/>
      <w:lvlJc w:val="left"/>
      <w:pPr>
        <w:ind w:left="1800" w:hanging="360"/>
      </w:pPr>
      <w:rPr>
        <w:rFonts w:ascii="Courier New" w:hAnsi="Courier New" w:hint="default"/>
      </w:rPr>
    </w:lvl>
    <w:lvl w:ilvl="1" w:tplc="0180042E">
      <w:start w:val="1"/>
      <w:numFmt w:val="bullet"/>
      <w:lvlText w:val="o"/>
      <w:lvlJc w:val="left"/>
      <w:pPr>
        <w:ind w:left="2520" w:hanging="360"/>
      </w:pPr>
      <w:rPr>
        <w:rFonts w:ascii="Courier New" w:hAnsi="Courier New" w:hint="default"/>
      </w:rPr>
    </w:lvl>
    <w:lvl w:ilvl="2" w:tplc="D7F4611E">
      <w:start w:val="1"/>
      <w:numFmt w:val="bullet"/>
      <w:lvlText w:val=""/>
      <w:lvlJc w:val="left"/>
      <w:pPr>
        <w:ind w:left="3240" w:hanging="360"/>
      </w:pPr>
      <w:rPr>
        <w:rFonts w:ascii="Wingdings" w:hAnsi="Wingdings" w:hint="default"/>
      </w:rPr>
    </w:lvl>
    <w:lvl w:ilvl="3" w:tplc="2D66EB1A">
      <w:start w:val="1"/>
      <w:numFmt w:val="bullet"/>
      <w:lvlText w:val=""/>
      <w:lvlJc w:val="left"/>
      <w:pPr>
        <w:ind w:left="3960" w:hanging="360"/>
      </w:pPr>
      <w:rPr>
        <w:rFonts w:ascii="Symbol" w:hAnsi="Symbol" w:hint="default"/>
      </w:rPr>
    </w:lvl>
    <w:lvl w:ilvl="4" w:tplc="FC84D8B8">
      <w:start w:val="1"/>
      <w:numFmt w:val="bullet"/>
      <w:lvlText w:val="o"/>
      <w:lvlJc w:val="left"/>
      <w:pPr>
        <w:ind w:left="4680" w:hanging="360"/>
      </w:pPr>
      <w:rPr>
        <w:rFonts w:ascii="Courier New" w:hAnsi="Courier New" w:hint="default"/>
      </w:rPr>
    </w:lvl>
    <w:lvl w:ilvl="5" w:tplc="9BE2B17E">
      <w:start w:val="1"/>
      <w:numFmt w:val="bullet"/>
      <w:lvlText w:val=""/>
      <w:lvlJc w:val="left"/>
      <w:pPr>
        <w:ind w:left="5400" w:hanging="360"/>
      </w:pPr>
      <w:rPr>
        <w:rFonts w:ascii="Wingdings" w:hAnsi="Wingdings" w:hint="default"/>
      </w:rPr>
    </w:lvl>
    <w:lvl w:ilvl="6" w:tplc="C6068EDE">
      <w:start w:val="1"/>
      <w:numFmt w:val="bullet"/>
      <w:lvlText w:val=""/>
      <w:lvlJc w:val="left"/>
      <w:pPr>
        <w:ind w:left="6120" w:hanging="360"/>
      </w:pPr>
      <w:rPr>
        <w:rFonts w:ascii="Symbol" w:hAnsi="Symbol" w:hint="default"/>
      </w:rPr>
    </w:lvl>
    <w:lvl w:ilvl="7" w:tplc="5DBA3FB0">
      <w:start w:val="1"/>
      <w:numFmt w:val="bullet"/>
      <w:lvlText w:val="o"/>
      <w:lvlJc w:val="left"/>
      <w:pPr>
        <w:ind w:left="6840" w:hanging="360"/>
      </w:pPr>
      <w:rPr>
        <w:rFonts w:ascii="Courier New" w:hAnsi="Courier New" w:hint="default"/>
      </w:rPr>
    </w:lvl>
    <w:lvl w:ilvl="8" w:tplc="CB645906">
      <w:start w:val="1"/>
      <w:numFmt w:val="bullet"/>
      <w:lvlText w:val=""/>
      <w:lvlJc w:val="left"/>
      <w:pPr>
        <w:ind w:left="7560" w:hanging="360"/>
      </w:pPr>
      <w:rPr>
        <w:rFonts w:ascii="Wingdings" w:hAnsi="Wingdings" w:hint="default"/>
      </w:rPr>
    </w:lvl>
  </w:abstractNum>
  <w:abstractNum w:abstractNumId="24" w15:restartNumberingAfterBreak="0">
    <w:nsid w:val="2896385F"/>
    <w:multiLevelType w:val="multilevel"/>
    <w:tmpl w:val="9ABA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F27F31"/>
    <w:multiLevelType w:val="hybridMultilevel"/>
    <w:tmpl w:val="BE4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015C0"/>
    <w:multiLevelType w:val="multilevel"/>
    <w:tmpl w:val="437C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6B7341"/>
    <w:multiLevelType w:val="multilevel"/>
    <w:tmpl w:val="D09A3B1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0EA3315"/>
    <w:multiLevelType w:val="multilevel"/>
    <w:tmpl w:val="CF38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EC4DD7"/>
    <w:multiLevelType w:val="hybridMultilevel"/>
    <w:tmpl w:val="F6327598"/>
    <w:lvl w:ilvl="0" w:tplc="C130C240">
      <w:start w:val="1"/>
      <w:numFmt w:val="bullet"/>
      <w:lvlText w:val=""/>
      <w:lvlJc w:val="left"/>
      <w:pPr>
        <w:ind w:left="1440" w:hanging="360"/>
      </w:pPr>
      <w:rPr>
        <w:rFonts w:ascii="Symbol" w:hAnsi="Symbol" w:hint="default"/>
      </w:rPr>
    </w:lvl>
    <w:lvl w:ilvl="1" w:tplc="8EBEB7CC">
      <w:start w:val="1"/>
      <w:numFmt w:val="bullet"/>
      <w:lvlText w:val="o"/>
      <w:lvlJc w:val="left"/>
      <w:pPr>
        <w:ind w:left="2160" w:hanging="360"/>
      </w:pPr>
      <w:rPr>
        <w:rFonts w:ascii="Courier New" w:hAnsi="Courier New" w:hint="default"/>
      </w:rPr>
    </w:lvl>
    <w:lvl w:ilvl="2" w:tplc="9A820C06">
      <w:start w:val="1"/>
      <w:numFmt w:val="bullet"/>
      <w:lvlText w:val=""/>
      <w:lvlJc w:val="left"/>
      <w:pPr>
        <w:ind w:left="2880" w:hanging="360"/>
      </w:pPr>
      <w:rPr>
        <w:rFonts w:ascii="Wingdings" w:hAnsi="Wingdings" w:hint="default"/>
      </w:rPr>
    </w:lvl>
    <w:lvl w:ilvl="3" w:tplc="C3EA8F1E">
      <w:start w:val="1"/>
      <w:numFmt w:val="bullet"/>
      <w:lvlText w:val=""/>
      <w:lvlJc w:val="left"/>
      <w:pPr>
        <w:ind w:left="3600" w:hanging="360"/>
      </w:pPr>
      <w:rPr>
        <w:rFonts w:ascii="Symbol" w:hAnsi="Symbol" w:hint="default"/>
      </w:rPr>
    </w:lvl>
    <w:lvl w:ilvl="4" w:tplc="180036AE">
      <w:start w:val="1"/>
      <w:numFmt w:val="bullet"/>
      <w:lvlText w:val="o"/>
      <w:lvlJc w:val="left"/>
      <w:pPr>
        <w:ind w:left="4320" w:hanging="360"/>
      </w:pPr>
      <w:rPr>
        <w:rFonts w:ascii="Courier New" w:hAnsi="Courier New" w:hint="default"/>
      </w:rPr>
    </w:lvl>
    <w:lvl w:ilvl="5" w:tplc="16365A04">
      <w:start w:val="1"/>
      <w:numFmt w:val="bullet"/>
      <w:lvlText w:val=""/>
      <w:lvlJc w:val="left"/>
      <w:pPr>
        <w:ind w:left="5040" w:hanging="360"/>
      </w:pPr>
      <w:rPr>
        <w:rFonts w:ascii="Wingdings" w:hAnsi="Wingdings" w:hint="default"/>
      </w:rPr>
    </w:lvl>
    <w:lvl w:ilvl="6" w:tplc="9F92395A">
      <w:start w:val="1"/>
      <w:numFmt w:val="bullet"/>
      <w:lvlText w:val=""/>
      <w:lvlJc w:val="left"/>
      <w:pPr>
        <w:ind w:left="5760" w:hanging="360"/>
      </w:pPr>
      <w:rPr>
        <w:rFonts w:ascii="Symbol" w:hAnsi="Symbol" w:hint="default"/>
      </w:rPr>
    </w:lvl>
    <w:lvl w:ilvl="7" w:tplc="C39E2B12">
      <w:start w:val="1"/>
      <w:numFmt w:val="bullet"/>
      <w:lvlText w:val="o"/>
      <w:lvlJc w:val="left"/>
      <w:pPr>
        <w:ind w:left="6480" w:hanging="360"/>
      </w:pPr>
      <w:rPr>
        <w:rFonts w:ascii="Courier New" w:hAnsi="Courier New" w:hint="default"/>
      </w:rPr>
    </w:lvl>
    <w:lvl w:ilvl="8" w:tplc="9790DFF4">
      <w:start w:val="1"/>
      <w:numFmt w:val="bullet"/>
      <w:lvlText w:val=""/>
      <w:lvlJc w:val="left"/>
      <w:pPr>
        <w:ind w:left="7200" w:hanging="360"/>
      </w:pPr>
      <w:rPr>
        <w:rFonts w:ascii="Wingdings" w:hAnsi="Wingdings" w:hint="default"/>
      </w:rPr>
    </w:lvl>
  </w:abstractNum>
  <w:abstractNum w:abstractNumId="30" w15:restartNumberingAfterBreak="0">
    <w:nsid w:val="31A83374"/>
    <w:multiLevelType w:val="multilevel"/>
    <w:tmpl w:val="6E32EA3C"/>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31AE1011"/>
    <w:multiLevelType w:val="multilevel"/>
    <w:tmpl w:val="40A468A4"/>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32E06D09"/>
    <w:multiLevelType w:val="multilevel"/>
    <w:tmpl w:val="6B2ABC86"/>
    <w:lvl w:ilvl="0">
      <w:start w:val="1"/>
      <w:numFmt w:val="upperRoman"/>
      <w:lvlText w:val="%1."/>
      <w:lvlJc w:val="left"/>
      <w:pPr>
        <w:ind w:left="720" w:hanging="360"/>
      </w:pPr>
    </w:lvl>
    <w:lvl w:ilvl="1">
      <w:start w:val="1"/>
      <w:numFmt w:val="decimal"/>
      <w:isLgl/>
      <w:lvlText w:val="%1.%2"/>
      <w:lvlJc w:val="left"/>
      <w:pPr>
        <w:ind w:left="1425" w:hanging="525"/>
      </w:pPr>
    </w:lvl>
    <w:lvl w:ilvl="2">
      <w:start w:val="2"/>
      <w:numFmt w:val="decimal"/>
      <w:isLgl/>
      <w:lvlText w:val="%1.%2.%3"/>
      <w:lvlJc w:val="left"/>
      <w:pPr>
        <w:ind w:left="2160" w:hanging="720"/>
      </w:pPr>
    </w:lvl>
    <w:lvl w:ilvl="3">
      <w:start w:val="1"/>
      <w:numFmt w:val="decimal"/>
      <w:isLgl/>
      <w:lvlText w:val="%1.%2.%3.%4"/>
      <w:lvlJc w:val="left"/>
      <w:pPr>
        <w:ind w:left="3060" w:hanging="1080"/>
      </w:pPr>
    </w:lvl>
    <w:lvl w:ilvl="4">
      <w:start w:val="1"/>
      <w:numFmt w:val="decimal"/>
      <w:isLgl/>
      <w:lvlText w:val="%1.%2.%3.%4.%5"/>
      <w:lvlJc w:val="left"/>
      <w:pPr>
        <w:ind w:left="3600" w:hanging="1080"/>
      </w:pPr>
    </w:lvl>
    <w:lvl w:ilvl="5">
      <w:start w:val="1"/>
      <w:numFmt w:val="decimal"/>
      <w:isLgl/>
      <w:lvlText w:val="%1.%2.%3.%4.%5.%6"/>
      <w:lvlJc w:val="left"/>
      <w:pPr>
        <w:ind w:left="4500" w:hanging="1440"/>
      </w:pPr>
    </w:lvl>
    <w:lvl w:ilvl="6">
      <w:start w:val="1"/>
      <w:numFmt w:val="decimal"/>
      <w:isLgl/>
      <w:lvlText w:val="%1.%2.%3.%4.%5.%6.%7"/>
      <w:lvlJc w:val="left"/>
      <w:pPr>
        <w:ind w:left="5040" w:hanging="1440"/>
      </w:pPr>
    </w:lvl>
    <w:lvl w:ilvl="7">
      <w:start w:val="1"/>
      <w:numFmt w:val="decimal"/>
      <w:isLgl/>
      <w:lvlText w:val="%1.%2.%3.%4.%5.%6.%7.%8"/>
      <w:lvlJc w:val="left"/>
      <w:pPr>
        <w:ind w:left="5940" w:hanging="1800"/>
      </w:pPr>
    </w:lvl>
    <w:lvl w:ilvl="8">
      <w:start w:val="1"/>
      <w:numFmt w:val="decimal"/>
      <w:isLgl/>
      <w:lvlText w:val="%1.%2.%3.%4.%5.%6.%7.%8.%9"/>
      <w:lvlJc w:val="left"/>
      <w:pPr>
        <w:ind w:left="6480" w:hanging="1800"/>
      </w:pPr>
    </w:lvl>
  </w:abstractNum>
  <w:abstractNum w:abstractNumId="33" w15:restartNumberingAfterBreak="0">
    <w:nsid w:val="34EB67F7"/>
    <w:multiLevelType w:val="multilevel"/>
    <w:tmpl w:val="830A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6D2A8A"/>
    <w:multiLevelType w:val="hybridMultilevel"/>
    <w:tmpl w:val="3D00B4A2"/>
    <w:lvl w:ilvl="0" w:tplc="336AB778">
      <w:start w:val="1"/>
      <w:numFmt w:val="decimal"/>
      <w:lvlText w:val="1.%1"/>
      <w:lvlJc w:val="righ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3BF13DD1"/>
    <w:multiLevelType w:val="multilevel"/>
    <w:tmpl w:val="7324D05E"/>
    <w:lvl w:ilvl="0">
      <w:start w:val="1"/>
      <w:numFmt w:val="none"/>
      <w:lvlText w:val="2."/>
      <w:lvlJc w:val="left"/>
      <w:pPr>
        <w:ind w:left="360" w:hanging="360"/>
      </w:pPr>
    </w:lvl>
    <w:lvl w:ilvl="1">
      <w:start w:val="1"/>
      <w:numFmt w:val="decimal"/>
      <w:lvlText w:val="2.%2"/>
      <w:lvlJc w:val="left"/>
      <w:pPr>
        <w:ind w:left="720" w:hanging="360"/>
      </w:pPr>
    </w:lvl>
    <w:lvl w:ilvl="2">
      <w:start w:val="1"/>
      <w:numFmt w:val="decimal"/>
      <w:lvlText w:val="2.4.%3"/>
      <w:lvlJc w:val="right"/>
      <w:pPr>
        <w:ind w:left="1080" w:hanging="360"/>
      </w:pPr>
    </w:lvl>
    <w:lvl w:ilvl="3">
      <w:start w:val="1"/>
      <w:numFmt w:val="decimal"/>
      <w:lvlText w:val="%1.%2.%3.%4."/>
      <w:lvlJc w:val="left"/>
      <w:pPr>
        <w:ind w:left="1440" w:hanging="360"/>
      </w:pPr>
    </w:lvl>
    <w:lvl w:ilvl="4">
      <w:start w:val="1"/>
      <w:numFmt w:val="decimal"/>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36" w15:restartNumberingAfterBreak="0">
    <w:nsid w:val="3D546FA9"/>
    <w:multiLevelType w:val="multilevel"/>
    <w:tmpl w:val="1216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C42E2E"/>
    <w:multiLevelType w:val="multilevel"/>
    <w:tmpl w:val="A46C60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434F74BB"/>
    <w:multiLevelType w:val="hybridMultilevel"/>
    <w:tmpl w:val="9C946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3706C5E"/>
    <w:multiLevelType w:val="multilevel"/>
    <w:tmpl w:val="601C6B84"/>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46D2901F"/>
    <w:multiLevelType w:val="hybridMultilevel"/>
    <w:tmpl w:val="3F50538C"/>
    <w:lvl w:ilvl="0" w:tplc="B5A2B97E">
      <w:start w:val="1"/>
      <w:numFmt w:val="bullet"/>
      <w:lvlText w:val="o"/>
      <w:lvlJc w:val="left"/>
      <w:pPr>
        <w:ind w:left="1800" w:hanging="360"/>
      </w:pPr>
      <w:rPr>
        <w:rFonts w:ascii="Courier New" w:hAnsi="Courier New" w:hint="default"/>
      </w:rPr>
    </w:lvl>
    <w:lvl w:ilvl="1" w:tplc="9B80E7C6">
      <w:start w:val="1"/>
      <w:numFmt w:val="bullet"/>
      <w:lvlText w:val="o"/>
      <w:lvlJc w:val="left"/>
      <w:pPr>
        <w:ind w:left="2520" w:hanging="360"/>
      </w:pPr>
      <w:rPr>
        <w:rFonts w:ascii="Courier New" w:hAnsi="Courier New" w:hint="default"/>
      </w:rPr>
    </w:lvl>
    <w:lvl w:ilvl="2" w:tplc="4B6823AE">
      <w:start w:val="1"/>
      <w:numFmt w:val="bullet"/>
      <w:lvlText w:val=""/>
      <w:lvlJc w:val="left"/>
      <w:pPr>
        <w:ind w:left="3240" w:hanging="360"/>
      </w:pPr>
      <w:rPr>
        <w:rFonts w:ascii="Wingdings" w:hAnsi="Wingdings" w:hint="default"/>
      </w:rPr>
    </w:lvl>
    <w:lvl w:ilvl="3" w:tplc="384C1B78">
      <w:start w:val="1"/>
      <w:numFmt w:val="bullet"/>
      <w:lvlText w:val=""/>
      <w:lvlJc w:val="left"/>
      <w:pPr>
        <w:ind w:left="3960" w:hanging="360"/>
      </w:pPr>
      <w:rPr>
        <w:rFonts w:ascii="Symbol" w:hAnsi="Symbol" w:hint="default"/>
      </w:rPr>
    </w:lvl>
    <w:lvl w:ilvl="4" w:tplc="18F0283A">
      <w:start w:val="1"/>
      <w:numFmt w:val="bullet"/>
      <w:lvlText w:val="o"/>
      <w:lvlJc w:val="left"/>
      <w:pPr>
        <w:ind w:left="4680" w:hanging="360"/>
      </w:pPr>
      <w:rPr>
        <w:rFonts w:ascii="Courier New" w:hAnsi="Courier New" w:hint="default"/>
      </w:rPr>
    </w:lvl>
    <w:lvl w:ilvl="5" w:tplc="7FF095EE">
      <w:start w:val="1"/>
      <w:numFmt w:val="bullet"/>
      <w:lvlText w:val=""/>
      <w:lvlJc w:val="left"/>
      <w:pPr>
        <w:ind w:left="5400" w:hanging="360"/>
      </w:pPr>
      <w:rPr>
        <w:rFonts w:ascii="Wingdings" w:hAnsi="Wingdings" w:hint="default"/>
      </w:rPr>
    </w:lvl>
    <w:lvl w:ilvl="6" w:tplc="36221EEE">
      <w:start w:val="1"/>
      <w:numFmt w:val="bullet"/>
      <w:lvlText w:val=""/>
      <w:lvlJc w:val="left"/>
      <w:pPr>
        <w:ind w:left="6120" w:hanging="360"/>
      </w:pPr>
      <w:rPr>
        <w:rFonts w:ascii="Symbol" w:hAnsi="Symbol" w:hint="default"/>
      </w:rPr>
    </w:lvl>
    <w:lvl w:ilvl="7" w:tplc="F6E08E98">
      <w:start w:val="1"/>
      <w:numFmt w:val="bullet"/>
      <w:lvlText w:val="o"/>
      <w:lvlJc w:val="left"/>
      <w:pPr>
        <w:ind w:left="6840" w:hanging="360"/>
      </w:pPr>
      <w:rPr>
        <w:rFonts w:ascii="Courier New" w:hAnsi="Courier New" w:hint="default"/>
      </w:rPr>
    </w:lvl>
    <w:lvl w:ilvl="8" w:tplc="D214DA38">
      <w:start w:val="1"/>
      <w:numFmt w:val="bullet"/>
      <w:lvlText w:val=""/>
      <w:lvlJc w:val="left"/>
      <w:pPr>
        <w:ind w:left="7560" w:hanging="360"/>
      </w:pPr>
      <w:rPr>
        <w:rFonts w:ascii="Wingdings" w:hAnsi="Wingdings" w:hint="default"/>
      </w:rPr>
    </w:lvl>
  </w:abstractNum>
  <w:abstractNum w:abstractNumId="41" w15:restartNumberingAfterBreak="0">
    <w:nsid w:val="47386926"/>
    <w:multiLevelType w:val="multilevel"/>
    <w:tmpl w:val="4BAA0CA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4C82D3BF"/>
    <w:multiLevelType w:val="hybridMultilevel"/>
    <w:tmpl w:val="0B1C8362"/>
    <w:lvl w:ilvl="0" w:tplc="AA3A0F66">
      <w:start w:val="1"/>
      <w:numFmt w:val="bullet"/>
      <w:lvlText w:val="o"/>
      <w:lvlJc w:val="left"/>
      <w:pPr>
        <w:ind w:left="1800" w:hanging="360"/>
      </w:pPr>
      <w:rPr>
        <w:rFonts w:ascii="Courier New" w:hAnsi="Courier New" w:hint="default"/>
      </w:rPr>
    </w:lvl>
    <w:lvl w:ilvl="1" w:tplc="3A26444A">
      <w:start w:val="1"/>
      <w:numFmt w:val="bullet"/>
      <w:lvlText w:val="o"/>
      <w:lvlJc w:val="left"/>
      <w:pPr>
        <w:ind w:left="2520" w:hanging="360"/>
      </w:pPr>
      <w:rPr>
        <w:rFonts w:ascii="Courier New" w:hAnsi="Courier New" w:hint="default"/>
      </w:rPr>
    </w:lvl>
    <w:lvl w:ilvl="2" w:tplc="324AAAF0">
      <w:start w:val="1"/>
      <w:numFmt w:val="bullet"/>
      <w:lvlText w:val=""/>
      <w:lvlJc w:val="left"/>
      <w:pPr>
        <w:ind w:left="3240" w:hanging="360"/>
      </w:pPr>
      <w:rPr>
        <w:rFonts w:ascii="Wingdings" w:hAnsi="Wingdings" w:hint="default"/>
      </w:rPr>
    </w:lvl>
    <w:lvl w:ilvl="3" w:tplc="4A66A004">
      <w:start w:val="1"/>
      <w:numFmt w:val="bullet"/>
      <w:lvlText w:val=""/>
      <w:lvlJc w:val="left"/>
      <w:pPr>
        <w:ind w:left="3960" w:hanging="360"/>
      </w:pPr>
      <w:rPr>
        <w:rFonts w:ascii="Symbol" w:hAnsi="Symbol" w:hint="default"/>
      </w:rPr>
    </w:lvl>
    <w:lvl w:ilvl="4" w:tplc="33F0E1A4">
      <w:start w:val="1"/>
      <w:numFmt w:val="bullet"/>
      <w:lvlText w:val="o"/>
      <w:lvlJc w:val="left"/>
      <w:pPr>
        <w:ind w:left="4680" w:hanging="360"/>
      </w:pPr>
      <w:rPr>
        <w:rFonts w:ascii="Courier New" w:hAnsi="Courier New" w:hint="default"/>
      </w:rPr>
    </w:lvl>
    <w:lvl w:ilvl="5" w:tplc="CFFC87A0">
      <w:start w:val="1"/>
      <w:numFmt w:val="bullet"/>
      <w:lvlText w:val=""/>
      <w:lvlJc w:val="left"/>
      <w:pPr>
        <w:ind w:left="5400" w:hanging="360"/>
      </w:pPr>
      <w:rPr>
        <w:rFonts w:ascii="Wingdings" w:hAnsi="Wingdings" w:hint="default"/>
      </w:rPr>
    </w:lvl>
    <w:lvl w:ilvl="6" w:tplc="9F24C98E">
      <w:start w:val="1"/>
      <w:numFmt w:val="bullet"/>
      <w:lvlText w:val=""/>
      <w:lvlJc w:val="left"/>
      <w:pPr>
        <w:ind w:left="6120" w:hanging="360"/>
      </w:pPr>
      <w:rPr>
        <w:rFonts w:ascii="Symbol" w:hAnsi="Symbol" w:hint="default"/>
      </w:rPr>
    </w:lvl>
    <w:lvl w:ilvl="7" w:tplc="E7D0AD32">
      <w:start w:val="1"/>
      <w:numFmt w:val="bullet"/>
      <w:lvlText w:val="o"/>
      <w:lvlJc w:val="left"/>
      <w:pPr>
        <w:ind w:left="6840" w:hanging="360"/>
      </w:pPr>
      <w:rPr>
        <w:rFonts w:ascii="Courier New" w:hAnsi="Courier New" w:hint="default"/>
      </w:rPr>
    </w:lvl>
    <w:lvl w:ilvl="8" w:tplc="C95200B6">
      <w:start w:val="1"/>
      <w:numFmt w:val="bullet"/>
      <w:lvlText w:val=""/>
      <w:lvlJc w:val="left"/>
      <w:pPr>
        <w:ind w:left="7560" w:hanging="360"/>
      </w:pPr>
      <w:rPr>
        <w:rFonts w:ascii="Wingdings" w:hAnsi="Wingdings" w:hint="default"/>
      </w:rPr>
    </w:lvl>
  </w:abstractNum>
  <w:abstractNum w:abstractNumId="43" w15:restartNumberingAfterBreak="0">
    <w:nsid w:val="4DB0ABA1"/>
    <w:multiLevelType w:val="multilevel"/>
    <w:tmpl w:val="EB2CB8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EA72A9C"/>
    <w:multiLevelType w:val="multilevel"/>
    <w:tmpl w:val="BC9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3352D7"/>
    <w:multiLevelType w:val="multilevel"/>
    <w:tmpl w:val="F2BCD9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4FB526FA"/>
    <w:multiLevelType w:val="multilevel"/>
    <w:tmpl w:val="FD4E5A5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50306AC9"/>
    <w:multiLevelType w:val="hybridMultilevel"/>
    <w:tmpl w:val="18EED902"/>
    <w:lvl w:ilvl="0" w:tplc="9CAE5B3C">
      <w:start w:val="1"/>
      <w:numFmt w:val="bullet"/>
      <w:lvlText w:val=""/>
      <w:lvlJc w:val="left"/>
      <w:pPr>
        <w:ind w:left="720" w:hanging="360"/>
      </w:pPr>
      <w:rPr>
        <w:rFonts w:ascii="Symbol" w:hAnsi="Symbol" w:hint="default"/>
      </w:rPr>
    </w:lvl>
    <w:lvl w:ilvl="1" w:tplc="7C58E40A">
      <w:start w:val="1"/>
      <w:numFmt w:val="bullet"/>
      <w:lvlText w:val=""/>
      <w:lvlJc w:val="left"/>
      <w:pPr>
        <w:ind w:left="1440" w:hanging="360"/>
      </w:pPr>
      <w:rPr>
        <w:rFonts w:ascii="Symbol" w:hAnsi="Symbol" w:hint="default"/>
      </w:rPr>
    </w:lvl>
    <w:lvl w:ilvl="2" w:tplc="D11CC38C">
      <w:start w:val="1"/>
      <w:numFmt w:val="bullet"/>
      <w:lvlText w:val="o"/>
      <w:lvlJc w:val="left"/>
      <w:pPr>
        <w:ind w:left="2160" w:hanging="360"/>
      </w:pPr>
      <w:rPr>
        <w:rFonts w:ascii="Symbol" w:hAnsi="Symbol" w:hint="default"/>
      </w:rPr>
    </w:lvl>
    <w:lvl w:ilvl="3" w:tplc="6CC2CB44">
      <w:start w:val="1"/>
      <w:numFmt w:val="bullet"/>
      <w:lvlText w:val=""/>
      <w:lvlJc w:val="left"/>
      <w:pPr>
        <w:ind w:left="2880" w:hanging="360"/>
      </w:pPr>
      <w:rPr>
        <w:rFonts w:ascii="Symbol" w:hAnsi="Symbol" w:hint="default"/>
      </w:rPr>
    </w:lvl>
    <w:lvl w:ilvl="4" w:tplc="677A3C44">
      <w:start w:val="1"/>
      <w:numFmt w:val="bullet"/>
      <w:lvlText w:val="o"/>
      <w:lvlJc w:val="left"/>
      <w:pPr>
        <w:ind w:left="3600" w:hanging="360"/>
      </w:pPr>
      <w:rPr>
        <w:rFonts w:ascii="Courier New" w:hAnsi="Courier New" w:hint="default"/>
      </w:rPr>
    </w:lvl>
    <w:lvl w:ilvl="5" w:tplc="5212FBE8">
      <w:start w:val="1"/>
      <w:numFmt w:val="bullet"/>
      <w:lvlText w:val=""/>
      <w:lvlJc w:val="left"/>
      <w:pPr>
        <w:ind w:left="4320" w:hanging="360"/>
      </w:pPr>
      <w:rPr>
        <w:rFonts w:ascii="Wingdings" w:hAnsi="Wingdings" w:hint="default"/>
      </w:rPr>
    </w:lvl>
    <w:lvl w:ilvl="6" w:tplc="A872CFD2">
      <w:start w:val="1"/>
      <w:numFmt w:val="bullet"/>
      <w:lvlText w:val=""/>
      <w:lvlJc w:val="left"/>
      <w:pPr>
        <w:ind w:left="5040" w:hanging="360"/>
      </w:pPr>
      <w:rPr>
        <w:rFonts w:ascii="Symbol" w:hAnsi="Symbol" w:hint="default"/>
      </w:rPr>
    </w:lvl>
    <w:lvl w:ilvl="7" w:tplc="36105856">
      <w:start w:val="1"/>
      <w:numFmt w:val="bullet"/>
      <w:lvlText w:val="o"/>
      <w:lvlJc w:val="left"/>
      <w:pPr>
        <w:ind w:left="5760" w:hanging="360"/>
      </w:pPr>
      <w:rPr>
        <w:rFonts w:ascii="Courier New" w:hAnsi="Courier New" w:hint="default"/>
      </w:rPr>
    </w:lvl>
    <w:lvl w:ilvl="8" w:tplc="6EA41EAC">
      <w:start w:val="1"/>
      <w:numFmt w:val="bullet"/>
      <w:lvlText w:val=""/>
      <w:lvlJc w:val="left"/>
      <w:pPr>
        <w:ind w:left="6480" w:hanging="360"/>
      </w:pPr>
      <w:rPr>
        <w:rFonts w:ascii="Wingdings" w:hAnsi="Wingdings" w:hint="default"/>
      </w:rPr>
    </w:lvl>
  </w:abstractNum>
  <w:abstractNum w:abstractNumId="48" w15:restartNumberingAfterBreak="0">
    <w:nsid w:val="50E94FBC"/>
    <w:multiLevelType w:val="multilevel"/>
    <w:tmpl w:val="252C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FC1525"/>
    <w:multiLevelType w:val="hybridMultilevel"/>
    <w:tmpl w:val="EEBE8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68C13C3"/>
    <w:multiLevelType w:val="hybridMultilevel"/>
    <w:tmpl w:val="5B28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9C057D2"/>
    <w:multiLevelType w:val="multilevel"/>
    <w:tmpl w:val="957E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B213C0A"/>
    <w:multiLevelType w:val="multilevel"/>
    <w:tmpl w:val="FD9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06E365"/>
    <w:multiLevelType w:val="hybridMultilevel"/>
    <w:tmpl w:val="DCC88B68"/>
    <w:lvl w:ilvl="0" w:tplc="8E4C7A22">
      <w:start w:val="1"/>
      <w:numFmt w:val="bullet"/>
      <w:lvlText w:val="o"/>
      <w:lvlJc w:val="left"/>
      <w:pPr>
        <w:ind w:left="1800" w:hanging="360"/>
      </w:pPr>
      <w:rPr>
        <w:rFonts w:ascii="Courier New" w:hAnsi="Courier New" w:hint="default"/>
      </w:rPr>
    </w:lvl>
    <w:lvl w:ilvl="1" w:tplc="DFBE23DE">
      <w:start w:val="1"/>
      <w:numFmt w:val="bullet"/>
      <w:lvlText w:val="o"/>
      <w:lvlJc w:val="left"/>
      <w:pPr>
        <w:ind w:left="2520" w:hanging="360"/>
      </w:pPr>
      <w:rPr>
        <w:rFonts w:ascii="Courier New" w:hAnsi="Courier New" w:hint="default"/>
      </w:rPr>
    </w:lvl>
    <w:lvl w:ilvl="2" w:tplc="7FB25012">
      <w:start w:val="1"/>
      <w:numFmt w:val="bullet"/>
      <w:lvlText w:val=""/>
      <w:lvlJc w:val="left"/>
      <w:pPr>
        <w:ind w:left="3240" w:hanging="360"/>
      </w:pPr>
      <w:rPr>
        <w:rFonts w:ascii="Wingdings" w:hAnsi="Wingdings" w:hint="default"/>
      </w:rPr>
    </w:lvl>
    <w:lvl w:ilvl="3" w:tplc="2D441528">
      <w:start w:val="1"/>
      <w:numFmt w:val="bullet"/>
      <w:lvlText w:val=""/>
      <w:lvlJc w:val="left"/>
      <w:pPr>
        <w:ind w:left="3960" w:hanging="360"/>
      </w:pPr>
      <w:rPr>
        <w:rFonts w:ascii="Symbol" w:hAnsi="Symbol" w:hint="default"/>
      </w:rPr>
    </w:lvl>
    <w:lvl w:ilvl="4" w:tplc="E03E408A">
      <w:start w:val="1"/>
      <w:numFmt w:val="bullet"/>
      <w:lvlText w:val="o"/>
      <w:lvlJc w:val="left"/>
      <w:pPr>
        <w:ind w:left="4680" w:hanging="360"/>
      </w:pPr>
      <w:rPr>
        <w:rFonts w:ascii="Courier New" w:hAnsi="Courier New" w:hint="default"/>
      </w:rPr>
    </w:lvl>
    <w:lvl w:ilvl="5" w:tplc="750E1360">
      <w:start w:val="1"/>
      <w:numFmt w:val="bullet"/>
      <w:lvlText w:val=""/>
      <w:lvlJc w:val="left"/>
      <w:pPr>
        <w:ind w:left="5400" w:hanging="360"/>
      </w:pPr>
      <w:rPr>
        <w:rFonts w:ascii="Wingdings" w:hAnsi="Wingdings" w:hint="default"/>
      </w:rPr>
    </w:lvl>
    <w:lvl w:ilvl="6" w:tplc="B420D92C">
      <w:start w:val="1"/>
      <w:numFmt w:val="bullet"/>
      <w:lvlText w:val=""/>
      <w:lvlJc w:val="left"/>
      <w:pPr>
        <w:ind w:left="6120" w:hanging="360"/>
      </w:pPr>
      <w:rPr>
        <w:rFonts w:ascii="Symbol" w:hAnsi="Symbol" w:hint="default"/>
      </w:rPr>
    </w:lvl>
    <w:lvl w:ilvl="7" w:tplc="291C9564">
      <w:start w:val="1"/>
      <w:numFmt w:val="bullet"/>
      <w:lvlText w:val="o"/>
      <w:lvlJc w:val="left"/>
      <w:pPr>
        <w:ind w:left="6840" w:hanging="360"/>
      </w:pPr>
      <w:rPr>
        <w:rFonts w:ascii="Courier New" w:hAnsi="Courier New" w:hint="default"/>
      </w:rPr>
    </w:lvl>
    <w:lvl w:ilvl="8" w:tplc="A34C2932">
      <w:start w:val="1"/>
      <w:numFmt w:val="bullet"/>
      <w:lvlText w:val=""/>
      <w:lvlJc w:val="left"/>
      <w:pPr>
        <w:ind w:left="7560" w:hanging="360"/>
      </w:pPr>
      <w:rPr>
        <w:rFonts w:ascii="Wingdings" w:hAnsi="Wingdings" w:hint="default"/>
      </w:rPr>
    </w:lvl>
  </w:abstractNum>
  <w:abstractNum w:abstractNumId="54" w15:restartNumberingAfterBreak="0">
    <w:nsid w:val="5F43A59B"/>
    <w:multiLevelType w:val="hybridMultilevel"/>
    <w:tmpl w:val="7DBC2156"/>
    <w:lvl w:ilvl="0" w:tplc="288039C4">
      <w:start w:val="1"/>
      <w:numFmt w:val="bullet"/>
      <w:lvlText w:val="o"/>
      <w:lvlJc w:val="left"/>
      <w:pPr>
        <w:ind w:left="1800" w:hanging="360"/>
      </w:pPr>
      <w:rPr>
        <w:rFonts w:ascii="Courier New" w:hAnsi="Courier New" w:hint="default"/>
      </w:rPr>
    </w:lvl>
    <w:lvl w:ilvl="1" w:tplc="9A005B10">
      <w:start w:val="1"/>
      <w:numFmt w:val="bullet"/>
      <w:lvlText w:val="o"/>
      <w:lvlJc w:val="left"/>
      <w:pPr>
        <w:ind w:left="2520" w:hanging="360"/>
      </w:pPr>
      <w:rPr>
        <w:rFonts w:ascii="Courier New" w:hAnsi="Courier New" w:hint="default"/>
      </w:rPr>
    </w:lvl>
    <w:lvl w:ilvl="2" w:tplc="E1A0373A">
      <w:start w:val="1"/>
      <w:numFmt w:val="bullet"/>
      <w:lvlText w:val=""/>
      <w:lvlJc w:val="left"/>
      <w:pPr>
        <w:ind w:left="3240" w:hanging="360"/>
      </w:pPr>
      <w:rPr>
        <w:rFonts w:ascii="Wingdings" w:hAnsi="Wingdings" w:hint="default"/>
      </w:rPr>
    </w:lvl>
    <w:lvl w:ilvl="3" w:tplc="162E5760">
      <w:start w:val="1"/>
      <w:numFmt w:val="bullet"/>
      <w:lvlText w:val=""/>
      <w:lvlJc w:val="left"/>
      <w:pPr>
        <w:ind w:left="3960" w:hanging="360"/>
      </w:pPr>
      <w:rPr>
        <w:rFonts w:ascii="Symbol" w:hAnsi="Symbol" w:hint="default"/>
      </w:rPr>
    </w:lvl>
    <w:lvl w:ilvl="4" w:tplc="6DDE46C4">
      <w:start w:val="1"/>
      <w:numFmt w:val="bullet"/>
      <w:lvlText w:val="o"/>
      <w:lvlJc w:val="left"/>
      <w:pPr>
        <w:ind w:left="4680" w:hanging="360"/>
      </w:pPr>
      <w:rPr>
        <w:rFonts w:ascii="Courier New" w:hAnsi="Courier New" w:hint="default"/>
      </w:rPr>
    </w:lvl>
    <w:lvl w:ilvl="5" w:tplc="56EAC6E4">
      <w:start w:val="1"/>
      <w:numFmt w:val="bullet"/>
      <w:lvlText w:val=""/>
      <w:lvlJc w:val="left"/>
      <w:pPr>
        <w:ind w:left="5400" w:hanging="360"/>
      </w:pPr>
      <w:rPr>
        <w:rFonts w:ascii="Wingdings" w:hAnsi="Wingdings" w:hint="default"/>
      </w:rPr>
    </w:lvl>
    <w:lvl w:ilvl="6" w:tplc="C4629D46">
      <w:start w:val="1"/>
      <w:numFmt w:val="bullet"/>
      <w:lvlText w:val=""/>
      <w:lvlJc w:val="left"/>
      <w:pPr>
        <w:ind w:left="6120" w:hanging="360"/>
      </w:pPr>
      <w:rPr>
        <w:rFonts w:ascii="Symbol" w:hAnsi="Symbol" w:hint="default"/>
      </w:rPr>
    </w:lvl>
    <w:lvl w:ilvl="7" w:tplc="F9189B24">
      <w:start w:val="1"/>
      <w:numFmt w:val="bullet"/>
      <w:lvlText w:val="o"/>
      <w:lvlJc w:val="left"/>
      <w:pPr>
        <w:ind w:left="6840" w:hanging="360"/>
      </w:pPr>
      <w:rPr>
        <w:rFonts w:ascii="Courier New" w:hAnsi="Courier New" w:hint="default"/>
      </w:rPr>
    </w:lvl>
    <w:lvl w:ilvl="8" w:tplc="48C07CF0">
      <w:start w:val="1"/>
      <w:numFmt w:val="bullet"/>
      <w:lvlText w:val=""/>
      <w:lvlJc w:val="left"/>
      <w:pPr>
        <w:ind w:left="7560" w:hanging="360"/>
      </w:pPr>
      <w:rPr>
        <w:rFonts w:ascii="Wingdings" w:hAnsi="Wingdings" w:hint="default"/>
      </w:rPr>
    </w:lvl>
  </w:abstractNum>
  <w:abstractNum w:abstractNumId="55" w15:restartNumberingAfterBreak="0">
    <w:nsid w:val="66E77222"/>
    <w:multiLevelType w:val="multilevel"/>
    <w:tmpl w:val="83B65DFA"/>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6728333A"/>
    <w:multiLevelType w:val="hybridMultilevel"/>
    <w:tmpl w:val="ECB2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96DAA55"/>
    <w:multiLevelType w:val="hybridMultilevel"/>
    <w:tmpl w:val="6616E190"/>
    <w:lvl w:ilvl="0" w:tplc="D0606F5A">
      <w:start w:val="1"/>
      <w:numFmt w:val="bullet"/>
      <w:lvlText w:val=""/>
      <w:lvlJc w:val="left"/>
      <w:pPr>
        <w:ind w:left="360" w:hanging="360"/>
      </w:pPr>
      <w:rPr>
        <w:rFonts w:ascii="Symbol" w:hAnsi="Symbol" w:hint="default"/>
      </w:rPr>
    </w:lvl>
    <w:lvl w:ilvl="1" w:tplc="3C3E8F88">
      <w:start w:val="1"/>
      <w:numFmt w:val="bullet"/>
      <w:lvlText w:val="o"/>
      <w:lvlJc w:val="left"/>
      <w:pPr>
        <w:ind w:left="1440" w:hanging="360"/>
      </w:pPr>
      <w:rPr>
        <w:rFonts w:ascii="Courier New" w:hAnsi="Courier New" w:hint="default"/>
      </w:rPr>
    </w:lvl>
    <w:lvl w:ilvl="2" w:tplc="FF3668AC">
      <w:start w:val="1"/>
      <w:numFmt w:val="bullet"/>
      <w:lvlText w:val=""/>
      <w:lvlJc w:val="left"/>
      <w:pPr>
        <w:ind w:left="2160" w:hanging="360"/>
      </w:pPr>
      <w:rPr>
        <w:rFonts w:ascii="Wingdings" w:hAnsi="Wingdings" w:hint="default"/>
      </w:rPr>
    </w:lvl>
    <w:lvl w:ilvl="3" w:tplc="F440D996">
      <w:start w:val="1"/>
      <w:numFmt w:val="bullet"/>
      <w:lvlText w:val=""/>
      <w:lvlJc w:val="left"/>
      <w:pPr>
        <w:ind w:left="2880" w:hanging="360"/>
      </w:pPr>
      <w:rPr>
        <w:rFonts w:ascii="Symbol" w:hAnsi="Symbol" w:hint="default"/>
      </w:rPr>
    </w:lvl>
    <w:lvl w:ilvl="4" w:tplc="E33AB68A">
      <w:start w:val="1"/>
      <w:numFmt w:val="bullet"/>
      <w:lvlText w:val="o"/>
      <w:lvlJc w:val="left"/>
      <w:pPr>
        <w:ind w:left="3600" w:hanging="360"/>
      </w:pPr>
      <w:rPr>
        <w:rFonts w:ascii="Courier New" w:hAnsi="Courier New" w:hint="default"/>
      </w:rPr>
    </w:lvl>
    <w:lvl w:ilvl="5" w:tplc="7AC8B406">
      <w:start w:val="1"/>
      <w:numFmt w:val="bullet"/>
      <w:lvlText w:val=""/>
      <w:lvlJc w:val="left"/>
      <w:pPr>
        <w:ind w:left="4320" w:hanging="360"/>
      </w:pPr>
      <w:rPr>
        <w:rFonts w:ascii="Wingdings" w:hAnsi="Wingdings" w:hint="default"/>
      </w:rPr>
    </w:lvl>
    <w:lvl w:ilvl="6" w:tplc="E7FC2B82">
      <w:start w:val="1"/>
      <w:numFmt w:val="bullet"/>
      <w:lvlText w:val=""/>
      <w:lvlJc w:val="left"/>
      <w:pPr>
        <w:ind w:left="5040" w:hanging="360"/>
      </w:pPr>
      <w:rPr>
        <w:rFonts w:ascii="Symbol" w:hAnsi="Symbol" w:hint="default"/>
      </w:rPr>
    </w:lvl>
    <w:lvl w:ilvl="7" w:tplc="95E84CDE">
      <w:start w:val="1"/>
      <w:numFmt w:val="bullet"/>
      <w:lvlText w:val="o"/>
      <w:lvlJc w:val="left"/>
      <w:pPr>
        <w:ind w:left="5760" w:hanging="360"/>
      </w:pPr>
      <w:rPr>
        <w:rFonts w:ascii="Courier New" w:hAnsi="Courier New" w:hint="default"/>
      </w:rPr>
    </w:lvl>
    <w:lvl w:ilvl="8" w:tplc="795AF986">
      <w:start w:val="1"/>
      <w:numFmt w:val="bullet"/>
      <w:lvlText w:val=""/>
      <w:lvlJc w:val="left"/>
      <w:pPr>
        <w:ind w:left="6480" w:hanging="360"/>
      </w:pPr>
      <w:rPr>
        <w:rFonts w:ascii="Wingdings" w:hAnsi="Wingdings" w:hint="default"/>
      </w:rPr>
    </w:lvl>
  </w:abstractNum>
  <w:abstractNum w:abstractNumId="58" w15:restartNumberingAfterBreak="0">
    <w:nsid w:val="6AEC4000"/>
    <w:multiLevelType w:val="hybridMultilevel"/>
    <w:tmpl w:val="8A963F4E"/>
    <w:lvl w:ilvl="0" w:tplc="0F12744E">
      <w:start w:val="1"/>
      <w:numFmt w:val="bullet"/>
      <w:lvlText w:val="o"/>
      <w:lvlJc w:val="left"/>
      <w:pPr>
        <w:ind w:left="1800" w:hanging="360"/>
      </w:pPr>
      <w:rPr>
        <w:rFonts w:ascii="Courier New" w:hAnsi="Courier New" w:hint="default"/>
      </w:rPr>
    </w:lvl>
    <w:lvl w:ilvl="1" w:tplc="74D2F8EE">
      <w:start w:val="1"/>
      <w:numFmt w:val="bullet"/>
      <w:lvlText w:val="o"/>
      <w:lvlJc w:val="left"/>
      <w:pPr>
        <w:ind w:left="2520" w:hanging="360"/>
      </w:pPr>
      <w:rPr>
        <w:rFonts w:ascii="Courier New" w:hAnsi="Courier New" w:hint="default"/>
      </w:rPr>
    </w:lvl>
    <w:lvl w:ilvl="2" w:tplc="7E3EA81A">
      <w:start w:val="1"/>
      <w:numFmt w:val="bullet"/>
      <w:lvlText w:val=""/>
      <w:lvlJc w:val="left"/>
      <w:pPr>
        <w:ind w:left="3240" w:hanging="360"/>
      </w:pPr>
      <w:rPr>
        <w:rFonts w:ascii="Wingdings" w:hAnsi="Wingdings" w:hint="default"/>
      </w:rPr>
    </w:lvl>
    <w:lvl w:ilvl="3" w:tplc="99AAA1D8">
      <w:start w:val="1"/>
      <w:numFmt w:val="bullet"/>
      <w:lvlText w:val=""/>
      <w:lvlJc w:val="left"/>
      <w:pPr>
        <w:ind w:left="3960" w:hanging="360"/>
      </w:pPr>
      <w:rPr>
        <w:rFonts w:ascii="Symbol" w:hAnsi="Symbol" w:hint="default"/>
      </w:rPr>
    </w:lvl>
    <w:lvl w:ilvl="4" w:tplc="770EC64C">
      <w:start w:val="1"/>
      <w:numFmt w:val="bullet"/>
      <w:lvlText w:val="o"/>
      <w:lvlJc w:val="left"/>
      <w:pPr>
        <w:ind w:left="4680" w:hanging="360"/>
      </w:pPr>
      <w:rPr>
        <w:rFonts w:ascii="Courier New" w:hAnsi="Courier New" w:hint="default"/>
      </w:rPr>
    </w:lvl>
    <w:lvl w:ilvl="5" w:tplc="F7701CDE">
      <w:start w:val="1"/>
      <w:numFmt w:val="bullet"/>
      <w:lvlText w:val=""/>
      <w:lvlJc w:val="left"/>
      <w:pPr>
        <w:ind w:left="5400" w:hanging="360"/>
      </w:pPr>
      <w:rPr>
        <w:rFonts w:ascii="Wingdings" w:hAnsi="Wingdings" w:hint="default"/>
      </w:rPr>
    </w:lvl>
    <w:lvl w:ilvl="6" w:tplc="D0F02434">
      <w:start w:val="1"/>
      <w:numFmt w:val="bullet"/>
      <w:lvlText w:val=""/>
      <w:lvlJc w:val="left"/>
      <w:pPr>
        <w:ind w:left="6120" w:hanging="360"/>
      </w:pPr>
      <w:rPr>
        <w:rFonts w:ascii="Symbol" w:hAnsi="Symbol" w:hint="default"/>
      </w:rPr>
    </w:lvl>
    <w:lvl w:ilvl="7" w:tplc="2244F2E4">
      <w:start w:val="1"/>
      <w:numFmt w:val="bullet"/>
      <w:lvlText w:val="o"/>
      <w:lvlJc w:val="left"/>
      <w:pPr>
        <w:ind w:left="6840" w:hanging="360"/>
      </w:pPr>
      <w:rPr>
        <w:rFonts w:ascii="Courier New" w:hAnsi="Courier New" w:hint="default"/>
      </w:rPr>
    </w:lvl>
    <w:lvl w:ilvl="8" w:tplc="992E05DA">
      <w:start w:val="1"/>
      <w:numFmt w:val="bullet"/>
      <w:lvlText w:val=""/>
      <w:lvlJc w:val="left"/>
      <w:pPr>
        <w:ind w:left="7560" w:hanging="360"/>
      </w:pPr>
      <w:rPr>
        <w:rFonts w:ascii="Wingdings" w:hAnsi="Wingdings" w:hint="default"/>
      </w:rPr>
    </w:lvl>
  </w:abstractNum>
  <w:abstractNum w:abstractNumId="59" w15:restartNumberingAfterBreak="0">
    <w:nsid w:val="6B7C30BC"/>
    <w:multiLevelType w:val="multilevel"/>
    <w:tmpl w:val="62E0C13A"/>
    <w:lvl w:ilvl="0">
      <w:start w:val="1"/>
      <w:numFmt w:val="decimal"/>
      <w:lvlText w:val="%1."/>
      <w:lvlJc w:val="left"/>
      <w:pPr>
        <w:ind w:left="720" w:hanging="360"/>
      </w:pPr>
    </w:lvl>
    <w:lvl w:ilvl="1">
      <w:start w:val="2"/>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0" w15:restartNumberingAfterBreak="0">
    <w:nsid w:val="6BEFB6BC"/>
    <w:multiLevelType w:val="hybridMultilevel"/>
    <w:tmpl w:val="07B2B25A"/>
    <w:lvl w:ilvl="0" w:tplc="DE42119A">
      <w:start w:val="1"/>
      <w:numFmt w:val="bullet"/>
      <w:lvlText w:val=""/>
      <w:lvlJc w:val="left"/>
      <w:pPr>
        <w:ind w:left="1440" w:hanging="360"/>
      </w:pPr>
      <w:rPr>
        <w:rFonts w:ascii="Symbol" w:hAnsi="Symbol" w:hint="default"/>
      </w:rPr>
    </w:lvl>
    <w:lvl w:ilvl="1" w:tplc="8EDE58F8">
      <w:start w:val="1"/>
      <w:numFmt w:val="bullet"/>
      <w:lvlText w:val="o"/>
      <w:lvlJc w:val="left"/>
      <w:pPr>
        <w:ind w:left="2160" w:hanging="360"/>
      </w:pPr>
      <w:rPr>
        <w:rFonts w:ascii="Symbol" w:hAnsi="Symbol" w:hint="default"/>
      </w:rPr>
    </w:lvl>
    <w:lvl w:ilvl="2" w:tplc="9F6C77B8">
      <w:start w:val="1"/>
      <w:numFmt w:val="bullet"/>
      <w:lvlText w:val=""/>
      <w:lvlJc w:val="left"/>
      <w:pPr>
        <w:ind w:left="2160" w:hanging="360"/>
      </w:pPr>
      <w:rPr>
        <w:rFonts w:ascii="Wingdings" w:hAnsi="Wingdings" w:hint="default"/>
      </w:rPr>
    </w:lvl>
    <w:lvl w:ilvl="3" w:tplc="5E4CEF08">
      <w:start w:val="1"/>
      <w:numFmt w:val="bullet"/>
      <w:lvlText w:val=""/>
      <w:lvlJc w:val="left"/>
      <w:pPr>
        <w:ind w:left="2880" w:hanging="360"/>
      </w:pPr>
      <w:rPr>
        <w:rFonts w:ascii="Symbol" w:hAnsi="Symbol" w:hint="default"/>
      </w:rPr>
    </w:lvl>
    <w:lvl w:ilvl="4" w:tplc="A85C7682">
      <w:start w:val="1"/>
      <w:numFmt w:val="bullet"/>
      <w:lvlText w:val="o"/>
      <w:lvlJc w:val="left"/>
      <w:pPr>
        <w:ind w:left="3600" w:hanging="360"/>
      </w:pPr>
      <w:rPr>
        <w:rFonts w:ascii="Courier New" w:hAnsi="Courier New" w:hint="default"/>
      </w:rPr>
    </w:lvl>
    <w:lvl w:ilvl="5" w:tplc="DEE819D6">
      <w:start w:val="1"/>
      <w:numFmt w:val="bullet"/>
      <w:lvlText w:val=""/>
      <w:lvlJc w:val="left"/>
      <w:pPr>
        <w:ind w:left="4320" w:hanging="360"/>
      </w:pPr>
      <w:rPr>
        <w:rFonts w:ascii="Wingdings" w:hAnsi="Wingdings" w:hint="default"/>
      </w:rPr>
    </w:lvl>
    <w:lvl w:ilvl="6" w:tplc="97B6A14C">
      <w:start w:val="1"/>
      <w:numFmt w:val="bullet"/>
      <w:lvlText w:val=""/>
      <w:lvlJc w:val="left"/>
      <w:pPr>
        <w:ind w:left="5040" w:hanging="360"/>
      </w:pPr>
      <w:rPr>
        <w:rFonts w:ascii="Symbol" w:hAnsi="Symbol" w:hint="default"/>
      </w:rPr>
    </w:lvl>
    <w:lvl w:ilvl="7" w:tplc="68ECA89C">
      <w:start w:val="1"/>
      <w:numFmt w:val="bullet"/>
      <w:lvlText w:val="o"/>
      <w:lvlJc w:val="left"/>
      <w:pPr>
        <w:ind w:left="5760" w:hanging="360"/>
      </w:pPr>
      <w:rPr>
        <w:rFonts w:ascii="Courier New" w:hAnsi="Courier New" w:hint="default"/>
      </w:rPr>
    </w:lvl>
    <w:lvl w:ilvl="8" w:tplc="10DADCAE">
      <w:start w:val="1"/>
      <w:numFmt w:val="bullet"/>
      <w:lvlText w:val=""/>
      <w:lvlJc w:val="left"/>
      <w:pPr>
        <w:ind w:left="6480" w:hanging="360"/>
      </w:pPr>
      <w:rPr>
        <w:rFonts w:ascii="Wingdings" w:hAnsi="Wingdings" w:hint="default"/>
      </w:rPr>
    </w:lvl>
  </w:abstractNum>
  <w:abstractNum w:abstractNumId="61" w15:restartNumberingAfterBreak="0">
    <w:nsid w:val="6DE12586"/>
    <w:multiLevelType w:val="hybridMultilevel"/>
    <w:tmpl w:val="0952F158"/>
    <w:lvl w:ilvl="0" w:tplc="32ECFFBA">
      <w:start w:val="2"/>
      <w:numFmt w:val="decimal"/>
      <w:lvlText w:val="2.%1"/>
      <w:lvlJc w:val="right"/>
      <w:pPr>
        <w:ind w:left="13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704E3C2D"/>
    <w:multiLevelType w:val="hybridMultilevel"/>
    <w:tmpl w:val="C456C162"/>
    <w:lvl w:ilvl="0" w:tplc="1FB84E3A">
      <w:start w:val="4"/>
      <w:numFmt w:val="decimal"/>
      <w:lvlText w:val="2.%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3" w15:restartNumberingAfterBreak="0">
    <w:nsid w:val="70F538E0"/>
    <w:multiLevelType w:val="hybridMultilevel"/>
    <w:tmpl w:val="40521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0A6599"/>
    <w:multiLevelType w:val="multilevel"/>
    <w:tmpl w:val="B090236C"/>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76087405"/>
    <w:multiLevelType w:val="multilevel"/>
    <w:tmpl w:val="460CCC7A"/>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766B434D"/>
    <w:multiLevelType w:val="hybridMultilevel"/>
    <w:tmpl w:val="FEA23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13389189">
    <w:abstractNumId w:val="23"/>
  </w:num>
  <w:num w:numId="2" w16cid:durableId="929002885">
    <w:abstractNumId w:val="58"/>
  </w:num>
  <w:num w:numId="3" w16cid:durableId="1002778827">
    <w:abstractNumId w:val="42"/>
  </w:num>
  <w:num w:numId="4" w16cid:durableId="931740774">
    <w:abstractNumId w:val="2"/>
  </w:num>
  <w:num w:numId="5" w16cid:durableId="978534391">
    <w:abstractNumId w:val="54"/>
  </w:num>
  <w:num w:numId="6" w16cid:durableId="616958943">
    <w:abstractNumId w:val="29"/>
  </w:num>
  <w:num w:numId="7" w16cid:durableId="1267805623">
    <w:abstractNumId w:val="53"/>
  </w:num>
  <w:num w:numId="8" w16cid:durableId="505173931">
    <w:abstractNumId w:val="40"/>
  </w:num>
  <w:num w:numId="9" w16cid:durableId="961038589">
    <w:abstractNumId w:val="13"/>
  </w:num>
  <w:num w:numId="10" w16cid:durableId="1290890586">
    <w:abstractNumId w:val="57"/>
  </w:num>
  <w:num w:numId="11" w16cid:durableId="1633706423">
    <w:abstractNumId w:val="60"/>
  </w:num>
  <w:num w:numId="12" w16cid:durableId="257645016">
    <w:abstractNumId w:val="47"/>
  </w:num>
  <w:num w:numId="13" w16cid:durableId="949824018">
    <w:abstractNumId w:val="43"/>
  </w:num>
  <w:num w:numId="14" w16cid:durableId="1816684087">
    <w:abstractNumId w:val="45"/>
  </w:num>
  <w:num w:numId="15" w16cid:durableId="1500850010">
    <w:abstractNumId w:val="3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11410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34143549">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4782881">
    <w:abstractNumId w:val="5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820830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9247175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2958315">
    <w:abstractNumId w:val="6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8902040">
    <w:abstractNumId w:val="6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970236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37078938">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20861419">
    <w:abstractNumId w:val="4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90741272">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90508477">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80645205">
    <w:abstractNumId w:val="4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81062017">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26675089">
    <w:abstractNumId w:val="5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89152809">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24239778">
    <w:abstractNumId w:val="3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27624094">
    <w:abstractNumId w:val="6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58783902">
    <w:abstractNumId w:val="8"/>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81338189">
    <w:abstractNumId w:val="3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10088649">
    <w:abstractNumId w:val="31"/>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05038524">
    <w:abstractNumId w:val="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46680151">
    <w:abstractNumId w:val="65"/>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76101920">
    <w:abstractNumId w:val="63"/>
  </w:num>
  <w:num w:numId="40" w16cid:durableId="278412929">
    <w:abstractNumId w:val="25"/>
  </w:num>
  <w:num w:numId="41" w16cid:durableId="131943541">
    <w:abstractNumId w:val="56"/>
  </w:num>
  <w:num w:numId="42" w16cid:durableId="1699814763">
    <w:abstractNumId w:val="18"/>
  </w:num>
  <w:num w:numId="43" w16cid:durableId="1536504139">
    <w:abstractNumId w:val="20"/>
  </w:num>
  <w:num w:numId="44" w16cid:durableId="1381320168">
    <w:abstractNumId w:val="50"/>
  </w:num>
  <w:num w:numId="45" w16cid:durableId="2033065439">
    <w:abstractNumId w:val="0"/>
  </w:num>
  <w:num w:numId="46" w16cid:durableId="592278064">
    <w:abstractNumId w:val="38"/>
  </w:num>
  <w:num w:numId="47" w16cid:durableId="2108773844">
    <w:abstractNumId w:val="3"/>
  </w:num>
  <w:num w:numId="48" w16cid:durableId="1765567944">
    <w:abstractNumId w:val="49"/>
  </w:num>
  <w:num w:numId="49" w16cid:durableId="1423448586">
    <w:abstractNumId w:val="66"/>
  </w:num>
  <w:num w:numId="50" w16cid:durableId="819273289">
    <w:abstractNumId w:val="11"/>
  </w:num>
  <w:num w:numId="51" w16cid:durableId="1716349611">
    <w:abstractNumId w:val="9"/>
  </w:num>
  <w:num w:numId="52" w16cid:durableId="1647469537">
    <w:abstractNumId w:val="17"/>
  </w:num>
  <w:num w:numId="53" w16cid:durableId="2021657155">
    <w:abstractNumId w:val="16"/>
  </w:num>
  <w:num w:numId="54" w16cid:durableId="1275602587">
    <w:abstractNumId w:val="6"/>
  </w:num>
  <w:num w:numId="55" w16cid:durableId="851797772">
    <w:abstractNumId w:val="51"/>
  </w:num>
  <w:num w:numId="56" w16cid:durableId="2046829373">
    <w:abstractNumId w:val="21"/>
  </w:num>
  <w:num w:numId="57" w16cid:durableId="294216467">
    <w:abstractNumId w:val="48"/>
  </w:num>
  <w:num w:numId="58" w16cid:durableId="553851268">
    <w:abstractNumId w:val="19"/>
  </w:num>
  <w:num w:numId="59" w16cid:durableId="295061816">
    <w:abstractNumId w:val="33"/>
  </w:num>
  <w:num w:numId="60" w16cid:durableId="890459256">
    <w:abstractNumId w:val="36"/>
  </w:num>
  <w:num w:numId="61" w16cid:durableId="1149251184">
    <w:abstractNumId w:val="4"/>
  </w:num>
  <w:num w:numId="62" w16cid:durableId="672222322">
    <w:abstractNumId w:val="15"/>
  </w:num>
  <w:num w:numId="63" w16cid:durableId="1989050340">
    <w:abstractNumId w:val="44"/>
  </w:num>
  <w:num w:numId="64" w16cid:durableId="685134898">
    <w:abstractNumId w:val="28"/>
  </w:num>
  <w:num w:numId="65" w16cid:durableId="1441876701">
    <w:abstractNumId w:val="24"/>
  </w:num>
  <w:num w:numId="66" w16cid:durableId="855970456">
    <w:abstractNumId w:val="26"/>
  </w:num>
  <w:num w:numId="67" w16cid:durableId="46074111">
    <w:abstractNumId w:val="5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EC"/>
    <w:rsid w:val="0003014F"/>
    <w:rsid w:val="0018ADA9"/>
    <w:rsid w:val="00296000"/>
    <w:rsid w:val="004171D5"/>
    <w:rsid w:val="00503CA7"/>
    <w:rsid w:val="008C4F78"/>
    <w:rsid w:val="009A6307"/>
    <w:rsid w:val="009D55A7"/>
    <w:rsid w:val="00A02D22"/>
    <w:rsid w:val="00C012E7"/>
    <w:rsid w:val="00CF086E"/>
    <w:rsid w:val="00D914EC"/>
    <w:rsid w:val="00DA029E"/>
    <w:rsid w:val="00DE7D90"/>
    <w:rsid w:val="00ECD779"/>
    <w:rsid w:val="00EEC19B"/>
    <w:rsid w:val="00F94A12"/>
    <w:rsid w:val="0218939C"/>
    <w:rsid w:val="023DBAF8"/>
    <w:rsid w:val="02B75B0A"/>
    <w:rsid w:val="02FC34B2"/>
    <w:rsid w:val="0362E89B"/>
    <w:rsid w:val="05D2BAB2"/>
    <w:rsid w:val="087F3EB0"/>
    <w:rsid w:val="089FB340"/>
    <w:rsid w:val="0960407E"/>
    <w:rsid w:val="0B9624DE"/>
    <w:rsid w:val="0BB8CB85"/>
    <w:rsid w:val="0D55D38F"/>
    <w:rsid w:val="0E860AD0"/>
    <w:rsid w:val="0E892BD9"/>
    <w:rsid w:val="0FD1656C"/>
    <w:rsid w:val="111D45CA"/>
    <w:rsid w:val="11D9A09E"/>
    <w:rsid w:val="13547AC5"/>
    <w:rsid w:val="13ECB344"/>
    <w:rsid w:val="14E88497"/>
    <w:rsid w:val="185D5904"/>
    <w:rsid w:val="18B15A6B"/>
    <w:rsid w:val="18CBA37E"/>
    <w:rsid w:val="197FAD54"/>
    <w:rsid w:val="1A8EFA13"/>
    <w:rsid w:val="1A9A828B"/>
    <w:rsid w:val="1AA5F146"/>
    <w:rsid w:val="1B18F2CD"/>
    <w:rsid w:val="1C1E35D0"/>
    <w:rsid w:val="1C2DE925"/>
    <w:rsid w:val="1CF45F42"/>
    <w:rsid w:val="1D1CC3A8"/>
    <w:rsid w:val="1D5DC86A"/>
    <w:rsid w:val="1E3D3254"/>
    <w:rsid w:val="1E624326"/>
    <w:rsid w:val="1EA4D01F"/>
    <w:rsid w:val="204C2D84"/>
    <w:rsid w:val="2071F250"/>
    <w:rsid w:val="20D9320F"/>
    <w:rsid w:val="22894F6D"/>
    <w:rsid w:val="244A4822"/>
    <w:rsid w:val="2457A5FF"/>
    <w:rsid w:val="24C2CED0"/>
    <w:rsid w:val="25B2E101"/>
    <w:rsid w:val="26240A5C"/>
    <w:rsid w:val="264146D6"/>
    <w:rsid w:val="26D6D603"/>
    <w:rsid w:val="276EF884"/>
    <w:rsid w:val="29A45351"/>
    <w:rsid w:val="2A351529"/>
    <w:rsid w:val="2C4A2052"/>
    <w:rsid w:val="2E2B5FDC"/>
    <w:rsid w:val="2EDDFA62"/>
    <w:rsid w:val="2F6D7FED"/>
    <w:rsid w:val="2FA5C086"/>
    <w:rsid w:val="2FD5E3B6"/>
    <w:rsid w:val="3037A5BC"/>
    <w:rsid w:val="324F6C6C"/>
    <w:rsid w:val="326935E1"/>
    <w:rsid w:val="32CF7D22"/>
    <w:rsid w:val="340597DF"/>
    <w:rsid w:val="340776AB"/>
    <w:rsid w:val="345AD4BA"/>
    <w:rsid w:val="3496A9F2"/>
    <w:rsid w:val="34CEE8D6"/>
    <w:rsid w:val="35835B7F"/>
    <w:rsid w:val="366C148C"/>
    <w:rsid w:val="37D29568"/>
    <w:rsid w:val="38541C68"/>
    <w:rsid w:val="392B46DB"/>
    <w:rsid w:val="394CC063"/>
    <w:rsid w:val="3963B753"/>
    <w:rsid w:val="39665BBC"/>
    <w:rsid w:val="39F0EE0B"/>
    <w:rsid w:val="3A5F5581"/>
    <w:rsid w:val="3B092676"/>
    <w:rsid w:val="3C15C942"/>
    <w:rsid w:val="405FD80C"/>
    <w:rsid w:val="41C5959E"/>
    <w:rsid w:val="42F4003E"/>
    <w:rsid w:val="43A467A8"/>
    <w:rsid w:val="4467D2F1"/>
    <w:rsid w:val="4671D4F0"/>
    <w:rsid w:val="4783BEB2"/>
    <w:rsid w:val="48B3511E"/>
    <w:rsid w:val="48ED5F60"/>
    <w:rsid w:val="4B6A8110"/>
    <w:rsid w:val="4BF84C56"/>
    <w:rsid w:val="4CF8F506"/>
    <w:rsid w:val="4ED2FE95"/>
    <w:rsid w:val="4FAF5B01"/>
    <w:rsid w:val="5038D1CE"/>
    <w:rsid w:val="513CFC09"/>
    <w:rsid w:val="5150CC73"/>
    <w:rsid w:val="52DCE319"/>
    <w:rsid w:val="52E44266"/>
    <w:rsid w:val="53067D06"/>
    <w:rsid w:val="54250359"/>
    <w:rsid w:val="55E19D91"/>
    <w:rsid w:val="5622278E"/>
    <w:rsid w:val="5632CFB6"/>
    <w:rsid w:val="565775B7"/>
    <w:rsid w:val="566E0EEE"/>
    <w:rsid w:val="58EBA10B"/>
    <w:rsid w:val="596A506A"/>
    <w:rsid w:val="5A13C3DE"/>
    <w:rsid w:val="5A9BE90F"/>
    <w:rsid w:val="5AF18A3A"/>
    <w:rsid w:val="5B78FF80"/>
    <w:rsid w:val="5BF3AA35"/>
    <w:rsid w:val="5C3A825C"/>
    <w:rsid w:val="5E12791B"/>
    <w:rsid w:val="5FD2CBE2"/>
    <w:rsid w:val="6015DAD4"/>
    <w:rsid w:val="60C8BF91"/>
    <w:rsid w:val="6106840A"/>
    <w:rsid w:val="63231E9C"/>
    <w:rsid w:val="65F8AFFF"/>
    <w:rsid w:val="6650BC5E"/>
    <w:rsid w:val="66E3B862"/>
    <w:rsid w:val="6735D510"/>
    <w:rsid w:val="68B79655"/>
    <w:rsid w:val="68D14A22"/>
    <w:rsid w:val="697E2CDD"/>
    <w:rsid w:val="6986026B"/>
    <w:rsid w:val="6A497DE3"/>
    <w:rsid w:val="6A4CA453"/>
    <w:rsid w:val="6CA9E4FB"/>
    <w:rsid w:val="6CADDB21"/>
    <w:rsid w:val="6DFFF217"/>
    <w:rsid w:val="6EF1781D"/>
    <w:rsid w:val="6FAD7245"/>
    <w:rsid w:val="709D63AC"/>
    <w:rsid w:val="72BF6297"/>
    <w:rsid w:val="73531578"/>
    <w:rsid w:val="73819475"/>
    <w:rsid w:val="738F9A11"/>
    <w:rsid w:val="73EC872F"/>
    <w:rsid w:val="746441B6"/>
    <w:rsid w:val="748E169B"/>
    <w:rsid w:val="74AEC23F"/>
    <w:rsid w:val="77274B53"/>
    <w:rsid w:val="7732266E"/>
    <w:rsid w:val="7800EC7E"/>
    <w:rsid w:val="7952C2AD"/>
    <w:rsid w:val="79847211"/>
    <w:rsid w:val="79A23B61"/>
    <w:rsid w:val="79BBCF0B"/>
    <w:rsid w:val="7A46F529"/>
    <w:rsid w:val="7B2A9E92"/>
    <w:rsid w:val="7B8A89BF"/>
    <w:rsid w:val="7B8DCE2C"/>
    <w:rsid w:val="7D6896F3"/>
    <w:rsid w:val="7F2C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C589"/>
  <w15:chartTrackingRefBased/>
  <w15:docId w15:val="{07E73559-2645-480F-BDEF-2E77221F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4EC"/>
    <w:pPr>
      <w:spacing w:line="256" w:lineRule="auto"/>
    </w:pPr>
    <w:rPr>
      <w:rFonts w:ascii="Arial" w:eastAsiaTheme="minorEastAsia" w:hAnsi="Arial"/>
      <w:lang w:val="en-PH" w:eastAsia="ja-JP"/>
    </w:rPr>
  </w:style>
  <w:style w:type="paragraph" w:styleId="Heading1">
    <w:name w:val="heading 1"/>
    <w:basedOn w:val="Normal"/>
    <w:next w:val="Normal"/>
    <w:link w:val="Heading1Char"/>
    <w:uiPriority w:val="9"/>
    <w:qFormat/>
    <w:rsid w:val="00D914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14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914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14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14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1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4EC"/>
    <w:rPr>
      <w:rFonts w:asciiTheme="majorHAnsi" w:eastAsiaTheme="majorEastAsia" w:hAnsiTheme="majorHAnsi" w:cstheme="majorBidi"/>
      <w:color w:val="2F5496" w:themeColor="accent1" w:themeShade="BF"/>
      <w:sz w:val="40"/>
      <w:szCs w:val="40"/>
      <w:lang w:val="en-PH" w:eastAsia="ja-JP"/>
    </w:rPr>
  </w:style>
  <w:style w:type="character" w:customStyle="1" w:styleId="Heading2Char">
    <w:name w:val="Heading 2 Char"/>
    <w:basedOn w:val="DefaultParagraphFont"/>
    <w:link w:val="Heading2"/>
    <w:uiPriority w:val="9"/>
    <w:rsid w:val="00D914EC"/>
    <w:rPr>
      <w:rFonts w:asciiTheme="majorHAnsi" w:eastAsiaTheme="majorEastAsia" w:hAnsiTheme="majorHAnsi" w:cstheme="majorBidi"/>
      <w:color w:val="2F5496" w:themeColor="accent1" w:themeShade="BF"/>
      <w:sz w:val="32"/>
      <w:szCs w:val="32"/>
      <w:lang w:val="en-PH" w:eastAsia="ja-JP"/>
    </w:rPr>
  </w:style>
  <w:style w:type="character" w:customStyle="1" w:styleId="Heading3Char">
    <w:name w:val="Heading 3 Char"/>
    <w:basedOn w:val="DefaultParagraphFont"/>
    <w:link w:val="Heading3"/>
    <w:uiPriority w:val="9"/>
    <w:rsid w:val="00D914EC"/>
    <w:rPr>
      <w:rFonts w:ascii="Arial" w:eastAsiaTheme="majorEastAsia" w:hAnsi="Arial" w:cstheme="majorBidi"/>
      <w:color w:val="2F5496" w:themeColor="accent1" w:themeShade="BF"/>
      <w:sz w:val="28"/>
      <w:szCs w:val="28"/>
      <w:lang w:val="en-PH" w:eastAsia="ja-JP"/>
    </w:rPr>
  </w:style>
  <w:style w:type="character" w:customStyle="1" w:styleId="Heading4Char">
    <w:name w:val="Heading 4 Char"/>
    <w:basedOn w:val="DefaultParagraphFont"/>
    <w:link w:val="Heading4"/>
    <w:uiPriority w:val="9"/>
    <w:semiHidden/>
    <w:rsid w:val="00D914EC"/>
    <w:rPr>
      <w:rFonts w:ascii="Arial" w:eastAsiaTheme="majorEastAsia" w:hAnsi="Arial" w:cstheme="majorBidi"/>
      <w:i/>
      <w:iCs/>
      <w:color w:val="2F5496" w:themeColor="accent1" w:themeShade="BF"/>
      <w:lang w:val="en-PH" w:eastAsia="ja-JP"/>
    </w:rPr>
  </w:style>
  <w:style w:type="character" w:customStyle="1" w:styleId="Heading5Char">
    <w:name w:val="Heading 5 Char"/>
    <w:basedOn w:val="DefaultParagraphFont"/>
    <w:link w:val="Heading5"/>
    <w:uiPriority w:val="9"/>
    <w:semiHidden/>
    <w:rsid w:val="00D914EC"/>
    <w:rPr>
      <w:rFonts w:ascii="Arial" w:eastAsiaTheme="majorEastAsia" w:hAnsi="Arial" w:cstheme="majorBidi"/>
      <w:color w:val="2F5496" w:themeColor="accent1" w:themeShade="BF"/>
      <w:lang w:val="en-PH" w:eastAsia="ja-JP"/>
    </w:rPr>
  </w:style>
  <w:style w:type="character" w:customStyle="1" w:styleId="Heading6Char">
    <w:name w:val="Heading 6 Char"/>
    <w:basedOn w:val="DefaultParagraphFont"/>
    <w:link w:val="Heading6"/>
    <w:uiPriority w:val="9"/>
    <w:semiHidden/>
    <w:rsid w:val="00D914EC"/>
    <w:rPr>
      <w:rFonts w:ascii="Arial" w:eastAsiaTheme="majorEastAsia" w:hAnsi="Arial" w:cstheme="majorBidi"/>
      <w:i/>
      <w:iCs/>
      <w:color w:val="595959" w:themeColor="text1" w:themeTint="A6"/>
      <w:lang w:val="en-PH" w:eastAsia="ja-JP"/>
    </w:rPr>
  </w:style>
  <w:style w:type="character" w:customStyle="1" w:styleId="Heading7Char">
    <w:name w:val="Heading 7 Char"/>
    <w:basedOn w:val="DefaultParagraphFont"/>
    <w:link w:val="Heading7"/>
    <w:uiPriority w:val="9"/>
    <w:semiHidden/>
    <w:rsid w:val="00D914EC"/>
    <w:rPr>
      <w:rFonts w:ascii="Arial" w:eastAsiaTheme="majorEastAsia" w:hAnsi="Arial" w:cstheme="majorBidi"/>
      <w:color w:val="595959" w:themeColor="text1" w:themeTint="A6"/>
      <w:lang w:val="en-PH" w:eastAsia="ja-JP"/>
    </w:rPr>
  </w:style>
  <w:style w:type="character" w:customStyle="1" w:styleId="Heading8Char">
    <w:name w:val="Heading 8 Char"/>
    <w:basedOn w:val="DefaultParagraphFont"/>
    <w:link w:val="Heading8"/>
    <w:uiPriority w:val="9"/>
    <w:semiHidden/>
    <w:rsid w:val="00D914EC"/>
    <w:rPr>
      <w:rFonts w:ascii="Arial" w:eastAsiaTheme="majorEastAsia" w:hAnsi="Arial" w:cstheme="majorBidi"/>
      <w:i/>
      <w:iCs/>
      <w:color w:val="272727" w:themeColor="text1" w:themeTint="D8"/>
      <w:lang w:val="en-PH" w:eastAsia="ja-JP"/>
    </w:rPr>
  </w:style>
  <w:style w:type="character" w:customStyle="1" w:styleId="Heading9Char">
    <w:name w:val="Heading 9 Char"/>
    <w:basedOn w:val="DefaultParagraphFont"/>
    <w:link w:val="Heading9"/>
    <w:uiPriority w:val="9"/>
    <w:semiHidden/>
    <w:rsid w:val="00D914EC"/>
    <w:rPr>
      <w:rFonts w:ascii="Arial" w:eastAsiaTheme="majorEastAsia" w:hAnsi="Arial" w:cstheme="majorBidi"/>
      <w:color w:val="272727" w:themeColor="text1" w:themeTint="D8"/>
      <w:lang w:val="en-PH" w:eastAsia="ja-JP"/>
    </w:rPr>
  </w:style>
  <w:style w:type="character" w:styleId="Hyperlink">
    <w:name w:val="Hyperlink"/>
    <w:basedOn w:val="DefaultParagraphFont"/>
    <w:uiPriority w:val="99"/>
    <w:unhideWhenUsed/>
    <w:rsid w:val="00D914EC"/>
    <w:rPr>
      <w:color w:val="0563C1" w:themeColor="hyperlink"/>
      <w:u w:val="single"/>
    </w:rPr>
  </w:style>
  <w:style w:type="character" w:styleId="FollowedHyperlink">
    <w:name w:val="FollowedHyperlink"/>
    <w:basedOn w:val="DefaultParagraphFont"/>
    <w:uiPriority w:val="99"/>
    <w:semiHidden/>
    <w:unhideWhenUsed/>
    <w:rsid w:val="00D914EC"/>
    <w:rPr>
      <w:color w:val="954F72" w:themeColor="followedHyperlink"/>
      <w:u w:val="single"/>
    </w:rPr>
  </w:style>
  <w:style w:type="paragraph" w:customStyle="1" w:styleId="msonormal0">
    <w:name w:val="msonormal"/>
    <w:basedOn w:val="Normal"/>
    <w:rsid w:val="00D914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TOC1">
    <w:name w:val="toc 1"/>
    <w:basedOn w:val="Normal"/>
    <w:next w:val="Normal"/>
    <w:autoRedefine/>
    <w:uiPriority w:val="39"/>
    <w:unhideWhenUsed/>
    <w:rsid w:val="00D914EC"/>
    <w:pPr>
      <w:spacing w:after="100"/>
    </w:pPr>
  </w:style>
  <w:style w:type="paragraph" w:styleId="TOC2">
    <w:name w:val="toc 2"/>
    <w:basedOn w:val="Normal"/>
    <w:next w:val="Normal"/>
    <w:autoRedefine/>
    <w:uiPriority w:val="39"/>
    <w:unhideWhenUsed/>
    <w:rsid w:val="00D914EC"/>
    <w:pPr>
      <w:spacing w:after="100"/>
      <w:ind w:left="220"/>
    </w:pPr>
  </w:style>
  <w:style w:type="paragraph" w:styleId="TOC3">
    <w:name w:val="toc 3"/>
    <w:basedOn w:val="Normal"/>
    <w:next w:val="Normal"/>
    <w:autoRedefine/>
    <w:uiPriority w:val="39"/>
    <w:unhideWhenUsed/>
    <w:rsid w:val="00D914EC"/>
    <w:pPr>
      <w:spacing w:after="100"/>
      <w:ind w:left="440"/>
    </w:pPr>
  </w:style>
  <w:style w:type="paragraph" w:styleId="CommentText">
    <w:name w:val="annotation text"/>
    <w:basedOn w:val="Normal"/>
    <w:link w:val="CommentTextChar"/>
    <w:uiPriority w:val="99"/>
    <w:semiHidden/>
    <w:unhideWhenUsed/>
    <w:rsid w:val="00D914EC"/>
    <w:pPr>
      <w:spacing w:line="240" w:lineRule="auto"/>
    </w:pPr>
    <w:rPr>
      <w:rFonts w:asciiTheme="minorHAnsi" w:hAnsiTheme="minorHAnsi"/>
      <w:kern w:val="2"/>
      <w:sz w:val="20"/>
      <w:szCs w:val="20"/>
      <w14:ligatures w14:val="standardContextual"/>
    </w:rPr>
  </w:style>
  <w:style w:type="character" w:customStyle="1" w:styleId="CommentTextChar">
    <w:name w:val="Comment Text Char"/>
    <w:basedOn w:val="DefaultParagraphFont"/>
    <w:link w:val="CommentText"/>
    <w:uiPriority w:val="99"/>
    <w:semiHidden/>
    <w:rsid w:val="00D914EC"/>
    <w:rPr>
      <w:rFonts w:eastAsiaTheme="minorEastAsia"/>
      <w:kern w:val="2"/>
      <w:sz w:val="20"/>
      <w:szCs w:val="20"/>
      <w:lang w:val="en-PH" w:eastAsia="ja-JP"/>
      <w14:ligatures w14:val="standardContextual"/>
    </w:rPr>
  </w:style>
  <w:style w:type="paragraph" w:styleId="Header">
    <w:name w:val="header"/>
    <w:basedOn w:val="Normal"/>
    <w:link w:val="HeaderChar"/>
    <w:uiPriority w:val="99"/>
    <w:unhideWhenUsed/>
    <w:rsid w:val="00D91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4EC"/>
    <w:rPr>
      <w:rFonts w:ascii="Arial" w:eastAsiaTheme="minorEastAsia" w:hAnsi="Arial"/>
      <w:lang w:val="en-PH" w:eastAsia="ja-JP"/>
    </w:rPr>
  </w:style>
  <w:style w:type="paragraph" w:styleId="Footer">
    <w:name w:val="footer"/>
    <w:basedOn w:val="Normal"/>
    <w:link w:val="FooterChar"/>
    <w:uiPriority w:val="99"/>
    <w:unhideWhenUsed/>
    <w:rsid w:val="00D914EC"/>
    <w:pPr>
      <w:tabs>
        <w:tab w:val="center" w:pos="4680"/>
        <w:tab w:val="right" w:pos="9360"/>
      </w:tabs>
      <w:spacing w:after="0" w:line="240" w:lineRule="auto"/>
    </w:pPr>
    <w:rPr>
      <w:rFonts w:asciiTheme="minorHAnsi" w:hAnsiTheme="minorHAnsi"/>
      <w:kern w:val="2"/>
      <w:sz w:val="24"/>
      <w:szCs w:val="24"/>
      <w14:ligatures w14:val="standardContextual"/>
    </w:rPr>
  </w:style>
  <w:style w:type="character" w:customStyle="1" w:styleId="FooterChar">
    <w:name w:val="Footer Char"/>
    <w:basedOn w:val="DefaultParagraphFont"/>
    <w:link w:val="Footer"/>
    <w:uiPriority w:val="99"/>
    <w:rsid w:val="00D914EC"/>
    <w:rPr>
      <w:rFonts w:eastAsiaTheme="minorEastAsia"/>
      <w:kern w:val="2"/>
      <w:sz w:val="24"/>
      <w:szCs w:val="24"/>
      <w:lang w:val="en-PH" w:eastAsia="ja-JP"/>
      <w14:ligatures w14:val="standardContextual"/>
    </w:rPr>
  </w:style>
  <w:style w:type="paragraph" w:styleId="Caption">
    <w:name w:val="caption"/>
    <w:basedOn w:val="Normal"/>
    <w:next w:val="Normal"/>
    <w:autoRedefine/>
    <w:uiPriority w:val="35"/>
    <w:semiHidden/>
    <w:unhideWhenUsed/>
    <w:qFormat/>
    <w:rsid w:val="00D914EC"/>
    <w:pPr>
      <w:keepNext/>
      <w:spacing w:after="200" w:line="240" w:lineRule="auto"/>
      <w:jc w:val="center"/>
    </w:pPr>
    <w:rPr>
      <w:iCs/>
      <w:color w:val="000000" w:themeColor="text1"/>
    </w:rPr>
  </w:style>
  <w:style w:type="paragraph" w:styleId="Title">
    <w:name w:val="Title"/>
    <w:basedOn w:val="Normal"/>
    <w:next w:val="Normal"/>
    <w:link w:val="TitleChar"/>
    <w:uiPriority w:val="10"/>
    <w:qFormat/>
    <w:rsid w:val="00D91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4EC"/>
    <w:rPr>
      <w:rFonts w:asciiTheme="majorHAnsi" w:eastAsiaTheme="majorEastAsia" w:hAnsiTheme="majorHAnsi" w:cstheme="majorBidi"/>
      <w:spacing w:val="-10"/>
      <w:kern w:val="28"/>
      <w:sz w:val="56"/>
      <w:szCs w:val="56"/>
      <w:lang w:val="en-PH" w:eastAsia="ja-JP"/>
    </w:rPr>
  </w:style>
  <w:style w:type="paragraph" w:styleId="Subtitle">
    <w:name w:val="Subtitle"/>
    <w:basedOn w:val="Normal"/>
    <w:next w:val="Normal"/>
    <w:link w:val="SubtitleChar"/>
    <w:uiPriority w:val="11"/>
    <w:qFormat/>
    <w:rsid w:val="00D914EC"/>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4EC"/>
    <w:rPr>
      <w:rFonts w:ascii="Arial" w:eastAsiaTheme="majorEastAsia" w:hAnsi="Arial" w:cstheme="majorBidi"/>
      <w:color w:val="595959" w:themeColor="text1" w:themeTint="A6"/>
      <w:spacing w:val="15"/>
      <w:sz w:val="28"/>
      <w:szCs w:val="28"/>
      <w:lang w:val="en-PH" w:eastAsia="ja-JP"/>
    </w:rPr>
  </w:style>
  <w:style w:type="paragraph" w:styleId="CommentSubject">
    <w:name w:val="annotation subject"/>
    <w:basedOn w:val="CommentText"/>
    <w:next w:val="CommentText"/>
    <w:link w:val="CommentSubjectChar"/>
    <w:uiPriority w:val="99"/>
    <w:semiHidden/>
    <w:unhideWhenUsed/>
    <w:rsid w:val="00D914EC"/>
    <w:rPr>
      <w:b/>
      <w:bCs/>
    </w:rPr>
  </w:style>
  <w:style w:type="character" w:customStyle="1" w:styleId="CommentSubjectChar">
    <w:name w:val="Comment Subject Char"/>
    <w:basedOn w:val="CommentTextChar"/>
    <w:link w:val="CommentSubject"/>
    <w:uiPriority w:val="99"/>
    <w:semiHidden/>
    <w:rsid w:val="00D914EC"/>
    <w:rPr>
      <w:rFonts w:eastAsiaTheme="minorEastAsia"/>
      <w:b/>
      <w:bCs/>
      <w:kern w:val="2"/>
      <w:sz w:val="20"/>
      <w:szCs w:val="20"/>
      <w:lang w:val="en-PH" w:eastAsia="ja-JP"/>
      <w14:ligatures w14:val="standardContextual"/>
    </w:rPr>
  </w:style>
  <w:style w:type="paragraph" w:styleId="ListParagraph">
    <w:name w:val="List Paragraph"/>
    <w:basedOn w:val="Normal"/>
    <w:uiPriority w:val="34"/>
    <w:qFormat/>
    <w:rsid w:val="00D914EC"/>
    <w:pPr>
      <w:ind w:left="720"/>
      <w:contextualSpacing/>
    </w:pPr>
  </w:style>
  <w:style w:type="paragraph" w:styleId="Quote">
    <w:name w:val="Quote"/>
    <w:basedOn w:val="Normal"/>
    <w:next w:val="Normal"/>
    <w:link w:val="QuoteChar"/>
    <w:uiPriority w:val="29"/>
    <w:qFormat/>
    <w:rsid w:val="00D914EC"/>
    <w:pPr>
      <w:spacing w:before="160"/>
      <w:jc w:val="center"/>
    </w:pPr>
    <w:rPr>
      <w:i/>
      <w:iCs/>
      <w:color w:val="404040" w:themeColor="text1" w:themeTint="BF"/>
    </w:rPr>
  </w:style>
  <w:style w:type="character" w:customStyle="1" w:styleId="QuoteChar">
    <w:name w:val="Quote Char"/>
    <w:basedOn w:val="DefaultParagraphFont"/>
    <w:link w:val="Quote"/>
    <w:uiPriority w:val="29"/>
    <w:rsid w:val="00D914EC"/>
    <w:rPr>
      <w:rFonts w:ascii="Arial" w:eastAsiaTheme="minorEastAsia" w:hAnsi="Arial"/>
      <w:i/>
      <w:iCs/>
      <w:color w:val="404040" w:themeColor="text1" w:themeTint="BF"/>
      <w:lang w:val="en-PH" w:eastAsia="ja-JP"/>
    </w:rPr>
  </w:style>
  <w:style w:type="paragraph" w:styleId="IntenseQuote">
    <w:name w:val="Intense Quote"/>
    <w:basedOn w:val="Normal"/>
    <w:next w:val="Normal"/>
    <w:link w:val="IntenseQuoteChar"/>
    <w:uiPriority w:val="30"/>
    <w:qFormat/>
    <w:rsid w:val="00D914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14EC"/>
    <w:rPr>
      <w:rFonts w:ascii="Arial" w:eastAsiaTheme="minorEastAsia" w:hAnsi="Arial"/>
      <w:i/>
      <w:iCs/>
      <w:color w:val="2F5496" w:themeColor="accent1" w:themeShade="BF"/>
      <w:lang w:val="en-PH" w:eastAsia="ja-JP"/>
    </w:rPr>
  </w:style>
  <w:style w:type="paragraph" w:styleId="TOCHeading">
    <w:name w:val="TOC Heading"/>
    <w:basedOn w:val="Heading1"/>
    <w:next w:val="Normal"/>
    <w:uiPriority w:val="39"/>
    <w:semiHidden/>
    <w:unhideWhenUsed/>
    <w:qFormat/>
    <w:rsid w:val="00D914EC"/>
    <w:pPr>
      <w:spacing w:before="240" w:after="0"/>
      <w:outlineLvl w:val="9"/>
    </w:pPr>
    <w:rPr>
      <w:sz w:val="32"/>
      <w:szCs w:val="32"/>
      <w:lang w:val="en-US" w:eastAsia="en-US"/>
    </w:rPr>
  </w:style>
  <w:style w:type="character" w:styleId="CommentReference">
    <w:name w:val="annotation reference"/>
    <w:basedOn w:val="DefaultParagraphFont"/>
    <w:uiPriority w:val="99"/>
    <w:semiHidden/>
    <w:unhideWhenUsed/>
    <w:rsid w:val="00D914EC"/>
    <w:rPr>
      <w:sz w:val="16"/>
      <w:szCs w:val="16"/>
    </w:rPr>
  </w:style>
  <w:style w:type="character" w:styleId="IntenseEmphasis">
    <w:name w:val="Intense Emphasis"/>
    <w:basedOn w:val="DefaultParagraphFont"/>
    <w:uiPriority w:val="21"/>
    <w:qFormat/>
    <w:rsid w:val="00D914EC"/>
    <w:rPr>
      <w:i/>
      <w:iCs/>
      <w:color w:val="2F5496" w:themeColor="accent1" w:themeShade="BF"/>
    </w:rPr>
  </w:style>
  <w:style w:type="character" w:styleId="IntenseReference">
    <w:name w:val="Intense Reference"/>
    <w:basedOn w:val="DefaultParagraphFont"/>
    <w:uiPriority w:val="32"/>
    <w:qFormat/>
    <w:rsid w:val="00D914EC"/>
    <w:rPr>
      <w:b/>
      <w:bCs/>
      <w:smallCaps/>
      <w:color w:val="2F5496" w:themeColor="accent1" w:themeShade="BF"/>
      <w:spacing w:val="5"/>
    </w:rPr>
  </w:style>
  <w:style w:type="table" w:styleId="TableGrid">
    <w:name w:val="Table Grid"/>
    <w:basedOn w:val="TableNormal"/>
    <w:uiPriority w:val="39"/>
    <w:rsid w:val="00D914EC"/>
    <w:pPr>
      <w:spacing w:after="0" w:line="240" w:lineRule="auto"/>
    </w:pPr>
    <w:rPr>
      <w:rFonts w:eastAsiaTheme="minorEastAsia"/>
      <w:kern w:val="2"/>
      <w:lang w:val="en-PH" w:eastAsia="ja-JP"/>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914EC"/>
    <w:pPr>
      <w:spacing w:after="0" w:line="240" w:lineRule="auto"/>
    </w:pPr>
    <w:rPr>
      <w:rFonts w:eastAsiaTheme="minorEastAsia"/>
      <w:kern w:val="2"/>
      <w:lang w:val="en-PH" w:eastAsia="ja-JP"/>
      <w14:ligatures w14:val="standardContextual"/>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uiPriority w:val="39"/>
    <w:rsid w:val="00D914EC"/>
    <w:pPr>
      <w:spacing w:after="0" w:line="240" w:lineRule="auto"/>
    </w:pPr>
    <w:rPr>
      <w:rFonts w:eastAsia="Yu Mincho"/>
      <w:kern w:val="2"/>
      <w:lang w:val="en-PH" w:eastAsia="ja-JP"/>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3014F"/>
  </w:style>
  <w:style w:type="character" w:customStyle="1" w:styleId="eop">
    <w:name w:val="eop"/>
    <w:basedOn w:val="DefaultParagraphFont"/>
    <w:rsid w:val="0003014F"/>
  </w:style>
  <w:style w:type="character" w:styleId="Strong">
    <w:name w:val="Strong"/>
    <w:basedOn w:val="DefaultParagraphFont"/>
    <w:uiPriority w:val="22"/>
    <w:qFormat/>
    <w:rsid w:val="00503C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1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yperlink" Target="mailto:test@exampl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test@example.com" TargetMode="External"/><Relationship Id="rId2" Type="http://schemas.openxmlformats.org/officeDocument/2006/relationships/customXml" Target="../customXml/item2.xml"/><Relationship Id="rId16" Type="http://schemas.openxmlformats.org/officeDocument/2006/relationships/hyperlink" Target="mailto:test@example.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mailto:test@examp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BC724FBAE9B540B98E77770ADA3A97" ma:contentTypeVersion="8" ma:contentTypeDescription="Create a new document." ma:contentTypeScope="" ma:versionID="c5c6c737496af5ceee92de3d2026b41d">
  <xsd:schema xmlns:xsd="http://www.w3.org/2001/XMLSchema" xmlns:xs="http://www.w3.org/2001/XMLSchema" xmlns:p="http://schemas.microsoft.com/office/2006/metadata/properties" xmlns:ns2="1e4c51fa-8375-4628-a162-f074ba073a57" targetNamespace="http://schemas.microsoft.com/office/2006/metadata/properties" ma:root="true" ma:fieldsID="f0752051a7aa2130b4176581b63cd54e" ns2:_="">
    <xsd:import namespace="1e4c51fa-8375-4628-a162-f074ba073a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c51fa-8375-4628-a162-f074ba073a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AA80C9-437B-499C-B500-1371DC84BF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4c51fa-8375-4628-a162-f074ba073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532A1C-71C0-4D54-8C46-97B4FD7090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58F3DB-2DB5-441A-AE99-9C8B62A01A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3790</Words>
  <Characters>21607</Characters>
  <Application>Microsoft Office Word</Application>
  <DocSecurity>0</DocSecurity>
  <Lines>180</Lines>
  <Paragraphs>50</Paragraphs>
  <ScaleCrop>false</ScaleCrop>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Sebastian Mistica</dc:creator>
  <cp:keywords/>
  <dc:description/>
  <cp:lastModifiedBy>Julian Sebastian Mistica</cp:lastModifiedBy>
  <cp:revision>5</cp:revision>
  <dcterms:created xsi:type="dcterms:W3CDTF">2025-01-14T14:17:00Z</dcterms:created>
  <dcterms:modified xsi:type="dcterms:W3CDTF">2025-01-14T22:10:00Z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0x010100AABC724FBAE9B540B98E77770ADA3A97</vt:lpwstr>
  </property>
</Properties>
</file>