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sz w:val="32"/>
          <w:szCs w:val="32"/>
        </w:rPr>
      </w:pP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drawing>
          <wp:inline distB="0" distT="0" distL="0" distR="0">
            <wp:extent cx="1066800" cy="1066800"/>
            <wp:effectExtent b="0" l="0" r="0" t="0"/>
            <wp:docPr id="2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color w:val="000000"/>
          <w:sz w:val="24"/>
          <w:szCs w:val="24"/>
          <w:rtl w:val="0"/>
        </w:rPr>
        <w:t xml:space="preserve">Development of an Integrated Subscriber Billing System with an AI-Powered Digital Assistant for Enhanced Client Efficiency: A Solution for D&amp;D I.T Network and Data Solutions</w: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Project Documentation Submitted to the Faculty of the</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School of Computing and Information Technologies</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Asia Pacific College</w:t>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In Partial Fulfillment of the Requirements for</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Introduction to Systems and Design for CS/IT</w:t>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M/S NTSDEV</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0">
      <w:pPr>
        <w:jc w:val="center"/>
        <w:rPr>
          <w:sz w:val="24"/>
          <w:szCs w:val="24"/>
        </w:rPr>
      </w:pPr>
      <w:r w:rsidDel="00000000" w:rsidR="00000000" w:rsidRPr="00000000">
        <w:rPr>
          <w:rtl w:val="0"/>
        </w:rPr>
      </w:r>
    </w:p>
    <w:tbl>
      <w:tblPr>
        <w:tblStyle w:val="Table1"/>
        <w:tblW w:w="5915.0" w:type="dxa"/>
        <w:jc w:val="center"/>
        <w:tblLayout w:type="fixed"/>
        <w:tblLook w:val="0400"/>
      </w:tblPr>
      <w:tblGrid>
        <w:gridCol w:w="3071"/>
        <w:gridCol w:w="2844"/>
        <w:tblGridChange w:id="0">
          <w:tblGrid>
            <w:gridCol w:w="3071"/>
            <w:gridCol w:w="2844"/>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11">
            <w:pPr>
              <w:spacing w:after="0" w:line="240" w:lineRule="auto"/>
              <w:jc w:val="center"/>
              <w:rPr>
                <w:rFonts w:ascii="Times New Roman" w:cs="Times New Roman" w:eastAsia="Times New Roman" w:hAnsi="Times New Roman"/>
              </w:rPr>
            </w:pPr>
            <w:r w:rsidDel="00000000" w:rsidR="00000000" w:rsidRPr="00000000">
              <w:rPr>
                <w:i w:val="1"/>
                <w:rtl w:val="0"/>
              </w:rPr>
              <w:t xml:space="preserve">Albania, Roman Nikko</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12">
            <w:pPr>
              <w:spacing w:after="0" w:line="240" w:lineRule="auto"/>
              <w:jc w:val="center"/>
              <w:rPr>
                <w:rFonts w:ascii="Times New Roman" w:cs="Times New Roman" w:eastAsia="Times New Roman" w:hAnsi="Times New Roman"/>
              </w:rPr>
            </w:pPr>
            <w:r w:rsidDel="00000000" w:rsidR="00000000" w:rsidRPr="00000000">
              <w:rPr>
                <w:i w:val="1"/>
                <w:color w:val="000000"/>
                <w:rtl w:val="0"/>
              </w:rPr>
              <w:t xml:space="preserve">Elfa, Nekeisha Ashlyn E.</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13">
            <w:pPr>
              <w:spacing w:after="0" w:line="240" w:lineRule="auto"/>
              <w:jc w:val="center"/>
              <w:rPr>
                <w:rFonts w:ascii="Times New Roman" w:cs="Times New Roman" w:eastAsia="Times New Roman" w:hAnsi="Times New Roman"/>
              </w:rPr>
            </w:pPr>
            <w:r w:rsidDel="00000000" w:rsidR="00000000" w:rsidRPr="00000000">
              <w:rPr>
                <w:i w:val="1"/>
                <w:rtl w:val="0"/>
              </w:rPr>
              <w:t xml:space="preserve">Ditano, Abdul Hasheem O.</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14">
            <w:pPr>
              <w:spacing w:after="0" w:line="240" w:lineRule="auto"/>
              <w:jc w:val="left"/>
              <w:rPr>
                <w:rFonts w:ascii="Times New Roman" w:cs="Times New Roman" w:eastAsia="Times New Roman" w:hAnsi="Times New Roman"/>
              </w:rPr>
            </w:pPr>
            <w:r w:rsidDel="00000000" w:rsidR="00000000" w:rsidRPr="00000000">
              <w:rPr>
                <w:i w:val="1"/>
                <w:rtl w:val="0"/>
              </w:rPr>
              <w:t xml:space="preserve">Monforte, Edgar Louise P.</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ind w:left="0" w:firstLine="0"/>
        <w:jc w:val="center"/>
        <w:rPr>
          <w:sz w:val="24"/>
          <w:szCs w:val="24"/>
        </w:rPr>
        <w:sectPr>
          <w:headerReference r:id="rId7" w:type="default"/>
          <w:footerReference r:id="rId8" w:type="default"/>
          <w:pgSz w:h="15840" w:w="12240" w:orient="portrait"/>
          <w:pgMar w:bottom="1440" w:top="1440" w:left="1440" w:right="1440" w:header="708" w:footer="708"/>
          <w:pgNumType w:start="1"/>
        </w:sectPr>
      </w:pPr>
      <w:r w:rsidDel="00000000" w:rsidR="00000000" w:rsidRPr="00000000">
        <w:rPr>
          <w:sz w:val="24"/>
          <w:szCs w:val="24"/>
          <w:rtl w:val="0"/>
        </w:rPr>
        <w:t xml:space="preserve">2024</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Executive Summary</w:t>
              <w:tab/>
              <w:t xml:space="preserve">i</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Figures</w:t>
              <w:tab/>
              <w:t xml:space="preserve">ii</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Tables</w:t>
              <w:tab/>
              <w:t xml:space="preserve">iii</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Context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Statement of the Problem</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Significance of the Project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 and Limitations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of Related Literature / Systems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Systems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System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Background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Processes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Gap Analysis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Proposed Solution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Lean Canvas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Vision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Technology Specifications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Feasibility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Analysis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 / User Stories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10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sz w:val="24"/>
              <w:szCs w:val="24"/>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Diagram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5.3</w:t>
            <w:tab/>
          </w:r>
          <w:r w:rsidDel="00000000" w:rsidR="00000000" w:rsidRPr="00000000">
            <w:fldChar w:fldCharType="begin"/>
            <w:instrText xml:space="preserve"> PAGEREF _kh7avo7jn6w \h </w:instrText>
            <w:fldChar w:fldCharType="separate"/>
          </w:r>
          <w:r w:rsidDel="00000000" w:rsidR="00000000" w:rsidRPr="00000000">
            <w:rPr>
              <w:rFonts w:ascii="Calibri" w:cs="Calibri" w:eastAsia="Calibri" w:hAnsi="Calibri"/>
              <w:sz w:val="24"/>
              <w:szCs w:val="24"/>
              <w:rtl w:val="0"/>
            </w:rPr>
            <w:t xml:space="preserve">Data Flow Diagram …………………………………………………………………... 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 </w:t>
            <w:tab/>
          </w:r>
          <w:r w:rsidDel="00000000" w:rsidR="00000000" w:rsidRPr="00000000">
            <w:fldChar w:fldCharType="begin"/>
            <w:instrText xml:space="preserve"> PAGEREF _qoeoe6sntiz5 \h </w:instrText>
            <w:fldChar w:fldCharType="separate"/>
          </w:r>
          <w:r w:rsidDel="00000000" w:rsidR="00000000" w:rsidRPr="00000000">
            <w:rPr>
              <w:rFonts w:ascii="Calibri" w:cs="Calibri" w:eastAsia="Calibri" w:hAnsi="Calibri"/>
              <w:sz w:val="24"/>
              <w:szCs w:val="24"/>
              <w:rtl w:val="0"/>
            </w:rPr>
            <w:t xml:space="preserve">Fully Dressed Use Case ………………………………………………………………. 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5.5</w:t>
            <w:tab/>
          </w:r>
          <w:r w:rsidDel="00000000" w:rsidR="00000000" w:rsidRPr="00000000">
            <w:fldChar w:fldCharType="begin"/>
            <w:instrText xml:space="preserve"> PAGEREF _lw92xjmd1v54 \h </w:instrText>
            <w:fldChar w:fldCharType="separate"/>
          </w:r>
          <w:r w:rsidDel="00000000" w:rsidR="00000000" w:rsidRPr="00000000">
            <w:rPr>
              <w:rFonts w:ascii="Calibri" w:cs="Calibri" w:eastAsia="Calibri" w:hAnsi="Calibri"/>
              <w:sz w:val="24"/>
              <w:szCs w:val="24"/>
              <w:rtl w:val="0"/>
            </w:rPr>
            <w:t xml:space="preserve">Test Cases ……………………………………………………………………………. 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5.6</w:t>
            <w:tab/>
          </w:r>
          <w:r w:rsidDel="00000000" w:rsidR="00000000" w:rsidRPr="00000000">
            <w:fldChar w:fldCharType="begin"/>
            <w:instrText xml:space="preserve"> PAGEREF _ta8k8wo18via \h </w:instrText>
            <w:fldChar w:fldCharType="separate"/>
          </w:r>
          <w:r w:rsidDel="00000000" w:rsidR="00000000" w:rsidRPr="00000000">
            <w:rPr>
              <w:rFonts w:ascii="Calibri" w:cs="Calibri" w:eastAsia="Calibri" w:hAnsi="Calibri"/>
              <w:sz w:val="24"/>
              <w:szCs w:val="24"/>
              <w:rtl w:val="0"/>
            </w:rPr>
            <w:t xml:space="preserve">Activity Diagram with Swimlanes ……………………………………………………. 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5.7</w:t>
            <w:tab/>
          </w:r>
          <w:r w:rsidDel="00000000" w:rsidR="00000000" w:rsidRPr="00000000">
            <w:fldChar w:fldCharType="begin"/>
            <w:instrText xml:space="preserve"> PAGEREF _8b55e1d1cmb7 \h </w:instrText>
            <w:fldChar w:fldCharType="separate"/>
          </w:r>
          <w:r w:rsidDel="00000000" w:rsidR="00000000" w:rsidRPr="00000000">
            <w:rPr>
              <w:rFonts w:ascii="Calibri" w:cs="Calibri" w:eastAsia="Calibri" w:hAnsi="Calibri"/>
              <w:sz w:val="24"/>
              <w:szCs w:val="24"/>
              <w:rtl w:val="0"/>
            </w:rPr>
            <w:t xml:space="preserve">Entity Relationship Diagram …………………………………………………………. 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1ci93xb">
            <w:r w:rsidDel="00000000" w:rsidR="00000000" w:rsidRPr="00000000">
              <w:rPr>
                <w:rtl w:val="0"/>
              </w:rPr>
              <w:t xml:space="preserve">8</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Classes and Characteristics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3whwml4">
            <w:r w:rsidDel="00000000" w:rsidR="00000000" w:rsidRPr="00000000">
              <w:rPr>
                <w:rtl w:val="0"/>
              </w:rPr>
              <w:t xml:space="preserve">9</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Prototype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qsh70q">
            <w:r w:rsidDel="00000000" w:rsidR="00000000" w:rsidRPr="00000000">
              <w:rPr>
                <w:rtl w:val="0"/>
              </w:rPr>
              <w:t xml:space="preserve">10</w:t>
            </w:r>
          </w:hyperlink>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Release Plan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13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Appendices</w:t>
              <w:tab/>
              <w:t xml:space="preserve">14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 Project Vision</w:t>
              <w:tab/>
              <w:t xml:space="preserve">14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B: Schedule/Release Plan</w:t>
              <w:tab/>
              <w:t xml:space="preserve">15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C: Product Roadmap</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D: Users’ Manual</w:t>
              <w:tab/>
              <w:t xml:space="preserve">17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E: Teams Meetings</w:t>
              <w:tab/>
              <w:t xml:space="preserve">18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59" w:lineRule="auto"/>
            <w:ind w:left="220" w:right="0" w:firstLine="0"/>
            <w:jc w:val="left"/>
            <w:rPr>
              <w:rFonts w:ascii="Arial" w:cs="Arial" w:eastAsia="Arial" w:hAnsi="Arial"/>
              <w:b w:val="0"/>
              <w:i w:val="0"/>
              <w:smallCaps w:val="0"/>
              <w:strike w:val="0"/>
              <w:color w:val="0563c1"/>
              <w:sz w:val="22"/>
              <w:szCs w:val="22"/>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43">
      <w:pPr>
        <w:pStyle w:val="Heading1"/>
        <w:rPr/>
      </w:pPr>
      <w:bookmarkStart w:colFirst="0" w:colLast="0" w:name="_gjdgxs" w:id="0"/>
      <w:bookmarkEnd w:id="0"/>
      <w:r w:rsidDel="00000000" w:rsidR="00000000" w:rsidRPr="00000000">
        <w:rPr>
          <w:rtl w:val="0"/>
        </w:rPr>
        <w:t xml:space="preserve">Executive Summary</w:t>
      </w:r>
    </w:p>
    <w:p w:rsidR="00000000" w:rsidDel="00000000" w:rsidP="00000000" w:rsidRDefault="00000000" w:rsidRPr="00000000" w14:paraId="00000044">
      <w:pPr>
        <w:spacing w:line="480" w:lineRule="auto"/>
        <w:jc w:val="both"/>
        <w:rPr/>
        <w:sectPr>
          <w:headerReference r:id="rId9" w:type="default"/>
          <w:type w:val="nextPage"/>
          <w:pgSz w:h="15840" w:w="12240" w:orient="portrait"/>
          <w:pgMar w:bottom="1440" w:top="1440" w:left="1440" w:right="1440" w:header="708" w:footer="708"/>
          <w:pgNumType w:start="1"/>
        </w:sectPr>
      </w:pPr>
      <w:r w:rsidDel="00000000" w:rsidR="00000000" w:rsidRPr="00000000">
        <w:rPr>
          <w:rtl w:val="0"/>
        </w:rPr>
        <w:br w:type="textWrapping"/>
        <w:tab/>
        <w:t xml:space="preserve">This project aims to enhance operational efficiency and customer satisfaction for D&amp;D I.T Network and Data Solution by developing a two-pronged solution: a subscriber billing system and an internal AI digital assistant. These solutions are designed to automate billing processes, reduce errors, and improve service delivery. The project is scheduled to be completed within one year and the primary objectives are to implement an automated subscriber billing system to replace manual processes and deploy an internal AI digital assistant to streamline administrative tasks and data management. The primary stakeholders are the community of D&amp;D I.T Network as well as the company’s 500+ subscribers. The project methods include developing a user-friendly platform that automates billing processes, integrates payment gateways, and offers online access to billing information, and implementing an AI-driven tool to automate tasks like identifying overdue accounts, generating analytical reports, and managing customer records. The expected outcomes include a significant reduction in billing errors, faster invoice processing and delivery times, and enhanced customer satisfaction by decreasing complaints related to payment issues. Customers will benefit from improved transparency and self-service capabilities, while clients will gain efficiency, allowing them to focus on strategic tasks. This initiative will strengthen D&amp;D I.T’s reputation as a reliable ISP, enhancing customer loyalty and market competitiveness. Next steps involve finalizing the project plan, securing necessary resources, developing and testing the subscriber billing system and AI digital assistant, deploying the systems, and monitoring performance with necessary adjustments. By implementing these solutions, D&amp;D I.T aims to improve operational efficiency, reduce billing-related errors, and enhance overall customer satisfaction, positioning itself as a leading ISP in the Philippines.</w:t>
      </w:r>
      <w:r w:rsidDel="00000000" w:rsidR="00000000" w:rsidRPr="00000000">
        <w:rPr>
          <w:rtl w:val="0"/>
        </w:rPr>
      </w:r>
    </w:p>
    <w:p w:rsidR="00000000" w:rsidDel="00000000" w:rsidP="00000000" w:rsidRDefault="00000000" w:rsidRPr="00000000" w14:paraId="00000045">
      <w:pPr>
        <w:pStyle w:val="Heading1"/>
        <w:rPr/>
      </w:pPr>
      <w:bookmarkStart w:colFirst="0" w:colLast="0" w:name="_30j0zll" w:id="1"/>
      <w:bookmarkEnd w:id="1"/>
      <w:r w:rsidDel="00000000" w:rsidR="00000000" w:rsidRPr="00000000">
        <w:rPr>
          <w:rtl w:val="0"/>
        </w:rPr>
        <w:t xml:space="preserve">List of Figures</w:t>
      </w:r>
    </w:p>
    <w:p w:rsidR="00000000" w:rsidDel="00000000" w:rsidP="00000000" w:rsidRDefault="00000000" w:rsidRPr="00000000" w14:paraId="00000046">
      <w:pPr>
        <w:keepNext w:val="1"/>
        <w:spacing w:after="200" w:line="240" w:lineRule="auto"/>
        <w:rPr/>
      </w:pPr>
      <w:r w:rsidDel="00000000" w:rsidR="00000000" w:rsidRPr="00000000">
        <w:rPr>
          <w:rtl w:val="0"/>
        </w:rPr>
      </w:r>
    </w:p>
    <w:p w:rsidR="00000000" w:rsidDel="00000000" w:rsidP="00000000" w:rsidRDefault="00000000" w:rsidRPr="00000000" w14:paraId="00000047">
      <w:pPr>
        <w:keepNext w:val="1"/>
        <w:spacing w:after="200" w:line="240" w:lineRule="auto"/>
        <w:rPr/>
      </w:pPr>
      <w:hyperlink w:anchor="_xk4atfrg79wi">
        <w:r w:rsidDel="00000000" w:rsidR="00000000" w:rsidRPr="00000000">
          <w:rPr>
            <w:rtl w:val="0"/>
          </w:rPr>
          <w:t xml:space="preserve">Figure 1 Fishbone Diagram ……………………………………..…………………………………… 18 </w:t>
        </w:r>
      </w:hyperlink>
      <w:r w:rsidDel="00000000" w:rsidR="00000000" w:rsidRPr="00000000">
        <w:rPr>
          <w:rtl w:val="0"/>
        </w:rPr>
      </w:r>
    </w:p>
    <w:p w:rsidR="00000000" w:rsidDel="00000000" w:rsidP="00000000" w:rsidRDefault="00000000" w:rsidRPr="00000000" w14:paraId="00000048">
      <w:pPr>
        <w:keepNext w:val="1"/>
        <w:spacing w:after="200" w:line="240" w:lineRule="auto"/>
        <w:rPr/>
      </w:pPr>
      <w:hyperlink w:anchor="_35nkun2">
        <w:r w:rsidDel="00000000" w:rsidR="00000000" w:rsidRPr="00000000">
          <w:rPr>
            <w:rtl w:val="0"/>
          </w:rPr>
          <w:t xml:space="preserve">Figure 2  Lean Canvas ...……………………………………………………………………………... </w:t>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9">
      <w:pPr>
        <w:keepNext w:val="1"/>
        <w:spacing w:after="200" w:line="240" w:lineRule="auto"/>
        <w:rPr/>
      </w:pPr>
      <w:hyperlink w:anchor="_y7nozfklzegq">
        <w:r w:rsidDel="00000000" w:rsidR="00000000" w:rsidRPr="00000000">
          <w:rPr>
            <w:rtl w:val="0"/>
          </w:rPr>
          <w:t xml:space="preserve">Figure 3 Use Case Diagram …………………....……………………………………………………..2</w:t>
        </w:r>
      </w:hyperlink>
      <w:r w:rsidDel="00000000" w:rsidR="00000000" w:rsidRPr="00000000">
        <w:rPr>
          <w:rtl w:val="0"/>
        </w:rPr>
        <w:t xml:space="preserve">9</w:t>
      </w:r>
    </w:p>
    <w:p w:rsidR="00000000" w:rsidDel="00000000" w:rsidP="00000000" w:rsidRDefault="00000000" w:rsidRPr="00000000" w14:paraId="0000004A">
      <w:pPr>
        <w:keepNext w:val="1"/>
        <w:spacing w:after="200" w:line="240" w:lineRule="auto"/>
        <w:rPr/>
      </w:pPr>
      <w:r w:rsidDel="00000000" w:rsidR="00000000" w:rsidRPr="00000000">
        <w:rPr>
          <w:rtl w:val="0"/>
        </w:rPr>
      </w:r>
    </w:p>
    <w:p w:rsidR="00000000" w:rsidDel="00000000" w:rsidP="00000000" w:rsidRDefault="00000000" w:rsidRPr="00000000" w14:paraId="0000004B">
      <w:pPr>
        <w:keepNext w:val="1"/>
        <w:spacing w:after="200" w:line="240" w:lineRule="auto"/>
        <w:rPr/>
      </w:pPr>
      <w:r w:rsidDel="00000000" w:rsidR="00000000" w:rsidRPr="00000000">
        <w:rPr>
          <w:rtl w:val="0"/>
        </w:rPr>
        <w:t xml:space="preserve">Data Flow Diagram</w:t>
      </w:r>
    </w:p>
    <w:p w:rsidR="00000000" w:rsidDel="00000000" w:rsidP="00000000" w:rsidRDefault="00000000" w:rsidRPr="00000000" w14:paraId="0000004C">
      <w:pPr>
        <w:keepNext w:val="1"/>
        <w:spacing w:after="200" w:line="240" w:lineRule="auto"/>
        <w:rPr/>
      </w:pPr>
      <w:hyperlink w:anchor="_2e8o84806xo6">
        <w:r w:rsidDel="00000000" w:rsidR="00000000" w:rsidRPr="00000000">
          <w:rPr>
            <w:rtl w:val="0"/>
          </w:rPr>
          <w:t xml:space="preserve">Figure 4 Level 0 ……………………………………………………………………………………….. 30</w:t>
        </w:r>
      </w:hyperlink>
      <w:r w:rsidDel="00000000" w:rsidR="00000000" w:rsidRPr="00000000">
        <w:rPr>
          <w:rtl w:val="0"/>
        </w:rPr>
      </w:r>
    </w:p>
    <w:p w:rsidR="00000000" w:rsidDel="00000000" w:rsidP="00000000" w:rsidRDefault="00000000" w:rsidRPr="00000000" w14:paraId="0000004D">
      <w:pPr>
        <w:keepNext w:val="1"/>
        <w:spacing w:after="200" w:line="240" w:lineRule="auto"/>
        <w:rPr/>
      </w:pPr>
      <w:hyperlink w:anchor="_w3t4hsajvm39">
        <w:r w:rsidDel="00000000" w:rsidR="00000000" w:rsidRPr="00000000">
          <w:rPr>
            <w:rtl w:val="0"/>
          </w:rPr>
          <w:t xml:space="preserve">Figure 5 Level 1 ……………………...………………………………………………………………... 31</w:t>
        </w:r>
      </w:hyperlink>
      <w:r w:rsidDel="00000000" w:rsidR="00000000" w:rsidRPr="00000000">
        <w:rPr>
          <w:rtl w:val="0"/>
        </w:rPr>
      </w:r>
    </w:p>
    <w:p w:rsidR="00000000" w:rsidDel="00000000" w:rsidP="00000000" w:rsidRDefault="00000000" w:rsidRPr="00000000" w14:paraId="0000004E">
      <w:pPr>
        <w:keepNext w:val="1"/>
        <w:spacing w:after="200" w:line="240" w:lineRule="auto"/>
        <w:rPr/>
      </w:pPr>
      <w:hyperlink w:anchor="_12mkczl6d725">
        <w:r w:rsidDel="00000000" w:rsidR="00000000" w:rsidRPr="00000000">
          <w:rPr>
            <w:rtl w:val="0"/>
          </w:rPr>
          <w:t xml:space="preserve">Figure 6 Level 2 Process 2.1 ……………………...…………………………………………………. 32</w:t>
        </w:r>
      </w:hyperlink>
      <w:r w:rsidDel="00000000" w:rsidR="00000000" w:rsidRPr="00000000">
        <w:rPr>
          <w:rtl w:val="0"/>
        </w:rPr>
      </w:r>
    </w:p>
    <w:p w:rsidR="00000000" w:rsidDel="00000000" w:rsidP="00000000" w:rsidRDefault="00000000" w:rsidRPr="00000000" w14:paraId="0000004F">
      <w:pPr>
        <w:keepNext w:val="1"/>
        <w:spacing w:after="200" w:line="240" w:lineRule="auto"/>
        <w:rPr/>
      </w:pPr>
      <w:hyperlink w:anchor="_mv2qc8dxik5f">
        <w:r w:rsidDel="00000000" w:rsidR="00000000" w:rsidRPr="00000000">
          <w:rPr>
            <w:rtl w:val="0"/>
          </w:rPr>
          <w:t xml:space="preserve">Figure 7 Level 2 Process 2.2 ……………………...…………………………………………………. 33</w:t>
        </w:r>
      </w:hyperlink>
      <w:r w:rsidDel="00000000" w:rsidR="00000000" w:rsidRPr="00000000">
        <w:rPr>
          <w:rtl w:val="0"/>
        </w:rPr>
      </w:r>
    </w:p>
    <w:p w:rsidR="00000000" w:rsidDel="00000000" w:rsidP="00000000" w:rsidRDefault="00000000" w:rsidRPr="00000000" w14:paraId="00000050">
      <w:pPr>
        <w:keepNext w:val="1"/>
        <w:spacing w:after="200" w:line="240" w:lineRule="auto"/>
        <w:rPr/>
      </w:pPr>
      <w:hyperlink w:anchor="_5nkwnighn92y">
        <w:r w:rsidDel="00000000" w:rsidR="00000000" w:rsidRPr="00000000">
          <w:rPr>
            <w:rtl w:val="0"/>
          </w:rPr>
          <w:t xml:space="preserve">Figure 8 Level 2 Process 2.3 ……………………...…………………………………………………. 34</w:t>
        </w:r>
      </w:hyperlink>
      <w:r w:rsidDel="00000000" w:rsidR="00000000" w:rsidRPr="00000000">
        <w:rPr>
          <w:rtl w:val="0"/>
        </w:rPr>
      </w:r>
    </w:p>
    <w:p w:rsidR="00000000" w:rsidDel="00000000" w:rsidP="00000000" w:rsidRDefault="00000000" w:rsidRPr="00000000" w14:paraId="00000051">
      <w:pPr>
        <w:keepNext w:val="1"/>
        <w:spacing w:after="200" w:line="240" w:lineRule="auto"/>
        <w:rPr/>
      </w:pPr>
      <w:hyperlink w:anchor="_6ryad0x7dqls">
        <w:r w:rsidDel="00000000" w:rsidR="00000000" w:rsidRPr="00000000">
          <w:rPr>
            <w:rtl w:val="0"/>
          </w:rPr>
          <w:t xml:space="preserve">Figure 9 Level 2 Process 2.4 ……………………..………………………………………………….. 35</w:t>
        </w:r>
      </w:hyperlink>
      <w:r w:rsidDel="00000000" w:rsidR="00000000" w:rsidRPr="00000000">
        <w:rPr>
          <w:rtl w:val="0"/>
        </w:rPr>
      </w:r>
    </w:p>
    <w:p w:rsidR="00000000" w:rsidDel="00000000" w:rsidP="00000000" w:rsidRDefault="00000000" w:rsidRPr="00000000" w14:paraId="00000052">
      <w:pPr>
        <w:keepNext w:val="1"/>
        <w:spacing w:after="200" w:line="240" w:lineRule="auto"/>
        <w:rPr/>
      </w:pPr>
      <w:hyperlink w:anchor="_5xjzd72bfpdv">
        <w:r w:rsidDel="00000000" w:rsidR="00000000" w:rsidRPr="00000000">
          <w:rPr>
            <w:rtl w:val="0"/>
          </w:rPr>
          <w:t xml:space="preserve">Figure 10 Level 2 Process 2.5 ……………………….………………………………………………. 36</w:t>
        </w:r>
      </w:hyperlink>
      <w:r w:rsidDel="00000000" w:rsidR="00000000" w:rsidRPr="00000000">
        <w:rPr>
          <w:rtl w:val="0"/>
        </w:rPr>
      </w:r>
    </w:p>
    <w:p w:rsidR="00000000" w:rsidDel="00000000" w:rsidP="00000000" w:rsidRDefault="00000000" w:rsidRPr="00000000" w14:paraId="00000053">
      <w:pPr>
        <w:keepNext w:val="1"/>
        <w:spacing w:after="200" w:line="240" w:lineRule="auto"/>
        <w:rPr/>
      </w:pPr>
      <w:r w:rsidDel="00000000" w:rsidR="00000000" w:rsidRPr="00000000">
        <w:rPr>
          <w:rtl w:val="0"/>
        </w:rPr>
      </w:r>
    </w:p>
    <w:p w:rsidR="00000000" w:rsidDel="00000000" w:rsidP="00000000" w:rsidRDefault="00000000" w:rsidRPr="00000000" w14:paraId="00000054">
      <w:pPr>
        <w:keepNext w:val="1"/>
        <w:spacing w:after="200" w:line="240" w:lineRule="auto"/>
        <w:rPr/>
      </w:pPr>
      <w:r w:rsidDel="00000000" w:rsidR="00000000" w:rsidRPr="00000000">
        <w:rPr>
          <w:rtl w:val="0"/>
        </w:rPr>
        <w:t xml:space="preserve">Activity Diagram with Swimlanes</w:t>
      </w:r>
    </w:p>
    <w:p w:rsidR="00000000" w:rsidDel="00000000" w:rsidP="00000000" w:rsidRDefault="00000000" w:rsidRPr="00000000" w14:paraId="00000055">
      <w:pPr>
        <w:keepNext w:val="1"/>
        <w:spacing w:after="200" w:line="240" w:lineRule="auto"/>
        <w:rPr/>
      </w:pPr>
      <w:hyperlink w:anchor="_jfcdky7f8g5m">
        <w:r w:rsidDel="00000000" w:rsidR="00000000" w:rsidRPr="00000000">
          <w:rPr>
            <w:rtl w:val="0"/>
          </w:rPr>
          <w:t xml:space="preserve">Figure 11 Select Plan …………………………………………………………………………………. 63</w:t>
        </w:r>
      </w:hyperlink>
      <w:r w:rsidDel="00000000" w:rsidR="00000000" w:rsidRPr="00000000">
        <w:rPr>
          <w:rtl w:val="0"/>
        </w:rPr>
      </w:r>
    </w:p>
    <w:p w:rsidR="00000000" w:rsidDel="00000000" w:rsidP="00000000" w:rsidRDefault="00000000" w:rsidRPr="00000000" w14:paraId="00000056">
      <w:pPr>
        <w:keepNext w:val="1"/>
        <w:spacing w:after="200" w:line="240" w:lineRule="auto"/>
        <w:rPr/>
      </w:pPr>
      <w:hyperlink w:anchor="_2daxce5lfnis">
        <w:r w:rsidDel="00000000" w:rsidR="00000000" w:rsidRPr="00000000">
          <w:rPr>
            <w:rtl w:val="0"/>
          </w:rPr>
          <w:t xml:space="preserve">Figure 12 View Billing statements .…………………………………………………………………... 64</w:t>
        </w:r>
      </w:hyperlink>
      <w:r w:rsidDel="00000000" w:rsidR="00000000" w:rsidRPr="00000000">
        <w:rPr>
          <w:rtl w:val="0"/>
        </w:rPr>
      </w:r>
    </w:p>
    <w:p w:rsidR="00000000" w:rsidDel="00000000" w:rsidP="00000000" w:rsidRDefault="00000000" w:rsidRPr="00000000" w14:paraId="00000057">
      <w:pPr>
        <w:keepNext w:val="1"/>
        <w:spacing w:after="200" w:line="240" w:lineRule="auto"/>
        <w:rPr/>
      </w:pPr>
      <w:hyperlink w:anchor="_9csmig3syp0q">
        <w:r w:rsidDel="00000000" w:rsidR="00000000" w:rsidRPr="00000000">
          <w:rPr>
            <w:rtl w:val="0"/>
          </w:rPr>
          <w:t xml:space="preserve">Figure 13 Pay the Bill  …………………………………...……………………………………………. 65</w:t>
        </w:r>
      </w:hyperlink>
      <w:r w:rsidDel="00000000" w:rsidR="00000000" w:rsidRPr="00000000">
        <w:rPr>
          <w:rtl w:val="0"/>
        </w:rPr>
      </w:r>
    </w:p>
    <w:p w:rsidR="00000000" w:rsidDel="00000000" w:rsidP="00000000" w:rsidRDefault="00000000" w:rsidRPr="00000000" w14:paraId="00000058">
      <w:pPr>
        <w:keepNext w:val="1"/>
        <w:spacing w:after="200" w:line="240" w:lineRule="auto"/>
        <w:rPr/>
      </w:pPr>
      <w:hyperlink w:anchor="_dtgcre7x46nz">
        <w:r w:rsidDel="00000000" w:rsidR="00000000" w:rsidRPr="00000000">
          <w:rPr>
            <w:rtl w:val="0"/>
          </w:rPr>
          <w:t xml:space="preserve">Figure 14 Change Plan ……………………………………………………………………………….. 66</w:t>
        </w:r>
      </w:hyperlink>
      <w:r w:rsidDel="00000000" w:rsidR="00000000" w:rsidRPr="00000000">
        <w:rPr>
          <w:rtl w:val="0"/>
        </w:rPr>
      </w:r>
    </w:p>
    <w:p w:rsidR="00000000" w:rsidDel="00000000" w:rsidP="00000000" w:rsidRDefault="00000000" w:rsidRPr="00000000" w14:paraId="00000059">
      <w:pPr>
        <w:keepNext w:val="1"/>
        <w:spacing w:after="200" w:line="240" w:lineRule="auto"/>
        <w:rPr/>
      </w:pPr>
      <w:hyperlink w:anchor="_r44ugodf4il">
        <w:r w:rsidDel="00000000" w:rsidR="00000000" w:rsidRPr="00000000">
          <w:rPr>
            <w:rtl w:val="0"/>
          </w:rPr>
          <w:t xml:space="preserve">Figure 15 Set Status (Active/Inactive) ...…………………………………………………………….. 67</w:t>
        </w:r>
      </w:hyperlink>
      <w:r w:rsidDel="00000000" w:rsidR="00000000" w:rsidRPr="00000000">
        <w:rPr>
          <w:rtl w:val="0"/>
        </w:rPr>
      </w:r>
    </w:p>
    <w:p w:rsidR="00000000" w:rsidDel="00000000" w:rsidP="00000000" w:rsidRDefault="00000000" w:rsidRPr="00000000" w14:paraId="0000005A">
      <w:pPr>
        <w:keepNext w:val="1"/>
        <w:spacing w:after="200" w:line="240" w:lineRule="auto"/>
        <w:rPr/>
      </w:pPr>
      <w:hyperlink w:anchor="_37thpi2y3zlh">
        <w:r w:rsidDel="00000000" w:rsidR="00000000" w:rsidRPr="00000000">
          <w:rPr>
            <w:rtl w:val="0"/>
          </w:rPr>
          <w:t xml:space="preserve">Figure 16 Ask AI for Subscribe’s Data  ...………………………………………………………..….. 68</w:t>
        </w:r>
      </w:hyperlink>
      <w:r w:rsidDel="00000000" w:rsidR="00000000" w:rsidRPr="00000000">
        <w:rPr>
          <w:rtl w:val="0"/>
        </w:rPr>
      </w:r>
    </w:p>
    <w:p w:rsidR="00000000" w:rsidDel="00000000" w:rsidP="00000000" w:rsidRDefault="00000000" w:rsidRPr="00000000" w14:paraId="0000005B">
      <w:pPr>
        <w:keepNext w:val="1"/>
        <w:spacing w:after="200" w:line="240" w:lineRule="auto"/>
        <w:rPr/>
      </w:pPr>
      <w:hyperlink w:anchor="_y7ir4cz7ml13">
        <w:r w:rsidDel="00000000" w:rsidR="00000000" w:rsidRPr="00000000">
          <w:rPr>
            <w:rtl w:val="0"/>
          </w:rPr>
          <w:t xml:space="preserve">Figure 17 Generate Billing Report  ...………………………………………………………………... 69</w:t>
        </w:r>
      </w:hyperlink>
      <w:r w:rsidDel="00000000" w:rsidR="00000000" w:rsidRPr="00000000">
        <w:rPr>
          <w:rtl w:val="0"/>
        </w:rPr>
      </w:r>
    </w:p>
    <w:p w:rsidR="00000000" w:rsidDel="00000000" w:rsidP="00000000" w:rsidRDefault="00000000" w:rsidRPr="00000000" w14:paraId="0000005C">
      <w:pPr>
        <w:keepNext w:val="1"/>
        <w:spacing w:after="200" w:line="240" w:lineRule="auto"/>
        <w:rPr/>
      </w:pPr>
      <w:r w:rsidDel="00000000" w:rsidR="00000000" w:rsidRPr="00000000">
        <w:rPr>
          <w:rtl w:val="0"/>
        </w:rPr>
      </w:r>
    </w:p>
    <w:p w:rsidR="00000000" w:rsidDel="00000000" w:rsidP="00000000" w:rsidRDefault="00000000" w:rsidRPr="00000000" w14:paraId="0000005D">
      <w:pPr>
        <w:keepNext w:val="1"/>
        <w:spacing w:after="200" w:line="240" w:lineRule="auto"/>
        <w:rPr/>
      </w:pPr>
      <w:hyperlink w:anchor="_8b55e1d1cmb7">
        <w:r w:rsidDel="00000000" w:rsidR="00000000" w:rsidRPr="00000000">
          <w:rPr>
            <w:rtl w:val="0"/>
          </w:rPr>
          <w:t xml:space="preserve">Figure 18 Entity Relationship Diagram ……………………………………………………………… 70</w:t>
        </w:r>
      </w:hyperlink>
      <w:r w:rsidDel="00000000" w:rsidR="00000000" w:rsidRPr="00000000">
        <w:rPr>
          <w:rtl w:val="0"/>
        </w:rPr>
      </w:r>
    </w:p>
    <w:p w:rsidR="00000000" w:rsidDel="00000000" w:rsidP="00000000" w:rsidRDefault="00000000" w:rsidRPr="00000000" w14:paraId="0000005E">
      <w:pPr>
        <w:keepNext w:val="1"/>
        <w:spacing w:after="200" w:line="240" w:lineRule="auto"/>
        <w:rPr/>
      </w:pPr>
      <w:r w:rsidDel="00000000" w:rsidR="00000000" w:rsidRPr="00000000">
        <w:rPr>
          <w:rtl w:val="0"/>
        </w:rPr>
      </w:r>
    </w:p>
    <w:p w:rsidR="00000000" w:rsidDel="00000000" w:rsidP="00000000" w:rsidRDefault="00000000" w:rsidRPr="00000000" w14:paraId="0000005F">
      <w:pPr>
        <w:keepNext w:val="1"/>
        <w:spacing w:after="200" w:line="240" w:lineRule="auto"/>
        <w:rPr/>
      </w:pPr>
      <w:r w:rsidDel="00000000" w:rsidR="00000000" w:rsidRPr="00000000">
        <w:rPr>
          <w:rtl w:val="0"/>
        </w:rPr>
        <w:t xml:space="preserve">Prototype </w:t>
      </w:r>
      <w:r w:rsidDel="00000000" w:rsidR="00000000" w:rsidRPr="00000000">
        <w:rPr>
          <w:rtl w:val="0"/>
        </w:rPr>
      </w:r>
    </w:p>
    <w:p w:rsidR="00000000" w:rsidDel="00000000" w:rsidP="00000000" w:rsidRDefault="00000000" w:rsidRPr="00000000" w14:paraId="00000060">
      <w:pPr>
        <w:keepNext w:val="1"/>
        <w:spacing w:after="200" w:line="240" w:lineRule="auto"/>
        <w:rPr/>
      </w:pPr>
      <w:hyperlink w:anchor="_cocskulr64iv">
        <w:r w:rsidDel="00000000" w:rsidR="00000000" w:rsidRPr="00000000">
          <w:rPr>
            <w:rtl w:val="0"/>
          </w:rPr>
          <w:t xml:space="preserve">Figure 19 Homepage ...……..………………………………………………………………….……... 73 </w:t>
        </w:r>
      </w:hyperlink>
      <w:r w:rsidDel="00000000" w:rsidR="00000000" w:rsidRPr="00000000">
        <w:rPr>
          <w:rtl w:val="0"/>
        </w:rPr>
      </w:r>
    </w:p>
    <w:p w:rsidR="00000000" w:rsidDel="00000000" w:rsidP="00000000" w:rsidRDefault="00000000" w:rsidRPr="00000000" w14:paraId="00000061">
      <w:pPr>
        <w:keepNext w:val="1"/>
        <w:spacing w:after="200" w:line="240" w:lineRule="auto"/>
        <w:rPr/>
      </w:pPr>
      <w:hyperlink w:anchor="_chtbnin5e2cv">
        <w:r w:rsidDel="00000000" w:rsidR="00000000" w:rsidRPr="00000000">
          <w:rPr>
            <w:rtl w:val="0"/>
          </w:rPr>
          <w:t xml:space="preserve">Figure 20  Account Statement Page ………………………………..….…………………………… </w:t>
        </w:r>
      </w:hyperlink>
      <w:r w:rsidDel="00000000" w:rsidR="00000000" w:rsidRPr="00000000">
        <w:rPr>
          <w:rtl w:val="0"/>
        </w:rPr>
        <w:t xml:space="preserve">74</w:t>
      </w:r>
      <w:r w:rsidDel="00000000" w:rsidR="00000000" w:rsidRPr="00000000">
        <w:rPr>
          <w:rtl w:val="0"/>
        </w:rPr>
      </w:r>
    </w:p>
    <w:p w:rsidR="00000000" w:rsidDel="00000000" w:rsidP="00000000" w:rsidRDefault="00000000" w:rsidRPr="00000000" w14:paraId="00000062">
      <w:pPr>
        <w:keepNext w:val="1"/>
        <w:spacing w:after="200" w:line="240" w:lineRule="auto"/>
        <w:rPr/>
      </w:pPr>
      <w:hyperlink w:anchor="_octadki5fd1t">
        <w:r w:rsidDel="00000000" w:rsidR="00000000" w:rsidRPr="00000000">
          <w:rPr>
            <w:rtl w:val="0"/>
          </w:rPr>
          <w:t xml:space="preserve">Figure 21 Payment Page ……………………………..…………………………….………………... </w:t>
        </w:r>
      </w:hyperlink>
      <w:r w:rsidDel="00000000" w:rsidR="00000000" w:rsidRPr="00000000">
        <w:rPr>
          <w:rtl w:val="0"/>
        </w:rPr>
        <w:t xml:space="preserve">75</w:t>
      </w:r>
      <w:r w:rsidDel="00000000" w:rsidR="00000000" w:rsidRPr="00000000">
        <w:rPr>
          <w:rtl w:val="0"/>
        </w:rPr>
      </w:r>
    </w:p>
    <w:p w:rsidR="00000000" w:rsidDel="00000000" w:rsidP="00000000" w:rsidRDefault="00000000" w:rsidRPr="00000000" w14:paraId="00000063">
      <w:pPr>
        <w:keepNext w:val="1"/>
        <w:spacing w:after="200" w:line="240" w:lineRule="auto"/>
        <w:rPr/>
      </w:pPr>
      <w:hyperlink w:anchor="_vyibezivnahn">
        <w:r w:rsidDel="00000000" w:rsidR="00000000" w:rsidRPr="00000000">
          <w:rPr>
            <w:rtl w:val="0"/>
          </w:rPr>
          <w:t xml:space="preserve">Figure 22 AI Digital Assistant Page ..…………………………………………………………………</w:t>
        </w:r>
      </w:hyperlink>
      <w:r w:rsidDel="00000000" w:rsidR="00000000" w:rsidRPr="00000000">
        <w:rPr>
          <w:rtl w:val="0"/>
        </w:rPr>
        <w:t xml:space="preserve">76</w:t>
      </w:r>
      <w:r w:rsidDel="00000000" w:rsidR="00000000" w:rsidRPr="00000000">
        <w:rPr>
          <w:rtl w:val="0"/>
        </w:rPr>
      </w:r>
    </w:p>
    <w:p w:rsidR="00000000" w:rsidDel="00000000" w:rsidP="00000000" w:rsidRDefault="00000000" w:rsidRPr="00000000" w14:paraId="00000064">
      <w:pPr>
        <w:keepNext w:val="1"/>
        <w:spacing w:after="200" w:line="240" w:lineRule="auto"/>
        <w:rPr/>
      </w:pPr>
      <w:hyperlink w:anchor="_vyibezivnahn">
        <w:r w:rsidDel="00000000" w:rsidR="00000000" w:rsidRPr="00000000">
          <w:rPr>
            <w:rtl w:val="0"/>
          </w:rPr>
          <w:t xml:space="preserve">Figure 23 AI Digital Assistant Page .…………………..………………………………….………..…77</w:t>
        </w:r>
      </w:hyperlink>
      <w:r w:rsidDel="00000000" w:rsidR="00000000" w:rsidRPr="00000000">
        <w:rPr>
          <w:rtl w:val="0"/>
        </w:rPr>
      </w:r>
    </w:p>
    <w:p w:rsidR="00000000" w:rsidDel="00000000" w:rsidP="00000000" w:rsidRDefault="00000000" w:rsidRPr="00000000" w14:paraId="00000065">
      <w:pPr>
        <w:keepNext w:val="1"/>
        <w:spacing w:after="200" w:line="240" w:lineRule="auto"/>
        <w:rPr/>
      </w:pPr>
      <w:hyperlink w:anchor="_2p2csry">
        <w:r w:rsidDel="00000000" w:rsidR="00000000" w:rsidRPr="00000000">
          <w:rPr>
            <w:rtl w:val="0"/>
          </w:rPr>
          <w:t xml:space="preserve">Figure 24  Schedule/Release Plan …….………………..……………………….……..………….…</w:t>
        </w:r>
      </w:hyperlink>
      <w:r w:rsidDel="00000000" w:rsidR="00000000" w:rsidRPr="00000000">
        <w:rPr>
          <w:rtl w:val="0"/>
        </w:rPr>
        <w:t xml:space="preserve">83</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68">
      <w:pPr>
        <w:pStyle w:val="Heading1"/>
        <w:rPr/>
      </w:pPr>
      <w:bookmarkStart w:colFirst="0" w:colLast="0" w:name="_1fob9te" w:id="2"/>
      <w:bookmarkEnd w:id="2"/>
      <w:r w:rsidDel="00000000" w:rsidR="00000000" w:rsidRPr="00000000">
        <w:rPr>
          <w:rtl w:val="0"/>
        </w:rPr>
        <w:t xml:space="preserve">List of Tables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1"/>
        <w:spacing w:after="200" w:line="240" w:lineRule="auto"/>
        <w:jc w:val="left"/>
        <w:rPr/>
      </w:pPr>
      <w:hyperlink w:anchor="_3rdcrjn">
        <w:r w:rsidDel="00000000" w:rsidR="00000000" w:rsidRPr="00000000">
          <w:rPr>
            <w:rtl w:val="0"/>
          </w:rPr>
          <w:t xml:space="preserve">Table I List of Processes ……………………………………………………………………………… 14 </w:t>
        </w:r>
      </w:hyperlink>
      <w:r w:rsidDel="00000000" w:rsidR="00000000" w:rsidRPr="00000000">
        <w:rPr>
          <w:rtl w:val="0"/>
        </w:rPr>
      </w:r>
    </w:p>
    <w:p w:rsidR="00000000" w:rsidDel="00000000" w:rsidP="00000000" w:rsidRDefault="00000000" w:rsidRPr="00000000" w14:paraId="0000006B">
      <w:pPr>
        <w:keepNext w:val="1"/>
        <w:spacing w:after="200" w:line="240" w:lineRule="auto"/>
        <w:rPr/>
      </w:pPr>
      <w:hyperlink w:anchor="_1ksv4uv">
        <w:r w:rsidDel="00000000" w:rsidR="00000000" w:rsidRPr="00000000">
          <w:rPr>
            <w:rtl w:val="0"/>
          </w:rPr>
          <w:t xml:space="preserve">Table II Product Vision ………………………………………………………………………………... 21</w:t>
        </w:r>
      </w:hyperlink>
      <w:r w:rsidDel="00000000" w:rsidR="00000000" w:rsidRPr="00000000">
        <w:rPr>
          <w:rtl w:val="0"/>
        </w:rPr>
      </w:r>
    </w:p>
    <w:p w:rsidR="00000000" w:rsidDel="00000000" w:rsidP="00000000" w:rsidRDefault="00000000" w:rsidRPr="00000000" w14:paraId="0000006C">
      <w:pPr>
        <w:keepNext w:val="1"/>
        <w:spacing w:after="200" w:line="240" w:lineRule="auto"/>
        <w:rPr>
          <w:color w:val="0c0c0c"/>
        </w:rPr>
      </w:pPr>
      <w:hyperlink w:anchor="_1y810tw">
        <w:r w:rsidDel="00000000" w:rsidR="00000000" w:rsidRPr="00000000">
          <w:rPr>
            <w:rtl w:val="0"/>
          </w:rPr>
          <w:t xml:space="preserve">Table III Backlog Table ………………………………………………………………………………... 27</w:t>
        </w:r>
      </w:hyperlink>
      <w:r w:rsidDel="00000000" w:rsidR="00000000" w:rsidRPr="00000000">
        <w:rPr>
          <w:rtl w:val="0"/>
        </w:rPr>
        <w:br w:type="textWrapping"/>
      </w:r>
      <w:r w:rsidDel="00000000" w:rsidR="00000000" w:rsidRPr="00000000">
        <w:rPr>
          <w:color w:val="0c0c0c"/>
          <w:rtl w:val="0"/>
        </w:rPr>
        <w:br w:type="textWrapping"/>
      </w:r>
      <w:hyperlink w:anchor="_qoeoe6sntiz5">
        <w:r w:rsidDel="00000000" w:rsidR="00000000" w:rsidRPr="00000000">
          <w:rPr>
            <w:color w:val="0c0c0c"/>
            <w:rtl w:val="0"/>
          </w:rPr>
          <w:t xml:space="preserve">Table IV </w:t>
        </w:r>
      </w:hyperlink>
      <w:hyperlink w:anchor="_qoeoe6sntiz5">
        <w:r w:rsidDel="00000000" w:rsidR="00000000" w:rsidRPr="00000000">
          <w:rPr>
            <w:color w:val="0c0c0c"/>
            <w:rtl w:val="0"/>
          </w:rPr>
          <w:t xml:space="preserve">Fully Dressed Use Case …………………………………………………………………… 37</w:t>
        </w:r>
      </w:hyperlink>
      <w:r w:rsidDel="00000000" w:rsidR="00000000" w:rsidRPr="00000000">
        <w:rPr>
          <w:color w:val="0c0c0c"/>
          <w:rtl w:val="0"/>
        </w:rPr>
        <w:br w:type="textWrapping"/>
      </w:r>
      <w:r w:rsidDel="00000000" w:rsidR="00000000" w:rsidRPr="00000000">
        <w:rPr>
          <w:rtl w:val="0"/>
        </w:rPr>
        <w:br w:type="textWrapping"/>
      </w:r>
      <w:hyperlink w:anchor="_lw92xjmd1v54">
        <w:r w:rsidDel="00000000" w:rsidR="00000000" w:rsidRPr="00000000">
          <w:rPr>
            <w:color w:val="0c0c0c"/>
            <w:rtl w:val="0"/>
          </w:rPr>
          <w:t xml:space="preserve">Table V Test Cases ……………………………………………………………………………………. 44</w:t>
        </w:r>
      </w:hyperlink>
      <w:r w:rsidDel="00000000" w:rsidR="00000000" w:rsidRPr="00000000">
        <w:rPr>
          <w:color w:val="0c0c0c"/>
          <w:rtl w:val="0"/>
        </w:rPr>
        <w:br w:type="textWrapping"/>
        <w:br w:type="textWrapping"/>
      </w:r>
      <w:hyperlink w:anchor="_ta8k8wo18via">
        <w:r w:rsidDel="00000000" w:rsidR="00000000" w:rsidRPr="00000000">
          <w:rPr>
            <w:color w:val="0c0c0c"/>
            <w:rtl w:val="0"/>
          </w:rPr>
          <w:t xml:space="preserve">Table VI Activity Diagram with Swimlanes ………………………………………………………….. 63</w:t>
        </w:r>
      </w:hyperlink>
      <w:r w:rsidDel="00000000" w:rsidR="00000000" w:rsidRPr="00000000">
        <w:rPr>
          <w:rtl w:val="0"/>
        </w:rPr>
      </w:r>
    </w:p>
    <w:p w:rsidR="00000000" w:rsidDel="00000000" w:rsidP="00000000" w:rsidRDefault="00000000" w:rsidRPr="00000000" w14:paraId="0000006D">
      <w:pPr>
        <w:keepNext w:val="1"/>
        <w:spacing w:after="200" w:line="240" w:lineRule="auto"/>
        <w:rPr/>
      </w:pPr>
      <w:hyperlink w:anchor="_1ci93xb">
        <w:r w:rsidDel="00000000" w:rsidR="00000000" w:rsidRPr="00000000">
          <w:rPr>
            <w:rtl w:val="0"/>
          </w:rPr>
          <w:t xml:space="preserve">Table VII User Classes and Characteristics ………………………………………………………... 71</w:t>
        </w:r>
      </w:hyperlink>
      <w:r w:rsidDel="00000000" w:rsidR="00000000" w:rsidRPr="00000000">
        <w:rPr>
          <w:rtl w:val="0"/>
        </w:rPr>
      </w:r>
    </w:p>
    <w:p w:rsidR="00000000" w:rsidDel="00000000" w:rsidP="00000000" w:rsidRDefault="00000000" w:rsidRPr="00000000" w14:paraId="0000006E">
      <w:pPr>
        <w:keepNext w:val="1"/>
        <w:spacing w:after="200" w:line="240" w:lineRule="auto"/>
        <w:rPr/>
      </w:pPr>
      <w:hyperlink w:anchor="_147n2zr">
        <w:r w:rsidDel="00000000" w:rsidR="00000000" w:rsidRPr="00000000">
          <w:rPr>
            <w:rtl w:val="0"/>
          </w:rPr>
          <w:t xml:space="preserve">Table VIII Roadmap ..…………………………………………………………………………………</w:t>
        </w:r>
      </w:hyperlink>
      <w:r w:rsidDel="00000000" w:rsidR="00000000" w:rsidRPr="00000000">
        <w:rPr>
          <w:rtl w:val="0"/>
        </w:rPr>
        <w:t xml:space="preserve">.. 84</w:t>
        <w:br w:type="textWrapping"/>
        <w:br w:type="textWrapping"/>
        <w:br w:type="textWrapping"/>
        <w:br w:type="textWrapping"/>
      </w:r>
      <w:r w:rsidDel="00000000" w:rsidR="00000000" w:rsidRPr="00000000">
        <w:rPr>
          <w:rtl w:val="0"/>
        </w:rPr>
      </w:r>
    </w:p>
    <w:p w:rsidR="00000000" w:rsidDel="00000000" w:rsidP="00000000" w:rsidRDefault="00000000" w:rsidRPr="00000000" w14:paraId="0000006F">
      <w:pPr>
        <w:keepNext w:val="1"/>
        <w:spacing w:after="200" w:line="240" w:lineRule="auto"/>
        <w:rPr/>
      </w:pPr>
      <w:r w:rsidDel="00000000" w:rsidR="00000000" w:rsidRPr="00000000">
        <w:rPr>
          <w:rtl w:val="0"/>
        </w:rPr>
      </w:r>
    </w:p>
    <w:p w:rsidR="00000000" w:rsidDel="00000000" w:rsidP="00000000" w:rsidRDefault="00000000" w:rsidRPr="00000000" w14:paraId="00000070">
      <w:pPr>
        <w:keepNext w:val="1"/>
        <w:spacing w:after="200" w:line="240" w:lineRule="auto"/>
        <w:rPr/>
      </w:pPr>
      <w:r w:rsidDel="00000000" w:rsidR="00000000" w:rsidRPr="00000000">
        <w:rPr>
          <w:rtl w:val="0"/>
        </w:rPr>
      </w:r>
    </w:p>
    <w:p w:rsidR="00000000" w:rsidDel="00000000" w:rsidP="00000000" w:rsidRDefault="00000000" w:rsidRPr="00000000" w14:paraId="00000071">
      <w:pPr>
        <w:keepNext w:val="1"/>
        <w:spacing w:after="200" w:line="240" w:lineRule="auto"/>
        <w:rPr/>
      </w:pPr>
      <w:r w:rsidDel="00000000" w:rsidR="00000000" w:rsidRPr="00000000">
        <w:rPr>
          <w:rtl w:val="0"/>
        </w:rPr>
      </w:r>
    </w:p>
    <w:p w:rsidR="00000000" w:rsidDel="00000000" w:rsidP="00000000" w:rsidRDefault="00000000" w:rsidRPr="00000000" w14:paraId="00000072">
      <w:pPr>
        <w:keepNext w:val="1"/>
        <w:spacing w:after="200" w:line="240" w:lineRule="auto"/>
        <w:jc w:val="left"/>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ectPr>
          <w:type w:val="nextPage"/>
          <w:pgSz w:h="15840" w:w="12240" w:orient="portrait"/>
          <w:pgMar w:bottom="1440" w:top="1440" w:left="1440" w:right="1440" w:header="708" w:footer="708"/>
        </w:sectPr>
      </w:pPr>
      <w:r w:rsidDel="00000000" w:rsidR="00000000" w:rsidRPr="00000000">
        <w:rPr>
          <w:rtl w:val="0"/>
        </w:rPr>
        <w:tab/>
      </w:r>
    </w:p>
    <w:p w:rsidR="00000000" w:rsidDel="00000000" w:rsidP="00000000" w:rsidRDefault="00000000" w:rsidRPr="00000000" w14:paraId="00000078">
      <w:pPr>
        <w:pStyle w:val="Heading1"/>
        <w:numPr>
          <w:ilvl w:val="0"/>
          <w:numId w:val="32"/>
        </w:numPr>
        <w:ind w:left="567" w:hanging="567"/>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after="0"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Efficient billing systems are crucial for internet service providers (ISPs) to stay competitive in today's digital age [1]. </w:t>
      </w:r>
      <w:r w:rsidDel="00000000" w:rsidR="00000000" w:rsidRPr="00000000">
        <w:rPr>
          <w:rtl w:val="0"/>
        </w:rPr>
        <w:t xml:space="preserve">The absence of a billing system leads to the use of manual methods, such as pen and paper, for billing processes, resulting in errors, delays, customer confusion, and significant time consumption </w:t>
      </w:r>
      <w:r w:rsidDel="00000000" w:rsidR="00000000" w:rsidRPr="00000000">
        <w:rPr>
          <w:color w:val="000000"/>
          <w:rtl w:val="0"/>
        </w:rPr>
        <w:t xml:space="preserve">[2]. This is particularly relevant for D&amp;D I.T Network and Data Solution, an Internet Service Provider that offers various internet packages. However, D&amp;D I.T Network and Data Solution faces several challenges. </w:t>
      </w: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before="40" w:line="480" w:lineRule="auto"/>
        <w:rPr>
          <w:rFonts w:ascii="Times New Roman" w:cs="Times New Roman" w:eastAsia="Times New Roman" w:hAnsi="Times New Roman"/>
          <w:sz w:val="24"/>
          <w:szCs w:val="24"/>
        </w:rPr>
      </w:pPr>
      <w:r w:rsidDel="00000000" w:rsidR="00000000" w:rsidRPr="00000000">
        <w:rPr>
          <w:b w:val="1"/>
          <w:color w:val="000000"/>
          <w:sz w:val="24"/>
          <w:szCs w:val="24"/>
          <w:rtl w:val="0"/>
        </w:rPr>
        <w:t xml:space="preserve">Project Context</w:t>
      </w:r>
      <w:r w:rsidDel="00000000" w:rsidR="00000000" w:rsidRPr="00000000">
        <w:rPr>
          <w:rtl w:val="0"/>
        </w:rPr>
      </w:r>
    </w:p>
    <w:p w:rsidR="00000000" w:rsidDel="00000000" w:rsidP="00000000" w:rsidRDefault="00000000" w:rsidRPr="00000000" w14:paraId="0000007D">
      <w:pPr>
        <w:spacing w:after="0" w:before="40" w:line="480" w:lineRule="auto"/>
        <w:jc w:val="both"/>
        <w:rPr>
          <w:rFonts w:ascii="Times New Roman" w:cs="Times New Roman" w:eastAsia="Times New Roman" w:hAnsi="Times New Roman"/>
          <w:sz w:val="24"/>
          <w:szCs w:val="24"/>
        </w:rPr>
      </w:pPr>
      <w:r w:rsidDel="00000000" w:rsidR="00000000" w:rsidRPr="00000000">
        <w:rPr>
          <w:color w:val="000000"/>
          <w:rtl w:val="0"/>
        </w:rPr>
        <w:br w:type="textWrapping"/>
        <w:tab/>
        <w:t xml:space="preserve">D&amp;D I.T Network and Data Solution, an Internet Service Provider in the Philippines, was established within the past two years and offers various internet packages. The company has over 500 subscribers, comprising a mix of small business owners and individuals, and is dedicated to providing affordable, reliable, and high-speed internet services in Mandaluyong, Quezon City, and Taguig. The company's extensive wide-area network infrastructure serves schools, residential areas, corporations, and both the public and private sectors, supporting vast data transmissions involving voice, data, and video applications.</w:t>
      </w:r>
      <w:r w:rsidDel="00000000" w:rsidR="00000000" w:rsidRPr="00000000">
        <w:rPr>
          <w:rtl w:val="0"/>
        </w:rPr>
      </w:r>
    </w:p>
    <w:p w:rsidR="00000000" w:rsidDel="00000000" w:rsidP="00000000" w:rsidRDefault="00000000" w:rsidRPr="00000000" w14:paraId="0000007E">
      <w:pPr>
        <w:spacing w:after="0"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br w:type="textWrapping"/>
      </w:r>
      <w:r w:rsidDel="00000000" w:rsidR="00000000" w:rsidRPr="00000000">
        <w:rPr>
          <w:rtl w:val="0"/>
        </w:rPr>
        <w:tab/>
      </w:r>
      <w:r w:rsidDel="00000000" w:rsidR="00000000" w:rsidRPr="00000000">
        <w:rPr>
          <w:b w:val="1"/>
          <w:color w:val="000000"/>
          <w:rtl w:val="0"/>
        </w:rPr>
        <w:t xml:space="preserve">D&amp;D I.T Network and Data Solutions Mission</w:t>
      </w:r>
      <w:r w:rsidDel="00000000" w:rsidR="00000000" w:rsidRPr="00000000">
        <w:rPr>
          <w:rtl w:val="0"/>
        </w:rPr>
      </w:r>
    </w:p>
    <w:p w:rsidR="00000000" w:rsidDel="00000000" w:rsidP="00000000" w:rsidRDefault="00000000" w:rsidRPr="00000000" w14:paraId="0000007F">
      <w:pPr>
        <w:spacing w:after="0" w:line="480" w:lineRule="auto"/>
        <w:jc w:val="both"/>
        <w:rPr>
          <w:rFonts w:ascii="Times New Roman" w:cs="Times New Roman" w:eastAsia="Times New Roman" w:hAnsi="Times New Roman"/>
          <w:sz w:val="24"/>
          <w:szCs w:val="24"/>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80">
      <w:pPr>
        <w:spacing w:after="0"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To provide a reliable fiber internet connection nationwide, D&amp;D I.T Network and Data Solution aims to offer service and top-class support that meets and even exceeds customer expectations. Additionally, the company is dedicated to providing useful and suitable value-added services in addition to internet services [</w:t>
      </w:r>
      <w:r w:rsidDel="00000000" w:rsidR="00000000" w:rsidRPr="00000000">
        <w:rPr>
          <w:rtl w:val="0"/>
        </w:rPr>
        <w:t xml:space="preserve">3</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480" w:lineRule="auto"/>
        <w:ind w:firstLine="720"/>
        <w:jc w:val="both"/>
        <w:rPr>
          <w:rFonts w:ascii="Times New Roman" w:cs="Times New Roman" w:eastAsia="Times New Roman" w:hAnsi="Times New Roman"/>
          <w:sz w:val="24"/>
          <w:szCs w:val="24"/>
        </w:rPr>
      </w:pPr>
      <w:r w:rsidDel="00000000" w:rsidR="00000000" w:rsidRPr="00000000">
        <w:rPr>
          <w:b w:val="1"/>
          <w:color w:val="000000"/>
          <w:rtl w:val="0"/>
        </w:rPr>
        <w:t xml:space="preserve">D&amp;D I.T Network and Data Solutions Vision</w:t>
      </w:r>
      <w:r w:rsidDel="00000000" w:rsidR="00000000" w:rsidRPr="00000000">
        <w:rPr>
          <w:rtl w:val="0"/>
        </w:rPr>
      </w:r>
    </w:p>
    <w:p w:rsidR="00000000" w:rsidDel="00000000" w:rsidP="00000000" w:rsidRDefault="00000000" w:rsidRPr="00000000" w14:paraId="00000083">
      <w:pPr>
        <w:spacing w:after="0" w:line="480" w:lineRule="auto"/>
        <w:jc w:val="both"/>
        <w:rPr>
          <w:rFonts w:ascii="Times New Roman" w:cs="Times New Roman" w:eastAsia="Times New Roman" w:hAnsi="Times New Roman"/>
          <w:sz w:val="24"/>
          <w:szCs w:val="24"/>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84">
      <w:pPr>
        <w:spacing w:after="0"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A company recognized as the leading Internet Service Provider in the Philippines, delivering high-speed internet nationwide and addressing both corporate and residential market demands [</w:t>
      </w:r>
      <w:r w:rsidDel="00000000" w:rsidR="00000000" w:rsidRPr="00000000">
        <w:rPr>
          <w:rtl w:val="0"/>
        </w:rPr>
        <w:t xml:space="preserve">3</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480" w:lineRule="auto"/>
        <w:ind w:firstLine="720"/>
        <w:jc w:val="both"/>
        <w:rPr/>
      </w:pPr>
      <w:r w:rsidDel="00000000" w:rsidR="00000000" w:rsidRPr="00000000">
        <w:rPr>
          <w:rtl w:val="0"/>
        </w:rPr>
        <w:t xml:space="preserve">D&amp;D I.T Network and Data Solution, a rapidly expanding ISP in the Philippines, currently utilizes manual billing processes. This has led to a notable rise in billing inaccuracies, such as a 20% error rate in the last quarter, and delays in invoice delivery, causing frustration and dissatisfaction among customers. For instance, there has been a 30% increase in customer complaints related to billing issues. Additionally, managing customer records and identifying overdue accounts is a time-consuming manual process.</w:t>
      </w:r>
    </w:p>
    <w:p w:rsidR="00000000" w:rsidDel="00000000" w:rsidP="00000000" w:rsidRDefault="00000000" w:rsidRPr="00000000" w14:paraId="00000087">
      <w:pPr>
        <w:spacing w:after="240" w:before="240" w:line="480" w:lineRule="auto"/>
        <w:ind w:firstLine="720"/>
        <w:jc w:val="both"/>
        <w:rPr/>
      </w:pPr>
      <w:r w:rsidDel="00000000" w:rsidR="00000000" w:rsidRPr="00000000">
        <w:rPr>
          <w:rtl w:val="0"/>
        </w:rPr>
        <w:br w:type="textWrapping"/>
        <w:t xml:space="preserve">To address these challenges, this project proposes a two-pronged solution:</w:t>
      </w:r>
    </w:p>
    <w:p w:rsidR="00000000" w:rsidDel="00000000" w:rsidP="00000000" w:rsidRDefault="00000000" w:rsidRPr="00000000" w14:paraId="00000088">
      <w:pPr>
        <w:spacing w:after="240" w:before="240" w:line="480" w:lineRule="auto"/>
        <w:ind w:firstLine="720"/>
        <w:jc w:val="both"/>
        <w:rPr/>
      </w:pPr>
      <w:r w:rsidDel="00000000" w:rsidR="00000000" w:rsidRPr="00000000">
        <w:rPr>
          <w:b w:val="1"/>
          <w:rtl w:val="0"/>
        </w:rPr>
        <w:t xml:space="preserve">Subscriber Billing System:</w:t>
      </w:r>
      <w:r w:rsidDel="00000000" w:rsidR="00000000" w:rsidRPr="00000000">
        <w:rPr>
          <w:rtl w:val="0"/>
        </w:rPr>
        <w:t xml:space="preserve"> This user-friendly platform will automate the billing process, eliminating errors and streamlining invoice delivery. Customers will be able to conveniently review their statements, explore available plans, and process payments online, improving transparency and self-service capabilities.</w:t>
      </w:r>
    </w:p>
    <w:p w:rsidR="00000000" w:rsidDel="00000000" w:rsidP="00000000" w:rsidRDefault="00000000" w:rsidRPr="00000000" w14:paraId="00000089">
      <w:pPr>
        <w:spacing w:after="240" w:before="240" w:line="480" w:lineRule="auto"/>
        <w:ind w:firstLine="720"/>
        <w:jc w:val="both"/>
        <w:rPr>
          <w:rFonts w:ascii="Times New Roman" w:cs="Times New Roman" w:eastAsia="Times New Roman" w:hAnsi="Times New Roman"/>
          <w:b w:val="1"/>
          <w:sz w:val="24"/>
          <w:szCs w:val="24"/>
        </w:rPr>
      </w:pPr>
      <w:r w:rsidDel="00000000" w:rsidR="00000000" w:rsidRPr="00000000">
        <w:rPr>
          <w:b w:val="1"/>
          <w:rtl w:val="0"/>
        </w:rPr>
        <w:t xml:space="preserve">Internal AI Digital Assistant:</w:t>
      </w:r>
      <w:r w:rsidDel="00000000" w:rsidR="00000000" w:rsidRPr="00000000">
        <w:rPr>
          <w:rtl w:val="0"/>
        </w:rPr>
        <w:t xml:space="preserve"> This AI assistant will directly access data from the billing system to automate tasks such as identifying account status and information, as well as generating reports for data analysis. This will free up D&amp;D I.T's staff to focus on other critical tasks and improve overall operational efficiency.</w:t>
      </w: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480" w:lineRule="auto"/>
        <w:ind w:firstLine="720"/>
        <w:jc w:val="both"/>
        <w:rPr/>
      </w:pPr>
      <w:r w:rsidDel="00000000" w:rsidR="00000000" w:rsidRPr="00000000">
        <w:rPr>
          <w:color w:val="000000"/>
          <w:rtl w:val="0"/>
        </w:rPr>
        <w:t xml:space="preserve">By collaborating with D&amp;D I.T Network and Data Solution, the developer aims to achieve </w:t>
      </w:r>
      <w:r w:rsidDel="00000000" w:rsidR="00000000" w:rsidRPr="00000000">
        <w:rPr>
          <w:rtl w:val="0"/>
        </w:rPr>
        <w:t xml:space="preserve">operational efficiency</w:t>
      </w:r>
      <w:r w:rsidDel="00000000" w:rsidR="00000000" w:rsidRPr="00000000">
        <w:rPr>
          <w:color w:val="000000"/>
          <w:rtl w:val="0"/>
        </w:rPr>
        <w:t xml:space="preserve">. The project directly supports D&amp;D I.T's mission by enhancing the reliability and efficiency of their services, thereby exceeding customer expectations and providing valuable additional services. It aligns with the company's vision by contributing to their recognition as the leading ISP in the Philippines, known for delivering high-speed internet and addressing diverse market demands [</w:t>
      </w:r>
      <w:r w:rsidDel="00000000" w:rsidR="00000000" w:rsidRPr="00000000">
        <w:rPr>
          <w:rtl w:val="0"/>
        </w:rPr>
        <w:t xml:space="preserve">3</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8C">
      <w:pPr>
        <w:spacing w:after="0" w:line="480" w:lineRule="auto"/>
        <w:ind w:firstLine="720"/>
        <w:jc w:val="both"/>
        <w:rPr/>
      </w:pPr>
      <w:r w:rsidDel="00000000" w:rsidR="00000000" w:rsidRPr="00000000">
        <w:rPr>
          <w:rtl w:val="0"/>
        </w:rPr>
      </w:r>
    </w:p>
    <w:p w:rsidR="00000000" w:rsidDel="00000000" w:rsidP="00000000" w:rsidRDefault="00000000" w:rsidRPr="00000000" w14:paraId="0000008D">
      <w:pPr>
        <w:spacing w:after="0" w:line="480" w:lineRule="auto"/>
        <w:ind w:firstLine="720"/>
        <w:jc w:val="both"/>
        <w:rPr/>
      </w:pPr>
      <w:r w:rsidDel="00000000" w:rsidR="00000000" w:rsidRPr="00000000">
        <w:rPr>
          <w:rtl w:val="0"/>
        </w:rPr>
      </w:r>
    </w:p>
    <w:p w:rsidR="00000000" w:rsidDel="00000000" w:rsidP="00000000" w:rsidRDefault="00000000" w:rsidRPr="00000000" w14:paraId="0000008E">
      <w:pPr>
        <w:spacing w:after="0" w:line="480" w:lineRule="auto"/>
        <w:ind w:firstLine="720"/>
        <w:jc w:val="both"/>
        <w:rPr/>
      </w:pPr>
      <w:r w:rsidDel="00000000" w:rsidR="00000000" w:rsidRPr="00000000">
        <w:rPr>
          <w:rtl w:val="0"/>
        </w:rPr>
      </w:r>
    </w:p>
    <w:p w:rsidR="00000000" w:rsidDel="00000000" w:rsidP="00000000" w:rsidRDefault="00000000" w:rsidRPr="00000000" w14:paraId="0000008F">
      <w:pPr>
        <w:spacing w:after="0" w:line="480" w:lineRule="auto"/>
        <w:ind w:firstLine="720"/>
        <w:jc w:val="both"/>
        <w:rPr/>
      </w:pPr>
      <w:r w:rsidDel="00000000" w:rsidR="00000000" w:rsidRPr="00000000">
        <w:rPr>
          <w:rtl w:val="0"/>
        </w:rPr>
      </w:r>
    </w:p>
    <w:p w:rsidR="00000000" w:rsidDel="00000000" w:rsidP="00000000" w:rsidRDefault="00000000" w:rsidRPr="00000000" w14:paraId="00000090">
      <w:pPr>
        <w:spacing w:after="0" w:line="480" w:lineRule="auto"/>
        <w:ind w:firstLine="720"/>
        <w:jc w:val="both"/>
        <w:rPr/>
      </w:pPr>
      <w:r w:rsidDel="00000000" w:rsidR="00000000" w:rsidRPr="00000000">
        <w:rPr>
          <w:rtl w:val="0"/>
        </w:rPr>
      </w:r>
    </w:p>
    <w:p w:rsidR="00000000" w:rsidDel="00000000" w:rsidP="00000000" w:rsidRDefault="00000000" w:rsidRPr="00000000" w14:paraId="00000091">
      <w:pPr>
        <w:spacing w:after="0" w:line="480" w:lineRule="auto"/>
        <w:ind w:firstLine="720"/>
        <w:jc w:val="both"/>
        <w:rPr/>
      </w:pPr>
      <w:r w:rsidDel="00000000" w:rsidR="00000000" w:rsidRPr="00000000">
        <w:rPr>
          <w:rtl w:val="0"/>
        </w:rPr>
      </w:r>
    </w:p>
    <w:p w:rsidR="00000000" w:rsidDel="00000000" w:rsidP="00000000" w:rsidRDefault="00000000" w:rsidRPr="00000000" w14:paraId="00000092">
      <w:pPr>
        <w:spacing w:after="0" w:line="480" w:lineRule="auto"/>
        <w:ind w:firstLine="720"/>
        <w:jc w:val="both"/>
        <w:rPr/>
      </w:pPr>
      <w:r w:rsidDel="00000000" w:rsidR="00000000" w:rsidRPr="00000000">
        <w:rPr>
          <w:rtl w:val="0"/>
        </w:rPr>
      </w:r>
    </w:p>
    <w:p w:rsidR="00000000" w:rsidDel="00000000" w:rsidP="00000000" w:rsidRDefault="00000000" w:rsidRPr="00000000" w14:paraId="00000093">
      <w:pPr>
        <w:spacing w:after="0" w:line="480" w:lineRule="auto"/>
        <w:ind w:firstLine="720"/>
        <w:jc w:val="both"/>
        <w:rPr/>
      </w:pPr>
      <w:r w:rsidDel="00000000" w:rsidR="00000000" w:rsidRPr="00000000">
        <w:rPr>
          <w:rtl w:val="0"/>
        </w:rPr>
      </w:r>
    </w:p>
    <w:p w:rsidR="00000000" w:rsidDel="00000000" w:rsidP="00000000" w:rsidRDefault="00000000" w:rsidRPr="00000000" w14:paraId="00000094">
      <w:pPr>
        <w:spacing w:after="0" w:line="480" w:lineRule="auto"/>
        <w:ind w:firstLine="720"/>
        <w:jc w:val="both"/>
        <w:rPr/>
      </w:pPr>
      <w:r w:rsidDel="00000000" w:rsidR="00000000" w:rsidRPr="00000000">
        <w:rPr>
          <w:rtl w:val="0"/>
        </w:rPr>
      </w:r>
    </w:p>
    <w:p w:rsidR="00000000" w:rsidDel="00000000" w:rsidP="00000000" w:rsidRDefault="00000000" w:rsidRPr="00000000" w14:paraId="00000095">
      <w:pPr>
        <w:spacing w:after="0" w:line="480" w:lineRule="auto"/>
        <w:ind w:firstLine="720"/>
        <w:jc w:val="both"/>
        <w:rPr/>
      </w:pPr>
      <w:r w:rsidDel="00000000" w:rsidR="00000000" w:rsidRPr="00000000">
        <w:rPr>
          <w:rtl w:val="0"/>
        </w:rPr>
      </w:r>
    </w:p>
    <w:p w:rsidR="00000000" w:rsidDel="00000000" w:rsidP="00000000" w:rsidRDefault="00000000" w:rsidRPr="00000000" w14:paraId="00000096">
      <w:pPr>
        <w:spacing w:after="0" w:line="480" w:lineRule="auto"/>
        <w:ind w:firstLine="720"/>
        <w:jc w:val="both"/>
        <w:rPr/>
      </w:pPr>
      <w:r w:rsidDel="00000000" w:rsidR="00000000" w:rsidRPr="00000000">
        <w:rPr>
          <w:rtl w:val="0"/>
        </w:rPr>
      </w:r>
    </w:p>
    <w:p w:rsidR="00000000" w:rsidDel="00000000" w:rsidP="00000000" w:rsidRDefault="00000000" w:rsidRPr="00000000" w14:paraId="00000097">
      <w:pPr>
        <w:spacing w:after="0" w:line="480" w:lineRule="auto"/>
        <w:ind w:firstLine="720"/>
        <w:jc w:val="both"/>
        <w:rPr/>
      </w:pPr>
      <w:r w:rsidDel="00000000" w:rsidR="00000000" w:rsidRPr="00000000">
        <w:rPr>
          <w:rtl w:val="0"/>
        </w:rPr>
      </w:r>
    </w:p>
    <w:p w:rsidR="00000000" w:rsidDel="00000000" w:rsidP="00000000" w:rsidRDefault="00000000" w:rsidRPr="00000000" w14:paraId="00000098">
      <w:pPr>
        <w:spacing w:after="0" w:line="480" w:lineRule="auto"/>
        <w:ind w:firstLine="720"/>
        <w:jc w:val="both"/>
        <w:rPr/>
      </w:pPr>
      <w:r w:rsidDel="00000000" w:rsidR="00000000" w:rsidRPr="00000000">
        <w:rPr>
          <w:rtl w:val="0"/>
        </w:rPr>
      </w:r>
    </w:p>
    <w:p w:rsidR="00000000" w:rsidDel="00000000" w:rsidP="00000000" w:rsidRDefault="00000000" w:rsidRPr="00000000" w14:paraId="00000099">
      <w:pPr>
        <w:spacing w:after="0" w:line="480" w:lineRule="auto"/>
        <w:ind w:firstLine="720"/>
        <w:jc w:val="both"/>
        <w:rPr/>
      </w:pPr>
      <w:r w:rsidDel="00000000" w:rsidR="00000000" w:rsidRPr="00000000">
        <w:rPr>
          <w:rtl w:val="0"/>
        </w:rPr>
      </w:r>
    </w:p>
    <w:p w:rsidR="00000000" w:rsidDel="00000000" w:rsidP="00000000" w:rsidRDefault="00000000" w:rsidRPr="00000000" w14:paraId="0000009A">
      <w:pPr>
        <w:spacing w:after="0" w:line="480" w:lineRule="auto"/>
        <w:ind w:left="0" w:firstLine="0"/>
        <w:jc w:val="both"/>
        <w:rPr/>
      </w:pPr>
      <w:r w:rsidDel="00000000" w:rsidR="00000000" w:rsidRPr="00000000">
        <w:rPr>
          <w:rtl w:val="0"/>
        </w:rPr>
      </w:r>
    </w:p>
    <w:p w:rsidR="00000000" w:rsidDel="00000000" w:rsidP="00000000" w:rsidRDefault="00000000" w:rsidRPr="00000000" w14:paraId="0000009B">
      <w:pPr>
        <w:spacing w:after="0" w:line="480" w:lineRule="auto"/>
        <w:ind w:left="0" w:firstLine="0"/>
        <w:jc w:val="both"/>
        <w:rPr/>
      </w:pPr>
      <w:r w:rsidDel="00000000" w:rsidR="00000000" w:rsidRPr="00000000">
        <w:rPr>
          <w:rtl w:val="0"/>
        </w:rPr>
      </w:r>
    </w:p>
    <w:p w:rsidR="00000000" w:rsidDel="00000000" w:rsidP="00000000" w:rsidRDefault="00000000" w:rsidRPr="00000000" w14:paraId="0000009C">
      <w:pPr>
        <w:spacing w:after="0" w:line="480" w:lineRule="auto"/>
        <w:ind w:left="0" w:firstLine="0"/>
        <w:jc w:val="both"/>
        <w:rPr/>
      </w:pPr>
      <w:r w:rsidDel="00000000" w:rsidR="00000000" w:rsidRPr="00000000">
        <w:rPr>
          <w:rtl w:val="0"/>
        </w:rPr>
      </w:r>
    </w:p>
    <w:p w:rsidR="00000000" w:rsidDel="00000000" w:rsidP="00000000" w:rsidRDefault="00000000" w:rsidRPr="00000000" w14:paraId="0000009D">
      <w:pPr>
        <w:spacing w:after="0" w:line="480" w:lineRule="auto"/>
        <w:ind w:left="0" w:firstLine="0"/>
        <w:jc w:val="both"/>
        <w:rPr/>
      </w:pPr>
      <w:r w:rsidDel="00000000" w:rsidR="00000000" w:rsidRPr="00000000">
        <w:rPr>
          <w:rtl w:val="0"/>
        </w:rPr>
      </w:r>
    </w:p>
    <w:p w:rsidR="00000000" w:rsidDel="00000000" w:rsidP="00000000" w:rsidRDefault="00000000" w:rsidRPr="00000000" w14:paraId="0000009E">
      <w:pPr>
        <w:spacing w:after="0" w:line="480" w:lineRule="auto"/>
        <w:ind w:left="0" w:firstLine="0"/>
        <w:jc w:val="both"/>
        <w:rPr/>
      </w:pPr>
      <w:r w:rsidDel="00000000" w:rsidR="00000000" w:rsidRPr="00000000">
        <w:rPr>
          <w:rtl w:val="0"/>
        </w:rPr>
      </w:r>
    </w:p>
    <w:p w:rsidR="00000000" w:rsidDel="00000000" w:rsidP="00000000" w:rsidRDefault="00000000" w:rsidRPr="00000000" w14:paraId="0000009F">
      <w:pPr>
        <w:pStyle w:val="Heading2"/>
        <w:numPr>
          <w:ilvl w:val="1"/>
          <w:numId w:val="39"/>
        </w:numPr>
        <w:ind w:left="1440" w:hanging="360"/>
        <w:rPr/>
      </w:pPr>
      <w:bookmarkStart w:colFirst="0" w:colLast="0" w:name="_2et92p0" w:id="4"/>
      <w:bookmarkEnd w:id="4"/>
      <w:r w:rsidDel="00000000" w:rsidR="00000000" w:rsidRPr="00000000">
        <w:rPr>
          <w:rtl w:val="0"/>
        </w:rPr>
        <w:t xml:space="preserve">Statement of the Problem</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This project addresses t</w:t>
      </w:r>
      <w:r w:rsidDel="00000000" w:rsidR="00000000" w:rsidRPr="00000000">
        <w:rPr>
          <w:rtl w:val="0"/>
        </w:rPr>
        <w:t xml:space="preserve">hree</w:t>
      </w:r>
      <w:r w:rsidDel="00000000" w:rsidR="00000000" w:rsidRPr="00000000">
        <w:rPr>
          <w:color w:val="000000"/>
          <w:rtl w:val="0"/>
        </w:rPr>
        <w:t xml:space="preserve"> significant challenges faced by the company. First, the lack of an automated billing system necessitates reliance on manual methods, leading to increased errors and delays. Second, there is difficulty in efficiently tracking billing reports, leading to confusion in managing subscribers’ records and further complicating the billing process. </w:t>
      </w:r>
      <w:r w:rsidDel="00000000" w:rsidR="00000000" w:rsidRPr="00000000">
        <w:rPr>
          <w:rtl w:val="0"/>
        </w:rPr>
      </w:r>
    </w:p>
    <w:p w:rsidR="00000000" w:rsidDel="00000000" w:rsidP="00000000" w:rsidRDefault="00000000" w:rsidRPr="00000000" w14:paraId="000000A2">
      <w:pPr>
        <w:spacing w:line="480" w:lineRule="auto"/>
        <w:ind w:firstLine="720"/>
        <w:jc w:val="both"/>
        <w:rPr/>
      </w:pPr>
      <w:r w:rsidDel="00000000" w:rsidR="00000000" w:rsidRPr="00000000">
        <w:rPr>
          <w:color w:val="000000"/>
          <w:rtl w:val="0"/>
        </w:rPr>
        <w:t xml:space="preserve">Addressing these issues is essential for improving operational efficiency and optimizing processes within the organization.</w:t>
      </w:r>
      <w:r w:rsidDel="00000000" w:rsidR="00000000" w:rsidRPr="00000000">
        <w:rPr>
          <w:rtl w:val="0"/>
        </w:rPr>
      </w:r>
    </w:p>
    <w:p w:rsidR="00000000" w:rsidDel="00000000" w:rsidP="00000000" w:rsidRDefault="00000000" w:rsidRPr="00000000" w14:paraId="000000A3">
      <w:pPr>
        <w:spacing w:line="480" w:lineRule="auto"/>
        <w:ind w:firstLine="720"/>
        <w:jc w:val="both"/>
        <w:rPr/>
      </w:pPr>
      <w:r w:rsidDel="00000000" w:rsidR="00000000" w:rsidRPr="00000000">
        <w:rPr>
          <w:rtl w:val="0"/>
        </w:rPr>
      </w:r>
    </w:p>
    <w:p w:rsidR="00000000" w:rsidDel="00000000" w:rsidP="00000000" w:rsidRDefault="00000000" w:rsidRPr="00000000" w14:paraId="000000A4">
      <w:pPr>
        <w:spacing w:line="480" w:lineRule="auto"/>
        <w:jc w:val="both"/>
        <w:rPr/>
      </w:pPr>
      <w:r w:rsidDel="00000000" w:rsidR="00000000" w:rsidRPr="00000000">
        <w:rPr>
          <w:color w:val="000000"/>
          <w:rtl w:val="0"/>
        </w:rPr>
        <w:t xml:space="preserve">The project aims to address the following problems of the company:</w:t>
      </w:r>
      <w:r w:rsidDel="00000000" w:rsidR="00000000" w:rsidRPr="00000000">
        <w:rPr>
          <w:rtl w:val="0"/>
        </w:rPr>
      </w:r>
    </w:p>
    <w:p w:rsidR="00000000" w:rsidDel="00000000" w:rsidP="00000000" w:rsidRDefault="00000000" w:rsidRPr="00000000" w14:paraId="000000A5">
      <w:pPr>
        <w:spacing w:after="0" w:line="480" w:lineRule="auto"/>
        <w:jc w:val="both"/>
        <w:rPr>
          <w:rFonts w:ascii="Times New Roman" w:cs="Times New Roman" w:eastAsia="Times New Roman" w:hAnsi="Times New Roman"/>
          <w:sz w:val="24"/>
          <w:szCs w:val="24"/>
        </w:rPr>
      </w:pPr>
      <w:r w:rsidDel="00000000" w:rsidR="00000000" w:rsidRPr="00000000">
        <w:rPr>
          <w:b w:val="1"/>
          <w:color w:val="000000"/>
          <w:rtl w:val="0"/>
        </w:rPr>
        <w:t xml:space="preserve">Lack of an automated billing system </w:t>
      </w:r>
      <w:r w:rsidDel="00000000" w:rsidR="00000000" w:rsidRPr="00000000">
        <w:rPr>
          <w:rtl w:val="0"/>
        </w:rPr>
      </w:r>
    </w:p>
    <w:p w:rsidR="00000000" w:rsidDel="00000000" w:rsidP="00000000" w:rsidRDefault="00000000" w:rsidRPr="00000000" w14:paraId="000000A6">
      <w:pPr>
        <w:spacing w:after="0"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Consequently, they have been </w:t>
      </w:r>
      <w:r w:rsidDel="00000000" w:rsidR="00000000" w:rsidRPr="00000000">
        <w:rPr>
          <w:rtl w:val="0"/>
        </w:rPr>
        <w:t xml:space="preserve">using</w:t>
      </w:r>
      <w:r w:rsidDel="00000000" w:rsidR="00000000" w:rsidRPr="00000000">
        <w:rPr>
          <w:color w:val="000000"/>
          <w:rtl w:val="0"/>
        </w:rPr>
        <w:t xml:space="preserve"> manual methods</w:t>
      </w:r>
      <w:r w:rsidDel="00000000" w:rsidR="00000000" w:rsidRPr="00000000">
        <w:rPr>
          <w:rtl w:val="0"/>
        </w:rPr>
        <w:t xml:space="preserve"> including the</w:t>
      </w:r>
      <w:r w:rsidDel="00000000" w:rsidR="00000000" w:rsidRPr="00000000">
        <w:rPr>
          <w:color w:val="000000"/>
          <w:rtl w:val="0"/>
        </w:rPr>
        <w:t xml:space="preserve"> us</w:t>
      </w:r>
      <w:r w:rsidDel="00000000" w:rsidR="00000000" w:rsidRPr="00000000">
        <w:rPr>
          <w:rtl w:val="0"/>
        </w:rPr>
        <w:t xml:space="preserve">e of</w:t>
      </w:r>
      <w:r w:rsidDel="00000000" w:rsidR="00000000" w:rsidRPr="00000000">
        <w:rPr>
          <w:color w:val="000000"/>
          <w:rtl w:val="0"/>
        </w:rPr>
        <w:t xml:space="preserve"> pen and paper to </w:t>
      </w:r>
      <w:r w:rsidDel="00000000" w:rsidR="00000000" w:rsidRPr="00000000">
        <w:rPr>
          <w:rtl w:val="0"/>
        </w:rPr>
        <w:t xml:space="preserve">record data, manage information, and generate billing reports.</w:t>
      </w:r>
      <w:r w:rsidDel="00000000" w:rsidR="00000000" w:rsidRPr="00000000">
        <w:rPr>
          <w:color w:val="000000"/>
          <w:rtl w:val="0"/>
        </w:rPr>
        <w:t xml:space="preserve"> This approach significantly increases the risk of errors and delays, given the time-sensitive nature of billing tasks.</w:t>
      </w:r>
      <w:r w:rsidDel="00000000" w:rsidR="00000000" w:rsidRPr="00000000">
        <w:rPr>
          <w:rtl w:val="0"/>
        </w:rPr>
      </w:r>
    </w:p>
    <w:p w:rsidR="00000000" w:rsidDel="00000000" w:rsidP="00000000" w:rsidRDefault="00000000" w:rsidRPr="00000000" w14:paraId="000000A7">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480" w:lineRule="auto"/>
        <w:jc w:val="both"/>
        <w:rPr>
          <w:rFonts w:ascii="Times New Roman" w:cs="Times New Roman" w:eastAsia="Times New Roman" w:hAnsi="Times New Roman"/>
          <w:sz w:val="24"/>
          <w:szCs w:val="24"/>
        </w:rPr>
      </w:pPr>
      <w:r w:rsidDel="00000000" w:rsidR="00000000" w:rsidRPr="00000000">
        <w:rPr>
          <w:b w:val="1"/>
          <w:color w:val="000000"/>
          <w:rtl w:val="0"/>
        </w:rPr>
        <w:t xml:space="preserve">Challenges in </w:t>
      </w:r>
      <w:r w:rsidDel="00000000" w:rsidR="00000000" w:rsidRPr="00000000">
        <w:rPr>
          <w:b w:val="1"/>
          <w:highlight w:val="white"/>
          <w:rtl w:val="0"/>
        </w:rPr>
        <w:t xml:space="preserve">monitoring </w:t>
      </w:r>
      <w:r w:rsidDel="00000000" w:rsidR="00000000" w:rsidRPr="00000000">
        <w:rPr>
          <w:b w:val="1"/>
          <w:color w:val="000000"/>
          <w:rtl w:val="0"/>
        </w:rPr>
        <w:t xml:space="preserve">reports </w:t>
      </w:r>
      <w:r w:rsidDel="00000000" w:rsidR="00000000" w:rsidRPr="00000000">
        <w:rPr>
          <w:rtl w:val="0"/>
        </w:rPr>
      </w:r>
    </w:p>
    <w:p w:rsidR="00000000" w:rsidDel="00000000" w:rsidP="00000000" w:rsidRDefault="00000000" w:rsidRPr="00000000" w14:paraId="000000A9">
      <w:pPr>
        <w:spacing w:after="0" w:line="480" w:lineRule="auto"/>
        <w:ind w:firstLine="720"/>
        <w:jc w:val="both"/>
        <w:rPr/>
      </w:pPr>
      <w:r w:rsidDel="00000000" w:rsidR="00000000" w:rsidRPr="00000000">
        <w:rPr>
          <w:rtl w:val="0"/>
        </w:rPr>
        <w:t xml:space="preserve">The company currently relies on manual methods for monitoring billing reports like writing billing reports using the old way which is by the use of pen and paper. This paper-based system is prone to errors and inconsistencies, creating confusion for both internal staff and customers. Resolving billing inquiries becomes a slow process, potentially leading to customer dissatisfaction.</w:t>
      </w:r>
    </w:p>
    <w:p w:rsidR="00000000" w:rsidDel="00000000" w:rsidP="00000000" w:rsidRDefault="00000000" w:rsidRPr="00000000" w14:paraId="000000AA">
      <w:pPr>
        <w:spacing w:after="0" w:line="480" w:lineRule="auto"/>
        <w:ind w:firstLine="720"/>
        <w:jc w:val="both"/>
        <w:rPr/>
      </w:pPr>
      <w:r w:rsidDel="00000000" w:rsidR="00000000" w:rsidRPr="00000000">
        <w:rPr>
          <w:rtl w:val="0"/>
        </w:rPr>
        <w:br w:type="textWrapping"/>
      </w:r>
    </w:p>
    <w:p w:rsidR="00000000" w:rsidDel="00000000" w:rsidP="00000000" w:rsidRDefault="00000000" w:rsidRPr="00000000" w14:paraId="000000AB">
      <w:pPr>
        <w:spacing w:after="0" w:line="480" w:lineRule="auto"/>
        <w:ind w:firstLine="720"/>
        <w:jc w:val="both"/>
        <w:rPr/>
      </w:pPr>
      <w:r w:rsidDel="00000000" w:rsidR="00000000" w:rsidRPr="00000000">
        <w:rPr>
          <w:rtl w:val="0"/>
        </w:rPr>
      </w:r>
    </w:p>
    <w:p w:rsidR="00000000" w:rsidDel="00000000" w:rsidP="00000000" w:rsidRDefault="00000000" w:rsidRPr="00000000" w14:paraId="000000AC">
      <w:pPr>
        <w:spacing w:after="0" w:line="480" w:lineRule="auto"/>
        <w:ind w:left="0" w:firstLine="0"/>
        <w:jc w:val="both"/>
        <w:rPr>
          <w:b w:val="1"/>
        </w:rPr>
      </w:pPr>
      <w:r w:rsidDel="00000000" w:rsidR="00000000" w:rsidRPr="00000000">
        <w:rPr>
          <w:b w:val="1"/>
          <w:rtl w:val="0"/>
        </w:rPr>
        <w:t xml:space="preserve">Payment process through 7-11 stores</w:t>
      </w:r>
    </w:p>
    <w:p w:rsidR="00000000" w:rsidDel="00000000" w:rsidP="00000000" w:rsidRDefault="00000000" w:rsidRPr="00000000" w14:paraId="000000AD">
      <w:pPr>
        <w:spacing w:after="0" w:line="480" w:lineRule="auto"/>
        <w:ind w:firstLine="720"/>
        <w:jc w:val="both"/>
        <w:rPr>
          <w:b w:val="1"/>
          <w:sz w:val="24"/>
          <w:szCs w:val="24"/>
        </w:rPr>
      </w:pPr>
      <w:r w:rsidDel="00000000" w:rsidR="00000000" w:rsidRPr="00000000">
        <w:rPr>
          <w:rtl w:val="0"/>
        </w:rPr>
        <w:t xml:space="preserve">The company has been facing challenges with its payment process. The customers have to go to 7-11 stores, which can be inconvenient due to environmental factors such as rain and rising temperatures. Additionally, long lines and occasional maintenance issues with store servers have contributed to errors and delays, including incorrect entry of account numbers.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numPr>
          <w:ilvl w:val="1"/>
          <w:numId w:val="39"/>
        </w:numPr>
        <w:ind w:left="1440" w:hanging="360"/>
        <w:rPr/>
      </w:pPr>
      <w:r w:rsidDel="00000000" w:rsidR="00000000" w:rsidRPr="00000000">
        <w:rPr>
          <w:rtl w:val="0"/>
        </w:rPr>
        <w:t xml:space="preserve">Objectives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0"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The objective of this project is to develop an automated billing system and an internal AI digital assistant to improve the efficiency and enhance the customer s</w:t>
      </w:r>
      <w:r w:rsidDel="00000000" w:rsidR="00000000" w:rsidRPr="00000000">
        <w:rPr>
          <w:rtl w:val="0"/>
        </w:rPr>
        <w:t xml:space="preserve">atisfaction</w:t>
      </w:r>
      <w:r w:rsidDel="00000000" w:rsidR="00000000" w:rsidRPr="00000000">
        <w:rPr>
          <w:color w:val="000000"/>
          <w:rtl w:val="0"/>
        </w:rPr>
        <w:t xml:space="preserve"> of D&amp;D I.T. Network and Data Solution. </w:t>
      </w:r>
      <w:r w:rsidDel="00000000" w:rsidR="00000000" w:rsidRPr="00000000">
        <w:rPr>
          <w:rtl w:val="0"/>
        </w:rPr>
      </w:r>
    </w:p>
    <w:p w:rsidR="00000000" w:rsidDel="00000000" w:rsidP="00000000" w:rsidRDefault="00000000" w:rsidRPr="00000000" w14:paraId="000000B1">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480" w:lineRule="auto"/>
        <w:jc w:val="both"/>
        <w:rPr>
          <w:rFonts w:ascii="Times New Roman" w:cs="Times New Roman" w:eastAsia="Times New Roman" w:hAnsi="Times New Roman"/>
          <w:sz w:val="24"/>
          <w:szCs w:val="24"/>
        </w:rPr>
      </w:pPr>
      <w:r w:rsidDel="00000000" w:rsidR="00000000" w:rsidRPr="00000000">
        <w:rPr>
          <w:color w:val="000000"/>
          <w:rtl w:val="0"/>
        </w:rPr>
        <w:t xml:space="preserve">Specifically, the </w:t>
      </w:r>
      <w:r w:rsidDel="00000000" w:rsidR="00000000" w:rsidRPr="00000000">
        <w:rPr>
          <w:rtl w:val="0"/>
        </w:rPr>
        <w:t xml:space="preserve">project</w:t>
      </w:r>
      <w:r w:rsidDel="00000000" w:rsidR="00000000" w:rsidRPr="00000000">
        <w:rPr>
          <w:color w:val="000000"/>
          <w:rtl w:val="0"/>
        </w:rPr>
        <w:t xml:space="preserve"> aims to:</w:t>
      </w:r>
      <w:r w:rsidDel="00000000" w:rsidR="00000000" w:rsidRPr="00000000">
        <w:rPr>
          <w:rtl w:val="0"/>
        </w:rPr>
      </w:r>
    </w:p>
    <w:p w:rsidR="00000000" w:rsidDel="00000000" w:rsidP="00000000" w:rsidRDefault="00000000" w:rsidRPr="00000000" w14:paraId="000000B3">
      <w:pPr>
        <w:numPr>
          <w:ilvl w:val="0"/>
          <w:numId w:val="23"/>
        </w:numPr>
        <w:spacing w:after="0" w:line="480" w:lineRule="auto"/>
        <w:ind w:left="720" w:hanging="360"/>
        <w:jc w:val="both"/>
        <w:rPr>
          <w:color w:val="000000"/>
        </w:rPr>
      </w:pPr>
      <w:r w:rsidDel="00000000" w:rsidR="00000000" w:rsidRPr="00000000">
        <w:rPr>
          <w:color w:val="000000"/>
          <w:rtl w:val="0"/>
        </w:rPr>
        <w:t xml:space="preserve">Reduce billing processing time by </w:t>
      </w:r>
      <w:r w:rsidDel="00000000" w:rsidR="00000000" w:rsidRPr="00000000">
        <w:rPr>
          <w:rtl w:val="0"/>
        </w:rPr>
        <w:t xml:space="preserve">95</w:t>
      </w:r>
      <w:r w:rsidDel="00000000" w:rsidR="00000000" w:rsidRPr="00000000">
        <w:rPr>
          <w:color w:val="00000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numPr>
          <w:ilvl w:val="0"/>
          <w:numId w:val="23"/>
        </w:numPr>
        <w:spacing w:after="0" w:line="480" w:lineRule="auto"/>
        <w:ind w:left="720" w:hanging="360"/>
        <w:jc w:val="both"/>
        <w:rPr>
          <w:color w:val="000000"/>
        </w:rPr>
      </w:pPr>
      <w:r w:rsidDel="00000000" w:rsidR="00000000" w:rsidRPr="00000000">
        <w:rPr>
          <w:color w:val="000000"/>
          <w:rtl w:val="0"/>
        </w:rPr>
        <w:t xml:space="preserve">Implement an internal AI Digital Assistant with 100% accuracy rate to answer </w:t>
      </w:r>
      <w:r w:rsidDel="00000000" w:rsidR="00000000" w:rsidRPr="00000000">
        <w:rPr>
          <w:rtl w:val="0"/>
        </w:rPr>
        <w:t xml:space="preserve">staff’s </w:t>
      </w:r>
      <w:r w:rsidDel="00000000" w:rsidR="00000000" w:rsidRPr="00000000">
        <w:rPr>
          <w:color w:val="000000"/>
          <w:rtl w:val="0"/>
        </w:rPr>
        <w:t xml:space="preserve">billing inquiries promptly.</w:t>
      </w:r>
    </w:p>
    <w:p w:rsidR="00000000" w:rsidDel="00000000" w:rsidP="00000000" w:rsidRDefault="00000000" w:rsidRPr="00000000" w14:paraId="000000B5">
      <w:pPr>
        <w:numPr>
          <w:ilvl w:val="0"/>
          <w:numId w:val="23"/>
        </w:numPr>
        <w:spacing w:after="0" w:line="480" w:lineRule="auto"/>
        <w:ind w:left="720" w:hanging="360"/>
        <w:jc w:val="both"/>
        <w:rPr>
          <w:color w:val="000000"/>
        </w:rPr>
      </w:pPr>
      <w:r w:rsidDel="00000000" w:rsidR="00000000" w:rsidRPr="00000000">
        <w:rPr>
          <w:color w:val="000000"/>
          <w:rtl w:val="0"/>
        </w:rPr>
        <w:t xml:space="preserve">Answer </w:t>
      </w:r>
      <w:r w:rsidDel="00000000" w:rsidR="00000000" w:rsidRPr="00000000">
        <w:rPr>
          <w:rtl w:val="0"/>
        </w:rPr>
        <w:t xml:space="preserve">staff’s</w:t>
      </w:r>
      <w:r w:rsidDel="00000000" w:rsidR="00000000" w:rsidRPr="00000000">
        <w:rPr>
          <w:color w:val="000000"/>
          <w:rtl w:val="0"/>
        </w:rPr>
        <w:t xml:space="preserve"> concerns regarding subscriber</w:t>
      </w:r>
      <w:r w:rsidDel="00000000" w:rsidR="00000000" w:rsidRPr="00000000">
        <w:rPr>
          <w:rtl w:val="0"/>
        </w:rPr>
        <w:t xml:space="preserve">’s accounts </w:t>
      </w:r>
      <w:r w:rsidDel="00000000" w:rsidR="00000000" w:rsidRPr="00000000">
        <w:rPr>
          <w:color w:val="000000"/>
          <w:rtl w:val="0"/>
        </w:rPr>
        <w:t xml:space="preserve">inquiries within 1-4 seconds.</w:t>
      </w:r>
    </w:p>
    <w:p w:rsidR="00000000" w:rsidDel="00000000" w:rsidP="00000000" w:rsidRDefault="00000000" w:rsidRPr="00000000" w14:paraId="000000B6">
      <w:pPr>
        <w:numPr>
          <w:ilvl w:val="0"/>
          <w:numId w:val="23"/>
        </w:numPr>
        <w:spacing w:after="240" w:line="480" w:lineRule="auto"/>
        <w:ind w:left="720" w:hanging="360"/>
        <w:jc w:val="both"/>
        <w:rPr>
          <w:color w:val="000000"/>
        </w:rPr>
      </w:pPr>
      <w:r w:rsidDel="00000000" w:rsidR="00000000" w:rsidRPr="00000000">
        <w:rPr>
          <w:color w:val="000000"/>
          <w:rtl w:val="0"/>
        </w:rPr>
        <w:t xml:space="preserve">Improve service reliability and efficiency to exceed customer expectations, aiming for a </w:t>
      </w:r>
      <w:r w:rsidDel="00000000" w:rsidR="00000000" w:rsidRPr="00000000">
        <w:rPr>
          <w:rtl w:val="0"/>
        </w:rPr>
        <w:t xml:space="preserve">99</w:t>
      </w:r>
      <w:r w:rsidDel="00000000" w:rsidR="00000000" w:rsidRPr="00000000">
        <w:rPr>
          <w:color w:val="000000"/>
          <w:rtl w:val="0"/>
        </w:rPr>
        <w:t xml:space="preserve">% uptime.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numPr>
          <w:ilvl w:val="1"/>
          <w:numId w:val="39"/>
        </w:numPr>
        <w:ind w:left="1440" w:hanging="360"/>
        <w:rPr/>
      </w:pPr>
      <w:bookmarkStart w:colFirst="0" w:colLast="0" w:name="_3dy6vkm" w:id="5"/>
      <w:bookmarkEnd w:id="5"/>
      <w:r w:rsidDel="00000000" w:rsidR="00000000" w:rsidRPr="00000000">
        <w:rPr>
          <w:rtl w:val="0"/>
        </w:rPr>
        <w:t xml:space="preserve">Significance of the Project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 holds significant importance as it aids the D&amp;D I.T Network and Data Solution Community in optimizing their billing processes through a system integrated with an AI Digital Assistant, thereby fostering efficiency and accuracy. This project benefits the following:</w:t>
      </w:r>
      <w:r w:rsidDel="00000000" w:rsidR="00000000" w:rsidRPr="00000000">
        <w:rPr>
          <w:rtl w:val="0"/>
        </w:rPr>
      </w:r>
    </w:p>
    <w:p w:rsidR="00000000" w:rsidDel="00000000" w:rsidP="00000000" w:rsidRDefault="00000000" w:rsidRPr="00000000" w14:paraId="000000BB">
      <w:pPr>
        <w:spacing w:after="240" w:before="240" w:line="480" w:lineRule="auto"/>
        <w:jc w:val="both"/>
        <w:rPr>
          <w:rFonts w:ascii="Times New Roman" w:cs="Times New Roman" w:eastAsia="Times New Roman" w:hAnsi="Times New Roman"/>
          <w:sz w:val="24"/>
          <w:szCs w:val="24"/>
        </w:rPr>
      </w:pPr>
      <w:r w:rsidDel="00000000" w:rsidR="00000000" w:rsidRPr="00000000">
        <w:rPr>
          <w:color w:val="000000"/>
          <w:rtl w:val="0"/>
        </w:rPr>
        <w:br w:type="textWrapping"/>
      </w:r>
      <w:r w:rsidDel="00000000" w:rsidR="00000000" w:rsidRPr="00000000">
        <w:rPr>
          <w:b w:val="1"/>
          <w:i w:val="1"/>
          <w:color w:val="000000"/>
          <w:rtl w:val="0"/>
        </w:rPr>
        <w:t xml:space="preserve">D&amp;D I.T Network and Data Solution:</w:t>
      </w:r>
      <w:r w:rsidDel="00000000" w:rsidR="00000000" w:rsidRPr="00000000">
        <w:rPr>
          <w:color w:val="000000"/>
          <w:rtl w:val="0"/>
        </w:rPr>
        <w:t xml:space="preserve"> The project introduces a billing system tailored for subscribers, alongside an AI Digital Assistant designed for internal </w:t>
      </w:r>
      <w:r w:rsidDel="00000000" w:rsidR="00000000" w:rsidRPr="00000000">
        <w:rPr>
          <w:rtl w:val="0"/>
        </w:rPr>
        <w:t xml:space="preserve">staff</w:t>
      </w:r>
      <w:r w:rsidDel="00000000" w:rsidR="00000000" w:rsidRPr="00000000">
        <w:rPr>
          <w:color w:val="000000"/>
          <w:rtl w:val="0"/>
        </w:rPr>
        <w:t xml:space="preserve"> support, both offering significant benefits to the D&amp;D I.T Network and Data Solution Community. By implementing this system, the community can enhance their billing process, reducing errors and saving time, thus improving overall management. This initiative aligns with SDG 9: Industry, Innovation, and Infrastructure, promoting resilient infrastructure and fostering innovation </w:t>
      </w:r>
      <w:r w:rsidDel="00000000" w:rsidR="00000000" w:rsidRPr="00000000">
        <w:rPr>
          <w:color w:val="000000"/>
          <w:rtl w:val="0"/>
        </w:rPr>
        <w:t xml:space="preserve">[</w:t>
      </w:r>
      <w:r w:rsidDel="00000000" w:rsidR="00000000" w:rsidRPr="00000000">
        <w:rPr>
          <w:rtl w:val="0"/>
        </w:rPr>
        <w:t xml:space="preserve">4</w:t>
      </w:r>
      <w:r w:rsidDel="00000000" w:rsidR="00000000" w:rsidRPr="00000000">
        <w:rPr>
          <w:color w:val="000000"/>
          <w:rtl w:val="0"/>
        </w:rPr>
        <w:t xml:space="preserv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BC">
      <w:pPr>
        <w:spacing w:after="240" w:before="240" w:line="480" w:lineRule="auto"/>
        <w:jc w:val="both"/>
        <w:rPr>
          <w:rFonts w:ascii="Times New Roman" w:cs="Times New Roman" w:eastAsia="Times New Roman" w:hAnsi="Times New Roman"/>
          <w:sz w:val="24"/>
          <w:szCs w:val="24"/>
        </w:rPr>
      </w:pPr>
      <w:r w:rsidDel="00000000" w:rsidR="00000000" w:rsidRPr="00000000">
        <w:rPr>
          <w:color w:val="000000"/>
          <w:rtl w:val="0"/>
        </w:rPr>
        <w:br w:type="textWrapping"/>
      </w:r>
      <w:r w:rsidDel="00000000" w:rsidR="00000000" w:rsidRPr="00000000">
        <w:rPr>
          <w:b w:val="1"/>
          <w:i w:val="1"/>
          <w:color w:val="000000"/>
          <w:rtl w:val="0"/>
        </w:rPr>
        <w:t xml:space="preserve">D&amp;D I.T Network and Data Solution Subscribers:</w:t>
      </w:r>
      <w:r w:rsidDel="00000000" w:rsidR="00000000" w:rsidRPr="00000000">
        <w:rPr>
          <w:color w:val="000000"/>
          <w:rtl w:val="0"/>
        </w:rPr>
        <w:t xml:space="preserve"> </w:t>
      </w:r>
      <w:r w:rsidDel="00000000" w:rsidR="00000000" w:rsidRPr="00000000">
        <w:rPr>
          <w:color w:val="0d0d0d"/>
          <w:highlight w:val="white"/>
          <w:rtl w:val="0"/>
        </w:rPr>
        <w:t xml:space="preserve">Subscribers will benefit from the project's implementation, as it provides them with a convenient and accessible billing system. This system allows for easy review of statements, exploration of available plans, and processing of payments. Additionally, an AI digital assistant supports staff in swiftly addressing billing inquiries, ensuring a great customer experience.</w:t>
      </w:r>
      <w:r w:rsidDel="00000000" w:rsidR="00000000" w:rsidRPr="00000000">
        <w:rPr>
          <w:rtl w:val="0"/>
        </w:rPr>
      </w:r>
    </w:p>
    <w:p w:rsidR="00000000" w:rsidDel="00000000" w:rsidP="00000000" w:rsidRDefault="00000000" w:rsidRPr="00000000" w14:paraId="000000BD">
      <w:pPr>
        <w:spacing w:line="480" w:lineRule="auto"/>
        <w:jc w:val="both"/>
        <w:rPr>
          <w:color w:val="000000"/>
        </w:rPr>
      </w:pPr>
      <w:r w:rsidDel="00000000" w:rsidR="00000000" w:rsidRPr="00000000">
        <w:rPr>
          <w:color w:val="000000"/>
          <w:rtl w:val="0"/>
        </w:rPr>
        <w:br w:type="textWrapping"/>
      </w:r>
      <w:r w:rsidDel="00000000" w:rsidR="00000000" w:rsidRPr="00000000">
        <w:rPr>
          <w:b w:val="1"/>
          <w:i w:val="1"/>
          <w:color w:val="000000"/>
          <w:rtl w:val="0"/>
        </w:rPr>
        <w:t xml:space="preserve">For Future Researchers:</w:t>
      </w:r>
      <w:r w:rsidDel="00000000" w:rsidR="00000000" w:rsidRPr="00000000">
        <w:rPr>
          <w:color w:val="000000"/>
          <w:rtl w:val="0"/>
        </w:rPr>
        <w:t xml:space="preserve"> </w:t>
      </w:r>
      <w:r w:rsidDel="00000000" w:rsidR="00000000" w:rsidRPr="00000000">
        <w:rPr>
          <w:highlight w:val="white"/>
          <w:rtl w:val="0"/>
        </w:rPr>
        <w:t xml:space="preserve">Future researchers can use this study as a foundation for further innovations, exploring AI's role as a digital assistant and developing more efficient billing systems across various industries. This system uniquely combines advanced AI features with specific billing needs, paving the way for personalized, automated, and highly efficient billing solutions that can be adapted to different organizational contexts, thereby pushing the boundaries of what AI can achieve in operational automation. </w:t>
      </w:r>
      <w:r w:rsidDel="00000000" w:rsidR="00000000" w:rsidRPr="00000000">
        <w:rPr>
          <w:rtl w:val="0"/>
        </w:rPr>
      </w:r>
    </w:p>
    <w:p w:rsidR="00000000" w:rsidDel="00000000" w:rsidP="00000000" w:rsidRDefault="00000000" w:rsidRPr="00000000" w14:paraId="000000BE">
      <w:pPr>
        <w:pStyle w:val="Heading2"/>
        <w:numPr>
          <w:ilvl w:val="1"/>
          <w:numId w:val="39"/>
        </w:numPr>
        <w:ind w:left="1440" w:hanging="360"/>
        <w:rPr/>
      </w:pPr>
      <w:bookmarkStart w:colFirst="0" w:colLast="0" w:name="_1t3h5sf" w:id="6"/>
      <w:bookmarkEnd w:id="6"/>
      <w:r w:rsidDel="00000000" w:rsidR="00000000" w:rsidRPr="00000000">
        <w:rPr>
          <w:rtl w:val="0"/>
        </w:rPr>
        <w:t xml:space="preserve">Scope and Limitations</w:t>
      </w:r>
    </w:p>
    <w:p w:rsidR="00000000" w:rsidDel="00000000" w:rsidP="00000000" w:rsidRDefault="00000000" w:rsidRPr="00000000" w14:paraId="000000BF">
      <w:pPr>
        <w:pStyle w:val="Heading1"/>
        <w:rPr/>
      </w:pPr>
      <w:r w:rsidDel="00000000" w:rsidR="00000000" w:rsidRPr="00000000">
        <w:rPr>
          <w:rtl w:val="0"/>
        </w:rPr>
      </w:r>
    </w:p>
    <w:p w:rsidR="00000000" w:rsidDel="00000000" w:rsidP="00000000" w:rsidRDefault="00000000" w:rsidRPr="00000000" w14:paraId="000000C0">
      <w:pPr>
        <w:spacing w:line="480" w:lineRule="auto"/>
        <w:ind w:firstLine="567"/>
        <w:jc w:val="both"/>
        <w:rPr/>
      </w:pPr>
      <w:r w:rsidDel="00000000" w:rsidR="00000000" w:rsidRPr="00000000">
        <w:rPr>
          <w:rtl w:val="0"/>
        </w:rPr>
        <w:t xml:space="preserve">The primary goal of this project is to develop a billing system for subscribers and an AI digital assistant specifically for internal use within the D&amp;D I.T Network and Data Solutions Community. The aim is to optimize billing processes and improve efficiency. The focus will be on implementing essential features such as a billing system homepage that includes available internet plans. Additionally, there will be an account statement feature where subscribers can check their balance, view statements from specific dates, and download their statements. The payment functionality will allow subscribers to pay their bills, choose to pay for their plans, or pay their remaining balance. This system will be integrated into the existing website.</w:t>
        <w:br w:type="textWrapping"/>
      </w:r>
    </w:p>
    <w:p w:rsidR="00000000" w:rsidDel="00000000" w:rsidP="00000000" w:rsidRDefault="00000000" w:rsidRPr="00000000" w14:paraId="000000C1">
      <w:pPr>
        <w:spacing w:line="480" w:lineRule="auto"/>
        <w:ind w:firstLine="567"/>
        <w:jc w:val="both"/>
        <w:rPr/>
      </w:pPr>
      <w:r w:rsidDel="00000000" w:rsidR="00000000" w:rsidRPr="00000000">
        <w:rPr>
          <w:rtl w:val="0"/>
        </w:rPr>
        <w:t xml:space="preserve">The AI digital assistant, integrated with the billing system, will answer staff inquiries, track subscriber due dates, monitor subscribers who have been with the company for a year, identify subscribers who have opted for specific plans, track those who have settled their payments, and generate reports. However, the scope of this project does not include the entire website development, such as login and signup functionalities, a ticketing system, the addition of payment methods, or the creation of a client-specific billing system. These features are not included in the current scope to ensure the project's scalability, allowing for future expansion and the ability to accommodate increased user demands as the system grows.</w:t>
      </w:r>
    </w:p>
    <w:p w:rsidR="00000000" w:rsidDel="00000000" w:rsidP="00000000" w:rsidRDefault="00000000" w:rsidRPr="00000000" w14:paraId="000000C2">
      <w:pPr>
        <w:spacing w:line="480" w:lineRule="auto"/>
        <w:ind w:firstLine="567"/>
        <w:jc w:val="both"/>
        <w:rPr/>
      </w:pPr>
      <w:r w:rsidDel="00000000" w:rsidR="00000000" w:rsidRPr="00000000">
        <w:rPr>
          <w:rtl w:val="0"/>
        </w:rPr>
      </w:r>
    </w:p>
    <w:p w:rsidR="00000000" w:rsidDel="00000000" w:rsidP="00000000" w:rsidRDefault="00000000" w:rsidRPr="00000000" w14:paraId="000000C3">
      <w:pPr>
        <w:spacing w:line="480" w:lineRule="auto"/>
        <w:ind w:firstLine="567"/>
        <w:jc w:val="both"/>
        <w:rPr/>
        <w:sectPr>
          <w:headerReference r:id="rId10" w:type="default"/>
          <w:type w:val="nextPage"/>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C4">
      <w:pPr>
        <w:pStyle w:val="Heading1"/>
        <w:numPr>
          <w:ilvl w:val="0"/>
          <w:numId w:val="32"/>
        </w:numPr>
        <w:ind w:left="567" w:hanging="567"/>
        <w:rPr/>
      </w:pPr>
      <w:bookmarkStart w:colFirst="0" w:colLast="0" w:name="_4d34og8" w:id="7"/>
      <w:bookmarkEnd w:id="7"/>
      <w:r w:rsidDel="00000000" w:rsidR="00000000" w:rsidRPr="00000000">
        <w:rPr>
          <w:rtl w:val="0"/>
        </w:rPr>
        <w:t xml:space="preserve">Review of Related Literature / Systems</w:t>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b w:val="1"/>
          <w:sz w:val="24"/>
          <w:szCs w:val="24"/>
          <w:rtl w:val="0"/>
        </w:rPr>
        <w:t xml:space="preserve">Importance of Efficient Billing Systems for ISPs</w:t>
      </w:r>
    </w:p>
    <w:p w:rsidR="00000000" w:rsidDel="00000000" w:rsidP="00000000" w:rsidRDefault="00000000" w:rsidRPr="00000000" w14:paraId="000000C7">
      <w:pPr>
        <w:rPr>
          <w:b w:val="1"/>
          <w:sz w:val="24"/>
          <w:szCs w:val="24"/>
        </w:rPr>
      </w:pPr>
      <w:r w:rsidDel="00000000" w:rsidR="00000000" w:rsidRPr="00000000">
        <w:rPr>
          <w:rtl w:val="0"/>
        </w:rPr>
      </w:r>
    </w:p>
    <w:p w:rsidR="00000000" w:rsidDel="00000000" w:rsidP="00000000" w:rsidRDefault="00000000" w:rsidRPr="00000000" w14:paraId="000000C8">
      <w:pPr>
        <w:spacing w:line="480" w:lineRule="auto"/>
        <w:ind w:firstLine="720"/>
        <w:jc w:val="both"/>
        <w:rPr/>
      </w:pPr>
      <w:r w:rsidDel="00000000" w:rsidR="00000000" w:rsidRPr="00000000">
        <w:rPr>
          <w:rtl w:val="0"/>
        </w:rPr>
        <w:t xml:space="preserve">In the highly competitive telecommunications market, customer satisfaction is crucial for ensuring loyalty and reducing churn. One critical aspect influencing customer satisfaction is the billing system. Complex and confusing bills can lead to dissatisfaction and ultimately drive customers away. This literature review explores various studies and findings related to enhancing customer experience in billing systems [5]. Telecommunication service providers require an effective and accurate billing system to ensure their revenue. This entails functionalities such as account activation and tracking, service feature selection, determination of billing rates, invoice creation, payment entry, and effective customer communication [6]. These components are essential for supporting both business operations and maintaining positive customer relations.</w:t>
      </w:r>
    </w:p>
    <w:p w:rsidR="00000000" w:rsidDel="00000000" w:rsidP="00000000" w:rsidRDefault="00000000" w:rsidRPr="00000000" w14:paraId="000000C9">
      <w:pPr>
        <w:spacing w:line="480" w:lineRule="auto"/>
        <w:ind w:firstLine="720"/>
        <w:jc w:val="both"/>
        <w:rPr/>
      </w:pPr>
      <w:r w:rsidDel="00000000" w:rsidR="00000000" w:rsidRPr="00000000">
        <w:rPr>
          <w:rtl w:val="0"/>
        </w:rPr>
      </w:r>
    </w:p>
    <w:p w:rsidR="00000000" w:rsidDel="00000000" w:rsidP="00000000" w:rsidRDefault="00000000" w:rsidRPr="00000000" w14:paraId="000000CA">
      <w:pPr>
        <w:spacing w:line="480" w:lineRule="auto"/>
        <w:ind w:firstLine="720"/>
        <w:jc w:val="both"/>
        <w:rPr>
          <w:b w:val="1"/>
        </w:rPr>
      </w:pPr>
      <w:r w:rsidDel="00000000" w:rsidR="00000000" w:rsidRPr="00000000">
        <w:rPr>
          <w:rtl w:val="0"/>
        </w:rPr>
        <w:t xml:space="preserve">The evolution of customer billing systems within the telecommunications industry has become increasingly vital in shaping user experience (UX) and sustaining competitive advantage. Recent research highlights the critical role of UX principles in enhancing customer satisfaction with billing processes [7]. This includes ensuring billing accuracy, improving the clarity of billing statements, and promptly addressing any billing issues. By integrating UX approaches in billing system design, service providers can significantly enhance overall customer satisfaction. Prioritizing factors such as information clarity, ease of understanding, and responsiveness to customer inquiries helps mitigate dissatisfaction and reduce customer churn. These efforts align with telecommunications service providers' ongoing strategies to optimize billing systems for enhanced efficiency and customer satisfaction [7].</w:t>
      </w: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AI in ISP Billing Systems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spacing w:after="0" w:line="480" w:lineRule="auto"/>
        <w:ind w:firstLine="720"/>
        <w:jc w:val="both"/>
        <w:rPr>
          <w:color w:val="000000"/>
        </w:rPr>
      </w:pPr>
      <w:r w:rsidDel="00000000" w:rsidR="00000000" w:rsidRPr="00000000">
        <w:rPr>
          <w:color w:val="000000"/>
          <w:rtl w:val="0"/>
        </w:rPr>
        <w:t xml:space="preserve">Artificial intelligence (AI) has significantly influenced network industries by reducing operational costs, enhancing performance, improving customer service, and facilitating the development of new services. These AI applications are prevalent in various sectors, including telecommunications, where AI is increasingly essential to operations. Ongoing advancements in computing power, data availability, transmission capabilities, and decreasing costs have further accelerated the adoption of AI across these industries [</w:t>
      </w:r>
      <w:r w:rsidDel="00000000" w:rsidR="00000000" w:rsidRPr="00000000">
        <w:rPr>
          <w:rtl w:val="0"/>
        </w:rPr>
        <w:t xml:space="preserve">8</w:t>
      </w:r>
      <w:r w:rsidDel="00000000" w:rsidR="00000000" w:rsidRPr="00000000">
        <w:rPr>
          <w:color w:val="000000"/>
          <w:rtl w:val="0"/>
        </w:rPr>
        <w:t xml:space="preserve">].</w:t>
      </w:r>
    </w:p>
    <w:p w:rsidR="00000000" w:rsidDel="00000000" w:rsidP="00000000" w:rsidRDefault="00000000" w:rsidRPr="00000000" w14:paraId="000000CE">
      <w:pPr>
        <w:spacing w:after="0"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br w:type="textWrapping"/>
        <w:tab/>
        <w:t xml:space="preserve">The transformational potential of AI is attracting significant interest across the telecommunications industry, as evidenced by a study exploring its impact on various business models [</w:t>
      </w:r>
      <w:r w:rsidDel="00000000" w:rsidR="00000000" w:rsidRPr="00000000">
        <w:rPr>
          <w:rtl w:val="0"/>
        </w:rPr>
        <w:t xml:space="preserve">9</w:t>
      </w:r>
      <w:r w:rsidDel="00000000" w:rsidR="00000000" w:rsidRPr="00000000">
        <w:rPr>
          <w:color w:val="000000"/>
          <w:rtl w:val="0"/>
        </w:rPr>
        <w:t xml:space="preserve">]. This study highlights the potential benefits of AI in areas like network operation management and customer support, functions that are crucial for efficient ISP billing systems.</w:t>
      </w: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color w:val="000000"/>
          <w:rtl w:val="0"/>
        </w:rPr>
        <w:t xml:space="preserve">In addition to telecommunications, the broader application of AI tools such as Microsoft Copilot demonstrates the potential of AI integration in enhancing user experience across different software applications. Microsoft Copilot, a generative AI tool, assists users with tasks such as creating PowerPoint presentations and summarizing emails. Introduced in February 2023 as Bing Chat and later rebranded, Copilot was integrated into the Microsoft 365 Suite in March 2023, allowing users to leverage AI for productivity tasks. This integration has been widely adopted, with 40% of Fortune 100 companies participating in the Early Access Program by early 2024, showcasing the transformative potential of AI tools in everyday information work [</w:t>
      </w:r>
      <w:r w:rsidDel="00000000" w:rsidR="00000000" w:rsidRPr="00000000">
        <w:rPr>
          <w:rtl w:val="0"/>
        </w:rPr>
        <w:t xml:space="preserve">10</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color w:val="000000"/>
        </w:rPr>
      </w:pPr>
      <w:r w:rsidDel="00000000" w:rsidR="00000000" w:rsidRPr="00000000">
        <w:br w:type="page"/>
      </w:r>
      <w:r w:rsidDel="00000000" w:rsidR="00000000" w:rsidRPr="00000000">
        <w:rPr>
          <w:b w:val="1"/>
          <w:color w:val="000000"/>
          <w:rtl w:val="0"/>
        </w:rPr>
        <w:t xml:space="preserve">Conversational AI Assistant</w:t>
      </w:r>
    </w:p>
    <w:p w:rsidR="00000000" w:rsidDel="00000000" w:rsidP="00000000" w:rsidRDefault="00000000" w:rsidRPr="00000000" w14:paraId="000000D4">
      <w:pPr>
        <w:rPr>
          <w:b w:val="1"/>
          <w:color w:val="000000"/>
        </w:rPr>
      </w:pPr>
      <w:r w:rsidDel="00000000" w:rsidR="00000000" w:rsidRPr="00000000">
        <w:rPr>
          <w:rtl w:val="0"/>
        </w:rPr>
      </w:r>
    </w:p>
    <w:p w:rsidR="00000000" w:rsidDel="00000000" w:rsidP="00000000" w:rsidRDefault="00000000" w:rsidRPr="00000000" w14:paraId="000000D5">
      <w:pPr>
        <w:shd w:fill="ffffff" w:val="clear"/>
        <w:spacing w:after="0" w:before="240" w:line="480" w:lineRule="auto"/>
        <w:ind w:firstLine="720"/>
        <w:jc w:val="both"/>
        <w:rPr>
          <w:color w:val="000000"/>
        </w:rPr>
      </w:pPr>
      <w:r w:rsidDel="00000000" w:rsidR="00000000" w:rsidRPr="00000000">
        <w:rPr>
          <w:color w:val="000000"/>
          <w:rtl w:val="0"/>
        </w:rPr>
        <w:t xml:space="preserve">Conversational AI refers to assistants capable of engaging in full conversational dialogue to fulfill various tasks. According to Freed [</w:t>
      </w:r>
      <w:r w:rsidDel="00000000" w:rsidR="00000000" w:rsidRPr="00000000">
        <w:rPr>
          <w:rtl w:val="0"/>
        </w:rPr>
        <w:t xml:space="preserve">11</w:t>
      </w:r>
      <w:r w:rsidDel="00000000" w:rsidR="00000000" w:rsidRPr="00000000">
        <w:rPr>
          <w:color w:val="000000"/>
          <w:rtl w:val="0"/>
        </w:rPr>
        <w:t xml:space="preserve">], these assistants are comprehensive systems designed for interacting with users through natural language conversations.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D6">
      <w:pPr>
        <w:spacing w:line="480" w:lineRule="auto"/>
        <w:ind w:firstLine="720"/>
        <w:jc w:val="both"/>
        <w:rPr>
          <w:color w:val="000000"/>
        </w:rPr>
      </w:pPr>
      <w:r w:rsidDel="00000000" w:rsidR="00000000" w:rsidRPr="00000000">
        <w:rPr>
          <w:color w:val="000000"/>
          <w:rtl w:val="0"/>
        </w:rPr>
        <w:t xml:space="preserve">In many conversational systems, there's a clear process: the user asks a question, and the system provides an answer. When a person inputs something into the computer, it's called a query. Then, the conversational AI works in one of two ways to come up with a response. Generation-based systems create new responses by putting together words and phrases based on what they've learned, while retrieval-based systems find already-existing responses from a collection of data [</w:t>
      </w:r>
      <w:r w:rsidDel="00000000" w:rsidR="00000000" w:rsidRPr="00000000">
        <w:rPr>
          <w:rtl w:val="0"/>
        </w:rPr>
        <w:t xml:space="preserve">12</w:t>
      </w:r>
      <w:r w:rsidDel="00000000" w:rsidR="00000000" w:rsidRPr="00000000">
        <w:rPr>
          <w:color w:val="000000"/>
          <w:rtl w:val="0"/>
        </w:rPr>
        <w:t xml:space="preserve">].</w:t>
      </w:r>
    </w:p>
    <w:p w:rsidR="00000000" w:rsidDel="00000000" w:rsidP="00000000" w:rsidRDefault="00000000" w:rsidRPr="00000000" w14:paraId="000000D7">
      <w:pPr>
        <w:shd w:fill="ffffff" w:val="clear"/>
        <w:spacing w:after="240" w:before="240" w:line="480" w:lineRule="auto"/>
        <w:ind w:firstLine="720"/>
        <w:jc w:val="both"/>
        <w:rPr>
          <w:color w:val="000000"/>
        </w:rPr>
      </w:pPr>
      <w:r w:rsidDel="00000000" w:rsidR="00000000" w:rsidRPr="00000000">
        <w:rPr>
          <w:color w:val="000000"/>
          <w:rtl w:val="0"/>
        </w:rPr>
        <w:t xml:space="preserve">Conversational AI and other AI assistants are transforming the way businesses interact with their customers. These assistants empower users with self-service capabilities, allowing them to get what they want, when they want it, and in the manner they prefer. AI assistants come in many forms, including those that engage in full conversations with users, execute single commands through dialogue, or operate behind the scenes without any direct interaction. A conversational AI assistant features a conversational interface and can handle a variety of requests, which may be satisfied through a simple question-and-answer format or may require a more complex conversational flow [</w:t>
      </w:r>
      <w:r w:rsidDel="00000000" w:rsidR="00000000" w:rsidRPr="00000000">
        <w:rPr>
          <w:rtl w:val="0"/>
        </w:rPr>
        <w:t xml:space="preserve">11</w:t>
      </w:r>
      <w:r w:rsidDel="00000000" w:rsidR="00000000" w:rsidRPr="00000000">
        <w:rPr>
          <w:color w:val="000000"/>
          <w:rtl w:val="0"/>
        </w:rPr>
        <w:t xml:space="preserve">].</w:t>
      </w:r>
    </w:p>
    <w:p w:rsidR="00000000" w:rsidDel="00000000" w:rsidP="00000000" w:rsidRDefault="00000000" w:rsidRPr="00000000" w14:paraId="000000D8">
      <w:pPr>
        <w:shd w:fill="ffffff" w:val="clear"/>
        <w:spacing w:after="240" w:before="240" w:line="480" w:lineRule="auto"/>
        <w:ind w:firstLine="720"/>
        <w:jc w:val="both"/>
        <w:rPr/>
      </w:pPr>
      <w:r w:rsidDel="00000000" w:rsidR="00000000" w:rsidRPr="00000000">
        <w:rPr>
          <w:rtl w:val="0"/>
        </w:rPr>
      </w:r>
    </w:p>
    <w:p w:rsidR="00000000" w:rsidDel="00000000" w:rsidP="00000000" w:rsidRDefault="00000000" w:rsidRPr="00000000" w14:paraId="000000D9">
      <w:pPr>
        <w:shd w:fill="ffffff" w:val="clear"/>
        <w:spacing w:after="240" w:before="240" w:line="480" w:lineRule="auto"/>
        <w:jc w:val="both"/>
        <w:rPr>
          <w:b w:val="1"/>
          <w:highlight w:val="yellow"/>
        </w:rPr>
      </w:pPr>
      <w:r w:rsidDel="00000000" w:rsidR="00000000" w:rsidRPr="00000000">
        <w:rPr>
          <w:rtl w:val="0"/>
        </w:rPr>
      </w:r>
    </w:p>
    <w:p w:rsidR="00000000" w:rsidDel="00000000" w:rsidP="00000000" w:rsidRDefault="00000000" w:rsidRPr="00000000" w14:paraId="000000DA">
      <w:pPr>
        <w:shd w:fill="ffffff" w:val="clear"/>
        <w:spacing w:after="240" w:before="240" w:line="480" w:lineRule="auto"/>
        <w:ind w:left="0" w:firstLine="0"/>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B">
      <w:pPr>
        <w:shd w:fill="ffffff" w:val="clear"/>
        <w:spacing w:after="240" w:before="240" w:line="480" w:lineRule="auto"/>
        <w:jc w:val="both"/>
        <w:rPr>
          <w:rFonts w:ascii="Times New Roman" w:cs="Times New Roman" w:eastAsia="Times New Roman" w:hAnsi="Times New Roman"/>
          <w:sz w:val="24"/>
          <w:szCs w:val="24"/>
        </w:rPr>
      </w:pPr>
      <w:r w:rsidDel="00000000" w:rsidR="00000000" w:rsidRPr="00000000">
        <w:rPr>
          <w:b w:val="1"/>
          <w:color w:val="000000"/>
          <w:sz w:val="24"/>
          <w:szCs w:val="24"/>
          <w:rtl w:val="0"/>
        </w:rPr>
        <w:t xml:space="preserve"> Synthesis</w:t>
      </w:r>
      <w:r w:rsidDel="00000000" w:rsidR="00000000" w:rsidRPr="00000000">
        <w:rPr>
          <w:rtl w:val="0"/>
        </w:rPr>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480" w:lineRule="auto"/>
        <w:ind w:firstLine="720"/>
        <w:jc w:val="both"/>
        <w:rPr>
          <w:color w:val="000000"/>
        </w:rPr>
      </w:pPr>
      <w:r w:rsidDel="00000000" w:rsidR="00000000" w:rsidRPr="00000000">
        <w:rPr>
          <w:color w:val="000000"/>
          <w:rtl w:val="0"/>
        </w:rPr>
        <w:t xml:space="preserve">In th</w:t>
      </w:r>
      <w:r w:rsidDel="00000000" w:rsidR="00000000" w:rsidRPr="00000000">
        <w:rPr>
          <w:rtl w:val="0"/>
        </w:rPr>
        <w:t xml:space="preserve">is</w:t>
      </w:r>
      <w:r w:rsidDel="00000000" w:rsidR="00000000" w:rsidRPr="00000000">
        <w:rPr>
          <w:color w:val="000000"/>
          <w:rtl w:val="0"/>
        </w:rPr>
        <w:t xml:space="preserve"> project, the developer will create a conversational AI assistant with similar functionalities to those discussed in the literature. This assistant will utilize natural language processing to interact with users and perform tasks, aligning with the capabilities and benefits outlined in existing studies.</w:t>
      </w:r>
    </w:p>
    <w:p w:rsidR="00000000" w:rsidDel="00000000" w:rsidP="00000000" w:rsidRDefault="00000000" w:rsidRPr="00000000" w14:paraId="000000DE">
      <w:pPr>
        <w:spacing w:after="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480" w:lineRule="auto"/>
        <w:ind w:firstLine="720"/>
        <w:jc w:val="both"/>
        <w:rPr/>
      </w:pPr>
      <w:r w:rsidDel="00000000" w:rsidR="00000000" w:rsidRPr="00000000">
        <w:rPr>
          <w:color w:val="000000"/>
          <w:rtl w:val="0"/>
        </w:rPr>
        <w:t xml:space="preserve">For D&amp;D I.T Network and Data Solution, implementing a similar billing system and an AI digital assistant can offer significant benefits. A billing system streamlines the process, minimizes errors, and improves customer experience. By sourcing data directly from the billing system, the AI digital assistant can address </w:t>
      </w:r>
      <w:r w:rsidDel="00000000" w:rsidR="00000000" w:rsidRPr="00000000">
        <w:rPr>
          <w:rtl w:val="0"/>
        </w:rPr>
        <w:t xml:space="preserve">staff</w:t>
      </w:r>
      <w:r w:rsidDel="00000000" w:rsidR="00000000" w:rsidRPr="00000000">
        <w:rPr>
          <w:color w:val="000000"/>
          <w:rtl w:val="0"/>
        </w:rPr>
        <w:t xml:space="preserve"> billing concerns, identify overdue accounts, and generate detailed reports for effortless data analysis, similar to how Copilot generates reports within specific contexts. This will not only streamline D&amp;D I.T's operations but also enhance customer satisfaction by providing a transparent and efficient billing experience.</w:t>
        <w:br w:type="textWrapping"/>
        <w:br w:type="textWrapping"/>
        <w:tab/>
        <w:t xml:space="preserve">This strategic integration not only streamlines D&amp;D I.T and Data Solution operations but also enhances customer satisfaction by providing a transparent and efficient billing experience. By prioritizing clarity, accuracy, and responsiveness in billing processes, D&amp;D I.T and Data Solution can strengthen its competitive edge and meet the evolving expectations of its diverse subscriber base.</w:t>
      </w:r>
      <w:r w:rsidDel="00000000" w:rsidR="00000000" w:rsidRPr="00000000">
        <w:rPr>
          <w:rtl w:val="0"/>
        </w:rPr>
      </w:r>
    </w:p>
    <w:p w:rsidR="00000000" w:rsidDel="00000000" w:rsidP="00000000" w:rsidRDefault="00000000" w:rsidRPr="00000000" w14:paraId="000000E0">
      <w:pPr>
        <w:spacing w:line="480" w:lineRule="auto"/>
        <w:ind w:firstLine="720"/>
        <w:jc w:val="both"/>
        <w:rPr>
          <w:highlight w:val="yellow"/>
        </w:rPr>
      </w:pPr>
      <w:r w:rsidDel="00000000" w:rsidR="00000000" w:rsidRPr="00000000">
        <w:rPr>
          <w:rtl w:val="0"/>
        </w:rPr>
      </w:r>
    </w:p>
    <w:p w:rsidR="00000000" w:rsidDel="00000000" w:rsidP="00000000" w:rsidRDefault="00000000" w:rsidRPr="00000000" w14:paraId="000000E1">
      <w:pPr>
        <w:spacing w:line="480" w:lineRule="auto"/>
        <w:ind w:firstLine="720"/>
        <w:jc w:val="both"/>
        <w:rPr>
          <w:highlight w:val="yellow"/>
        </w:rPr>
      </w:pPr>
      <w:r w:rsidDel="00000000" w:rsidR="00000000" w:rsidRPr="00000000">
        <w:rPr>
          <w:rtl w:val="0"/>
        </w:rPr>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pPr>
      <w:r w:rsidDel="00000000" w:rsidR="00000000" w:rsidRPr="00000000">
        <w:rPr>
          <w:b w:val="1"/>
          <w:color w:val="000000"/>
          <w:rtl w:val="0"/>
        </w:rPr>
        <w:br w:type="textWrapping"/>
      </w:r>
      <w:r w:rsidDel="00000000" w:rsidR="00000000" w:rsidRPr="00000000">
        <w:rPr>
          <w:rtl w:val="0"/>
        </w:rPr>
      </w:r>
    </w:p>
    <w:p w:rsidR="00000000" w:rsidDel="00000000" w:rsidP="00000000" w:rsidRDefault="00000000" w:rsidRPr="00000000" w14:paraId="000000E4">
      <w:pPr>
        <w:pStyle w:val="Heading1"/>
        <w:numPr>
          <w:ilvl w:val="0"/>
          <w:numId w:val="32"/>
        </w:numPr>
        <w:ind w:left="720" w:hanging="360"/>
        <w:rPr/>
      </w:pPr>
      <w:bookmarkStart w:colFirst="0" w:colLast="0" w:name="_2s8eyo1" w:id="8"/>
      <w:bookmarkEnd w:id="8"/>
      <w:r w:rsidDel="00000000" w:rsidR="00000000" w:rsidRPr="00000000">
        <w:rPr>
          <w:rtl w:val="0"/>
        </w:rPr>
        <w:t xml:space="preserve">Current Systems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ind w:left="709" w:firstLine="0"/>
        <w:rPr/>
      </w:pPr>
      <w:bookmarkStart w:colFirst="0" w:colLast="0" w:name="_17dp8vu" w:id="9"/>
      <w:bookmarkEnd w:id="9"/>
      <w:r w:rsidDel="00000000" w:rsidR="00000000" w:rsidRPr="00000000">
        <w:rPr>
          <w:rtl w:val="0"/>
        </w:rPr>
        <w:t xml:space="preserve">3.1 </w:t>
        <w:tab/>
        <w:t xml:space="preserve">Technical Background</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after="0" w:line="480" w:lineRule="auto"/>
        <w:ind w:firstLine="720"/>
        <w:jc w:val="both"/>
        <w:rPr/>
      </w:pPr>
      <w:r w:rsidDel="00000000" w:rsidR="00000000" w:rsidRPr="00000000">
        <w:rPr>
          <w:rtl w:val="0"/>
        </w:rPr>
        <w:t xml:space="preserve">The staff will contact subscribers to remind them about their upcoming payments. This process is done manually, with personnel personally reaching out to each subscriber to ensure they are aware of the due payment and to provide assistance as needed.</w:t>
      </w:r>
    </w:p>
    <w:p w:rsidR="00000000" w:rsidDel="00000000" w:rsidP="00000000" w:rsidRDefault="00000000" w:rsidRPr="00000000" w14:paraId="000000E9">
      <w:pPr>
        <w:spacing w:after="0" w:line="480" w:lineRule="auto"/>
        <w:ind w:firstLine="720"/>
        <w:jc w:val="both"/>
        <w:rPr/>
      </w:pPr>
      <w:r w:rsidDel="00000000" w:rsidR="00000000" w:rsidRPr="00000000">
        <w:rPr>
          <w:rtl w:val="0"/>
        </w:rPr>
      </w:r>
    </w:p>
    <w:p w:rsidR="00000000" w:rsidDel="00000000" w:rsidP="00000000" w:rsidRDefault="00000000" w:rsidRPr="00000000" w14:paraId="000000EA">
      <w:pPr>
        <w:spacing w:after="0" w:line="480" w:lineRule="auto"/>
        <w:ind w:firstLine="720"/>
        <w:jc w:val="both"/>
        <w:rPr/>
      </w:pPr>
      <w:r w:rsidDel="00000000" w:rsidR="00000000" w:rsidRPr="00000000">
        <w:rPr>
          <w:rtl w:val="0"/>
        </w:rPr>
        <w:t xml:space="preserve">The company primarily uses its Facebook page for customer outreach, such as responding to comments and messages. They typically post announcements 3-5 times a month, including company updates. Additionally, they utilize Viber, SMS, Email, and Messenger to send bills to customers.</w:t>
      </w:r>
    </w:p>
    <w:p w:rsidR="00000000" w:rsidDel="00000000" w:rsidP="00000000" w:rsidRDefault="00000000" w:rsidRPr="00000000" w14:paraId="000000EB">
      <w:pPr>
        <w:spacing w:after="0" w:line="480" w:lineRule="auto"/>
        <w:ind w:firstLine="720"/>
        <w:jc w:val="both"/>
        <w:rPr/>
      </w:pPr>
      <w:r w:rsidDel="00000000" w:rsidR="00000000" w:rsidRPr="00000000">
        <w:rPr>
          <w:rtl w:val="0"/>
        </w:rPr>
      </w:r>
    </w:p>
    <w:p w:rsidR="00000000" w:rsidDel="00000000" w:rsidP="00000000" w:rsidRDefault="00000000" w:rsidRPr="00000000" w14:paraId="000000EC">
      <w:pPr>
        <w:spacing w:after="0" w:line="480" w:lineRule="auto"/>
        <w:ind w:firstLine="720"/>
        <w:jc w:val="both"/>
        <w:rPr/>
      </w:pPr>
      <w:r w:rsidDel="00000000" w:rsidR="00000000" w:rsidRPr="00000000">
        <w:rPr>
          <w:rtl w:val="0"/>
        </w:rPr>
        <w:t xml:space="preserve">However, the company's current system for tracking billing reports is inefficient. It relies on a combination of staff-maintained spreadsheets and manual processes to monitor information such as billing details and customer payment status. For payments, staff members manually generate paper receipts to confirm the payment, including the date, amount, and account number. This manual process makes it difficult for staff to track their billing reports efficiently.</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pPr>
      <w:r w:rsidDel="00000000" w:rsidR="00000000" w:rsidRPr="00000000">
        <w:rPr>
          <w:rtl w:val="0"/>
        </w:rPr>
      </w:r>
    </w:p>
    <w:p w:rsidR="00000000" w:rsidDel="00000000" w:rsidP="00000000" w:rsidRDefault="00000000" w:rsidRPr="00000000" w14:paraId="000000EE">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ind w:left="709" w:firstLine="0"/>
        <w:rPr/>
      </w:pPr>
      <w:bookmarkStart w:colFirst="0" w:colLast="0" w:name="_3rdcrjn" w:id="10"/>
      <w:bookmarkEnd w:id="10"/>
      <w:r w:rsidDel="00000000" w:rsidR="00000000" w:rsidRPr="00000000">
        <w:rPr>
          <w:rtl w:val="0"/>
        </w:rPr>
        <w:t xml:space="preserve">3.2 </w:t>
        <w:tab/>
        <w:t xml:space="preserve">List of Processes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after="0" w:line="240" w:lineRule="auto"/>
        <w:ind w:right="20"/>
        <w:jc w:val="center"/>
        <w:rPr>
          <w:color w:val="44546a"/>
          <w:sz w:val="20"/>
          <w:szCs w:val="20"/>
        </w:rPr>
      </w:pPr>
      <w:r w:rsidDel="00000000" w:rsidR="00000000" w:rsidRPr="00000000">
        <w:rPr>
          <w:color w:val="44546a"/>
          <w:sz w:val="20"/>
          <w:szCs w:val="20"/>
          <w:rtl w:val="0"/>
        </w:rPr>
        <w:t xml:space="preserve">Table I </w:t>
      </w:r>
    </w:p>
    <w:p w:rsidR="00000000" w:rsidDel="00000000" w:rsidP="00000000" w:rsidRDefault="00000000" w:rsidRPr="00000000" w14:paraId="000000F2">
      <w:pPr>
        <w:spacing w:after="0" w:line="240" w:lineRule="auto"/>
        <w:ind w:right="20"/>
        <w:jc w:val="center"/>
        <w:rPr>
          <w:color w:val="44546a"/>
          <w:sz w:val="20"/>
          <w:szCs w:val="20"/>
        </w:rPr>
      </w:pPr>
      <w:r w:rsidDel="00000000" w:rsidR="00000000" w:rsidRPr="00000000">
        <w:rPr>
          <w:color w:val="44546a"/>
          <w:sz w:val="20"/>
          <w:szCs w:val="20"/>
          <w:rtl w:val="0"/>
        </w:rPr>
        <w:t xml:space="preserve">List of Processes</w:t>
      </w:r>
      <w:r w:rsidDel="00000000" w:rsidR="00000000" w:rsidRPr="00000000">
        <w:rPr>
          <w:rtl w:val="0"/>
        </w:rPr>
      </w:r>
    </w:p>
    <w:p w:rsidR="00000000" w:rsidDel="00000000" w:rsidP="00000000" w:rsidRDefault="00000000" w:rsidRPr="00000000" w14:paraId="000000F3">
      <w:pPr>
        <w:spacing w:after="0" w:line="240" w:lineRule="auto"/>
        <w:rPr/>
      </w:pPr>
      <w:r w:rsidDel="00000000" w:rsidR="00000000" w:rsidRPr="00000000">
        <w:rPr>
          <w:rtl w:val="0"/>
        </w:rPr>
      </w:r>
    </w:p>
    <w:tbl>
      <w:tblPr>
        <w:tblStyle w:val="Table2"/>
        <w:tblW w:w="931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20"/>
        <w:gridCol w:w="1455"/>
        <w:gridCol w:w="6840"/>
        <w:tblGridChange w:id="0">
          <w:tblGrid>
            <w:gridCol w:w="1020"/>
            <w:gridCol w:w="1455"/>
            <w:gridCol w:w="684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4">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Process ID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5">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Process </w:t>
            </w:r>
            <w:r w:rsidDel="00000000" w:rsidR="00000000" w:rsidRPr="00000000">
              <w:rPr>
                <w:rtl w:val="0"/>
              </w:rPr>
            </w:r>
          </w:p>
          <w:p w:rsidR="00000000" w:rsidDel="00000000" w:rsidP="00000000" w:rsidRDefault="00000000" w:rsidRPr="00000000" w14:paraId="000000F6">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7">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Process </w:t>
            </w:r>
            <w:r w:rsidDel="00000000" w:rsidR="00000000" w:rsidRPr="00000000">
              <w:rPr>
                <w:rtl w:val="0"/>
              </w:rPr>
            </w:r>
          </w:p>
          <w:p w:rsidR="00000000" w:rsidDel="00000000" w:rsidP="00000000" w:rsidRDefault="00000000" w:rsidRPr="00000000" w14:paraId="000000F8">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Details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9">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P001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A">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Inquiry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B">
            <w:pPr>
              <w:numPr>
                <w:ilvl w:val="0"/>
                <w:numId w:val="24"/>
              </w:numPr>
              <w:spacing w:after="0" w:line="240" w:lineRule="auto"/>
              <w:ind w:left="1080" w:firstLine="0"/>
              <w:rPr/>
            </w:pPr>
            <w:r w:rsidDel="00000000" w:rsidR="00000000" w:rsidRPr="00000000">
              <w:rPr>
                <w:rtl w:val="0"/>
              </w:rPr>
              <w:t xml:space="preserve">Subscribers will be routed over to their website where they can choose for plan and subscribe. </w:t>
            </w:r>
          </w:p>
          <w:p w:rsidR="00000000" w:rsidDel="00000000" w:rsidP="00000000" w:rsidRDefault="00000000" w:rsidRPr="00000000" w14:paraId="000000FC">
            <w:pPr>
              <w:numPr>
                <w:ilvl w:val="0"/>
                <w:numId w:val="25"/>
              </w:numPr>
              <w:spacing w:after="0" w:line="240" w:lineRule="auto"/>
              <w:ind w:left="1080" w:firstLine="0"/>
              <w:rPr/>
            </w:pPr>
            <w:r w:rsidDel="00000000" w:rsidR="00000000" w:rsidRPr="00000000">
              <w:rPr>
                <w:rtl w:val="0"/>
              </w:rPr>
              <w:t xml:space="preserve">Subscribers can message them through Facebook and have them  assisted and book for an appointment.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D">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P002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E">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Billing statement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F">
            <w:pPr>
              <w:numPr>
                <w:ilvl w:val="0"/>
                <w:numId w:val="26"/>
              </w:numPr>
              <w:spacing w:after="0" w:line="240" w:lineRule="auto"/>
              <w:ind w:left="1080" w:firstLine="0"/>
              <w:rPr/>
            </w:pPr>
            <w:r w:rsidDel="00000000" w:rsidR="00000000" w:rsidRPr="00000000">
              <w:rPr>
                <w:color w:val="000000"/>
                <w:rtl w:val="0"/>
              </w:rPr>
              <w:t xml:space="preserve">The </w:t>
            </w:r>
            <w:r w:rsidDel="00000000" w:rsidR="00000000" w:rsidRPr="00000000">
              <w:rPr>
                <w:rtl w:val="0"/>
              </w:rPr>
              <w:t xml:space="preserve">subscribers receive</w:t>
            </w:r>
            <w:r w:rsidDel="00000000" w:rsidR="00000000" w:rsidRPr="00000000">
              <w:rPr>
                <w:color w:val="000000"/>
                <w:rtl w:val="0"/>
              </w:rPr>
              <w:t xml:space="preserve"> their bill through Viber, SMS, Email, and Messenger. The bill contains details such as the amount due, due date, account number, and any additional charges or fees.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0">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P003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1">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Payment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2">
            <w:pPr>
              <w:numPr>
                <w:ilvl w:val="0"/>
                <w:numId w:val="2"/>
              </w:numPr>
              <w:spacing w:after="0" w:line="240" w:lineRule="auto"/>
              <w:ind w:left="1440" w:hanging="360"/>
              <w:rPr>
                <w:u w:val="none"/>
              </w:rPr>
            </w:pPr>
            <w:r w:rsidDel="00000000" w:rsidR="00000000" w:rsidRPr="00000000">
              <w:rPr>
                <w:rtl w:val="0"/>
              </w:rPr>
              <w:t xml:space="preserve">Existing subscribers can pay their bill by reaching out through Messenger.</w:t>
            </w:r>
          </w:p>
          <w:p w:rsidR="00000000" w:rsidDel="00000000" w:rsidP="00000000" w:rsidRDefault="00000000" w:rsidRPr="00000000" w14:paraId="00000103">
            <w:pPr>
              <w:numPr>
                <w:ilvl w:val="0"/>
                <w:numId w:val="2"/>
              </w:numPr>
              <w:spacing w:after="0" w:line="240" w:lineRule="auto"/>
              <w:ind w:left="1440" w:hanging="360"/>
              <w:rPr>
                <w:u w:val="none"/>
              </w:rPr>
            </w:pPr>
            <w:r w:rsidDel="00000000" w:rsidR="00000000" w:rsidRPr="00000000">
              <w:rPr>
                <w:rtl w:val="0"/>
              </w:rPr>
              <w:t xml:space="preserve">Subscribers will be assisted by personnel who will ask for necessary payment information.</w:t>
            </w:r>
          </w:p>
          <w:p w:rsidR="00000000" w:rsidDel="00000000" w:rsidP="00000000" w:rsidRDefault="00000000" w:rsidRPr="00000000" w14:paraId="00000104">
            <w:pPr>
              <w:numPr>
                <w:ilvl w:val="0"/>
                <w:numId w:val="2"/>
              </w:numPr>
              <w:spacing w:after="0" w:line="240" w:lineRule="auto"/>
              <w:ind w:left="1440" w:hanging="360"/>
              <w:rPr>
                <w:u w:val="none"/>
              </w:rPr>
            </w:pPr>
            <w:r w:rsidDel="00000000" w:rsidR="00000000" w:rsidRPr="00000000">
              <w:rPr>
                <w:rtl w:val="0"/>
              </w:rPr>
              <w:t xml:space="preserve">The personnel will coordinate with the finance team.</w:t>
            </w:r>
          </w:p>
          <w:p w:rsidR="00000000" w:rsidDel="00000000" w:rsidP="00000000" w:rsidRDefault="00000000" w:rsidRPr="00000000" w14:paraId="00000105">
            <w:pPr>
              <w:numPr>
                <w:ilvl w:val="0"/>
                <w:numId w:val="2"/>
              </w:numPr>
              <w:spacing w:after="0" w:line="240" w:lineRule="auto"/>
              <w:ind w:left="1440" w:hanging="360"/>
              <w:rPr>
                <w:u w:val="none"/>
              </w:rPr>
            </w:pPr>
            <w:r w:rsidDel="00000000" w:rsidR="00000000" w:rsidRPr="00000000">
              <w:rPr>
                <w:rtl w:val="0"/>
              </w:rPr>
              <w:t xml:space="preserve">The finance team will contact the subscribers via SMS or Messenger to gather required information for successful payment based on the preferred method.</w:t>
            </w:r>
          </w:p>
          <w:p w:rsidR="00000000" w:rsidDel="00000000" w:rsidP="00000000" w:rsidRDefault="00000000" w:rsidRPr="00000000" w14:paraId="00000106">
            <w:pPr>
              <w:spacing w:after="0" w:line="240" w:lineRule="auto"/>
              <w:ind w:left="720" w:firstLine="0"/>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7">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P005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8">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Tracking Bill Reports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9">
            <w:pPr>
              <w:numPr>
                <w:ilvl w:val="0"/>
                <w:numId w:val="27"/>
              </w:numPr>
              <w:spacing w:after="0" w:line="240" w:lineRule="auto"/>
              <w:ind w:left="1080" w:firstLine="0"/>
              <w:rPr/>
            </w:pPr>
            <w:r w:rsidDel="00000000" w:rsidR="00000000" w:rsidRPr="00000000">
              <w:rPr>
                <w:rtl w:val="0"/>
              </w:rPr>
              <w:t xml:space="preserve">The client relies on a combination of staff-maintained spreadsheets and manual processes to track billing reports, including billing details and customer payment status. </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2"/>
        <w:rPr/>
      </w:pPr>
      <w:bookmarkStart w:colFirst="0" w:colLast="0" w:name="_26in1rg" w:id="11"/>
      <w:bookmarkEnd w:id="11"/>
      <w:r w:rsidDel="00000000" w:rsidR="00000000" w:rsidRPr="00000000">
        <w:rPr>
          <w:rtl w:val="0"/>
        </w:rPr>
        <w:t xml:space="preserve">3.3</w:t>
        <w:tab/>
        <w:t xml:space="preserve">SWOT Analysis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SWOT analysis serves as a valuable instrument for D&amp;D I.T Networks and Data Solution in evaluating both its internal strengths and weaknesses within the company, along with external opportunities and threats. This analysis offers a comprehensive perspective on where the organization stands currently, aiding in the identification of areas for enhancement, potential paths for growth, and risks to be aware of. By using its strengths, improving weaknesses, seizing opportunities, and dealing with threats, D&amp;D I.T Networks can improve its efficiency and handle potential challenges for their community. </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Quattrocento Sans" w:cs="Quattrocento Sans" w:eastAsia="Quattrocento Sans" w:hAnsi="Quattrocento Sans"/>
          <w:sz w:val="18"/>
          <w:szCs w:val="18"/>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Strengths </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Affordable Network Plans: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D&amp;D I.T Networks offers a variety of plans, ranging from basic options for individual users to more advanced plans for businesses and organizations, providing subscribers with plenty of choices to meet their network demands.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Experienced Technical Support: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team of experienced professionals ensures that the networks are always running smoothly, providing reliable technical support.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24/7 Customer Service: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team is committed to excellent customer service, with a support team available 24/7 to answer questions and troubleshoot any issues.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7">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Quattrocento Sans" w:cs="Quattrocento Sans" w:eastAsia="Quattrocento Sans" w:hAnsi="Quattrocento Sans"/>
          <w:sz w:val="18"/>
          <w:szCs w:val="18"/>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Weaknesses </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u w:val="none"/>
        </w:rPr>
      </w:pPr>
      <w:r w:rsidDel="00000000" w:rsidR="00000000" w:rsidRPr="00000000">
        <w:rPr>
          <w:i w:val="1"/>
          <w:rtl w:val="0"/>
        </w:rPr>
        <w:t xml:space="preserve">Lack of Automated Billing System and Challenges in Tracking Billing Reports: </w:t>
      </w:r>
      <w:r w:rsidDel="00000000" w:rsidR="00000000" w:rsidRPr="00000000">
        <w:rPr>
          <w:rtl w:val="0"/>
        </w:rPr>
        <w:t xml:space="preserve">The absence of a billing system forces the team to handle billing manually, increasing the risk of errors and delays. This manual process also complicates tracking billing reports, leading to significant difficulties and considerable confusion when managing subscriber records and system updates, further complicating the billing process.</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Quattrocento Sans" w:cs="Quattrocento Sans" w:eastAsia="Quattrocento Sans" w:hAnsi="Quattrocento Sans"/>
          <w:sz w:val="18"/>
          <w:szCs w:val="18"/>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Opportunities </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Introducing New Payment and Billing Methods: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team can implement new ways for customers to check their bill statements, avail of plans, and make payments conveniently. Additionally, adopting an AI digital assistant could help reduce errors and save time, allowing </w:t>
      </w:r>
      <w:r w:rsidDel="00000000" w:rsidR="00000000" w:rsidRPr="00000000">
        <w:rPr>
          <w:rtl w:val="0"/>
        </w:rPr>
        <w:t xml:space="preserve">staff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manage the system quickly and easily. This enhancement would significantly improve overall service quality and customer satisfaction. </w:t>
        <w:br w:type="textWrapping"/>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i w:val="1"/>
          <w:rtl w:val="0"/>
        </w:rPr>
        <w:t xml:space="preserve">Increasing Subscriber Base: </w:t>
      </w:r>
      <w:r w:rsidDel="00000000" w:rsidR="00000000" w:rsidRPr="00000000">
        <w:rPr>
          <w:rtl w:val="0"/>
        </w:rPr>
        <w:t xml:space="preserve">By providing fast service and a transparent, convenient system, the company can improve its performance by 20% and attract a larger number of new subscribers.</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F">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Quattrocento Sans" w:cs="Quattrocento Sans" w:eastAsia="Quattrocento Sans" w:hAnsi="Quattrocento Sans"/>
          <w:sz w:val="18"/>
          <w:szCs w:val="18"/>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Threats </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Technological Advancements by Competitors: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Rapid technological advancements in the IT and networking industry by competitors can outpace D&amp;D I.T Networks' offerings, making their services less attractive. Competitors might introduce new, innovative solutions that D&amp;D I.T Networks has yet to develop or adopt.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i w:val="1"/>
          <w:highlight w:val="white"/>
          <w:rtl w:val="0"/>
        </w:rPr>
        <w:t xml:space="preserve">Cybersecurity threats:</w:t>
      </w:r>
      <w:r w:rsidDel="00000000" w:rsidR="00000000" w:rsidRPr="00000000">
        <w:rPr>
          <w:highlight w:val="white"/>
          <w:rtl w:val="0"/>
        </w:rPr>
        <w:t xml:space="preserve"> As a provider of IT networks and data solutions, DDIT Networks is a prime target for cyber-attacks. Data breaches or cyber-attacks can compromise customer information, lead to legal ramifications, and damage the company’s reputation. </w:t>
      </w:r>
      <w:r w:rsidDel="00000000" w:rsidR="00000000" w:rsidRPr="00000000">
        <w:rPr>
          <w:rtl w:val="0"/>
        </w:rPr>
      </w:r>
    </w:p>
    <w:p w:rsidR="00000000" w:rsidDel="00000000" w:rsidP="00000000" w:rsidRDefault="00000000" w:rsidRPr="00000000" w14:paraId="00000124">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rPr>
          <w:sz w:val="24"/>
          <w:szCs w:val="24"/>
        </w:rPr>
      </w:pPr>
      <w:bookmarkStart w:colFirst="0" w:colLast="0" w:name="_xk4atfrg79wi" w:id="12"/>
      <w:bookmarkEnd w:id="12"/>
      <w:r w:rsidDel="00000000" w:rsidR="00000000" w:rsidRPr="00000000">
        <w:rPr>
          <w:sz w:val="24"/>
          <w:szCs w:val="24"/>
          <w:rtl w:val="0"/>
        </w:rPr>
        <w:t xml:space="preserve">3.3</w:t>
        <w:tab/>
        <w:t xml:space="preserve">Fishbone Diagram</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Quattrocento Sans" w:cs="Quattrocento Sans" w:eastAsia="Quattrocento Sans" w:hAnsi="Quattrocento Sans"/>
          <w:sz w:val="18"/>
          <w:szCs w:val="18"/>
          <w:shd w:fill="e1e3e6" w:val="clear"/>
        </w:rPr>
      </w:pPr>
      <w:r w:rsidDel="00000000" w:rsidR="00000000" w:rsidRPr="00000000">
        <w:rPr>
          <w:rFonts w:ascii="Quattrocento Sans" w:cs="Quattrocento Sans" w:eastAsia="Quattrocento Sans" w:hAnsi="Quattrocento Sans"/>
          <w:sz w:val="18"/>
          <w:szCs w:val="18"/>
          <w:shd w:fill="e1e3e6" w:val="clear"/>
        </w:rPr>
        <w:drawing>
          <wp:inline distB="114300" distT="114300" distL="114300" distR="114300">
            <wp:extent cx="5943600" cy="2923369"/>
            <wp:effectExtent b="0" l="0" r="0" t="0"/>
            <wp:docPr id="16" name="image18.png"/>
            <a:graphic>
              <a:graphicData uri="http://schemas.openxmlformats.org/drawingml/2006/picture">
                <pic:pic>
                  <pic:nvPicPr>
                    <pic:cNvPr id="0" name="image18.png"/>
                    <pic:cNvPicPr preferRelativeResize="0"/>
                  </pic:nvPicPr>
                  <pic:blipFill>
                    <a:blip r:embed="rId11"/>
                    <a:srcRect b="16902" l="0" r="0" t="17503"/>
                    <a:stretch>
                      <a:fillRect/>
                    </a:stretch>
                  </pic:blipFill>
                  <pic:spPr>
                    <a:xfrm>
                      <a:off x="0" y="0"/>
                      <a:ext cx="5943600" cy="2923369"/>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color w:val="44546a"/>
          <w:sz w:val="20"/>
          <w:szCs w:val="20"/>
        </w:rPr>
      </w:pPr>
      <w:r w:rsidDel="00000000" w:rsidR="00000000" w:rsidRPr="00000000">
        <w:rPr>
          <w:color w:val="44546a"/>
          <w:sz w:val="20"/>
          <w:szCs w:val="20"/>
          <w:rtl w:val="0"/>
        </w:rPr>
        <w:t xml:space="preserve">Fig. 1 Fishbone Diagram</w:t>
      </w:r>
    </w:p>
    <w:p w:rsidR="00000000" w:rsidDel="00000000" w:rsidP="00000000" w:rsidRDefault="00000000" w:rsidRPr="00000000" w14:paraId="00000129">
      <w:pPr>
        <w:jc w:val="center"/>
        <w:rPr>
          <w:color w:val="44546a"/>
          <w:sz w:val="20"/>
          <w:szCs w:val="20"/>
        </w:rPr>
      </w:pPr>
      <w:r w:rsidDel="00000000" w:rsidR="00000000" w:rsidRPr="00000000">
        <w:rPr>
          <w:rtl w:val="0"/>
        </w:rPr>
      </w:r>
    </w:p>
    <w:p w:rsidR="00000000" w:rsidDel="00000000" w:rsidP="00000000" w:rsidRDefault="00000000" w:rsidRPr="00000000" w14:paraId="0000012A">
      <w:pPr>
        <w:spacing w:after="0" w:line="480" w:lineRule="auto"/>
        <w:ind w:firstLine="720"/>
        <w:jc w:val="both"/>
        <w:rPr>
          <w:color w:val="44546a"/>
          <w:sz w:val="20"/>
          <w:szCs w:val="20"/>
        </w:rPr>
      </w:pPr>
      <w:r w:rsidDel="00000000" w:rsidR="00000000" w:rsidRPr="00000000">
        <w:rPr>
          <w:color w:val="0d0d0d"/>
          <w:highlight w:val="white"/>
          <w:rtl w:val="0"/>
        </w:rPr>
        <w:t xml:space="preserve">The fishbone diagram, also known as an Ishikawa or cause-and-effect diagram, illustrates the various factors contributing to the inefficiencies in D&amp;D I.T Networks and Data Solutions billing processes. It categorizes the root causes into four main areas: People, Processes, Systems, and External Factors</w:t>
      </w:r>
      <w:r w:rsidDel="00000000" w:rsidR="00000000" w:rsidRPr="00000000">
        <w:rPr>
          <w:color w:val="0d0d0d"/>
          <w:rtl w:val="0"/>
        </w:rPr>
        <w:t xml:space="preserve">.</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highlight w:val="white"/>
          <w:u w:val="none"/>
          <w:vertAlign w:val="baseline"/>
          <w:rtl w:val="0"/>
        </w:rPr>
        <w:br w:type="textWrapp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720" w:firstLine="720"/>
        <w:rPr/>
      </w:pPr>
      <w:r w:rsidDel="00000000" w:rsidR="00000000" w:rsidRPr="00000000">
        <w:rPr>
          <w:rtl w:val="0"/>
        </w:rPr>
      </w:r>
    </w:p>
    <w:p w:rsidR="00000000" w:rsidDel="00000000" w:rsidP="00000000" w:rsidRDefault="00000000" w:rsidRPr="00000000" w14:paraId="0000012E">
      <w:pPr>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numPr>
          <w:ilvl w:val="0"/>
          <w:numId w:val="32"/>
        </w:numPr>
        <w:ind w:left="720" w:hanging="360"/>
        <w:rPr/>
      </w:pPr>
      <w:bookmarkStart w:colFirst="0" w:colLast="0" w:name="_lnxbz9" w:id="13"/>
      <w:bookmarkEnd w:id="13"/>
      <w:r w:rsidDel="00000000" w:rsidR="00000000" w:rsidRPr="00000000">
        <w:rPr>
          <w:rtl w:val="0"/>
        </w:rPr>
        <w:t xml:space="preserve">Proposed Solution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1"/>
        <w:ind w:firstLine="720"/>
        <w:rPr>
          <w:sz w:val="24"/>
          <w:szCs w:val="24"/>
        </w:rPr>
      </w:pPr>
      <w:bookmarkStart w:colFirst="0" w:colLast="0" w:name="_35nkun2" w:id="14"/>
      <w:bookmarkEnd w:id="14"/>
      <w:r w:rsidDel="00000000" w:rsidR="00000000" w:rsidRPr="00000000">
        <w:rPr>
          <w:sz w:val="24"/>
          <w:szCs w:val="24"/>
          <w:rtl w:val="0"/>
        </w:rPr>
        <w:t xml:space="preserve">4.2 </w:t>
        <w:tab/>
        <w:t xml:space="preserve">Lean Canvas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drawing>
          <wp:inline distB="114300" distT="114300" distL="114300" distR="114300">
            <wp:extent cx="5943600" cy="4381500"/>
            <wp:effectExtent b="0" l="0" r="0" t="0"/>
            <wp:docPr id="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center"/>
        <w:rPr>
          <w:color w:val="44546a"/>
          <w:sz w:val="20"/>
          <w:szCs w:val="20"/>
        </w:rPr>
      </w:pPr>
      <w:r w:rsidDel="00000000" w:rsidR="00000000" w:rsidRPr="00000000">
        <w:rPr>
          <w:color w:val="44546a"/>
          <w:sz w:val="20"/>
          <w:szCs w:val="20"/>
          <w:rtl w:val="0"/>
        </w:rPr>
        <w:t xml:space="preserve">Fig. 2 Lean Canvas for D&amp;D I.T Network and Data Solution</w:t>
      </w:r>
    </w:p>
    <w:p w:rsidR="00000000" w:rsidDel="00000000" w:rsidP="00000000" w:rsidRDefault="00000000" w:rsidRPr="00000000" w14:paraId="00000136">
      <w:pPr>
        <w:rPr>
          <w:b w:val="1"/>
          <w:color w:val="000000"/>
          <w:sz w:val="26"/>
          <w:szCs w:val="26"/>
        </w:rPr>
      </w:pPr>
      <w:r w:rsidDel="00000000" w:rsidR="00000000" w:rsidRPr="00000000">
        <w:rPr>
          <w:rtl w:val="0"/>
        </w:rPr>
      </w:r>
    </w:p>
    <w:p w:rsidR="00000000" w:rsidDel="00000000" w:rsidP="00000000" w:rsidRDefault="00000000" w:rsidRPr="00000000" w14:paraId="00000137">
      <w:pPr>
        <w:spacing w:after="0" w:line="480" w:lineRule="auto"/>
        <w:ind w:firstLine="720"/>
        <w:jc w:val="both"/>
        <w:rPr>
          <w:rFonts w:ascii="Times New Roman" w:cs="Times New Roman" w:eastAsia="Times New Roman" w:hAnsi="Times New Roman"/>
        </w:rPr>
      </w:pPr>
      <w:r w:rsidDel="00000000" w:rsidR="00000000" w:rsidRPr="00000000">
        <w:rPr>
          <w:rtl w:val="0"/>
        </w:rPr>
        <w:t xml:space="preserve">This project addresses inefficiencies due to the lack of a billing system, challenges in tracking billing reports, and payment processes by proposing a billing system and an internal AI Digital Assistant. These solutions aim to reduce errors, streamline billing, and enhance generated reports. The billing system will allow subscribers to explore available plans, view statements, and manage payments, while the AI Digital Assistant will handle internal billing inquiries and create billing reports. The unique value proposition focuses on visual statements, minimized errors, and comprehensive data access. Key metrics include successful payment processing and subscriber engagement. Revenue streams will come from subscription fees and cost savings. The target audience includes small to mid-sized businesses and service providers. Communication channels will include Facebook, Zoom, and email, all implemented at a standard cost. The goal is to improve billing efficiency, client satisfaction, and business growth for D&amp;D I.T Network and Data Solution.</w:t>
      </w: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ind w:left="0" w:firstLine="0"/>
        <w:rPr/>
      </w:pPr>
      <w:bookmarkStart w:colFirst="0" w:colLast="0" w:name="_1ksv4uv" w:id="15"/>
      <w:bookmarkEnd w:id="15"/>
      <w:r w:rsidDel="00000000" w:rsidR="00000000" w:rsidRPr="00000000">
        <w:rPr>
          <w:rtl w:val="0"/>
        </w:rPr>
        <w:t xml:space="preserve">4.3 </w:t>
        <w:tab/>
        <w:t xml:space="preserve">Product Vision</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after="0" w:line="240" w:lineRule="auto"/>
        <w:ind w:right="20"/>
        <w:jc w:val="center"/>
        <w:rPr>
          <w:color w:val="44546a"/>
          <w:sz w:val="20"/>
          <w:szCs w:val="20"/>
        </w:rPr>
      </w:pPr>
      <w:r w:rsidDel="00000000" w:rsidR="00000000" w:rsidRPr="00000000">
        <w:rPr>
          <w:color w:val="44546a"/>
          <w:sz w:val="20"/>
          <w:szCs w:val="20"/>
          <w:rtl w:val="0"/>
        </w:rPr>
        <w:t xml:space="preserve">Table II </w:t>
      </w:r>
    </w:p>
    <w:p w:rsidR="00000000" w:rsidDel="00000000" w:rsidP="00000000" w:rsidRDefault="00000000" w:rsidRPr="00000000" w14:paraId="0000013E">
      <w:pPr>
        <w:spacing w:after="0" w:line="240" w:lineRule="auto"/>
        <w:ind w:right="20"/>
        <w:jc w:val="center"/>
        <w:rPr>
          <w:color w:val="44546a"/>
          <w:sz w:val="20"/>
          <w:szCs w:val="20"/>
        </w:rPr>
      </w:pPr>
      <w:r w:rsidDel="00000000" w:rsidR="00000000" w:rsidRPr="00000000">
        <w:rPr>
          <w:color w:val="44546a"/>
          <w:sz w:val="20"/>
          <w:szCs w:val="20"/>
          <w:rtl w:val="0"/>
        </w:rPr>
        <w:t xml:space="preserve">Product Vision</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pacing w:after="0" w:line="240" w:lineRule="auto"/>
        <w:rPr>
          <w:rFonts w:ascii="Times New Roman" w:cs="Times New Roman" w:eastAsia="Times New Roman" w:hAnsi="Times New Roman"/>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sz w:val="20"/>
          <w:szCs w:val="20"/>
          <w:rtl w:val="0"/>
        </w:rPr>
        <w:t xml:space="preserve">  </w:t>
        <w:tab/>
      </w:r>
      <w:r w:rsidDel="00000000" w:rsidR="00000000" w:rsidRPr="00000000">
        <w:rPr>
          <w:rFonts w:ascii="Calibri" w:cs="Calibri" w:eastAsia="Calibri" w:hAnsi="Calibri"/>
          <w:sz w:val="20"/>
          <w:szCs w:val="20"/>
          <w:rtl w:val="0"/>
        </w:rPr>
        <w:t xml:space="preserve">             </w:t>
      </w:r>
      <w:r w:rsidDel="00000000" w:rsidR="00000000" w:rsidRPr="00000000">
        <w:rPr>
          <w:b w:val="1"/>
          <w:color w:val="000000"/>
          <w:rtl w:val="0"/>
        </w:rPr>
        <w:t xml:space="preserve">For        D&amp;D I.T Network and Data Solution</w:t>
      </w:r>
      <w:r w:rsidDel="00000000" w:rsidR="00000000" w:rsidRPr="00000000">
        <w:rPr>
          <w:rtl w:val="0"/>
        </w:rPr>
      </w:r>
    </w:p>
    <w:p w:rsidR="00000000" w:rsidDel="00000000" w:rsidP="00000000" w:rsidRDefault="00000000" w:rsidRPr="00000000" w14:paraId="00000141">
      <w:pPr>
        <w:spacing w:after="0" w:line="240" w:lineRule="auto"/>
        <w:jc w:val="center"/>
        <w:rPr>
          <w:rFonts w:ascii="Times New Roman" w:cs="Times New Roman" w:eastAsia="Times New Roman" w:hAnsi="Times New Roman"/>
        </w:rPr>
      </w:pPr>
      <w:r w:rsidDel="00000000" w:rsidR="00000000" w:rsidRPr="00000000">
        <w:rPr>
          <w:rtl w:val="0"/>
        </w:rPr>
      </w:r>
    </w:p>
    <w:tbl>
      <w:tblPr>
        <w:tblStyle w:val="Table3"/>
        <w:tblpPr w:leftFromText="180" w:rightFromText="180" w:topFromText="180" w:bottomFromText="180" w:vertAnchor="text" w:horzAnchor="text" w:tblpX="945" w:tblpY="0"/>
        <w:tblW w:w="7890.0" w:type="dxa"/>
        <w:jc w:val="left"/>
        <w:tblLayout w:type="fixed"/>
        <w:tblLook w:val="0400"/>
      </w:tblPr>
      <w:tblGrid>
        <w:gridCol w:w="1095"/>
        <w:gridCol w:w="6795"/>
        <w:tblGridChange w:id="0">
          <w:tblGrid>
            <w:gridCol w:w="1095"/>
            <w:gridCol w:w="6795"/>
          </w:tblGrid>
        </w:tblGridChange>
      </w:tblGrid>
      <w:tr>
        <w:trPr>
          <w:cantSplit w:val="0"/>
          <w:trHeight w:val="810" w:hRule="atLeast"/>
          <w:tblHeader w:val="0"/>
        </w:trPr>
        <w:tc>
          <w:tcPr>
            <w:tcBorders>
              <w:top w:color="c9c9c9" w:space="0" w:sz="6" w:val="single"/>
            </w:tcBorders>
            <w:shd w:fill="ededed" w:val="clear"/>
            <w:tcMar>
              <w:top w:w="0.0" w:type="dxa"/>
              <w:left w:w="0.0" w:type="dxa"/>
              <w:bottom w:w="0.0" w:type="dxa"/>
              <w:right w:w="40.0" w:type="dxa"/>
            </w:tcMar>
          </w:tcPr>
          <w:p w:rsidR="00000000" w:rsidDel="00000000" w:rsidP="00000000" w:rsidRDefault="00000000" w:rsidRPr="00000000" w14:paraId="00000142">
            <w:pPr>
              <w:spacing w:after="0" w:line="240" w:lineRule="auto"/>
              <w:ind w:left="60" w:right="60" w:firstLine="0"/>
              <w:jc w:val="center"/>
              <w:rPr>
                <w:rFonts w:ascii="Times New Roman" w:cs="Times New Roman" w:eastAsia="Times New Roman" w:hAnsi="Times New Roman"/>
              </w:rPr>
            </w:pPr>
            <w:r w:rsidDel="00000000" w:rsidR="00000000" w:rsidRPr="00000000">
              <w:rPr>
                <w:b w:val="1"/>
                <w:rtl w:val="0"/>
              </w:rPr>
              <w:t xml:space="preserve"> Who</w:t>
            </w:r>
            <w:r w:rsidDel="00000000" w:rsidR="00000000" w:rsidRPr="00000000">
              <w:rPr>
                <w:rtl w:val="0"/>
              </w:rPr>
            </w:r>
          </w:p>
        </w:tc>
        <w:tc>
          <w:tcPr>
            <w:tcBorders>
              <w:top w:color="c9c9c9" w:space="0" w:sz="6" w:val="single"/>
            </w:tcBorders>
            <w:shd w:fill="ededed" w:val="clear"/>
            <w:tcMar>
              <w:top w:w="0.0" w:type="dxa"/>
              <w:left w:w="0.0" w:type="dxa"/>
              <w:bottom w:w="0.0" w:type="dxa"/>
              <w:right w:w="40.0" w:type="dxa"/>
            </w:tcMar>
          </w:tcPr>
          <w:p w:rsidR="00000000" w:rsidDel="00000000" w:rsidP="00000000" w:rsidRDefault="00000000" w:rsidRPr="00000000" w14:paraId="00000143">
            <w:pPr>
              <w:spacing w:after="0" w:line="240" w:lineRule="auto"/>
              <w:ind w:left="60" w:firstLine="0"/>
              <w:rPr>
                <w:rFonts w:ascii="Times New Roman" w:cs="Times New Roman" w:eastAsia="Times New Roman" w:hAnsi="Times New Roman"/>
              </w:rPr>
            </w:pPr>
            <w:r w:rsidDel="00000000" w:rsidR="00000000" w:rsidRPr="00000000">
              <w:rPr>
                <w:rtl w:val="0"/>
              </w:rPr>
              <w:t xml:space="preserve">Needs an efficient and automated billing system to reduce errors, delays, and inefficiencies in their current manual processes.</w:t>
            </w:r>
            <w:r w:rsidDel="00000000" w:rsidR="00000000" w:rsidRPr="00000000">
              <w:rPr>
                <w:rtl w:val="0"/>
              </w:rPr>
            </w:r>
          </w:p>
          <w:p w:rsidR="00000000" w:rsidDel="00000000" w:rsidP="00000000" w:rsidRDefault="00000000" w:rsidRPr="00000000" w14:paraId="00000144">
            <w:pPr>
              <w:spacing w:after="0" w:line="240" w:lineRule="auto"/>
              <w:ind w:left="6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tc>
      </w:tr>
      <w:tr>
        <w:trPr>
          <w:cantSplit w:val="0"/>
          <w:trHeight w:val="765" w:hRule="atLeast"/>
          <w:tblHeader w:val="0"/>
        </w:trPr>
        <w:tc>
          <w:tcPr>
            <w:tcMar>
              <w:top w:w="0.0" w:type="dxa"/>
              <w:left w:w="0.0" w:type="dxa"/>
              <w:bottom w:w="0.0" w:type="dxa"/>
              <w:right w:w="40.0" w:type="dxa"/>
            </w:tcMar>
          </w:tcPr>
          <w:p w:rsidR="00000000" w:rsidDel="00000000" w:rsidP="00000000" w:rsidRDefault="00000000" w:rsidRPr="00000000" w14:paraId="00000145">
            <w:pPr>
              <w:spacing w:after="0" w:line="240" w:lineRule="auto"/>
              <w:ind w:left="60" w:right="60" w:firstLine="0"/>
              <w:jc w:val="center"/>
              <w:rPr>
                <w:rFonts w:ascii="Times New Roman" w:cs="Times New Roman" w:eastAsia="Times New Roman" w:hAnsi="Times New Roman"/>
              </w:rPr>
            </w:pPr>
            <w:r w:rsidDel="00000000" w:rsidR="00000000" w:rsidRPr="00000000">
              <w:rPr>
                <w:b w:val="1"/>
                <w:rtl w:val="0"/>
              </w:rPr>
              <w:t xml:space="preserve"> The</w:t>
            </w:r>
            <w:r w:rsidDel="00000000" w:rsidR="00000000" w:rsidRPr="00000000">
              <w:rPr>
                <w:rtl w:val="0"/>
              </w:rPr>
            </w:r>
          </w:p>
        </w:tc>
        <w:tc>
          <w:tcPr>
            <w:tcMar>
              <w:top w:w="0.0" w:type="dxa"/>
              <w:left w:w="0.0" w:type="dxa"/>
              <w:bottom w:w="0.0" w:type="dxa"/>
              <w:right w:w="40.0" w:type="dxa"/>
            </w:tcMar>
          </w:tcPr>
          <w:p w:rsidR="00000000" w:rsidDel="00000000" w:rsidP="00000000" w:rsidRDefault="00000000" w:rsidRPr="00000000" w14:paraId="00000146">
            <w:pPr>
              <w:spacing w:after="0" w:line="240" w:lineRule="auto"/>
              <w:ind w:left="60" w:firstLine="0"/>
              <w:rPr>
                <w:rFonts w:ascii="Times New Roman" w:cs="Times New Roman" w:eastAsia="Times New Roman" w:hAnsi="Times New Roman"/>
              </w:rPr>
            </w:pPr>
            <w:r w:rsidDel="00000000" w:rsidR="00000000" w:rsidRPr="00000000">
              <w:rPr>
                <w:rtl w:val="0"/>
              </w:rPr>
              <w:t xml:space="preserve">Subscriber Billing System and Internal AI Digital Assistant</w:t>
            </w:r>
            <w:r w:rsidDel="00000000" w:rsidR="00000000" w:rsidRPr="00000000">
              <w:rPr>
                <w:rtl w:val="0"/>
              </w:rPr>
            </w:r>
          </w:p>
        </w:tc>
      </w:tr>
      <w:tr>
        <w:trPr>
          <w:cantSplit w:val="0"/>
          <w:trHeight w:val="1290" w:hRule="atLeast"/>
          <w:tblHeader w:val="0"/>
        </w:trPr>
        <w:tc>
          <w:tcPr>
            <w:shd w:fill="ededed" w:val="clear"/>
            <w:tcMar>
              <w:top w:w="0.0" w:type="dxa"/>
              <w:left w:w="0.0" w:type="dxa"/>
              <w:bottom w:w="0.0" w:type="dxa"/>
              <w:right w:w="40.0" w:type="dxa"/>
            </w:tcMar>
          </w:tcPr>
          <w:p w:rsidR="00000000" w:rsidDel="00000000" w:rsidP="00000000" w:rsidRDefault="00000000" w:rsidRPr="00000000" w14:paraId="00000147">
            <w:pPr>
              <w:spacing w:after="0" w:line="240" w:lineRule="auto"/>
              <w:ind w:left="60" w:right="60" w:firstLine="0"/>
              <w:jc w:val="center"/>
              <w:rPr>
                <w:rFonts w:ascii="Times New Roman" w:cs="Times New Roman" w:eastAsia="Times New Roman" w:hAnsi="Times New Roman"/>
              </w:rPr>
            </w:pPr>
            <w:r w:rsidDel="00000000" w:rsidR="00000000" w:rsidRPr="00000000">
              <w:rPr>
                <w:b w:val="1"/>
                <w:rtl w:val="0"/>
              </w:rPr>
              <w:t xml:space="preserve">That</w:t>
            </w:r>
            <w:r w:rsidDel="00000000" w:rsidR="00000000" w:rsidRPr="00000000">
              <w:rPr>
                <w:rtl w:val="0"/>
              </w:rPr>
            </w:r>
          </w:p>
        </w:tc>
        <w:tc>
          <w:tcPr>
            <w:shd w:fill="ededed" w:val="clear"/>
            <w:tcMar>
              <w:top w:w="0.0" w:type="dxa"/>
              <w:left w:w="0.0" w:type="dxa"/>
              <w:bottom w:w="0.0" w:type="dxa"/>
              <w:right w:w="40.0" w:type="dxa"/>
            </w:tcMar>
          </w:tcPr>
          <w:p w:rsidR="00000000" w:rsidDel="00000000" w:rsidP="00000000" w:rsidRDefault="00000000" w:rsidRPr="00000000" w14:paraId="00000148">
            <w:pPr>
              <w:spacing w:after="0" w:line="240" w:lineRule="auto"/>
              <w:ind w:left="60" w:firstLine="0"/>
              <w:rPr>
                <w:rFonts w:ascii="Times New Roman" w:cs="Times New Roman" w:eastAsia="Times New Roman" w:hAnsi="Times New Roman"/>
              </w:rPr>
            </w:pPr>
            <w:r w:rsidDel="00000000" w:rsidR="00000000" w:rsidRPr="00000000">
              <w:rPr>
                <w:rtl w:val="0"/>
              </w:rPr>
              <w:t xml:space="preserve">Provides a user-friendly platform for subscribers to manage their accounts and an AI Digital Assistant for internal use to address billing concerns, identify overdue accounts, and generate billing reports efficiently.</w:t>
            </w:r>
            <w:r w:rsidDel="00000000" w:rsidR="00000000" w:rsidRPr="00000000">
              <w:rPr>
                <w:rtl w:val="0"/>
              </w:rPr>
            </w:r>
          </w:p>
          <w:p w:rsidR="00000000" w:rsidDel="00000000" w:rsidP="00000000" w:rsidRDefault="00000000" w:rsidRPr="00000000" w14:paraId="00000149">
            <w:pPr>
              <w:spacing w:after="0" w:line="240" w:lineRule="auto"/>
              <w:ind w:left="6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tc>
      </w:tr>
      <w:tr>
        <w:trPr>
          <w:cantSplit w:val="0"/>
          <w:trHeight w:val="780" w:hRule="atLeast"/>
          <w:tblHeader w:val="0"/>
        </w:trPr>
        <w:tc>
          <w:tcPr>
            <w:tcMar>
              <w:top w:w="0.0" w:type="dxa"/>
              <w:left w:w="0.0" w:type="dxa"/>
              <w:bottom w:w="0.0" w:type="dxa"/>
              <w:right w:w="40.0" w:type="dxa"/>
            </w:tcMar>
          </w:tcPr>
          <w:p w:rsidR="00000000" w:rsidDel="00000000" w:rsidP="00000000" w:rsidRDefault="00000000" w:rsidRPr="00000000" w14:paraId="0000014A">
            <w:pPr>
              <w:spacing w:after="0" w:line="240" w:lineRule="auto"/>
              <w:ind w:left="60" w:right="60" w:firstLine="0"/>
              <w:jc w:val="center"/>
              <w:rPr>
                <w:rFonts w:ascii="Times New Roman" w:cs="Times New Roman" w:eastAsia="Times New Roman" w:hAnsi="Times New Roman"/>
              </w:rPr>
            </w:pPr>
            <w:r w:rsidDel="00000000" w:rsidR="00000000" w:rsidRPr="00000000">
              <w:rPr>
                <w:b w:val="1"/>
                <w:rtl w:val="0"/>
              </w:rPr>
              <w:t xml:space="preserve"> Unlike</w:t>
            </w:r>
            <w:r w:rsidDel="00000000" w:rsidR="00000000" w:rsidRPr="00000000">
              <w:rPr>
                <w:rtl w:val="0"/>
              </w:rPr>
            </w:r>
          </w:p>
        </w:tc>
        <w:tc>
          <w:tcPr>
            <w:tcMar>
              <w:top w:w="0.0" w:type="dxa"/>
              <w:left w:w="0.0" w:type="dxa"/>
              <w:bottom w:w="0.0" w:type="dxa"/>
              <w:right w:w="40.0" w:type="dxa"/>
            </w:tcMar>
          </w:tcPr>
          <w:p w:rsidR="00000000" w:rsidDel="00000000" w:rsidP="00000000" w:rsidRDefault="00000000" w:rsidRPr="00000000" w14:paraId="0000014B">
            <w:pPr>
              <w:spacing w:after="0" w:line="240" w:lineRule="auto"/>
              <w:ind w:left="60" w:firstLine="0"/>
              <w:rPr>
                <w:rFonts w:ascii="Times New Roman" w:cs="Times New Roman" w:eastAsia="Times New Roman" w:hAnsi="Times New Roman"/>
              </w:rPr>
            </w:pPr>
            <w:r w:rsidDel="00000000" w:rsidR="00000000" w:rsidRPr="00000000">
              <w:rPr>
                <w:rtl w:val="0"/>
              </w:rPr>
              <w:t xml:space="preserve">The current manual billing processes that are prone to errors, delays, and inefficiencies.</w:t>
            </w:r>
            <w:r w:rsidDel="00000000" w:rsidR="00000000" w:rsidRPr="00000000">
              <w:rPr>
                <w:rtl w:val="0"/>
              </w:rPr>
            </w:r>
          </w:p>
          <w:p w:rsidR="00000000" w:rsidDel="00000000" w:rsidP="00000000" w:rsidRDefault="00000000" w:rsidRPr="00000000" w14:paraId="0000014C">
            <w:pPr>
              <w:spacing w:after="0" w:line="240" w:lineRule="auto"/>
              <w:ind w:left="6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tc>
      </w:tr>
      <w:tr>
        <w:trPr>
          <w:cantSplit w:val="0"/>
          <w:trHeight w:val="1545" w:hRule="atLeast"/>
          <w:tblHeader w:val="0"/>
        </w:trPr>
        <w:tc>
          <w:tcPr>
            <w:shd w:fill="ededed" w:val="clear"/>
            <w:tcMar>
              <w:top w:w="0.0" w:type="dxa"/>
              <w:left w:w="0.0" w:type="dxa"/>
              <w:bottom w:w="0.0" w:type="dxa"/>
              <w:right w:w="40.0" w:type="dxa"/>
            </w:tcMar>
          </w:tcPr>
          <w:p w:rsidR="00000000" w:rsidDel="00000000" w:rsidP="00000000" w:rsidRDefault="00000000" w:rsidRPr="00000000" w14:paraId="0000014D">
            <w:pPr>
              <w:spacing w:after="0" w:line="240" w:lineRule="auto"/>
              <w:ind w:left="60" w:right="60" w:firstLine="0"/>
              <w:jc w:val="center"/>
              <w:rPr>
                <w:rFonts w:ascii="Times New Roman" w:cs="Times New Roman" w:eastAsia="Times New Roman" w:hAnsi="Times New Roman"/>
              </w:rPr>
            </w:pPr>
            <w:r w:rsidDel="00000000" w:rsidR="00000000" w:rsidRPr="00000000">
              <w:rPr>
                <w:b w:val="1"/>
                <w:rtl w:val="0"/>
              </w:rPr>
              <w:t xml:space="preserve"> Our Project</w:t>
            </w:r>
            <w:r w:rsidDel="00000000" w:rsidR="00000000" w:rsidRPr="00000000">
              <w:rPr>
                <w:rtl w:val="0"/>
              </w:rPr>
            </w:r>
          </w:p>
        </w:tc>
        <w:tc>
          <w:tcPr>
            <w:shd w:fill="ededed" w:val="clear"/>
            <w:tcMar>
              <w:top w:w="0.0" w:type="dxa"/>
              <w:left w:w="0.0" w:type="dxa"/>
              <w:bottom w:w="0.0" w:type="dxa"/>
              <w:right w:w="40.0" w:type="dxa"/>
            </w:tcMar>
          </w:tcPr>
          <w:p w:rsidR="00000000" w:rsidDel="00000000" w:rsidP="00000000" w:rsidRDefault="00000000" w:rsidRPr="00000000" w14:paraId="0000014E">
            <w:pPr>
              <w:spacing w:after="0" w:line="240" w:lineRule="auto"/>
              <w:ind w:left="60" w:firstLine="0"/>
              <w:rPr>
                <w:rFonts w:ascii="Times New Roman" w:cs="Times New Roman" w:eastAsia="Times New Roman" w:hAnsi="Times New Roman"/>
              </w:rPr>
            </w:pPr>
            <w:r w:rsidDel="00000000" w:rsidR="00000000" w:rsidRPr="00000000">
              <w:rPr>
                <w:rtl w:val="0"/>
              </w:rPr>
              <w:t xml:space="preserve">Will improve transparency, empower customers to manage their accounts effectively, and enhance the reliability and efficiency of D&amp;D I.T's services. The AI Digital Assistant will streamline internal operations, making it easier for the staff to manage billing data and take timely actions regarding overdue payments.</w:t>
            </w:r>
            <w:r w:rsidDel="00000000" w:rsidR="00000000" w:rsidRPr="00000000">
              <w:rPr>
                <w:rtl w:val="0"/>
              </w:rPr>
            </w:r>
          </w:p>
          <w:p w:rsidR="00000000" w:rsidDel="00000000" w:rsidP="00000000" w:rsidRDefault="00000000" w:rsidRPr="00000000" w14:paraId="0000014F">
            <w:pPr>
              <w:spacing w:after="0" w:line="240" w:lineRule="auto"/>
              <w:ind w:left="6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50">
      <w:pPr>
        <w:spacing w:after="0" w:line="240" w:lineRule="auto"/>
        <w:jc w:val="center"/>
        <w:rPr>
          <w:rFonts w:ascii="Times New Roman" w:cs="Times New Roman" w:eastAsia="Times New Roman" w:hAnsi="Times New Roman"/>
          <w:sz w:val="24"/>
          <w:szCs w:val="24"/>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ind w:left="0" w:firstLine="0"/>
        <w:jc w:val="left"/>
        <w:rPr/>
      </w:pPr>
      <w:r w:rsidDel="00000000" w:rsidR="00000000" w:rsidRPr="00000000">
        <w:rPr>
          <w:rtl w:val="0"/>
        </w:rPr>
      </w:r>
    </w:p>
    <w:p w:rsidR="00000000" w:rsidDel="00000000" w:rsidP="00000000" w:rsidRDefault="00000000" w:rsidRPr="00000000" w14:paraId="00000153">
      <w:pPr>
        <w:ind w:left="0" w:firstLine="0"/>
        <w:jc w:val="left"/>
        <w:rPr/>
      </w:pPr>
      <w:r w:rsidDel="00000000" w:rsidR="00000000" w:rsidRPr="00000000">
        <w:rPr>
          <w:rtl w:val="0"/>
        </w:rPr>
      </w:r>
    </w:p>
    <w:p w:rsidR="00000000" w:rsidDel="00000000" w:rsidP="00000000" w:rsidRDefault="00000000" w:rsidRPr="00000000" w14:paraId="00000154">
      <w:pPr>
        <w:ind w:left="0" w:firstLine="0"/>
        <w:jc w:val="left"/>
        <w:rPr/>
      </w:pPr>
      <w:r w:rsidDel="00000000" w:rsidR="00000000" w:rsidRPr="00000000">
        <w:rPr>
          <w:rtl w:val="0"/>
        </w:rPr>
      </w:r>
    </w:p>
    <w:p w:rsidR="00000000" w:rsidDel="00000000" w:rsidP="00000000" w:rsidRDefault="00000000" w:rsidRPr="00000000" w14:paraId="00000155">
      <w:pPr>
        <w:ind w:left="0" w:firstLine="0"/>
        <w:jc w:val="left"/>
        <w:rPr/>
      </w:pPr>
      <w:r w:rsidDel="00000000" w:rsidR="00000000" w:rsidRPr="00000000">
        <w:rPr>
          <w:rtl w:val="0"/>
        </w:rPr>
      </w:r>
    </w:p>
    <w:p w:rsidR="00000000" w:rsidDel="00000000" w:rsidP="00000000" w:rsidRDefault="00000000" w:rsidRPr="00000000" w14:paraId="00000156">
      <w:pPr>
        <w:ind w:left="0" w:firstLine="0"/>
        <w:jc w:val="left"/>
        <w:rPr/>
      </w:pPr>
      <w:r w:rsidDel="00000000" w:rsidR="00000000" w:rsidRPr="00000000">
        <w:rPr>
          <w:rtl w:val="0"/>
        </w:rPr>
      </w:r>
    </w:p>
    <w:p w:rsidR="00000000" w:rsidDel="00000000" w:rsidP="00000000" w:rsidRDefault="00000000" w:rsidRPr="00000000" w14:paraId="00000157">
      <w:pPr>
        <w:ind w:left="0" w:firstLine="0"/>
        <w:jc w:val="left"/>
        <w:rPr/>
      </w:pPr>
      <w:r w:rsidDel="00000000" w:rsidR="00000000" w:rsidRPr="00000000">
        <w:rPr>
          <w:rtl w:val="0"/>
        </w:rPr>
      </w:r>
    </w:p>
    <w:p w:rsidR="00000000" w:rsidDel="00000000" w:rsidP="00000000" w:rsidRDefault="00000000" w:rsidRPr="00000000" w14:paraId="00000158">
      <w:pPr>
        <w:ind w:left="0" w:firstLine="0"/>
        <w:jc w:val="left"/>
        <w:rPr/>
      </w:pPr>
      <w:r w:rsidDel="00000000" w:rsidR="00000000" w:rsidRPr="00000000">
        <w:rPr>
          <w:rtl w:val="0"/>
        </w:rPr>
      </w:r>
    </w:p>
    <w:p w:rsidR="00000000" w:rsidDel="00000000" w:rsidP="00000000" w:rsidRDefault="00000000" w:rsidRPr="00000000" w14:paraId="00000159">
      <w:pPr>
        <w:ind w:left="0" w:firstLine="0"/>
        <w:jc w:val="left"/>
        <w:rPr/>
      </w:pPr>
      <w:r w:rsidDel="00000000" w:rsidR="00000000" w:rsidRPr="00000000">
        <w:rPr>
          <w:rtl w:val="0"/>
        </w:rPr>
      </w:r>
    </w:p>
    <w:p w:rsidR="00000000" w:rsidDel="00000000" w:rsidP="00000000" w:rsidRDefault="00000000" w:rsidRPr="00000000" w14:paraId="0000015A">
      <w:pPr>
        <w:ind w:left="0" w:firstLine="0"/>
        <w:jc w:val="left"/>
        <w:rPr/>
      </w:pPr>
      <w:r w:rsidDel="00000000" w:rsidR="00000000" w:rsidRPr="00000000">
        <w:rPr>
          <w:rtl w:val="0"/>
        </w:rPr>
      </w:r>
    </w:p>
    <w:p w:rsidR="00000000" w:rsidDel="00000000" w:rsidP="00000000" w:rsidRDefault="00000000" w:rsidRPr="00000000" w14:paraId="0000015B">
      <w:pPr>
        <w:ind w:left="0" w:firstLine="0"/>
        <w:jc w:val="left"/>
        <w:rPr/>
      </w:pPr>
      <w:r w:rsidDel="00000000" w:rsidR="00000000" w:rsidRPr="00000000">
        <w:rPr>
          <w:rtl w:val="0"/>
        </w:rPr>
      </w:r>
    </w:p>
    <w:p w:rsidR="00000000" w:rsidDel="00000000" w:rsidP="00000000" w:rsidRDefault="00000000" w:rsidRPr="00000000" w14:paraId="0000015C">
      <w:pPr>
        <w:ind w:left="0" w:firstLine="0"/>
        <w:jc w:val="left"/>
        <w:rPr/>
      </w:pPr>
      <w:r w:rsidDel="00000000" w:rsidR="00000000" w:rsidRPr="00000000">
        <w:rPr>
          <w:rtl w:val="0"/>
        </w:rPr>
      </w:r>
    </w:p>
    <w:p w:rsidR="00000000" w:rsidDel="00000000" w:rsidP="00000000" w:rsidRDefault="00000000" w:rsidRPr="00000000" w14:paraId="0000015D">
      <w:pPr>
        <w:ind w:left="0" w:firstLine="0"/>
        <w:jc w:val="left"/>
        <w:rPr/>
      </w:pPr>
      <w:r w:rsidDel="00000000" w:rsidR="00000000" w:rsidRPr="00000000">
        <w:rPr>
          <w:rtl w:val="0"/>
        </w:rPr>
      </w:r>
    </w:p>
    <w:p w:rsidR="00000000" w:rsidDel="00000000" w:rsidP="00000000" w:rsidRDefault="00000000" w:rsidRPr="00000000" w14:paraId="0000015E">
      <w:pPr>
        <w:ind w:left="0" w:firstLine="0"/>
        <w:jc w:val="left"/>
        <w:rPr/>
      </w:pPr>
      <w:r w:rsidDel="00000000" w:rsidR="00000000" w:rsidRPr="00000000">
        <w:rPr>
          <w:rtl w:val="0"/>
        </w:rPr>
      </w:r>
    </w:p>
    <w:p w:rsidR="00000000" w:rsidDel="00000000" w:rsidP="00000000" w:rsidRDefault="00000000" w:rsidRPr="00000000" w14:paraId="0000015F">
      <w:pPr>
        <w:ind w:left="0" w:firstLine="0"/>
        <w:jc w:val="left"/>
        <w:rPr/>
      </w:pPr>
      <w:r w:rsidDel="00000000" w:rsidR="00000000" w:rsidRPr="00000000">
        <w:rPr>
          <w:rtl w:val="0"/>
        </w:rPr>
      </w:r>
    </w:p>
    <w:p w:rsidR="00000000" w:rsidDel="00000000" w:rsidP="00000000" w:rsidRDefault="00000000" w:rsidRPr="00000000" w14:paraId="00000160">
      <w:pPr>
        <w:ind w:left="0" w:firstLine="0"/>
        <w:jc w:val="left"/>
        <w:rPr/>
      </w:pPr>
      <w:r w:rsidDel="00000000" w:rsidR="00000000" w:rsidRPr="00000000">
        <w:rPr>
          <w:rtl w:val="0"/>
        </w:rPr>
      </w:r>
    </w:p>
    <w:p w:rsidR="00000000" w:rsidDel="00000000" w:rsidP="00000000" w:rsidRDefault="00000000" w:rsidRPr="00000000" w14:paraId="00000161">
      <w:pPr>
        <w:ind w:left="0" w:firstLine="0"/>
        <w:jc w:val="left"/>
        <w:rPr/>
      </w:pPr>
      <w:r w:rsidDel="00000000" w:rsidR="00000000" w:rsidRPr="00000000">
        <w:rPr>
          <w:rtl w:val="0"/>
        </w:rPr>
      </w:r>
    </w:p>
    <w:p w:rsidR="00000000" w:rsidDel="00000000" w:rsidP="00000000" w:rsidRDefault="00000000" w:rsidRPr="00000000" w14:paraId="00000162">
      <w:pPr>
        <w:ind w:left="0" w:firstLine="0"/>
        <w:jc w:val="left"/>
        <w:rPr/>
      </w:pPr>
      <w:r w:rsidDel="00000000" w:rsidR="00000000" w:rsidRPr="00000000">
        <w:rPr>
          <w:rtl w:val="0"/>
        </w:rPr>
      </w:r>
    </w:p>
    <w:p w:rsidR="00000000" w:rsidDel="00000000" w:rsidP="00000000" w:rsidRDefault="00000000" w:rsidRPr="00000000" w14:paraId="00000163">
      <w:pPr>
        <w:ind w:left="0" w:firstLine="0"/>
        <w:jc w:val="left"/>
        <w:rPr/>
      </w:pPr>
      <w:r w:rsidDel="00000000" w:rsidR="00000000" w:rsidRPr="00000000">
        <w:rPr>
          <w:rtl w:val="0"/>
        </w:rPr>
      </w:r>
    </w:p>
    <w:p w:rsidR="00000000" w:rsidDel="00000000" w:rsidP="00000000" w:rsidRDefault="00000000" w:rsidRPr="00000000" w14:paraId="00000164">
      <w:pPr>
        <w:ind w:left="0" w:firstLine="0"/>
        <w:jc w:val="left"/>
        <w:rPr/>
      </w:pPr>
      <w:r w:rsidDel="00000000" w:rsidR="00000000" w:rsidRPr="00000000">
        <w:rPr>
          <w:rtl w:val="0"/>
        </w:rPr>
      </w:r>
    </w:p>
    <w:p w:rsidR="00000000" w:rsidDel="00000000" w:rsidP="00000000" w:rsidRDefault="00000000" w:rsidRPr="00000000" w14:paraId="00000165">
      <w:pPr>
        <w:ind w:left="0" w:firstLine="0"/>
        <w:jc w:val="left"/>
        <w:rPr/>
      </w:pPr>
      <w:r w:rsidDel="00000000" w:rsidR="00000000" w:rsidRPr="00000000">
        <w:rPr>
          <w:rtl w:val="0"/>
        </w:rPr>
      </w:r>
    </w:p>
    <w:p w:rsidR="00000000" w:rsidDel="00000000" w:rsidP="00000000" w:rsidRDefault="00000000" w:rsidRPr="00000000" w14:paraId="00000166">
      <w:pPr>
        <w:ind w:left="0" w:firstLine="0"/>
        <w:jc w:val="left"/>
        <w:rPr/>
      </w:pPr>
      <w:r w:rsidDel="00000000" w:rsidR="00000000" w:rsidRPr="00000000">
        <w:rPr>
          <w:rtl w:val="0"/>
        </w:rPr>
      </w:r>
    </w:p>
    <w:p w:rsidR="00000000" w:rsidDel="00000000" w:rsidP="00000000" w:rsidRDefault="00000000" w:rsidRPr="00000000" w14:paraId="00000167">
      <w:pPr>
        <w:ind w:left="0" w:firstLine="0"/>
        <w:jc w:val="left"/>
        <w:rPr/>
      </w:pPr>
      <w:r w:rsidDel="00000000" w:rsidR="00000000" w:rsidRPr="00000000">
        <w:rPr>
          <w:rtl w:val="0"/>
        </w:rPr>
      </w:r>
    </w:p>
    <w:p w:rsidR="00000000" w:rsidDel="00000000" w:rsidP="00000000" w:rsidRDefault="00000000" w:rsidRPr="00000000" w14:paraId="00000168">
      <w:pPr>
        <w:pStyle w:val="Heading2"/>
        <w:ind w:left="0" w:firstLine="0"/>
        <w:rPr/>
      </w:pPr>
      <w:bookmarkStart w:colFirst="0" w:colLast="0" w:name="_44sinio" w:id="16"/>
      <w:bookmarkEnd w:id="16"/>
      <w:r w:rsidDel="00000000" w:rsidR="00000000" w:rsidRPr="00000000">
        <w:rPr>
          <w:rtl w:val="0"/>
        </w:rPr>
        <w:t xml:space="preserve">4.4 </w:t>
        <w:tab/>
        <w:t xml:space="preserve">Technology Specifications</w:t>
        <w:br w:type="textWrapping"/>
        <w:br w:type="textWrapping"/>
      </w:r>
    </w:p>
    <w:p w:rsidR="00000000" w:rsidDel="00000000" w:rsidP="00000000" w:rsidRDefault="00000000" w:rsidRPr="00000000" w14:paraId="00000169">
      <w:pPr>
        <w:spacing w:after="0" w:line="480" w:lineRule="auto"/>
        <w:ind w:left="1080" w:hanging="360"/>
        <w:jc w:val="both"/>
        <w:rPr>
          <w:b w:val="1"/>
        </w:rPr>
      </w:pPr>
      <w:r w:rsidDel="00000000" w:rsidR="00000000" w:rsidRPr="00000000">
        <w:rPr>
          <w:rtl w:val="0"/>
        </w:rPr>
        <w:t xml:space="preserve">1.</w:t>
      </w:r>
      <w:r w:rsidDel="00000000" w:rsidR="00000000" w:rsidRPr="00000000">
        <w:rPr>
          <w:sz w:val="12"/>
          <w:szCs w:val="12"/>
          <w:rtl w:val="0"/>
        </w:rPr>
        <w:tab/>
      </w:r>
      <w:r w:rsidDel="00000000" w:rsidR="00000000" w:rsidRPr="00000000">
        <w:rPr>
          <w:b w:val="1"/>
          <w:rtl w:val="0"/>
        </w:rPr>
        <w:t xml:space="preserve">Open AI Account</w:t>
      </w:r>
    </w:p>
    <w:p w:rsidR="00000000" w:rsidDel="00000000" w:rsidP="00000000" w:rsidRDefault="00000000" w:rsidRPr="00000000" w14:paraId="0000016A">
      <w:pPr>
        <w:numPr>
          <w:ilvl w:val="0"/>
          <w:numId w:val="14"/>
        </w:numPr>
        <w:spacing w:after="0" w:line="480" w:lineRule="auto"/>
        <w:ind w:left="1440" w:hanging="360"/>
        <w:jc w:val="both"/>
        <w:rPr>
          <w:b w:val="1"/>
          <w:u w:val="none"/>
        </w:rPr>
      </w:pPr>
      <w:r w:rsidDel="00000000" w:rsidR="00000000" w:rsidRPr="00000000">
        <w:rPr>
          <w:b w:val="1"/>
          <w:rtl w:val="0"/>
        </w:rPr>
        <w:t xml:space="preserve">Type: </w:t>
      </w:r>
      <w:r w:rsidDel="00000000" w:rsidR="00000000" w:rsidRPr="00000000">
        <w:rPr>
          <w:highlight w:val="white"/>
          <w:rtl w:val="0"/>
        </w:rPr>
        <w:t xml:space="preserve">LLM (Large Language Model)</w:t>
      </w:r>
    </w:p>
    <w:p w:rsidR="00000000" w:rsidDel="00000000" w:rsidP="00000000" w:rsidRDefault="00000000" w:rsidRPr="00000000" w14:paraId="0000016B">
      <w:pPr>
        <w:numPr>
          <w:ilvl w:val="0"/>
          <w:numId w:val="14"/>
        </w:numPr>
        <w:spacing w:after="0" w:line="480" w:lineRule="auto"/>
        <w:ind w:left="1440" w:hanging="360"/>
        <w:jc w:val="both"/>
        <w:rPr/>
      </w:pPr>
      <w:r w:rsidDel="00000000" w:rsidR="00000000" w:rsidRPr="00000000">
        <w:rPr>
          <w:b w:val="1"/>
          <w:rtl w:val="0"/>
        </w:rPr>
        <w:t xml:space="preserve">Purpose:</w:t>
      </w:r>
      <w:r w:rsidDel="00000000" w:rsidR="00000000" w:rsidRPr="00000000">
        <w:rPr>
          <w:rtl w:val="0"/>
        </w:rPr>
        <w:t xml:space="preserve"> Developers choose OpenAI for its strong community and support, offering access to a network of researchers, engineers, and enthusiasts for valuable learning, troubleshooting, and collaboration. OpenAI's open-source contributions, including frameworks and tools, facilitate AI research and development, promoting collaboration and innovation. OpenAI makes it easy for developers to integrate AI into applications like text-based apps and chatbots. Founded in 2015, OpenAI is a leading research organization advancing AI for humanity's benefit, focusing on groundbreaking research and cutting-edge technologies like GPT, with a strong emphasis on safety and ethics. </w:t>
      </w:r>
    </w:p>
    <w:p w:rsidR="00000000" w:rsidDel="00000000" w:rsidP="00000000" w:rsidRDefault="00000000" w:rsidRPr="00000000" w14:paraId="0000016C">
      <w:pPr>
        <w:spacing w:after="0" w:line="480" w:lineRule="auto"/>
        <w:ind w:left="1440" w:firstLine="0"/>
        <w:jc w:val="both"/>
        <w:rPr/>
      </w:pPr>
      <w:r w:rsidDel="00000000" w:rsidR="00000000" w:rsidRPr="00000000">
        <w:rPr>
          <w:rtl w:val="0"/>
        </w:rPr>
      </w:r>
    </w:p>
    <w:p w:rsidR="00000000" w:rsidDel="00000000" w:rsidP="00000000" w:rsidRDefault="00000000" w:rsidRPr="00000000" w14:paraId="0000016D">
      <w:pPr>
        <w:spacing w:after="0" w:line="480" w:lineRule="auto"/>
        <w:ind w:left="1080" w:hanging="360"/>
        <w:jc w:val="both"/>
        <w:rPr>
          <w:b w:val="1"/>
        </w:rPr>
      </w:pPr>
      <w:r w:rsidDel="00000000" w:rsidR="00000000" w:rsidRPr="00000000">
        <w:rPr>
          <w:rtl w:val="0"/>
        </w:rPr>
        <w:t xml:space="preserve">2.</w:t>
      </w:r>
      <w:r w:rsidDel="00000000" w:rsidR="00000000" w:rsidRPr="00000000">
        <w:rPr>
          <w:sz w:val="12"/>
          <w:szCs w:val="12"/>
          <w:rtl w:val="0"/>
        </w:rPr>
        <w:tab/>
      </w:r>
      <w:r w:rsidDel="00000000" w:rsidR="00000000" w:rsidRPr="00000000">
        <w:rPr>
          <w:b w:val="1"/>
          <w:rtl w:val="0"/>
        </w:rPr>
        <w:t xml:space="preserve">Frappe</w:t>
      </w:r>
      <w:r w:rsidDel="00000000" w:rsidR="00000000" w:rsidRPr="00000000">
        <w:rPr>
          <w:rtl w:val="0"/>
        </w:rPr>
      </w:r>
    </w:p>
    <w:p w:rsidR="00000000" w:rsidDel="00000000" w:rsidP="00000000" w:rsidRDefault="00000000" w:rsidRPr="00000000" w14:paraId="0000016E">
      <w:pPr>
        <w:numPr>
          <w:ilvl w:val="0"/>
          <w:numId w:val="41"/>
        </w:numPr>
        <w:spacing w:after="0" w:line="480" w:lineRule="auto"/>
        <w:ind w:left="1440" w:hanging="360"/>
        <w:jc w:val="both"/>
        <w:rPr/>
      </w:pPr>
      <w:r w:rsidDel="00000000" w:rsidR="00000000" w:rsidRPr="00000000">
        <w:rPr>
          <w:b w:val="1"/>
          <w:rtl w:val="0"/>
        </w:rPr>
        <w:t xml:space="preserve">Type:</w:t>
      </w:r>
      <w:r w:rsidDel="00000000" w:rsidR="00000000" w:rsidRPr="00000000">
        <w:rPr>
          <w:rtl w:val="0"/>
        </w:rPr>
        <w:t xml:space="preserve"> Framework</w:t>
      </w:r>
    </w:p>
    <w:p w:rsidR="00000000" w:rsidDel="00000000" w:rsidP="00000000" w:rsidRDefault="00000000" w:rsidRPr="00000000" w14:paraId="0000016F">
      <w:pPr>
        <w:numPr>
          <w:ilvl w:val="0"/>
          <w:numId w:val="41"/>
        </w:numPr>
        <w:spacing w:after="0" w:line="480" w:lineRule="auto"/>
        <w:ind w:left="1440" w:hanging="360"/>
        <w:jc w:val="both"/>
        <w:rPr/>
      </w:pPr>
      <w:r w:rsidDel="00000000" w:rsidR="00000000" w:rsidRPr="00000000">
        <w:rPr>
          <w:b w:val="1"/>
          <w:rtl w:val="0"/>
        </w:rPr>
        <w:t xml:space="preserve">Purpose:</w:t>
      </w:r>
      <w:r w:rsidDel="00000000" w:rsidR="00000000" w:rsidRPr="00000000">
        <w:rPr>
          <w:rtl w:val="0"/>
        </w:rPr>
        <w:t xml:space="preserve"> The developers choose Frappe as their framework for building complex, data-centric web applications, especially suited for enterprise systems that require advanced database management, workflows, and detailed permissions. Frappe provides a modular, low-code approach, simplifying the development and maintenance of these systems. It enables developers to manage CRUD operations with minimal custom code, design custom workflows and forms to streamline business processes, and configure complex permissions for precise access control. With Frappe, developers can also generate reports, visualize data through dashboards, and integrate with external systems using REST APIs, making it a flexible and powerful choice for creating scalable business applications like ERPNext.</w:t>
      </w:r>
    </w:p>
    <w:p w:rsidR="00000000" w:rsidDel="00000000" w:rsidP="00000000" w:rsidRDefault="00000000" w:rsidRPr="00000000" w14:paraId="00000170">
      <w:pPr>
        <w:spacing w:after="0" w:line="480" w:lineRule="auto"/>
        <w:jc w:val="both"/>
        <w:rPr/>
      </w:pPr>
      <w:r w:rsidDel="00000000" w:rsidR="00000000" w:rsidRPr="00000000">
        <w:rPr>
          <w:rtl w:val="0"/>
        </w:rPr>
      </w:r>
    </w:p>
    <w:p w:rsidR="00000000" w:rsidDel="00000000" w:rsidP="00000000" w:rsidRDefault="00000000" w:rsidRPr="00000000" w14:paraId="00000171">
      <w:pPr>
        <w:spacing w:after="0" w:line="480" w:lineRule="auto"/>
        <w:jc w:val="both"/>
        <w:rPr/>
      </w:pPr>
      <w:r w:rsidDel="00000000" w:rsidR="00000000" w:rsidRPr="00000000">
        <w:rPr>
          <w:rtl w:val="0"/>
        </w:rPr>
      </w:r>
    </w:p>
    <w:p w:rsidR="00000000" w:rsidDel="00000000" w:rsidP="00000000" w:rsidRDefault="00000000" w:rsidRPr="00000000" w14:paraId="00000172">
      <w:pPr>
        <w:spacing w:after="0" w:line="480" w:lineRule="auto"/>
        <w:jc w:val="both"/>
        <w:rPr/>
      </w:pPr>
      <w:r w:rsidDel="00000000" w:rsidR="00000000" w:rsidRPr="00000000">
        <w:rPr>
          <w:rtl w:val="0"/>
        </w:rPr>
      </w:r>
    </w:p>
    <w:p w:rsidR="00000000" w:rsidDel="00000000" w:rsidP="00000000" w:rsidRDefault="00000000" w:rsidRPr="00000000" w14:paraId="00000173">
      <w:pPr>
        <w:spacing w:after="0" w:line="480" w:lineRule="auto"/>
        <w:ind w:left="1080" w:hanging="360"/>
        <w:jc w:val="both"/>
        <w:rPr>
          <w:b w:val="1"/>
        </w:rPr>
      </w:pPr>
      <w:r w:rsidDel="00000000" w:rsidR="00000000" w:rsidRPr="00000000">
        <w:rPr>
          <w:rtl w:val="0"/>
        </w:rPr>
        <w:t xml:space="preserve">3.</w:t>
      </w:r>
      <w:r w:rsidDel="00000000" w:rsidR="00000000" w:rsidRPr="00000000">
        <w:rPr>
          <w:rtl w:val="0"/>
        </w:rPr>
        <w:tab/>
      </w:r>
      <w:r w:rsidDel="00000000" w:rsidR="00000000" w:rsidRPr="00000000">
        <w:rPr>
          <w:b w:val="1"/>
          <w:rtl w:val="0"/>
        </w:rPr>
        <w:t xml:space="preserve">Laptop</w:t>
      </w:r>
    </w:p>
    <w:p w:rsidR="00000000" w:rsidDel="00000000" w:rsidP="00000000" w:rsidRDefault="00000000" w:rsidRPr="00000000" w14:paraId="00000174">
      <w:pPr>
        <w:numPr>
          <w:ilvl w:val="0"/>
          <w:numId w:val="16"/>
        </w:numPr>
        <w:spacing w:after="0" w:line="480" w:lineRule="auto"/>
        <w:ind w:left="1440" w:hanging="360"/>
        <w:jc w:val="both"/>
        <w:rPr/>
      </w:pPr>
      <w:r w:rsidDel="00000000" w:rsidR="00000000" w:rsidRPr="00000000">
        <w:rPr>
          <w:b w:val="1"/>
          <w:rtl w:val="0"/>
        </w:rPr>
        <w:t xml:space="preserve">Type:</w:t>
      </w:r>
      <w:r w:rsidDel="00000000" w:rsidR="00000000" w:rsidRPr="00000000">
        <w:rPr>
          <w:rtl w:val="0"/>
        </w:rPr>
        <w:t xml:space="preserve"> Hardware</w:t>
      </w:r>
    </w:p>
    <w:p w:rsidR="00000000" w:rsidDel="00000000" w:rsidP="00000000" w:rsidRDefault="00000000" w:rsidRPr="00000000" w14:paraId="00000175">
      <w:pPr>
        <w:numPr>
          <w:ilvl w:val="0"/>
          <w:numId w:val="16"/>
        </w:numPr>
        <w:spacing w:after="0" w:line="480" w:lineRule="auto"/>
        <w:ind w:left="1440" w:hanging="360"/>
        <w:jc w:val="both"/>
        <w:rPr/>
      </w:pPr>
      <w:r w:rsidDel="00000000" w:rsidR="00000000" w:rsidRPr="00000000">
        <w:rPr>
          <w:b w:val="1"/>
          <w:rtl w:val="0"/>
        </w:rPr>
        <w:t xml:space="preserve">Purpose:</w:t>
      </w:r>
      <w:r w:rsidDel="00000000" w:rsidR="00000000" w:rsidRPr="00000000">
        <w:rPr>
          <w:rtl w:val="0"/>
        </w:rPr>
        <w:t xml:space="preserve"> </w:t>
      </w:r>
      <w:r w:rsidDel="00000000" w:rsidR="00000000" w:rsidRPr="00000000">
        <w:rPr>
          <w:rtl w:val="0"/>
        </w:rPr>
        <w:t xml:space="preserve">This is to ensure that developers can create the objective smoothly, avoiding the aspect of system crash and latency issues.</w:t>
      </w:r>
      <w:r w:rsidDel="00000000" w:rsidR="00000000" w:rsidRPr="00000000">
        <w:rPr>
          <w:rtl w:val="0"/>
        </w:rPr>
      </w:r>
    </w:p>
    <w:p w:rsidR="00000000" w:rsidDel="00000000" w:rsidP="00000000" w:rsidRDefault="00000000" w:rsidRPr="00000000" w14:paraId="00000176">
      <w:pPr>
        <w:numPr>
          <w:ilvl w:val="0"/>
          <w:numId w:val="16"/>
        </w:numPr>
        <w:spacing w:after="0" w:line="480" w:lineRule="auto"/>
        <w:ind w:left="1440" w:hanging="360"/>
        <w:jc w:val="both"/>
        <w:rPr>
          <w:b w:val="1"/>
        </w:rPr>
      </w:pPr>
      <w:r w:rsidDel="00000000" w:rsidR="00000000" w:rsidRPr="00000000">
        <w:rPr>
          <w:b w:val="1"/>
          <w:rtl w:val="0"/>
        </w:rPr>
        <w:t xml:space="preserve">Memory (RAM): </w:t>
      </w:r>
      <w:r w:rsidDel="00000000" w:rsidR="00000000" w:rsidRPr="00000000">
        <w:rPr>
          <w:rtl w:val="0"/>
        </w:rPr>
        <w:t xml:space="preserve">8 GB</w:t>
      </w:r>
    </w:p>
    <w:p w:rsidR="00000000" w:rsidDel="00000000" w:rsidP="00000000" w:rsidRDefault="00000000" w:rsidRPr="00000000" w14:paraId="00000177">
      <w:pPr>
        <w:numPr>
          <w:ilvl w:val="0"/>
          <w:numId w:val="16"/>
        </w:numPr>
        <w:spacing w:after="0" w:line="480" w:lineRule="auto"/>
        <w:ind w:left="1440" w:hanging="360"/>
        <w:jc w:val="both"/>
        <w:rPr/>
      </w:pPr>
      <w:r w:rsidDel="00000000" w:rsidR="00000000" w:rsidRPr="00000000">
        <w:rPr>
          <w:b w:val="1"/>
          <w:rtl w:val="0"/>
        </w:rPr>
        <w:t xml:space="preserve">Operating System:</w:t>
      </w:r>
      <w:r w:rsidDel="00000000" w:rsidR="00000000" w:rsidRPr="00000000">
        <w:rPr>
          <w:rtl w:val="0"/>
        </w:rPr>
        <w:t xml:space="preserve"> Windows 11</w:t>
      </w:r>
    </w:p>
    <w:p w:rsidR="00000000" w:rsidDel="00000000" w:rsidP="00000000" w:rsidRDefault="00000000" w:rsidRPr="00000000" w14:paraId="00000178">
      <w:pPr>
        <w:spacing w:after="0" w:line="480" w:lineRule="auto"/>
        <w:jc w:val="both"/>
        <w:rPr/>
      </w:pPr>
      <w:r w:rsidDel="00000000" w:rsidR="00000000" w:rsidRPr="00000000">
        <w:rPr>
          <w:rtl w:val="0"/>
        </w:rPr>
        <w:t xml:space="preserve"> </w:t>
      </w:r>
    </w:p>
    <w:p w:rsidR="00000000" w:rsidDel="00000000" w:rsidP="00000000" w:rsidRDefault="00000000" w:rsidRPr="00000000" w14:paraId="00000179">
      <w:pPr>
        <w:spacing w:after="0" w:line="480" w:lineRule="auto"/>
        <w:ind w:left="1080" w:hanging="360"/>
        <w:jc w:val="both"/>
        <w:rPr>
          <w:b w:val="1"/>
        </w:rPr>
      </w:pPr>
      <w:r w:rsidDel="00000000" w:rsidR="00000000" w:rsidRPr="00000000">
        <w:rPr>
          <w:rtl w:val="0"/>
        </w:rPr>
        <w:t xml:space="preserve">4.</w:t>
      </w:r>
      <w:r w:rsidDel="00000000" w:rsidR="00000000" w:rsidRPr="00000000">
        <w:rPr>
          <w:sz w:val="12"/>
          <w:szCs w:val="12"/>
          <w:rtl w:val="0"/>
        </w:rPr>
        <w:tab/>
      </w:r>
      <w:r w:rsidDel="00000000" w:rsidR="00000000" w:rsidRPr="00000000">
        <w:rPr>
          <w:b w:val="1"/>
          <w:rtl w:val="0"/>
        </w:rPr>
        <w:t xml:space="preserve">Peopleware</w:t>
      </w:r>
    </w:p>
    <w:p w:rsidR="00000000" w:rsidDel="00000000" w:rsidP="00000000" w:rsidRDefault="00000000" w:rsidRPr="00000000" w14:paraId="0000017A">
      <w:pPr>
        <w:numPr>
          <w:ilvl w:val="0"/>
          <w:numId w:val="12"/>
        </w:numPr>
        <w:spacing w:after="0" w:line="480" w:lineRule="auto"/>
        <w:ind w:left="1440" w:hanging="360"/>
        <w:jc w:val="both"/>
        <w:rPr/>
      </w:pPr>
      <w:r w:rsidDel="00000000" w:rsidR="00000000" w:rsidRPr="00000000">
        <w:rPr>
          <w:rtl w:val="0"/>
        </w:rPr>
        <w:t xml:space="preserve">Java Developer</w:t>
      </w:r>
    </w:p>
    <w:p w:rsidR="00000000" w:rsidDel="00000000" w:rsidP="00000000" w:rsidRDefault="00000000" w:rsidRPr="00000000" w14:paraId="0000017B">
      <w:pPr>
        <w:numPr>
          <w:ilvl w:val="0"/>
          <w:numId w:val="12"/>
        </w:numPr>
        <w:spacing w:after="0" w:line="480" w:lineRule="auto"/>
        <w:ind w:left="1440" w:hanging="360"/>
        <w:jc w:val="both"/>
        <w:rPr/>
      </w:pPr>
      <w:r w:rsidDel="00000000" w:rsidR="00000000" w:rsidRPr="00000000">
        <w:rPr>
          <w:rtl w:val="0"/>
        </w:rPr>
        <w:t xml:space="preserve">Product Designer</w:t>
      </w:r>
    </w:p>
    <w:p w:rsidR="00000000" w:rsidDel="00000000" w:rsidP="00000000" w:rsidRDefault="00000000" w:rsidRPr="00000000" w14:paraId="0000017C">
      <w:pPr>
        <w:numPr>
          <w:ilvl w:val="0"/>
          <w:numId w:val="12"/>
        </w:numPr>
        <w:spacing w:after="0" w:line="480" w:lineRule="auto"/>
        <w:ind w:left="1440" w:hanging="360"/>
        <w:jc w:val="both"/>
        <w:rPr/>
      </w:pPr>
      <w:r w:rsidDel="00000000" w:rsidR="00000000" w:rsidRPr="00000000">
        <w:rPr>
          <w:rtl w:val="0"/>
        </w:rPr>
        <w:t xml:space="preserve">QA Tester</w:t>
      </w:r>
    </w:p>
    <w:p w:rsidR="00000000" w:rsidDel="00000000" w:rsidP="00000000" w:rsidRDefault="00000000" w:rsidRPr="00000000" w14:paraId="0000017D">
      <w:pPr>
        <w:numPr>
          <w:ilvl w:val="0"/>
          <w:numId w:val="12"/>
        </w:numPr>
        <w:spacing w:after="0" w:line="480" w:lineRule="auto"/>
        <w:ind w:left="1440" w:hanging="360"/>
        <w:jc w:val="both"/>
        <w:rPr>
          <w:u w:val="none"/>
        </w:rPr>
      </w:pPr>
      <w:r w:rsidDel="00000000" w:rsidR="00000000" w:rsidRPr="00000000">
        <w:rPr>
          <w:rtl w:val="0"/>
        </w:rPr>
        <w:t xml:space="preserve">UI/UX Designer</w:t>
      </w:r>
    </w:p>
    <w:p w:rsidR="00000000" w:rsidDel="00000000" w:rsidP="00000000" w:rsidRDefault="00000000" w:rsidRPr="00000000" w14:paraId="0000017E">
      <w:pPr>
        <w:pStyle w:val="Heading2"/>
        <w:spacing w:line="480" w:lineRule="auto"/>
        <w:ind w:firstLine="720"/>
        <w:jc w:val="both"/>
        <w:rPr/>
      </w:pPr>
      <w:bookmarkStart w:colFirst="0" w:colLast="0" w:name="_2jxsxqh" w:id="17"/>
      <w:bookmarkEnd w:id="17"/>
      <w:r w:rsidDel="00000000" w:rsidR="00000000" w:rsidRPr="00000000">
        <w:rPr>
          <w:rtl w:val="0"/>
        </w:rPr>
        <w:t xml:space="preserve">4.5 </w:t>
        <w:tab/>
        <w:t xml:space="preserve">Feasibility</w:t>
      </w:r>
    </w:p>
    <w:p w:rsidR="00000000" w:rsidDel="00000000" w:rsidP="00000000" w:rsidRDefault="00000000" w:rsidRPr="00000000" w14:paraId="0000017F">
      <w:pPr>
        <w:pStyle w:val="Heading2"/>
        <w:spacing w:line="480" w:lineRule="auto"/>
        <w:ind w:firstLine="720"/>
        <w:jc w:val="both"/>
        <w:rPr>
          <w:sz w:val="22"/>
          <w:szCs w:val="22"/>
        </w:rPr>
      </w:pPr>
      <w:bookmarkStart w:colFirst="0" w:colLast="0" w:name="_otm7eegya3rx" w:id="18"/>
      <w:bookmarkEnd w:id="18"/>
      <w:r w:rsidDel="00000000" w:rsidR="00000000" w:rsidRPr="00000000">
        <w:rPr>
          <w:rtl w:val="0"/>
        </w:rPr>
        <w:br w:type="textWrapping"/>
      </w:r>
      <w:r w:rsidDel="00000000" w:rsidR="00000000" w:rsidRPr="00000000">
        <w:rPr>
          <w:sz w:val="22"/>
          <w:szCs w:val="22"/>
          <w:rtl w:val="0"/>
        </w:rPr>
        <w:t xml:space="preserve">Operational Feasibility</w:t>
      </w:r>
    </w:p>
    <w:p w:rsidR="00000000" w:rsidDel="00000000" w:rsidP="00000000" w:rsidRDefault="00000000" w:rsidRPr="00000000" w14:paraId="00000180">
      <w:pPr>
        <w:pStyle w:val="Heading2"/>
        <w:spacing w:line="480" w:lineRule="auto"/>
        <w:ind w:firstLine="720"/>
        <w:jc w:val="both"/>
        <w:rPr>
          <w:b w:val="0"/>
          <w:sz w:val="22"/>
          <w:szCs w:val="22"/>
        </w:rPr>
      </w:pPr>
      <w:bookmarkStart w:colFirst="0" w:colLast="0" w:name="_ny41c0iprekr" w:id="19"/>
      <w:bookmarkEnd w:id="19"/>
      <w:r w:rsidDel="00000000" w:rsidR="00000000" w:rsidRPr="00000000">
        <w:rPr>
          <w:b w:val="0"/>
          <w:sz w:val="22"/>
          <w:szCs w:val="22"/>
          <w:rtl w:val="0"/>
        </w:rPr>
        <w:t xml:space="preserve">This part of the paper ensures that this system can handle changes in the system and will still be functional when applying new or updated functionalities or even adjustments for it to catch up with other competitors.</w:t>
      </w:r>
    </w:p>
    <w:p w:rsidR="00000000" w:rsidDel="00000000" w:rsidP="00000000" w:rsidRDefault="00000000" w:rsidRPr="00000000" w14:paraId="00000181">
      <w:pPr>
        <w:pStyle w:val="Heading2"/>
        <w:spacing w:line="480" w:lineRule="auto"/>
        <w:ind w:firstLine="720"/>
        <w:jc w:val="both"/>
        <w:rPr>
          <w:b w:val="0"/>
          <w:sz w:val="22"/>
          <w:szCs w:val="22"/>
        </w:rPr>
      </w:pPr>
      <w:bookmarkStart w:colFirst="0" w:colLast="0" w:name="_jkg3v55w2wfa" w:id="20"/>
      <w:bookmarkEnd w:id="20"/>
      <w:r w:rsidDel="00000000" w:rsidR="00000000" w:rsidRPr="00000000">
        <w:rPr>
          <w:rtl w:val="0"/>
        </w:rPr>
      </w:r>
    </w:p>
    <w:p w:rsidR="00000000" w:rsidDel="00000000" w:rsidP="00000000" w:rsidRDefault="00000000" w:rsidRPr="00000000" w14:paraId="00000182">
      <w:pPr>
        <w:pStyle w:val="Heading2"/>
        <w:spacing w:line="480" w:lineRule="auto"/>
        <w:ind w:left="0" w:firstLine="0"/>
        <w:jc w:val="both"/>
        <w:rPr>
          <w:b w:val="0"/>
          <w:sz w:val="22"/>
          <w:szCs w:val="22"/>
        </w:rPr>
      </w:pPr>
      <w:bookmarkStart w:colFirst="0" w:colLast="0" w:name="_6jo07wd3sod7" w:id="21"/>
      <w:bookmarkEnd w:id="21"/>
      <w:r w:rsidDel="00000000" w:rsidR="00000000" w:rsidRPr="00000000">
        <w:rPr>
          <w:b w:val="0"/>
          <w:sz w:val="22"/>
          <w:szCs w:val="22"/>
          <w:rtl w:val="0"/>
        </w:rPr>
        <w:t xml:space="preserve">1)</w:t>
      </w:r>
      <w:r w:rsidDel="00000000" w:rsidR="00000000" w:rsidRPr="00000000">
        <w:rPr>
          <w:b w:val="0"/>
          <w:i w:val="1"/>
          <w:sz w:val="22"/>
          <w:szCs w:val="22"/>
          <w:rtl w:val="0"/>
        </w:rPr>
        <w:t xml:space="preserve"> Operational Feasibility:</w:t>
      </w:r>
      <w:r w:rsidDel="00000000" w:rsidR="00000000" w:rsidRPr="00000000">
        <w:rPr>
          <w:b w:val="0"/>
          <w:sz w:val="22"/>
          <w:szCs w:val="22"/>
          <w:rtl w:val="0"/>
        </w:rPr>
        <w:t xml:space="preserve"> The new system will streamline operations, reduce errors, and improve customer satisfaction by offering a user-friendly platform for reviewing statements, exploring plans, and processing payments. The AI assistant will enhance internal efficiency by promptly addressing billing concerns and generating reports. This approach aims to minimize confusion and errors when using the system, ensuring its feasibility. Aligning with the company's mission and vision, this project supports long-term operational goals.</w:t>
        <w:br w:type="textWrapping"/>
      </w:r>
    </w:p>
    <w:p w:rsidR="00000000" w:rsidDel="00000000" w:rsidP="00000000" w:rsidRDefault="00000000" w:rsidRPr="00000000" w14:paraId="00000183">
      <w:pPr>
        <w:pStyle w:val="Heading2"/>
        <w:spacing w:after="240" w:before="240" w:line="480" w:lineRule="auto"/>
        <w:ind w:left="0" w:firstLine="0"/>
        <w:jc w:val="both"/>
        <w:rPr>
          <w:b w:val="0"/>
          <w:sz w:val="22"/>
          <w:szCs w:val="22"/>
        </w:rPr>
      </w:pPr>
      <w:bookmarkStart w:colFirst="0" w:colLast="0" w:name="_2jxsxqh" w:id="17"/>
      <w:bookmarkEnd w:id="17"/>
      <w:r w:rsidDel="00000000" w:rsidR="00000000" w:rsidRPr="00000000">
        <w:rPr>
          <w:b w:val="0"/>
          <w:sz w:val="22"/>
          <w:szCs w:val="22"/>
          <w:rtl w:val="0"/>
        </w:rPr>
        <w:t xml:space="preserve">2) </w:t>
      </w:r>
      <w:r w:rsidDel="00000000" w:rsidR="00000000" w:rsidRPr="00000000">
        <w:rPr>
          <w:b w:val="0"/>
          <w:i w:val="1"/>
          <w:sz w:val="22"/>
          <w:szCs w:val="22"/>
          <w:rtl w:val="0"/>
        </w:rPr>
        <w:t xml:space="preserve">Economic Feasibility: </w:t>
      </w:r>
      <w:r w:rsidDel="00000000" w:rsidR="00000000" w:rsidRPr="00000000">
        <w:rPr>
          <w:b w:val="0"/>
          <w:sz w:val="22"/>
          <w:szCs w:val="22"/>
          <w:rtl w:val="0"/>
        </w:rPr>
        <w:t xml:space="preserve">This section details the evaluation of how the project or business idea can generate adequate benefits relative to its associated costs.</w:t>
        <w:br w:type="textWrapping"/>
        <w:br w:type="textWrapping"/>
        <w:tab/>
      </w:r>
    </w:p>
    <w:p w:rsidR="00000000" w:rsidDel="00000000" w:rsidP="00000000" w:rsidRDefault="00000000" w:rsidRPr="00000000" w14:paraId="00000184">
      <w:pPr>
        <w:pStyle w:val="Heading2"/>
        <w:spacing w:after="240" w:before="240" w:line="480" w:lineRule="auto"/>
        <w:ind w:left="0" w:firstLine="0"/>
        <w:jc w:val="both"/>
        <w:rPr>
          <w:sz w:val="22"/>
          <w:szCs w:val="22"/>
        </w:rPr>
      </w:pPr>
      <w:bookmarkStart w:colFirst="0" w:colLast="0" w:name="_s7onff7gcm9d" w:id="22"/>
      <w:bookmarkEnd w:id="22"/>
      <w:r w:rsidDel="00000000" w:rsidR="00000000" w:rsidRPr="00000000">
        <w:rPr>
          <w:rtl w:val="0"/>
        </w:rPr>
      </w:r>
    </w:p>
    <w:p w:rsidR="00000000" w:rsidDel="00000000" w:rsidP="00000000" w:rsidRDefault="00000000" w:rsidRPr="00000000" w14:paraId="00000185">
      <w:pPr>
        <w:pStyle w:val="Heading2"/>
        <w:spacing w:after="240" w:before="240" w:line="480" w:lineRule="auto"/>
        <w:ind w:left="0" w:firstLine="0"/>
        <w:jc w:val="both"/>
        <w:rPr>
          <w:sz w:val="22"/>
          <w:szCs w:val="22"/>
        </w:rPr>
      </w:pPr>
      <w:bookmarkStart w:colFirst="0" w:colLast="0" w:name="_9o60cb5ml3pm" w:id="23"/>
      <w:bookmarkEnd w:id="23"/>
      <w:r w:rsidDel="00000000" w:rsidR="00000000" w:rsidRPr="00000000">
        <w:rPr>
          <w:rtl w:val="0"/>
        </w:rPr>
      </w:r>
    </w:p>
    <w:p w:rsidR="00000000" w:rsidDel="00000000" w:rsidP="00000000" w:rsidRDefault="00000000" w:rsidRPr="00000000" w14:paraId="00000186">
      <w:pPr>
        <w:pStyle w:val="Heading2"/>
        <w:spacing w:after="240" w:before="240" w:line="480" w:lineRule="auto"/>
        <w:ind w:left="0" w:firstLine="0"/>
        <w:jc w:val="both"/>
        <w:rPr>
          <w:sz w:val="22"/>
          <w:szCs w:val="22"/>
        </w:rPr>
      </w:pPr>
      <w:bookmarkStart w:colFirst="0" w:colLast="0" w:name="_1m0wdi7tiv8t" w:id="24"/>
      <w:bookmarkEnd w:id="24"/>
      <w:r w:rsidDel="00000000" w:rsidR="00000000" w:rsidRPr="00000000">
        <w:rPr>
          <w:rtl w:val="0"/>
        </w:rPr>
      </w:r>
    </w:p>
    <w:p w:rsidR="00000000" w:rsidDel="00000000" w:rsidP="00000000" w:rsidRDefault="00000000" w:rsidRPr="00000000" w14:paraId="00000187">
      <w:pPr>
        <w:pStyle w:val="Heading2"/>
        <w:spacing w:after="240" w:before="240" w:line="480" w:lineRule="auto"/>
        <w:ind w:left="0" w:firstLine="0"/>
        <w:jc w:val="both"/>
        <w:rPr>
          <w:sz w:val="22"/>
          <w:szCs w:val="22"/>
        </w:rPr>
      </w:pPr>
      <w:bookmarkStart w:colFirst="0" w:colLast="0" w:name="_sk4s5aw2wduh" w:id="25"/>
      <w:bookmarkEnd w:id="25"/>
      <w:r w:rsidDel="00000000" w:rsidR="00000000" w:rsidRPr="00000000">
        <w:rPr>
          <w:rtl w:val="0"/>
        </w:rPr>
      </w:r>
    </w:p>
    <w:p w:rsidR="00000000" w:rsidDel="00000000" w:rsidP="00000000" w:rsidRDefault="00000000" w:rsidRPr="00000000" w14:paraId="00000188">
      <w:pPr>
        <w:pStyle w:val="Heading2"/>
        <w:spacing w:after="240" w:before="240" w:line="480" w:lineRule="auto"/>
        <w:ind w:left="0" w:firstLine="0"/>
        <w:jc w:val="both"/>
        <w:rPr>
          <w:b w:val="0"/>
          <w:sz w:val="22"/>
          <w:szCs w:val="22"/>
        </w:rPr>
      </w:pPr>
      <w:bookmarkStart w:colFirst="0" w:colLast="0" w:name="_fjxwv5m78k4r" w:id="26"/>
      <w:bookmarkEnd w:id="26"/>
      <w:r w:rsidDel="00000000" w:rsidR="00000000" w:rsidRPr="00000000">
        <w:rPr>
          <w:sz w:val="22"/>
          <w:szCs w:val="22"/>
          <w:rtl w:val="0"/>
        </w:rPr>
        <w:t xml:space="preserve">Development Cost</w:t>
      </w:r>
      <w:r w:rsidDel="00000000" w:rsidR="00000000" w:rsidRPr="00000000">
        <w:rPr>
          <w:rtl w:val="0"/>
        </w:rPr>
      </w:r>
    </w:p>
    <w:p w:rsidR="00000000" w:rsidDel="00000000" w:rsidP="00000000" w:rsidRDefault="00000000" w:rsidRPr="00000000" w14:paraId="00000189">
      <w:pPr>
        <w:pStyle w:val="Heading2"/>
        <w:spacing w:after="240" w:before="240" w:line="480" w:lineRule="auto"/>
        <w:ind w:left="0" w:firstLine="720"/>
        <w:jc w:val="both"/>
        <w:rPr>
          <w:b w:val="0"/>
          <w:sz w:val="22"/>
          <w:szCs w:val="22"/>
          <w:highlight w:val="white"/>
        </w:rPr>
      </w:pPr>
      <w:bookmarkStart w:colFirst="0" w:colLast="0" w:name="_rmp19ao2ucf" w:id="27"/>
      <w:bookmarkEnd w:id="27"/>
      <w:r w:rsidDel="00000000" w:rsidR="00000000" w:rsidRPr="00000000">
        <w:rPr>
          <w:b w:val="0"/>
          <w:sz w:val="22"/>
          <w:szCs w:val="22"/>
          <w:rtl w:val="0"/>
        </w:rPr>
        <w:t xml:space="preserve">The development of this system will incur no charges as it is part of the Project-Based Learning program of Asia Pacific College, making it free of charge.</w:t>
        <w:br w:type="textWrapping"/>
      </w:r>
      <w:r w:rsidDel="00000000" w:rsidR="00000000" w:rsidRPr="00000000">
        <w:rPr>
          <w:sz w:val="22"/>
          <w:szCs w:val="22"/>
          <w:rtl w:val="0"/>
        </w:rPr>
        <w:br w:type="textWrapping"/>
        <w:t xml:space="preserve">Operational Cost</w:t>
        <w:br w:type="textWrapping"/>
        <w:tab/>
      </w:r>
      <w:r w:rsidDel="00000000" w:rsidR="00000000" w:rsidRPr="00000000">
        <w:rPr>
          <w:b w:val="0"/>
          <w:sz w:val="22"/>
          <w:szCs w:val="22"/>
          <w:rtl w:val="0"/>
        </w:rPr>
        <w:t xml:space="preserve">Currently, the operational cost will include fees for the cloud SQL Server, as the system will manage and store necessary information. </w:t>
      </w:r>
      <w:r w:rsidDel="00000000" w:rsidR="00000000" w:rsidRPr="00000000">
        <w:rPr>
          <w:b w:val="0"/>
          <w:sz w:val="22"/>
          <w:szCs w:val="22"/>
          <w:highlight w:val="white"/>
          <w:rtl w:val="0"/>
        </w:rPr>
        <w:t xml:space="preserve">As well as the API costs for ChatGPT software that are needed for the system to function.</w:t>
      </w:r>
    </w:p>
    <w:p w:rsidR="00000000" w:rsidDel="00000000" w:rsidP="00000000" w:rsidRDefault="00000000" w:rsidRPr="00000000" w14:paraId="0000018A">
      <w:pPr>
        <w:pStyle w:val="Heading2"/>
        <w:spacing w:after="240" w:before="240" w:line="480" w:lineRule="auto"/>
        <w:ind w:left="720" w:firstLine="0"/>
        <w:jc w:val="both"/>
        <w:rPr>
          <w:sz w:val="22"/>
          <w:szCs w:val="22"/>
        </w:rPr>
      </w:pPr>
      <w:bookmarkStart w:colFirst="0" w:colLast="0" w:name="_afpqdasa02qa" w:id="28"/>
      <w:bookmarkEnd w:id="28"/>
      <w:r w:rsidDel="00000000" w:rsidR="00000000" w:rsidRPr="00000000">
        <w:rPr>
          <w:sz w:val="22"/>
          <w:szCs w:val="22"/>
          <w:rtl w:val="0"/>
        </w:rPr>
        <w:t xml:space="preserve">Tangible benefits</w:t>
      </w:r>
    </w:p>
    <w:p w:rsidR="00000000" w:rsidDel="00000000" w:rsidP="00000000" w:rsidRDefault="00000000" w:rsidRPr="00000000" w14:paraId="0000018B">
      <w:pPr>
        <w:spacing w:line="480" w:lineRule="auto"/>
        <w:ind w:left="720" w:firstLine="720"/>
        <w:jc w:val="both"/>
        <w:rPr/>
      </w:pPr>
      <w:r w:rsidDel="00000000" w:rsidR="00000000" w:rsidRPr="00000000">
        <w:rPr>
          <w:rtl w:val="0"/>
        </w:rPr>
        <w:t xml:space="preserve">By implementing this system at D&amp;D I.T Network and Data Solutions, the company will experience an increase in revenue and subscribers since this will advertise the company's commitment to optimizing customer satisfaction and efficiency. The billing system, projected to reduce processing times by up to 95%, will attract new subscribers seeking efficient and transparent service. Additionally, the AI digital assistant will significantly improve internal efficiency by promptly addressing internal inquiries (improving response times by approximately 99%), tracking subscriber due dates, monitoring long-term customer relationships, and generating insightful reports. </w:t>
        <w:br w:type="textWrapping"/>
      </w:r>
      <w:r w:rsidDel="00000000" w:rsidR="00000000" w:rsidRPr="00000000">
        <w:rPr>
          <w:b w:val="1"/>
          <w:rtl w:val="0"/>
        </w:rPr>
        <w:br w:type="textWrapping"/>
        <w:t xml:space="preserve">Intangible benefits</w:t>
      </w:r>
      <w:r w:rsidDel="00000000" w:rsidR="00000000" w:rsidRPr="00000000">
        <w:rPr>
          <w:rtl w:val="0"/>
        </w:rPr>
        <w:br w:type="textWrapping"/>
        <w:tab/>
        <w:t xml:space="preserve">Implementing this system would improve D&amp;D I.T Networks and Data Solutions' overall reputation and boost employee retention and satisfaction by creating a positive and supportive environment. Additionally, it can strengthen customer trust and loyalty by showing our dedication to delivering excellent services to their company.</w:t>
      </w:r>
    </w:p>
    <w:p w:rsidR="00000000" w:rsidDel="00000000" w:rsidP="00000000" w:rsidRDefault="00000000" w:rsidRPr="00000000" w14:paraId="0000018C">
      <w:pPr>
        <w:spacing w:line="480" w:lineRule="auto"/>
        <w:ind w:left="0" w:firstLine="0"/>
        <w:jc w:val="both"/>
        <w:rPr/>
      </w:pPr>
      <w:r w:rsidDel="00000000" w:rsidR="00000000" w:rsidRPr="00000000">
        <w:rPr>
          <w:rtl w:val="0"/>
        </w:rPr>
      </w:r>
    </w:p>
    <w:p w:rsidR="00000000" w:rsidDel="00000000" w:rsidP="00000000" w:rsidRDefault="00000000" w:rsidRPr="00000000" w14:paraId="0000018D">
      <w:pPr>
        <w:spacing w:line="480" w:lineRule="auto"/>
        <w:ind w:left="0" w:firstLine="0"/>
        <w:jc w:val="both"/>
        <w:rPr/>
      </w:pPr>
      <w:r w:rsidDel="00000000" w:rsidR="00000000" w:rsidRPr="00000000">
        <w:rPr>
          <w:b w:val="0"/>
          <w:sz w:val="22"/>
          <w:szCs w:val="22"/>
          <w:rtl w:val="0"/>
        </w:rPr>
        <w:t xml:space="preserve">3) </w:t>
      </w:r>
      <w:r w:rsidDel="00000000" w:rsidR="00000000" w:rsidRPr="00000000">
        <w:rPr>
          <w:b w:val="0"/>
          <w:i w:val="1"/>
          <w:sz w:val="22"/>
          <w:szCs w:val="22"/>
          <w:rtl w:val="0"/>
        </w:rPr>
        <w:t xml:space="preserve">Technical Feasibility:</w:t>
      </w:r>
      <w:r w:rsidDel="00000000" w:rsidR="00000000" w:rsidRPr="00000000">
        <w:rPr>
          <w:b w:val="0"/>
          <w:sz w:val="22"/>
          <w:szCs w:val="22"/>
          <w:rtl w:val="0"/>
        </w:rPr>
        <w:t xml:space="preserve"> From a technical perspective, the project is feasible given the current advancements in AI and billing system technologies. The development team will leverage existing technologies and tools to create a robust and scalable system. The technical expertise of the development team and the availability of necessary resources, such as software development tools and platforms, support the successful implementation of the project. The system's design will focus on user-friendliness, accuracy, and reliability.</w:t>
        <w:br w:type="textWrapping"/>
      </w:r>
      <w:r w:rsidDel="00000000" w:rsidR="00000000" w:rsidRPr="00000000">
        <w:rPr>
          <w:rtl w:val="0"/>
        </w:rPr>
      </w:r>
    </w:p>
    <w:p w:rsidR="00000000" w:rsidDel="00000000" w:rsidP="00000000" w:rsidRDefault="00000000" w:rsidRPr="00000000" w14:paraId="0000018E">
      <w:pPr>
        <w:spacing w:line="480" w:lineRule="auto"/>
        <w:ind w:left="0" w:firstLine="0"/>
        <w:jc w:val="both"/>
        <w:rPr>
          <w:b w:val="0"/>
          <w:sz w:val="22"/>
          <w:szCs w:val="22"/>
        </w:rPr>
      </w:pPr>
      <w:r w:rsidDel="00000000" w:rsidR="00000000" w:rsidRPr="00000000">
        <w:rPr>
          <w:b w:val="0"/>
          <w:sz w:val="22"/>
          <w:szCs w:val="22"/>
          <w:rtl w:val="0"/>
        </w:rPr>
        <w:t xml:space="preserve">4) </w:t>
      </w:r>
      <w:r w:rsidDel="00000000" w:rsidR="00000000" w:rsidRPr="00000000">
        <w:rPr>
          <w:b w:val="0"/>
          <w:i w:val="1"/>
          <w:sz w:val="22"/>
          <w:szCs w:val="22"/>
          <w:rtl w:val="0"/>
        </w:rPr>
        <w:t xml:space="preserve">Schedule Feasibility: </w:t>
      </w:r>
      <w:r w:rsidDel="00000000" w:rsidR="00000000" w:rsidRPr="00000000">
        <w:rPr>
          <w:b w:val="0"/>
          <w:sz w:val="22"/>
          <w:szCs w:val="22"/>
          <w:rtl w:val="0"/>
        </w:rPr>
        <w:t xml:space="preserve">The project timeline will be carefully planned to ensure timely completion. With clear objectives and a defined scope, the project will be divided into manageable phases: requirement analysis, design, development, testing, and deployment. Each phase will have specific milestones and deliverables, ensuring the project stays on track. Adequate time will be allocated for testing and user training to ensure a smooth transition and successful implementation.</w:t>
        <w:br w:type="textWrapping"/>
        <w:br w:type="textWrapping"/>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1"/>
        <w:numPr>
          <w:ilvl w:val="0"/>
          <w:numId w:val="22"/>
        </w:numPr>
        <w:ind w:left="1080" w:hanging="720"/>
        <w:rPr/>
      </w:pPr>
      <w:bookmarkStart w:colFirst="0" w:colLast="0" w:name="_3j2qqm3" w:id="29"/>
      <w:bookmarkEnd w:id="29"/>
      <w:r w:rsidDel="00000000" w:rsidR="00000000" w:rsidRPr="00000000">
        <w:rPr>
          <w:rtl w:val="0"/>
        </w:rPr>
        <w:t xml:space="preserve">Requirements Analysis</w:t>
      </w:r>
    </w:p>
    <w:p w:rsidR="00000000" w:rsidDel="00000000" w:rsidP="00000000" w:rsidRDefault="00000000" w:rsidRPr="00000000" w14:paraId="0000019B">
      <w:pPr>
        <w:pStyle w:val="Heading2"/>
        <w:ind w:left="0" w:firstLine="0"/>
        <w:rPr/>
      </w:pPr>
      <w:bookmarkStart w:colFirst="0" w:colLast="0" w:name="_k4bmhq7cg12c" w:id="30"/>
      <w:bookmarkEnd w:id="30"/>
      <w:r w:rsidDel="00000000" w:rsidR="00000000" w:rsidRPr="00000000">
        <w:rPr>
          <w:rtl w:val="0"/>
        </w:rPr>
      </w:r>
    </w:p>
    <w:p w:rsidR="00000000" w:rsidDel="00000000" w:rsidP="00000000" w:rsidRDefault="00000000" w:rsidRPr="00000000" w14:paraId="0000019C">
      <w:pPr>
        <w:pStyle w:val="Heading2"/>
        <w:ind w:left="0" w:firstLine="720"/>
        <w:rPr/>
      </w:pPr>
      <w:bookmarkStart w:colFirst="0" w:colLast="0" w:name="_1y810tw" w:id="31"/>
      <w:bookmarkEnd w:id="31"/>
      <w:r w:rsidDel="00000000" w:rsidR="00000000" w:rsidRPr="00000000">
        <w:rPr>
          <w:rtl w:val="0"/>
        </w:rPr>
        <w:t xml:space="preserve">V.1 </w:t>
      </w:r>
      <w:r w:rsidDel="00000000" w:rsidR="00000000" w:rsidRPr="00000000">
        <w:rPr>
          <w:rtl w:val="0"/>
        </w:rPr>
        <w:t xml:space="preserve">Product Backlog / User Stories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spacing w:after="0" w:line="240" w:lineRule="auto"/>
        <w:ind w:right="20"/>
        <w:jc w:val="center"/>
        <w:rPr>
          <w:color w:val="44546a"/>
          <w:sz w:val="20"/>
          <w:szCs w:val="20"/>
        </w:rPr>
      </w:pPr>
      <w:r w:rsidDel="00000000" w:rsidR="00000000" w:rsidRPr="00000000">
        <w:rPr>
          <w:color w:val="44546a"/>
          <w:sz w:val="20"/>
          <w:szCs w:val="20"/>
          <w:rtl w:val="0"/>
        </w:rPr>
        <w:t xml:space="preserve">Table III </w:t>
      </w:r>
    </w:p>
    <w:p w:rsidR="00000000" w:rsidDel="00000000" w:rsidP="00000000" w:rsidRDefault="00000000" w:rsidRPr="00000000" w14:paraId="0000019F">
      <w:pPr>
        <w:spacing w:after="0" w:line="240" w:lineRule="auto"/>
        <w:ind w:right="20"/>
        <w:jc w:val="center"/>
        <w:rPr>
          <w:color w:val="44546a"/>
          <w:sz w:val="20"/>
          <w:szCs w:val="20"/>
        </w:rPr>
      </w:pPr>
      <w:r w:rsidDel="00000000" w:rsidR="00000000" w:rsidRPr="00000000">
        <w:rPr>
          <w:color w:val="44546a"/>
          <w:sz w:val="20"/>
          <w:szCs w:val="20"/>
          <w:rtl w:val="0"/>
        </w:rPr>
        <w:t xml:space="preserve">Product Backlog</w:t>
      </w:r>
    </w:p>
    <w:p w:rsidR="00000000" w:rsidDel="00000000" w:rsidP="00000000" w:rsidRDefault="00000000" w:rsidRPr="00000000" w14:paraId="000001A0">
      <w:pPr>
        <w:spacing w:after="0" w:line="240" w:lineRule="auto"/>
        <w:ind w:right="20"/>
        <w:jc w:val="center"/>
        <w:rPr>
          <w:color w:val="44546a"/>
          <w:sz w:val="20"/>
          <w:szCs w:val="20"/>
        </w:rPr>
      </w:pPr>
      <w:r w:rsidDel="00000000" w:rsidR="00000000" w:rsidRPr="00000000">
        <w:rPr>
          <w:rtl w:val="0"/>
        </w:rPr>
      </w:r>
    </w:p>
    <w:tbl>
      <w:tblPr>
        <w:tblStyle w:val="Table4"/>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220"/>
        <w:gridCol w:w="1995"/>
        <w:gridCol w:w="2490"/>
        <w:gridCol w:w="1740"/>
        <w:tblGridChange w:id="0">
          <w:tblGrid>
            <w:gridCol w:w="870"/>
            <w:gridCol w:w="2220"/>
            <w:gridCol w:w="1995"/>
            <w:gridCol w:w="2490"/>
            <w:gridCol w:w="174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0" w:val="nil"/>
            </w:tcBorders>
            <w:tcMar>
              <w:top w:w="20.0" w:type="dxa"/>
              <w:left w:w="100.0" w:type="dxa"/>
              <w:bottom w:w="0.0" w:type="dxa"/>
              <w:right w:w="80.0" w:type="dxa"/>
            </w:tcMar>
            <w:vAlign w:val="top"/>
          </w:tcPr>
          <w:p w:rsidR="00000000" w:rsidDel="00000000" w:rsidP="00000000" w:rsidRDefault="00000000" w:rsidRPr="00000000" w14:paraId="000001A1">
            <w:pPr>
              <w:spacing w:line="256.8" w:lineRule="auto"/>
              <w:ind w:left="40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tcMar>
              <w:top w:w="20.0" w:type="dxa"/>
              <w:left w:w="100.0" w:type="dxa"/>
              <w:bottom w:w="0.0" w:type="dxa"/>
              <w:right w:w="80.0" w:type="dxa"/>
            </w:tcMar>
            <w:vAlign w:val="top"/>
          </w:tcPr>
          <w:p w:rsidR="00000000" w:rsidDel="00000000" w:rsidP="00000000" w:rsidRDefault="00000000" w:rsidRPr="00000000" w14:paraId="000001A2">
            <w:pPr>
              <w:spacing w:line="256.8" w:lineRule="auto"/>
              <w:ind w:left="0" w:firstLine="0"/>
              <w:jc w:val="left"/>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0" w:val="nil"/>
            </w:tcBorders>
            <w:tcMar>
              <w:top w:w="20.0" w:type="dxa"/>
              <w:left w:w="100.0" w:type="dxa"/>
              <w:bottom w:w="0.0" w:type="dxa"/>
              <w:right w:w="80.0" w:type="dxa"/>
            </w:tcMar>
            <w:vAlign w:val="top"/>
          </w:tcPr>
          <w:p w:rsidR="00000000" w:rsidDel="00000000" w:rsidP="00000000" w:rsidRDefault="00000000" w:rsidRPr="00000000" w14:paraId="000001A3">
            <w:pPr>
              <w:spacing w:after="0" w:line="256.8" w:lineRule="auto"/>
              <w:ind w:left="0" w:firstLine="0"/>
              <w:jc w:val="left"/>
              <w:rPr>
                <w:b w:val="1"/>
                <w:sz w:val="24"/>
                <w:szCs w:val="24"/>
              </w:rPr>
            </w:pPr>
            <w:r w:rsidDel="00000000" w:rsidR="00000000" w:rsidRPr="00000000">
              <w:rPr>
                <w:b w:val="1"/>
                <w:sz w:val="24"/>
                <w:szCs w:val="24"/>
                <w:rtl w:val="0"/>
              </w:rPr>
              <w:t xml:space="preserve">         User stories</w:t>
            </w:r>
          </w:p>
        </w:tc>
        <w:tc>
          <w:tcPr>
            <w:tcBorders>
              <w:top w:color="000000" w:space="0" w:sz="8" w:val="single"/>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5">
            <w:pPr>
              <w:spacing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6">
            <w:pPr>
              <w:spacing w:after="0" w:line="256.8" w:lineRule="auto"/>
              <w:ind w:left="0" w:right="40" w:firstLine="0"/>
              <w:jc w:val="center"/>
              <w:rPr>
                <w:b w:val="1"/>
                <w:sz w:val="24"/>
                <w:szCs w:val="24"/>
              </w:rPr>
            </w:pPr>
            <w:r w:rsidDel="00000000" w:rsidR="00000000" w:rsidRPr="00000000">
              <w:rPr>
                <w:b w:val="1"/>
                <w:sz w:val="24"/>
                <w:szCs w:val="24"/>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7">
            <w:pPr>
              <w:spacing w:after="0" w:line="256.8" w:lineRule="auto"/>
              <w:ind w:left="0" w:right="40" w:firstLine="0"/>
              <w:jc w:val="center"/>
              <w:rPr>
                <w:b w:val="1"/>
                <w:sz w:val="24"/>
                <w:szCs w:val="24"/>
              </w:rPr>
            </w:pPr>
            <w:r w:rsidDel="00000000" w:rsidR="00000000" w:rsidRPr="00000000">
              <w:rPr>
                <w:b w:val="1"/>
                <w:sz w:val="24"/>
                <w:szCs w:val="24"/>
                <w:rtl w:val="0"/>
              </w:rPr>
              <w:t xml:space="preserve">As a…</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8">
            <w:pPr>
              <w:spacing w:after="0" w:line="256.8" w:lineRule="auto"/>
              <w:ind w:left="0" w:firstLine="0"/>
              <w:jc w:val="center"/>
              <w:rPr>
                <w:b w:val="1"/>
                <w:sz w:val="24"/>
                <w:szCs w:val="24"/>
              </w:rPr>
            </w:pPr>
            <w:r w:rsidDel="00000000" w:rsidR="00000000" w:rsidRPr="00000000">
              <w:rPr>
                <w:b w:val="1"/>
                <w:sz w:val="24"/>
                <w:szCs w:val="24"/>
                <w:rtl w:val="0"/>
              </w:rPr>
              <w:t xml:space="preserve">I want to be able to…</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9">
            <w:pPr>
              <w:spacing w:after="0" w:line="256.8" w:lineRule="auto"/>
              <w:ind w:left="0" w:right="40" w:firstLine="0"/>
              <w:jc w:val="center"/>
              <w:rPr>
                <w:b w:val="1"/>
                <w:sz w:val="24"/>
                <w:szCs w:val="24"/>
              </w:rPr>
            </w:pPr>
            <w:r w:rsidDel="00000000" w:rsidR="00000000" w:rsidRPr="00000000">
              <w:rPr>
                <w:b w:val="1"/>
                <w:sz w:val="24"/>
                <w:szCs w:val="24"/>
                <w:rtl w:val="0"/>
              </w:rPr>
              <w:t xml:space="preserve">So that…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A">
            <w:pPr>
              <w:spacing w:after="0" w:line="256.8" w:lineRule="auto"/>
              <w:ind w:left="0" w:right="40" w:firstLine="0"/>
              <w:jc w:val="center"/>
              <w:rPr>
                <w:b w:val="1"/>
                <w:sz w:val="24"/>
                <w:szCs w:val="24"/>
              </w:rPr>
            </w:pPr>
            <w:r w:rsidDel="00000000" w:rsidR="00000000" w:rsidRPr="00000000">
              <w:rPr>
                <w:b w:val="1"/>
                <w:sz w:val="24"/>
                <w:szCs w:val="24"/>
                <w:rtl w:val="0"/>
              </w:rPr>
              <w:t xml:space="preserve">Priority</w:t>
            </w:r>
          </w:p>
        </w:tc>
      </w:tr>
      <w:tr>
        <w:trPr>
          <w:cantSplit w:val="0"/>
          <w:trHeight w:val="1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B">
            <w:pPr>
              <w:spacing w:after="0" w:line="256.8" w:lineRule="auto"/>
              <w:ind w:left="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C">
            <w:pPr>
              <w:spacing w:after="0" w:line="256.8" w:lineRule="auto"/>
              <w:ind w:left="0" w:right="40" w:firstLine="0"/>
              <w:jc w:val="center"/>
              <w:rPr>
                <w:sz w:val="24"/>
                <w:szCs w:val="24"/>
              </w:rPr>
            </w:pPr>
            <w:r w:rsidDel="00000000" w:rsidR="00000000" w:rsidRPr="00000000">
              <w:rPr>
                <w:sz w:val="24"/>
                <w:szCs w:val="24"/>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D">
            <w:pPr>
              <w:spacing w:after="0" w:line="256.8" w:lineRule="auto"/>
              <w:ind w:left="0" w:firstLine="0"/>
              <w:jc w:val="left"/>
              <w:rPr/>
            </w:pPr>
            <w:r w:rsidDel="00000000" w:rsidR="00000000" w:rsidRPr="00000000">
              <w:rPr>
                <w:rtl w:val="0"/>
              </w:rPr>
              <w:t xml:space="preserve">Open subscriber profile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AE">
            <w:pPr>
              <w:ind w:left="0" w:firstLine="0"/>
              <w:jc w:val="left"/>
              <w:rPr/>
            </w:pPr>
            <w:r w:rsidDel="00000000" w:rsidR="00000000" w:rsidRPr="00000000">
              <w:rPr>
                <w:rtl w:val="0"/>
              </w:rPr>
              <w:t xml:space="preserve">I can check the subscriber billing statement</w:t>
            </w:r>
          </w:p>
          <w:p w:rsidR="00000000" w:rsidDel="00000000" w:rsidP="00000000" w:rsidRDefault="00000000" w:rsidRPr="00000000" w14:paraId="000001AF">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0">
            <w:pPr>
              <w:spacing w:after="0" w:line="256.8" w:lineRule="auto"/>
              <w:ind w:left="0" w:right="40" w:firstLine="0"/>
              <w:jc w:val="center"/>
              <w:rPr>
                <w:sz w:val="24"/>
                <w:szCs w:val="24"/>
              </w:rPr>
            </w:pPr>
            <w:r w:rsidDel="00000000" w:rsidR="00000000" w:rsidRPr="00000000">
              <w:rPr>
                <w:sz w:val="24"/>
                <w:szCs w:val="24"/>
                <w:rtl w:val="0"/>
              </w:rPr>
              <w:t xml:space="preserve">Must</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1">
            <w:pPr>
              <w:spacing w:after="0" w:line="256.8" w:lineRule="auto"/>
              <w:ind w:left="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2">
            <w:pPr>
              <w:spacing w:after="0" w:line="256.8" w:lineRule="auto"/>
              <w:ind w:left="0" w:right="40" w:firstLine="0"/>
              <w:jc w:val="center"/>
              <w:rPr>
                <w:sz w:val="24"/>
                <w:szCs w:val="24"/>
              </w:rPr>
            </w:pPr>
            <w:r w:rsidDel="00000000" w:rsidR="00000000" w:rsidRPr="00000000">
              <w:rPr>
                <w:sz w:val="24"/>
                <w:szCs w:val="24"/>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3">
            <w:pPr>
              <w:spacing w:after="0" w:line="256.8" w:lineRule="auto"/>
              <w:ind w:left="0" w:firstLine="0"/>
              <w:jc w:val="left"/>
              <w:rPr/>
            </w:pPr>
            <w:r w:rsidDel="00000000" w:rsidR="00000000" w:rsidRPr="00000000">
              <w:rPr>
                <w:rtl w:val="0"/>
              </w:rPr>
              <w:t xml:space="preserve">Do account maintenance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4">
            <w:pPr>
              <w:ind w:left="0" w:firstLine="0"/>
              <w:jc w:val="lef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I can update subscriber details/contacts</w:t>
            </w:r>
          </w:p>
          <w:p w:rsidR="00000000" w:rsidDel="00000000" w:rsidP="00000000" w:rsidRDefault="00000000" w:rsidRPr="00000000" w14:paraId="000001B5">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6">
            <w:pPr>
              <w:spacing w:after="0" w:line="256.8" w:lineRule="auto"/>
              <w:ind w:left="0" w:right="40" w:firstLine="0"/>
              <w:jc w:val="center"/>
              <w:rPr>
                <w:sz w:val="24"/>
                <w:szCs w:val="24"/>
              </w:rPr>
            </w:pPr>
            <w:r w:rsidDel="00000000" w:rsidR="00000000" w:rsidRPr="00000000">
              <w:rPr>
                <w:sz w:val="24"/>
                <w:szCs w:val="24"/>
                <w:rtl w:val="0"/>
              </w:rPr>
              <w:t xml:space="preserve">Must</w:t>
            </w:r>
          </w:p>
        </w:tc>
      </w:tr>
      <w:tr>
        <w:trPr>
          <w:cantSplit w:val="0"/>
          <w:trHeight w:val="11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7">
            <w:pPr>
              <w:spacing w:after="0" w:line="256.8" w:lineRule="auto"/>
              <w:ind w:left="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8">
            <w:pPr>
              <w:spacing w:after="0" w:line="256.8" w:lineRule="auto"/>
              <w:ind w:left="0" w:right="40" w:firstLine="0"/>
              <w:jc w:val="center"/>
              <w:rPr>
                <w:sz w:val="24"/>
                <w:szCs w:val="24"/>
              </w:rPr>
            </w:pPr>
            <w:r w:rsidDel="00000000" w:rsidR="00000000" w:rsidRPr="00000000">
              <w:rPr>
                <w:sz w:val="24"/>
                <w:szCs w:val="24"/>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9">
            <w:pPr>
              <w:spacing w:after="0" w:line="256.8" w:lineRule="auto"/>
              <w:ind w:left="0" w:firstLine="0"/>
              <w:jc w:val="left"/>
              <w:rPr/>
            </w:pPr>
            <w:r w:rsidDel="00000000" w:rsidR="00000000" w:rsidRPr="00000000">
              <w:rPr>
                <w:rtl w:val="0"/>
              </w:rPr>
              <w:t xml:space="preserve">Import billing statement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A">
            <w:pPr>
              <w:ind w:left="0" w:firstLine="0"/>
              <w:jc w:val="center"/>
              <w:rPr/>
            </w:pPr>
            <w:r w:rsidDel="00000000" w:rsidR="00000000" w:rsidRPr="00000000">
              <w:rPr>
                <w:rtl w:val="0"/>
              </w:rPr>
              <w:t xml:space="preserve">I can see the latest bill.</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B">
            <w:pPr>
              <w:spacing w:after="0" w:line="256.8" w:lineRule="auto"/>
              <w:ind w:left="0" w:right="40" w:firstLine="0"/>
              <w:jc w:val="center"/>
              <w:rPr>
                <w:sz w:val="24"/>
                <w:szCs w:val="24"/>
              </w:rPr>
            </w:pPr>
            <w:r w:rsidDel="00000000" w:rsidR="00000000" w:rsidRPr="00000000">
              <w:rPr>
                <w:sz w:val="24"/>
                <w:szCs w:val="24"/>
                <w:rtl w:val="0"/>
              </w:rPr>
              <w:t xml:space="preserve">Must</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C">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BD">
            <w:pPr>
              <w:ind w:left="0" w:firstLine="0"/>
              <w:jc w:val="center"/>
              <w:rPr/>
            </w:pPr>
            <w:r w:rsidDel="00000000" w:rsidR="00000000" w:rsidRPr="00000000">
              <w:rPr>
                <w:rtl w:val="0"/>
              </w:rPr>
              <w:t xml:space="preserve">Subscriber</w:t>
            </w:r>
          </w:p>
          <w:p w:rsidR="00000000" w:rsidDel="00000000" w:rsidP="00000000" w:rsidRDefault="00000000" w:rsidRPr="00000000" w14:paraId="000001BE">
            <w:pPr>
              <w:spacing w:after="0"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F">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0">
            <w:pPr>
              <w:spacing w:after="0" w:line="256.8" w:lineRule="auto"/>
              <w:ind w:left="0" w:firstLine="0"/>
              <w:jc w:val="left"/>
              <w:rPr/>
            </w:pPr>
            <w:r w:rsidDel="00000000" w:rsidR="00000000" w:rsidRPr="00000000">
              <w:rPr>
                <w:rtl w:val="0"/>
              </w:rPr>
              <w:t xml:space="preserve">Login</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1">
            <w:pPr>
              <w:ind w:left="0" w:firstLine="0"/>
              <w:jc w:val="left"/>
              <w:rPr/>
            </w:pPr>
            <w:r w:rsidDel="00000000" w:rsidR="00000000" w:rsidRPr="00000000">
              <w:rPr>
                <w:rtl w:val="0"/>
              </w:rPr>
              <w:t xml:space="preserve">I can access my account.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2">
            <w:pPr>
              <w:spacing w:after="0" w:line="256.8" w:lineRule="auto"/>
              <w:ind w:left="0" w:firstLine="0"/>
              <w:jc w:val="center"/>
              <w:rPr>
                <w:sz w:val="24"/>
                <w:szCs w:val="24"/>
              </w:rPr>
            </w:pPr>
            <w:r w:rsidDel="00000000" w:rsidR="00000000" w:rsidRPr="00000000">
              <w:rPr>
                <w:sz w:val="24"/>
                <w:szCs w:val="24"/>
                <w:rtl w:val="0"/>
              </w:rPr>
              <w:t xml:space="preserve">Must</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3">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4">
            <w:pPr>
              <w:ind w:left="0" w:firstLine="0"/>
              <w:jc w:val="center"/>
              <w:rPr/>
            </w:pPr>
            <w:r w:rsidDel="00000000" w:rsidR="00000000" w:rsidRPr="00000000">
              <w:rPr>
                <w:rtl w:val="0"/>
              </w:rPr>
              <w:t xml:space="preserve">Subscriber</w:t>
            </w:r>
          </w:p>
          <w:p w:rsidR="00000000" w:rsidDel="00000000" w:rsidP="00000000" w:rsidRDefault="00000000" w:rsidRPr="00000000" w14:paraId="000001C5">
            <w:pPr>
              <w:spacing w:after="0"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7">
            <w:pPr>
              <w:ind w:left="0" w:firstLine="0"/>
              <w:jc w:val="left"/>
              <w:rPr/>
            </w:pPr>
            <w:r w:rsidDel="00000000" w:rsidR="00000000" w:rsidRPr="00000000">
              <w:rPr>
                <w:rtl w:val="0"/>
              </w:rPr>
              <w:t xml:space="preserve">Download billing statement</w:t>
            </w:r>
          </w:p>
          <w:p w:rsidR="00000000" w:rsidDel="00000000" w:rsidP="00000000" w:rsidRDefault="00000000" w:rsidRPr="00000000" w14:paraId="000001C8">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9">
            <w:pPr>
              <w:ind w:left="0" w:firstLine="0"/>
              <w:jc w:val="left"/>
              <w:rPr/>
            </w:pPr>
            <w:r w:rsidDel="00000000" w:rsidR="00000000" w:rsidRPr="00000000">
              <w:rPr>
                <w:rtl w:val="0"/>
              </w:rPr>
              <w:t xml:space="preserve">I can have a e-copy of the bill</w:t>
            </w:r>
          </w:p>
          <w:p w:rsidR="00000000" w:rsidDel="00000000" w:rsidP="00000000" w:rsidRDefault="00000000" w:rsidRPr="00000000" w14:paraId="000001CA">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B">
            <w:pPr>
              <w:spacing w:after="0" w:line="256.8" w:lineRule="auto"/>
              <w:ind w:left="0" w:firstLine="0"/>
              <w:jc w:val="center"/>
              <w:rPr>
                <w:sz w:val="24"/>
                <w:szCs w:val="24"/>
              </w:rPr>
            </w:pPr>
            <w:r w:rsidDel="00000000" w:rsidR="00000000" w:rsidRPr="00000000">
              <w:rPr>
                <w:sz w:val="24"/>
                <w:szCs w:val="24"/>
                <w:rtl w:val="0"/>
              </w:rPr>
              <w:t xml:space="preserve">Should</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C">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CD">
            <w:pPr>
              <w:ind w:left="0" w:firstLine="0"/>
              <w:jc w:val="center"/>
              <w:rPr/>
            </w:pPr>
            <w:r w:rsidDel="00000000" w:rsidR="00000000" w:rsidRPr="00000000">
              <w:rPr>
                <w:rtl w:val="0"/>
              </w:rPr>
              <w:t xml:space="preserve">Subscriber</w:t>
            </w:r>
          </w:p>
          <w:p w:rsidR="00000000" w:rsidDel="00000000" w:rsidP="00000000" w:rsidRDefault="00000000" w:rsidRPr="00000000" w14:paraId="000001CE">
            <w:pPr>
              <w:spacing w:after="0"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0">
            <w:pPr>
              <w:spacing w:after="0" w:line="256.8" w:lineRule="auto"/>
              <w:ind w:left="0" w:firstLine="0"/>
              <w:jc w:val="left"/>
              <w:rPr/>
            </w:pPr>
            <w:r w:rsidDel="00000000" w:rsidR="00000000" w:rsidRPr="00000000">
              <w:rPr>
                <w:rtl w:val="0"/>
              </w:rPr>
              <w:t xml:space="preserve">Pay the bill</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1">
            <w:pPr>
              <w:spacing w:after="0" w:line="256.8" w:lineRule="auto"/>
              <w:ind w:left="0" w:firstLine="0"/>
              <w:jc w:val="left"/>
              <w:rPr/>
            </w:pPr>
            <w:r w:rsidDel="00000000" w:rsidR="00000000" w:rsidRPr="00000000">
              <w:rPr>
                <w:rtl w:val="0"/>
              </w:rPr>
              <w:t xml:space="preserve">I can conveniently settle the balance.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2">
            <w:pPr>
              <w:spacing w:after="0" w:line="256.8" w:lineRule="auto"/>
              <w:ind w:left="0" w:firstLine="0"/>
              <w:jc w:val="center"/>
              <w:rPr>
                <w:sz w:val="24"/>
                <w:szCs w:val="24"/>
              </w:rPr>
            </w:pPr>
            <w:r w:rsidDel="00000000" w:rsidR="00000000" w:rsidRPr="00000000">
              <w:rPr>
                <w:sz w:val="24"/>
                <w:szCs w:val="24"/>
                <w:rtl w:val="0"/>
              </w:rPr>
              <w:t xml:space="preserve">Must</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3">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4">
            <w:pPr>
              <w:ind w:left="0" w:firstLine="0"/>
              <w:jc w:val="center"/>
              <w:rPr/>
            </w:pPr>
            <w:r w:rsidDel="00000000" w:rsidR="00000000" w:rsidRPr="00000000">
              <w:rPr>
                <w:rtl w:val="0"/>
              </w:rPr>
              <w:t xml:space="preserve">Subscriber</w:t>
            </w:r>
          </w:p>
          <w:p w:rsidR="00000000" w:rsidDel="00000000" w:rsidP="00000000" w:rsidRDefault="00000000" w:rsidRPr="00000000" w14:paraId="000001D5">
            <w:pPr>
              <w:spacing w:after="0"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6">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7">
            <w:pPr>
              <w:spacing w:after="0" w:line="256.8" w:lineRule="auto"/>
              <w:ind w:left="0" w:firstLine="0"/>
              <w:jc w:val="left"/>
              <w:rPr/>
            </w:pPr>
            <w:r w:rsidDel="00000000" w:rsidR="00000000" w:rsidRPr="00000000">
              <w:rPr>
                <w:rtl w:val="0"/>
              </w:rPr>
              <w:t xml:space="preserve">View Payment history</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8">
            <w:pPr>
              <w:spacing w:after="0" w:line="256.8" w:lineRule="auto"/>
              <w:ind w:left="0" w:firstLine="0"/>
              <w:jc w:val="left"/>
              <w:rPr/>
            </w:pPr>
            <w:r w:rsidDel="00000000" w:rsidR="00000000" w:rsidRPr="00000000">
              <w:rPr>
                <w:rtl w:val="0"/>
              </w:rPr>
              <w:t xml:space="preserve">I can see the past payment history</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9">
            <w:pPr>
              <w:spacing w:after="0" w:line="256.8" w:lineRule="auto"/>
              <w:ind w:left="0" w:firstLine="0"/>
              <w:jc w:val="center"/>
              <w:rPr>
                <w:sz w:val="24"/>
                <w:szCs w:val="24"/>
              </w:rPr>
            </w:pPr>
            <w:r w:rsidDel="00000000" w:rsidR="00000000" w:rsidRPr="00000000">
              <w:rPr>
                <w:sz w:val="24"/>
                <w:szCs w:val="24"/>
                <w:rtl w:val="0"/>
              </w:rPr>
              <w:t xml:space="preserve">Should</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A">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B">
            <w:pPr>
              <w:ind w:left="0" w:firstLine="0"/>
              <w:jc w:val="center"/>
              <w:rPr/>
            </w:pPr>
            <w:r w:rsidDel="00000000" w:rsidR="00000000" w:rsidRPr="00000000">
              <w:rPr>
                <w:rtl w:val="0"/>
              </w:rPr>
              <w:t xml:space="preserve">Subscriber</w:t>
            </w:r>
          </w:p>
          <w:p w:rsidR="00000000" w:rsidDel="00000000" w:rsidP="00000000" w:rsidRDefault="00000000" w:rsidRPr="00000000" w14:paraId="000001DC">
            <w:pPr>
              <w:spacing w:after="0"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D">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DE">
            <w:pPr>
              <w:ind w:left="0" w:firstLine="0"/>
              <w:jc w:val="left"/>
              <w:rPr/>
            </w:pPr>
            <w:r w:rsidDel="00000000" w:rsidR="00000000" w:rsidRPr="00000000">
              <w:rPr>
                <w:rtl w:val="0"/>
              </w:rPr>
              <w:t xml:space="preserve">View account statement</w:t>
            </w:r>
          </w:p>
          <w:p w:rsidR="00000000" w:rsidDel="00000000" w:rsidP="00000000" w:rsidRDefault="00000000" w:rsidRPr="00000000" w14:paraId="000001DF">
            <w:pPr>
              <w:spacing w:after="0"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1">
            <w:pPr>
              <w:spacing w:after="0" w:line="256.8" w:lineRule="auto"/>
              <w:ind w:left="0" w:firstLine="0"/>
              <w:jc w:val="left"/>
              <w:rPr/>
            </w:pPr>
            <w:r w:rsidDel="00000000" w:rsidR="00000000" w:rsidRPr="00000000">
              <w:rPr>
                <w:rtl w:val="0"/>
              </w:rPr>
              <w:t xml:space="preserve">I can see the entire balance.</w:t>
              <w:br w:type="textWrapping"/>
              <w:br w:type="textWrapping"/>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2">
            <w:pPr>
              <w:spacing w:after="0" w:line="256.8" w:lineRule="auto"/>
              <w:ind w:left="0" w:firstLine="0"/>
              <w:jc w:val="center"/>
              <w:rPr>
                <w:sz w:val="24"/>
                <w:szCs w:val="24"/>
              </w:rPr>
            </w:pPr>
            <w:r w:rsidDel="00000000" w:rsidR="00000000" w:rsidRPr="00000000">
              <w:rPr>
                <w:sz w:val="24"/>
                <w:szCs w:val="24"/>
                <w:rtl w:val="0"/>
              </w:rPr>
              <w:t xml:space="preserve">Should</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3">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4">
            <w:pPr>
              <w:ind w:left="0" w:firstLine="0"/>
              <w:jc w:val="center"/>
              <w:rPr/>
            </w:pPr>
            <w:r w:rsidDel="00000000" w:rsidR="00000000" w:rsidRPr="00000000">
              <w:rPr>
                <w:rtl w:val="0"/>
              </w:rPr>
              <w:t xml:space="preserve">Subscriber</w:t>
            </w:r>
          </w:p>
          <w:p w:rsidR="00000000" w:rsidDel="00000000" w:rsidP="00000000" w:rsidRDefault="00000000" w:rsidRPr="00000000" w14:paraId="000001E5">
            <w:pPr>
              <w:spacing w:after="0"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6">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7">
            <w:pPr>
              <w:spacing w:after="0" w:line="256.8" w:lineRule="auto"/>
              <w:ind w:left="0" w:firstLine="0"/>
              <w:jc w:val="left"/>
              <w:rPr>
                <w:rFonts w:ascii="Times New Roman" w:cs="Times New Roman" w:eastAsia="Times New Roman" w:hAnsi="Times New Roman"/>
                <w:sz w:val="24"/>
                <w:szCs w:val="24"/>
              </w:rPr>
            </w:pPr>
            <w:r w:rsidDel="00000000" w:rsidR="00000000" w:rsidRPr="00000000">
              <w:rPr>
                <w:rtl w:val="0"/>
              </w:rPr>
              <w:t xml:space="preserve">View homepage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8">
            <w:pPr>
              <w:spacing w:after="0" w:line="256.8"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explore and avail internet plans.</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9">
            <w:pPr>
              <w:spacing w:after="0" w:line="256.8" w:lineRule="auto"/>
              <w:ind w:left="0" w:firstLine="0"/>
              <w:jc w:val="center"/>
              <w:rPr>
                <w:sz w:val="24"/>
                <w:szCs w:val="24"/>
              </w:rPr>
            </w:pPr>
            <w:r w:rsidDel="00000000" w:rsidR="00000000" w:rsidRPr="00000000">
              <w:rPr>
                <w:sz w:val="24"/>
                <w:szCs w:val="24"/>
                <w:rtl w:val="0"/>
              </w:rPr>
              <w:t xml:space="preserve">Could</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A">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B">
            <w:pPr>
              <w:ind w:left="0" w:firstLine="0"/>
              <w:jc w:val="center"/>
              <w:rPr/>
            </w:pPr>
            <w:r w:rsidDel="00000000" w:rsidR="00000000" w:rsidRPr="00000000">
              <w:rPr>
                <w:rtl w:val="0"/>
              </w:rPr>
              <w:t xml:space="preserve">Staff</w:t>
            </w:r>
          </w:p>
          <w:p w:rsidR="00000000" w:rsidDel="00000000" w:rsidP="00000000" w:rsidRDefault="00000000" w:rsidRPr="00000000" w14:paraId="000001EC">
            <w:pPr>
              <w:spacing w:after="0"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D">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E">
            <w:pPr>
              <w:spacing w:after="0" w:line="256.8" w:lineRule="auto"/>
              <w:ind w:left="0" w:firstLine="0"/>
              <w:jc w:val="left"/>
              <w:rPr/>
            </w:pPr>
            <w:r w:rsidDel="00000000" w:rsidR="00000000" w:rsidRPr="00000000">
              <w:rPr>
                <w:rtl w:val="0"/>
              </w:rPr>
              <w:t xml:space="preserve">Add Responses</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EF">
            <w:pPr>
              <w:spacing w:after="0" w:line="256.8" w:lineRule="auto"/>
              <w:ind w:left="0" w:firstLine="0"/>
              <w:jc w:val="left"/>
              <w:rPr/>
            </w:pPr>
            <w:r w:rsidDel="00000000" w:rsidR="00000000" w:rsidRPr="00000000">
              <w:rPr>
                <w:rtl w:val="0"/>
              </w:rPr>
              <w:t xml:space="preserve">I can add more functions</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0">
            <w:pPr>
              <w:spacing w:after="0" w:line="256.8" w:lineRule="auto"/>
              <w:ind w:left="0" w:firstLine="0"/>
              <w:jc w:val="center"/>
              <w:rPr>
                <w:sz w:val="24"/>
                <w:szCs w:val="24"/>
              </w:rPr>
            </w:pPr>
            <w:r w:rsidDel="00000000" w:rsidR="00000000" w:rsidRPr="00000000">
              <w:rPr>
                <w:sz w:val="24"/>
                <w:szCs w:val="24"/>
                <w:rtl w:val="0"/>
              </w:rPr>
              <w:t xml:space="preserve">Could</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1">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2">
            <w:pPr>
              <w:spacing w:after="0" w:lineRule="auto"/>
              <w:ind w:left="0" w:firstLine="0"/>
              <w:jc w:val="center"/>
              <w:rPr/>
            </w:pPr>
            <w:r w:rsidDel="00000000" w:rsidR="00000000" w:rsidRPr="00000000">
              <w:rPr>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3">
            <w:pPr>
              <w:spacing w:after="0" w:line="256.8" w:lineRule="auto"/>
              <w:ind w:left="0" w:firstLine="0"/>
              <w:jc w:val="left"/>
              <w:rPr/>
            </w:pPr>
            <w:r w:rsidDel="00000000" w:rsidR="00000000" w:rsidRPr="00000000">
              <w:rPr>
                <w:rtl w:val="0"/>
              </w:rPr>
              <w:t xml:space="preserve">Update database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4">
            <w:pPr>
              <w:spacing w:after="0" w:line="256.8" w:lineRule="auto"/>
              <w:ind w:left="0" w:firstLine="0"/>
              <w:jc w:val="center"/>
              <w:rPr/>
            </w:pPr>
            <w:r w:rsidDel="00000000" w:rsidR="00000000" w:rsidRPr="00000000">
              <w:rPr>
                <w:rtl w:val="0"/>
              </w:rPr>
              <w:t xml:space="preserve">I can maintain updated content</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5">
            <w:pPr>
              <w:spacing w:after="0" w:line="256.8" w:lineRule="auto"/>
              <w:ind w:left="0" w:firstLine="0"/>
              <w:jc w:val="center"/>
              <w:rPr>
                <w:sz w:val="24"/>
                <w:szCs w:val="24"/>
              </w:rPr>
            </w:pPr>
            <w:r w:rsidDel="00000000" w:rsidR="00000000" w:rsidRPr="00000000">
              <w:rPr>
                <w:sz w:val="24"/>
                <w:szCs w:val="24"/>
                <w:rtl w:val="0"/>
              </w:rPr>
              <w:t xml:space="preserve">Must</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6">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7">
            <w:pPr>
              <w:jc w:val="center"/>
              <w:rPr/>
            </w:pPr>
            <w:r w:rsidDel="00000000" w:rsidR="00000000" w:rsidRPr="00000000">
              <w:rPr>
                <w:rtl w:val="0"/>
              </w:rPr>
              <w:t xml:space="preserve">Staff</w:t>
            </w:r>
          </w:p>
          <w:p w:rsidR="00000000" w:rsidDel="00000000" w:rsidP="00000000" w:rsidRDefault="00000000" w:rsidRPr="00000000" w14:paraId="000001F8">
            <w:pPr>
              <w:spacing w:after="0" w:lineRule="auto"/>
              <w:ind w:left="0" w:firstLine="0"/>
              <w:jc w:val="center"/>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9">
            <w:pPr>
              <w:ind w:left="0" w:firstLine="0"/>
              <w:jc w:val="left"/>
              <w:rPr/>
            </w:pPr>
            <w:r w:rsidDel="00000000" w:rsidR="00000000" w:rsidRPr="00000000">
              <w:rPr>
                <w:rtl w:val="0"/>
              </w:rPr>
              <w:t xml:space="preserve">Access control</w:t>
            </w:r>
          </w:p>
          <w:p w:rsidR="00000000" w:rsidDel="00000000" w:rsidP="00000000" w:rsidRDefault="00000000" w:rsidRPr="00000000" w14:paraId="000001FA">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B">
            <w:pPr>
              <w:spacing w:after="0" w:line="256.8" w:lineRule="auto"/>
              <w:ind w:left="0" w:firstLine="0"/>
              <w:jc w:val="left"/>
              <w:rPr/>
            </w:pPr>
            <w:r w:rsidDel="00000000" w:rsidR="00000000" w:rsidRPr="00000000">
              <w:rPr>
                <w:rtl w:val="0"/>
              </w:rPr>
              <w:t xml:space="preserve">I can delegate users to be able to edit the query/data</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C">
            <w:pPr>
              <w:spacing w:after="0" w:line="256.8" w:lineRule="auto"/>
              <w:ind w:left="0" w:firstLine="0"/>
              <w:jc w:val="center"/>
              <w:rPr>
                <w:sz w:val="24"/>
                <w:szCs w:val="24"/>
              </w:rPr>
            </w:pPr>
            <w:r w:rsidDel="00000000" w:rsidR="00000000" w:rsidRPr="00000000">
              <w:rPr>
                <w:sz w:val="24"/>
                <w:szCs w:val="24"/>
                <w:rtl w:val="0"/>
              </w:rPr>
              <w:t xml:space="preserve">Should</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D">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E">
            <w:pPr>
              <w:spacing w:after="0" w:lineRule="auto"/>
              <w:ind w:left="0" w:firstLine="0"/>
              <w:jc w:val="center"/>
              <w:rPr/>
            </w:pPr>
            <w:r w:rsidDel="00000000" w:rsidR="00000000" w:rsidRPr="00000000">
              <w:rPr>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1FF">
            <w:pPr>
              <w:ind w:left="0" w:firstLine="0"/>
              <w:jc w:val="center"/>
              <w:rPr/>
            </w:pPr>
            <w:r w:rsidDel="00000000" w:rsidR="00000000" w:rsidRPr="00000000">
              <w:rPr>
                <w:rtl w:val="0"/>
              </w:rPr>
              <w:t xml:space="preserve">View subscribers</w:t>
            </w:r>
          </w:p>
          <w:p w:rsidR="00000000" w:rsidDel="00000000" w:rsidP="00000000" w:rsidRDefault="00000000" w:rsidRPr="00000000" w14:paraId="00000200">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1">
            <w:pPr>
              <w:spacing w:after="0" w:line="256.8" w:lineRule="auto"/>
              <w:ind w:left="0" w:firstLine="0"/>
              <w:jc w:val="left"/>
              <w:rPr/>
            </w:pPr>
            <w:r w:rsidDel="00000000" w:rsidR="00000000" w:rsidRPr="00000000">
              <w:rPr>
                <w:rtl w:val="0"/>
              </w:rPr>
              <w:t xml:space="preserve">We can check the statuses of their accounts.</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2">
            <w:pPr>
              <w:spacing w:after="0" w:line="256.8" w:lineRule="auto"/>
              <w:ind w:left="0" w:firstLine="0"/>
              <w:jc w:val="center"/>
              <w:rPr>
                <w:sz w:val="24"/>
                <w:szCs w:val="24"/>
              </w:rPr>
            </w:pPr>
            <w:r w:rsidDel="00000000" w:rsidR="00000000" w:rsidRPr="00000000">
              <w:rPr>
                <w:sz w:val="24"/>
                <w:szCs w:val="24"/>
                <w:rtl w:val="0"/>
              </w:rPr>
              <w:t xml:space="preserve">Must</w:t>
            </w:r>
          </w:p>
        </w:tc>
      </w:tr>
      <w:tr>
        <w:trPr>
          <w:cantSplit w:val="0"/>
          <w:trHeight w:val="12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3">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4">
            <w:pPr>
              <w:spacing w:after="0" w:lineRule="auto"/>
              <w:jc w:val="center"/>
              <w:rPr/>
            </w:pPr>
            <w:r w:rsidDel="00000000" w:rsidR="00000000" w:rsidRPr="00000000">
              <w:rPr>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5">
            <w:pPr>
              <w:spacing w:after="0" w:line="256.8" w:lineRule="auto"/>
              <w:ind w:left="0" w:firstLine="0"/>
              <w:jc w:val="left"/>
              <w:rPr/>
            </w:pPr>
            <w:r w:rsidDel="00000000" w:rsidR="00000000" w:rsidRPr="00000000">
              <w:rPr>
                <w:rtl w:val="0"/>
              </w:rPr>
              <w:t xml:space="preserve">Filter Subscribers based on Due date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6">
            <w:pPr>
              <w:ind w:left="0" w:firstLine="0"/>
              <w:jc w:val="left"/>
              <w:rPr/>
            </w:pPr>
            <w:r w:rsidDel="00000000" w:rsidR="00000000" w:rsidRPr="00000000">
              <w:rPr>
                <w:rtl w:val="0"/>
              </w:rPr>
              <w:t xml:space="preserve">We can update/see if they are due for collection</w:t>
            </w:r>
          </w:p>
          <w:p w:rsidR="00000000" w:rsidDel="00000000" w:rsidP="00000000" w:rsidRDefault="00000000" w:rsidRPr="00000000" w14:paraId="00000207">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8">
            <w:pPr>
              <w:spacing w:after="0" w:line="256.8" w:lineRule="auto"/>
              <w:ind w:left="0" w:firstLine="0"/>
              <w:jc w:val="center"/>
              <w:rPr>
                <w:sz w:val="24"/>
                <w:szCs w:val="24"/>
              </w:rPr>
            </w:pPr>
            <w:r w:rsidDel="00000000" w:rsidR="00000000" w:rsidRPr="00000000">
              <w:rPr>
                <w:sz w:val="24"/>
                <w:szCs w:val="24"/>
                <w:rtl w:val="0"/>
              </w:rPr>
              <w:t xml:space="preserve">Should</w:t>
            </w:r>
          </w:p>
        </w:tc>
      </w:tr>
      <w:tr>
        <w:trPr>
          <w:cantSplit w:val="0"/>
          <w:trHeight w:val="9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9">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A">
            <w:pPr>
              <w:spacing w:after="0" w:lineRule="auto"/>
              <w:jc w:val="center"/>
              <w:rPr/>
            </w:pPr>
            <w:r w:rsidDel="00000000" w:rsidR="00000000" w:rsidRPr="00000000">
              <w:rPr>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B">
            <w:pPr>
              <w:spacing w:after="0" w:line="256.8" w:lineRule="auto"/>
              <w:ind w:left="0" w:firstLine="0"/>
              <w:jc w:val="left"/>
              <w:rPr/>
            </w:pPr>
            <w:r w:rsidDel="00000000" w:rsidR="00000000" w:rsidRPr="00000000">
              <w:rPr>
                <w:rtl w:val="0"/>
              </w:rPr>
              <w:t xml:space="preserve">Filter Subscribers By last payment date</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C">
            <w:pPr>
              <w:ind w:left="0" w:firstLine="0"/>
              <w:jc w:val="left"/>
              <w:rPr/>
            </w:pPr>
            <w:r w:rsidDel="00000000" w:rsidR="00000000" w:rsidRPr="00000000">
              <w:rPr>
                <w:rtl w:val="0"/>
              </w:rPr>
              <w:t xml:space="preserve">We can Identify non-paying subscribers.</w:t>
            </w:r>
          </w:p>
          <w:p w:rsidR="00000000" w:rsidDel="00000000" w:rsidP="00000000" w:rsidRDefault="00000000" w:rsidRPr="00000000" w14:paraId="0000020D">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E">
            <w:pPr>
              <w:spacing w:after="0" w:line="256.8" w:lineRule="auto"/>
              <w:ind w:left="0" w:firstLine="0"/>
              <w:jc w:val="center"/>
              <w:rPr>
                <w:sz w:val="24"/>
                <w:szCs w:val="24"/>
              </w:rPr>
            </w:pPr>
            <w:r w:rsidDel="00000000" w:rsidR="00000000" w:rsidRPr="00000000">
              <w:rPr>
                <w:sz w:val="24"/>
                <w:szCs w:val="24"/>
                <w:rtl w:val="0"/>
              </w:rPr>
              <w:t xml:space="preserve">Should</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0F">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0">
            <w:pPr>
              <w:spacing w:after="0" w:lineRule="auto"/>
              <w:jc w:val="center"/>
              <w:rPr/>
            </w:pPr>
            <w:r w:rsidDel="00000000" w:rsidR="00000000" w:rsidRPr="00000000">
              <w:rPr>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1">
            <w:pPr>
              <w:ind w:left="0" w:firstLine="0"/>
              <w:jc w:val="left"/>
              <w:rPr/>
            </w:pPr>
            <w:r w:rsidDel="00000000" w:rsidR="00000000" w:rsidRPr="00000000">
              <w:rPr>
                <w:rtl w:val="0"/>
              </w:rPr>
              <w:t xml:space="preserve">Export data</w:t>
            </w:r>
          </w:p>
          <w:p w:rsidR="00000000" w:rsidDel="00000000" w:rsidP="00000000" w:rsidRDefault="00000000" w:rsidRPr="00000000" w14:paraId="00000212">
            <w:pPr>
              <w:spacing w:after="0" w:line="256.8" w:lineRule="auto"/>
              <w:ind w:left="4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3">
            <w:pPr>
              <w:spacing w:after="0" w:line="256.8" w:lineRule="auto"/>
              <w:ind w:left="0" w:firstLine="0"/>
              <w:jc w:val="left"/>
              <w:rPr/>
            </w:pPr>
            <w:r w:rsidDel="00000000" w:rsidR="00000000" w:rsidRPr="00000000">
              <w:rPr>
                <w:rtl w:val="0"/>
              </w:rPr>
              <w:t xml:space="preserve">We can create reports and documents.</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4">
            <w:pPr>
              <w:spacing w:after="0" w:line="256.8" w:lineRule="auto"/>
              <w:ind w:left="0" w:firstLine="0"/>
              <w:jc w:val="center"/>
              <w:rPr>
                <w:sz w:val="24"/>
                <w:szCs w:val="24"/>
              </w:rPr>
            </w:pPr>
            <w:r w:rsidDel="00000000" w:rsidR="00000000" w:rsidRPr="00000000">
              <w:rPr>
                <w:sz w:val="24"/>
                <w:szCs w:val="24"/>
                <w:rtl w:val="0"/>
              </w:rPr>
              <w:t xml:space="preserve">Should</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5">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6">
            <w:pPr>
              <w:spacing w:after="0" w:lineRule="auto"/>
              <w:jc w:val="center"/>
              <w:rPr/>
            </w:pPr>
            <w:r w:rsidDel="00000000" w:rsidR="00000000" w:rsidRPr="00000000">
              <w:rPr>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7">
            <w:pPr>
              <w:spacing w:after="0" w:line="256.8" w:lineRule="auto"/>
              <w:ind w:left="0" w:firstLine="0"/>
              <w:jc w:val="left"/>
              <w:rPr/>
            </w:pPr>
            <w:r w:rsidDel="00000000" w:rsidR="00000000" w:rsidRPr="00000000">
              <w:rPr>
                <w:rtl w:val="0"/>
              </w:rPr>
              <w:t xml:space="preserve">Filter subscribers by subscription duration</w:t>
              <w:br w:type="textWrapping"/>
              <w:br w:type="textWrapping"/>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8">
            <w:pPr>
              <w:spacing w:after="0" w:line="256.8" w:lineRule="auto"/>
              <w:ind w:left="0" w:firstLine="0"/>
              <w:jc w:val="left"/>
              <w:rPr/>
            </w:pPr>
            <w:r w:rsidDel="00000000" w:rsidR="00000000" w:rsidRPr="00000000">
              <w:rPr>
                <w:rtl w:val="0"/>
              </w:rPr>
              <w:t xml:space="preserve">We can view how long they have been subscribed.</w:t>
              <w:br w:type="textWrapping"/>
              <w:br w:type="textWrapping"/>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9">
            <w:pPr>
              <w:spacing w:after="0" w:line="256.8" w:lineRule="auto"/>
              <w:ind w:left="0" w:firstLine="0"/>
              <w:jc w:val="center"/>
              <w:rPr>
                <w:sz w:val="24"/>
                <w:szCs w:val="24"/>
              </w:rPr>
            </w:pPr>
            <w:r w:rsidDel="00000000" w:rsidR="00000000" w:rsidRPr="00000000">
              <w:rPr>
                <w:sz w:val="24"/>
                <w:szCs w:val="24"/>
                <w:rtl w:val="0"/>
              </w:rPr>
              <w:t xml:space="preserve">Could</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A">
            <w:pPr>
              <w:spacing w:after="0" w:line="256.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B">
            <w:pPr>
              <w:spacing w:after="0" w:lineRule="auto"/>
              <w:jc w:val="center"/>
              <w:rPr/>
            </w:pPr>
            <w:r w:rsidDel="00000000" w:rsidR="00000000" w:rsidRPr="00000000">
              <w:rPr>
                <w:rtl w:val="0"/>
              </w:rPr>
              <w:t xml:space="preserve">Staff</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C">
            <w:pPr>
              <w:spacing w:after="0" w:line="256.8" w:lineRule="auto"/>
              <w:ind w:left="0" w:firstLine="0"/>
              <w:jc w:val="left"/>
              <w:rPr/>
            </w:pPr>
            <w:r w:rsidDel="00000000" w:rsidR="00000000" w:rsidRPr="00000000">
              <w:rPr>
                <w:rtl w:val="0"/>
              </w:rPr>
              <w:t xml:space="preserve">Filter subscribers who have already paid their bills</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D">
            <w:pPr>
              <w:spacing w:after="0" w:line="256.8" w:lineRule="auto"/>
              <w:ind w:left="0" w:firstLine="0"/>
              <w:jc w:val="left"/>
              <w:rPr/>
            </w:pPr>
            <w:r w:rsidDel="00000000" w:rsidR="00000000" w:rsidRPr="00000000">
              <w:rPr>
                <w:rtl w:val="0"/>
              </w:rPr>
              <w:t xml:space="preserve">We can identify those with settled payments.</w:t>
            </w:r>
          </w:p>
        </w:tc>
        <w:tc>
          <w:tcPr>
            <w:tcBorders>
              <w:top w:color="000000" w:space="0" w:sz="0" w:val="nil"/>
              <w:left w:color="000000" w:space="0" w:sz="0" w:val="nil"/>
              <w:bottom w:color="000000" w:space="0" w:sz="8" w:val="single"/>
              <w:right w:color="000000" w:space="0" w:sz="8" w:val="single"/>
            </w:tcBorders>
            <w:shd w:fill="auto" w:val="clear"/>
            <w:tcMar>
              <w:top w:w="20.0" w:type="dxa"/>
              <w:left w:w="100.0" w:type="dxa"/>
              <w:bottom w:w="0.0" w:type="dxa"/>
              <w:right w:w="80.0" w:type="dxa"/>
            </w:tcMar>
            <w:vAlign w:val="top"/>
          </w:tcPr>
          <w:p w:rsidR="00000000" w:rsidDel="00000000" w:rsidP="00000000" w:rsidRDefault="00000000" w:rsidRPr="00000000" w14:paraId="0000021E">
            <w:pPr>
              <w:spacing w:after="0" w:line="256.8" w:lineRule="auto"/>
              <w:ind w:left="0" w:firstLine="0"/>
              <w:jc w:val="center"/>
              <w:rPr>
                <w:sz w:val="24"/>
                <w:szCs w:val="24"/>
              </w:rPr>
            </w:pPr>
            <w:r w:rsidDel="00000000" w:rsidR="00000000" w:rsidRPr="00000000">
              <w:rPr>
                <w:sz w:val="24"/>
                <w:szCs w:val="24"/>
                <w:rtl w:val="0"/>
              </w:rPr>
              <w:t xml:space="preserve">Could</w:t>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222">
      <w:pPr>
        <w:pStyle w:val="Heading1"/>
        <w:ind w:left="0" w:firstLine="0"/>
        <w:rPr/>
      </w:pPr>
      <w:bookmarkStart w:colFirst="0" w:colLast="0" w:name="_2xcytpi" w:id="32"/>
      <w:bookmarkEnd w:id="32"/>
      <w:r w:rsidDel="00000000" w:rsidR="00000000" w:rsidRPr="00000000">
        <w:rPr>
          <w:rtl w:val="0"/>
        </w:rPr>
        <w:t xml:space="preserve">V.2 </w:t>
      </w:r>
      <w:r w:rsidDel="00000000" w:rsidR="00000000" w:rsidRPr="00000000">
        <w:rPr>
          <w:rtl w:val="0"/>
        </w:rPr>
        <w:t xml:space="preserve">Use Case Diagram</w:t>
      </w:r>
    </w:p>
    <w:p w:rsidR="00000000" w:rsidDel="00000000" w:rsidP="00000000" w:rsidRDefault="00000000" w:rsidRPr="00000000" w14:paraId="00000223">
      <w:pPr>
        <w:pStyle w:val="Heading1"/>
        <w:rPr/>
      </w:pPr>
      <w:bookmarkStart w:colFirst="0" w:colLast="0" w:name="_y7nozfklzegq" w:id="33"/>
      <w:bookmarkEnd w:id="33"/>
      <w:r w:rsidDel="00000000" w:rsidR="00000000" w:rsidRPr="00000000">
        <w:rPr>
          <w:sz w:val="24"/>
          <w:szCs w:val="24"/>
          <w:rtl w:val="0"/>
        </w:rPr>
        <w:t xml:space="preserve">Billing System</w:t>
      </w:r>
      <w:r w:rsidDel="00000000" w:rsidR="00000000" w:rsidRPr="00000000">
        <w:rPr>
          <w:rtl w:val="0"/>
        </w:rPr>
      </w:r>
    </w:p>
    <w:p w:rsidR="00000000" w:rsidDel="00000000" w:rsidP="00000000" w:rsidRDefault="00000000" w:rsidRPr="00000000" w14:paraId="00000224">
      <w:pPr>
        <w:jc w:val="center"/>
        <w:rPr/>
      </w:pPr>
      <w:r w:rsidDel="00000000" w:rsidR="00000000" w:rsidRPr="00000000">
        <w:rPr/>
        <w:drawing>
          <wp:inline distB="114300" distT="114300" distL="114300" distR="114300">
            <wp:extent cx="5943600" cy="54483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pPr>
      <w:r w:rsidDel="00000000" w:rsidR="00000000" w:rsidRPr="00000000">
        <w:rPr>
          <w:color w:val="44546a"/>
          <w:sz w:val="20"/>
          <w:szCs w:val="20"/>
          <w:rtl w:val="0"/>
        </w:rPr>
        <w:t xml:space="preserve">Fig. 3 Use Case Diagram </w:t>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1"/>
        <w:spacing w:after="0" w:lineRule="auto"/>
        <w:ind w:left="0" w:firstLine="0"/>
        <w:rPr/>
      </w:pPr>
      <w:bookmarkStart w:colFirst="0" w:colLast="0" w:name="_kh7avo7jn6w" w:id="34"/>
      <w:bookmarkEnd w:id="34"/>
      <w:r w:rsidDel="00000000" w:rsidR="00000000" w:rsidRPr="00000000">
        <w:rPr>
          <w:rtl w:val="0"/>
        </w:rPr>
        <w:t xml:space="preserve">V.3 Data Flow Diagram</w:t>
      </w:r>
    </w:p>
    <w:p w:rsidR="00000000" w:rsidDel="00000000" w:rsidP="00000000" w:rsidRDefault="00000000" w:rsidRPr="00000000" w14:paraId="0000022D">
      <w:pPr>
        <w:spacing w:after="0" w:lineRule="auto"/>
        <w:rPr>
          <w:b w:val="1"/>
          <w:sz w:val="24"/>
          <w:szCs w:val="24"/>
        </w:rPr>
      </w:pPr>
      <w:r w:rsidDel="00000000" w:rsidR="00000000" w:rsidRPr="00000000">
        <w:rPr>
          <w:rtl w:val="0"/>
        </w:rPr>
      </w:r>
    </w:p>
    <w:p w:rsidR="00000000" w:rsidDel="00000000" w:rsidP="00000000" w:rsidRDefault="00000000" w:rsidRPr="00000000" w14:paraId="0000022E">
      <w:pPr>
        <w:pStyle w:val="Heading1"/>
        <w:spacing w:before="0" w:lineRule="auto"/>
        <w:ind w:left="10" w:right="496"/>
        <w:jc w:val="center"/>
        <w:rPr/>
      </w:pPr>
      <w:bookmarkStart w:colFirst="0" w:colLast="0" w:name="_2e8o84806xo6" w:id="35"/>
      <w:bookmarkEnd w:id="35"/>
      <w:r w:rsidDel="00000000" w:rsidR="00000000" w:rsidRPr="00000000">
        <w:rPr>
          <w:rtl w:val="0"/>
        </w:rPr>
        <w:t xml:space="preserve">LEVEL 0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spacing w:after="0"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1717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32">
      <w:pPr>
        <w:jc w:val="center"/>
        <w:rPr/>
      </w:pPr>
      <w:r w:rsidDel="00000000" w:rsidR="00000000" w:rsidRPr="00000000">
        <w:rPr>
          <w:color w:val="44546a"/>
          <w:sz w:val="20"/>
          <w:szCs w:val="20"/>
          <w:rtl w:val="0"/>
        </w:rPr>
        <w:t xml:space="preserve">Fig. 4 Level 0 Data Flow Diagram </w:t>
      </w:r>
      <w:r w:rsidDel="00000000" w:rsidR="00000000" w:rsidRPr="00000000">
        <w:rPr>
          <w:rtl w:val="0"/>
        </w:rPr>
      </w:r>
    </w:p>
    <w:p w:rsidR="00000000" w:rsidDel="00000000" w:rsidP="00000000" w:rsidRDefault="00000000" w:rsidRPr="00000000" w14:paraId="00000233">
      <w:pPr>
        <w:pStyle w:val="Heading1"/>
        <w:spacing w:before="0" w:lineRule="auto"/>
        <w:ind w:left="10" w:right="496"/>
        <w:jc w:val="center"/>
        <w:rPr/>
      </w:pPr>
      <w:bookmarkStart w:colFirst="0" w:colLast="0" w:name="_e7q7y8rf5iap" w:id="36"/>
      <w:bookmarkEnd w:id="36"/>
      <w:r w:rsidDel="00000000" w:rsidR="00000000" w:rsidRPr="00000000">
        <w:rPr>
          <w:rtl w:val="0"/>
        </w:rPr>
      </w:r>
    </w:p>
    <w:p w:rsidR="00000000" w:rsidDel="00000000" w:rsidP="00000000" w:rsidRDefault="00000000" w:rsidRPr="00000000" w14:paraId="00000234">
      <w:pPr>
        <w:pStyle w:val="Heading1"/>
        <w:spacing w:before="0" w:lineRule="auto"/>
        <w:ind w:left="10" w:right="496"/>
        <w:jc w:val="center"/>
        <w:rPr/>
      </w:pPr>
      <w:bookmarkStart w:colFirst="0" w:colLast="0" w:name="_riymlzyfhsgu" w:id="37"/>
      <w:bookmarkEnd w:id="37"/>
      <w:r w:rsidDel="00000000" w:rsidR="00000000" w:rsidRPr="00000000">
        <w:rPr>
          <w:rtl w:val="0"/>
        </w:rPr>
      </w:r>
    </w:p>
    <w:p w:rsidR="00000000" w:rsidDel="00000000" w:rsidP="00000000" w:rsidRDefault="00000000" w:rsidRPr="00000000" w14:paraId="00000235">
      <w:pPr>
        <w:pStyle w:val="Heading1"/>
        <w:spacing w:before="0" w:lineRule="auto"/>
        <w:ind w:left="10" w:right="496"/>
        <w:jc w:val="center"/>
        <w:rPr/>
      </w:pPr>
      <w:bookmarkStart w:colFirst="0" w:colLast="0" w:name="_f0ny4zs9picg" w:id="38"/>
      <w:bookmarkEnd w:id="38"/>
      <w:r w:rsidDel="00000000" w:rsidR="00000000" w:rsidRPr="00000000">
        <w:rPr>
          <w:rtl w:val="0"/>
        </w:rPr>
      </w:r>
    </w:p>
    <w:p w:rsidR="00000000" w:rsidDel="00000000" w:rsidP="00000000" w:rsidRDefault="00000000" w:rsidRPr="00000000" w14:paraId="00000236">
      <w:pPr>
        <w:pStyle w:val="Heading1"/>
        <w:spacing w:before="0" w:lineRule="auto"/>
        <w:ind w:left="10" w:right="496"/>
        <w:jc w:val="center"/>
        <w:rPr/>
      </w:pPr>
      <w:bookmarkStart w:colFirst="0" w:colLast="0" w:name="_wkoi0fseky4o" w:id="39"/>
      <w:bookmarkEnd w:id="39"/>
      <w:r w:rsidDel="00000000" w:rsidR="00000000" w:rsidRPr="00000000">
        <w:rPr>
          <w:rtl w:val="0"/>
        </w:rPr>
      </w:r>
    </w:p>
    <w:p w:rsidR="00000000" w:rsidDel="00000000" w:rsidP="00000000" w:rsidRDefault="00000000" w:rsidRPr="00000000" w14:paraId="00000237">
      <w:pPr>
        <w:pStyle w:val="Heading1"/>
        <w:spacing w:before="0" w:lineRule="auto"/>
        <w:ind w:left="10" w:right="496"/>
        <w:jc w:val="center"/>
        <w:rPr/>
      </w:pPr>
      <w:bookmarkStart w:colFirst="0" w:colLast="0" w:name="_yobvgmbgv2r8" w:id="40"/>
      <w:bookmarkEnd w:id="40"/>
      <w:r w:rsidDel="00000000" w:rsidR="00000000" w:rsidRPr="00000000">
        <w:rPr>
          <w:rtl w:val="0"/>
        </w:rPr>
      </w:r>
    </w:p>
    <w:p w:rsidR="00000000" w:rsidDel="00000000" w:rsidP="00000000" w:rsidRDefault="00000000" w:rsidRPr="00000000" w14:paraId="00000238">
      <w:pPr>
        <w:pStyle w:val="Heading1"/>
        <w:spacing w:before="0" w:lineRule="auto"/>
        <w:ind w:left="10" w:right="496"/>
        <w:jc w:val="center"/>
        <w:rPr/>
      </w:pPr>
      <w:bookmarkStart w:colFirst="0" w:colLast="0" w:name="_84x4ezbj0rxc" w:id="41"/>
      <w:bookmarkEnd w:id="41"/>
      <w:r w:rsidDel="00000000" w:rsidR="00000000" w:rsidRPr="00000000">
        <w:rPr>
          <w:rtl w:val="0"/>
        </w:rPr>
      </w:r>
    </w:p>
    <w:p w:rsidR="00000000" w:rsidDel="00000000" w:rsidP="00000000" w:rsidRDefault="00000000" w:rsidRPr="00000000" w14:paraId="00000239">
      <w:pPr>
        <w:pStyle w:val="Heading1"/>
        <w:spacing w:before="0" w:lineRule="auto"/>
        <w:ind w:left="10" w:right="496"/>
        <w:jc w:val="center"/>
        <w:rPr/>
      </w:pPr>
      <w:bookmarkStart w:colFirst="0" w:colLast="0" w:name="_k1rz99bwb6wq" w:id="42"/>
      <w:bookmarkEnd w:id="42"/>
      <w:r w:rsidDel="00000000" w:rsidR="00000000" w:rsidRPr="00000000">
        <w:rPr>
          <w:rtl w:val="0"/>
        </w:rPr>
      </w:r>
    </w:p>
    <w:p w:rsidR="00000000" w:rsidDel="00000000" w:rsidP="00000000" w:rsidRDefault="00000000" w:rsidRPr="00000000" w14:paraId="0000023A">
      <w:pPr>
        <w:pStyle w:val="Heading1"/>
        <w:spacing w:before="0" w:lineRule="auto"/>
        <w:ind w:left="10" w:right="496"/>
        <w:jc w:val="center"/>
        <w:rPr/>
      </w:pPr>
      <w:bookmarkStart w:colFirst="0" w:colLast="0" w:name="_xmx577fjxdh5" w:id="43"/>
      <w:bookmarkEnd w:id="43"/>
      <w:r w:rsidDel="00000000" w:rsidR="00000000" w:rsidRPr="00000000">
        <w:rPr>
          <w:rtl w:val="0"/>
        </w:rPr>
      </w:r>
    </w:p>
    <w:p w:rsidR="00000000" w:rsidDel="00000000" w:rsidP="00000000" w:rsidRDefault="00000000" w:rsidRPr="00000000" w14:paraId="0000023B">
      <w:pPr>
        <w:pStyle w:val="Heading1"/>
        <w:spacing w:before="0" w:lineRule="auto"/>
        <w:ind w:left="10" w:right="496"/>
        <w:jc w:val="center"/>
        <w:rPr/>
      </w:pPr>
      <w:bookmarkStart w:colFirst="0" w:colLast="0" w:name="_h4danexvwwc4" w:id="44"/>
      <w:bookmarkEnd w:id="44"/>
      <w:r w:rsidDel="00000000" w:rsidR="00000000" w:rsidRPr="00000000">
        <w:rPr>
          <w:rtl w:val="0"/>
        </w:rPr>
      </w:r>
    </w:p>
    <w:p w:rsidR="00000000" w:rsidDel="00000000" w:rsidP="00000000" w:rsidRDefault="00000000" w:rsidRPr="00000000" w14:paraId="0000023C">
      <w:pPr>
        <w:pStyle w:val="Heading1"/>
        <w:spacing w:before="0" w:lineRule="auto"/>
        <w:ind w:left="10" w:right="496"/>
        <w:jc w:val="center"/>
        <w:rPr/>
      </w:pPr>
      <w:bookmarkStart w:colFirst="0" w:colLast="0" w:name="_ky6m3o20nfpv" w:id="45"/>
      <w:bookmarkEnd w:id="45"/>
      <w:r w:rsidDel="00000000" w:rsidR="00000000" w:rsidRPr="00000000">
        <w:rPr>
          <w:rtl w:val="0"/>
        </w:rPr>
      </w:r>
    </w:p>
    <w:p w:rsidR="00000000" w:rsidDel="00000000" w:rsidP="00000000" w:rsidRDefault="00000000" w:rsidRPr="00000000" w14:paraId="0000023D">
      <w:pPr>
        <w:pStyle w:val="Heading1"/>
        <w:spacing w:before="0" w:lineRule="auto"/>
        <w:ind w:left="10" w:right="496"/>
        <w:jc w:val="center"/>
        <w:rPr/>
      </w:pPr>
      <w:bookmarkStart w:colFirst="0" w:colLast="0" w:name="_tjkr5fdv1ik5" w:id="46"/>
      <w:bookmarkEnd w:id="46"/>
      <w:r w:rsidDel="00000000" w:rsidR="00000000" w:rsidRPr="00000000">
        <w:rPr>
          <w:rtl w:val="0"/>
        </w:rPr>
      </w:r>
    </w:p>
    <w:p w:rsidR="00000000" w:rsidDel="00000000" w:rsidP="00000000" w:rsidRDefault="00000000" w:rsidRPr="00000000" w14:paraId="0000023E">
      <w:pPr>
        <w:pStyle w:val="Heading1"/>
        <w:spacing w:before="0" w:lineRule="auto"/>
        <w:ind w:left="10" w:right="496"/>
        <w:jc w:val="center"/>
        <w:rPr/>
      </w:pPr>
      <w:bookmarkStart w:colFirst="0" w:colLast="0" w:name="_157fifnh6bf8" w:id="47"/>
      <w:bookmarkEnd w:id="47"/>
      <w:r w:rsidDel="00000000" w:rsidR="00000000" w:rsidRPr="00000000">
        <w:rPr>
          <w:rtl w:val="0"/>
        </w:rPr>
      </w:r>
    </w:p>
    <w:p w:rsidR="00000000" w:rsidDel="00000000" w:rsidP="00000000" w:rsidRDefault="00000000" w:rsidRPr="00000000" w14:paraId="0000023F">
      <w:pPr>
        <w:pStyle w:val="Heading1"/>
        <w:spacing w:before="0" w:lineRule="auto"/>
        <w:ind w:left="10" w:right="496"/>
        <w:jc w:val="center"/>
        <w:rPr/>
      </w:pPr>
      <w:bookmarkStart w:colFirst="0" w:colLast="0" w:name="_p4gpjvnmyg0d" w:id="48"/>
      <w:bookmarkEnd w:id="48"/>
      <w:r w:rsidDel="00000000" w:rsidR="00000000" w:rsidRPr="00000000">
        <w:br w:type="page"/>
      </w:r>
      <w:r w:rsidDel="00000000" w:rsidR="00000000" w:rsidRPr="00000000">
        <w:rPr>
          <w:rtl w:val="0"/>
        </w:rPr>
      </w:r>
    </w:p>
    <w:p w:rsidR="00000000" w:rsidDel="00000000" w:rsidP="00000000" w:rsidRDefault="00000000" w:rsidRPr="00000000" w14:paraId="00000240">
      <w:pPr>
        <w:pStyle w:val="Heading1"/>
        <w:spacing w:before="0" w:lineRule="auto"/>
        <w:ind w:left="10" w:right="496"/>
        <w:jc w:val="center"/>
        <w:rPr/>
      </w:pPr>
      <w:bookmarkStart w:colFirst="0" w:colLast="0" w:name="_w3t4hsajvm39" w:id="49"/>
      <w:bookmarkEnd w:id="49"/>
      <w:r w:rsidDel="00000000" w:rsidR="00000000" w:rsidRPr="00000000">
        <w:rPr>
          <w:rtl w:val="0"/>
        </w:rPr>
        <w:t xml:space="preserve">LEVEL 1 </w:t>
      </w:r>
    </w:p>
    <w:p w:rsidR="00000000" w:rsidDel="00000000" w:rsidP="00000000" w:rsidRDefault="00000000" w:rsidRPr="00000000" w14:paraId="00000241">
      <w:pPr>
        <w:pStyle w:val="Heading1"/>
        <w:spacing w:before="0" w:lineRule="auto"/>
        <w:ind w:left="10" w:right="496"/>
        <w:jc w:val="center"/>
        <w:rPr/>
      </w:pPr>
      <w:bookmarkStart w:colFirst="0" w:colLast="0" w:name="_d3p7vhjea8ut" w:id="50"/>
      <w:bookmarkEnd w:id="50"/>
      <w:r w:rsidDel="00000000" w:rsidR="00000000" w:rsidRPr="00000000">
        <w:rPr>
          <w:rtl w:val="0"/>
        </w:rPr>
      </w:r>
    </w:p>
    <w:p w:rsidR="00000000" w:rsidDel="00000000" w:rsidP="00000000" w:rsidRDefault="00000000" w:rsidRPr="00000000" w14:paraId="00000242">
      <w:pPr>
        <w:pStyle w:val="Heading1"/>
        <w:spacing w:before="0" w:lineRule="auto"/>
        <w:ind w:left="10" w:right="496"/>
        <w:jc w:val="center"/>
        <w:rPr>
          <w:rFonts w:ascii="Calibri" w:cs="Calibri" w:eastAsia="Calibri" w:hAnsi="Calibri"/>
          <w:b w:val="0"/>
          <w:sz w:val="22"/>
          <w:szCs w:val="22"/>
        </w:rPr>
      </w:pPr>
      <w:bookmarkStart w:colFirst="0" w:colLast="0" w:name="_ndmecv19hdye" w:id="51"/>
      <w:bookmarkEnd w:id="51"/>
      <w:r w:rsidDel="00000000" w:rsidR="00000000" w:rsidRPr="00000000">
        <w:rPr>
          <w:rFonts w:ascii="Calibri" w:cs="Calibri" w:eastAsia="Calibri" w:hAnsi="Calibri"/>
          <w:b w:val="0"/>
          <w:sz w:val="22"/>
          <w:szCs w:val="22"/>
        </w:rPr>
        <w:drawing>
          <wp:inline distB="114300" distT="114300" distL="114300" distR="114300">
            <wp:extent cx="5581650" cy="5057775"/>
            <wp:effectExtent b="0" l="0" r="0" t="0"/>
            <wp:docPr id="4" name="image24.png"/>
            <a:graphic>
              <a:graphicData uri="http://schemas.openxmlformats.org/drawingml/2006/picture">
                <pic:pic>
                  <pic:nvPicPr>
                    <pic:cNvPr id="0" name="image24.png"/>
                    <pic:cNvPicPr preferRelativeResize="0"/>
                  </pic:nvPicPr>
                  <pic:blipFill>
                    <a:blip r:embed="rId15"/>
                    <a:srcRect b="0" l="2724" r="3365" t="0"/>
                    <a:stretch>
                      <a:fillRect/>
                    </a:stretch>
                  </pic:blipFill>
                  <pic:spPr>
                    <a:xfrm>
                      <a:off x="0" y="0"/>
                      <a:ext cx="558165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1"/>
        <w:spacing w:before="0" w:lineRule="auto"/>
        <w:ind w:left="10" w:right="496"/>
        <w:jc w:val="center"/>
        <w:rPr/>
      </w:pPr>
      <w:bookmarkStart w:colFirst="0" w:colLast="0" w:name="_hu55ay6kpr01" w:id="52"/>
      <w:bookmarkEnd w:id="52"/>
      <w:r w:rsidDel="00000000" w:rsidR="00000000" w:rsidRPr="00000000">
        <w:rPr>
          <w:rtl w:val="0"/>
        </w:rPr>
      </w:r>
    </w:p>
    <w:p w:rsidR="00000000" w:rsidDel="00000000" w:rsidP="00000000" w:rsidRDefault="00000000" w:rsidRPr="00000000" w14:paraId="00000244">
      <w:pPr>
        <w:jc w:val="center"/>
        <w:rPr/>
      </w:pPr>
      <w:r w:rsidDel="00000000" w:rsidR="00000000" w:rsidRPr="00000000">
        <w:rPr>
          <w:color w:val="44546a"/>
          <w:sz w:val="20"/>
          <w:szCs w:val="20"/>
          <w:rtl w:val="0"/>
        </w:rPr>
        <w:t xml:space="preserve">Fig. 5 Level 1 Data Flow Diagram</w:t>
      </w:r>
      <w:r w:rsidDel="00000000" w:rsidR="00000000" w:rsidRPr="00000000">
        <w:rPr>
          <w:rtl w:val="0"/>
        </w:rPr>
      </w:r>
    </w:p>
    <w:p w:rsidR="00000000" w:rsidDel="00000000" w:rsidP="00000000" w:rsidRDefault="00000000" w:rsidRPr="00000000" w14:paraId="00000245">
      <w:pPr>
        <w:pStyle w:val="Heading1"/>
        <w:spacing w:before="0" w:lineRule="auto"/>
        <w:ind w:left="10" w:right="496"/>
        <w:jc w:val="center"/>
        <w:rPr/>
      </w:pPr>
      <w:bookmarkStart w:colFirst="0" w:colLast="0" w:name="_wk1k1j1e3988" w:id="53"/>
      <w:bookmarkEnd w:id="53"/>
      <w:r w:rsidDel="00000000" w:rsidR="00000000" w:rsidRPr="00000000">
        <w:br w:type="page"/>
      </w:r>
      <w:r w:rsidDel="00000000" w:rsidR="00000000" w:rsidRPr="00000000">
        <w:rPr>
          <w:rtl w:val="0"/>
        </w:rPr>
      </w:r>
    </w:p>
    <w:p w:rsidR="00000000" w:rsidDel="00000000" w:rsidP="00000000" w:rsidRDefault="00000000" w:rsidRPr="00000000" w14:paraId="00000246">
      <w:pPr>
        <w:spacing w:after="0" w:lineRule="auto"/>
        <w:ind w:left="10" w:right="496"/>
        <w:jc w:val="center"/>
        <w:rPr>
          <w:rFonts w:ascii="Calibri" w:cs="Calibri" w:eastAsia="Calibri" w:hAnsi="Calibri"/>
        </w:rPr>
      </w:pPr>
      <w:r w:rsidDel="00000000" w:rsidR="00000000" w:rsidRPr="00000000">
        <w:rPr>
          <w:b w:val="1"/>
          <w:sz w:val="28"/>
          <w:szCs w:val="28"/>
          <w:rtl w:val="0"/>
        </w:rPr>
        <w:t xml:space="preserve">LEVEL 2 </w:t>
      </w:r>
      <w:r w:rsidDel="00000000" w:rsidR="00000000" w:rsidRPr="00000000">
        <w:rPr>
          <w:rtl w:val="0"/>
        </w:rPr>
      </w:r>
    </w:p>
    <w:p w:rsidR="00000000" w:rsidDel="00000000" w:rsidP="00000000" w:rsidRDefault="00000000" w:rsidRPr="00000000" w14:paraId="00000247">
      <w:pPr>
        <w:spacing w:after="0" w:lineRule="auto"/>
        <w:ind w:right="418"/>
        <w:jc w:val="center"/>
        <w:rPr>
          <w:rFonts w:ascii="Calibri" w:cs="Calibri" w:eastAsia="Calibri" w:hAnsi="Calibri"/>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248">
      <w:pPr>
        <w:pStyle w:val="Heading1"/>
        <w:spacing w:before="0" w:lineRule="auto"/>
        <w:ind w:left="10" w:right="496"/>
        <w:jc w:val="center"/>
        <w:rPr/>
      </w:pPr>
      <w:bookmarkStart w:colFirst="0" w:colLast="0" w:name="_12mkczl6d725" w:id="54"/>
      <w:bookmarkEnd w:id="54"/>
      <w:r w:rsidDel="00000000" w:rsidR="00000000" w:rsidRPr="00000000">
        <w:rPr>
          <w:rtl w:val="0"/>
        </w:rPr>
        <w:t xml:space="preserve">Process 2.1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5943600" cy="3568700"/>
            <wp:effectExtent b="0" l="0" r="0" t="0"/>
            <wp:docPr id="2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1"/>
        <w:spacing w:before="0" w:lineRule="auto"/>
        <w:ind w:left="0" w:right="496" w:firstLine="0"/>
        <w:jc w:val="left"/>
        <w:rPr>
          <w:rFonts w:ascii="Calibri" w:cs="Calibri" w:eastAsia="Calibri" w:hAnsi="Calibri"/>
          <w:b w:val="0"/>
          <w:sz w:val="22"/>
          <w:szCs w:val="22"/>
        </w:rPr>
      </w:pPr>
      <w:bookmarkStart w:colFirst="0" w:colLast="0" w:name="_vv0mp0rb6gtg" w:id="55"/>
      <w:bookmarkEnd w:id="55"/>
      <w:r w:rsidDel="00000000" w:rsidR="00000000" w:rsidRPr="00000000">
        <w:rPr>
          <w:rtl w:val="0"/>
        </w:rPr>
      </w:r>
    </w:p>
    <w:p w:rsidR="00000000" w:rsidDel="00000000" w:rsidP="00000000" w:rsidRDefault="00000000" w:rsidRPr="00000000" w14:paraId="0000024C">
      <w:pPr>
        <w:pStyle w:val="Heading1"/>
        <w:spacing w:before="0" w:lineRule="auto"/>
        <w:ind w:left="10" w:right="496"/>
        <w:jc w:val="center"/>
        <w:rPr>
          <w:rFonts w:ascii="Calibri" w:cs="Calibri" w:eastAsia="Calibri" w:hAnsi="Calibri"/>
          <w:b w:val="0"/>
          <w:sz w:val="22"/>
          <w:szCs w:val="22"/>
        </w:rPr>
      </w:pPr>
      <w:bookmarkStart w:colFirst="0" w:colLast="0" w:name="_1p73t9eg01lo" w:id="56"/>
      <w:bookmarkEnd w:id="56"/>
      <w:r w:rsidDel="00000000" w:rsidR="00000000" w:rsidRPr="00000000">
        <w:rPr>
          <w:rtl w:val="0"/>
        </w:rPr>
      </w:r>
    </w:p>
    <w:p w:rsidR="00000000" w:rsidDel="00000000" w:rsidP="00000000" w:rsidRDefault="00000000" w:rsidRPr="00000000" w14:paraId="0000024D">
      <w:pPr>
        <w:pStyle w:val="Heading1"/>
        <w:spacing w:before="0" w:lineRule="auto"/>
        <w:ind w:left="10" w:right="496"/>
        <w:jc w:val="center"/>
        <w:rPr>
          <w:rFonts w:ascii="Calibri" w:cs="Calibri" w:eastAsia="Calibri" w:hAnsi="Calibri"/>
          <w:b w:val="0"/>
          <w:sz w:val="22"/>
          <w:szCs w:val="22"/>
        </w:rPr>
      </w:pPr>
      <w:bookmarkStart w:colFirst="0" w:colLast="0" w:name="_675gdz29zth0" w:id="57"/>
      <w:bookmarkEnd w:id="57"/>
      <w:r w:rsidDel="00000000" w:rsidR="00000000" w:rsidRPr="00000000">
        <w:rPr>
          <w:b w:val="0"/>
          <w:color w:val="44546a"/>
          <w:sz w:val="20"/>
          <w:szCs w:val="20"/>
          <w:rtl w:val="0"/>
        </w:rPr>
        <w:t xml:space="preserve">Fig. 6 Level 2 Process 2.1 Data Flow Diagram</w:t>
      </w:r>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1"/>
        <w:spacing w:before="0" w:lineRule="auto"/>
        <w:ind w:left="10" w:right="496"/>
        <w:jc w:val="center"/>
        <w:rPr/>
      </w:pPr>
      <w:bookmarkStart w:colFirst="0" w:colLast="0" w:name="_y9g6pl839zll" w:id="58"/>
      <w:bookmarkEnd w:id="58"/>
      <w:r w:rsidDel="00000000" w:rsidR="00000000" w:rsidRPr="00000000">
        <w:rPr>
          <w:rtl w:val="0"/>
        </w:rPr>
        <w:t xml:space="preserve">Process 2.2</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1"/>
        <w:spacing w:before="0" w:lineRule="auto"/>
        <w:ind w:left="10" w:right="496"/>
        <w:jc w:val="center"/>
        <w:rPr/>
      </w:pPr>
      <w:bookmarkStart w:colFirst="0" w:colLast="0" w:name="_n2svw81zll6c" w:id="59"/>
      <w:bookmarkEnd w:id="59"/>
      <w:r w:rsidDel="00000000" w:rsidR="00000000" w:rsidRPr="00000000">
        <w:rPr>
          <w:rtl w:val="0"/>
        </w:rPr>
      </w:r>
    </w:p>
    <w:p w:rsidR="00000000" w:rsidDel="00000000" w:rsidP="00000000" w:rsidRDefault="00000000" w:rsidRPr="00000000" w14:paraId="00000251">
      <w:pPr>
        <w:pStyle w:val="Heading1"/>
        <w:spacing w:before="0" w:lineRule="auto"/>
        <w:ind w:left="10" w:right="496"/>
        <w:jc w:val="center"/>
        <w:rPr>
          <w:rFonts w:ascii="Calibri" w:cs="Calibri" w:eastAsia="Calibri" w:hAnsi="Calibri"/>
        </w:rPr>
      </w:pPr>
      <w:bookmarkStart w:colFirst="0" w:colLast="0" w:name="_j498j2qisoee" w:id="60"/>
      <w:bookmarkEnd w:id="60"/>
      <w:r w:rsidDel="00000000" w:rsidR="00000000" w:rsidRPr="00000000">
        <w:rPr>
          <w:rFonts w:ascii="Calibri" w:cs="Calibri" w:eastAsia="Calibri" w:hAnsi="Calibri"/>
        </w:rPr>
        <w:drawing>
          <wp:inline distB="114300" distT="114300" distL="114300" distR="114300">
            <wp:extent cx="5943600" cy="4889500"/>
            <wp:effectExtent b="0" l="0" r="0" t="0"/>
            <wp:docPr id="1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1"/>
        <w:spacing w:before="0" w:lineRule="auto"/>
        <w:ind w:left="10" w:right="496"/>
        <w:jc w:val="center"/>
        <w:rPr>
          <w:rFonts w:ascii="Calibri" w:cs="Calibri" w:eastAsia="Calibri" w:hAnsi="Calibri"/>
          <w:b w:val="0"/>
          <w:sz w:val="22"/>
          <w:szCs w:val="22"/>
        </w:rPr>
      </w:pPr>
      <w:bookmarkStart w:colFirst="0" w:colLast="0" w:name="_8dfr0aafbv0y" w:id="61"/>
      <w:bookmarkEnd w:id="61"/>
      <w:r w:rsidDel="00000000" w:rsidR="00000000" w:rsidRPr="00000000">
        <w:rPr>
          <w:rtl w:val="0"/>
        </w:rPr>
      </w:r>
    </w:p>
    <w:p w:rsidR="00000000" w:rsidDel="00000000" w:rsidP="00000000" w:rsidRDefault="00000000" w:rsidRPr="00000000" w14:paraId="00000253">
      <w:pPr>
        <w:pStyle w:val="Heading1"/>
        <w:spacing w:before="0" w:lineRule="auto"/>
        <w:ind w:left="10" w:right="496"/>
        <w:jc w:val="center"/>
        <w:rPr>
          <w:rFonts w:ascii="Calibri" w:cs="Calibri" w:eastAsia="Calibri" w:hAnsi="Calibri"/>
          <w:b w:val="0"/>
          <w:sz w:val="22"/>
          <w:szCs w:val="22"/>
        </w:rPr>
      </w:pPr>
      <w:bookmarkStart w:colFirst="0" w:colLast="0" w:name="_6bnaz0x4am5n" w:id="62"/>
      <w:bookmarkEnd w:id="62"/>
      <w:r w:rsidDel="00000000" w:rsidR="00000000" w:rsidRPr="00000000">
        <w:rPr>
          <w:rtl w:val="0"/>
        </w:rPr>
      </w:r>
    </w:p>
    <w:p w:rsidR="00000000" w:rsidDel="00000000" w:rsidP="00000000" w:rsidRDefault="00000000" w:rsidRPr="00000000" w14:paraId="00000254">
      <w:pPr>
        <w:pStyle w:val="Heading1"/>
        <w:spacing w:before="0" w:lineRule="auto"/>
        <w:ind w:left="10" w:right="496"/>
        <w:jc w:val="center"/>
        <w:rPr>
          <w:rFonts w:ascii="Calibri" w:cs="Calibri" w:eastAsia="Calibri" w:hAnsi="Calibri"/>
          <w:b w:val="0"/>
          <w:sz w:val="22"/>
          <w:szCs w:val="22"/>
        </w:rPr>
      </w:pPr>
      <w:bookmarkStart w:colFirst="0" w:colLast="0" w:name="_mv2qc8dxik5f" w:id="63"/>
      <w:bookmarkEnd w:id="63"/>
      <w:r w:rsidDel="00000000" w:rsidR="00000000" w:rsidRPr="00000000">
        <w:rPr>
          <w:b w:val="0"/>
          <w:color w:val="44546a"/>
          <w:sz w:val="20"/>
          <w:szCs w:val="20"/>
          <w:rtl w:val="0"/>
        </w:rPr>
        <w:t xml:space="preserve">Fig. 7 Level 2 Process 2.2 Data Flow Diagram</w:t>
      </w: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1"/>
        <w:spacing w:before="0" w:lineRule="auto"/>
        <w:ind w:left="10" w:right="496"/>
        <w:jc w:val="center"/>
        <w:rPr/>
      </w:pPr>
      <w:bookmarkStart w:colFirst="0" w:colLast="0" w:name="_5nkwnighn92y" w:id="64"/>
      <w:bookmarkEnd w:id="64"/>
      <w:r w:rsidDel="00000000" w:rsidR="00000000" w:rsidRPr="00000000">
        <w:rPr>
          <w:rtl w:val="0"/>
        </w:rPr>
        <w:t xml:space="preserve">Process 2.3</w:t>
      </w:r>
    </w:p>
    <w:p w:rsidR="00000000" w:rsidDel="00000000" w:rsidP="00000000" w:rsidRDefault="00000000" w:rsidRPr="00000000" w14:paraId="00000256">
      <w:pPr>
        <w:pStyle w:val="Heading1"/>
        <w:spacing w:before="0" w:lineRule="auto"/>
        <w:ind w:left="10" w:right="496"/>
        <w:jc w:val="center"/>
        <w:rPr>
          <w:rFonts w:ascii="Calibri" w:cs="Calibri" w:eastAsia="Calibri" w:hAnsi="Calibri"/>
        </w:rPr>
      </w:pPr>
      <w:bookmarkStart w:colFirst="0" w:colLast="0" w:name="_3l0zea6878q0" w:id="65"/>
      <w:bookmarkEnd w:id="65"/>
      <w:r w:rsidDel="00000000" w:rsidR="00000000" w:rsidRPr="00000000">
        <w:rPr>
          <w:rtl w:val="0"/>
        </w:rPr>
      </w:r>
    </w:p>
    <w:p w:rsidR="00000000" w:rsidDel="00000000" w:rsidP="00000000" w:rsidRDefault="00000000" w:rsidRPr="00000000" w14:paraId="00000257">
      <w:pPr>
        <w:pStyle w:val="Heading1"/>
        <w:spacing w:before="0" w:lineRule="auto"/>
        <w:ind w:left="10" w:right="496"/>
        <w:jc w:val="center"/>
        <w:rPr>
          <w:rFonts w:ascii="Calibri" w:cs="Calibri" w:eastAsia="Calibri" w:hAnsi="Calibri"/>
          <w:b w:val="0"/>
          <w:sz w:val="22"/>
          <w:szCs w:val="22"/>
        </w:rPr>
      </w:pPr>
      <w:bookmarkStart w:colFirst="0" w:colLast="0" w:name="_v7v046o701pw" w:id="66"/>
      <w:bookmarkEnd w:id="66"/>
      <w:r w:rsidDel="00000000" w:rsidR="00000000" w:rsidRPr="00000000">
        <w:rPr>
          <w:rFonts w:ascii="Calibri" w:cs="Calibri" w:eastAsia="Calibri" w:hAnsi="Calibri"/>
          <w:b w:val="0"/>
          <w:sz w:val="22"/>
          <w:szCs w:val="22"/>
        </w:rPr>
        <w:drawing>
          <wp:inline distB="0" distT="0" distL="0" distR="0">
            <wp:extent cx="5751576" cy="4959097"/>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51576" cy="4959097"/>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1"/>
        <w:spacing w:before="0" w:lineRule="auto"/>
        <w:ind w:left="10" w:right="496"/>
        <w:jc w:val="center"/>
        <w:rPr/>
      </w:pPr>
      <w:bookmarkStart w:colFirst="0" w:colLast="0" w:name="_am8ekspk5k4h" w:id="67"/>
      <w:bookmarkEnd w:id="67"/>
      <w:r w:rsidDel="00000000" w:rsidR="00000000" w:rsidRPr="00000000">
        <w:rPr>
          <w:b w:val="0"/>
          <w:color w:val="44546a"/>
          <w:sz w:val="20"/>
          <w:szCs w:val="20"/>
          <w:rtl w:val="0"/>
        </w:rPr>
        <w:t xml:space="preserve">Fig. 8 Level 2 Process 2.3 Data Flow Diagram</w:t>
      </w:r>
      <w:r w:rsidDel="00000000" w:rsidR="00000000" w:rsidRPr="00000000">
        <w:rPr>
          <w:rtl w:val="0"/>
        </w:rPr>
      </w:r>
    </w:p>
    <w:p w:rsidR="00000000" w:rsidDel="00000000" w:rsidP="00000000" w:rsidRDefault="00000000" w:rsidRPr="00000000" w14:paraId="0000025A">
      <w:pPr>
        <w:pStyle w:val="Heading1"/>
        <w:spacing w:before="0" w:lineRule="auto"/>
        <w:ind w:left="10" w:right="496"/>
        <w:jc w:val="center"/>
        <w:rPr>
          <w:rFonts w:ascii="Calibri" w:cs="Calibri" w:eastAsia="Calibri" w:hAnsi="Calibri"/>
        </w:rPr>
      </w:pPr>
      <w:bookmarkStart w:colFirst="0" w:colLast="0" w:name="_63mib6mfy6rh" w:id="68"/>
      <w:bookmarkEnd w:id="68"/>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1"/>
        <w:spacing w:before="0" w:lineRule="auto"/>
        <w:ind w:left="10" w:right="496"/>
        <w:jc w:val="center"/>
        <w:rPr/>
      </w:pPr>
      <w:bookmarkStart w:colFirst="0" w:colLast="0" w:name="_6ryad0x7dqls" w:id="69"/>
      <w:bookmarkEnd w:id="69"/>
      <w:r w:rsidDel="00000000" w:rsidR="00000000" w:rsidRPr="00000000">
        <w:rPr>
          <w:rtl w:val="0"/>
        </w:rPr>
        <w:t xml:space="preserve">Process 2.4</w:t>
      </w:r>
    </w:p>
    <w:p w:rsidR="00000000" w:rsidDel="00000000" w:rsidP="00000000" w:rsidRDefault="00000000" w:rsidRPr="00000000" w14:paraId="0000025C">
      <w:pPr>
        <w:pStyle w:val="Heading1"/>
        <w:spacing w:before="0" w:lineRule="auto"/>
        <w:ind w:left="10" w:right="496"/>
        <w:jc w:val="center"/>
        <w:rPr>
          <w:rFonts w:ascii="Calibri" w:cs="Calibri" w:eastAsia="Calibri" w:hAnsi="Calibri"/>
        </w:rPr>
      </w:pPr>
      <w:bookmarkStart w:colFirst="0" w:colLast="0" w:name="_jdi34jvelu7u" w:id="70"/>
      <w:bookmarkEnd w:id="70"/>
      <w:r w:rsidDel="00000000" w:rsidR="00000000" w:rsidRPr="00000000">
        <w:rPr>
          <w:rtl w:val="0"/>
        </w:rPr>
      </w:r>
    </w:p>
    <w:p w:rsidR="00000000" w:rsidDel="00000000" w:rsidP="00000000" w:rsidRDefault="00000000" w:rsidRPr="00000000" w14:paraId="0000025D">
      <w:pPr>
        <w:pStyle w:val="Heading1"/>
        <w:spacing w:before="0" w:lineRule="auto"/>
        <w:ind w:left="10" w:right="496"/>
        <w:jc w:val="center"/>
        <w:rPr>
          <w:rFonts w:ascii="Calibri" w:cs="Calibri" w:eastAsia="Calibri" w:hAnsi="Calibri"/>
          <w:b w:val="0"/>
          <w:sz w:val="22"/>
          <w:szCs w:val="22"/>
        </w:rPr>
      </w:pPr>
      <w:bookmarkStart w:colFirst="0" w:colLast="0" w:name="_fh2xglfntxy3" w:id="71"/>
      <w:bookmarkEnd w:id="71"/>
      <w:r w:rsidDel="00000000" w:rsidR="00000000" w:rsidRPr="00000000">
        <w:rPr>
          <w:rFonts w:ascii="Calibri" w:cs="Calibri" w:eastAsia="Calibri" w:hAnsi="Calibri"/>
          <w:b w:val="0"/>
          <w:sz w:val="22"/>
          <w:szCs w:val="22"/>
        </w:rPr>
        <w:drawing>
          <wp:inline distB="0" distT="0" distL="0" distR="0">
            <wp:extent cx="5922645" cy="2723383"/>
            <wp:effectExtent b="0" l="0" r="0" t="0"/>
            <wp:docPr descr="A diagram of a computer&#10;&#10;Description automatically generated" id="6" name="image2.png"/>
            <a:graphic>
              <a:graphicData uri="http://schemas.openxmlformats.org/drawingml/2006/picture">
                <pic:pic>
                  <pic:nvPicPr>
                    <pic:cNvPr descr="A diagram of a computer&#10;&#10;Description automatically generated" id="0" name="image2.png"/>
                    <pic:cNvPicPr preferRelativeResize="0"/>
                  </pic:nvPicPr>
                  <pic:blipFill>
                    <a:blip r:embed="rId19"/>
                    <a:srcRect b="0" l="0" r="0" t="0"/>
                    <a:stretch>
                      <a:fillRect/>
                    </a:stretch>
                  </pic:blipFill>
                  <pic:spPr>
                    <a:xfrm>
                      <a:off x="0" y="0"/>
                      <a:ext cx="5922645" cy="2723383"/>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1"/>
        <w:spacing w:before="0" w:lineRule="auto"/>
        <w:ind w:left="10" w:right="496"/>
        <w:jc w:val="center"/>
        <w:rPr/>
      </w:pPr>
      <w:bookmarkStart w:colFirst="0" w:colLast="0" w:name="_d56ahaa8mkuw" w:id="72"/>
      <w:bookmarkEnd w:id="72"/>
      <w:r w:rsidDel="00000000" w:rsidR="00000000" w:rsidRPr="00000000">
        <w:rPr>
          <w:b w:val="0"/>
          <w:color w:val="44546a"/>
          <w:sz w:val="20"/>
          <w:szCs w:val="20"/>
          <w:rtl w:val="0"/>
        </w:rPr>
        <w:t xml:space="preserve">Fig. 9 Level 2 Process 2.4 Data Flow Diagram</w:t>
      </w:r>
      <w:r w:rsidDel="00000000" w:rsidR="00000000" w:rsidRPr="00000000">
        <w:rPr>
          <w:rtl w:val="0"/>
        </w:rPr>
      </w:r>
    </w:p>
    <w:p w:rsidR="00000000" w:rsidDel="00000000" w:rsidP="00000000" w:rsidRDefault="00000000" w:rsidRPr="00000000" w14:paraId="00000260">
      <w:pPr>
        <w:pStyle w:val="Heading1"/>
        <w:spacing w:before="0" w:lineRule="auto"/>
        <w:ind w:left="10" w:right="496"/>
        <w:jc w:val="center"/>
        <w:rPr>
          <w:rFonts w:ascii="Calibri" w:cs="Calibri" w:eastAsia="Calibri" w:hAnsi="Calibri"/>
        </w:rPr>
      </w:pPr>
      <w:bookmarkStart w:colFirst="0" w:colLast="0" w:name="_hw5btv9fajmn" w:id="73"/>
      <w:bookmarkEnd w:id="73"/>
      <w:r w:rsidDel="00000000" w:rsidR="00000000" w:rsidRPr="00000000">
        <w:br w:type="page"/>
      </w:r>
      <w:r w:rsidDel="00000000" w:rsidR="00000000" w:rsidRPr="00000000">
        <w:rPr>
          <w:rtl w:val="0"/>
        </w:rPr>
      </w:r>
    </w:p>
    <w:p w:rsidR="00000000" w:rsidDel="00000000" w:rsidP="00000000" w:rsidRDefault="00000000" w:rsidRPr="00000000" w14:paraId="00000261">
      <w:pPr>
        <w:pStyle w:val="Heading1"/>
        <w:spacing w:before="0" w:lineRule="auto"/>
        <w:ind w:left="10" w:right="496"/>
        <w:jc w:val="center"/>
        <w:rPr/>
      </w:pPr>
      <w:bookmarkStart w:colFirst="0" w:colLast="0" w:name="_5xjzd72bfpdv" w:id="74"/>
      <w:bookmarkEnd w:id="74"/>
      <w:r w:rsidDel="00000000" w:rsidR="00000000" w:rsidRPr="00000000">
        <w:rPr>
          <w:rtl w:val="0"/>
        </w:rPr>
        <w:t xml:space="preserve">Process 2.5</w:t>
      </w:r>
    </w:p>
    <w:p w:rsidR="00000000" w:rsidDel="00000000" w:rsidP="00000000" w:rsidRDefault="00000000" w:rsidRPr="00000000" w14:paraId="00000262">
      <w:pPr>
        <w:pStyle w:val="Heading1"/>
        <w:spacing w:before="0" w:lineRule="auto"/>
        <w:ind w:left="10" w:right="496"/>
        <w:jc w:val="center"/>
        <w:rPr>
          <w:rFonts w:ascii="Calibri" w:cs="Calibri" w:eastAsia="Calibri" w:hAnsi="Calibri"/>
        </w:rPr>
      </w:pPr>
      <w:bookmarkStart w:colFirst="0" w:colLast="0" w:name="_yn3zj05iys4u" w:id="75"/>
      <w:bookmarkEnd w:id="75"/>
      <w:r w:rsidDel="00000000" w:rsidR="00000000" w:rsidRPr="00000000">
        <w:rPr>
          <w:rtl w:val="0"/>
        </w:rPr>
      </w:r>
    </w:p>
    <w:p w:rsidR="00000000" w:rsidDel="00000000" w:rsidP="00000000" w:rsidRDefault="00000000" w:rsidRPr="00000000" w14:paraId="00000263">
      <w:pPr>
        <w:pStyle w:val="Heading1"/>
        <w:spacing w:before="0" w:lineRule="auto"/>
        <w:ind w:left="10" w:right="496"/>
        <w:jc w:val="center"/>
        <w:rPr>
          <w:rFonts w:ascii="Calibri" w:cs="Calibri" w:eastAsia="Calibri" w:hAnsi="Calibri"/>
        </w:rPr>
      </w:pPr>
      <w:bookmarkStart w:colFirst="0" w:colLast="0" w:name="_cc3kwjtzn3as" w:id="76"/>
      <w:bookmarkEnd w:id="76"/>
      <w:r w:rsidDel="00000000" w:rsidR="00000000" w:rsidRPr="00000000">
        <w:rPr>
          <w:rFonts w:ascii="Calibri" w:cs="Calibri" w:eastAsia="Calibri" w:hAnsi="Calibri"/>
          <w:b w:val="0"/>
          <w:sz w:val="22"/>
          <w:szCs w:val="22"/>
        </w:rPr>
        <w:drawing>
          <wp:inline distB="114300" distT="114300" distL="114300" distR="114300">
            <wp:extent cx="5943600" cy="2413000"/>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1"/>
        <w:spacing w:before="0" w:lineRule="auto"/>
        <w:ind w:left="10" w:right="496"/>
        <w:jc w:val="center"/>
        <w:rPr/>
      </w:pPr>
      <w:bookmarkStart w:colFirst="0" w:colLast="0" w:name="_47a3olubfexj" w:id="77"/>
      <w:bookmarkEnd w:id="77"/>
      <w:r w:rsidDel="00000000" w:rsidR="00000000" w:rsidRPr="00000000">
        <w:rPr>
          <w:b w:val="0"/>
          <w:color w:val="44546a"/>
          <w:sz w:val="20"/>
          <w:szCs w:val="20"/>
          <w:rtl w:val="0"/>
        </w:rPr>
        <w:t xml:space="preserve">Fig. 10 Level 2 Process 2.5 Data Flow Diagram</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spacing w:after="0" w:lineRule="auto"/>
        <w:jc w:val="left"/>
        <w:rPr/>
      </w:pPr>
      <w:r w:rsidDel="00000000" w:rsidR="00000000" w:rsidRPr="00000000">
        <w:rPr>
          <w:rtl w:val="0"/>
        </w:rPr>
      </w:r>
    </w:p>
    <w:p w:rsidR="00000000" w:rsidDel="00000000" w:rsidP="00000000" w:rsidRDefault="00000000" w:rsidRPr="00000000" w14:paraId="00000278">
      <w:pPr>
        <w:pStyle w:val="Heading1"/>
        <w:spacing w:after="0" w:lineRule="auto"/>
        <w:ind w:left="0" w:firstLine="0"/>
        <w:rPr/>
      </w:pPr>
      <w:bookmarkStart w:colFirst="0" w:colLast="0" w:name="_qoeoe6sntiz5" w:id="78"/>
      <w:bookmarkEnd w:id="78"/>
      <w:r w:rsidDel="00000000" w:rsidR="00000000" w:rsidRPr="00000000">
        <w:rPr>
          <w:rtl w:val="0"/>
        </w:rPr>
        <w:t xml:space="preserve">V.4 </w:t>
      </w:r>
      <w:r w:rsidDel="00000000" w:rsidR="00000000" w:rsidRPr="00000000">
        <w:rPr>
          <w:rtl w:val="0"/>
        </w:rPr>
        <w:t xml:space="preserve">Fully Dressed Use Case</w:t>
      </w:r>
    </w:p>
    <w:p w:rsidR="00000000" w:rsidDel="00000000" w:rsidP="00000000" w:rsidRDefault="00000000" w:rsidRPr="00000000" w14:paraId="00000279">
      <w:pPr>
        <w:spacing w:after="0" w:lineRule="auto"/>
        <w:rPr>
          <w:b w:val="1"/>
          <w:sz w:val="24"/>
          <w:szCs w:val="24"/>
        </w:rPr>
      </w:pPr>
      <w:r w:rsidDel="00000000" w:rsidR="00000000" w:rsidRPr="00000000">
        <w:rPr>
          <w:rtl w:val="0"/>
        </w:rPr>
      </w:r>
    </w:p>
    <w:p w:rsidR="00000000" w:rsidDel="00000000" w:rsidP="00000000" w:rsidRDefault="00000000" w:rsidRPr="00000000" w14:paraId="0000027A">
      <w:pPr>
        <w:spacing w:after="0" w:line="240" w:lineRule="auto"/>
        <w:ind w:right="20"/>
        <w:jc w:val="center"/>
        <w:rPr>
          <w:color w:val="44546a"/>
          <w:sz w:val="20"/>
          <w:szCs w:val="20"/>
        </w:rPr>
      </w:pPr>
      <w:r w:rsidDel="00000000" w:rsidR="00000000" w:rsidRPr="00000000">
        <w:rPr>
          <w:color w:val="44546a"/>
          <w:sz w:val="20"/>
          <w:szCs w:val="20"/>
          <w:rtl w:val="0"/>
        </w:rPr>
        <w:t xml:space="preserve">Table IV </w:t>
      </w:r>
    </w:p>
    <w:p w:rsidR="00000000" w:rsidDel="00000000" w:rsidP="00000000" w:rsidRDefault="00000000" w:rsidRPr="00000000" w14:paraId="0000027B">
      <w:pPr>
        <w:spacing w:after="0" w:line="240" w:lineRule="auto"/>
        <w:ind w:right="20"/>
        <w:jc w:val="center"/>
        <w:rPr>
          <w:b w:val="1"/>
          <w:sz w:val="24"/>
          <w:szCs w:val="24"/>
        </w:rPr>
      </w:pPr>
      <w:r w:rsidDel="00000000" w:rsidR="00000000" w:rsidRPr="00000000">
        <w:rPr>
          <w:color w:val="44546a"/>
          <w:sz w:val="20"/>
          <w:szCs w:val="20"/>
          <w:rtl w:val="0"/>
        </w:rPr>
        <w:t xml:space="preserve">Select Plan</w:t>
      </w:r>
      <w:r w:rsidDel="00000000" w:rsidR="00000000" w:rsidRPr="00000000">
        <w:rPr>
          <w:rtl w:val="0"/>
        </w:rPr>
      </w:r>
    </w:p>
    <w:p w:rsidR="00000000" w:rsidDel="00000000" w:rsidP="00000000" w:rsidRDefault="00000000" w:rsidRPr="00000000" w14:paraId="0000027C">
      <w:pPr>
        <w:spacing w:after="0" w:lineRule="auto"/>
        <w:rPr>
          <w:rFonts w:ascii="Calibri" w:cs="Calibri" w:eastAsia="Calibri" w:hAnsi="Calibri"/>
        </w:rPr>
      </w:pPr>
      <w:r w:rsidDel="00000000" w:rsidR="00000000" w:rsidRPr="00000000">
        <w:rPr>
          <w:rtl w:val="0"/>
        </w:rPr>
      </w:r>
    </w:p>
    <w:tbl>
      <w:tblPr>
        <w:tblStyle w:val="Table5"/>
        <w:tblW w:w="9341.0" w:type="dxa"/>
        <w:jc w:val="left"/>
        <w:tblInd w:w="7.0" w:type="dxa"/>
        <w:tblLayout w:type="fixed"/>
        <w:tblLook w:val="0400"/>
      </w:tblPr>
      <w:tblGrid>
        <w:gridCol w:w="2683"/>
        <w:gridCol w:w="6658"/>
        <w:tblGridChange w:id="0">
          <w:tblGrid>
            <w:gridCol w:w="2683"/>
            <w:gridCol w:w="6658"/>
          </w:tblGrid>
        </w:tblGridChange>
      </w:tblGrid>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D">
            <w:pPr>
              <w:ind w:right="122"/>
              <w:jc w:val="right"/>
              <w:rPr>
                <w:rFonts w:ascii="Calibri" w:cs="Calibri" w:eastAsia="Calibri" w:hAnsi="Calibri"/>
              </w:rPr>
            </w:pPr>
            <w:r w:rsidDel="00000000" w:rsidR="00000000" w:rsidRPr="00000000">
              <w:rPr>
                <w:b w:val="1"/>
                <w:rtl w:val="0"/>
              </w:rPr>
              <w:t xml:space="preserve">Use Case ID: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E">
            <w:pPr>
              <w:rPr>
                <w:rFonts w:ascii="Calibri" w:cs="Calibri" w:eastAsia="Calibri" w:hAnsi="Calibri"/>
              </w:rPr>
            </w:pPr>
            <w:r w:rsidDel="00000000" w:rsidR="00000000" w:rsidRPr="00000000">
              <w:rPr>
                <w:rtl w:val="0"/>
              </w:rPr>
              <w:t xml:space="preserve">UC - 001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F">
            <w:pPr>
              <w:ind w:right="122"/>
              <w:jc w:val="right"/>
              <w:rPr>
                <w:rFonts w:ascii="Calibri" w:cs="Calibri" w:eastAsia="Calibri" w:hAnsi="Calibri"/>
              </w:rPr>
            </w:pPr>
            <w:r w:rsidDel="00000000" w:rsidR="00000000" w:rsidRPr="00000000">
              <w:rPr>
                <w:b w:val="1"/>
                <w:rtl w:val="0"/>
              </w:rPr>
              <w:t xml:space="preserve">Use Case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0">
            <w:pPr>
              <w:rPr>
                <w:rFonts w:ascii="Calibri" w:cs="Calibri" w:eastAsia="Calibri" w:hAnsi="Calibri"/>
              </w:rPr>
            </w:pPr>
            <w:r w:rsidDel="00000000" w:rsidR="00000000" w:rsidRPr="00000000">
              <w:rPr>
                <w:rtl w:val="0"/>
              </w:rPr>
              <w:t xml:space="preserve">Select Plan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1">
            <w:pPr>
              <w:ind w:right="122"/>
              <w:jc w:val="right"/>
              <w:rPr>
                <w:rFonts w:ascii="Calibri" w:cs="Calibri" w:eastAsia="Calibri" w:hAnsi="Calibri"/>
              </w:rPr>
            </w:pPr>
            <w:r w:rsidDel="00000000" w:rsidR="00000000" w:rsidRPr="00000000">
              <w:rPr>
                <w:b w:val="1"/>
                <w:rtl w:val="0"/>
              </w:rPr>
              <w:t xml:space="preserve">Created By: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2">
            <w:pPr>
              <w:rPr>
                <w:rFonts w:ascii="Calibri" w:cs="Calibri" w:eastAsia="Calibri" w:hAnsi="Calibri"/>
              </w:rPr>
            </w:pPr>
            <w:r w:rsidDel="00000000" w:rsidR="00000000" w:rsidRPr="00000000">
              <w:rPr>
                <w:rtl w:val="0"/>
              </w:rPr>
              <w:t xml:space="preserve">Elfa, Nekeisha Ashlyn E.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3">
            <w:pPr>
              <w:ind w:right="122"/>
              <w:jc w:val="right"/>
              <w:rPr>
                <w:rFonts w:ascii="Calibri" w:cs="Calibri" w:eastAsia="Calibri" w:hAnsi="Calibri"/>
              </w:rPr>
            </w:pPr>
            <w:r w:rsidDel="00000000" w:rsidR="00000000" w:rsidRPr="00000000">
              <w:rPr>
                <w:b w:val="1"/>
                <w:rtl w:val="0"/>
              </w:rPr>
              <w:t xml:space="preserve">Date Created: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4">
            <w:pPr>
              <w:rPr>
                <w:rFonts w:ascii="Calibri" w:cs="Calibri" w:eastAsia="Calibri" w:hAnsi="Calibri"/>
              </w:rPr>
            </w:pPr>
            <w:r w:rsidDel="00000000" w:rsidR="00000000" w:rsidRPr="00000000">
              <w:rPr>
                <w:rtl w:val="0"/>
              </w:rPr>
              <w:t xml:space="preserve">24-8-2024  </w:t>
            </w:r>
            <w:r w:rsidDel="00000000" w:rsidR="00000000" w:rsidRPr="00000000">
              <w:rPr>
                <w:rtl w:val="0"/>
              </w:rPr>
            </w:r>
          </w:p>
        </w:tc>
      </w:tr>
      <w:tr>
        <w:trPr>
          <w:cantSplit w:val="0"/>
          <w:trHeight w:val="102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5">
            <w:pPr>
              <w:ind w:right="122"/>
              <w:jc w:val="right"/>
              <w:rPr>
                <w:rFonts w:ascii="Calibri" w:cs="Calibri" w:eastAsia="Calibri" w:hAnsi="Calibri"/>
              </w:rPr>
            </w:pPr>
            <w:r w:rsidDel="00000000" w:rsidR="00000000" w:rsidRPr="00000000">
              <w:rPr>
                <w:b w:val="1"/>
                <w:rtl w:val="0"/>
              </w:rPr>
              <w:t xml:space="preserve">Description: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6">
            <w:pPr>
              <w:rPr>
                <w:rFonts w:ascii="Calibri" w:cs="Calibri" w:eastAsia="Calibri" w:hAnsi="Calibri"/>
              </w:rPr>
            </w:pPr>
            <w:r w:rsidDel="00000000" w:rsidR="00000000" w:rsidRPr="00000000">
              <w:rPr>
                <w:rtl w:val="0"/>
              </w:rPr>
              <w:t xml:space="preserve">This use case allows the subscriber to choose a new service plan from a list of available options provided by the system. Once a plan is selected, the system updates the subscriber’s account with the chosen plan.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7">
            <w:pPr>
              <w:ind w:right="122"/>
              <w:jc w:val="right"/>
              <w:rPr>
                <w:rFonts w:ascii="Calibri" w:cs="Calibri" w:eastAsia="Calibri" w:hAnsi="Calibri"/>
              </w:rPr>
            </w:pPr>
            <w:r w:rsidDel="00000000" w:rsidR="00000000" w:rsidRPr="00000000">
              <w:rPr>
                <w:b w:val="1"/>
                <w:rtl w:val="0"/>
              </w:rPr>
              <w:t xml:space="preserve">Primary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8">
            <w:pPr>
              <w:rPr>
                <w:rFonts w:ascii="Calibri" w:cs="Calibri" w:eastAsia="Calibri" w:hAnsi="Calibri"/>
              </w:rPr>
            </w:pPr>
            <w:r w:rsidDel="00000000" w:rsidR="00000000" w:rsidRPr="00000000">
              <w:rPr>
                <w:rtl w:val="0"/>
              </w:rPr>
              <w:t xml:space="preserve">Subscriber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9">
            <w:pPr>
              <w:ind w:right="122"/>
              <w:jc w:val="right"/>
              <w:rPr>
                <w:rFonts w:ascii="Calibri" w:cs="Calibri" w:eastAsia="Calibri" w:hAnsi="Calibri"/>
              </w:rPr>
            </w:pPr>
            <w:r w:rsidDel="00000000" w:rsidR="00000000" w:rsidRPr="00000000">
              <w:rPr>
                <w:b w:val="1"/>
                <w:rtl w:val="0"/>
              </w:rPr>
              <w:t xml:space="preserve">Secondary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A">
            <w:pPr>
              <w:rPr>
                <w:rFonts w:ascii="Calibri" w:cs="Calibri" w:eastAsia="Calibri" w:hAnsi="Calibri"/>
              </w:rPr>
            </w:pPr>
            <w:r w:rsidDel="00000000" w:rsidR="00000000" w:rsidRPr="00000000">
              <w:rPr>
                <w:rtl w:val="0"/>
              </w:rPr>
              <w:t xml:space="preserve">None   </w:t>
            </w:r>
            <w:r w:rsidDel="00000000" w:rsidR="00000000" w:rsidRPr="00000000">
              <w:rPr>
                <w:rtl w:val="0"/>
              </w:rPr>
            </w:r>
          </w:p>
        </w:tc>
      </w:tr>
      <w:tr>
        <w:trPr>
          <w:cantSplit w:val="0"/>
          <w:trHeight w:val="52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B">
            <w:pPr>
              <w:ind w:right="122"/>
              <w:jc w:val="right"/>
              <w:rPr>
                <w:rFonts w:ascii="Calibri" w:cs="Calibri" w:eastAsia="Calibri" w:hAnsi="Calibri"/>
              </w:rPr>
            </w:pPr>
            <w:r w:rsidDel="00000000" w:rsidR="00000000" w:rsidRPr="00000000">
              <w:rPr>
                <w:b w:val="1"/>
                <w:rtl w:val="0"/>
              </w:rPr>
              <w:t xml:space="preserve">Preconditions: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C">
            <w:pPr>
              <w:numPr>
                <w:ilvl w:val="0"/>
                <w:numId w:val="50"/>
              </w:numPr>
              <w:ind w:left="720" w:hanging="360"/>
              <w:rPr>
                <w:rFonts w:ascii="Times New Roman" w:cs="Times New Roman" w:eastAsia="Times New Roman" w:hAnsi="Times New Roman"/>
                <w:sz w:val="20"/>
                <w:szCs w:val="20"/>
              </w:rPr>
            </w:pPr>
            <w:r w:rsidDel="00000000" w:rsidR="00000000" w:rsidRPr="00000000">
              <w:rPr>
                <w:rtl w:val="0"/>
              </w:rPr>
              <w:t xml:space="preserve">Subscriber is logged into the system.</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28D">
            <w:pPr>
              <w:numPr>
                <w:ilvl w:val="0"/>
                <w:numId w:val="50"/>
              </w:numPr>
              <w:ind w:left="720" w:hanging="360"/>
              <w:rPr>
                <w:rFonts w:ascii="Times New Roman" w:cs="Times New Roman" w:eastAsia="Times New Roman" w:hAnsi="Times New Roman"/>
                <w:sz w:val="20"/>
                <w:szCs w:val="20"/>
              </w:rPr>
            </w:pPr>
            <w:r w:rsidDel="00000000" w:rsidR="00000000" w:rsidRPr="00000000">
              <w:rPr>
                <w:rtl w:val="0"/>
              </w:rPr>
              <w:t xml:space="preserve">The system has service plans available for selection.</w:t>
            </w:r>
            <w:r w:rsidDel="00000000" w:rsidR="00000000" w:rsidRPr="00000000">
              <w:rPr>
                <w:sz w:val="18"/>
                <w:szCs w:val="18"/>
                <w:rtl w:val="0"/>
              </w:rPr>
              <w:t xml:space="preserve">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E">
            <w:pPr>
              <w:ind w:right="122"/>
              <w:jc w:val="right"/>
              <w:rPr>
                <w:rFonts w:ascii="Calibri" w:cs="Calibri" w:eastAsia="Calibri" w:hAnsi="Calibri"/>
              </w:rPr>
            </w:pPr>
            <w:r w:rsidDel="00000000" w:rsidR="00000000" w:rsidRPr="00000000">
              <w:rPr>
                <w:b w:val="1"/>
                <w:rtl w:val="0"/>
              </w:rPr>
              <w:t xml:space="preserve">Postconditions: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F">
            <w:pPr>
              <w:ind w:left="360" w:firstLine="0"/>
              <w:rPr>
                <w:rFonts w:ascii="Calibri" w:cs="Calibri" w:eastAsia="Calibri" w:hAnsi="Calibri"/>
              </w:rPr>
            </w:pPr>
            <w:r w:rsidDel="00000000" w:rsidR="00000000" w:rsidRPr="00000000">
              <w:rPr>
                <w:rtl w:val="0"/>
              </w:rPr>
              <w:t xml:space="preserve">● Subscriber's plan is updated in the system. </w:t>
            </w:r>
            <w:r w:rsidDel="00000000" w:rsidR="00000000" w:rsidRPr="00000000">
              <w:rPr>
                <w:rtl w:val="0"/>
              </w:rPr>
            </w:r>
          </w:p>
        </w:tc>
      </w:tr>
      <w:tr>
        <w:trPr>
          <w:cantSplit w:val="0"/>
          <w:trHeight w:val="203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0">
            <w:pPr>
              <w:ind w:right="122"/>
              <w:jc w:val="right"/>
              <w:rPr>
                <w:rFonts w:ascii="Calibri" w:cs="Calibri" w:eastAsia="Calibri" w:hAnsi="Calibri"/>
              </w:rPr>
            </w:pPr>
            <w:r w:rsidDel="00000000" w:rsidR="00000000" w:rsidRPr="00000000">
              <w:rPr>
                <w:b w:val="1"/>
                <w:rtl w:val="0"/>
              </w:rPr>
              <w:t xml:space="preserve">Main Flow: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1">
            <w:pPr>
              <w:numPr>
                <w:ilvl w:val="0"/>
                <w:numId w:val="47"/>
              </w:numPr>
              <w:ind w:left="720" w:hanging="360"/>
            </w:pPr>
            <w:r w:rsidDel="00000000" w:rsidR="00000000" w:rsidRPr="00000000">
              <w:rPr>
                <w:rtl w:val="0"/>
              </w:rPr>
              <w:t xml:space="preserve">Subscriber navigates to the service plan page. </w:t>
            </w:r>
            <w:r w:rsidDel="00000000" w:rsidR="00000000" w:rsidRPr="00000000">
              <w:rPr>
                <w:rtl w:val="0"/>
              </w:rPr>
            </w:r>
          </w:p>
          <w:p w:rsidR="00000000" w:rsidDel="00000000" w:rsidP="00000000" w:rsidRDefault="00000000" w:rsidRPr="00000000" w14:paraId="00000292">
            <w:pPr>
              <w:numPr>
                <w:ilvl w:val="0"/>
                <w:numId w:val="47"/>
              </w:numPr>
              <w:ind w:left="720" w:hanging="360"/>
            </w:pPr>
            <w:r w:rsidDel="00000000" w:rsidR="00000000" w:rsidRPr="00000000">
              <w:rPr>
                <w:rtl w:val="0"/>
              </w:rPr>
              <w:t xml:space="preserve">System displays the list of available service plans. </w:t>
            </w:r>
            <w:r w:rsidDel="00000000" w:rsidR="00000000" w:rsidRPr="00000000">
              <w:rPr>
                <w:rtl w:val="0"/>
              </w:rPr>
            </w:r>
          </w:p>
          <w:p w:rsidR="00000000" w:rsidDel="00000000" w:rsidP="00000000" w:rsidRDefault="00000000" w:rsidRPr="00000000" w14:paraId="00000293">
            <w:pPr>
              <w:numPr>
                <w:ilvl w:val="0"/>
                <w:numId w:val="47"/>
              </w:numPr>
              <w:ind w:left="720" w:hanging="360"/>
            </w:pPr>
            <w:r w:rsidDel="00000000" w:rsidR="00000000" w:rsidRPr="00000000">
              <w:rPr>
                <w:rtl w:val="0"/>
              </w:rPr>
              <w:t xml:space="preserve">Subscriber reviews the available plans and selects a preferred service plan. </w:t>
            </w:r>
            <w:r w:rsidDel="00000000" w:rsidR="00000000" w:rsidRPr="00000000">
              <w:rPr>
                <w:rtl w:val="0"/>
              </w:rPr>
            </w:r>
          </w:p>
          <w:p w:rsidR="00000000" w:rsidDel="00000000" w:rsidP="00000000" w:rsidRDefault="00000000" w:rsidRPr="00000000" w14:paraId="00000294">
            <w:pPr>
              <w:numPr>
                <w:ilvl w:val="0"/>
                <w:numId w:val="47"/>
              </w:numPr>
              <w:ind w:left="720" w:hanging="360"/>
            </w:pPr>
            <w:r w:rsidDel="00000000" w:rsidR="00000000" w:rsidRPr="00000000">
              <w:rPr>
                <w:rtl w:val="0"/>
              </w:rPr>
              <w:t xml:space="preserve">Subscriber clicks the "Continue" button to proceed with the selected plan. </w:t>
            </w:r>
            <w:r w:rsidDel="00000000" w:rsidR="00000000" w:rsidRPr="00000000">
              <w:rPr>
                <w:rtl w:val="0"/>
              </w:rPr>
            </w:r>
          </w:p>
          <w:p w:rsidR="00000000" w:rsidDel="00000000" w:rsidP="00000000" w:rsidRDefault="00000000" w:rsidRPr="00000000" w14:paraId="00000295">
            <w:pPr>
              <w:numPr>
                <w:ilvl w:val="0"/>
                <w:numId w:val="47"/>
              </w:numPr>
              <w:ind w:left="720" w:hanging="360"/>
            </w:pPr>
            <w:r w:rsidDel="00000000" w:rsidR="00000000" w:rsidRPr="00000000">
              <w:rPr>
                <w:rtl w:val="0"/>
              </w:rPr>
              <w:t xml:space="preserve">System updates the subscriber's account with the selected plan. </w:t>
            </w:r>
            <w:r w:rsidDel="00000000" w:rsidR="00000000" w:rsidRPr="00000000">
              <w:rPr>
                <w:rtl w:val="0"/>
              </w:rPr>
            </w:r>
          </w:p>
        </w:tc>
      </w:tr>
    </w:tbl>
    <w:p w:rsidR="00000000" w:rsidDel="00000000" w:rsidP="00000000" w:rsidRDefault="00000000" w:rsidRPr="00000000" w14:paraId="00000296">
      <w:pPr>
        <w:spacing w:after="0" w:lineRule="auto"/>
        <w:rPr>
          <w:b w:val="1"/>
          <w:sz w:val="24"/>
          <w:szCs w:val="24"/>
        </w:rPr>
      </w:pPr>
      <w:r w:rsidDel="00000000" w:rsidR="00000000" w:rsidRPr="00000000">
        <w:rPr>
          <w:rtl w:val="0"/>
        </w:rPr>
      </w:r>
    </w:p>
    <w:p w:rsidR="00000000" w:rsidDel="00000000" w:rsidP="00000000" w:rsidRDefault="00000000" w:rsidRPr="00000000" w14:paraId="00000297">
      <w:pPr>
        <w:spacing w:after="0" w:lineRule="auto"/>
        <w:rPr>
          <w:b w:val="1"/>
          <w:sz w:val="24"/>
          <w:szCs w:val="24"/>
        </w:rPr>
      </w:pPr>
      <w:r w:rsidDel="00000000" w:rsidR="00000000" w:rsidRPr="00000000">
        <w:rPr>
          <w:rtl w:val="0"/>
        </w:rPr>
      </w:r>
    </w:p>
    <w:p w:rsidR="00000000" w:rsidDel="00000000" w:rsidP="00000000" w:rsidRDefault="00000000" w:rsidRPr="00000000" w14:paraId="00000298">
      <w:pPr>
        <w:spacing w:after="0" w:lineRule="auto"/>
        <w:rPr>
          <w:b w:val="1"/>
          <w:sz w:val="24"/>
          <w:szCs w:val="24"/>
        </w:rPr>
      </w:pPr>
      <w:r w:rsidDel="00000000" w:rsidR="00000000" w:rsidRPr="00000000">
        <w:rPr>
          <w:rtl w:val="0"/>
        </w:rPr>
      </w:r>
    </w:p>
    <w:p w:rsidR="00000000" w:rsidDel="00000000" w:rsidP="00000000" w:rsidRDefault="00000000" w:rsidRPr="00000000" w14:paraId="00000299">
      <w:pPr>
        <w:spacing w:after="0" w:lineRule="auto"/>
        <w:rPr>
          <w:b w:val="1"/>
          <w:sz w:val="24"/>
          <w:szCs w:val="24"/>
        </w:rPr>
      </w:pPr>
      <w:r w:rsidDel="00000000" w:rsidR="00000000" w:rsidRPr="00000000">
        <w:rPr>
          <w:rtl w:val="0"/>
        </w:rPr>
      </w:r>
    </w:p>
    <w:p w:rsidR="00000000" w:rsidDel="00000000" w:rsidP="00000000" w:rsidRDefault="00000000" w:rsidRPr="00000000" w14:paraId="0000029A">
      <w:pPr>
        <w:spacing w:after="0" w:lineRule="auto"/>
        <w:rPr>
          <w:b w:val="1"/>
          <w:sz w:val="24"/>
          <w:szCs w:val="24"/>
        </w:rPr>
      </w:pPr>
      <w:r w:rsidDel="00000000" w:rsidR="00000000" w:rsidRPr="00000000">
        <w:rPr>
          <w:rtl w:val="0"/>
        </w:rPr>
      </w:r>
    </w:p>
    <w:p w:rsidR="00000000" w:rsidDel="00000000" w:rsidP="00000000" w:rsidRDefault="00000000" w:rsidRPr="00000000" w14:paraId="0000029B">
      <w:pPr>
        <w:spacing w:after="0" w:lineRule="auto"/>
        <w:rPr>
          <w:b w:val="1"/>
          <w:sz w:val="24"/>
          <w:szCs w:val="24"/>
        </w:rPr>
      </w:pPr>
      <w:r w:rsidDel="00000000" w:rsidR="00000000" w:rsidRPr="00000000">
        <w:rPr>
          <w:rtl w:val="0"/>
        </w:rPr>
      </w:r>
    </w:p>
    <w:p w:rsidR="00000000" w:rsidDel="00000000" w:rsidP="00000000" w:rsidRDefault="00000000" w:rsidRPr="00000000" w14:paraId="0000029C">
      <w:pPr>
        <w:spacing w:after="0" w:lineRule="auto"/>
        <w:rPr>
          <w:b w:val="1"/>
          <w:sz w:val="24"/>
          <w:szCs w:val="24"/>
        </w:rPr>
      </w:pPr>
      <w:r w:rsidDel="00000000" w:rsidR="00000000" w:rsidRPr="00000000">
        <w:rPr>
          <w:rtl w:val="0"/>
        </w:rPr>
      </w:r>
    </w:p>
    <w:p w:rsidR="00000000" w:rsidDel="00000000" w:rsidP="00000000" w:rsidRDefault="00000000" w:rsidRPr="00000000" w14:paraId="0000029D">
      <w:pPr>
        <w:spacing w:after="0" w:lineRule="auto"/>
        <w:rPr>
          <w:b w:val="1"/>
          <w:sz w:val="24"/>
          <w:szCs w:val="24"/>
        </w:rPr>
      </w:pPr>
      <w:r w:rsidDel="00000000" w:rsidR="00000000" w:rsidRPr="00000000">
        <w:rPr>
          <w:rtl w:val="0"/>
        </w:rPr>
      </w:r>
    </w:p>
    <w:p w:rsidR="00000000" w:rsidDel="00000000" w:rsidP="00000000" w:rsidRDefault="00000000" w:rsidRPr="00000000" w14:paraId="0000029E">
      <w:pPr>
        <w:spacing w:after="0" w:lineRule="auto"/>
        <w:rPr>
          <w:b w:val="1"/>
          <w:sz w:val="24"/>
          <w:szCs w:val="24"/>
        </w:rPr>
      </w:pPr>
      <w:r w:rsidDel="00000000" w:rsidR="00000000" w:rsidRPr="00000000">
        <w:rPr>
          <w:rtl w:val="0"/>
        </w:rPr>
      </w:r>
    </w:p>
    <w:p w:rsidR="00000000" w:rsidDel="00000000" w:rsidP="00000000" w:rsidRDefault="00000000" w:rsidRPr="00000000" w14:paraId="0000029F">
      <w:pPr>
        <w:spacing w:after="0" w:lineRule="auto"/>
        <w:rPr>
          <w:b w:val="1"/>
          <w:sz w:val="24"/>
          <w:szCs w:val="24"/>
        </w:rPr>
      </w:pPr>
      <w:r w:rsidDel="00000000" w:rsidR="00000000" w:rsidRPr="00000000">
        <w:rPr>
          <w:rtl w:val="0"/>
        </w:rPr>
      </w:r>
    </w:p>
    <w:p w:rsidR="00000000" w:rsidDel="00000000" w:rsidP="00000000" w:rsidRDefault="00000000" w:rsidRPr="00000000" w14:paraId="000002A0">
      <w:pPr>
        <w:spacing w:after="0" w:lineRule="auto"/>
        <w:rPr>
          <w:b w:val="1"/>
          <w:sz w:val="24"/>
          <w:szCs w:val="24"/>
        </w:rPr>
      </w:pPr>
      <w:r w:rsidDel="00000000" w:rsidR="00000000" w:rsidRPr="00000000">
        <w:rPr>
          <w:rtl w:val="0"/>
        </w:rPr>
      </w:r>
    </w:p>
    <w:p w:rsidR="00000000" w:rsidDel="00000000" w:rsidP="00000000" w:rsidRDefault="00000000" w:rsidRPr="00000000" w14:paraId="000002A1">
      <w:pPr>
        <w:spacing w:after="0" w:lineRule="auto"/>
        <w:rPr>
          <w:b w:val="1"/>
          <w:sz w:val="24"/>
          <w:szCs w:val="24"/>
        </w:rPr>
      </w:pPr>
      <w:r w:rsidDel="00000000" w:rsidR="00000000" w:rsidRPr="00000000">
        <w:rPr>
          <w:rtl w:val="0"/>
        </w:rPr>
      </w:r>
    </w:p>
    <w:p w:rsidR="00000000" w:rsidDel="00000000" w:rsidP="00000000" w:rsidRDefault="00000000" w:rsidRPr="00000000" w14:paraId="000002A2">
      <w:pPr>
        <w:spacing w:after="0" w:lineRule="auto"/>
        <w:rPr>
          <w:b w:val="1"/>
          <w:sz w:val="24"/>
          <w:szCs w:val="24"/>
        </w:rPr>
      </w:pPr>
      <w:r w:rsidDel="00000000" w:rsidR="00000000" w:rsidRPr="00000000">
        <w:rPr>
          <w:rtl w:val="0"/>
        </w:rPr>
      </w:r>
    </w:p>
    <w:p w:rsidR="00000000" w:rsidDel="00000000" w:rsidP="00000000" w:rsidRDefault="00000000" w:rsidRPr="00000000" w14:paraId="000002A3">
      <w:pPr>
        <w:spacing w:after="0" w:lineRule="auto"/>
        <w:rPr>
          <w:b w:val="1"/>
          <w:sz w:val="24"/>
          <w:szCs w:val="24"/>
        </w:rPr>
      </w:pPr>
      <w:r w:rsidDel="00000000" w:rsidR="00000000" w:rsidRPr="00000000">
        <w:rPr>
          <w:rtl w:val="0"/>
        </w:rPr>
      </w:r>
    </w:p>
    <w:p w:rsidR="00000000" w:rsidDel="00000000" w:rsidP="00000000" w:rsidRDefault="00000000" w:rsidRPr="00000000" w14:paraId="000002A4">
      <w:pPr>
        <w:spacing w:after="0" w:lineRule="auto"/>
        <w:rPr>
          <w:b w:val="1"/>
          <w:sz w:val="24"/>
          <w:szCs w:val="24"/>
        </w:rPr>
      </w:pPr>
      <w:r w:rsidDel="00000000" w:rsidR="00000000" w:rsidRPr="00000000">
        <w:rPr>
          <w:rtl w:val="0"/>
        </w:rPr>
      </w:r>
    </w:p>
    <w:p w:rsidR="00000000" w:rsidDel="00000000" w:rsidP="00000000" w:rsidRDefault="00000000" w:rsidRPr="00000000" w14:paraId="000002A5">
      <w:pPr>
        <w:spacing w:after="0" w:lineRule="auto"/>
        <w:rPr>
          <w:b w:val="1"/>
          <w:sz w:val="24"/>
          <w:szCs w:val="24"/>
        </w:rPr>
      </w:pPr>
      <w:r w:rsidDel="00000000" w:rsidR="00000000" w:rsidRPr="00000000">
        <w:rPr>
          <w:rtl w:val="0"/>
        </w:rPr>
      </w:r>
    </w:p>
    <w:p w:rsidR="00000000" w:rsidDel="00000000" w:rsidP="00000000" w:rsidRDefault="00000000" w:rsidRPr="00000000" w14:paraId="000002A6">
      <w:pPr>
        <w:spacing w:after="0" w:lineRule="auto"/>
        <w:rPr>
          <w:b w:val="1"/>
          <w:sz w:val="24"/>
          <w:szCs w:val="24"/>
        </w:rPr>
      </w:pPr>
      <w:r w:rsidDel="00000000" w:rsidR="00000000" w:rsidRPr="00000000">
        <w:rPr>
          <w:rtl w:val="0"/>
        </w:rPr>
      </w:r>
    </w:p>
    <w:p w:rsidR="00000000" w:rsidDel="00000000" w:rsidP="00000000" w:rsidRDefault="00000000" w:rsidRPr="00000000" w14:paraId="000002A7">
      <w:pPr>
        <w:spacing w:after="0" w:lineRule="auto"/>
        <w:rPr>
          <w:b w:val="1"/>
          <w:sz w:val="24"/>
          <w:szCs w:val="24"/>
        </w:rPr>
      </w:pPr>
      <w:r w:rsidDel="00000000" w:rsidR="00000000" w:rsidRPr="00000000">
        <w:rPr>
          <w:rtl w:val="0"/>
        </w:rPr>
      </w:r>
    </w:p>
    <w:p w:rsidR="00000000" w:rsidDel="00000000" w:rsidP="00000000" w:rsidRDefault="00000000" w:rsidRPr="00000000" w14:paraId="000002A8">
      <w:pPr>
        <w:spacing w:after="0" w:line="240" w:lineRule="auto"/>
        <w:ind w:right="20"/>
        <w:jc w:val="center"/>
        <w:rPr>
          <w:color w:val="44546a"/>
          <w:sz w:val="20"/>
          <w:szCs w:val="20"/>
        </w:rPr>
      </w:pPr>
      <w:r w:rsidDel="00000000" w:rsidR="00000000" w:rsidRPr="00000000">
        <w:rPr>
          <w:color w:val="44546a"/>
          <w:sz w:val="20"/>
          <w:szCs w:val="20"/>
          <w:rtl w:val="0"/>
        </w:rPr>
        <w:t xml:space="preserve">Table V </w:t>
      </w:r>
    </w:p>
    <w:p w:rsidR="00000000" w:rsidDel="00000000" w:rsidP="00000000" w:rsidRDefault="00000000" w:rsidRPr="00000000" w14:paraId="000002A9">
      <w:pPr>
        <w:spacing w:after="0" w:line="240" w:lineRule="auto"/>
        <w:ind w:right="20"/>
        <w:jc w:val="center"/>
        <w:rPr>
          <w:b w:val="1"/>
          <w:sz w:val="24"/>
          <w:szCs w:val="24"/>
        </w:rPr>
      </w:pPr>
      <w:r w:rsidDel="00000000" w:rsidR="00000000" w:rsidRPr="00000000">
        <w:rPr>
          <w:color w:val="44546a"/>
          <w:sz w:val="20"/>
          <w:szCs w:val="20"/>
          <w:rtl w:val="0"/>
        </w:rPr>
        <w:t xml:space="preserve">View Billing Statements</w:t>
      </w:r>
      <w:r w:rsidDel="00000000" w:rsidR="00000000" w:rsidRPr="00000000">
        <w:rPr>
          <w:rtl w:val="0"/>
        </w:rPr>
      </w:r>
    </w:p>
    <w:p w:rsidR="00000000" w:rsidDel="00000000" w:rsidP="00000000" w:rsidRDefault="00000000" w:rsidRPr="00000000" w14:paraId="000002AA">
      <w:pPr>
        <w:spacing w:after="0" w:lineRule="auto"/>
        <w:rPr>
          <w:b w:val="1"/>
          <w:sz w:val="24"/>
          <w:szCs w:val="24"/>
        </w:rPr>
      </w:pPr>
      <w:r w:rsidDel="00000000" w:rsidR="00000000" w:rsidRPr="00000000">
        <w:rPr>
          <w:rtl w:val="0"/>
        </w:rPr>
      </w:r>
    </w:p>
    <w:tbl>
      <w:tblPr>
        <w:tblStyle w:val="Table6"/>
        <w:tblW w:w="9341.0" w:type="dxa"/>
        <w:jc w:val="left"/>
        <w:tblInd w:w="7.0" w:type="dxa"/>
        <w:tblLayout w:type="fixed"/>
        <w:tblLook w:val="0400"/>
      </w:tblPr>
      <w:tblGrid>
        <w:gridCol w:w="2683"/>
        <w:gridCol w:w="6658"/>
        <w:tblGridChange w:id="0">
          <w:tblGrid>
            <w:gridCol w:w="2683"/>
            <w:gridCol w:w="6658"/>
          </w:tblGrid>
        </w:tblGridChange>
      </w:tblGrid>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B">
            <w:pPr>
              <w:ind w:right="122"/>
              <w:jc w:val="right"/>
              <w:rPr>
                <w:rFonts w:ascii="Calibri" w:cs="Calibri" w:eastAsia="Calibri" w:hAnsi="Calibri"/>
              </w:rPr>
            </w:pPr>
            <w:r w:rsidDel="00000000" w:rsidR="00000000" w:rsidRPr="00000000">
              <w:rPr>
                <w:b w:val="1"/>
                <w:rtl w:val="0"/>
              </w:rPr>
              <w:t xml:space="preserve">Use Case ID: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C">
            <w:pPr>
              <w:rPr>
                <w:rFonts w:ascii="Calibri" w:cs="Calibri" w:eastAsia="Calibri" w:hAnsi="Calibri"/>
              </w:rPr>
            </w:pPr>
            <w:r w:rsidDel="00000000" w:rsidR="00000000" w:rsidRPr="00000000">
              <w:rPr>
                <w:rtl w:val="0"/>
              </w:rPr>
              <w:t xml:space="preserve">UC - 002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D">
            <w:pPr>
              <w:ind w:right="122"/>
              <w:jc w:val="right"/>
              <w:rPr>
                <w:rFonts w:ascii="Calibri" w:cs="Calibri" w:eastAsia="Calibri" w:hAnsi="Calibri"/>
              </w:rPr>
            </w:pPr>
            <w:r w:rsidDel="00000000" w:rsidR="00000000" w:rsidRPr="00000000">
              <w:rPr>
                <w:b w:val="1"/>
                <w:rtl w:val="0"/>
              </w:rPr>
              <w:t xml:space="preserve">Use Case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E">
            <w:pPr>
              <w:rPr>
                <w:rFonts w:ascii="Calibri" w:cs="Calibri" w:eastAsia="Calibri" w:hAnsi="Calibri"/>
              </w:rPr>
            </w:pPr>
            <w:r w:rsidDel="00000000" w:rsidR="00000000" w:rsidRPr="00000000">
              <w:rPr>
                <w:rtl w:val="0"/>
              </w:rPr>
              <w:t xml:space="preserve">View Billing Statements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F">
            <w:pPr>
              <w:ind w:right="122"/>
              <w:jc w:val="right"/>
              <w:rPr>
                <w:rFonts w:ascii="Calibri" w:cs="Calibri" w:eastAsia="Calibri" w:hAnsi="Calibri"/>
              </w:rPr>
            </w:pPr>
            <w:r w:rsidDel="00000000" w:rsidR="00000000" w:rsidRPr="00000000">
              <w:rPr>
                <w:b w:val="1"/>
                <w:rtl w:val="0"/>
              </w:rPr>
              <w:t xml:space="preserve">Created By: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0">
            <w:pPr>
              <w:rPr>
                <w:rFonts w:ascii="Calibri" w:cs="Calibri" w:eastAsia="Calibri" w:hAnsi="Calibri"/>
              </w:rPr>
            </w:pPr>
            <w:r w:rsidDel="00000000" w:rsidR="00000000" w:rsidRPr="00000000">
              <w:rPr>
                <w:rtl w:val="0"/>
              </w:rPr>
              <w:t xml:space="preserve">Elfa, Nekeisha Ashlyn E.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1">
            <w:pPr>
              <w:ind w:right="122"/>
              <w:jc w:val="right"/>
              <w:rPr>
                <w:rFonts w:ascii="Calibri" w:cs="Calibri" w:eastAsia="Calibri" w:hAnsi="Calibri"/>
              </w:rPr>
            </w:pPr>
            <w:r w:rsidDel="00000000" w:rsidR="00000000" w:rsidRPr="00000000">
              <w:rPr>
                <w:b w:val="1"/>
                <w:rtl w:val="0"/>
              </w:rPr>
              <w:t xml:space="preserve">Date Created: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2">
            <w:pPr>
              <w:rPr>
                <w:rFonts w:ascii="Calibri" w:cs="Calibri" w:eastAsia="Calibri" w:hAnsi="Calibri"/>
              </w:rPr>
            </w:pPr>
            <w:r w:rsidDel="00000000" w:rsidR="00000000" w:rsidRPr="00000000">
              <w:rPr>
                <w:rtl w:val="0"/>
              </w:rPr>
              <w:t xml:space="preserve">24-8-2024  </w:t>
            </w:r>
            <w:r w:rsidDel="00000000" w:rsidR="00000000" w:rsidRPr="00000000">
              <w:rPr>
                <w:rtl w:val="0"/>
              </w:rPr>
            </w:r>
          </w:p>
        </w:tc>
      </w:tr>
      <w:tr>
        <w:trPr>
          <w:cantSplit w:val="0"/>
          <w:trHeight w:val="128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3">
            <w:pPr>
              <w:ind w:right="122"/>
              <w:jc w:val="right"/>
              <w:rPr>
                <w:rFonts w:ascii="Calibri" w:cs="Calibri" w:eastAsia="Calibri" w:hAnsi="Calibri"/>
              </w:rPr>
            </w:pPr>
            <w:r w:rsidDel="00000000" w:rsidR="00000000" w:rsidRPr="00000000">
              <w:rPr>
                <w:b w:val="1"/>
                <w:rtl w:val="0"/>
              </w:rPr>
              <w:t xml:space="preserve">Description: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4">
            <w:pPr>
              <w:ind w:right="6"/>
              <w:rPr>
                <w:rFonts w:ascii="Calibri" w:cs="Calibri" w:eastAsia="Calibri" w:hAnsi="Calibri"/>
              </w:rPr>
            </w:pPr>
            <w:r w:rsidDel="00000000" w:rsidR="00000000" w:rsidRPr="00000000">
              <w:rPr>
                <w:rtl w:val="0"/>
              </w:rPr>
              <w:t xml:space="preserve">This use case allows the subscriber to access and review their billing statements. The subscriber navigates to the relevant section, selects a specific billing statement for a particular date, and views its details. Additionally, the system provides an option to download the statement if desired.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5">
            <w:pPr>
              <w:ind w:right="122"/>
              <w:jc w:val="right"/>
              <w:rPr>
                <w:rFonts w:ascii="Calibri" w:cs="Calibri" w:eastAsia="Calibri" w:hAnsi="Calibri"/>
              </w:rPr>
            </w:pPr>
            <w:r w:rsidDel="00000000" w:rsidR="00000000" w:rsidRPr="00000000">
              <w:rPr>
                <w:b w:val="1"/>
                <w:rtl w:val="0"/>
              </w:rPr>
              <w:t xml:space="preserve">Primary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6">
            <w:pPr>
              <w:rPr>
                <w:rFonts w:ascii="Calibri" w:cs="Calibri" w:eastAsia="Calibri" w:hAnsi="Calibri"/>
              </w:rPr>
            </w:pPr>
            <w:r w:rsidDel="00000000" w:rsidR="00000000" w:rsidRPr="00000000">
              <w:rPr>
                <w:rtl w:val="0"/>
              </w:rPr>
              <w:t xml:space="preserve">Subscriber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7">
            <w:pPr>
              <w:ind w:right="122"/>
              <w:jc w:val="right"/>
              <w:rPr>
                <w:rFonts w:ascii="Calibri" w:cs="Calibri" w:eastAsia="Calibri" w:hAnsi="Calibri"/>
              </w:rPr>
            </w:pPr>
            <w:r w:rsidDel="00000000" w:rsidR="00000000" w:rsidRPr="00000000">
              <w:rPr>
                <w:b w:val="1"/>
                <w:rtl w:val="0"/>
              </w:rPr>
              <w:t xml:space="preserve">Secondary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8">
            <w:pPr>
              <w:rPr>
                <w:rFonts w:ascii="Calibri" w:cs="Calibri" w:eastAsia="Calibri" w:hAnsi="Calibri"/>
              </w:rPr>
            </w:pPr>
            <w:r w:rsidDel="00000000" w:rsidR="00000000" w:rsidRPr="00000000">
              <w:rPr>
                <w:rtl w:val="0"/>
              </w:rPr>
              <w:t xml:space="preserve">None   </w:t>
            </w:r>
            <w:r w:rsidDel="00000000" w:rsidR="00000000" w:rsidRPr="00000000">
              <w:rPr>
                <w:rtl w:val="0"/>
              </w:rPr>
            </w:r>
          </w:p>
        </w:tc>
      </w:tr>
      <w:tr>
        <w:trPr>
          <w:cantSplit w:val="0"/>
          <w:trHeight w:val="52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9">
            <w:pPr>
              <w:ind w:right="122"/>
              <w:jc w:val="right"/>
              <w:rPr>
                <w:rFonts w:ascii="Calibri" w:cs="Calibri" w:eastAsia="Calibri" w:hAnsi="Calibri"/>
              </w:rPr>
            </w:pPr>
            <w:r w:rsidDel="00000000" w:rsidR="00000000" w:rsidRPr="00000000">
              <w:rPr>
                <w:b w:val="1"/>
                <w:rtl w:val="0"/>
              </w:rPr>
              <w:t xml:space="preserve">Preconditions: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A">
            <w:pPr>
              <w:numPr>
                <w:ilvl w:val="0"/>
                <w:numId w:val="46"/>
              </w:numPr>
              <w:ind w:left="720" w:hanging="360"/>
              <w:rPr>
                <w:rFonts w:ascii="Times New Roman" w:cs="Times New Roman" w:eastAsia="Times New Roman" w:hAnsi="Times New Roman"/>
                <w:sz w:val="20"/>
                <w:szCs w:val="20"/>
              </w:rPr>
            </w:pPr>
            <w:r w:rsidDel="00000000" w:rsidR="00000000" w:rsidRPr="00000000">
              <w:rPr>
                <w:rtl w:val="0"/>
              </w:rPr>
              <w:t xml:space="preserve">Subscriber is logged into the system.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BB">
            <w:pPr>
              <w:numPr>
                <w:ilvl w:val="0"/>
                <w:numId w:val="46"/>
              </w:numPr>
              <w:ind w:left="720" w:hanging="360"/>
              <w:rPr>
                <w:rFonts w:ascii="Times New Roman" w:cs="Times New Roman" w:eastAsia="Times New Roman" w:hAnsi="Times New Roman"/>
                <w:sz w:val="20"/>
                <w:szCs w:val="20"/>
              </w:rPr>
            </w:pPr>
            <w:r w:rsidDel="00000000" w:rsidR="00000000" w:rsidRPr="00000000">
              <w:rPr>
                <w:rtl w:val="0"/>
              </w:rPr>
              <w:t xml:space="preserve">Billing statements are available for the subscriber.</w:t>
            </w:r>
            <w:r w:rsidDel="00000000" w:rsidR="00000000" w:rsidRPr="00000000">
              <w:rPr>
                <w:sz w:val="24"/>
                <w:szCs w:val="24"/>
                <w:rtl w:val="0"/>
              </w:rPr>
              <w:t xml:space="preserve"> </w:t>
            </w:r>
            <w:r w:rsidDel="00000000" w:rsidR="00000000" w:rsidRPr="00000000">
              <w:rPr>
                <w:rtl w:val="0"/>
              </w:rPr>
            </w:r>
          </w:p>
        </w:tc>
      </w:tr>
      <w:tr>
        <w:trPr>
          <w:cantSplit w:val="0"/>
          <w:trHeight w:val="51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C">
            <w:pPr>
              <w:ind w:right="122"/>
              <w:jc w:val="right"/>
              <w:rPr>
                <w:rFonts w:ascii="Calibri" w:cs="Calibri" w:eastAsia="Calibri" w:hAnsi="Calibri"/>
              </w:rPr>
            </w:pPr>
            <w:r w:rsidDel="00000000" w:rsidR="00000000" w:rsidRPr="00000000">
              <w:rPr>
                <w:b w:val="1"/>
                <w:rtl w:val="0"/>
              </w:rPr>
              <w:t xml:space="preserve">Postconditions: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D">
            <w:pPr>
              <w:numPr>
                <w:ilvl w:val="0"/>
                <w:numId w:val="1"/>
              </w:numPr>
              <w:ind w:left="720" w:hanging="360"/>
              <w:rPr>
                <w:rFonts w:ascii="Times New Roman" w:cs="Times New Roman" w:eastAsia="Times New Roman" w:hAnsi="Times New Roman"/>
              </w:rPr>
            </w:pPr>
            <w:r w:rsidDel="00000000" w:rsidR="00000000" w:rsidRPr="00000000">
              <w:rPr>
                <w:rtl w:val="0"/>
              </w:rPr>
              <w:t xml:space="preserve">Billing statements are displayed. </w:t>
            </w:r>
            <w:r w:rsidDel="00000000" w:rsidR="00000000" w:rsidRPr="00000000">
              <w:rPr>
                <w:rtl w:val="0"/>
              </w:rPr>
            </w:r>
          </w:p>
          <w:p w:rsidR="00000000" w:rsidDel="00000000" w:rsidP="00000000" w:rsidRDefault="00000000" w:rsidRPr="00000000" w14:paraId="000002BE">
            <w:pPr>
              <w:numPr>
                <w:ilvl w:val="0"/>
                <w:numId w:val="1"/>
              </w:numPr>
              <w:ind w:left="720" w:hanging="360"/>
              <w:rPr>
                <w:rFonts w:ascii="Times New Roman" w:cs="Times New Roman" w:eastAsia="Times New Roman" w:hAnsi="Times New Roman"/>
              </w:rPr>
            </w:pPr>
            <w:r w:rsidDel="00000000" w:rsidR="00000000" w:rsidRPr="00000000">
              <w:rPr>
                <w:rtl w:val="0"/>
              </w:rPr>
              <w:t xml:space="preserve">Subscriber can download the statement if desired. </w:t>
            </w:r>
            <w:r w:rsidDel="00000000" w:rsidR="00000000" w:rsidRPr="00000000">
              <w:rPr>
                <w:rtl w:val="0"/>
              </w:rPr>
            </w:r>
          </w:p>
        </w:tc>
      </w:tr>
      <w:tr>
        <w:trPr>
          <w:cantSplit w:val="0"/>
          <w:trHeight w:val="22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F">
            <w:pPr>
              <w:ind w:right="122"/>
              <w:jc w:val="right"/>
              <w:rPr>
                <w:rFonts w:ascii="Calibri" w:cs="Calibri" w:eastAsia="Calibri" w:hAnsi="Calibri"/>
              </w:rPr>
            </w:pPr>
            <w:r w:rsidDel="00000000" w:rsidR="00000000" w:rsidRPr="00000000">
              <w:rPr>
                <w:b w:val="1"/>
                <w:rtl w:val="0"/>
              </w:rPr>
              <w:t xml:space="preserve">Main Flow: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0">
            <w:pPr>
              <w:numPr>
                <w:ilvl w:val="0"/>
                <w:numId w:val="10"/>
              </w:numPr>
              <w:ind w:left="720" w:hanging="360"/>
            </w:pPr>
            <w:r w:rsidDel="00000000" w:rsidR="00000000" w:rsidRPr="00000000">
              <w:rPr>
                <w:rtl w:val="0"/>
              </w:rPr>
              <w:t xml:space="preserve">Subscriber navigates to the “Account Statement” page to view their billing statement. </w:t>
            </w:r>
            <w:r w:rsidDel="00000000" w:rsidR="00000000" w:rsidRPr="00000000">
              <w:rPr>
                <w:rtl w:val="0"/>
              </w:rPr>
            </w:r>
          </w:p>
          <w:p w:rsidR="00000000" w:rsidDel="00000000" w:rsidP="00000000" w:rsidRDefault="00000000" w:rsidRPr="00000000" w14:paraId="000002C1">
            <w:pPr>
              <w:numPr>
                <w:ilvl w:val="0"/>
                <w:numId w:val="10"/>
              </w:numPr>
              <w:ind w:left="720" w:hanging="360"/>
            </w:pPr>
            <w:r w:rsidDel="00000000" w:rsidR="00000000" w:rsidRPr="00000000">
              <w:rPr>
                <w:rtl w:val="0"/>
              </w:rPr>
              <w:t xml:space="preserve">Subscriber selects a specific billing statement from the list of available statements. </w:t>
            </w:r>
            <w:r w:rsidDel="00000000" w:rsidR="00000000" w:rsidRPr="00000000">
              <w:rPr>
                <w:rtl w:val="0"/>
              </w:rPr>
            </w:r>
          </w:p>
          <w:p w:rsidR="00000000" w:rsidDel="00000000" w:rsidP="00000000" w:rsidRDefault="00000000" w:rsidRPr="00000000" w14:paraId="000002C2">
            <w:pPr>
              <w:numPr>
                <w:ilvl w:val="0"/>
                <w:numId w:val="10"/>
              </w:numPr>
              <w:spacing w:after="5" w:line="236" w:lineRule="auto"/>
              <w:ind w:left="720" w:hanging="360"/>
            </w:pPr>
            <w:r w:rsidDel="00000000" w:rsidR="00000000" w:rsidRPr="00000000">
              <w:rPr>
                <w:rtl w:val="0"/>
              </w:rPr>
              <w:t xml:space="preserve">System retrieves and displays the billing statement details for the selected period. </w:t>
            </w:r>
            <w:r w:rsidDel="00000000" w:rsidR="00000000" w:rsidRPr="00000000">
              <w:rPr>
                <w:rtl w:val="0"/>
              </w:rPr>
            </w:r>
          </w:p>
          <w:p w:rsidR="00000000" w:rsidDel="00000000" w:rsidP="00000000" w:rsidRDefault="00000000" w:rsidRPr="00000000" w14:paraId="000002C3">
            <w:pPr>
              <w:numPr>
                <w:ilvl w:val="0"/>
                <w:numId w:val="10"/>
              </w:numPr>
              <w:ind w:left="720" w:hanging="360"/>
            </w:pPr>
            <w:r w:rsidDel="00000000" w:rsidR="00000000" w:rsidRPr="00000000">
              <w:rPr>
                <w:rtl w:val="0"/>
              </w:rPr>
              <w:t xml:space="preserve">Subscriber reviews the billing statement. </w:t>
            </w:r>
            <w:r w:rsidDel="00000000" w:rsidR="00000000" w:rsidRPr="00000000">
              <w:rPr>
                <w:rtl w:val="0"/>
              </w:rPr>
            </w:r>
          </w:p>
          <w:p w:rsidR="00000000" w:rsidDel="00000000" w:rsidP="00000000" w:rsidRDefault="00000000" w:rsidRPr="00000000" w14:paraId="000002C4">
            <w:pPr>
              <w:numPr>
                <w:ilvl w:val="0"/>
                <w:numId w:val="10"/>
              </w:numPr>
              <w:ind w:left="720" w:hanging="360"/>
            </w:pPr>
            <w:r w:rsidDel="00000000" w:rsidR="00000000" w:rsidRPr="00000000">
              <w:rPr>
                <w:rtl w:val="0"/>
              </w:rPr>
              <w:t xml:space="preserve">System displays a "Download Statement" button. </w:t>
            </w:r>
            <w:r w:rsidDel="00000000" w:rsidR="00000000" w:rsidRPr="00000000">
              <w:rPr>
                <w:rtl w:val="0"/>
              </w:rPr>
            </w:r>
          </w:p>
        </w:tc>
      </w:tr>
      <w:tr>
        <w:trPr>
          <w:cantSplit w:val="0"/>
          <w:trHeight w:val="228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5">
            <w:pPr>
              <w:ind w:right="61"/>
              <w:jc w:val="right"/>
              <w:rPr>
                <w:rFonts w:ascii="Calibri" w:cs="Calibri" w:eastAsia="Calibri" w:hAnsi="Calibri"/>
              </w:rPr>
            </w:pPr>
            <w:r w:rsidDel="00000000" w:rsidR="00000000" w:rsidRPr="00000000">
              <w:rPr>
                <w:b w:val="1"/>
                <w:rtl w:val="0"/>
              </w:rPr>
              <w:t xml:space="preserve">Extensions: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6">
            <w:pPr>
              <w:rPr>
                <w:rFonts w:ascii="Calibri" w:cs="Calibri" w:eastAsia="Calibri" w:hAnsi="Calibri"/>
              </w:rPr>
            </w:pPr>
            <w:r w:rsidDel="00000000" w:rsidR="00000000" w:rsidRPr="00000000">
              <w:rPr>
                <w:rtl w:val="0"/>
              </w:rPr>
              <w:t xml:space="preserve">5A. The subscriber chooses to download the statement: </w:t>
            </w:r>
            <w:r w:rsidDel="00000000" w:rsidR="00000000" w:rsidRPr="00000000">
              <w:rPr>
                <w:rtl w:val="0"/>
              </w:rPr>
            </w:r>
          </w:p>
          <w:p w:rsidR="00000000" w:rsidDel="00000000" w:rsidP="00000000" w:rsidRDefault="00000000" w:rsidRPr="00000000" w14:paraId="000002C7">
            <w:pPr>
              <w:rPr>
                <w:rFonts w:ascii="Calibri" w:cs="Calibri" w:eastAsia="Calibri" w:hAnsi="Calibri"/>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C8">
            <w:pPr>
              <w:numPr>
                <w:ilvl w:val="0"/>
                <w:numId w:val="11"/>
              </w:numPr>
              <w:ind w:left="720" w:hanging="360"/>
            </w:pPr>
            <w:r w:rsidDel="00000000" w:rsidR="00000000" w:rsidRPr="00000000">
              <w:rPr>
                <w:rtl w:val="0"/>
              </w:rPr>
              <w:t xml:space="preserve">Subscriber clicks the download statement button. </w:t>
            </w:r>
            <w:r w:rsidDel="00000000" w:rsidR="00000000" w:rsidRPr="00000000">
              <w:rPr>
                <w:rtl w:val="0"/>
              </w:rPr>
            </w:r>
          </w:p>
          <w:p w:rsidR="00000000" w:rsidDel="00000000" w:rsidP="00000000" w:rsidRDefault="00000000" w:rsidRPr="00000000" w14:paraId="000002C9">
            <w:pPr>
              <w:numPr>
                <w:ilvl w:val="0"/>
                <w:numId w:val="11"/>
              </w:numPr>
              <w:ind w:left="720" w:hanging="360"/>
            </w:pPr>
            <w:r w:rsidDel="00000000" w:rsidR="00000000" w:rsidRPr="00000000">
              <w:rPr>
                <w:rtl w:val="0"/>
              </w:rPr>
              <w:t xml:space="preserve">System prepares the billing statement file for download. </w:t>
            </w:r>
            <w:r w:rsidDel="00000000" w:rsidR="00000000" w:rsidRPr="00000000">
              <w:rPr>
                <w:rtl w:val="0"/>
              </w:rPr>
            </w:r>
          </w:p>
          <w:p w:rsidR="00000000" w:rsidDel="00000000" w:rsidP="00000000" w:rsidRDefault="00000000" w:rsidRPr="00000000" w14:paraId="000002CA">
            <w:pPr>
              <w:numPr>
                <w:ilvl w:val="0"/>
                <w:numId w:val="11"/>
              </w:numPr>
              <w:ind w:left="720" w:hanging="360"/>
            </w:pPr>
            <w:r w:rsidDel="00000000" w:rsidR="00000000" w:rsidRPr="00000000">
              <w:rPr>
                <w:rtl w:val="0"/>
              </w:rPr>
              <w:t xml:space="preserve">System initiates the download process. </w:t>
            </w:r>
            <w:r w:rsidDel="00000000" w:rsidR="00000000" w:rsidRPr="00000000">
              <w:rPr>
                <w:rtl w:val="0"/>
              </w:rPr>
            </w:r>
          </w:p>
          <w:p w:rsidR="00000000" w:rsidDel="00000000" w:rsidP="00000000" w:rsidRDefault="00000000" w:rsidRPr="00000000" w14:paraId="000002CB">
            <w:pPr>
              <w:numPr>
                <w:ilvl w:val="0"/>
                <w:numId w:val="11"/>
              </w:numPr>
              <w:ind w:left="720" w:hanging="360"/>
            </w:pPr>
            <w:r w:rsidDel="00000000" w:rsidR="00000000" w:rsidRPr="00000000">
              <w:rPr>
                <w:rtl w:val="0"/>
              </w:rPr>
              <w:t xml:space="preserve">System confirms that the download is complete. </w:t>
            </w:r>
            <w:r w:rsidDel="00000000" w:rsidR="00000000" w:rsidRPr="00000000">
              <w:rPr>
                <w:rtl w:val="0"/>
              </w:rPr>
            </w:r>
          </w:p>
          <w:p w:rsidR="00000000" w:rsidDel="00000000" w:rsidP="00000000" w:rsidRDefault="00000000" w:rsidRPr="00000000" w14:paraId="000002CC">
            <w:pPr>
              <w:numPr>
                <w:ilvl w:val="0"/>
                <w:numId w:val="11"/>
              </w:numPr>
              <w:ind w:left="720" w:hanging="360"/>
            </w:pPr>
            <w:r w:rsidDel="00000000" w:rsidR="00000000" w:rsidRPr="00000000">
              <w:rPr>
                <w:rtl w:val="0"/>
              </w:rPr>
              <w:t xml:space="preserve">Subscriber accesses the downloaded file from their device. </w:t>
            </w:r>
            <w:r w:rsidDel="00000000" w:rsidR="00000000" w:rsidRPr="00000000">
              <w:rPr>
                <w:rtl w:val="0"/>
              </w:rPr>
            </w:r>
          </w:p>
        </w:tc>
      </w:tr>
    </w:tbl>
    <w:p w:rsidR="00000000" w:rsidDel="00000000" w:rsidP="00000000" w:rsidRDefault="00000000" w:rsidRPr="00000000" w14:paraId="000002CD">
      <w:pPr>
        <w:spacing w:after="0" w:line="238" w:lineRule="auto"/>
        <w:ind w:right="7357"/>
        <w:jc w:val="both"/>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2CE">
      <w:pPr>
        <w:spacing w:after="0" w:line="238" w:lineRule="auto"/>
        <w:ind w:right="7357"/>
        <w:jc w:val="both"/>
        <w:rPr>
          <w:sz w:val="24"/>
          <w:szCs w:val="24"/>
        </w:rPr>
      </w:pPr>
      <w:r w:rsidDel="00000000" w:rsidR="00000000" w:rsidRPr="00000000">
        <w:rPr>
          <w:rtl w:val="0"/>
        </w:rPr>
      </w:r>
    </w:p>
    <w:p w:rsidR="00000000" w:rsidDel="00000000" w:rsidP="00000000" w:rsidRDefault="00000000" w:rsidRPr="00000000" w14:paraId="000002CF">
      <w:pPr>
        <w:spacing w:after="0" w:line="238" w:lineRule="auto"/>
        <w:ind w:right="7357"/>
        <w:jc w:val="both"/>
        <w:rPr>
          <w:sz w:val="24"/>
          <w:szCs w:val="24"/>
        </w:rPr>
      </w:pPr>
      <w:r w:rsidDel="00000000" w:rsidR="00000000" w:rsidRPr="00000000">
        <w:rPr>
          <w:rtl w:val="0"/>
        </w:rPr>
      </w:r>
    </w:p>
    <w:p w:rsidR="00000000" w:rsidDel="00000000" w:rsidP="00000000" w:rsidRDefault="00000000" w:rsidRPr="00000000" w14:paraId="000002D0">
      <w:pPr>
        <w:spacing w:after="0" w:line="238" w:lineRule="auto"/>
        <w:ind w:right="7357"/>
        <w:jc w:val="both"/>
        <w:rPr>
          <w:sz w:val="24"/>
          <w:szCs w:val="24"/>
        </w:rPr>
      </w:pPr>
      <w:r w:rsidDel="00000000" w:rsidR="00000000" w:rsidRPr="00000000">
        <w:rPr>
          <w:rtl w:val="0"/>
        </w:rPr>
      </w:r>
    </w:p>
    <w:p w:rsidR="00000000" w:rsidDel="00000000" w:rsidP="00000000" w:rsidRDefault="00000000" w:rsidRPr="00000000" w14:paraId="000002D1">
      <w:pPr>
        <w:spacing w:after="0" w:line="238" w:lineRule="auto"/>
        <w:ind w:right="7357"/>
        <w:jc w:val="both"/>
        <w:rPr>
          <w:sz w:val="24"/>
          <w:szCs w:val="24"/>
        </w:rPr>
      </w:pPr>
      <w:r w:rsidDel="00000000" w:rsidR="00000000" w:rsidRPr="00000000">
        <w:rPr>
          <w:rtl w:val="0"/>
        </w:rPr>
      </w:r>
    </w:p>
    <w:p w:rsidR="00000000" w:rsidDel="00000000" w:rsidP="00000000" w:rsidRDefault="00000000" w:rsidRPr="00000000" w14:paraId="000002D2">
      <w:pPr>
        <w:spacing w:after="0" w:line="238" w:lineRule="auto"/>
        <w:ind w:right="7357"/>
        <w:jc w:val="both"/>
        <w:rPr>
          <w:sz w:val="24"/>
          <w:szCs w:val="24"/>
        </w:rPr>
      </w:pPr>
      <w:r w:rsidDel="00000000" w:rsidR="00000000" w:rsidRPr="00000000">
        <w:rPr>
          <w:rtl w:val="0"/>
        </w:rPr>
      </w:r>
    </w:p>
    <w:p w:rsidR="00000000" w:rsidDel="00000000" w:rsidP="00000000" w:rsidRDefault="00000000" w:rsidRPr="00000000" w14:paraId="000002D3">
      <w:pPr>
        <w:spacing w:after="0" w:line="238" w:lineRule="auto"/>
        <w:ind w:right="7357"/>
        <w:jc w:val="both"/>
        <w:rPr>
          <w:sz w:val="24"/>
          <w:szCs w:val="24"/>
        </w:rPr>
      </w:pPr>
      <w:r w:rsidDel="00000000" w:rsidR="00000000" w:rsidRPr="00000000">
        <w:rPr>
          <w:rtl w:val="0"/>
        </w:rPr>
      </w:r>
    </w:p>
    <w:p w:rsidR="00000000" w:rsidDel="00000000" w:rsidP="00000000" w:rsidRDefault="00000000" w:rsidRPr="00000000" w14:paraId="000002D4">
      <w:pPr>
        <w:spacing w:after="0" w:line="238" w:lineRule="auto"/>
        <w:ind w:right="7357"/>
        <w:jc w:val="both"/>
        <w:rPr>
          <w:sz w:val="24"/>
          <w:szCs w:val="24"/>
        </w:rPr>
      </w:pPr>
      <w:r w:rsidDel="00000000" w:rsidR="00000000" w:rsidRPr="00000000">
        <w:rPr>
          <w:rtl w:val="0"/>
        </w:rPr>
      </w:r>
    </w:p>
    <w:p w:rsidR="00000000" w:rsidDel="00000000" w:rsidP="00000000" w:rsidRDefault="00000000" w:rsidRPr="00000000" w14:paraId="000002D5">
      <w:pPr>
        <w:spacing w:after="0" w:line="238" w:lineRule="auto"/>
        <w:ind w:right="7357"/>
        <w:jc w:val="both"/>
        <w:rPr>
          <w:sz w:val="24"/>
          <w:szCs w:val="24"/>
        </w:rPr>
      </w:pPr>
      <w:r w:rsidDel="00000000" w:rsidR="00000000" w:rsidRPr="00000000">
        <w:rPr>
          <w:rtl w:val="0"/>
        </w:rPr>
      </w:r>
    </w:p>
    <w:p w:rsidR="00000000" w:rsidDel="00000000" w:rsidP="00000000" w:rsidRDefault="00000000" w:rsidRPr="00000000" w14:paraId="000002D6">
      <w:pPr>
        <w:spacing w:after="0" w:line="238" w:lineRule="auto"/>
        <w:ind w:right="7357"/>
        <w:jc w:val="both"/>
        <w:rPr>
          <w:sz w:val="24"/>
          <w:szCs w:val="24"/>
        </w:rPr>
      </w:pPr>
      <w:r w:rsidDel="00000000" w:rsidR="00000000" w:rsidRPr="00000000">
        <w:rPr>
          <w:rtl w:val="0"/>
        </w:rPr>
      </w:r>
    </w:p>
    <w:p w:rsidR="00000000" w:rsidDel="00000000" w:rsidP="00000000" w:rsidRDefault="00000000" w:rsidRPr="00000000" w14:paraId="000002D7">
      <w:pPr>
        <w:spacing w:after="0" w:line="240" w:lineRule="auto"/>
        <w:ind w:right="20"/>
        <w:jc w:val="center"/>
        <w:rPr>
          <w:color w:val="44546a"/>
          <w:sz w:val="20"/>
          <w:szCs w:val="20"/>
        </w:rPr>
      </w:pPr>
      <w:r w:rsidDel="00000000" w:rsidR="00000000" w:rsidRPr="00000000">
        <w:rPr>
          <w:rtl w:val="0"/>
        </w:rPr>
      </w:r>
    </w:p>
    <w:p w:rsidR="00000000" w:rsidDel="00000000" w:rsidP="00000000" w:rsidRDefault="00000000" w:rsidRPr="00000000" w14:paraId="000002D8">
      <w:pPr>
        <w:spacing w:after="0" w:line="240" w:lineRule="auto"/>
        <w:ind w:right="20"/>
        <w:jc w:val="center"/>
        <w:rPr>
          <w:color w:val="44546a"/>
          <w:sz w:val="20"/>
          <w:szCs w:val="20"/>
        </w:rPr>
      </w:pPr>
      <w:r w:rsidDel="00000000" w:rsidR="00000000" w:rsidRPr="00000000">
        <w:rPr>
          <w:color w:val="44546a"/>
          <w:sz w:val="20"/>
          <w:szCs w:val="20"/>
          <w:rtl w:val="0"/>
        </w:rPr>
        <w:t xml:space="preserve">Table VI</w:t>
      </w:r>
    </w:p>
    <w:p w:rsidR="00000000" w:rsidDel="00000000" w:rsidP="00000000" w:rsidRDefault="00000000" w:rsidRPr="00000000" w14:paraId="000002D9">
      <w:pPr>
        <w:spacing w:after="0" w:line="240" w:lineRule="auto"/>
        <w:ind w:right="20"/>
        <w:jc w:val="center"/>
        <w:rPr>
          <w:b w:val="1"/>
          <w:sz w:val="24"/>
          <w:szCs w:val="24"/>
        </w:rPr>
      </w:pPr>
      <w:r w:rsidDel="00000000" w:rsidR="00000000" w:rsidRPr="00000000">
        <w:rPr>
          <w:color w:val="44546a"/>
          <w:sz w:val="20"/>
          <w:szCs w:val="20"/>
          <w:rtl w:val="0"/>
        </w:rPr>
        <w:t xml:space="preserve">Pay Billing Statement</w:t>
      </w:r>
      <w:r w:rsidDel="00000000" w:rsidR="00000000" w:rsidRPr="00000000">
        <w:rPr>
          <w:rtl w:val="0"/>
        </w:rPr>
      </w:r>
    </w:p>
    <w:p w:rsidR="00000000" w:rsidDel="00000000" w:rsidP="00000000" w:rsidRDefault="00000000" w:rsidRPr="00000000" w14:paraId="000002DA">
      <w:pPr>
        <w:spacing w:after="0" w:line="238" w:lineRule="auto"/>
        <w:ind w:right="7357"/>
        <w:jc w:val="left"/>
        <w:rPr>
          <w:sz w:val="24"/>
          <w:szCs w:val="24"/>
        </w:rPr>
      </w:pPr>
      <w:r w:rsidDel="00000000" w:rsidR="00000000" w:rsidRPr="00000000">
        <w:rPr>
          <w:rtl w:val="0"/>
        </w:rPr>
      </w:r>
    </w:p>
    <w:p w:rsidR="00000000" w:rsidDel="00000000" w:rsidP="00000000" w:rsidRDefault="00000000" w:rsidRPr="00000000" w14:paraId="000002DB">
      <w:pPr>
        <w:spacing w:after="0" w:line="238" w:lineRule="auto"/>
        <w:ind w:right="7357"/>
        <w:jc w:val="both"/>
        <w:rPr>
          <w:rFonts w:ascii="Calibri" w:cs="Calibri" w:eastAsia="Calibri" w:hAnsi="Calibri"/>
        </w:rPr>
      </w:pPr>
      <w:r w:rsidDel="00000000" w:rsidR="00000000" w:rsidRPr="00000000">
        <w:rPr>
          <w:rtl w:val="0"/>
        </w:rPr>
      </w:r>
    </w:p>
    <w:tbl>
      <w:tblPr>
        <w:tblStyle w:val="Table7"/>
        <w:tblW w:w="9341.0" w:type="dxa"/>
        <w:jc w:val="left"/>
        <w:tblInd w:w="7.0" w:type="dxa"/>
        <w:tblLayout w:type="fixed"/>
        <w:tblLook w:val="0400"/>
      </w:tblPr>
      <w:tblGrid>
        <w:gridCol w:w="2683"/>
        <w:gridCol w:w="6658"/>
        <w:tblGridChange w:id="0">
          <w:tblGrid>
            <w:gridCol w:w="2683"/>
            <w:gridCol w:w="6658"/>
          </w:tblGrid>
        </w:tblGridChange>
      </w:tblGrid>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C">
            <w:pPr>
              <w:ind w:right="122"/>
              <w:jc w:val="right"/>
              <w:rPr>
                <w:rFonts w:ascii="Calibri" w:cs="Calibri" w:eastAsia="Calibri" w:hAnsi="Calibri"/>
              </w:rPr>
            </w:pPr>
            <w:r w:rsidDel="00000000" w:rsidR="00000000" w:rsidRPr="00000000">
              <w:rPr>
                <w:b w:val="1"/>
                <w:rtl w:val="0"/>
              </w:rPr>
              <w:t xml:space="preserve">Use Case ID: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D">
            <w:pPr>
              <w:rPr>
                <w:rFonts w:ascii="Calibri" w:cs="Calibri" w:eastAsia="Calibri" w:hAnsi="Calibri"/>
              </w:rPr>
            </w:pPr>
            <w:r w:rsidDel="00000000" w:rsidR="00000000" w:rsidRPr="00000000">
              <w:rPr>
                <w:rtl w:val="0"/>
              </w:rPr>
              <w:t xml:space="preserve">UC - 003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E">
            <w:pPr>
              <w:ind w:right="122"/>
              <w:jc w:val="right"/>
              <w:rPr>
                <w:rFonts w:ascii="Calibri" w:cs="Calibri" w:eastAsia="Calibri" w:hAnsi="Calibri"/>
              </w:rPr>
            </w:pPr>
            <w:r w:rsidDel="00000000" w:rsidR="00000000" w:rsidRPr="00000000">
              <w:rPr>
                <w:b w:val="1"/>
                <w:rtl w:val="0"/>
              </w:rPr>
              <w:t xml:space="preserve">Use Case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F">
            <w:pPr>
              <w:rPr>
                <w:rFonts w:ascii="Calibri" w:cs="Calibri" w:eastAsia="Calibri" w:hAnsi="Calibri"/>
              </w:rPr>
            </w:pPr>
            <w:r w:rsidDel="00000000" w:rsidR="00000000" w:rsidRPr="00000000">
              <w:rPr>
                <w:rtl w:val="0"/>
              </w:rPr>
              <w:t xml:space="preserve">Pay Billing Statement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0">
            <w:pPr>
              <w:ind w:right="122"/>
              <w:jc w:val="right"/>
              <w:rPr>
                <w:rFonts w:ascii="Calibri" w:cs="Calibri" w:eastAsia="Calibri" w:hAnsi="Calibri"/>
              </w:rPr>
            </w:pPr>
            <w:r w:rsidDel="00000000" w:rsidR="00000000" w:rsidRPr="00000000">
              <w:rPr>
                <w:b w:val="1"/>
                <w:rtl w:val="0"/>
              </w:rPr>
              <w:t xml:space="preserve">Created By: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1">
            <w:pPr>
              <w:rPr>
                <w:rFonts w:ascii="Calibri" w:cs="Calibri" w:eastAsia="Calibri" w:hAnsi="Calibri"/>
              </w:rPr>
            </w:pPr>
            <w:r w:rsidDel="00000000" w:rsidR="00000000" w:rsidRPr="00000000">
              <w:rPr>
                <w:rtl w:val="0"/>
              </w:rPr>
              <w:t xml:space="preserve">Monforte, Edgar Louise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2">
            <w:pPr>
              <w:ind w:right="122"/>
              <w:jc w:val="right"/>
              <w:rPr>
                <w:rFonts w:ascii="Calibri" w:cs="Calibri" w:eastAsia="Calibri" w:hAnsi="Calibri"/>
              </w:rPr>
            </w:pPr>
            <w:r w:rsidDel="00000000" w:rsidR="00000000" w:rsidRPr="00000000">
              <w:rPr>
                <w:b w:val="1"/>
                <w:rtl w:val="0"/>
              </w:rPr>
              <w:t xml:space="preserve">Date Created: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3">
            <w:pPr>
              <w:rPr>
                <w:rFonts w:ascii="Calibri" w:cs="Calibri" w:eastAsia="Calibri" w:hAnsi="Calibri"/>
              </w:rPr>
            </w:pPr>
            <w:r w:rsidDel="00000000" w:rsidR="00000000" w:rsidRPr="00000000">
              <w:rPr>
                <w:rtl w:val="0"/>
              </w:rPr>
              <w:t xml:space="preserve">24-8-2024  </w:t>
            </w:r>
            <w:r w:rsidDel="00000000" w:rsidR="00000000" w:rsidRPr="00000000">
              <w:rPr>
                <w:rtl w:val="0"/>
              </w:rPr>
            </w:r>
          </w:p>
        </w:tc>
      </w:tr>
      <w:tr>
        <w:trPr>
          <w:cantSplit w:val="0"/>
          <w:trHeight w:val="127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4">
            <w:pPr>
              <w:ind w:right="122"/>
              <w:jc w:val="right"/>
              <w:rPr>
                <w:rFonts w:ascii="Calibri" w:cs="Calibri" w:eastAsia="Calibri" w:hAnsi="Calibri"/>
              </w:rPr>
            </w:pPr>
            <w:r w:rsidDel="00000000" w:rsidR="00000000" w:rsidRPr="00000000">
              <w:rPr>
                <w:b w:val="1"/>
                <w:rtl w:val="0"/>
              </w:rPr>
              <w:t xml:space="preserve">Description: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5">
            <w:pPr>
              <w:ind w:right="55"/>
              <w:rPr>
                <w:rFonts w:ascii="Calibri" w:cs="Calibri" w:eastAsia="Calibri" w:hAnsi="Calibri"/>
              </w:rPr>
            </w:pPr>
            <w:r w:rsidDel="00000000" w:rsidR="00000000" w:rsidRPr="00000000">
              <w:rPr>
                <w:rtl w:val="0"/>
              </w:rPr>
              <w:t xml:space="preserve">This use case allows the subscriber to pay their outstanding bill by selecting “Pay now,” reviewing the amount due, choosing a payment method, and entering payment details. The system processes the payment and displays a confirmation screen upon successful completion.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6">
            <w:pPr>
              <w:ind w:right="122"/>
              <w:jc w:val="right"/>
              <w:rPr>
                <w:rFonts w:ascii="Calibri" w:cs="Calibri" w:eastAsia="Calibri" w:hAnsi="Calibri"/>
              </w:rPr>
            </w:pPr>
            <w:r w:rsidDel="00000000" w:rsidR="00000000" w:rsidRPr="00000000">
              <w:rPr>
                <w:b w:val="1"/>
                <w:rtl w:val="0"/>
              </w:rPr>
              <w:t xml:space="preserve">Primary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7">
            <w:pPr>
              <w:rPr>
                <w:rFonts w:ascii="Calibri" w:cs="Calibri" w:eastAsia="Calibri" w:hAnsi="Calibri"/>
              </w:rPr>
            </w:pPr>
            <w:r w:rsidDel="00000000" w:rsidR="00000000" w:rsidRPr="00000000">
              <w:rPr>
                <w:rtl w:val="0"/>
              </w:rPr>
              <w:t xml:space="preserve">Subscriber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8">
            <w:pPr>
              <w:ind w:right="122"/>
              <w:jc w:val="right"/>
              <w:rPr>
                <w:rFonts w:ascii="Calibri" w:cs="Calibri" w:eastAsia="Calibri" w:hAnsi="Calibri"/>
              </w:rPr>
            </w:pPr>
            <w:r w:rsidDel="00000000" w:rsidR="00000000" w:rsidRPr="00000000">
              <w:rPr>
                <w:b w:val="1"/>
                <w:rtl w:val="0"/>
              </w:rPr>
              <w:t xml:space="preserve">Secondary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9">
            <w:pPr>
              <w:rPr>
                <w:rFonts w:ascii="Calibri" w:cs="Calibri" w:eastAsia="Calibri" w:hAnsi="Calibri"/>
              </w:rPr>
            </w:pPr>
            <w:r w:rsidDel="00000000" w:rsidR="00000000" w:rsidRPr="00000000">
              <w:rPr>
                <w:rtl w:val="0"/>
              </w:rPr>
              <w:t xml:space="preserve">Payment Gateway </w:t>
            </w:r>
            <w:r w:rsidDel="00000000" w:rsidR="00000000" w:rsidRPr="00000000">
              <w:rPr>
                <w:rtl w:val="0"/>
              </w:rPr>
            </w:r>
          </w:p>
        </w:tc>
      </w:tr>
      <w:tr>
        <w:trPr>
          <w:cantSplit w:val="0"/>
          <w:trHeight w:val="77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A">
            <w:pPr>
              <w:ind w:right="122"/>
              <w:jc w:val="right"/>
              <w:rPr>
                <w:rFonts w:ascii="Calibri" w:cs="Calibri" w:eastAsia="Calibri" w:hAnsi="Calibri"/>
              </w:rPr>
            </w:pPr>
            <w:r w:rsidDel="00000000" w:rsidR="00000000" w:rsidRPr="00000000">
              <w:rPr>
                <w:b w:val="1"/>
                <w:rtl w:val="0"/>
              </w:rPr>
              <w:t xml:space="preserve">Preconditions: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B">
            <w:pPr>
              <w:numPr>
                <w:ilvl w:val="0"/>
                <w:numId w:val="43"/>
              </w:numPr>
              <w:ind w:left="720" w:hanging="360"/>
              <w:rPr>
                <w:rFonts w:ascii="Times New Roman" w:cs="Times New Roman" w:eastAsia="Times New Roman" w:hAnsi="Times New Roman"/>
              </w:rPr>
            </w:pPr>
            <w:r w:rsidDel="00000000" w:rsidR="00000000" w:rsidRPr="00000000">
              <w:rPr>
                <w:rtl w:val="0"/>
              </w:rPr>
              <w:t xml:space="preserve">Subscriber is logged into the system. </w:t>
            </w:r>
            <w:r w:rsidDel="00000000" w:rsidR="00000000" w:rsidRPr="00000000">
              <w:rPr>
                <w:rtl w:val="0"/>
              </w:rPr>
            </w:r>
          </w:p>
          <w:p w:rsidR="00000000" w:rsidDel="00000000" w:rsidP="00000000" w:rsidRDefault="00000000" w:rsidRPr="00000000" w14:paraId="000002EC">
            <w:pPr>
              <w:numPr>
                <w:ilvl w:val="0"/>
                <w:numId w:val="43"/>
              </w:numPr>
              <w:ind w:left="720" w:hanging="360"/>
              <w:rPr>
                <w:rFonts w:ascii="Times New Roman" w:cs="Times New Roman" w:eastAsia="Times New Roman" w:hAnsi="Times New Roman"/>
              </w:rPr>
            </w:pPr>
            <w:r w:rsidDel="00000000" w:rsidR="00000000" w:rsidRPr="00000000">
              <w:rPr>
                <w:rtl w:val="0"/>
              </w:rPr>
              <w:t xml:space="preserve">There is an outstanding balance on the subscriber’s account. </w:t>
            </w:r>
            <w:r w:rsidDel="00000000" w:rsidR="00000000" w:rsidRPr="00000000">
              <w:rPr>
                <w:rtl w:val="0"/>
              </w:rPr>
            </w:r>
          </w:p>
        </w:tc>
      </w:tr>
      <w:tr>
        <w:trPr>
          <w:cantSplit w:val="0"/>
          <w:trHeight w:val="51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D">
            <w:pPr>
              <w:ind w:right="122"/>
              <w:jc w:val="right"/>
              <w:rPr>
                <w:rFonts w:ascii="Calibri" w:cs="Calibri" w:eastAsia="Calibri" w:hAnsi="Calibri"/>
              </w:rPr>
            </w:pPr>
            <w:r w:rsidDel="00000000" w:rsidR="00000000" w:rsidRPr="00000000">
              <w:rPr>
                <w:b w:val="1"/>
                <w:rtl w:val="0"/>
              </w:rPr>
              <w:t xml:space="preserve">Postconditions: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E">
            <w:pPr>
              <w:ind w:left="360" w:right="2113" w:firstLine="0"/>
              <w:rPr>
                <w:rFonts w:ascii="Calibri" w:cs="Calibri" w:eastAsia="Calibri" w:hAnsi="Calibri"/>
              </w:rPr>
            </w:pP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Payment is processed successfully. </w:t>
              <w:br w:type="textWrapping"/>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Subscriber receives a confirmation. </w:t>
            </w:r>
            <w:r w:rsidDel="00000000" w:rsidR="00000000" w:rsidRPr="00000000">
              <w:rPr>
                <w:rtl w:val="0"/>
              </w:rPr>
            </w:r>
          </w:p>
        </w:tc>
      </w:tr>
      <w:tr>
        <w:trPr>
          <w:cantSplit w:val="0"/>
          <w:trHeight w:val="355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F">
            <w:pPr>
              <w:ind w:right="122"/>
              <w:jc w:val="right"/>
              <w:rPr>
                <w:rFonts w:ascii="Calibri" w:cs="Calibri" w:eastAsia="Calibri" w:hAnsi="Calibri"/>
              </w:rPr>
            </w:pPr>
            <w:r w:rsidDel="00000000" w:rsidR="00000000" w:rsidRPr="00000000">
              <w:rPr>
                <w:b w:val="1"/>
                <w:rtl w:val="0"/>
              </w:rPr>
              <w:t xml:space="preserve">Main Flow: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0">
            <w:pPr>
              <w:numPr>
                <w:ilvl w:val="0"/>
                <w:numId w:val="13"/>
              </w:numPr>
              <w:ind w:left="720" w:hanging="360"/>
            </w:pPr>
            <w:r w:rsidDel="00000000" w:rsidR="00000000" w:rsidRPr="00000000">
              <w:rPr>
                <w:rtl w:val="0"/>
              </w:rPr>
              <w:t xml:space="preserve">Subscriber selects the “Pay now” button. </w:t>
            </w:r>
            <w:r w:rsidDel="00000000" w:rsidR="00000000" w:rsidRPr="00000000">
              <w:rPr>
                <w:rtl w:val="0"/>
              </w:rPr>
            </w:r>
          </w:p>
          <w:p w:rsidR="00000000" w:rsidDel="00000000" w:rsidP="00000000" w:rsidRDefault="00000000" w:rsidRPr="00000000" w14:paraId="000002F1">
            <w:pPr>
              <w:numPr>
                <w:ilvl w:val="0"/>
                <w:numId w:val="13"/>
              </w:numPr>
              <w:ind w:left="720" w:hanging="360"/>
            </w:pPr>
            <w:r w:rsidDel="00000000" w:rsidR="00000000" w:rsidRPr="00000000">
              <w:rPr>
                <w:rtl w:val="0"/>
              </w:rPr>
              <w:t xml:space="preserve">System displays the amount due. </w:t>
            </w:r>
            <w:r w:rsidDel="00000000" w:rsidR="00000000" w:rsidRPr="00000000">
              <w:rPr>
                <w:rtl w:val="0"/>
              </w:rPr>
            </w:r>
          </w:p>
          <w:p w:rsidR="00000000" w:rsidDel="00000000" w:rsidP="00000000" w:rsidRDefault="00000000" w:rsidRPr="00000000" w14:paraId="000002F2">
            <w:pPr>
              <w:numPr>
                <w:ilvl w:val="0"/>
                <w:numId w:val="13"/>
              </w:numPr>
              <w:ind w:left="720" w:hanging="360"/>
            </w:pPr>
            <w:r w:rsidDel="00000000" w:rsidR="00000000" w:rsidRPr="00000000">
              <w:rPr>
                <w:rtl w:val="0"/>
              </w:rPr>
              <w:t xml:space="preserve">Subscriber reviews the amount due and selects a payment method. </w:t>
            </w:r>
            <w:r w:rsidDel="00000000" w:rsidR="00000000" w:rsidRPr="00000000">
              <w:rPr>
                <w:rtl w:val="0"/>
              </w:rPr>
            </w:r>
          </w:p>
          <w:p w:rsidR="00000000" w:rsidDel="00000000" w:rsidP="00000000" w:rsidRDefault="00000000" w:rsidRPr="00000000" w14:paraId="000002F3">
            <w:pPr>
              <w:numPr>
                <w:ilvl w:val="0"/>
                <w:numId w:val="13"/>
              </w:numPr>
              <w:ind w:left="720" w:hanging="360"/>
            </w:pPr>
            <w:r w:rsidDel="00000000" w:rsidR="00000000" w:rsidRPr="00000000">
              <w:rPr>
                <w:rtl w:val="0"/>
              </w:rPr>
              <w:t xml:space="preserve">System provides payment methods. </w:t>
            </w:r>
            <w:r w:rsidDel="00000000" w:rsidR="00000000" w:rsidRPr="00000000">
              <w:rPr>
                <w:rtl w:val="0"/>
              </w:rPr>
            </w:r>
          </w:p>
          <w:p w:rsidR="00000000" w:rsidDel="00000000" w:rsidP="00000000" w:rsidRDefault="00000000" w:rsidRPr="00000000" w14:paraId="000002F4">
            <w:pPr>
              <w:numPr>
                <w:ilvl w:val="0"/>
                <w:numId w:val="13"/>
              </w:numPr>
              <w:spacing w:after="5" w:line="236" w:lineRule="auto"/>
              <w:ind w:left="720" w:hanging="360"/>
            </w:pPr>
            <w:r w:rsidDel="00000000" w:rsidR="00000000" w:rsidRPr="00000000">
              <w:rPr>
                <w:rtl w:val="0"/>
              </w:rPr>
              <w:t xml:space="preserve">Subscriber enters the required payment details and submits the payment. </w:t>
            </w:r>
            <w:r w:rsidDel="00000000" w:rsidR="00000000" w:rsidRPr="00000000">
              <w:rPr>
                <w:rtl w:val="0"/>
              </w:rPr>
            </w:r>
          </w:p>
          <w:p w:rsidR="00000000" w:rsidDel="00000000" w:rsidP="00000000" w:rsidRDefault="00000000" w:rsidRPr="00000000" w14:paraId="000002F5">
            <w:pPr>
              <w:numPr>
                <w:ilvl w:val="0"/>
                <w:numId w:val="13"/>
              </w:numPr>
              <w:spacing w:after="5" w:line="236" w:lineRule="auto"/>
              <w:ind w:left="720" w:hanging="360"/>
            </w:pPr>
            <w:r w:rsidDel="00000000" w:rsidR="00000000" w:rsidRPr="00000000">
              <w:rPr>
                <w:rtl w:val="0"/>
              </w:rPr>
              <w:t xml:space="preserve">System processes the payment through the payment gateway. </w:t>
            </w:r>
            <w:r w:rsidDel="00000000" w:rsidR="00000000" w:rsidRPr="00000000">
              <w:rPr>
                <w:rtl w:val="0"/>
              </w:rPr>
            </w:r>
          </w:p>
          <w:p w:rsidR="00000000" w:rsidDel="00000000" w:rsidP="00000000" w:rsidRDefault="00000000" w:rsidRPr="00000000" w14:paraId="000002F6">
            <w:pPr>
              <w:numPr>
                <w:ilvl w:val="0"/>
                <w:numId w:val="13"/>
              </w:numPr>
              <w:ind w:left="720" w:hanging="360"/>
            </w:pPr>
            <w:r w:rsidDel="00000000" w:rsidR="00000000" w:rsidRPr="00000000">
              <w:rPr>
                <w:rtl w:val="0"/>
              </w:rPr>
              <w:t xml:space="preserve">System authenticates payment details. </w:t>
            </w:r>
            <w:r w:rsidDel="00000000" w:rsidR="00000000" w:rsidRPr="00000000">
              <w:rPr>
                <w:rtl w:val="0"/>
              </w:rPr>
            </w:r>
          </w:p>
          <w:p w:rsidR="00000000" w:rsidDel="00000000" w:rsidP="00000000" w:rsidRDefault="00000000" w:rsidRPr="00000000" w14:paraId="000002F7">
            <w:pPr>
              <w:numPr>
                <w:ilvl w:val="0"/>
                <w:numId w:val="13"/>
              </w:numPr>
              <w:ind w:left="720" w:hanging="360"/>
            </w:pPr>
            <w:r w:rsidDel="00000000" w:rsidR="00000000" w:rsidRPr="00000000">
              <w:rPr>
                <w:rtl w:val="0"/>
              </w:rPr>
              <w:t xml:space="preserve">System authorizes transactions. </w:t>
            </w:r>
            <w:r w:rsidDel="00000000" w:rsidR="00000000" w:rsidRPr="00000000">
              <w:rPr>
                <w:rtl w:val="0"/>
              </w:rPr>
            </w:r>
          </w:p>
          <w:p w:rsidR="00000000" w:rsidDel="00000000" w:rsidP="00000000" w:rsidRDefault="00000000" w:rsidRPr="00000000" w14:paraId="000002F8">
            <w:pPr>
              <w:numPr>
                <w:ilvl w:val="0"/>
                <w:numId w:val="13"/>
              </w:numPr>
              <w:ind w:left="720" w:hanging="360"/>
            </w:pPr>
            <w:r w:rsidDel="00000000" w:rsidR="00000000" w:rsidRPr="00000000">
              <w:rPr>
                <w:rtl w:val="0"/>
              </w:rPr>
              <w:t xml:space="preserve">System confirms payment. </w:t>
            </w:r>
            <w:r w:rsidDel="00000000" w:rsidR="00000000" w:rsidRPr="00000000">
              <w:rPr>
                <w:rtl w:val="0"/>
              </w:rPr>
            </w:r>
          </w:p>
          <w:p w:rsidR="00000000" w:rsidDel="00000000" w:rsidP="00000000" w:rsidRDefault="00000000" w:rsidRPr="00000000" w14:paraId="000002F9">
            <w:pPr>
              <w:numPr>
                <w:ilvl w:val="0"/>
                <w:numId w:val="13"/>
              </w:numPr>
              <w:ind w:left="720" w:hanging="360"/>
            </w:pPr>
            <w:r w:rsidDel="00000000" w:rsidR="00000000" w:rsidRPr="00000000">
              <w:rPr>
                <w:rtl w:val="0"/>
              </w:rPr>
              <w:t xml:space="preserve">Subscriber is shown a payment confirmation screen. </w:t>
            </w:r>
            <w:r w:rsidDel="00000000" w:rsidR="00000000" w:rsidRPr="00000000">
              <w:rPr>
                <w:rtl w:val="0"/>
              </w:rPr>
            </w:r>
          </w:p>
        </w:tc>
      </w:tr>
    </w:tbl>
    <w:p w:rsidR="00000000" w:rsidDel="00000000" w:rsidP="00000000" w:rsidRDefault="00000000" w:rsidRPr="00000000" w14:paraId="000002FA">
      <w:pPr>
        <w:spacing w:after="0" w:lineRule="auto"/>
        <w:jc w:val="both"/>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spacing w:after="0" w:lineRule="auto"/>
        <w:jc w:val="both"/>
        <w:rPr>
          <w:sz w:val="24"/>
          <w:szCs w:val="24"/>
        </w:rPr>
      </w:pPr>
      <w:r w:rsidDel="00000000" w:rsidR="00000000" w:rsidRPr="00000000">
        <w:rPr>
          <w:rtl w:val="0"/>
        </w:rPr>
      </w:r>
    </w:p>
    <w:p w:rsidR="00000000" w:rsidDel="00000000" w:rsidP="00000000" w:rsidRDefault="00000000" w:rsidRPr="00000000" w14:paraId="000002FD">
      <w:pPr>
        <w:spacing w:after="0" w:lineRule="auto"/>
        <w:jc w:val="both"/>
        <w:rPr>
          <w:sz w:val="24"/>
          <w:szCs w:val="24"/>
        </w:rPr>
      </w:pPr>
      <w:r w:rsidDel="00000000" w:rsidR="00000000" w:rsidRPr="00000000">
        <w:rPr>
          <w:rtl w:val="0"/>
        </w:rPr>
      </w:r>
    </w:p>
    <w:p w:rsidR="00000000" w:rsidDel="00000000" w:rsidP="00000000" w:rsidRDefault="00000000" w:rsidRPr="00000000" w14:paraId="000002FE">
      <w:pPr>
        <w:spacing w:after="0" w:lineRule="auto"/>
        <w:jc w:val="both"/>
        <w:rPr>
          <w:sz w:val="24"/>
          <w:szCs w:val="24"/>
        </w:rPr>
      </w:pPr>
      <w:r w:rsidDel="00000000" w:rsidR="00000000" w:rsidRPr="00000000">
        <w:rPr>
          <w:rtl w:val="0"/>
        </w:rPr>
      </w:r>
    </w:p>
    <w:p w:rsidR="00000000" w:rsidDel="00000000" w:rsidP="00000000" w:rsidRDefault="00000000" w:rsidRPr="00000000" w14:paraId="000002FF">
      <w:pPr>
        <w:spacing w:after="0" w:lineRule="auto"/>
        <w:jc w:val="both"/>
        <w:rPr>
          <w:sz w:val="24"/>
          <w:szCs w:val="24"/>
        </w:rPr>
      </w:pPr>
      <w:r w:rsidDel="00000000" w:rsidR="00000000" w:rsidRPr="00000000">
        <w:rPr>
          <w:rtl w:val="0"/>
        </w:rPr>
      </w:r>
    </w:p>
    <w:p w:rsidR="00000000" w:rsidDel="00000000" w:rsidP="00000000" w:rsidRDefault="00000000" w:rsidRPr="00000000" w14:paraId="00000300">
      <w:pPr>
        <w:spacing w:after="0" w:lineRule="auto"/>
        <w:jc w:val="both"/>
        <w:rPr>
          <w:sz w:val="24"/>
          <w:szCs w:val="24"/>
        </w:rPr>
      </w:pPr>
      <w:r w:rsidDel="00000000" w:rsidR="00000000" w:rsidRPr="00000000">
        <w:rPr>
          <w:rtl w:val="0"/>
        </w:rPr>
      </w:r>
    </w:p>
    <w:p w:rsidR="00000000" w:rsidDel="00000000" w:rsidP="00000000" w:rsidRDefault="00000000" w:rsidRPr="00000000" w14:paraId="00000301">
      <w:pPr>
        <w:spacing w:after="0" w:lineRule="auto"/>
        <w:jc w:val="both"/>
        <w:rPr>
          <w:sz w:val="24"/>
          <w:szCs w:val="24"/>
        </w:rPr>
      </w:pPr>
      <w:r w:rsidDel="00000000" w:rsidR="00000000" w:rsidRPr="00000000">
        <w:rPr>
          <w:rtl w:val="0"/>
        </w:rPr>
      </w:r>
    </w:p>
    <w:p w:rsidR="00000000" w:rsidDel="00000000" w:rsidP="00000000" w:rsidRDefault="00000000" w:rsidRPr="00000000" w14:paraId="00000302">
      <w:pPr>
        <w:spacing w:after="0" w:lineRule="auto"/>
        <w:jc w:val="both"/>
        <w:rPr>
          <w:sz w:val="24"/>
          <w:szCs w:val="24"/>
        </w:rPr>
      </w:pPr>
      <w:r w:rsidDel="00000000" w:rsidR="00000000" w:rsidRPr="00000000">
        <w:rPr>
          <w:rtl w:val="0"/>
        </w:rPr>
      </w:r>
    </w:p>
    <w:p w:rsidR="00000000" w:rsidDel="00000000" w:rsidP="00000000" w:rsidRDefault="00000000" w:rsidRPr="00000000" w14:paraId="00000303">
      <w:pPr>
        <w:spacing w:after="0" w:lineRule="auto"/>
        <w:jc w:val="both"/>
        <w:rPr>
          <w:sz w:val="24"/>
          <w:szCs w:val="24"/>
        </w:rPr>
      </w:pPr>
      <w:r w:rsidDel="00000000" w:rsidR="00000000" w:rsidRPr="00000000">
        <w:rPr>
          <w:rtl w:val="0"/>
        </w:rPr>
      </w:r>
    </w:p>
    <w:p w:rsidR="00000000" w:rsidDel="00000000" w:rsidP="00000000" w:rsidRDefault="00000000" w:rsidRPr="00000000" w14:paraId="00000304">
      <w:pPr>
        <w:spacing w:after="0" w:lineRule="auto"/>
        <w:jc w:val="both"/>
        <w:rPr>
          <w:sz w:val="24"/>
          <w:szCs w:val="24"/>
        </w:rPr>
      </w:pPr>
      <w:r w:rsidDel="00000000" w:rsidR="00000000" w:rsidRPr="00000000">
        <w:rPr>
          <w:rtl w:val="0"/>
        </w:rPr>
      </w:r>
    </w:p>
    <w:p w:rsidR="00000000" w:rsidDel="00000000" w:rsidP="00000000" w:rsidRDefault="00000000" w:rsidRPr="00000000" w14:paraId="00000305">
      <w:pPr>
        <w:spacing w:after="0" w:lineRule="auto"/>
        <w:jc w:val="both"/>
        <w:rPr>
          <w:sz w:val="24"/>
          <w:szCs w:val="24"/>
        </w:rPr>
      </w:pPr>
      <w:r w:rsidDel="00000000" w:rsidR="00000000" w:rsidRPr="00000000">
        <w:rPr>
          <w:rtl w:val="0"/>
        </w:rPr>
      </w:r>
    </w:p>
    <w:p w:rsidR="00000000" w:rsidDel="00000000" w:rsidP="00000000" w:rsidRDefault="00000000" w:rsidRPr="00000000" w14:paraId="00000306">
      <w:pPr>
        <w:spacing w:after="0" w:line="240" w:lineRule="auto"/>
        <w:ind w:right="20"/>
        <w:jc w:val="center"/>
        <w:rPr>
          <w:color w:val="44546a"/>
          <w:sz w:val="20"/>
          <w:szCs w:val="20"/>
        </w:rPr>
      </w:pPr>
      <w:r w:rsidDel="00000000" w:rsidR="00000000" w:rsidRPr="00000000">
        <w:rPr>
          <w:color w:val="44546a"/>
          <w:sz w:val="20"/>
          <w:szCs w:val="20"/>
          <w:rtl w:val="0"/>
        </w:rPr>
        <w:t xml:space="preserve">Table VII </w:t>
      </w:r>
    </w:p>
    <w:p w:rsidR="00000000" w:rsidDel="00000000" w:rsidP="00000000" w:rsidRDefault="00000000" w:rsidRPr="00000000" w14:paraId="00000307">
      <w:pPr>
        <w:spacing w:after="0" w:line="240" w:lineRule="auto"/>
        <w:ind w:right="20"/>
        <w:jc w:val="center"/>
        <w:rPr>
          <w:sz w:val="24"/>
          <w:szCs w:val="24"/>
        </w:rPr>
      </w:pPr>
      <w:r w:rsidDel="00000000" w:rsidR="00000000" w:rsidRPr="00000000">
        <w:rPr>
          <w:color w:val="44546a"/>
          <w:sz w:val="20"/>
          <w:szCs w:val="20"/>
          <w:rtl w:val="0"/>
        </w:rPr>
        <w:t xml:space="preserve">Change Plan</w:t>
      </w:r>
      <w:r w:rsidDel="00000000" w:rsidR="00000000" w:rsidRPr="00000000">
        <w:rPr>
          <w:rtl w:val="0"/>
        </w:rPr>
      </w:r>
    </w:p>
    <w:p w:rsidR="00000000" w:rsidDel="00000000" w:rsidP="00000000" w:rsidRDefault="00000000" w:rsidRPr="00000000" w14:paraId="00000308">
      <w:pPr>
        <w:spacing w:after="0" w:lineRule="auto"/>
        <w:jc w:val="both"/>
        <w:rPr>
          <w:rFonts w:ascii="Calibri" w:cs="Calibri" w:eastAsia="Calibri" w:hAnsi="Calibri"/>
        </w:rPr>
      </w:pPr>
      <w:r w:rsidDel="00000000" w:rsidR="00000000" w:rsidRPr="00000000">
        <w:rPr>
          <w:sz w:val="24"/>
          <w:szCs w:val="24"/>
          <w:rtl w:val="0"/>
        </w:rPr>
        <w:t xml:space="preserve"> </w:t>
      </w:r>
      <w:r w:rsidDel="00000000" w:rsidR="00000000" w:rsidRPr="00000000">
        <w:rPr>
          <w:rtl w:val="0"/>
        </w:rPr>
      </w:r>
    </w:p>
    <w:tbl>
      <w:tblPr>
        <w:tblStyle w:val="Table8"/>
        <w:tblW w:w="9341.0" w:type="dxa"/>
        <w:jc w:val="left"/>
        <w:tblInd w:w="7.0" w:type="dxa"/>
        <w:tblLayout w:type="fixed"/>
        <w:tblLook w:val="0400"/>
      </w:tblPr>
      <w:tblGrid>
        <w:gridCol w:w="2683"/>
        <w:gridCol w:w="833"/>
        <w:gridCol w:w="5825"/>
        <w:tblGridChange w:id="0">
          <w:tblGrid>
            <w:gridCol w:w="2683"/>
            <w:gridCol w:w="833"/>
            <w:gridCol w:w="5825"/>
          </w:tblGrid>
        </w:tblGridChange>
      </w:tblGrid>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9">
            <w:pPr>
              <w:ind w:right="122"/>
              <w:jc w:val="right"/>
              <w:rPr>
                <w:rFonts w:ascii="Calibri" w:cs="Calibri" w:eastAsia="Calibri" w:hAnsi="Calibri"/>
              </w:rPr>
            </w:pPr>
            <w:r w:rsidDel="00000000" w:rsidR="00000000" w:rsidRPr="00000000">
              <w:rPr>
                <w:b w:val="1"/>
                <w:rtl w:val="0"/>
              </w:rPr>
              <w:t xml:space="preserve">Use Case ID: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A">
            <w:pPr>
              <w:ind w:left="113" w:firstLine="0"/>
              <w:rPr>
                <w:rFonts w:ascii="Calibri" w:cs="Calibri" w:eastAsia="Calibri" w:hAnsi="Calibri"/>
              </w:rPr>
            </w:pPr>
            <w:r w:rsidDel="00000000" w:rsidR="00000000" w:rsidRPr="00000000">
              <w:rPr>
                <w:rtl w:val="0"/>
              </w:rPr>
              <w:t xml:space="preserve">UC - 004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C">
            <w:pPr>
              <w:ind w:right="122"/>
              <w:jc w:val="right"/>
              <w:rPr>
                <w:rFonts w:ascii="Calibri" w:cs="Calibri" w:eastAsia="Calibri" w:hAnsi="Calibri"/>
              </w:rPr>
            </w:pPr>
            <w:r w:rsidDel="00000000" w:rsidR="00000000" w:rsidRPr="00000000">
              <w:rPr>
                <w:b w:val="1"/>
                <w:rtl w:val="0"/>
              </w:rPr>
              <w:t xml:space="preserve">Use Case Name: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D">
            <w:pPr>
              <w:ind w:left="113" w:firstLine="0"/>
              <w:rPr>
                <w:rFonts w:ascii="Calibri" w:cs="Calibri" w:eastAsia="Calibri" w:hAnsi="Calibri"/>
              </w:rPr>
            </w:pPr>
            <w:r w:rsidDel="00000000" w:rsidR="00000000" w:rsidRPr="00000000">
              <w:rPr>
                <w:rtl w:val="0"/>
              </w:rPr>
              <w:t xml:space="preserve">Change Plan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F">
            <w:pPr>
              <w:ind w:right="122"/>
              <w:jc w:val="right"/>
              <w:rPr>
                <w:rFonts w:ascii="Calibri" w:cs="Calibri" w:eastAsia="Calibri" w:hAnsi="Calibri"/>
              </w:rPr>
            </w:pPr>
            <w:r w:rsidDel="00000000" w:rsidR="00000000" w:rsidRPr="00000000">
              <w:rPr>
                <w:b w:val="1"/>
                <w:rtl w:val="0"/>
              </w:rPr>
              <w:t xml:space="preserve">Created By: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0">
            <w:pPr>
              <w:ind w:left="113" w:firstLine="0"/>
              <w:rPr>
                <w:rFonts w:ascii="Calibri" w:cs="Calibri" w:eastAsia="Calibri" w:hAnsi="Calibri"/>
              </w:rPr>
            </w:pPr>
            <w:r w:rsidDel="00000000" w:rsidR="00000000" w:rsidRPr="00000000">
              <w:rPr>
                <w:rtl w:val="0"/>
              </w:rPr>
              <w:t xml:space="preserve">Monforte, Edgar Louise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2">
            <w:pPr>
              <w:ind w:right="122"/>
              <w:jc w:val="right"/>
              <w:rPr>
                <w:rFonts w:ascii="Calibri" w:cs="Calibri" w:eastAsia="Calibri" w:hAnsi="Calibri"/>
              </w:rPr>
            </w:pPr>
            <w:r w:rsidDel="00000000" w:rsidR="00000000" w:rsidRPr="00000000">
              <w:rPr>
                <w:b w:val="1"/>
                <w:rtl w:val="0"/>
              </w:rPr>
              <w:t xml:space="preserve">Date Created: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3">
            <w:pPr>
              <w:ind w:left="113" w:firstLine="0"/>
              <w:rPr>
                <w:rFonts w:ascii="Calibri" w:cs="Calibri" w:eastAsia="Calibri" w:hAnsi="Calibri"/>
              </w:rPr>
            </w:pPr>
            <w:r w:rsidDel="00000000" w:rsidR="00000000" w:rsidRPr="00000000">
              <w:rPr>
                <w:rtl w:val="0"/>
              </w:rPr>
              <w:t xml:space="preserve">24-8-2024  </w:t>
            </w:r>
            <w:r w:rsidDel="00000000" w:rsidR="00000000" w:rsidRPr="00000000">
              <w:rPr>
                <w:rtl w:val="0"/>
              </w:rPr>
            </w:r>
          </w:p>
        </w:tc>
      </w:tr>
      <w:tr>
        <w:trPr>
          <w:cantSplit w:val="0"/>
          <w:trHeight w:val="127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5">
            <w:pPr>
              <w:ind w:right="122"/>
              <w:jc w:val="right"/>
              <w:rPr>
                <w:rFonts w:ascii="Calibri" w:cs="Calibri" w:eastAsia="Calibri" w:hAnsi="Calibri"/>
              </w:rPr>
            </w:pPr>
            <w:r w:rsidDel="00000000" w:rsidR="00000000" w:rsidRPr="00000000">
              <w:rPr>
                <w:b w:val="1"/>
                <w:rtl w:val="0"/>
              </w:rPr>
              <w:t xml:space="preserve">Description: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6">
            <w:pPr>
              <w:ind w:left="113" w:firstLine="0"/>
              <w:rPr>
                <w:rFonts w:ascii="Calibri" w:cs="Calibri" w:eastAsia="Calibri" w:hAnsi="Calibri"/>
              </w:rPr>
            </w:pPr>
            <w:r w:rsidDel="00000000" w:rsidR="00000000" w:rsidRPr="00000000">
              <w:rPr>
                <w:rtl w:val="0"/>
              </w:rPr>
              <w:t xml:space="preserve">This use case allows the subscriber to switch from their current service plan to a new one after the completion of their existing plan. The system facilitates the process by displaying available plans, allowing the subscriber to select a new plan, and updating the account accordingly.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8">
            <w:pPr>
              <w:ind w:right="122"/>
              <w:jc w:val="right"/>
              <w:rPr>
                <w:rFonts w:ascii="Calibri" w:cs="Calibri" w:eastAsia="Calibri" w:hAnsi="Calibri"/>
              </w:rPr>
            </w:pPr>
            <w:r w:rsidDel="00000000" w:rsidR="00000000" w:rsidRPr="00000000">
              <w:rPr>
                <w:b w:val="1"/>
                <w:rtl w:val="0"/>
              </w:rPr>
              <w:t xml:space="preserve">Primary Actor: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9">
            <w:pPr>
              <w:ind w:left="113" w:firstLine="0"/>
              <w:rPr>
                <w:rFonts w:ascii="Calibri" w:cs="Calibri" w:eastAsia="Calibri" w:hAnsi="Calibri"/>
              </w:rPr>
            </w:pPr>
            <w:r w:rsidDel="00000000" w:rsidR="00000000" w:rsidRPr="00000000">
              <w:rPr>
                <w:rtl w:val="0"/>
              </w:rPr>
              <w:t xml:space="preserve">Subscriber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B">
            <w:pPr>
              <w:ind w:right="122"/>
              <w:jc w:val="right"/>
              <w:rPr>
                <w:rFonts w:ascii="Calibri" w:cs="Calibri" w:eastAsia="Calibri" w:hAnsi="Calibri"/>
              </w:rPr>
            </w:pPr>
            <w:r w:rsidDel="00000000" w:rsidR="00000000" w:rsidRPr="00000000">
              <w:rPr>
                <w:b w:val="1"/>
                <w:rtl w:val="0"/>
              </w:rPr>
              <w:t xml:space="preserve">Secondary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31C">
            <w:pPr>
              <w:ind w:left="113" w:firstLine="0"/>
              <w:rPr>
                <w:rFonts w:ascii="Calibri" w:cs="Calibri" w:eastAsia="Calibri" w:hAnsi="Calibri"/>
              </w:rPr>
            </w:pPr>
            <w:r w:rsidDel="00000000" w:rsidR="00000000" w:rsidRPr="00000000">
              <w:rPr>
                <w:rtl w:val="0"/>
              </w:rPr>
              <w:t xml:space="preserve">None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31D">
            <w:pPr>
              <w:rPr>
                <w:rFonts w:ascii="Calibri" w:cs="Calibri" w:eastAsia="Calibri" w:hAnsi="Calibri"/>
              </w:rPr>
            </w:pPr>
            <w:r w:rsidDel="00000000" w:rsidR="00000000" w:rsidRPr="00000000">
              <w:rPr>
                <w:rtl w:val="0"/>
              </w:rPr>
            </w:r>
          </w:p>
        </w:tc>
      </w:tr>
      <w:tr>
        <w:trPr>
          <w:cantSplit w:val="0"/>
          <w:trHeight w:val="264"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31E">
            <w:pPr>
              <w:ind w:right="122"/>
              <w:jc w:val="right"/>
              <w:rPr>
                <w:rFonts w:ascii="Calibri" w:cs="Calibri" w:eastAsia="Calibri" w:hAnsi="Calibri"/>
              </w:rPr>
            </w:pPr>
            <w:r w:rsidDel="00000000" w:rsidR="00000000" w:rsidRPr="00000000">
              <w:rPr>
                <w:b w:val="1"/>
                <w:rtl w:val="0"/>
              </w:rPr>
              <w:t xml:space="preserve">Preconditions:  </w:t>
            </w: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31F">
            <w:pPr>
              <w:ind w:left="279" w:firstLine="0"/>
              <w:jc w:val="center"/>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 </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tcPr>
          <w:p w:rsidR="00000000" w:rsidDel="00000000" w:rsidP="00000000" w:rsidRDefault="00000000" w:rsidRPr="00000000" w14:paraId="00000320">
            <w:pPr>
              <w:rPr>
                <w:rFonts w:ascii="Calibri" w:cs="Calibri" w:eastAsia="Calibri" w:hAnsi="Calibri"/>
              </w:rPr>
            </w:pPr>
            <w:r w:rsidDel="00000000" w:rsidR="00000000" w:rsidRPr="00000000">
              <w:rPr>
                <w:rtl w:val="0"/>
              </w:rPr>
              <w:t xml:space="preserve">Subscriber is logged into the system.</w:t>
            </w:r>
            <w:r w:rsidDel="00000000" w:rsidR="00000000" w:rsidRPr="00000000">
              <w:rPr>
                <w:sz w:val="24"/>
                <w:szCs w:val="24"/>
                <w:rtl w:val="0"/>
              </w:rPr>
              <w:t xml:space="preserve"> </w:t>
            </w:r>
            <w:r w:rsidDel="00000000" w:rsidR="00000000" w:rsidRPr="00000000">
              <w:rPr>
                <w:rtl w:val="0"/>
              </w:rPr>
            </w:r>
          </w:p>
        </w:tc>
      </w:tr>
      <w:tr>
        <w:trPr>
          <w:cantSplit w:val="0"/>
          <w:trHeight w:val="259" w:hRule="atLeast"/>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21">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322">
            <w:pPr>
              <w:ind w:left="279" w:firstLine="0"/>
              <w:jc w:val="center"/>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323">
            <w:pPr>
              <w:rPr>
                <w:rFonts w:ascii="Calibri" w:cs="Calibri" w:eastAsia="Calibri" w:hAnsi="Calibri"/>
              </w:rPr>
            </w:pPr>
            <w:r w:rsidDel="00000000" w:rsidR="00000000" w:rsidRPr="00000000">
              <w:rPr>
                <w:rtl w:val="0"/>
              </w:rPr>
              <w:t xml:space="preserve">Subscriber has a current active plan that can be changed.</w:t>
            </w:r>
            <w:r w:rsidDel="00000000" w:rsidR="00000000" w:rsidRPr="00000000">
              <w:rPr>
                <w:sz w:val="24"/>
                <w:szCs w:val="24"/>
                <w:rtl w:val="0"/>
              </w:rPr>
              <w:t xml:space="preserve">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4">
            <w:pPr>
              <w:ind w:right="122"/>
              <w:jc w:val="right"/>
              <w:rPr>
                <w:rFonts w:ascii="Calibri" w:cs="Calibri" w:eastAsia="Calibri" w:hAnsi="Calibri"/>
              </w:rPr>
            </w:pPr>
            <w:r w:rsidDel="00000000" w:rsidR="00000000" w:rsidRPr="00000000">
              <w:rPr>
                <w:b w:val="1"/>
                <w:rtl w:val="0"/>
              </w:rPr>
              <w:t xml:space="preserve">Postconditions: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325">
            <w:pPr>
              <w:ind w:left="473" w:firstLine="0"/>
              <w:rPr>
                <w:rFonts w:ascii="Calibri" w:cs="Calibri" w:eastAsia="Calibri" w:hAnsi="Calibri"/>
              </w:rPr>
            </w:pP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326">
            <w:pPr>
              <w:rPr>
                <w:rFonts w:ascii="Calibri" w:cs="Calibri" w:eastAsia="Calibri" w:hAnsi="Calibri"/>
              </w:rPr>
            </w:pPr>
            <w:r w:rsidDel="00000000" w:rsidR="00000000" w:rsidRPr="00000000">
              <w:rPr>
                <w:rtl w:val="0"/>
              </w:rPr>
              <w:t xml:space="preserve">The subscriber's plan is updated in the system. </w:t>
            </w:r>
            <w:r w:rsidDel="00000000" w:rsidR="00000000" w:rsidRPr="00000000">
              <w:rPr>
                <w:rtl w:val="0"/>
              </w:rPr>
            </w:r>
          </w:p>
        </w:tc>
      </w:tr>
      <w:tr>
        <w:trPr>
          <w:cantSplit w:val="0"/>
          <w:trHeight w:val="514"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327">
            <w:pPr>
              <w:ind w:right="122"/>
              <w:jc w:val="right"/>
              <w:rPr>
                <w:rFonts w:ascii="Calibri" w:cs="Calibri" w:eastAsia="Calibri" w:hAnsi="Calibri"/>
              </w:rPr>
            </w:pPr>
            <w:r w:rsidDel="00000000" w:rsidR="00000000" w:rsidRPr="00000000">
              <w:rPr>
                <w:b w:val="1"/>
                <w:rtl w:val="0"/>
              </w:rPr>
              <w:t xml:space="preserve">Main Flow:  </w:t>
            </w: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328">
            <w:pPr>
              <w:ind w:left="473" w:firstLine="0"/>
              <w:rPr>
                <w:rFonts w:ascii="Calibri" w:cs="Calibri" w:eastAsia="Calibri" w:hAnsi="Calibri"/>
              </w:rPr>
            </w:pPr>
            <w:r w:rsidDel="00000000" w:rsidR="00000000" w:rsidRPr="00000000">
              <w:rPr>
                <w:rtl w:val="0"/>
              </w:rPr>
              <w:t xml:space="preserve">1. </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tcPr>
          <w:p w:rsidR="00000000" w:rsidDel="00000000" w:rsidP="00000000" w:rsidRDefault="00000000" w:rsidRPr="00000000" w14:paraId="00000329">
            <w:pPr>
              <w:rPr>
                <w:rFonts w:ascii="Calibri" w:cs="Calibri" w:eastAsia="Calibri" w:hAnsi="Calibri"/>
              </w:rPr>
            </w:pPr>
            <w:r w:rsidDel="00000000" w:rsidR="00000000" w:rsidRPr="00000000">
              <w:rPr>
                <w:rtl w:val="0"/>
              </w:rPr>
              <w:t xml:space="preserve">Subscriber completes their current plan and can now change to a new plan. </w:t>
            </w:r>
            <w:r w:rsidDel="00000000" w:rsidR="00000000" w:rsidRPr="00000000">
              <w:rPr>
                <w:rtl w:val="0"/>
              </w:rPr>
            </w:r>
          </w:p>
        </w:tc>
      </w:tr>
      <w:tr>
        <w:trPr>
          <w:cantSplit w:val="0"/>
          <w:trHeight w:val="252"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2A">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32B">
            <w:pPr>
              <w:ind w:left="473" w:firstLine="0"/>
              <w:rPr>
                <w:rFonts w:ascii="Calibri" w:cs="Calibri" w:eastAsia="Calibri" w:hAnsi="Calibri"/>
              </w:rPr>
            </w:pPr>
            <w:r w:rsidDel="00000000" w:rsidR="00000000" w:rsidRPr="00000000">
              <w:rPr>
                <w:rtl w:val="0"/>
              </w:rPr>
              <w:t xml:space="preserve">2.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32C">
            <w:pPr>
              <w:rPr>
                <w:rFonts w:ascii="Calibri" w:cs="Calibri" w:eastAsia="Calibri" w:hAnsi="Calibri"/>
              </w:rPr>
            </w:pPr>
            <w:r w:rsidDel="00000000" w:rsidR="00000000" w:rsidRPr="00000000">
              <w:rPr>
                <w:rtl w:val="0"/>
              </w:rPr>
              <w:t xml:space="preserve">Subscriber navigates to the service plan page. </w:t>
            </w:r>
            <w:r w:rsidDel="00000000" w:rsidR="00000000" w:rsidRPr="00000000">
              <w:rPr>
                <w:rtl w:val="0"/>
              </w:rPr>
            </w:r>
          </w:p>
        </w:tc>
      </w:tr>
      <w:tr>
        <w:trPr>
          <w:cantSplit w:val="0"/>
          <w:trHeight w:val="506"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2D">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32E">
            <w:pPr>
              <w:ind w:left="473" w:firstLine="0"/>
              <w:rPr>
                <w:rFonts w:ascii="Calibri" w:cs="Calibri" w:eastAsia="Calibri" w:hAnsi="Calibri"/>
              </w:rPr>
            </w:pPr>
            <w:r w:rsidDel="00000000" w:rsidR="00000000" w:rsidRPr="00000000">
              <w:rPr>
                <w:rtl w:val="0"/>
              </w:rPr>
              <w:t xml:space="preserve">3.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32F">
            <w:pPr>
              <w:rPr>
                <w:rFonts w:ascii="Calibri" w:cs="Calibri" w:eastAsia="Calibri" w:hAnsi="Calibri"/>
              </w:rPr>
            </w:pPr>
            <w:r w:rsidDel="00000000" w:rsidR="00000000" w:rsidRPr="00000000">
              <w:rPr>
                <w:rtl w:val="0"/>
              </w:rPr>
              <w:t xml:space="preserve">Subscriber reviews the available plans and selects a preferred service plan. </w:t>
            </w:r>
            <w:r w:rsidDel="00000000" w:rsidR="00000000" w:rsidRPr="00000000">
              <w:rPr>
                <w:rtl w:val="0"/>
              </w:rPr>
            </w:r>
          </w:p>
        </w:tc>
      </w:tr>
      <w:tr>
        <w:trPr>
          <w:cantSplit w:val="0"/>
          <w:trHeight w:val="506"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30">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331">
            <w:pPr>
              <w:ind w:left="473" w:firstLine="0"/>
              <w:rPr>
                <w:rFonts w:ascii="Calibri" w:cs="Calibri" w:eastAsia="Calibri" w:hAnsi="Calibri"/>
              </w:rPr>
            </w:pPr>
            <w:r w:rsidDel="00000000" w:rsidR="00000000" w:rsidRPr="00000000">
              <w:rPr>
                <w:rtl w:val="0"/>
              </w:rPr>
              <w:t xml:space="preserve">4.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332">
            <w:pPr>
              <w:rPr>
                <w:rFonts w:ascii="Calibri" w:cs="Calibri" w:eastAsia="Calibri" w:hAnsi="Calibri"/>
              </w:rPr>
            </w:pPr>
            <w:r w:rsidDel="00000000" w:rsidR="00000000" w:rsidRPr="00000000">
              <w:rPr>
                <w:rtl w:val="0"/>
              </w:rPr>
              <w:t xml:space="preserve">Subscriber clicks "Continue" to proceed with the selected service plan. </w:t>
            </w:r>
            <w:r w:rsidDel="00000000" w:rsidR="00000000" w:rsidRPr="00000000">
              <w:rPr>
                <w:rtl w:val="0"/>
              </w:rPr>
            </w:r>
          </w:p>
        </w:tc>
      </w:tr>
      <w:tr>
        <w:trPr>
          <w:cantSplit w:val="0"/>
          <w:trHeight w:val="506"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33">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334">
            <w:pPr>
              <w:ind w:left="473" w:firstLine="0"/>
              <w:rPr>
                <w:rFonts w:ascii="Calibri" w:cs="Calibri" w:eastAsia="Calibri" w:hAnsi="Calibri"/>
              </w:rPr>
            </w:pPr>
            <w:r w:rsidDel="00000000" w:rsidR="00000000" w:rsidRPr="00000000">
              <w:rPr>
                <w:rtl w:val="0"/>
              </w:rPr>
              <w:t xml:space="preserve">5.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335">
            <w:pPr>
              <w:rPr>
                <w:rFonts w:ascii="Calibri" w:cs="Calibri" w:eastAsia="Calibri" w:hAnsi="Calibri"/>
              </w:rPr>
            </w:pPr>
            <w:r w:rsidDel="00000000" w:rsidR="00000000" w:rsidRPr="00000000">
              <w:rPr>
                <w:rtl w:val="0"/>
              </w:rPr>
              <w:t xml:space="preserve">System updates the subscriber’s account with the new plan. </w:t>
            </w:r>
            <w:r w:rsidDel="00000000" w:rsidR="00000000" w:rsidRPr="00000000">
              <w:rPr>
                <w:rtl w:val="0"/>
              </w:rPr>
            </w:r>
          </w:p>
        </w:tc>
      </w:tr>
      <w:tr>
        <w:trPr>
          <w:cantSplit w:val="0"/>
          <w:trHeight w:val="513" w:hRule="atLeast"/>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36">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337">
            <w:pPr>
              <w:ind w:left="473" w:firstLine="0"/>
              <w:rPr>
                <w:rFonts w:ascii="Calibri" w:cs="Calibri" w:eastAsia="Calibri" w:hAnsi="Calibri"/>
              </w:rPr>
            </w:pPr>
            <w:r w:rsidDel="00000000" w:rsidR="00000000" w:rsidRPr="00000000">
              <w:rPr>
                <w:rtl w:val="0"/>
              </w:rPr>
              <w:t xml:space="preserve">6.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338">
            <w:pPr>
              <w:ind w:right="43"/>
              <w:rPr>
                <w:rFonts w:ascii="Calibri" w:cs="Calibri" w:eastAsia="Calibri" w:hAnsi="Calibri"/>
              </w:rPr>
            </w:pPr>
            <w:r w:rsidDel="00000000" w:rsidR="00000000" w:rsidRPr="00000000">
              <w:rPr>
                <w:rtl w:val="0"/>
              </w:rPr>
              <w:t xml:space="preserve">System displays a confirmation message to the subscriber. </w:t>
            </w:r>
            <w:r w:rsidDel="00000000" w:rsidR="00000000" w:rsidRPr="00000000">
              <w:rPr>
                <w:rtl w:val="0"/>
              </w:rPr>
            </w:r>
          </w:p>
        </w:tc>
      </w:tr>
    </w:tbl>
    <w:p w:rsidR="00000000" w:rsidDel="00000000" w:rsidP="00000000" w:rsidRDefault="00000000" w:rsidRPr="00000000" w14:paraId="00000339">
      <w:pPr>
        <w:spacing w:after="0" w:lineRule="auto"/>
        <w:rPr>
          <w:sz w:val="24"/>
          <w:szCs w:val="24"/>
        </w:rPr>
      </w:pPr>
      <w:r w:rsidDel="00000000" w:rsidR="00000000" w:rsidRPr="00000000">
        <w:rPr>
          <w:rtl w:val="0"/>
        </w:rPr>
      </w:r>
    </w:p>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sz w:val="24"/>
          <w:szCs w:val="24"/>
        </w:rPr>
      </w:pPr>
      <w:r w:rsidDel="00000000" w:rsidR="00000000" w:rsidRPr="00000000">
        <w:rPr>
          <w:rtl w:val="0"/>
        </w:rPr>
      </w:r>
    </w:p>
    <w:p w:rsidR="00000000" w:rsidDel="00000000" w:rsidP="00000000" w:rsidRDefault="00000000" w:rsidRPr="00000000" w14:paraId="0000033E">
      <w:pPr>
        <w:rPr>
          <w:sz w:val="24"/>
          <w:szCs w:val="24"/>
        </w:rPr>
      </w:pPr>
      <w:r w:rsidDel="00000000" w:rsidR="00000000" w:rsidRPr="00000000">
        <w:rPr>
          <w:rtl w:val="0"/>
        </w:rPr>
      </w:r>
    </w:p>
    <w:p w:rsidR="00000000" w:rsidDel="00000000" w:rsidP="00000000" w:rsidRDefault="00000000" w:rsidRPr="00000000" w14:paraId="0000033F">
      <w:pPr>
        <w:rPr>
          <w:sz w:val="24"/>
          <w:szCs w:val="24"/>
        </w:rPr>
      </w:pPr>
      <w:r w:rsidDel="00000000" w:rsidR="00000000" w:rsidRPr="00000000">
        <w:rPr>
          <w:rtl w:val="0"/>
        </w:rPr>
      </w:r>
    </w:p>
    <w:p w:rsidR="00000000" w:rsidDel="00000000" w:rsidP="00000000" w:rsidRDefault="00000000" w:rsidRPr="00000000" w14:paraId="00000340">
      <w:pPr>
        <w:rPr>
          <w:sz w:val="24"/>
          <w:szCs w:val="24"/>
        </w:rPr>
      </w:pPr>
      <w:r w:rsidDel="00000000" w:rsidR="00000000" w:rsidRPr="00000000">
        <w:rPr>
          <w:rtl w:val="0"/>
        </w:rPr>
      </w:r>
    </w:p>
    <w:p w:rsidR="00000000" w:rsidDel="00000000" w:rsidP="00000000" w:rsidRDefault="00000000" w:rsidRPr="00000000" w14:paraId="00000341">
      <w:pPr>
        <w:rPr>
          <w:sz w:val="24"/>
          <w:szCs w:val="24"/>
        </w:rPr>
      </w:pPr>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rtl w:val="0"/>
        </w:rPr>
      </w:r>
    </w:p>
    <w:p w:rsidR="00000000" w:rsidDel="00000000" w:rsidP="00000000" w:rsidRDefault="00000000" w:rsidRPr="00000000" w14:paraId="00000343">
      <w:pPr>
        <w:rPr>
          <w:sz w:val="24"/>
          <w:szCs w:val="24"/>
        </w:rPr>
      </w:pPr>
      <w:r w:rsidDel="00000000" w:rsidR="00000000" w:rsidRPr="00000000">
        <w:rPr>
          <w:rtl w:val="0"/>
        </w:rPr>
      </w:r>
    </w:p>
    <w:p w:rsidR="00000000" w:rsidDel="00000000" w:rsidP="00000000" w:rsidRDefault="00000000" w:rsidRPr="00000000" w14:paraId="00000344">
      <w:pPr>
        <w:spacing w:after="0" w:line="240" w:lineRule="auto"/>
        <w:ind w:right="20"/>
        <w:jc w:val="center"/>
        <w:rPr>
          <w:color w:val="44546a"/>
          <w:sz w:val="20"/>
          <w:szCs w:val="20"/>
        </w:rPr>
      </w:pPr>
      <w:r w:rsidDel="00000000" w:rsidR="00000000" w:rsidRPr="00000000">
        <w:rPr>
          <w:color w:val="44546a"/>
          <w:sz w:val="20"/>
          <w:szCs w:val="20"/>
          <w:rtl w:val="0"/>
        </w:rPr>
        <w:t xml:space="preserve">Table VIII</w:t>
      </w:r>
    </w:p>
    <w:p w:rsidR="00000000" w:rsidDel="00000000" w:rsidP="00000000" w:rsidRDefault="00000000" w:rsidRPr="00000000" w14:paraId="00000345">
      <w:pPr>
        <w:spacing w:after="0" w:line="240" w:lineRule="auto"/>
        <w:ind w:right="20"/>
        <w:jc w:val="center"/>
        <w:rPr>
          <w:sz w:val="24"/>
          <w:szCs w:val="24"/>
        </w:rPr>
      </w:pPr>
      <w:r w:rsidDel="00000000" w:rsidR="00000000" w:rsidRPr="00000000">
        <w:rPr>
          <w:color w:val="44546a"/>
          <w:sz w:val="20"/>
          <w:szCs w:val="20"/>
          <w:rtl w:val="0"/>
        </w:rPr>
        <w:t xml:space="preserve">Set Status (Active/Inactive)</w:t>
      </w:r>
      <w:r w:rsidDel="00000000" w:rsidR="00000000" w:rsidRPr="00000000">
        <w:rPr>
          <w:rtl w:val="0"/>
        </w:rPr>
      </w:r>
    </w:p>
    <w:p w:rsidR="00000000" w:rsidDel="00000000" w:rsidP="00000000" w:rsidRDefault="00000000" w:rsidRPr="00000000" w14:paraId="00000346">
      <w:pPr>
        <w:spacing w:after="0" w:lineRule="auto"/>
        <w:jc w:val="both"/>
        <w:rPr>
          <w:rFonts w:ascii="Calibri" w:cs="Calibri" w:eastAsia="Calibri" w:hAnsi="Calibri"/>
        </w:rPr>
      </w:pPr>
      <w:r w:rsidDel="00000000" w:rsidR="00000000" w:rsidRPr="00000000">
        <w:rPr>
          <w:rtl w:val="0"/>
        </w:rPr>
      </w:r>
    </w:p>
    <w:tbl>
      <w:tblPr>
        <w:tblStyle w:val="Table9"/>
        <w:tblW w:w="9341.0" w:type="dxa"/>
        <w:jc w:val="left"/>
        <w:tblInd w:w="7.0" w:type="dxa"/>
        <w:tblLayout w:type="fixed"/>
        <w:tblLook w:val="0400"/>
      </w:tblPr>
      <w:tblGrid>
        <w:gridCol w:w="2683"/>
        <w:gridCol w:w="833"/>
        <w:gridCol w:w="5825"/>
        <w:tblGridChange w:id="0">
          <w:tblGrid>
            <w:gridCol w:w="2683"/>
            <w:gridCol w:w="833"/>
            <w:gridCol w:w="5825"/>
          </w:tblGrid>
        </w:tblGridChange>
      </w:tblGrid>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7">
            <w:pPr>
              <w:ind w:right="122"/>
              <w:jc w:val="right"/>
              <w:rPr>
                <w:rFonts w:ascii="Calibri" w:cs="Calibri" w:eastAsia="Calibri" w:hAnsi="Calibri"/>
              </w:rPr>
            </w:pPr>
            <w:r w:rsidDel="00000000" w:rsidR="00000000" w:rsidRPr="00000000">
              <w:rPr>
                <w:b w:val="1"/>
                <w:rtl w:val="0"/>
              </w:rPr>
              <w:t xml:space="preserve">Use Case ID: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8">
            <w:pPr>
              <w:ind w:left="113" w:firstLine="0"/>
              <w:rPr>
                <w:rFonts w:ascii="Calibri" w:cs="Calibri" w:eastAsia="Calibri" w:hAnsi="Calibri"/>
              </w:rPr>
            </w:pPr>
            <w:r w:rsidDel="00000000" w:rsidR="00000000" w:rsidRPr="00000000">
              <w:rPr>
                <w:rtl w:val="0"/>
              </w:rPr>
              <w:t xml:space="preserve">UC - 005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A">
            <w:pPr>
              <w:ind w:right="122"/>
              <w:jc w:val="right"/>
              <w:rPr>
                <w:rFonts w:ascii="Calibri" w:cs="Calibri" w:eastAsia="Calibri" w:hAnsi="Calibri"/>
              </w:rPr>
            </w:pPr>
            <w:r w:rsidDel="00000000" w:rsidR="00000000" w:rsidRPr="00000000">
              <w:rPr>
                <w:b w:val="1"/>
                <w:rtl w:val="0"/>
              </w:rPr>
              <w:t xml:space="preserve">Use Case Name: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B">
            <w:pPr>
              <w:ind w:left="113" w:firstLine="0"/>
              <w:rPr>
                <w:rFonts w:ascii="Calibri" w:cs="Calibri" w:eastAsia="Calibri" w:hAnsi="Calibri"/>
              </w:rPr>
            </w:pPr>
            <w:r w:rsidDel="00000000" w:rsidR="00000000" w:rsidRPr="00000000">
              <w:rPr>
                <w:rtl w:val="0"/>
              </w:rPr>
              <w:t xml:space="preserve">Set Status (Active/Inactive)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D">
            <w:pPr>
              <w:ind w:right="122"/>
              <w:jc w:val="right"/>
              <w:rPr>
                <w:rFonts w:ascii="Calibri" w:cs="Calibri" w:eastAsia="Calibri" w:hAnsi="Calibri"/>
              </w:rPr>
            </w:pPr>
            <w:r w:rsidDel="00000000" w:rsidR="00000000" w:rsidRPr="00000000">
              <w:rPr>
                <w:b w:val="1"/>
                <w:rtl w:val="0"/>
              </w:rPr>
              <w:t xml:space="preserve">Created By: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E">
            <w:pPr>
              <w:ind w:left="113" w:firstLine="0"/>
              <w:rPr>
                <w:rFonts w:ascii="Calibri" w:cs="Calibri" w:eastAsia="Calibri" w:hAnsi="Calibri"/>
              </w:rPr>
            </w:pPr>
            <w:r w:rsidDel="00000000" w:rsidR="00000000" w:rsidRPr="00000000">
              <w:rPr>
                <w:rtl w:val="0"/>
              </w:rPr>
              <w:t xml:space="preserve">Monforte, Edgar Louise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0">
            <w:pPr>
              <w:ind w:right="122"/>
              <w:jc w:val="right"/>
              <w:rPr>
                <w:rFonts w:ascii="Calibri" w:cs="Calibri" w:eastAsia="Calibri" w:hAnsi="Calibri"/>
              </w:rPr>
            </w:pPr>
            <w:r w:rsidDel="00000000" w:rsidR="00000000" w:rsidRPr="00000000">
              <w:rPr>
                <w:b w:val="1"/>
                <w:rtl w:val="0"/>
              </w:rPr>
              <w:t xml:space="preserve">Date Created: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1">
            <w:pPr>
              <w:ind w:left="113" w:firstLine="0"/>
              <w:rPr>
                <w:rFonts w:ascii="Calibri" w:cs="Calibri" w:eastAsia="Calibri" w:hAnsi="Calibri"/>
              </w:rPr>
            </w:pPr>
            <w:r w:rsidDel="00000000" w:rsidR="00000000" w:rsidRPr="00000000">
              <w:rPr>
                <w:rtl w:val="0"/>
              </w:rPr>
              <w:t xml:space="preserve">24-8-2024  </w:t>
            </w:r>
            <w:r w:rsidDel="00000000" w:rsidR="00000000" w:rsidRPr="00000000">
              <w:rPr>
                <w:rtl w:val="0"/>
              </w:rPr>
            </w:r>
          </w:p>
        </w:tc>
      </w:tr>
      <w:tr>
        <w:trPr>
          <w:cantSplit w:val="0"/>
          <w:trHeight w:val="51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3">
            <w:pPr>
              <w:ind w:right="122"/>
              <w:jc w:val="right"/>
              <w:rPr>
                <w:rFonts w:ascii="Calibri" w:cs="Calibri" w:eastAsia="Calibri" w:hAnsi="Calibri"/>
              </w:rPr>
            </w:pPr>
            <w:r w:rsidDel="00000000" w:rsidR="00000000" w:rsidRPr="00000000">
              <w:rPr>
                <w:b w:val="1"/>
                <w:rtl w:val="0"/>
              </w:rPr>
              <w:t xml:space="preserve">Description: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4">
            <w:pPr>
              <w:ind w:left="113" w:firstLine="0"/>
              <w:rPr>
                <w:rFonts w:ascii="Calibri" w:cs="Calibri" w:eastAsia="Calibri" w:hAnsi="Calibri"/>
              </w:rPr>
            </w:pPr>
            <w:r w:rsidDel="00000000" w:rsidR="00000000" w:rsidRPr="00000000">
              <w:rPr>
                <w:rtl w:val="0"/>
              </w:rPr>
              <w:t xml:space="preserve">This use case allows staff to set the status of a subscriber's account to either active or inactive.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6">
            <w:pPr>
              <w:ind w:right="122"/>
              <w:jc w:val="right"/>
              <w:rPr>
                <w:rFonts w:ascii="Calibri" w:cs="Calibri" w:eastAsia="Calibri" w:hAnsi="Calibri"/>
              </w:rPr>
            </w:pPr>
            <w:r w:rsidDel="00000000" w:rsidR="00000000" w:rsidRPr="00000000">
              <w:rPr>
                <w:b w:val="1"/>
                <w:rtl w:val="0"/>
              </w:rPr>
              <w:t xml:space="preserve">Primary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357">
            <w:pPr>
              <w:ind w:left="113" w:firstLine="0"/>
              <w:rPr>
                <w:rFonts w:ascii="Calibri" w:cs="Calibri" w:eastAsia="Calibri" w:hAnsi="Calibri"/>
              </w:rPr>
            </w:pPr>
            <w:r w:rsidDel="00000000" w:rsidR="00000000" w:rsidRPr="00000000">
              <w:rPr>
                <w:rtl w:val="0"/>
              </w:rPr>
              <w:t xml:space="preserve">Staff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358">
            <w:pPr>
              <w:rPr>
                <w:rFonts w:ascii="Calibri" w:cs="Calibri" w:eastAsia="Calibri" w:hAnsi="Calibri"/>
              </w:rPr>
            </w:pP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9">
            <w:pPr>
              <w:ind w:right="122"/>
              <w:jc w:val="right"/>
              <w:rPr>
                <w:rFonts w:ascii="Calibri" w:cs="Calibri" w:eastAsia="Calibri" w:hAnsi="Calibri"/>
              </w:rPr>
            </w:pPr>
            <w:r w:rsidDel="00000000" w:rsidR="00000000" w:rsidRPr="00000000">
              <w:rPr>
                <w:b w:val="1"/>
                <w:rtl w:val="0"/>
              </w:rPr>
              <w:t xml:space="preserve">Secondary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35A">
            <w:pPr>
              <w:ind w:left="113" w:firstLine="0"/>
              <w:rPr>
                <w:rFonts w:ascii="Calibri" w:cs="Calibri" w:eastAsia="Calibri" w:hAnsi="Calibri"/>
              </w:rPr>
            </w:pPr>
            <w:r w:rsidDel="00000000" w:rsidR="00000000" w:rsidRPr="00000000">
              <w:rPr>
                <w:rtl w:val="0"/>
              </w:rPr>
              <w:t xml:space="preserve">None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35B">
            <w:pPr>
              <w:rPr>
                <w:rFonts w:ascii="Calibri" w:cs="Calibri" w:eastAsia="Calibri" w:hAnsi="Calibri"/>
              </w:rPr>
            </w:pPr>
            <w:r w:rsidDel="00000000" w:rsidR="00000000" w:rsidRPr="00000000">
              <w:rPr>
                <w:rtl w:val="0"/>
              </w:rPr>
            </w:r>
          </w:p>
        </w:tc>
      </w:tr>
      <w:tr>
        <w:trPr>
          <w:cantSplit w:val="0"/>
          <w:trHeight w:val="538"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35C">
            <w:pPr>
              <w:ind w:right="122"/>
              <w:jc w:val="right"/>
              <w:rPr>
                <w:rFonts w:ascii="Calibri" w:cs="Calibri" w:eastAsia="Calibri" w:hAnsi="Calibri"/>
              </w:rPr>
            </w:pPr>
            <w:r w:rsidDel="00000000" w:rsidR="00000000" w:rsidRPr="00000000">
              <w:rPr>
                <w:b w:val="1"/>
                <w:rtl w:val="0"/>
              </w:rPr>
              <w:t xml:space="preserve">Preconditions:  </w:t>
            </w: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35D">
            <w:pPr>
              <w:ind w:left="473"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tcPr>
          <w:p w:rsidR="00000000" w:rsidDel="00000000" w:rsidP="00000000" w:rsidRDefault="00000000" w:rsidRPr="00000000" w14:paraId="0000035E">
            <w:pPr>
              <w:rPr>
                <w:rFonts w:ascii="Calibri" w:cs="Calibri" w:eastAsia="Calibri" w:hAnsi="Calibri"/>
              </w:rPr>
            </w:pPr>
            <w:r w:rsidDel="00000000" w:rsidR="00000000" w:rsidRPr="00000000">
              <w:rPr>
                <w:rtl w:val="0"/>
              </w:rPr>
              <w:t xml:space="preserve">Staff is logged into the system with administrative privileges.</w:t>
            </w:r>
            <w:r w:rsidDel="00000000" w:rsidR="00000000" w:rsidRPr="00000000">
              <w:rPr>
                <w:sz w:val="24"/>
                <w:szCs w:val="24"/>
                <w:rtl w:val="0"/>
              </w:rPr>
              <w:t xml:space="preserve"> </w:t>
            </w:r>
            <w:r w:rsidDel="00000000" w:rsidR="00000000" w:rsidRPr="00000000">
              <w:rPr>
                <w:rtl w:val="0"/>
              </w:rPr>
            </w:r>
          </w:p>
        </w:tc>
      </w:tr>
      <w:tr>
        <w:trPr>
          <w:cantSplit w:val="0"/>
          <w:trHeight w:val="273" w:hRule="atLeast"/>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5F">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360">
            <w:pPr>
              <w:ind w:left="473"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361">
            <w:pPr>
              <w:rPr>
                <w:rFonts w:ascii="Calibri" w:cs="Calibri" w:eastAsia="Calibri" w:hAnsi="Calibri"/>
              </w:rPr>
            </w:pPr>
            <w:r w:rsidDel="00000000" w:rsidR="00000000" w:rsidRPr="00000000">
              <w:rPr>
                <w:rtl w:val="0"/>
              </w:rPr>
              <w:t xml:space="preserve">The subscriber's account exists in the system.</w:t>
            </w:r>
            <w:r w:rsidDel="00000000" w:rsidR="00000000" w:rsidRPr="00000000">
              <w:rPr>
                <w:sz w:val="24"/>
                <w:szCs w:val="24"/>
                <w:rtl w:val="0"/>
              </w:rPr>
              <w:t xml:space="preserve">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2">
            <w:pPr>
              <w:ind w:right="122"/>
              <w:jc w:val="right"/>
              <w:rPr>
                <w:rFonts w:ascii="Calibri" w:cs="Calibri" w:eastAsia="Calibri" w:hAnsi="Calibri"/>
              </w:rPr>
            </w:pPr>
            <w:r w:rsidDel="00000000" w:rsidR="00000000" w:rsidRPr="00000000">
              <w:rPr>
                <w:b w:val="1"/>
                <w:rtl w:val="0"/>
              </w:rPr>
              <w:t xml:space="preserve">Postconditions: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363">
            <w:pPr>
              <w:ind w:left="473" w:firstLine="0"/>
              <w:rPr>
                <w:rFonts w:ascii="Calibri" w:cs="Calibri" w:eastAsia="Calibri" w:hAnsi="Calibri"/>
              </w:rPr>
            </w:pP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364">
            <w:pPr>
              <w:rPr>
                <w:rFonts w:ascii="Calibri" w:cs="Calibri" w:eastAsia="Calibri" w:hAnsi="Calibri"/>
              </w:rPr>
            </w:pPr>
            <w:r w:rsidDel="00000000" w:rsidR="00000000" w:rsidRPr="00000000">
              <w:rPr>
                <w:rtl w:val="0"/>
              </w:rPr>
              <w:t xml:space="preserve">Subscriber's status is updated in the system. </w:t>
            </w:r>
            <w:r w:rsidDel="00000000" w:rsidR="00000000" w:rsidRPr="00000000">
              <w:rPr>
                <w:rtl w:val="0"/>
              </w:rPr>
            </w:r>
          </w:p>
        </w:tc>
      </w:tr>
      <w:tr>
        <w:trPr>
          <w:cantSplit w:val="0"/>
          <w:trHeight w:val="514"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365">
            <w:pPr>
              <w:ind w:right="122"/>
              <w:jc w:val="right"/>
              <w:rPr>
                <w:rFonts w:ascii="Calibri" w:cs="Calibri" w:eastAsia="Calibri" w:hAnsi="Calibri"/>
              </w:rPr>
            </w:pPr>
            <w:r w:rsidDel="00000000" w:rsidR="00000000" w:rsidRPr="00000000">
              <w:rPr>
                <w:b w:val="1"/>
                <w:rtl w:val="0"/>
              </w:rPr>
              <w:t xml:space="preserve">Main Flow:  </w:t>
            </w: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366">
            <w:pPr>
              <w:ind w:left="473" w:firstLine="0"/>
              <w:rPr>
                <w:rFonts w:ascii="Calibri" w:cs="Calibri" w:eastAsia="Calibri" w:hAnsi="Calibri"/>
              </w:rPr>
            </w:pPr>
            <w:r w:rsidDel="00000000" w:rsidR="00000000" w:rsidRPr="00000000">
              <w:rPr>
                <w:rtl w:val="0"/>
              </w:rPr>
              <w:t xml:space="preserve">1. </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tcPr>
          <w:p w:rsidR="00000000" w:rsidDel="00000000" w:rsidP="00000000" w:rsidRDefault="00000000" w:rsidRPr="00000000" w14:paraId="00000367">
            <w:pPr>
              <w:rPr>
                <w:rFonts w:ascii="Calibri" w:cs="Calibri" w:eastAsia="Calibri" w:hAnsi="Calibri"/>
              </w:rPr>
            </w:pPr>
            <w:r w:rsidDel="00000000" w:rsidR="00000000" w:rsidRPr="00000000">
              <w:rPr>
                <w:rtl w:val="0"/>
              </w:rPr>
              <w:t xml:space="preserve">Staff selects the "Set Status" option for a subscriber from the administrative interface. </w:t>
            </w:r>
            <w:r w:rsidDel="00000000" w:rsidR="00000000" w:rsidRPr="00000000">
              <w:rPr>
                <w:rtl w:val="0"/>
              </w:rPr>
            </w:r>
          </w:p>
        </w:tc>
      </w:tr>
      <w:tr>
        <w:trPr>
          <w:cantSplit w:val="0"/>
          <w:trHeight w:val="252"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68">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369">
            <w:pPr>
              <w:ind w:left="473" w:firstLine="0"/>
              <w:rPr>
                <w:rFonts w:ascii="Calibri" w:cs="Calibri" w:eastAsia="Calibri" w:hAnsi="Calibri"/>
              </w:rPr>
            </w:pPr>
            <w:r w:rsidDel="00000000" w:rsidR="00000000" w:rsidRPr="00000000">
              <w:rPr>
                <w:rtl w:val="0"/>
              </w:rPr>
              <w:t xml:space="preserve">2.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36A">
            <w:pPr>
              <w:rPr>
                <w:rFonts w:ascii="Calibri" w:cs="Calibri" w:eastAsia="Calibri" w:hAnsi="Calibri"/>
              </w:rPr>
            </w:pPr>
            <w:r w:rsidDel="00000000" w:rsidR="00000000" w:rsidRPr="00000000">
              <w:rPr>
                <w:rtl w:val="0"/>
              </w:rPr>
              <w:t xml:space="preserve">Staff selects either Active or Inactive status. </w:t>
            </w:r>
            <w:r w:rsidDel="00000000" w:rsidR="00000000" w:rsidRPr="00000000">
              <w:rPr>
                <w:rtl w:val="0"/>
              </w:rPr>
            </w:r>
          </w:p>
        </w:tc>
      </w:tr>
      <w:tr>
        <w:trPr>
          <w:cantSplit w:val="0"/>
          <w:trHeight w:val="252"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6B">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36C">
            <w:pPr>
              <w:ind w:left="473" w:firstLine="0"/>
              <w:rPr>
                <w:rFonts w:ascii="Calibri" w:cs="Calibri" w:eastAsia="Calibri" w:hAnsi="Calibri"/>
              </w:rPr>
            </w:pPr>
            <w:r w:rsidDel="00000000" w:rsidR="00000000" w:rsidRPr="00000000">
              <w:rPr>
                <w:rtl w:val="0"/>
              </w:rPr>
              <w:t xml:space="preserve">3.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36D">
            <w:pPr>
              <w:rPr>
                <w:rFonts w:ascii="Calibri" w:cs="Calibri" w:eastAsia="Calibri" w:hAnsi="Calibri"/>
              </w:rPr>
            </w:pPr>
            <w:r w:rsidDel="00000000" w:rsidR="00000000" w:rsidRPr="00000000">
              <w:rPr>
                <w:rtl w:val="0"/>
              </w:rPr>
              <w:t xml:space="preserve">System displays the current status of the subscriber. </w:t>
            </w:r>
            <w:r w:rsidDel="00000000" w:rsidR="00000000" w:rsidRPr="00000000">
              <w:rPr>
                <w:rtl w:val="0"/>
              </w:rPr>
            </w:r>
          </w:p>
        </w:tc>
      </w:tr>
      <w:tr>
        <w:trPr>
          <w:cantSplit w:val="0"/>
          <w:trHeight w:val="259" w:hRule="atLeast"/>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6E">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36F">
            <w:pPr>
              <w:ind w:left="473" w:firstLine="0"/>
              <w:rPr>
                <w:rFonts w:ascii="Calibri" w:cs="Calibri" w:eastAsia="Calibri" w:hAnsi="Calibri"/>
              </w:rPr>
            </w:pPr>
            <w:r w:rsidDel="00000000" w:rsidR="00000000" w:rsidRPr="00000000">
              <w:rPr>
                <w:rtl w:val="0"/>
              </w:rPr>
              <w:t xml:space="preserve">4.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370">
            <w:pPr>
              <w:rPr>
                <w:rFonts w:ascii="Calibri" w:cs="Calibri" w:eastAsia="Calibri" w:hAnsi="Calibri"/>
              </w:rPr>
            </w:pPr>
            <w:r w:rsidDel="00000000" w:rsidR="00000000" w:rsidRPr="00000000">
              <w:rPr>
                <w:rtl w:val="0"/>
              </w:rPr>
              <w:t xml:space="preserve">The system updates the subscriber’s account status. </w:t>
            </w:r>
            <w:r w:rsidDel="00000000" w:rsidR="00000000" w:rsidRPr="00000000">
              <w:rPr>
                <w:rtl w:val="0"/>
              </w:rPr>
            </w:r>
          </w:p>
        </w:tc>
      </w:tr>
    </w:tbl>
    <w:p w:rsidR="00000000" w:rsidDel="00000000" w:rsidP="00000000" w:rsidRDefault="00000000" w:rsidRPr="00000000" w14:paraId="00000371">
      <w:pPr>
        <w:spacing w:after="0" w:lineRule="auto"/>
        <w:jc w:val="both"/>
        <w:rPr>
          <w:rFonts w:ascii="Calibri" w:cs="Calibri" w:eastAsia="Calibri" w:hAnsi="Calibri"/>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72">
      <w:pPr>
        <w:spacing w:after="0" w:lineRule="auto"/>
        <w:jc w:val="both"/>
        <w:rPr>
          <w:sz w:val="24"/>
          <w:szCs w:val="24"/>
        </w:rPr>
      </w:pP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73">
      <w:pPr>
        <w:spacing w:after="0" w:line="240" w:lineRule="auto"/>
        <w:ind w:right="20"/>
        <w:jc w:val="center"/>
        <w:rPr>
          <w:color w:val="44546a"/>
          <w:sz w:val="20"/>
          <w:szCs w:val="20"/>
        </w:rPr>
      </w:pPr>
      <w:r w:rsidDel="00000000" w:rsidR="00000000" w:rsidRPr="00000000">
        <w:rPr>
          <w:color w:val="44546a"/>
          <w:sz w:val="20"/>
          <w:szCs w:val="20"/>
          <w:rtl w:val="0"/>
        </w:rPr>
        <w:t xml:space="preserve">Table IX </w:t>
      </w:r>
    </w:p>
    <w:p w:rsidR="00000000" w:rsidDel="00000000" w:rsidP="00000000" w:rsidRDefault="00000000" w:rsidRPr="00000000" w14:paraId="00000374">
      <w:pPr>
        <w:spacing w:after="0" w:line="240" w:lineRule="auto"/>
        <w:ind w:right="20"/>
        <w:jc w:val="center"/>
        <w:rPr>
          <w:b w:val="1"/>
          <w:sz w:val="24"/>
          <w:szCs w:val="24"/>
        </w:rPr>
      </w:pPr>
      <w:r w:rsidDel="00000000" w:rsidR="00000000" w:rsidRPr="00000000">
        <w:rPr>
          <w:color w:val="44546a"/>
          <w:sz w:val="20"/>
          <w:szCs w:val="20"/>
          <w:rtl w:val="0"/>
        </w:rPr>
        <w:t xml:space="preserve">Ask AI for Subscriber’s Data</w:t>
      </w:r>
      <w:r w:rsidDel="00000000" w:rsidR="00000000" w:rsidRPr="00000000">
        <w:rPr>
          <w:rtl w:val="0"/>
        </w:rPr>
      </w:r>
    </w:p>
    <w:p w:rsidR="00000000" w:rsidDel="00000000" w:rsidP="00000000" w:rsidRDefault="00000000" w:rsidRPr="00000000" w14:paraId="00000375">
      <w:pPr>
        <w:spacing w:after="0" w:line="240" w:lineRule="auto"/>
        <w:ind w:right="20"/>
        <w:jc w:val="center"/>
        <w:rPr>
          <w:b w:val="1"/>
          <w:sz w:val="24"/>
          <w:szCs w:val="24"/>
        </w:rPr>
      </w:pPr>
      <w:r w:rsidDel="00000000" w:rsidR="00000000" w:rsidRPr="00000000">
        <w:rPr>
          <w:rtl w:val="0"/>
        </w:rPr>
      </w:r>
    </w:p>
    <w:tbl>
      <w:tblPr>
        <w:tblStyle w:val="Table10"/>
        <w:tblW w:w="9341.0" w:type="dxa"/>
        <w:jc w:val="left"/>
        <w:tblInd w:w="7.0" w:type="dxa"/>
        <w:tblLayout w:type="fixed"/>
        <w:tblLook w:val="0400"/>
      </w:tblPr>
      <w:tblGrid>
        <w:gridCol w:w="2683"/>
        <w:gridCol w:w="6658"/>
        <w:tblGridChange w:id="0">
          <w:tblGrid>
            <w:gridCol w:w="2683"/>
            <w:gridCol w:w="6658"/>
          </w:tblGrid>
        </w:tblGridChange>
      </w:tblGrid>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6">
            <w:pPr>
              <w:ind w:right="122"/>
              <w:jc w:val="right"/>
              <w:rPr>
                <w:rFonts w:ascii="Calibri" w:cs="Calibri" w:eastAsia="Calibri" w:hAnsi="Calibri"/>
              </w:rPr>
            </w:pPr>
            <w:r w:rsidDel="00000000" w:rsidR="00000000" w:rsidRPr="00000000">
              <w:rPr>
                <w:b w:val="1"/>
                <w:rtl w:val="0"/>
              </w:rPr>
              <w:t xml:space="preserve">Use Case ID: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7">
            <w:pPr>
              <w:rPr>
                <w:rFonts w:ascii="Calibri" w:cs="Calibri" w:eastAsia="Calibri" w:hAnsi="Calibri"/>
              </w:rPr>
            </w:pPr>
            <w:r w:rsidDel="00000000" w:rsidR="00000000" w:rsidRPr="00000000">
              <w:rPr>
                <w:rtl w:val="0"/>
              </w:rPr>
              <w:t xml:space="preserve">UC - 006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8">
            <w:pPr>
              <w:ind w:right="122"/>
              <w:jc w:val="right"/>
              <w:rPr>
                <w:rFonts w:ascii="Calibri" w:cs="Calibri" w:eastAsia="Calibri" w:hAnsi="Calibri"/>
              </w:rPr>
            </w:pPr>
            <w:r w:rsidDel="00000000" w:rsidR="00000000" w:rsidRPr="00000000">
              <w:rPr>
                <w:b w:val="1"/>
                <w:rtl w:val="0"/>
              </w:rPr>
              <w:t xml:space="preserve">Use Case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9">
            <w:pPr>
              <w:rPr>
                <w:rFonts w:ascii="Calibri" w:cs="Calibri" w:eastAsia="Calibri" w:hAnsi="Calibri"/>
              </w:rPr>
            </w:pPr>
            <w:r w:rsidDel="00000000" w:rsidR="00000000" w:rsidRPr="00000000">
              <w:rPr>
                <w:rtl w:val="0"/>
              </w:rPr>
              <w:t xml:space="preserve">Ask AI for Subscriber’s Data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A">
            <w:pPr>
              <w:ind w:right="122"/>
              <w:jc w:val="right"/>
              <w:rPr>
                <w:rFonts w:ascii="Calibri" w:cs="Calibri" w:eastAsia="Calibri" w:hAnsi="Calibri"/>
              </w:rPr>
            </w:pPr>
            <w:r w:rsidDel="00000000" w:rsidR="00000000" w:rsidRPr="00000000">
              <w:rPr>
                <w:b w:val="1"/>
                <w:rtl w:val="0"/>
              </w:rPr>
              <w:t xml:space="preserve">Created By: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B">
            <w:pPr>
              <w:rPr>
                <w:rFonts w:ascii="Calibri" w:cs="Calibri" w:eastAsia="Calibri" w:hAnsi="Calibri"/>
              </w:rPr>
            </w:pPr>
            <w:r w:rsidDel="00000000" w:rsidR="00000000" w:rsidRPr="00000000">
              <w:rPr>
                <w:rtl w:val="0"/>
              </w:rPr>
              <w:t xml:space="preserve">Ditano, Abdul Hasheem O.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C">
            <w:pPr>
              <w:ind w:right="122"/>
              <w:jc w:val="right"/>
              <w:rPr>
                <w:rFonts w:ascii="Calibri" w:cs="Calibri" w:eastAsia="Calibri" w:hAnsi="Calibri"/>
              </w:rPr>
            </w:pPr>
            <w:r w:rsidDel="00000000" w:rsidR="00000000" w:rsidRPr="00000000">
              <w:rPr>
                <w:b w:val="1"/>
                <w:rtl w:val="0"/>
              </w:rPr>
              <w:t xml:space="preserve">Date Created: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D">
            <w:pPr>
              <w:rPr>
                <w:rFonts w:ascii="Calibri" w:cs="Calibri" w:eastAsia="Calibri" w:hAnsi="Calibri"/>
              </w:rPr>
            </w:pPr>
            <w:r w:rsidDel="00000000" w:rsidR="00000000" w:rsidRPr="00000000">
              <w:rPr>
                <w:rtl w:val="0"/>
              </w:rPr>
              <w:t xml:space="preserve">24-8-2024  </w:t>
            </w:r>
            <w:r w:rsidDel="00000000" w:rsidR="00000000" w:rsidRPr="00000000">
              <w:rPr>
                <w:rtl w:val="0"/>
              </w:rPr>
            </w:r>
          </w:p>
        </w:tc>
      </w:tr>
      <w:tr>
        <w:trPr>
          <w:cantSplit w:val="0"/>
          <w:trHeight w:val="77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E">
            <w:pPr>
              <w:ind w:right="122"/>
              <w:jc w:val="right"/>
              <w:rPr>
                <w:rFonts w:ascii="Calibri" w:cs="Calibri" w:eastAsia="Calibri" w:hAnsi="Calibri"/>
              </w:rPr>
            </w:pPr>
            <w:r w:rsidDel="00000000" w:rsidR="00000000" w:rsidRPr="00000000">
              <w:rPr>
                <w:b w:val="1"/>
                <w:rtl w:val="0"/>
              </w:rPr>
              <w:t xml:space="preserve">Description: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F">
            <w:pPr>
              <w:rPr>
                <w:rFonts w:ascii="Calibri" w:cs="Calibri" w:eastAsia="Calibri" w:hAnsi="Calibri"/>
              </w:rPr>
            </w:pPr>
            <w:r w:rsidDel="00000000" w:rsidR="00000000" w:rsidRPr="00000000">
              <w:rPr>
                <w:rtl w:val="0"/>
              </w:rPr>
              <w:t xml:space="preserve">This use case allows staff to query the AI assistant for subscriber data, apply filters such as billing due date, billing status, plan status, and account details.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0">
            <w:pPr>
              <w:ind w:right="122"/>
              <w:jc w:val="right"/>
              <w:rPr>
                <w:rFonts w:ascii="Calibri" w:cs="Calibri" w:eastAsia="Calibri" w:hAnsi="Calibri"/>
              </w:rPr>
            </w:pPr>
            <w:r w:rsidDel="00000000" w:rsidR="00000000" w:rsidRPr="00000000">
              <w:rPr>
                <w:b w:val="1"/>
                <w:rtl w:val="0"/>
              </w:rPr>
              <w:t xml:space="preserve">Primary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1">
            <w:pPr>
              <w:rPr>
                <w:rFonts w:ascii="Calibri" w:cs="Calibri" w:eastAsia="Calibri" w:hAnsi="Calibri"/>
              </w:rPr>
            </w:pPr>
            <w:r w:rsidDel="00000000" w:rsidR="00000000" w:rsidRPr="00000000">
              <w:rPr>
                <w:rtl w:val="0"/>
              </w:rPr>
              <w:t xml:space="preserve">Staff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2">
            <w:pPr>
              <w:ind w:right="122"/>
              <w:jc w:val="right"/>
              <w:rPr>
                <w:rFonts w:ascii="Calibri" w:cs="Calibri" w:eastAsia="Calibri" w:hAnsi="Calibri"/>
              </w:rPr>
            </w:pPr>
            <w:r w:rsidDel="00000000" w:rsidR="00000000" w:rsidRPr="00000000">
              <w:rPr>
                <w:b w:val="1"/>
                <w:rtl w:val="0"/>
              </w:rPr>
              <w:t xml:space="preserve">Secondary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3">
            <w:pPr>
              <w:rPr>
                <w:rFonts w:ascii="Calibri" w:cs="Calibri" w:eastAsia="Calibri" w:hAnsi="Calibri"/>
              </w:rPr>
            </w:pPr>
            <w:r w:rsidDel="00000000" w:rsidR="00000000" w:rsidRPr="00000000">
              <w:rPr>
                <w:rtl w:val="0"/>
              </w:rPr>
              <w:t xml:space="preserve">AI Digital Assistant  </w:t>
            </w:r>
            <w:r w:rsidDel="00000000" w:rsidR="00000000" w:rsidRPr="00000000">
              <w:rPr>
                <w:rtl w:val="0"/>
              </w:rPr>
            </w:r>
          </w:p>
        </w:tc>
      </w:tr>
      <w:tr>
        <w:trPr>
          <w:cantSplit w:val="0"/>
          <w:trHeight w:val="55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4">
            <w:pPr>
              <w:ind w:right="122"/>
              <w:jc w:val="right"/>
              <w:rPr>
                <w:rFonts w:ascii="Calibri" w:cs="Calibri" w:eastAsia="Calibri" w:hAnsi="Calibri"/>
              </w:rPr>
            </w:pPr>
            <w:r w:rsidDel="00000000" w:rsidR="00000000" w:rsidRPr="00000000">
              <w:rPr>
                <w:b w:val="1"/>
                <w:rtl w:val="0"/>
              </w:rPr>
              <w:t xml:space="preserve">Preconditions: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5">
            <w:pPr>
              <w:ind w:left="360" w:firstLine="0"/>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rtl w:val="0"/>
              </w:rPr>
              <w:t xml:space="preserve">Staff is logged into the system with sufficient permissions.</w:t>
            </w:r>
            <w:r w:rsidDel="00000000" w:rsidR="00000000" w:rsidRPr="00000000">
              <w:rPr>
                <w:sz w:val="24"/>
                <w:szCs w:val="24"/>
                <w:rtl w:val="0"/>
              </w:rPr>
              <w:t xml:space="preserve"> </w:t>
            </w:r>
          </w:p>
          <w:p w:rsidR="00000000" w:rsidDel="00000000" w:rsidP="00000000" w:rsidRDefault="00000000" w:rsidRPr="00000000" w14:paraId="00000386">
            <w:pPr>
              <w:ind w:left="360" w:firstLine="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rtl w:val="0"/>
              </w:rPr>
              <w:t xml:space="preserve">Subscriber’s data is available in the system for retrieval.</w:t>
            </w:r>
            <w:r w:rsidDel="00000000" w:rsidR="00000000" w:rsidRPr="00000000">
              <w:rPr>
                <w:sz w:val="24"/>
                <w:szCs w:val="24"/>
                <w:rtl w:val="0"/>
              </w:rPr>
              <w:t xml:space="preserve"> </w:t>
            </w:r>
            <w:r w:rsidDel="00000000" w:rsidR="00000000" w:rsidRPr="00000000">
              <w:rPr>
                <w:rtl w:val="0"/>
              </w:rPr>
            </w:r>
          </w:p>
        </w:tc>
      </w:tr>
      <w:tr>
        <w:trPr>
          <w:cantSplit w:val="0"/>
          <w:trHeight w:val="77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7">
            <w:pPr>
              <w:ind w:right="122"/>
              <w:jc w:val="right"/>
              <w:rPr>
                <w:rFonts w:ascii="Calibri" w:cs="Calibri" w:eastAsia="Calibri" w:hAnsi="Calibri"/>
              </w:rPr>
            </w:pPr>
            <w:r w:rsidDel="00000000" w:rsidR="00000000" w:rsidRPr="00000000">
              <w:rPr>
                <w:b w:val="1"/>
                <w:rtl w:val="0"/>
              </w:rPr>
              <w:t xml:space="preserve">Postconditions: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8">
            <w:pPr>
              <w:numPr>
                <w:ilvl w:val="0"/>
                <w:numId w:val="9"/>
              </w:numPr>
              <w:ind w:left="720" w:hanging="360"/>
              <w:rPr>
                <w:rFonts w:ascii="Times New Roman" w:cs="Times New Roman" w:eastAsia="Times New Roman" w:hAnsi="Times New Roman"/>
              </w:rPr>
            </w:pPr>
            <w:r w:rsidDel="00000000" w:rsidR="00000000" w:rsidRPr="00000000">
              <w:rPr>
                <w:rtl w:val="0"/>
              </w:rPr>
              <w:t xml:space="preserve">The requested data is displayed to the staff. </w:t>
            </w:r>
            <w:r w:rsidDel="00000000" w:rsidR="00000000" w:rsidRPr="00000000">
              <w:rPr>
                <w:rtl w:val="0"/>
              </w:rPr>
            </w:r>
          </w:p>
          <w:p w:rsidR="00000000" w:rsidDel="00000000" w:rsidP="00000000" w:rsidRDefault="00000000" w:rsidRPr="00000000" w14:paraId="00000389">
            <w:pPr>
              <w:numPr>
                <w:ilvl w:val="0"/>
                <w:numId w:val="9"/>
              </w:numPr>
              <w:ind w:left="720" w:hanging="360"/>
              <w:rPr>
                <w:rFonts w:ascii="Times New Roman" w:cs="Times New Roman" w:eastAsia="Times New Roman" w:hAnsi="Times New Roman"/>
              </w:rPr>
            </w:pPr>
            <w:r w:rsidDel="00000000" w:rsidR="00000000" w:rsidRPr="00000000">
              <w:rPr>
                <w:rtl w:val="0"/>
              </w:rPr>
              <w:t xml:space="preserve">Any applied adjustments or credits are processed and logged. </w:t>
            </w:r>
            <w:r w:rsidDel="00000000" w:rsidR="00000000" w:rsidRPr="00000000">
              <w:rPr>
                <w:rtl w:val="0"/>
              </w:rPr>
            </w:r>
          </w:p>
        </w:tc>
      </w:tr>
      <w:tr>
        <w:trPr>
          <w:cantSplit w:val="0"/>
          <w:trHeight w:val="355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A">
            <w:pPr>
              <w:ind w:right="122"/>
              <w:jc w:val="right"/>
              <w:rPr>
                <w:rFonts w:ascii="Calibri" w:cs="Calibri" w:eastAsia="Calibri" w:hAnsi="Calibri"/>
              </w:rPr>
            </w:pPr>
            <w:r w:rsidDel="00000000" w:rsidR="00000000" w:rsidRPr="00000000">
              <w:rPr>
                <w:b w:val="1"/>
                <w:rtl w:val="0"/>
              </w:rPr>
              <w:t xml:space="preserve">Main Flow: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B">
            <w:pPr>
              <w:numPr>
                <w:ilvl w:val="0"/>
                <w:numId w:val="52"/>
              </w:numPr>
              <w:ind w:left="720" w:hanging="360"/>
            </w:pPr>
            <w:r w:rsidDel="00000000" w:rsidR="00000000" w:rsidRPr="00000000">
              <w:rPr>
                <w:rtl w:val="0"/>
              </w:rPr>
              <w:t xml:space="preserve">The staff member begins by initiating a search for subscriber data. </w:t>
            </w:r>
            <w:r w:rsidDel="00000000" w:rsidR="00000000" w:rsidRPr="00000000">
              <w:rPr>
                <w:rtl w:val="0"/>
              </w:rPr>
            </w:r>
          </w:p>
          <w:p w:rsidR="00000000" w:rsidDel="00000000" w:rsidP="00000000" w:rsidRDefault="00000000" w:rsidRPr="00000000" w14:paraId="0000038C">
            <w:pPr>
              <w:numPr>
                <w:ilvl w:val="0"/>
                <w:numId w:val="52"/>
              </w:numPr>
              <w:spacing w:after="1" w:line="239" w:lineRule="auto"/>
              <w:ind w:left="720" w:hanging="360"/>
            </w:pPr>
            <w:r w:rsidDel="00000000" w:rsidR="00000000" w:rsidRPr="00000000">
              <w:rPr>
                <w:rtl w:val="0"/>
              </w:rPr>
              <w:t xml:space="preserve">They enter a search query, such as a subscriber’s name or account number. Additionally, they have the option to apply filters like billing due date, billing status, plan status, or account details by stating these criteria to the AI to narrow down the results. </w:t>
            </w:r>
            <w:r w:rsidDel="00000000" w:rsidR="00000000" w:rsidRPr="00000000">
              <w:rPr>
                <w:rtl w:val="0"/>
              </w:rPr>
            </w:r>
          </w:p>
          <w:p w:rsidR="00000000" w:rsidDel="00000000" w:rsidP="00000000" w:rsidRDefault="00000000" w:rsidRPr="00000000" w14:paraId="0000038D">
            <w:pPr>
              <w:numPr>
                <w:ilvl w:val="0"/>
                <w:numId w:val="52"/>
              </w:numPr>
              <w:ind w:left="720" w:hanging="360"/>
            </w:pPr>
            <w:r w:rsidDel="00000000" w:rsidR="00000000" w:rsidRPr="00000000">
              <w:rPr>
                <w:rtl w:val="0"/>
              </w:rPr>
              <w:t xml:space="preserve">After submitting the search, the AI assistant processes the query, applying the filters if any were chosen. </w:t>
            </w:r>
            <w:r w:rsidDel="00000000" w:rsidR="00000000" w:rsidRPr="00000000">
              <w:rPr>
                <w:rtl w:val="0"/>
              </w:rPr>
            </w:r>
          </w:p>
          <w:p w:rsidR="00000000" w:rsidDel="00000000" w:rsidP="00000000" w:rsidRDefault="00000000" w:rsidRPr="00000000" w14:paraId="0000038E">
            <w:pPr>
              <w:numPr>
                <w:ilvl w:val="0"/>
                <w:numId w:val="52"/>
              </w:numPr>
              <w:ind w:left="720" w:hanging="360"/>
            </w:pPr>
            <w:r w:rsidDel="00000000" w:rsidR="00000000" w:rsidRPr="00000000">
              <w:rPr>
                <w:rtl w:val="0"/>
              </w:rPr>
              <w:t xml:space="preserve">The system retrieves and presents the relevant subscriber data. </w:t>
            </w:r>
            <w:r w:rsidDel="00000000" w:rsidR="00000000" w:rsidRPr="00000000">
              <w:rPr>
                <w:rtl w:val="0"/>
              </w:rPr>
            </w:r>
          </w:p>
          <w:p w:rsidR="00000000" w:rsidDel="00000000" w:rsidP="00000000" w:rsidRDefault="00000000" w:rsidRPr="00000000" w14:paraId="0000038F">
            <w:pPr>
              <w:numPr>
                <w:ilvl w:val="0"/>
                <w:numId w:val="52"/>
              </w:numPr>
              <w:ind w:left="720" w:hanging="360"/>
            </w:pPr>
            <w:r w:rsidDel="00000000" w:rsidR="00000000" w:rsidRPr="00000000">
              <w:rPr>
                <w:rtl w:val="0"/>
              </w:rPr>
              <w:t xml:space="preserve">The AI system displays the filtered results to the staff. </w:t>
            </w:r>
            <w:r w:rsidDel="00000000" w:rsidR="00000000" w:rsidRPr="00000000">
              <w:rPr>
                <w:rtl w:val="0"/>
              </w:rPr>
            </w:r>
          </w:p>
          <w:p w:rsidR="00000000" w:rsidDel="00000000" w:rsidP="00000000" w:rsidRDefault="00000000" w:rsidRPr="00000000" w14:paraId="00000390">
            <w:pPr>
              <w:numPr>
                <w:ilvl w:val="0"/>
                <w:numId w:val="52"/>
              </w:numPr>
              <w:ind w:left="720" w:hanging="360"/>
            </w:pPr>
            <w:r w:rsidDel="00000000" w:rsidR="00000000" w:rsidRPr="00000000">
              <w:rPr>
                <w:rtl w:val="0"/>
              </w:rPr>
              <w:t xml:space="preserve">The process concludes once the staff has completed their actions. </w:t>
            </w:r>
            <w:r w:rsidDel="00000000" w:rsidR="00000000" w:rsidRPr="00000000">
              <w:rPr>
                <w:rtl w:val="0"/>
              </w:rPr>
            </w:r>
          </w:p>
        </w:tc>
      </w:tr>
      <w:tr>
        <w:trPr>
          <w:cantSplit w:val="0"/>
          <w:trHeight w:val="2294"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91">
            <w:pPr>
              <w:ind w:right="61"/>
              <w:jc w:val="right"/>
              <w:rPr>
                <w:rFonts w:ascii="Calibri" w:cs="Calibri" w:eastAsia="Calibri" w:hAnsi="Calibri"/>
              </w:rPr>
            </w:pPr>
            <w:r w:rsidDel="00000000" w:rsidR="00000000" w:rsidRPr="00000000">
              <w:rPr>
                <w:b w:val="1"/>
                <w:rtl w:val="0"/>
              </w:rPr>
              <w:t xml:space="preserve">Alternate Flow: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92">
            <w:pPr>
              <w:rPr>
                <w:rFonts w:ascii="Calibri" w:cs="Calibri" w:eastAsia="Calibri" w:hAnsi="Calibri"/>
              </w:rPr>
            </w:pPr>
            <w:r w:rsidDel="00000000" w:rsidR="00000000" w:rsidRPr="00000000">
              <w:rPr>
                <w:rtl w:val="0"/>
              </w:rPr>
              <w:t xml:space="preserve">5A. Query Not Resolved </w:t>
            </w:r>
            <w:r w:rsidDel="00000000" w:rsidR="00000000" w:rsidRPr="00000000">
              <w:rPr>
                <w:rtl w:val="0"/>
              </w:rPr>
            </w:r>
          </w:p>
          <w:p w:rsidR="00000000" w:rsidDel="00000000" w:rsidP="00000000" w:rsidRDefault="00000000" w:rsidRPr="00000000" w14:paraId="00000393">
            <w:pPr>
              <w:rPr>
                <w:rFonts w:ascii="Calibri" w:cs="Calibri" w:eastAsia="Calibri" w:hAnsi="Calibri"/>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94">
            <w:pPr>
              <w:numPr>
                <w:ilvl w:val="0"/>
                <w:numId w:val="3"/>
              </w:numPr>
              <w:ind w:left="720" w:hanging="360"/>
            </w:pPr>
            <w:r w:rsidDel="00000000" w:rsidR="00000000" w:rsidRPr="00000000">
              <w:rPr>
                <w:rtl w:val="0"/>
              </w:rPr>
              <w:t xml:space="preserve">If the AI system cannot resolve the query, it informs the staff of the issue. </w:t>
            </w:r>
            <w:r w:rsidDel="00000000" w:rsidR="00000000" w:rsidRPr="00000000">
              <w:rPr>
                <w:rtl w:val="0"/>
              </w:rPr>
            </w:r>
          </w:p>
          <w:p w:rsidR="00000000" w:rsidDel="00000000" w:rsidP="00000000" w:rsidRDefault="00000000" w:rsidRPr="00000000" w14:paraId="00000395">
            <w:pPr>
              <w:numPr>
                <w:ilvl w:val="0"/>
                <w:numId w:val="3"/>
              </w:numPr>
              <w:spacing w:after="2" w:line="238" w:lineRule="auto"/>
              <w:ind w:left="720" w:hanging="360"/>
            </w:pPr>
            <w:r w:rsidDel="00000000" w:rsidR="00000000" w:rsidRPr="00000000">
              <w:rPr>
                <w:rtl w:val="0"/>
              </w:rPr>
              <w:t xml:space="preserve">The staff is prompted to provide a more precise query or additional information to help the AI better understand and process the request. </w:t>
            </w:r>
            <w:r w:rsidDel="00000000" w:rsidR="00000000" w:rsidRPr="00000000">
              <w:rPr>
                <w:rtl w:val="0"/>
              </w:rPr>
            </w:r>
          </w:p>
          <w:p w:rsidR="00000000" w:rsidDel="00000000" w:rsidP="00000000" w:rsidRDefault="00000000" w:rsidRPr="00000000" w14:paraId="00000396">
            <w:pPr>
              <w:numPr>
                <w:ilvl w:val="0"/>
                <w:numId w:val="3"/>
              </w:numPr>
              <w:ind w:left="720" w:hanging="360"/>
            </w:pPr>
            <w:r w:rsidDel="00000000" w:rsidR="00000000" w:rsidRPr="00000000">
              <w:rPr>
                <w:rtl w:val="0"/>
              </w:rPr>
              <w:t xml:space="preserve">The process concludes once the query is either resolved or escalated. </w:t>
            </w:r>
            <w:r w:rsidDel="00000000" w:rsidR="00000000" w:rsidRPr="00000000">
              <w:rPr>
                <w:rtl w:val="0"/>
              </w:rPr>
            </w:r>
          </w:p>
        </w:tc>
      </w:tr>
    </w:tbl>
    <w:p w:rsidR="00000000" w:rsidDel="00000000" w:rsidP="00000000" w:rsidRDefault="00000000" w:rsidRPr="00000000" w14:paraId="00000397">
      <w:pPr>
        <w:spacing w:after="0" w:lineRule="auto"/>
        <w:jc w:val="both"/>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spacing w:after="0" w:line="240" w:lineRule="auto"/>
        <w:ind w:right="20"/>
        <w:jc w:val="center"/>
        <w:rPr>
          <w:color w:val="44546a"/>
          <w:sz w:val="20"/>
          <w:szCs w:val="20"/>
        </w:rPr>
      </w:pPr>
      <w:r w:rsidDel="00000000" w:rsidR="00000000" w:rsidRPr="00000000">
        <w:rPr>
          <w:color w:val="44546a"/>
          <w:sz w:val="20"/>
          <w:szCs w:val="20"/>
          <w:rtl w:val="0"/>
        </w:rPr>
        <w:t xml:space="preserve">Table X </w:t>
      </w:r>
    </w:p>
    <w:p w:rsidR="00000000" w:rsidDel="00000000" w:rsidP="00000000" w:rsidRDefault="00000000" w:rsidRPr="00000000" w14:paraId="0000039D">
      <w:pPr>
        <w:spacing w:after="0" w:line="240" w:lineRule="auto"/>
        <w:ind w:right="20"/>
        <w:jc w:val="center"/>
        <w:rPr>
          <w:b w:val="1"/>
          <w:sz w:val="24"/>
          <w:szCs w:val="24"/>
        </w:rPr>
      </w:pPr>
      <w:r w:rsidDel="00000000" w:rsidR="00000000" w:rsidRPr="00000000">
        <w:rPr>
          <w:color w:val="44546a"/>
          <w:sz w:val="20"/>
          <w:szCs w:val="20"/>
          <w:rtl w:val="0"/>
        </w:rPr>
        <w:t xml:space="preserve">Generate Billing Report</w:t>
      </w:r>
      <w:r w:rsidDel="00000000" w:rsidR="00000000" w:rsidRPr="00000000">
        <w:rPr>
          <w:rtl w:val="0"/>
        </w:rPr>
      </w:r>
    </w:p>
    <w:p w:rsidR="00000000" w:rsidDel="00000000" w:rsidP="00000000" w:rsidRDefault="00000000" w:rsidRPr="00000000" w14:paraId="0000039E">
      <w:pPr>
        <w:spacing w:after="0" w:lineRule="auto"/>
        <w:jc w:val="both"/>
        <w:rPr>
          <w:rFonts w:ascii="Calibri" w:cs="Calibri" w:eastAsia="Calibri" w:hAnsi="Calibri"/>
        </w:rPr>
      </w:pPr>
      <w:r w:rsidDel="00000000" w:rsidR="00000000" w:rsidRPr="00000000">
        <w:rPr>
          <w:rtl w:val="0"/>
        </w:rPr>
      </w:r>
    </w:p>
    <w:tbl>
      <w:tblPr>
        <w:tblStyle w:val="Table11"/>
        <w:tblW w:w="9341.0" w:type="dxa"/>
        <w:jc w:val="left"/>
        <w:tblInd w:w="7.0" w:type="dxa"/>
        <w:tblLayout w:type="fixed"/>
        <w:tblLook w:val="0400"/>
      </w:tblPr>
      <w:tblGrid>
        <w:gridCol w:w="2683"/>
        <w:gridCol w:w="825"/>
        <w:gridCol w:w="5833"/>
        <w:tblGridChange w:id="0">
          <w:tblGrid>
            <w:gridCol w:w="2683"/>
            <w:gridCol w:w="825"/>
            <w:gridCol w:w="5833"/>
          </w:tblGrid>
        </w:tblGridChange>
      </w:tblGrid>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9F">
            <w:pPr>
              <w:ind w:right="122"/>
              <w:jc w:val="right"/>
              <w:rPr>
                <w:rFonts w:ascii="Calibri" w:cs="Calibri" w:eastAsia="Calibri" w:hAnsi="Calibri"/>
              </w:rPr>
            </w:pPr>
            <w:r w:rsidDel="00000000" w:rsidR="00000000" w:rsidRPr="00000000">
              <w:rPr>
                <w:b w:val="1"/>
                <w:rtl w:val="0"/>
              </w:rPr>
              <w:t xml:space="preserve">Use Case ID: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0">
            <w:pPr>
              <w:ind w:left="113" w:firstLine="0"/>
              <w:rPr>
                <w:rFonts w:ascii="Calibri" w:cs="Calibri" w:eastAsia="Calibri" w:hAnsi="Calibri"/>
              </w:rPr>
            </w:pPr>
            <w:r w:rsidDel="00000000" w:rsidR="00000000" w:rsidRPr="00000000">
              <w:rPr>
                <w:rtl w:val="0"/>
              </w:rPr>
              <w:t xml:space="preserve">UC - 007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2">
            <w:pPr>
              <w:ind w:right="122"/>
              <w:jc w:val="right"/>
              <w:rPr>
                <w:rFonts w:ascii="Calibri" w:cs="Calibri" w:eastAsia="Calibri" w:hAnsi="Calibri"/>
              </w:rPr>
            </w:pPr>
            <w:r w:rsidDel="00000000" w:rsidR="00000000" w:rsidRPr="00000000">
              <w:rPr>
                <w:b w:val="1"/>
                <w:rtl w:val="0"/>
              </w:rPr>
              <w:t xml:space="preserve">Use Case Name: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3">
            <w:pPr>
              <w:ind w:left="113" w:firstLine="0"/>
              <w:rPr>
                <w:rFonts w:ascii="Calibri" w:cs="Calibri" w:eastAsia="Calibri" w:hAnsi="Calibri"/>
              </w:rPr>
            </w:pPr>
            <w:r w:rsidDel="00000000" w:rsidR="00000000" w:rsidRPr="00000000">
              <w:rPr>
                <w:rtl w:val="0"/>
              </w:rPr>
              <w:t xml:space="preserve">Generate Billing Report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5">
            <w:pPr>
              <w:ind w:right="122"/>
              <w:jc w:val="right"/>
              <w:rPr>
                <w:rFonts w:ascii="Calibri" w:cs="Calibri" w:eastAsia="Calibri" w:hAnsi="Calibri"/>
              </w:rPr>
            </w:pPr>
            <w:r w:rsidDel="00000000" w:rsidR="00000000" w:rsidRPr="00000000">
              <w:rPr>
                <w:b w:val="1"/>
                <w:rtl w:val="0"/>
              </w:rPr>
              <w:t xml:space="preserve">Created By: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6">
            <w:pPr>
              <w:ind w:left="113" w:firstLine="0"/>
              <w:rPr>
                <w:rFonts w:ascii="Calibri" w:cs="Calibri" w:eastAsia="Calibri" w:hAnsi="Calibri"/>
              </w:rPr>
            </w:pPr>
            <w:r w:rsidDel="00000000" w:rsidR="00000000" w:rsidRPr="00000000">
              <w:rPr>
                <w:rtl w:val="0"/>
              </w:rPr>
              <w:t xml:space="preserve">Ditano, Abdul Hasheem O. </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8">
            <w:pPr>
              <w:ind w:right="122"/>
              <w:jc w:val="right"/>
              <w:rPr>
                <w:rFonts w:ascii="Calibri" w:cs="Calibri" w:eastAsia="Calibri" w:hAnsi="Calibri"/>
              </w:rPr>
            </w:pPr>
            <w:r w:rsidDel="00000000" w:rsidR="00000000" w:rsidRPr="00000000">
              <w:rPr>
                <w:b w:val="1"/>
                <w:rtl w:val="0"/>
              </w:rPr>
              <w:t xml:space="preserve">Date Created: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9">
            <w:pPr>
              <w:ind w:left="113" w:firstLine="0"/>
              <w:rPr>
                <w:rFonts w:ascii="Calibri" w:cs="Calibri" w:eastAsia="Calibri" w:hAnsi="Calibri"/>
              </w:rPr>
            </w:pPr>
            <w:r w:rsidDel="00000000" w:rsidR="00000000" w:rsidRPr="00000000">
              <w:rPr>
                <w:rtl w:val="0"/>
              </w:rPr>
              <w:t xml:space="preserve">24-8-2024  </w:t>
            </w:r>
            <w:r w:rsidDel="00000000" w:rsidR="00000000" w:rsidRPr="00000000">
              <w:rPr>
                <w:rtl w:val="0"/>
              </w:rPr>
            </w:r>
          </w:p>
        </w:tc>
      </w:tr>
      <w:tr>
        <w:trPr>
          <w:cantSplit w:val="0"/>
          <w:trHeight w:val="77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B">
            <w:pPr>
              <w:ind w:right="122"/>
              <w:jc w:val="right"/>
              <w:rPr>
                <w:rFonts w:ascii="Calibri" w:cs="Calibri" w:eastAsia="Calibri" w:hAnsi="Calibri"/>
              </w:rPr>
            </w:pPr>
            <w:r w:rsidDel="00000000" w:rsidR="00000000" w:rsidRPr="00000000">
              <w:rPr>
                <w:b w:val="1"/>
                <w:rtl w:val="0"/>
              </w:rPr>
              <w:t xml:space="preserve">Description: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C">
            <w:pPr>
              <w:ind w:left="113" w:firstLine="0"/>
              <w:rPr>
                <w:rFonts w:ascii="Calibri" w:cs="Calibri" w:eastAsia="Calibri" w:hAnsi="Calibri"/>
              </w:rPr>
            </w:pPr>
            <w:r w:rsidDel="00000000" w:rsidR="00000000" w:rsidRPr="00000000">
              <w:rPr>
                <w:rtl w:val="0"/>
              </w:rPr>
              <w:t xml:space="preserve">This use case allows staff to send a query to the AI Assistant to generate a comprehensive billing report covering all data from the billing system. </w:t>
            </w:r>
            <w:r w:rsidDel="00000000" w:rsidR="00000000" w:rsidRPr="00000000">
              <w:rPr>
                <w:rtl w:val="0"/>
              </w:rPr>
            </w:r>
          </w:p>
        </w:tc>
      </w:tr>
      <w:tr>
        <w:trPr>
          <w:cantSplit w:val="0"/>
          <w:trHeight w:val="312"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E">
            <w:pPr>
              <w:ind w:right="122"/>
              <w:jc w:val="right"/>
              <w:rPr>
                <w:rFonts w:ascii="Calibri" w:cs="Calibri" w:eastAsia="Calibri" w:hAnsi="Calibri"/>
              </w:rPr>
            </w:pPr>
            <w:r w:rsidDel="00000000" w:rsidR="00000000" w:rsidRPr="00000000">
              <w:rPr>
                <w:b w:val="1"/>
                <w:rtl w:val="0"/>
              </w:rPr>
              <w:t xml:space="preserve">Primary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3AF">
            <w:pPr>
              <w:ind w:left="113" w:firstLine="0"/>
              <w:rPr>
                <w:rFonts w:ascii="Calibri" w:cs="Calibri" w:eastAsia="Calibri" w:hAnsi="Calibri"/>
              </w:rPr>
            </w:pPr>
            <w:r w:rsidDel="00000000" w:rsidR="00000000" w:rsidRPr="00000000">
              <w:rPr>
                <w:rtl w:val="0"/>
              </w:rPr>
              <w:t xml:space="preserve">Staff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3B0">
            <w:pPr>
              <w:rPr>
                <w:rFonts w:ascii="Calibri" w:cs="Calibri" w:eastAsia="Calibri" w:hAnsi="Calibri"/>
              </w:rPr>
            </w:pP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1">
            <w:pPr>
              <w:ind w:right="122"/>
              <w:jc w:val="right"/>
              <w:rPr>
                <w:rFonts w:ascii="Calibri" w:cs="Calibri" w:eastAsia="Calibri" w:hAnsi="Calibri"/>
              </w:rPr>
            </w:pPr>
            <w:r w:rsidDel="00000000" w:rsidR="00000000" w:rsidRPr="00000000">
              <w:rPr>
                <w:b w:val="1"/>
                <w:rtl w:val="0"/>
              </w:rPr>
              <w:t xml:space="preserve">Secondary Actor:  </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3B2">
            <w:pPr>
              <w:ind w:left="113" w:firstLine="0"/>
              <w:rPr>
                <w:rFonts w:ascii="Calibri" w:cs="Calibri" w:eastAsia="Calibri" w:hAnsi="Calibri"/>
              </w:rPr>
            </w:pPr>
            <w:r w:rsidDel="00000000" w:rsidR="00000000" w:rsidRPr="00000000">
              <w:rPr>
                <w:rtl w:val="0"/>
              </w:rPr>
              <w:t xml:space="preserve">None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Pr>
          <w:p w:rsidR="00000000" w:rsidDel="00000000" w:rsidP="00000000" w:rsidRDefault="00000000" w:rsidRPr="00000000" w14:paraId="000003B3">
            <w:pPr>
              <w:rPr>
                <w:rFonts w:ascii="Calibri" w:cs="Calibri" w:eastAsia="Calibri" w:hAnsi="Calibri"/>
              </w:rPr>
            </w:pPr>
            <w:r w:rsidDel="00000000" w:rsidR="00000000" w:rsidRPr="00000000">
              <w:rPr>
                <w:rtl w:val="0"/>
              </w:rPr>
            </w:r>
          </w:p>
        </w:tc>
      </w:tr>
      <w:tr>
        <w:trPr>
          <w:cantSplit w:val="0"/>
          <w:trHeight w:val="516"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3B4">
            <w:pPr>
              <w:ind w:right="122"/>
              <w:jc w:val="right"/>
              <w:rPr>
                <w:rFonts w:ascii="Calibri" w:cs="Calibri" w:eastAsia="Calibri" w:hAnsi="Calibri"/>
              </w:rPr>
            </w:pPr>
            <w:r w:rsidDel="00000000" w:rsidR="00000000" w:rsidRPr="00000000">
              <w:rPr>
                <w:b w:val="1"/>
                <w:rtl w:val="0"/>
              </w:rPr>
              <w:t xml:space="preserve">Preconditions:  </w:t>
            </w: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3B5">
            <w:pPr>
              <w:ind w:left="473" w:firstLine="0"/>
              <w:rPr>
                <w:rFonts w:ascii="Calibri" w:cs="Calibri" w:eastAsia="Calibri" w:hAnsi="Calibri"/>
              </w:rPr>
            </w:pPr>
            <w:r w:rsidDel="00000000" w:rsidR="00000000" w:rsidRPr="00000000">
              <w:rPr>
                <w:rtl w:val="0"/>
              </w:rPr>
              <w:t xml:space="preserve">● </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tcPr>
          <w:p w:rsidR="00000000" w:rsidDel="00000000" w:rsidP="00000000" w:rsidRDefault="00000000" w:rsidRPr="00000000" w14:paraId="000003B6">
            <w:pPr>
              <w:rPr>
                <w:rFonts w:ascii="Calibri" w:cs="Calibri" w:eastAsia="Calibri" w:hAnsi="Calibri"/>
              </w:rPr>
            </w:pPr>
            <w:r w:rsidDel="00000000" w:rsidR="00000000" w:rsidRPr="00000000">
              <w:rPr>
                <w:rtl w:val="0"/>
              </w:rPr>
              <w:t xml:space="preserve">Staff must be authenticated and authorized to generate billing reports. </w:t>
            </w:r>
            <w:r w:rsidDel="00000000" w:rsidR="00000000" w:rsidRPr="00000000">
              <w:rPr>
                <w:rtl w:val="0"/>
              </w:rPr>
            </w:r>
          </w:p>
        </w:tc>
      </w:tr>
      <w:tr>
        <w:trPr>
          <w:cantSplit w:val="0"/>
          <w:trHeight w:val="511" w:hRule="atLeast"/>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B7">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3B8">
            <w:pPr>
              <w:ind w:left="473" w:firstLine="0"/>
              <w:rPr>
                <w:rFonts w:ascii="Calibri" w:cs="Calibri" w:eastAsia="Calibri" w:hAnsi="Calibri"/>
              </w:rPr>
            </w:pPr>
            <w:r w:rsidDel="00000000" w:rsidR="00000000" w:rsidRPr="00000000">
              <w:rPr>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3B9">
            <w:pPr>
              <w:rPr>
                <w:rFonts w:ascii="Calibri" w:cs="Calibri" w:eastAsia="Calibri" w:hAnsi="Calibri"/>
              </w:rPr>
            </w:pPr>
            <w:r w:rsidDel="00000000" w:rsidR="00000000" w:rsidRPr="00000000">
              <w:rPr>
                <w:rtl w:val="0"/>
              </w:rPr>
              <w:t xml:space="preserve">The AI Assistant must be operational and capable of accessing billing system data. </w:t>
            </w:r>
            <w:r w:rsidDel="00000000" w:rsidR="00000000" w:rsidRPr="00000000">
              <w:rPr>
                <w:rtl w:val="0"/>
              </w:rPr>
            </w:r>
          </w:p>
        </w:tc>
      </w:tr>
      <w:tr>
        <w:trPr>
          <w:cantSplit w:val="0"/>
          <w:trHeight w:val="262"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3BA">
            <w:pPr>
              <w:ind w:right="122"/>
              <w:jc w:val="right"/>
              <w:rPr>
                <w:rFonts w:ascii="Calibri" w:cs="Calibri" w:eastAsia="Calibri" w:hAnsi="Calibri"/>
              </w:rPr>
            </w:pPr>
            <w:r w:rsidDel="00000000" w:rsidR="00000000" w:rsidRPr="00000000">
              <w:rPr>
                <w:b w:val="1"/>
                <w:rtl w:val="0"/>
              </w:rPr>
              <w:t xml:space="preserve">Postconditions:  </w:t>
            </w: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3BB">
            <w:pPr>
              <w:ind w:left="473" w:firstLine="0"/>
              <w:rPr>
                <w:rFonts w:ascii="Calibri" w:cs="Calibri" w:eastAsia="Calibri" w:hAnsi="Calibri"/>
              </w:rPr>
            </w:pPr>
            <w:r w:rsidDel="00000000" w:rsidR="00000000" w:rsidRPr="00000000">
              <w:rPr>
                <w:rtl w:val="0"/>
              </w:rPr>
              <w:t xml:space="preserve">● </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tcPr>
          <w:p w:rsidR="00000000" w:rsidDel="00000000" w:rsidP="00000000" w:rsidRDefault="00000000" w:rsidRPr="00000000" w14:paraId="000003BC">
            <w:pPr>
              <w:rPr>
                <w:rFonts w:ascii="Calibri" w:cs="Calibri" w:eastAsia="Calibri" w:hAnsi="Calibri"/>
              </w:rPr>
            </w:pPr>
            <w:r w:rsidDel="00000000" w:rsidR="00000000" w:rsidRPr="00000000">
              <w:rPr>
                <w:rtl w:val="0"/>
              </w:rPr>
              <w:t xml:space="preserve">A billing report is generated and delivered to the staff. </w:t>
            </w:r>
            <w:r w:rsidDel="00000000" w:rsidR="00000000" w:rsidRPr="00000000">
              <w:rPr>
                <w:rtl w:val="0"/>
              </w:rPr>
            </w:r>
          </w:p>
        </w:tc>
      </w:tr>
      <w:tr>
        <w:trPr>
          <w:cantSplit w:val="0"/>
          <w:trHeight w:val="257" w:hRule="atLeast"/>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BD">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3BE">
            <w:pPr>
              <w:ind w:left="473" w:firstLine="0"/>
              <w:rPr>
                <w:rFonts w:ascii="Calibri" w:cs="Calibri" w:eastAsia="Calibri" w:hAnsi="Calibri"/>
              </w:rPr>
            </w:pPr>
            <w:r w:rsidDel="00000000" w:rsidR="00000000" w:rsidRPr="00000000">
              <w:rPr>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3BF">
            <w:pPr>
              <w:rPr>
                <w:rFonts w:ascii="Calibri" w:cs="Calibri" w:eastAsia="Calibri" w:hAnsi="Calibri"/>
              </w:rPr>
            </w:pPr>
            <w:r w:rsidDel="00000000" w:rsidR="00000000" w:rsidRPr="00000000">
              <w:rPr>
                <w:rtl w:val="0"/>
              </w:rPr>
              <w:t xml:space="preserve">Staff may review the report as needed. </w:t>
            </w:r>
            <w:r w:rsidDel="00000000" w:rsidR="00000000" w:rsidRPr="00000000">
              <w:rPr>
                <w:rtl w:val="0"/>
              </w:rPr>
            </w:r>
          </w:p>
        </w:tc>
      </w:tr>
      <w:tr>
        <w:trPr>
          <w:cantSplit w:val="0"/>
          <w:trHeight w:val="519" w:hRule="atLeast"/>
          <w:tblHeader w:val="0"/>
        </w:trPr>
        <w:tc>
          <w:tcPr>
            <w:tcBorders>
              <w:top w:color="000000" w:space="0" w:sz="6" w:val="single"/>
              <w:left w:color="000000" w:space="0" w:sz="6" w:val="single"/>
              <w:bottom w:color="000000" w:space="0" w:sz="0" w:val="nil"/>
              <w:right w:color="000000" w:space="0" w:sz="6" w:val="single"/>
            </w:tcBorders>
          </w:tcPr>
          <w:p w:rsidR="00000000" w:rsidDel="00000000" w:rsidP="00000000" w:rsidRDefault="00000000" w:rsidRPr="00000000" w14:paraId="000003C0">
            <w:pPr>
              <w:ind w:right="122"/>
              <w:jc w:val="right"/>
              <w:rPr>
                <w:rFonts w:ascii="Calibri" w:cs="Calibri" w:eastAsia="Calibri" w:hAnsi="Calibri"/>
              </w:rPr>
            </w:pPr>
            <w:r w:rsidDel="00000000" w:rsidR="00000000" w:rsidRPr="00000000">
              <w:rPr>
                <w:b w:val="1"/>
                <w:rtl w:val="0"/>
              </w:rPr>
              <w:t xml:space="preserve">Main Flow:  </w:t>
            </w:r>
            <w:r w:rsidDel="00000000" w:rsidR="00000000" w:rsidRPr="00000000">
              <w:rPr>
                <w:rtl w:val="0"/>
              </w:rPr>
            </w:r>
          </w:p>
        </w:tc>
        <w:tc>
          <w:tcPr>
            <w:tcBorders>
              <w:top w:color="000000" w:space="0" w:sz="6" w:val="single"/>
              <w:left w:color="000000" w:space="0" w:sz="6" w:val="single"/>
              <w:bottom w:color="000000" w:space="0" w:sz="0" w:val="nil"/>
              <w:right w:color="000000" w:space="0" w:sz="0" w:val="nil"/>
            </w:tcBorders>
          </w:tcPr>
          <w:p w:rsidR="00000000" w:rsidDel="00000000" w:rsidP="00000000" w:rsidRDefault="00000000" w:rsidRPr="00000000" w14:paraId="000003C1">
            <w:pPr>
              <w:numPr>
                <w:ilvl w:val="0"/>
                <w:numId w:val="44"/>
              </w:numPr>
              <w:spacing w:after="160" w:line="259" w:lineRule="auto"/>
              <w:ind w:left="720" w:hanging="360"/>
            </w:pP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tcPr>
          <w:p w:rsidR="00000000" w:rsidDel="00000000" w:rsidP="00000000" w:rsidRDefault="00000000" w:rsidRPr="00000000" w14:paraId="000003C2">
            <w:pPr>
              <w:rPr>
                <w:rFonts w:ascii="Calibri" w:cs="Calibri" w:eastAsia="Calibri" w:hAnsi="Calibri"/>
              </w:rPr>
            </w:pPr>
            <w:r w:rsidDel="00000000" w:rsidR="00000000" w:rsidRPr="00000000">
              <w:rPr>
                <w:rtl w:val="0"/>
              </w:rPr>
              <w:t xml:space="preserve">A staff member submits a request to the AI Assistant to generate a billing report, which includes all data from the billing system.</w:t>
            </w:r>
            <w:r w:rsidDel="00000000" w:rsidR="00000000" w:rsidRPr="00000000">
              <w:rPr>
                <w:rtl w:val="0"/>
              </w:rPr>
            </w:r>
          </w:p>
        </w:tc>
      </w:tr>
      <w:tr>
        <w:trPr>
          <w:cantSplit w:val="0"/>
          <w:trHeight w:val="506"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C3">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3C4">
            <w:pPr>
              <w:numPr>
                <w:ilvl w:val="0"/>
                <w:numId w:val="44"/>
              </w:numPr>
              <w:spacing w:after="160" w:line="259" w:lineRule="auto"/>
              <w:ind w:left="720" w:hanging="360"/>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3C5">
            <w:pPr>
              <w:rPr>
                <w:rFonts w:ascii="Calibri" w:cs="Calibri" w:eastAsia="Calibri" w:hAnsi="Calibri"/>
              </w:rPr>
            </w:pPr>
            <w:r w:rsidDel="00000000" w:rsidR="00000000" w:rsidRPr="00000000">
              <w:rPr>
                <w:rtl w:val="0"/>
              </w:rPr>
              <w:t xml:space="preserve">The AI Assistant processes the request and generates the comprehensive billing report. </w:t>
            </w:r>
            <w:r w:rsidDel="00000000" w:rsidR="00000000" w:rsidRPr="00000000">
              <w:rPr>
                <w:rtl w:val="0"/>
              </w:rPr>
            </w:r>
          </w:p>
        </w:tc>
      </w:tr>
      <w:tr>
        <w:trPr>
          <w:cantSplit w:val="0"/>
          <w:trHeight w:val="506"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C6">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3C7">
            <w:pPr>
              <w:numPr>
                <w:ilvl w:val="0"/>
                <w:numId w:val="44"/>
              </w:numPr>
              <w:spacing w:after="160" w:line="259" w:lineRule="auto"/>
              <w:ind w:left="720" w:hanging="360"/>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3C8">
            <w:pPr>
              <w:rPr>
                <w:rFonts w:ascii="Calibri" w:cs="Calibri" w:eastAsia="Calibri" w:hAnsi="Calibri"/>
              </w:rPr>
            </w:pPr>
            <w:r w:rsidDel="00000000" w:rsidR="00000000" w:rsidRPr="00000000">
              <w:rPr>
                <w:rtl w:val="0"/>
              </w:rPr>
              <w:t xml:space="preserve">The AI Assistant delivers the generated billing report to the staff. </w:t>
            </w:r>
            <w:r w:rsidDel="00000000" w:rsidR="00000000" w:rsidRPr="00000000">
              <w:rPr>
                <w:rtl w:val="0"/>
              </w:rPr>
            </w:r>
          </w:p>
        </w:tc>
      </w:tr>
      <w:tr>
        <w:trPr>
          <w:cantSplit w:val="0"/>
          <w:trHeight w:val="504" w:hRule="atLeast"/>
          <w:tblHeader w:val="0"/>
        </w:trPr>
        <w:tc>
          <w:tcPr>
            <w:tcBorders>
              <w:top w:color="000000" w:space="0" w:sz="0" w:val="nil"/>
              <w:left w:color="000000" w:space="0" w:sz="6" w:val="single"/>
              <w:bottom w:color="000000" w:space="0" w:sz="0" w:val="nil"/>
              <w:right w:color="000000" w:space="0" w:sz="6" w:val="single"/>
            </w:tcBorders>
          </w:tcPr>
          <w:p w:rsidR="00000000" w:rsidDel="00000000" w:rsidP="00000000" w:rsidRDefault="00000000" w:rsidRPr="00000000" w14:paraId="000003C9">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0" w:val="nil"/>
              <w:right w:color="000000" w:space="0" w:sz="0" w:val="nil"/>
            </w:tcBorders>
          </w:tcPr>
          <w:p w:rsidR="00000000" w:rsidDel="00000000" w:rsidP="00000000" w:rsidRDefault="00000000" w:rsidRPr="00000000" w14:paraId="000003CA">
            <w:pPr>
              <w:numPr>
                <w:ilvl w:val="0"/>
                <w:numId w:val="44"/>
              </w:numPr>
              <w:spacing w:after="160" w:line="259" w:lineRule="auto"/>
              <w:ind w:left="720" w:hanging="360"/>
            </w:pP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tcPr>
          <w:p w:rsidR="00000000" w:rsidDel="00000000" w:rsidP="00000000" w:rsidRDefault="00000000" w:rsidRPr="00000000" w14:paraId="000003CB">
            <w:pPr>
              <w:rPr>
                <w:rFonts w:ascii="Calibri" w:cs="Calibri" w:eastAsia="Calibri" w:hAnsi="Calibri"/>
              </w:rPr>
            </w:pPr>
            <w:r w:rsidDel="00000000" w:rsidR="00000000" w:rsidRPr="00000000">
              <w:rPr>
                <w:rtl w:val="0"/>
              </w:rPr>
              <w:t xml:space="preserve">Staff reviews the report or take further actions based on the report's content. </w:t>
            </w:r>
            <w:r w:rsidDel="00000000" w:rsidR="00000000" w:rsidRPr="00000000">
              <w:rPr>
                <w:rtl w:val="0"/>
              </w:rPr>
            </w:r>
          </w:p>
        </w:tc>
      </w:tr>
      <w:tr>
        <w:trPr>
          <w:cantSplit w:val="0"/>
          <w:trHeight w:val="513" w:hRule="atLeast"/>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3CC">
            <w:pPr>
              <w:rPr>
                <w:rFonts w:ascii="Calibri" w:cs="Calibri" w:eastAsia="Calibri" w:hAnsi="Calibri"/>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tcPr>
          <w:p w:rsidR="00000000" w:rsidDel="00000000" w:rsidP="00000000" w:rsidRDefault="00000000" w:rsidRPr="00000000" w14:paraId="000003CD">
            <w:pPr>
              <w:numPr>
                <w:ilvl w:val="0"/>
                <w:numId w:val="44"/>
              </w:numPr>
              <w:spacing w:after="160" w:line="259" w:lineRule="auto"/>
              <w:ind w:left="720" w:hanging="360"/>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3CE">
            <w:pPr>
              <w:rPr>
                <w:rFonts w:ascii="Calibri" w:cs="Calibri" w:eastAsia="Calibri" w:hAnsi="Calibri"/>
              </w:rPr>
            </w:pPr>
            <w:r w:rsidDel="00000000" w:rsidR="00000000" w:rsidRPr="00000000">
              <w:rPr>
                <w:rtl w:val="0"/>
              </w:rPr>
              <w:t xml:space="preserve">The process concludes once the staff has reviewed and acted upon the report. </w:t>
            </w:r>
            <w:r w:rsidDel="00000000" w:rsidR="00000000" w:rsidRPr="00000000">
              <w:rPr>
                <w:rtl w:val="0"/>
              </w:rPr>
            </w:r>
          </w:p>
        </w:tc>
      </w:tr>
      <w:tr>
        <w:trPr>
          <w:cantSplit w:val="0"/>
          <w:trHeight w:val="204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F">
            <w:pPr>
              <w:ind w:right="61"/>
              <w:jc w:val="right"/>
              <w:rPr>
                <w:rFonts w:ascii="Calibri" w:cs="Calibri" w:eastAsia="Calibri" w:hAnsi="Calibri"/>
              </w:rPr>
            </w:pPr>
            <w:r w:rsidDel="00000000" w:rsidR="00000000" w:rsidRPr="00000000">
              <w:rPr>
                <w:b w:val="1"/>
                <w:rtl w:val="0"/>
              </w:rPr>
              <w:t xml:space="preserve">Alternate Flow: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0">
            <w:pPr>
              <w:ind w:left="113" w:firstLine="0"/>
              <w:rPr>
                <w:rFonts w:ascii="Calibri" w:cs="Calibri" w:eastAsia="Calibri" w:hAnsi="Calibri"/>
              </w:rPr>
            </w:pPr>
            <w:r w:rsidDel="00000000" w:rsidR="00000000" w:rsidRPr="00000000">
              <w:rPr>
                <w:rtl w:val="0"/>
              </w:rPr>
              <w:t xml:space="preserve">4A. Query Not Resolved </w:t>
            </w:r>
            <w:r w:rsidDel="00000000" w:rsidR="00000000" w:rsidRPr="00000000">
              <w:rPr>
                <w:rtl w:val="0"/>
              </w:rPr>
            </w:r>
          </w:p>
          <w:p w:rsidR="00000000" w:rsidDel="00000000" w:rsidP="00000000" w:rsidRDefault="00000000" w:rsidRPr="00000000" w14:paraId="000003D1">
            <w:pPr>
              <w:ind w:left="113" w:firstLine="0"/>
              <w:rPr>
                <w:rFonts w:ascii="Calibri" w:cs="Calibri" w:eastAsia="Calibri" w:hAnsi="Calibri"/>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D2">
            <w:pPr>
              <w:numPr>
                <w:ilvl w:val="0"/>
                <w:numId w:val="19"/>
              </w:numPr>
              <w:ind w:left="833" w:hanging="360"/>
            </w:pPr>
            <w:r w:rsidDel="00000000" w:rsidR="00000000" w:rsidRPr="00000000">
              <w:rPr>
                <w:rtl w:val="0"/>
              </w:rPr>
              <w:t xml:space="preserve">If the AI Assistant cannot process the request or encounters an error, it informs the staff of the issue. </w:t>
            </w:r>
            <w:r w:rsidDel="00000000" w:rsidR="00000000" w:rsidRPr="00000000">
              <w:rPr>
                <w:rtl w:val="0"/>
              </w:rPr>
            </w:r>
          </w:p>
          <w:p w:rsidR="00000000" w:rsidDel="00000000" w:rsidP="00000000" w:rsidRDefault="00000000" w:rsidRPr="00000000" w14:paraId="000003D3">
            <w:pPr>
              <w:numPr>
                <w:ilvl w:val="0"/>
                <w:numId w:val="19"/>
              </w:numPr>
              <w:ind w:left="833" w:hanging="360"/>
            </w:pPr>
            <w:r w:rsidDel="00000000" w:rsidR="00000000" w:rsidRPr="00000000">
              <w:rPr>
                <w:rtl w:val="0"/>
              </w:rPr>
              <w:t xml:space="preserve">The staff is prompted to refine the request by providing additional details or correcting any issues with the query. </w:t>
            </w:r>
            <w:r w:rsidDel="00000000" w:rsidR="00000000" w:rsidRPr="00000000">
              <w:rPr>
                <w:rtl w:val="0"/>
              </w:rPr>
            </w:r>
          </w:p>
          <w:p w:rsidR="00000000" w:rsidDel="00000000" w:rsidP="00000000" w:rsidRDefault="00000000" w:rsidRPr="00000000" w14:paraId="000003D4">
            <w:pPr>
              <w:numPr>
                <w:ilvl w:val="0"/>
                <w:numId w:val="19"/>
              </w:numPr>
              <w:ind w:left="833" w:hanging="360"/>
            </w:pPr>
            <w:r w:rsidDel="00000000" w:rsidR="00000000" w:rsidRPr="00000000">
              <w:rPr>
                <w:rtl w:val="0"/>
              </w:rPr>
              <w:t xml:space="preserve">The process concludes once the report is successfully generated. </w:t>
            </w:r>
            <w:r w:rsidDel="00000000" w:rsidR="00000000" w:rsidRPr="00000000">
              <w:rPr>
                <w:rtl w:val="0"/>
              </w:rPr>
            </w:r>
          </w:p>
        </w:tc>
      </w:tr>
    </w:tbl>
    <w:p w:rsidR="00000000" w:rsidDel="00000000" w:rsidP="00000000" w:rsidRDefault="00000000" w:rsidRPr="00000000" w14:paraId="000003D6">
      <w:pPr>
        <w:spacing w:after="0" w:lineRule="auto"/>
        <w:jc w:val="both"/>
        <w:rPr/>
      </w:pPr>
      <w:r w:rsidDel="00000000" w:rsidR="00000000" w:rsidRPr="00000000">
        <w:rPr>
          <w:rtl w:val="0"/>
        </w:rPr>
      </w:r>
    </w:p>
    <w:p w:rsidR="00000000" w:rsidDel="00000000" w:rsidP="00000000" w:rsidRDefault="00000000" w:rsidRPr="00000000" w14:paraId="000003D7">
      <w:pPr>
        <w:spacing w:after="0" w:lineRule="auto"/>
        <w:jc w:val="both"/>
        <w:rPr/>
      </w:pPr>
      <w:r w:rsidDel="00000000" w:rsidR="00000000" w:rsidRPr="00000000">
        <w:rPr>
          <w:rtl w:val="0"/>
        </w:rPr>
      </w:r>
    </w:p>
    <w:p w:rsidR="00000000" w:rsidDel="00000000" w:rsidP="00000000" w:rsidRDefault="00000000" w:rsidRPr="00000000" w14:paraId="000003D8">
      <w:pPr>
        <w:spacing w:after="0" w:lineRule="auto"/>
        <w:jc w:val="both"/>
        <w:rPr/>
      </w:pPr>
      <w:r w:rsidDel="00000000" w:rsidR="00000000" w:rsidRPr="00000000">
        <w:rPr>
          <w:rtl w:val="0"/>
        </w:rPr>
      </w:r>
    </w:p>
    <w:p w:rsidR="00000000" w:rsidDel="00000000" w:rsidP="00000000" w:rsidRDefault="00000000" w:rsidRPr="00000000" w14:paraId="000003D9">
      <w:pPr>
        <w:spacing w:after="0" w:lineRule="auto"/>
        <w:jc w:val="both"/>
        <w:rPr/>
      </w:pPr>
      <w:r w:rsidDel="00000000" w:rsidR="00000000" w:rsidRPr="00000000">
        <w:rPr>
          <w:rtl w:val="0"/>
        </w:rPr>
      </w:r>
    </w:p>
    <w:p w:rsidR="00000000" w:rsidDel="00000000" w:rsidP="00000000" w:rsidRDefault="00000000" w:rsidRPr="00000000" w14:paraId="000003DA">
      <w:pPr>
        <w:spacing w:after="0" w:lineRule="auto"/>
        <w:jc w:val="both"/>
        <w:rPr/>
      </w:pPr>
      <w:r w:rsidDel="00000000" w:rsidR="00000000" w:rsidRPr="00000000">
        <w:rPr>
          <w:rtl w:val="0"/>
        </w:rPr>
      </w:r>
    </w:p>
    <w:p w:rsidR="00000000" w:rsidDel="00000000" w:rsidP="00000000" w:rsidRDefault="00000000" w:rsidRPr="00000000" w14:paraId="000003DB">
      <w:pPr>
        <w:spacing w:after="0" w:lineRule="auto"/>
        <w:jc w:val="both"/>
        <w:rPr/>
      </w:pPr>
      <w:r w:rsidDel="00000000" w:rsidR="00000000" w:rsidRPr="00000000">
        <w:rPr>
          <w:rtl w:val="0"/>
        </w:rPr>
      </w:r>
    </w:p>
    <w:p w:rsidR="00000000" w:rsidDel="00000000" w:rsidP="00000000" w:rsidRDefault="00000000" w:rsidRPr="00000000" w14:paraId="000003DC">
      <w:pPr>
        <w:spacing w:after="0" w:lineRule="auto"/>
        <w:jc w:val="both"/>
        <w:rPr/>
      </w:pPr>
      <w:r w:rsidDel="00000000" w:rsidR="00000000" w:rsidRPr="00000000">
        <w:rPr>
          <w:rtl w:val="0"/>
        </w:rPr>
      </w:r>
    </w:p>
    <w:p w:rsidR="00000000" w:rsidDel="00000000" w:rsidP="00000000" w:rsidRDefault="00000000" w:rsidRPr="00000000" w14:paraId="000003DD">
      <w:pPr>
        <w:spacing w:after="0" w:lineRule="auto"/>
        <w:jc w:val="both"/>
        <w:rPr/>
      </w:pPr>
      <w:r w:rsidDel="00000000" w:rsidR="00000000" w:rsidRPr="00000000">
        <w:rPr>
          <w:rtl w:val="0"/>
        </w:rPr>
      </w:r>
    </w:p>
    <w:p w:rsidR="00000000" w:rsidDel="00000000" w:rsidP="00000000" w:rsidRDefault="00000000" w:rsidRPr="00000000" w14:paraId="000003DE">
      <w:pPr>
        <w:spacing w:after="0" w:lineRule="auto"/>
        <w:jc w:val="both"/>
        <w:rPr/>
      </w:pPr>
      <w:r w:rsidDel="00000000" w:rsidR="00000000" w:rsidRPr="00000000">
        <w:rPr>
          <w:rtl w:val="0"/>
        </w:rPr>
      </w:r>
    </w:p>
    <w:p w:rsidR="00000000" w:rsidDel="00000000" w:rsidP="00000000" w:rsidRDefault="00000000" w:rsidRPr="00000000" w14:paraId="000003DF">
      <w:pPr>
        <w:pStyle w:val="Heading1"/>
        <w:spacing w:after="0" w:lineRule="auto"/>
        <w:ind w:left="0" w:firstLine="0"/>
        <w:rPr/>
      </w:pPr>
      <w:bookmarkStart w:colFirst="0" w:colLast="0" w:name="_lw92xjmd1v54" w:id="79"/>
      <w:bookmarkEnd w:id="79"/>
      <w:r w:rsidDel="00000000" w:rsidR="00000000" w:rsidRPr="00000000">
        <w:rPr>
          <w:rtl w:val="0"/>
        </w:rPr>
        <w:t xml:space="preserve">V.5 </w:t>
      </w:r>
      <w:r w:rsidDel="00000000" w:rsidR="00000000" w:rsidRPr="00000000">
        <w:rPr>
          <w:rtl w:val="0"/>
        </w:rPr>
        <w:t xml:space="preserve">Test Cases</w:t>
      </w:r>
    </w:p>
    <w:p w:rsidR="00000000" w:rsidDel="00000000" w:rsidP="00000000" w:rsidRDefault="00000000" w:rsidRPr="00000000" w14:paraId="000003E0">
      <w:pPr>
        <w:spacing w:after="0" w:lineRule="auto"/>
        <w:rPr>
          <w:b w:val="1"/>
          <w:sz w:val="24"/>
          <w:szCs w:val="24"/>
        </w:rPr>
      </w:pPr>
      <w:r w:rsidDel="00000000" w:rsidR="00000000" w:rsidRPr="00000000">
        <w:rPr>
          <w:rtl w:val="0"/>
        </w:rPr>
      </w:r>
    </w:p>
    <w:p w:rsidR="00000000" w:rsidDel="00000000" w:rsidP="00000000" w:rsidRDefault="00000000" w:rsidRPr="00000000" w14:paraId="000003E1">
      <w:pPr>
        <w:spacing w:after="0" w:line="240" w:lineRule="auto"/>
        <w:ind w:right="20"/>
        <w:jc w:val="center"/>
        <w:rPr>
          <w:color w:val="44546a"/>
          <w:sz w:val="20"/>
          <w:szCs w:val="20"/>
        </w:rPr>
      </w:pPr>
      <w:r w:rsidDel="00000000" w:rsidR="00000000" w:rsidRPr="00000000">
        <w:rPr>
          <w:color w:val="44546a"/>
          <w:sz w:val="20"/>
          <w:szCs w:val="20"/>
          <w:rtl w:val="0"/>
        </w:rPr>
        <w:t xml:space="preserve">Table XI </w:t>
      </w:r>
    </w:p>
    <w:p w:rsidR="00000000" w:rsidDel="00000000" w:rsidP="00000000" w:rsidRDefault="00000000" w:rsidRPr="00000000" w14:paraId="000003E2">
      <w:pPr>
        <w:spacing w:after="0" w:line="240" w:lineRule="auto"/>
        <w:ind w:right="20"/>
        <w:jc w:val="center"/>
        <w:rPr>
          <w:b w:val="1"/>
          <w:sz w:val="24"/>
          <w:szCs w:val="24"/>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3E3">
      <w:pPr>
        <w:spacing w:after="0" w:lineRule="auto"/>
        <w:rPr>
          <w:b w:val="1"/>
          <w:sz w:val="24"/>
          <w:szCs w:val="24"/>
        </w:rPr>
      </w:pPr>
      <w:r w:rsidDel="00000000" w:rsidR="00000000" w:rsidRPr="00000000">
        <w:rPr>
          <w:rtl w:val="0"/>
        </w:rPr>
      </w:r>
    </w:p>
    <w:p w:rsidR="00000000" w:rsidDel="00000000" w:rsidP="00000000" w:rsidRDefault="00000000" w:rsidRPr="00000000" w14:paraId="000003E4">
      <w:pPr>
        <w:spacing w:after="0" w:lineRule="auto"/>
        <w:rPr>
          <w:rFonts w:ascii="Calibri" w:cs="Calibri" w:eastAsia="Calibri" w:hAnsi="Calibri"/>
        </w:rPr>
      </w:pPr>
      <w:r w:rsidDel="00000000" w:rsidR="00000000" w:rsidRPr="00000000">
        <w:rPr>
          <w:b w:val="1"/>
          <w:sz w:val="28"/>
          <w:szCs w:val="28"/>
          <w:rtl w:val="0"/>
        </w:rPr>
        <w:t xml:space="preserve"> </w:t>
      </w:r>
      <w:r w:rsidDel="00000000" w:rsidR="00000000" w:rsidRPr="00000000">
        <w:rPr>
          <w:rtl w:val="0"/>
        </w:rPr>
      </w:r>
    </w:p>
    <w:tbl>
      <w:tblPr>
        <w:tblStyle w:val="Table12"/>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3E5">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TC - 001 - 01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3E8">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Verify that a subscriber can successfully select and update their service plan.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3ED">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3F0">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Elfa, Nekeisha Ashlyn 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3F3">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3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3FB">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Ensure the subscriber can select a service plan and the account updates correctly. Verify the confirmation message is accurate.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06">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09">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0E">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40F">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12">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1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1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1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1D">
            <w:pPr>
              <w:ind w:left="2"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22">
            <w:pPr>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account with access to service plan page.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28">
            <w:pPr>
              <w:ind w:left="2"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system has service plans available for selection.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2D">
            <w:pPr>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Available service plans list.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33">
            <w:pPr>
              <w:ind w:left="2"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38">
            <w:pPr>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3E">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Validate the process of selecting a service plan and updating the account. </w:t>
            </w:r>
            <w:r w:rsidDel="00000000" w:rsidR="00000000" w:rsidRPr="00000000">
              <w:rPr>
                <w:rtl w:val="0"/>
              </w:rPr>
            </w:r>
          </w:p>
        </w:tc>
      </w:tr>
      <w:tr>
        <w:trPr>
          <w:cantSplit w:val="0"/>
          <w:trHeight w:val="738"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49">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4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4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5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5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Navigate to the service plan page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Service plan page is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Review the list of available service plans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List of service plans is visible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Select a preferred service plan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Selected plan is highlighted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Click the "Continue" button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System processes the selection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account update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Subscriber’s account is updated with the selected plan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48B">
      <w:pPr>
        <w:spacing w:after="0" w:lineRule="auto"/>
        <w:rPr>
          <w:b w:val="1"/>
          <w:sz w:val="24"/>
          <w:szCs w:val="24"/>
        </w:rPr>
      </w:pPr>
      <w:r w:rsidDel="00000000" w:rsidR="00000000" w:rsidRPr="00000000">
        <w:rPr>
          <w:rtl w:val="0"/>
        </w:rPr>
      </w:r>
    </w:p>
    <w:p w:rsidR="00000000" w:rsidDel="00000000" w:rsidP="00000000" w:rsidRDefault="00000000" w:rsidRPr="00000000" w14:paraId="0000048C">
      <w:pPr>
        <w:spacing w:after="0" w:lineRule="auto"/>
        <w:rPr>
          <w:b w:val="1"/>
          <w:sz w:val="24"/>
          <w:szCs w:val="24"/>
        </w:rPr>
      </w:pPr>
      <w:r w:rsidDel="00000000" w:rsidR="00000000" w:rsidRPr="00000000">
        <w:rPr>
          <w:rtl w:val="0"/>
        </w:rPr>
      </w:r>
    </w:p>
    <w:p w:rsidR="00000000" w:rsidDel="00000000" w:rsidP="00000000" w:rsidRDefault="00000000" w:rsidRPr="00000000" w14:paraId="0000048D">
      <w:pPr>
        <w:spacing w:after="0" w:lineRule="auto"/>
        <w:rPr>
          <w:b w:val="1"/>
          <w:sz w:val="24"/>
          <w:szCs w:val="24"/>
        </w:rPr>
      </w:pPr>
      <w:r w:rsidDel="00000000" w:rsidR="00000000" w:rsidRPr="00000000">
        <w:rPr>
          <w:rtl w:val="0"/>
        </w:rPr>
      </w:r>
    </w:p>
    <w:p w:rsidR="00000000" w:rsidDel="00000000" w:rsidP="00000000" w:rsidRDefault="00000000" w:rsidRPr="00000000" w14:paraId="0000048E">
      <w:pPr>
        <w:spacing w:after="0" w:lineRule="auto"/>
        <w:rPr>
          <w:b w:val="1"/>
          <w:sz w:val="24"/>
          <w:szCs w:val="24"/>
        </w:rPr>
      </w:pPr>
      <w:r w:rsidDel="00000000" w:rsidR="00000000" w:rsidRPr="00000000">
        <w:rPr>
          <w:rtl w:val="0"/>
        </w:rPr>
      </w:r>
    </w:p>
    <w:p w:rsidR="00000000" w:rsidDel="00000000" w:rsidP="00000000" w:rsidRDefault="00000000" w:rsidRPr="00000000" w14:paraId="0000048F">
      <w:pPr>
        <w:spacing w:after="0" w:lineRule="auto"/>
        <w:rPr>
          <w:b w:val="1"/>
          <w:sz w:val="24"/>
          <w:szCs w:val="24"/>
        </w:rPr>
      </w:pPr>
      <w:r w:rsidDel="00000000" w:rsidR="00000000" w:rsidRPr="00000000">
        <w:rPr>
          <w:rtl w:val="0"/>
        </w:rPr>
      </w:r>
    </w:p>
    <w:p w:rsidR="00000000" w:rsidDel="00000000" w:rsidP="00000000" w:rsidRDefault="00000000" w:rsidRPr="00000000" w14:paraId="00000490">
      <w:pPr>
        <w:spacing w:after="0" w:lineRule="auto"/>
        <w:rPr>
          <w:b w:val="1"/>
          <w:sz w:val="24"/>
          <w:szCs w:val="24"/>
        </w:rPr>
      </w:pPr>
      <w:r w:rsidDel="00000000" w:rsidR="00000000" w:rsidRPr="00000000">
        <w:rPr>
          <w:rtl w:val="0"/>
        </w:rPr>
      </w:r>
    </w:p>
    <w:p w:rsidR="00000000" w:rsidDel="00000000" w:rsidP="00000000" w:rsidRDefault="00000000" w:rsidRPr="00000000" w14:paraId="00000491">
      <w:pPr>
        <w:spacing w:after="0" w:lineRule="auto"/>
        <w:rPr>
          <w:b w:val="1"/>
          <w:sz w:val="24"/>
          <w:szCs w:val="24"/>
        </w:rPr>
      </w:pPr>
      <w:r w:rsidDel="00000000" w:rsidR="00000000" w:rsidRPr="00000000">
        <w:rPr>
          <w:rtl w:val="0"/>
        </w:rPr>
      </w:r>
    </w:p>
    <w:p w:rsidR="00000000" w:rsidDel="00000000" w:rsidP="00000000" w:rsidRDefault="00000000" w:rsidRPr="00000000" w14:paraId="00000492">
      <w:pPr>
        <w:spacing w:after="0" w:lineRule="auto"/>
        <w:rPr>
          <w:b w:val="1"/>
          <w:sz w:val="24"/>
          <w:szCs w:val="24"/>
        </w:rPr>
      </w:pPr>
      <w:r w:rsidDel="00000000" w:rsidR="00000000" w:rsidRPr="00000000">
        <w:rPr>
          <w:rtl w:val="0"/>
        </w:rPr>
      </w:r>
    </w:p>
    <w:p w:rsidR="00000000" w:rsidDel="00000000" w:rsidP="00000000" w:rsidRDefault="00000000" w:rsidRPr="00000000" w14:paraId="00000493">
      <w:pPr>
        <w:spacing w:after="0" w:lineRule="auto"/>
        <w:rPr>
          <w:b w:val="1"/>
          <w:sz w:val="24"/>
          <w:szCs w:val="24"/>
        </w:rPr>
      </w:pPr>
      <w:r w:rsidDel="00000000" w:rsidR="00000000" w:rsidRPr="00000000">
        <w:rPr>
          <w:rtl w:val="0"/>
        </w:rPr>
      </w:r>
    </w:p>
    <w:p w:rsidR="00000000" w:rsidDel="00000000" w:rsidP="00000000" w:rsidRDefault="00000000" w:rsidRPr="00000000" w14:paraId="00000494">
      <w:pPr>
        <w:spacing w:after="0" w:lineRule="auto"/>
        <w:rPr>
          <w:b w:val="1"/>
          <w:sz w:val="24"/>
          <w:szCs w:val="24"/>
        </w:rPr>
      </w:pPr>
      <w:r w:rsidDel="00000000" w:rsidR="00000000" w:rsidRPr="00000000">
        <w:rPr>
          <w:rtl w:val="0"/>
        </w:rPr>
      </w:r>
    </w:p>
    <w:p w:rsidR="00000000" w:rsidDel="00000000" w:rsidP="00000000" w:rsidRDefault="00000000" w:rsidRPr="00000000" w14:paraId="00000495">
      <w:pPr>
        <w:spacing w:after="0" w:lineRule="auto"/>
        <w:rPr>
          <w:b w:val="1"/>
          <w:sz w:val="24"/>
          <w:szCs w:val="24"/>
        </w:rPr>
      </w:pPr>
      <w:r w:rsidDel="00000000" w:rsidR="00000000" w:rsidRPr="00000000">
        <w:rPr>
          <w:rtl w:val="0"/>
        </w:rPr>
      </w:r>
    </w:p>
    <w:p w:rsidR="00000000" w:rsidDel="00000000" w:rsidP="00000000" w:rsidRDefault="00000000" w:rsidRPr="00000000" w14:paraId="00000496">
      <w:pPr>
        <w:spacing w:after="0" w:lineRule="auto"/>
        <w:rPr>
          <w:b w:val="1"/>
          <w:sz w:val="24"/>
          <w:szCs w:val="24"/>
        </w:rPr>
      </w:pPr>
      <w:r w:rsidDel="00000000" w:rsidR="00000000" w:rsidRPr="00000000">
        <w:rPr>
          <w:rtl w:val="0"/>
        </w:rPr>
      </w:r>
    </w:p>
    <w:p w:rsidR="00000000" w:rsidDel="00000000" w:rsidP="00000000" w:rsidRDefault="00000000" w:rsidRPr="00000000" w14:paraId="00000497">
      <w:pPr>
        <w:spacing w:after="0" w:lineRule="auto"/>
        <w:rPr>
          <w:b w:val="1"/>
          <w:sz w:val="24"/>
          <w:szCs w:val="24"/>
        </w:rPr>
      </w:pPr>
      <w:r w:rsidDel="00000000" w:rsidR="00000000" w:rsidRPr="00000000">
        <w:rPr>
          <w:rtl w:val="0"/>
        </w:rPr>
      </w:r>
    </w:p>
    <w:p w:rsidR="00000000" w:rsidDel="00000000" w:rsidP="00000000" w:rsidRDefault="00000000" w:rsidRPr="00000000" w14:paraId="00000498">
      <w:pPr>
        <w:spacing w:after="0" w:line="240" w:lineRule="auto"/>
        <w:ind w:right="20"/>
        <w:jc w:val="center"/>
        <w:rPr>
          <w:color w:val="44546a"/>
          <w:sz w:val="20"/>
          <w:szCs w:val="20"/>
        </w:rPr>
      </w:pPr>
      <w:r w:rsidDel="00000000" w:rsidR="00000000" w:rsidRPr="00000000">
        <w:rPr>
          <w:rtl w:val="0"/>
        </w:rPr>
      </w:r>
    </w:p>
    <w:p w:rsidR="00000000" w:rsidDel="00000000" w:rsidP="00000000" w:rsidRDefault="00000000" w:rsidRPr="00000000" w14:paraId="00000499">
      <w:pPr>
        <w:spacing w:after="0" w:line="240" w:lineRule="auto"/>
        <w:ind w:right="20"/>
        <w:jc w:val="center"/>
        <w:rPr>
          <w:color w:val="44546a"/>
          <w:sz w:val="20"/>
          <w:szCs w:val="20"/>
        </w:rPr>
      </w:pPr>
      <w:r w:rsidDel="00000000" w:rsidR="00000000" w:rsidRPr="00000000">
        <w:rPr>
          <w:color w:val="44546a"/>
          <w:sz w:val="20"/>
          <w:szCs w:val="20"/>
          <w:rtl w:val="0"/>
        </w:rPr>
        <w:t xml:space="preserve">Table XII </w:t>
      </w:r>
    </w:p>
    <w:p w:rsidR="00000000" w:rsidDel="00000000" w:rsidP="00000000" w:rsidRDefault="00000000" w:rsidRPr="00000000" w14:paraId="0000049A">
      <w:pPr>
        <w:spacing w:after="0" w:line="240" w:lineRule="auto"/>
        <w:ind w:right="20"/>
        <w:jc w:val="center"/>
        <w:rPr>
          <w:color w:val="44546a"/>
          <w:sz w:val="20"/>
          <w:szCs w:val="20"/>
        </w:rPr>
      </w:pPr>
      <w:r w:rsidDel="00000000" w:rsidR="00000000" w:rsidRPr="00000000">
        <w:rPr>
          <w:color w:val="44546a"/>
          <w:sz w:val="20"/>
          <w:szCs w:val="20"/>
          <w:rtl w:val="0"/>
        </w:rPr>
        <w:t xml:space="preserve">Test Case</w:t>
      </w:r>
    </w:p>
    <w:p w:rsidR="00000000" w:rsidDel="00000000" w:rsidP="00000000" w:rsidRDefault="00000000" w:rsidRPr="00000000" w14:paraId="0000049B">
      <w:pPr>
        <w:spacing w:after="0" w:line="240" w:lineRule="auto"/>
        <w:ind w:right="20"/>
        <w:jc w:val="center"/>
        <w:rPr>
          <w:color w:val="44546a"/>
          <w:sz w:val="20"/>
          <w:szCs w:val="20"/>
        </w:rPr>
      </w:pPr>
      <w:r w:rsidDel="00000000" w:rsidR="00000000" w:rsidRPr="00000000">
        <w:rPr>
          <w:rtl w:val="0"/>
        </w:rPr>
      </w:r>
    </w:p>
    <w:p w:rsidR="00000000" w:rsidDel="00000000" w:rsidP="00000000" w:rsidRDefault="00000000" w:rsidRPr="00000000" w14:paraId="0000049C">
      <w:pPr>
        <w:spacing w:after="0" w:line="240" w:lineRule="auto"/>
        <w:ind w:right="20"/>
        <w:jc w:val="center"/>
        <w:rPr>
          <w:color w:val="44546a"/>
          <w:sz w:val="20"/>
          <w:szCs w:val="20"/>
        </w:rPr>
      </w:pPr>
      <w:r w:rsidDel="00000000" w:rsidR="00000000" w:rsidRPr="00000000">
        <w:rPr>
          <w:rtl w:val="0"/>
        </w:rPr>
      </w:r>
    </w:p>
    <w:tbl>
      <w:tblPr>
        <w:tblStyle w:val="Table13"/>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988"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9D">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TC - 001 - 02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A0">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system behavior when the subscriber does not complete the plan selection process.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A5">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A8">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Elfa, Nekeisha Ashlyn 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AB">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B3">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Confirm the system does not update the account if the subscriber exits without completing the selection process.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BE">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C1">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C6">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CA">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C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C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D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D5">
            <w:pPr>
              <w:ind w:left="77"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DA">
            <w:pPr>
              <w:ind w:left="76"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account with available service plans.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E0">
            <w:pPr>
              <w:ind w:left="77"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system has service plans available for selection.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E5">
            <w:pPr>
              <w:ind w:left="76"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EB">
            <w:pPr>
              <w:ind w:left="77"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F0">
            <w:pPr>
              <w:ind w:left="76"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7"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4F6">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Validate system response when the selection process is not completed.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01">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0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0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0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0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ind w:left="75"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Navigate to the service plan page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Service plan page is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ind w:left="75"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Review the list of available service plans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List of service plans is visible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ind w:left="75"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Select a preferred service plan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Selected plan is highlighted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ind w:left="75" w:firstLine="0"/>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Do not click the "Continue" button and exit the page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System does not update the account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538">
      <w:pPr>
        <w:spacing w:after="0" w:lineRule="auto"/>
        <w:jc w:val="both"/>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p w:rsidR="00000000" w:rsidDel="00000000" w:rsidP="00000000" w:rsidRDefault="00000000" w:rsidRPr="00000000" w14:paraId="00000539">
      <w:pPr>
        <w:spacing w:after="0" w:lineRule="auto"/>
        <w:jc w:val="both"/>
        <w:rPr>
          <w:rFonts w:ascii="Aptos" w:cs="Aptos" w:eastAsia="Aptos" w:hAnsi="Aptos"/>
          <w:sz w:val="20"/>
          <w:szCs w:val="20"/>
        </w:rPr>
      </w:pPr>
      <w:r w:rsidDel="00000000" w:rsidR="00000000" w:rsidRPr="00000000">
        <w:rPr>
          <w:rFonts w:ascii="Aptos" w:cs="Aptos" w:eastAsia="Aptos" w:hAnsi="Aptos"/>
          <w:sz w:val="20"/>
          <w:szCs w:val="20"/>
          <w:rtl w:val="0"/>
        </w:rPr>
        <w:t xml:space="preserve"> </w:t>
      </w:r>
    </w:p>
    <w:p w:rsidR="00000000" w:rsidDel="00000000" w:rsidP="00000000" w:rsidRDefault="00000000" w:rsidRPr="00000000" w14:paraId="0000053A">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3B">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3C">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3D">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3E">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3F">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0">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1">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2">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3">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4">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5">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6">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7">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8">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9">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A">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B">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54C">
      <w:pPr>
        <w:spacing w:after="0" w:line="240" w:lineRule="auto"/>
        <w:ind w:right="20"/>
        <w:jc w:val="center"/>
        <w:rPr>
          <w:color w:val="44546a"/>
          <w:sz w:val="20"/>
          <w:szCs w:val="20"/>
        </w:rPr>
      </w:pPr>
      <w:r w:rsidDel="00000000" w:rsidR="00000000" w:rsidRPr="00000000">
        <w:rPr>
          <w:color w:val="44546a"/>
          <w:sz w:val="20"/>
          <w:szCs w:val="20"/>
          <w:rtl w:val="0"/>
        </w:rPr>
        <w:t xml:space="preserve">Table XIII </w:t>
      </w:r>
    </w:p>
    <w:p w:rsidR="00000000" w:rsidDel="00000000" w:rsidP="00000000" w:rsidRDefault="00000000" w:rsidRPr="00000000" w14:paraId="0000054D">
      <w:pPr>
        <w:spacing w:after="0" w:line="240" w:lineRule="auto"/>
        <w:ind w:right="20"/>
        <w:jc w:val="center"/>
        <w:rPr>
          <w:rFonts w:ascii="Aptos" w:cs="Aptos" w:eastAsia="Aptos" w:hAnsi="Aptos"/>
          <w:sz w:val="20"/>
          <w:szCs w:val="20"/>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54E">
      <w:pPr>
        <w:spacing w:after="0" w:lineRule="auto"/>
        <w:jc w:val="both"/>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bl>
      <w:tblPr>
        <w:tblStyle w:val="Table14"/>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4F">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TC - 002 - 01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52">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that a subscriber can access and view a specific billing statement.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57">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5A">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Elfa, Nekeisha Ashlyn 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5D">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6"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65">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QA Tester ensures that the system allows the subscriber to view a specific billing statement. They will document whether the process successfully retrieves and displays the billing details or if any issues occur.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70">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73">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78">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579">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7C">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7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8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8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87">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8C">
            <w:pPr>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account with multiple billing statements.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92">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Billing statements are available.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97">
            <w:pPr>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Billing statement for a specific date.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9D">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A2">
            <w:pPr>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7"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A8">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Validate the process of accessing and reviewing a billing statement.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B3">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B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B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B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B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Navigate to the “Account Statement” page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list of available billing statements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Select a billing statement for a specific date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details of the selected billing statement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Review the billing statement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Billing details are clear and correct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5DF">
      <w:pPr>
        <w:spacing w:after="0" w:lineRule="auto"/>
        <w:jc w:val="both"/>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p w:rsidR="00000000" w:rsidDel="00000000" w:rsidP="00000000" w:rsidRDefault="00000000" w:rsidRPr="00000000" w14:paraId="000005E0">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1">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2">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3">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4">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5">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6">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7">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8">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9">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A">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B">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C">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D">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E">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EF">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F0">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F1">
      <w:pPr>
        <w:spacing w:after="0" w:line="240" w:lineRule="auto"/>
        <w:ind w:right="20"/>
        <w:jc w:val="center"/>
        <w:rPr>
          <w:color w:val="44546a"/>
          <w:sz w:val="20"/>
          <w:szCs w:val="20"/>
        </w:rPr>
      </w:pPr>
      <w:r w:rsidDel="00000000" w:rsidR="00000000" w:rsidRPr="00000000">
        <w:rPr>
          <w:rtl w:val="0"/>
        </w:rPr>
      </w:r>
    </w:p>
    <w:p w:rsidR="00000000" w:rsidDel="00000000" w:rsidP="00000000" w:rsidRDefault="00000000" w:rsidRPr="00000000" w14:paraId="000005F2">
      <w:pPr>
        <w:spacing w:after="0" w:line="240" w:lineRule="auto"/>
        <w:ind w:right="20"/>
        <w:jc w:val="center"/>
        <w:rPr>
          <w:color w:val="44546a"/>
          <w:sz w:val="20"/>
          <w:szCs w:val="20"/>
        </w:rPr>
      </w:pPr>
      <w:r w:rsidDel="00000000" w:rsidR="00000000" w:rsidRPr="00000000">
        <w:rPr>
          <w:color w:val="44546a"/>
          <w:sz w:val="20"/>
          <w:szCs w:val="20"/>
          <w:rtl w:val="0"/>
        </w:rPr>
        <w:t xml:space="preserve">Table XIV</w:t>
      </w:r>
    </w:p>
    <w:p w:rsidR="00000000" w:rsidDel="00000000" w:rsidP="00000000" w:rsidRDefault="00000000" w:rsidRPr="00000000" w14:paraId="000005F3">
      <w:pPr>
        <w:spacing w:after="0" w:line="240" w:lineRule="auto"/>
        <w:ind w:right="20"/>
        <w:jc w:val="center"/>
        <w:rPr>
          <w:rFonts w:ascii="Calibri" w:cs="Calibri" w:eastAsia="Calibri" w:hAnsi="Calibri"/>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5F4">
      <w:pPr>
        <w:spacing w:after="0" w:lineRule="auto"/>
        <w:jc w:val="both"/>
        <w:rPr>
          <w:rFonts w:ascii="Calibri" w:cs="Calibri" w:eastAsia="Calibri" w:hAnsi="Calibri"/>
        </w:rPr>
      </w:pPr>
      <w:r w:rsidDel="00000000" w:rsidR="00000000" w:rsidRPr="00000000">
        <w:rPr>
          <w:rtl w:val="0"/>
        </w:rPr>
      </w:r>
    </w:p>
    <w:tbl>
      <w:tblPr>
        <w:tblStyle w:val="Table15"/>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F5">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TC - 002 - 02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F8">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that a subscriber can download a billing statement after viewing it.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5FD">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00">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Elfa, Nekeisha Ashlyn 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03">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6"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0B">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QA Tester will check if the download feature works correctly, ensuring the system prepares the file, completes the download, and the subscriber can access the file without issues.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16">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19">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1E">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61F">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22">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2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2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2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2D">
            <w:pPr>
              <w:ind w:right="2"/>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32">
            <w:pPr>
              <w:ind w:right="3"/>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account with a selected billing statement for download.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38">
            <w:pPr>
              <w:ind w:right="2"/>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Billing statement is available for the specific 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3D">
            <w:pPr>
              <w:ind w:right="3"/>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43">
            <w:pPr>
              <w:ind w:right="2"/>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48">
            <w:pPr>
              <w:ind w:right="3"/>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4E">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59">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5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5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6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6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ind w:right="4"/>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View a billing statement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billing details for the selected period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F">
            <w:pPr>
              <w:ind w:right="4"/>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Click the "Download Statement" button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System prepares the billing statement for download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ind w:right="4"/>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the download process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billing statement file is successfully downloaded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ind w:right="4"/>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ind w:left="1" w:firstLine="0"/>
              <w:jc w:val="both"/>
              <w:rPr>
                <w:rFonts w:ascii="Calibri" w:cs="Calibri" w:eastAsia="Calibri" w:hAnsi="Calibri"/>
              </w:rPr>
            </w:pPr>
            <w:r w:rsidDel="00000000" w:rsidR="00000000" w:rsidRPr="00000000">
              <w:rPr>
                <w:rFonts w:ascii="Aptos" w:cs="Aptos" w:eastAsia="Aptos" w:hAnsi="Aptos"/>
                <w:sz w:val="20"/>
                <w:szCs w:val="20"/>
                <w:rtl w:val="0"/>
              </w:rPr>
              <w:t xml:space="preserve">Access the downloaded billing statement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file is accessible and correct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690">
      <w:pPr>
        <w:spacing w:after="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 </w:t>
      </w:r>
    </w:p>
    <w:p w:rsidR="00000000" w:rsidDel="00000000" w:rsidP="00000000" w:rsidRDefault="00000000" w:rsidRPr="00000000" w14:paraId="00000691">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2">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3">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4">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5">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6">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7">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8">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9">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A">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B">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C">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D">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E">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9F">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A0">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A1">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A2">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A3">
      <w:pPr>
        <w:spacing w:after="0" w:line="240" w:lineRule="auto"/>
        <w:ind w:right="20"/>
        <w:jc w:val="center"/>
        <w:rPr>
          <w:color w:val="44546a"/>
          <w:sz w:val="20"/>
          <w:szCs w:val="20"/>
        </w:rPr>
      </w:pPr>
      <w:r w:rsidDel="00000000" w:rsidR="00000000" w:rsidRPr="00000000">
        <w:rPr>
          <w:color w:val="44546a"/>
          <w:sz w:val="20"/>
          <w:szCs w:val="20"/>
          <w:rtl w:val="0"/>
        </w:rPr>
        <w:t xml:space="preserve">Table XV</w:t>
      </w:r>
    </w:p>
    <w:p w:rsidR="00000000" w:rsidDel="00000000" w:rsidP="00000000" w:rsidRDefault="00000000" w:rsidRPr="00000000" w14:paraId="000006A4">
      <w:pPr>
        <w:spacing w:after="0" w:line="240" w:lineRule="auto"/>
        <w:ind w:right="20"/>
        <w:jc w:val="center"/>
        <w:rPr>
          <w:rFonts w:ascii="Aptos" w:cs="Aptos" w:eastAsia="Aptos" w:hAnsi="Aptos"/>
          <w:sz w:val="20"/>
          <w:szCs w:val="20"/>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6A5">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6A6">
      <w:pPr>
        <w:spacing w:after="0" w:lineRule="auto"/>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bl>
      <w:tblPr>
        <w:tblStyle w:val="Table16"/>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988"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A7">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TC - 002 - 03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AA">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system behavior when no billing statements are available for the subscriber.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AF">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B2">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4">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Elfa, Nekeisha Ashlyn 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B5">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BD">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QA Tester will verify if the system correctly handles a scenario where no billing statements are available and whether an appropriate message is displayed to the subscriber.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C8">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CB">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D0">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6D1">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D4">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D6">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D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D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DF">
            <w:pPr>
              <w:ind w:left="8"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E4">
            <w:pPr>
              <w:ind w:left="7"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account with no billing statements.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EA">
            <w:pPr>
              <w:ind w:left="8"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No billing statements are available.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EF">
            <w:pPr>
              <w:ind w:left="7"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F5">
            <w:pPr>
              <w:ind w:left="8"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6FA">
            <w:pPr>
              <w:ind w:left="7"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00">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0B">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0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0F">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1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1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ind w:left="6"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Navigate to the “Account Statement” page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a message indicating no available billing statements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721">
      <w:pPr>
        <w:spacing w:after="0" w:lineRule="auto"/>
        <w:jc w:val="both"/>
        <w:rPr>
          <w:rFonts w:ascii="Aptos" w:cs="Aptos" w:eastAsia="Aptos" w:hAnsi="Aptos"/>
          <w:sz w:val="24"/>
          <w:szCs w:val="24"/>
        </w:rPr>
      </w:pPr>
      <w:r w:rsidDel="00000000" w:rsidR="00000000" w:rsidRPr="00000000">
        <w:rPr>
          <w:sz w:val="24"/>
          <w:szCs w:val="24"/>
          <w:rtl w:val="0"/>
        </w:rPr>
        <w:t xml:space="preserve"> </w:t>
        <w:tab/>
      </w: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722">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3">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4">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5">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6">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7">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8">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9">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A">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B">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C">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D">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E">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2F">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30">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31">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32">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33">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34">
      <w:pPr>
        <w:spacing w:after="0" w:line="240" w:lineRule="auto"/>
        <w:ind w:right="20"/>
        <w:jc w:val="center"/>
        <w:rPr>
          <w:color w:val="44546a"/>
          <w:sz w:val="20"/>
          <w:szCs w:val="20"/>
        </w:rPr>
      </w:pPr>
      <w:r w:rsidDel="00000000" w:rsidR="00000000" w:rsidRPr="00000000">
        <w:rPr>
          <w:color w:val="44546a"/>
          <w:sz w:val="20"/>
          <w:szCs w:val="20"/>
          <w:rtl w:val="0"/>
        </w:rPr>
        <w:t xml:space="preserve">Table XVI</w:t>
      </w:r>
    </w:p>
    <w:p w:rsidR="00000000" w:rsidDel="00000000" w:rsidP="00000000" w:rsidRDefault="00000000" w:rsidRPr="00000000" w14:paraId="00000735">
      <w:pPr>
        <w:spacing w:after="0" w:line="240" w:lineRule="auto"/>
        <w:ind w:right="20"/>
        <w:jc w:val="center"/>
        <w:rPr>
          <w:rFonts w:ascii="Aptos" w:cs="Aptos" w:eastAsia="Aptos" w:hAnsi="Aptos"/>
          <w:sz w:val="24"/>
          <w:szCs w:val="24"/>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736">
      <w:pPr>
        <w:spacing w:after="0" w:lineRule="auto"/>
        <w:jc w:val="both"/>
        <w:rPr>
          <w:rFonts w:ascii="Aptos" w:cs="Aptos" w:eastAsia="Aptos" w:hAnsi="Aptos"/>
          <w:sz w:val="24"/>
          <w:szCs w:val="24"/>
        </w:rPr>
      </w:pPr>
      <w:r w:rsidDel="00000000" w:rsidR="00000000" w:rsidRPr="00000000">
        <w:rPr>
          <w:rtl w:val="0"/>
        </w:rPr>
      </w:r>
    </w:p>
    <w:tbl>
      <w:tblPr>
        <w:tblStyle w:val="Table17"/>
        <w:tblW w:w="11051.999999999998" w:type="dxa"/>
        <w:jc w:val="left"/>
        <w:tblInd w:w="-848.0" w:type="dxa"/>
        <w:tblLayout w:type="fixed"/>
        <w:tblLook w:val="0400"/>
      </w:tblPr>
      <w:tblGrid>
        <w:gridCol w:w="848"/>
        <w:gridCol w:w="1253"/>
        <w:gridCol w:w="1643"/>
        <w:gridCol w:w="752"/>
        <w:gridCol w:w="1402"/>
        <w:gridCol w:w="1812"/>
        <w:gridCol w:w="781"/>
        <w:gridCol w:w="873"/>
        <w:gridCol w:w="723"/>
        <w:gridCol w:w="965"/>
        <w:tblGridChange w:id="0">
          <w:tblGrid>
            <w:gridCol w:w="848"/>
            <w:gridCol w:w="1253"/>
            <w:gridCol w:w="1643"/>
            <w:gridCol w:w="752"/>
            <w:gridCol w:w="1402"/>
            <w:gridCol w:w="1812"/>
            <w:gridCol w:w="781"/>
            <w:gridCol w:w="873"/>
            <w:gridCol w:w="723"/>
            <w:gridCol w:w="965"/>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37">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TC - 003 - 01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3A">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Test successful payment process with valid GCash payment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3E">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41">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Monforte, Edgar Louise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44">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4B">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Ensure that the payment process completes successfully using GCash. Verify that the amount due is correctly displayed, and the payment confirmation is accurately generated and shown to the subscriber.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55">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58">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5C">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75D">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60">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6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6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66">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6A">
            <w:pPr>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6F">
            <w:pPr>
              <w:ind w:right="12"/>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Outstanding balance amount: 5,000php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74">
            <w:pPr>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There is an outstanding balance on the subscriber’s account.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79">
            <w:pPr>
              <w:ind w:right="12"/>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Payment method: GCash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7E">
            <w:pPr>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83">
            <w:pPr>
              <w:ind w:right="12"/>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Payment details: Valid GCash account credentials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88">
            <w:pPr>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8D">
            <w:pPr>
              <w:ind w:right="12"/>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92">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Verify that a subscriber can successfully complete a payment using GCash and that the payment confirmation is accurately reflected.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9C">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9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A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A2">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A4">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ind w:left="5" w:firstLine="0"/>
              <w:jc w:val="both"/>
              <w:rPr>
                <w:rFonts w:ascii="Calibri" w:cs="Calibri" w:eastAsia="Calibri" w:hAnsi="Calibri"/>
              </w:rPr>
            </w:pPr>
            <w:r w:rsidDel="00000000" w:rsidR="00000000" w:rsidRPr="00000000">
              <w:rPr>
                <w:rFonts w:ascii="Aptos" w:cs="Aptos" w:eastAsia="Aptos" w:hAnsi="Aptos"/>
                <w:sz w:val="20"/>
                <w:szCs w:val="20"/>
                <w:rtl w:val="0"/>
              </w:rPr>
              <w:t xml:space="preserve">Subscriber selects the “Pay now” button.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amount due.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E">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amount due.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4">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Amount due is correctly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A">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reviews the amount due and selects GCash as the payment method.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GCash payment option.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enters valid GCash payment details and submits.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validates and processes payment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processes the payment through the payment gateway and confirms the payment.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Payment confirmation screen is displayed to the subscriber.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4">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6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reviews the payment confirmation screen.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Confirmation details match the submitted payment.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7E2">
      <w:pPr>
        <w:spacing w:after="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7E3">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7E4">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7E5">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7E6">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E7">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7E8">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7E9">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7EA">
      <w:pPr>
        <w:spacing w:after="0" w:lineRule="auto"/>
        <w:rPr>
          <w:rFonts w:ascii="Aptos" w:cs="Aptos" w:eastAsia="Aptos" w:hAnsi="Aptos"/>
          <w:sz w:val="20"/>
          <w:szCs w:val="20"/>
        </w:rPr>
      </w:pPr>
      <w:r w:rsidDel="00000000" w:rsidR="00000000" w:rsidRPr="00000000">
        <w:rPr>
          <w:rtl w:val="0"/>
        </w:rPr>
      </w:r>
    </w:p>
    <w:p w:rsidR="00000000" w:rsidDel="00000000" w:rsidP="00000000" w:rsidRDefault="00000000" w:rsidRPr="00000000" w14:paraId="000007EB">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7EC">
      <w:pPr>
        <w:spacing w:after="0" w:line="240" w:lineRule="auto"/>
        <w:ind w:right="20"/>
        <w:jc w:val="center"/>
        <w:rPr>
          <w:color w:val="44546a"/>
          <w:sz w:val="20"/>
          <w:szCs w:val="20"/>
        </w:rPr>
      </w:pPr>
      <w:r w:rsidDel="00000000" w:rsidR="00000000" w:rsidRPr="00000000">
        <w:rPr>
          <w:color w:val="44546a"/>
          <w:sz w:val="20"/>
          <w:szCs w:val="20"/>
          <w:rtl w:val="0"/>
        </w:rPr>
        <w:t xml:space="preserve">Table XV</w:t>
      </w:r>
    </w:p>
    <w:p w:rsidR="00000000" w:rsidDel="00000000" w:rsidP="00000000" w:rsidRDefault="00000000" w:rsidRPr="00000000" w14:paraId="000007ED">
      <w:pPr>
        <w:spacing w:after="0" w:line="240" w:lineRule="auto"/>
        <w:ind w:right="20"/>
        <w:jc w:val="center"/>
        <w:rPr>
          <w:rFonts w:ascii="Aptos" w:cs="Aptos" w:eastAsia="Aptos" w:hAnsi="Aptos"/>
          <w:sz w:val="20"/>
          <w:szCs w:val="20"/>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7EE">
      <w:pPr>
        <w:spacing w:after="0" w:lineRule="auto"/>
        <w:jc w:val="both"/>
        <w:rPr>
          <w:rFonts w:ascii="Aptos" w:cs="Aptos" w:eastAsia="Aptos" w:hAnsi="Aptos"/>
          <w:sz w:val="20"/>
          <w:szCs w:val="20"/>
        </w:rPr>
      </w:pPr>
      <w:r w:rsidDel="00000000" w:rsidR="00000000" w:rsidRPr="00000000">
        <w:rPr>
          <w:rtl w:val="0"/>
        </w:rPr>
      </w:r>
    </w:p>
    <w:p w:rsidR="00000000" w:rsidDel="00000000" w:rsidP="00000000" w:rsidRDefault="00000000" w:rsidRPr="00000000" w14:paraId="000007EF">
      <w:pPr>
        <w:spacing w:after="0" w:lineRule="auto"/>
        <w:jc w:val="both"/>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bl>
      <w:tblPr>
        <w:tblStyle w:val="Table18"/>
        <w:tblW w:w="11051.999999999998" w:type="dxa"/>
        <w:jc w:val="left"/>
        <w:tblInd w:w="-848.0" w:type="dxa"/>
        <w:tblLayout w:type="fixed"/>
        <w:tblLook w:val="0400"/>
      </w:tblPr>
      <w:tblGrid>
        <w:gridCol w:w="848"/>
        <w:gridCol w:w="1253"/>
        <w:gridCol w:w="1638"/>
        <w:gridCol w:w="757"/>
        <w:gridCol w:w="1397"/>
        <w:gridCol w:w="1817"/>
        <w:gridCol w:w="781"/>
        <w:gridCol w:w="873"/>
        <w:gridCol w:w="723"/>
        <w:gridCol w:w="965"/>
        <w:tblGridChange w:id="0">
          <w:tblGrid>
            <w:gridCol w:w="848"/>
            <w:gridCol w:w="1253"/>
            <w:gridCol w:w="1638"/>
            <w:gridCol w:w="757"/>
            <w:gridCol w:w="1397"/>
            <w:gridCol w:w="1817"/>
            <w:gridCol w:w="781"/>
            <w:gridCol w:w="873"/>
            <w:gridCol w:w="723"/>
            <w:gridCol w:w="965"/>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F0">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TC - 003 - 02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F3">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Test payment process when the GCash payment method is unavailable.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F7">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FA">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Monforte, Edgar Louise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7FD">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6"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04">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Ensure that the system correctly identifies the unavailability of GCash and prompts the subscriber to select an alternative payment method. Verify that error messages are appropriately displayed.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0E">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11">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15">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816">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19">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1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1E">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1F">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23">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28">
            <w:pPr>
              <w:ind w:right="11"/>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Outstanding balance amount: 5,000php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2D">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There is an outstanding balance on the subscriber’s account.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32">
            <w:pPr>
              <w:ind w:right="11"/>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3">
            <w:pPr>
              <w:ind w:left="-7" w:firstLine="0"/>
              <w:jc w:val="both"/>
              <w:rPr>
                <w:rFonts w:ascii="Calibri" w:cs="Calibri" w:eastAsia="Calibri" w:hAnsi="Calibri"/>
              </w:rPr>
            </w:pPr>
            <w:r w:rsidDel="00000000" w:rsidR="00000000" w:rsidRPr="00000000">
              <w:rPr>
                <w:rFonts w:ascii="Aptos" w:cs="Aptos" w:eastAsia="Aptos" w:hAnsi="Aptos"/>
                <w:sz w:val="20"/>
                <w:szCs w:val="20"/>
                <w:rtl w:val="0"/>
              </w:rPr>
              <w:t xml:space="preserve">Payment method: GCash (unavailable)</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37">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3C">
            <w:pPr>
              <w:ind w:right="11"/>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D">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Payment details: N/A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41">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46">
            <w:pPr>
              <w:ind w:right="11"/>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4B">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Verify that when GCash is unavailable, the system prompts the subscriber to choose an alternative payment method and that this process functions correctly.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55">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5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5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5B">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5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F">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0">
            <w:pPr>
              <w:ind w:left="5" w:firstLine="0"/>
              <w:jc w:val="both"/>
              <w:rPr>
                <w:rFonts w:ascii="Calibri" w:cs="Calibri" w:eastAsia="Calibri" w:hAnsi="Calibri"/>
              </w:rPr>
            </w:pPr>
            <w:r w:rsidDel="00000000" w:rsidR="00000000" w:rsidRPr="00000000">
              <w:rPr>
                <w:rFonts w:ascii="Aptos" w:cs="Aptos" w:eastAsia="Aptos" w:hAnsi="Aptos"/>
                <w:sz w:val="20"/>
                <w:szCs w:val="20"/>
                <w:rtl w:val="0"/>
              </w:rPr>
              <w:t xml:space="preserve">Subscriber selects the “Pay now” button.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amount due.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amount due.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Amount due is correctly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3">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attempts to select GCash as the payment method.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indicates GCash payment method is unavailable.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E">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an error message about GCash unavailability.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Error message for unavailable payment method is shown.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7">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selects an alternative payment method.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ind w:left="5" w:hanging="25"/>
              <w:rPr>
                <w:rFonts w:ascii="Calibri" w:cs="Calibri" w:eastAsia="Calibri" w:hAnsi="Calibri"/>
              </w:rPr>
            </w:pPr>
            <w:r w:rsidDel="00000000" w:rsidR="00000000" w:rsidRPr="00000000">
              <w:rPr>
                <w:rFonts w:ascii="Aptos" w:cs="Aptos" w:eastAsia="Aptos" w:hAnsi="Aptos"/>
                <w:sz w:val="20"/>
                <w:szCs w:val="20"/>
                <w:rtl w:val="0"/>
              </w:rPr>
              <w:t xml:space="preserve"> Alternative payment methods are presented to the subscriber.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6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enters valid payment details for the alternative method and submits.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processes the payment using the alternative method.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ind w:left="3" w:firstLine="0"/>
              <w:jc w:val="center"/>
              <w:rPr>
                <w:rFonts w:ascii="Calibri" w:cs="Calibri" w:eastAsia="Calibri" w:hAnsi="Calibri"/>
              </w:rPr>
            </w:pPr>
            <w:r w:rsidDel="00000000" w:rsidR="00000000" w:rsidRPr="00000000">
              <w:rPr>
                <w:rFonts w:ascii="Aptos" w:cs="Aptos" w:eastAsia="Aptos" w:hAnsi="Aptos"/>
                <w:sz w:val="20"/>
                <w:szCs w:val="20"/>
                <w:rtl w:val="0"/>
              </w:rPr>
              <w:t xml:space="preserve">7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confirms payment and displays confirmation screen.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Payment confirmation screen is displayed with correct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1">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8A5">
      <w:pPr>
        <w:spacing w:after="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8A6">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A7">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A8">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A9">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AA">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AB">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AC">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AD">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AE">
      <w:pPr>
        <w:spacing w:after="0" w:line="240" w:lineRule="auto"/>
        <w:ind w:right="20"/>
        <w:jc w:val="center"/>
        <w:rPr>
          <w:color w:val="44546a"/>
          <w:sz w:val="20"/>
          <w:szCs w:val="20"/>
        </w:rPr>
      </w:pPr>
      <w:r w:rsidDel="00000000" w:rsidR="00000000" w:rsidRPr="00000000">
        <w:rPr>
          <w:color w:val="44546a"/>
          <w:sz w:val="20"/>
          <w:szCs w:val="20"/>
          <w:rtl w:val="0"/>
        </w:rPr>
        <w:t xml:space="preserve">Table XVI</w:t>
      </w:r>
    </w:p>
    <w:p w:rsidR="00000000" w:rsidDel="00000000" w:rsidP="00000000" w:rsidRDefault="00000000" w:rsidRPr="00000000" w14:paraId="000008AF">
      <w:pPr>
        <w:spacing w:after="0" w:line="240" w:lineRule="auto"/>
        <w:ind w:right="20"/>
        <w:jc w:val="center"/>
        <w:rPr>
          <w:rFonts w:ascii="Aptos" w:cs="Aptos" w:eastAsia="Aptos" w:hAnsi="Aptos"/>
          <w:sz w:val="24"/>
          <w:szCs w:val="24"/>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8B0">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8B1">
      <w:pPr>
        <w:spacing w:after="0" w:lineRule="auto"/>
        <w:rPr>
          <w:rFonts w:ascii="Calibri" w:cs="Calibri" w:eastAsia="Calibri" w:hAnsi="Calibri"/>
        </w:rPr>
      </w:pPr>
      <w:r w:rsidDel="00000000" w:rsidR="00000000" w:rsidRPr="00000000">
        <w:rPr>
          <w:rtl w:val="0"/>
        </w:rPr>
      </w:r>
    </w:p>
    <w:tbl>
      <w:tblPr>
        <w:tblStyle w:val="Table19"/>
        <w:tblW w:w="11051.999999999998" w:type="dxa"/>
        <w:jc w:val="left"/>
        <w:tblInd w:w="-848.0" w:type="dxa"/>
        <w:tblLayout w:type="fixed"/>
        <w:tblLook w:val="0400"/>
      </w:tblPr>
      <w:tblGrid>
        <w:gridCol w:w="848"/>
        <w:gridCol w:w="1253"/>
        <w:gridCol w:w="1638"/>
        <w:gridCol w:w="757"/>
        <w:gridCol w:w="1397"/>
        <w:gridCol w:w="1817"/>
        <w:gridCol w:w="781"/>
        <w:gridCol w:w="873"/>
        <w:gridCol w:w="723"/>
        <w:gridCol w:w="965"/>
        <w:tblGridChange w:id="0">
          <w:tblGrid>
            <w:gridCol w:w="848"/>
            <w:gridCol w:w="1253"/>
            <w:gridCol w:w="1638"/>
            <w:gridCol w:w="757"/>
            <w:gridCol w:w="1397"/>
            <w:gridCol w:w="1817"/>
            <w:gridCol w:w="781"/>
            <w:gridCol w:w="873"/>
            <w:gridCol w:w="723"/>
            <w:gridCol w:w="965"/>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B2">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TC - 003 - 03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B5">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Test payment process with invalid GCash payment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B9">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BC">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E">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Monforte, Edgar Louise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BF">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3">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2"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C6">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Ensure that the system correctly handles invalid GCash payment details by displaying appropriate error messages and preventing payment processing.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D0">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D3">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D7">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8D8">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DB">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D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E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E1">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E5">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EA">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Outstanding balance amount: 5,000php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EF">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There is an outstanding balance on the subscriber’s account.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F4">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ind w:left="-7" w:firstLine="0"/>
              <w:jc w:val="both"/>
              <w:rPr>
                <w:rFonts w:ascii="Calibri" w:cs="Calibri" w:eastAsia="Calibri" w:hAnsi="Calibri"/>
              </w:rPr>
            </w:pPr>
            <w:r w:rsidDel="00000000" w:rsidR="00000000" w:rsidRPr="00000000">
              <w:rPr>
                <w:rFonts w:ascii="Aptos" w:cs="Aptos" w:eastAsia="Aptos" w:hAnsi="Aptos"/>
                <w:sz w:val="20"/>
                <w:szCs w:val="20"/>
                <w:rtl w:val="0"/>
              </w:rPr>
              <w:t xml:space="preserve">Payment method: GCash (unavailable)</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F9">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8FE">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Invalid GCash account credentials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03">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08">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0D">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Verify that when invalid GCash payment details are entered, the system displays an appropriate error message and prevents the payment from being processed.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17">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18">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1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1D">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1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1">
            <w:pPr>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ind w:left="5" w:firstLine="0"/>
              <w:jc w:val="both"/>
              <w:rPr>
                <w:rFonts w:ascii="Calibri" w:cs="Calibri" w:eastAsia="Calibri" w:hAnsi="Calibri"/>
              </w:rPr>
            </w:pPr>
            <w:r w:rsidDel="00000000" w:rsidR="00000000" w:rsidRPr="00000000">
              <w:rPr>
                <w:rFonts w:ascii="Aptos" w:cs="Aptos" w:eastAsia="Aptos" w:hAnsi="Aptos"/>
                <w:sz w:val="20"/>
                <w:szCs w:val="20"/>
                <w:rtl w:val="0"/>
              </w:rPr>
              <w:t xml:space="preserve">Subscriber selects the “Pay now” button.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amount due.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B">
            <w:pPr>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amount due.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Amount due is correctly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selects GCash as the payment method.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GCash payment option.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F">
            <w:pPr>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enters invalid GCash payment details and submits.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fails to validate the payment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9">
            <w:pPr>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an error message for invalid payment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Error message for invalid details is shown.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jc w:val="center"/>
              <w:rPr>
                <w:rFonts w:ascii="Calibri" w:cs="Calibri" w:eastAsia="Calibri" w:hAnsi="Calibri"/>
              </w:rPr>
            </w:pPr>
            <w:r w:rsidDel="00000000" w:rsidR="00000000" w:rsidRPr="00000000">
              <w:rPr>
                <w:rFonts w:ascii="Aptos" w:cs="Aptos" w:eastAsia="Aptos" w:hAnsi="Aptos"/>
                <w:sz w:val="20"/>
                <w:szCs w:val="20"/>
                <w:rtl w:val="0"/>
              </w:rPr>
              <w:t xml:space="preserve">6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4">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is prompted to re-enter valid payment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Prompt for re-entry of payment details is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9">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D">
            <w:pPr>
              <w:jc w:val="center"/>
              <w:rPr>
                <w:rFonts w:ascii="Calibri" w:cs="Calibri" w:eastAsia="Calibri" w:hAnsi="Calibri"/>
              </w:rPr>
            </w:pPr>
            <w:r w:rsidDel="00000000" w:rsidR="00000000" w:rsidRPr="00000000">
              <w:rPr>
                <w:rFonts w:ascii="Aptos" w:cs="Aptos" w:eastAsia="Aptos" w:hAnsi="Aptos"/>
                <w:sz w:val="20"/>
                <w:szCs w:val="20"/>
                <w:rtl w:val="0"/>
              </w:rPr>
              <w:t xml:space="preserve">7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E">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re-enters valid payment details and submits.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validates and processes the payment correctly.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3">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967">
      <w:pPr>
        <w:spacing w:after="0" w:lineRule="auto"/>
        <w:rPr>
          <w:rFonts w:ascii="Calibri" w:cs="Calibri" w:eastAsia="Calibri" w:hAnsi="Calibri"/>
        </w:rPr>
      </w:pPr>
      <w:r w:rsidDel="00000000" w:rsidR="00000000" w:rsidRPr="00000000">
        <w:rPr>
          <w:rFonts w:ascii="Aptos" w:cs="Aptos" w:eastAsia="Aptos" w:hAnsi="Aptos"/>
          <w:sz w:val="24"/>
          <w:szCs w:val="24"/>
          <w:rtl w:val="0"/>
        </w:rPr>
        <w:t xml:space="preserve"> </w:t>
      </w:r>
      <w:r w:rsidDel="00000000" w:rsidR="00000000" w:rsidRPr="00000000">
        <w:rPr>
          <w:rtl w:val="0"/>
        </w:rPr>
      </w:r>
    </w:p>
    <w:p w:rsidR="00000000" w:rsidDel="00000000" w:rsidP="00000000" w:rsidRDefault="00000000" w:rsidRPr="00000000" w14:paraId="00000968">
      <w:pPr>
        <w:spacing w:after="0" w:lineRule="auto"/>
        <w:rPr>
          <w:rFonts w:ascii="Aptos" w:cs="Aptos" w:eastAsia="Aptos" w:hAnsi="Aptos"/>
          <w:sz w:val="24"/>
          <w:szCs w:val="24"/>
        </w:rPr>
      </w:pPr>
      <w:r w:rsidDel="00000000" w:rsidR="00000000" w:rsidRPr="00000000">
        <w:rPr>
          <w:sz w:val="24"/>
          <w:szCs w:val="24"/>
          <w:rtl w:val="0"/>
        </w:rPr>
        <w:t xml:space="preserve"> </w:t>
        <w:tab/>
      </w: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969">
      <w:pP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6A">
      <w:pP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6B">
      <w:pP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6C">
      <w:pP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6D">
      <w:pP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6E">
      <w:pPr>
        <w:spacing w:after="0" w:line="240" w:lineRule="auto"/>
        <w:ind w:right="20"/>
        <w:jc w:val="center"/>
        <w:rPr>
          <w:color w:val="44546a"/>
          <w:sz w:val="20"/>
          <w:szCs w:val="20"/>
        </w:rPr>
      </w:pPr>
      <w:r w:rsidDel="00000000" w:rsidR="00000000" w:rsidRPr="00000000">
        <w:rPr>
          <w:color w:val="44546a"/>
          <w:sz w:val="20"/>
          <w:szCs w:val="20"/>
          <w:rtl w:val="0"/>
        </w:rPr>
        <w:t xml:space="preserve">Table XVII</w:t>
      </w:r>
    </w:p>
    <w:p w:rsidR="00000000" w:rsidDel="00000000" w:rsidP="00000000" w:rsidRDefault="00000000" w:rsidRPr="00000000" w14:paraId="0000096F">
      <w:pPr>
        <w:spacing w:after="0" w:line="240" w:lineRule="auto"/>
        <w:ind w:right="20"/>
        <w:jc w:val="center"/>
        <w:rPr>
          <w:rFonts w:ascii="Calibri" w:cs="Calibri" w:eastAsia="Calibri" w:hAnsi="Calibri"/>
          <w:sz w:val="24"/>
          <w:szCs w:val="24"/>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970">
      <w:pPr>
        <w:spacing w:after="0" w:lineRule="auto"/>
        <w:rPr>
          <w:rFonts w:ascii="Calibri" w:cs="Calibri" w:eastAsia="Calibri" w:hAnsi="Calibri"/>
          <w:sz w:val="24"/>
          <w:szCs w:val="24"/>
        </w:rPr>
      </w:pPr>
      <w:r w:rsidDel="00000000" w:rsidR="00000000" w:rsidRPr="00000000">
        <w:rPr>
          <w:rtl w:val="0"/>
        </w:rPr>
      </w:r>
    </w:p>
    <w:tbl>
      <w:tblPr>
        <w:tblStyle w:val="Table20"/>
        <w:tblW w:w="11051.999999999998" w:type="dxa"/>
        <w:jc w:val="left"/>
        <w:tblInd w:w="-848.0" w:type="dxa"/>
        <w:tblLayout w:type="fixed"/>
        <w:tblLook w:val="0400"/>
      </w:tblPr>
      <w:tblGrid>
        <w:gridCol w:w="848"/>
        <w:gridCol w:w="1253"/>
        <w:gridCol w:w="1638"/>
        <w:gridCol w:w="757"/>
        <w:gridCol w:w="1397"/>
        <w:gridCol w:w="1817"/>
        <w:gridCol w:w="781"/>
        <w:gridCol w:w="873"/>
        <w:gridCol w:w="723"/>
        <w:gridCol w:w="965"/>
        <w:tblGridChange w:id="0">
          <w:tblGrid>
            <w:gridCol w:w="848"/>
            <w:gridCol w:w="1253"/>
            <w:gridCol w:w="1638"/>
            <w:gridCol w:w="757"/>
            <w:gridCol w:w="1397"/>
            <w:gridCol w:w="1817"/>
            <w:gridCol w:w="781"/>
            <w:gridCol w:w="873"/>
            <w:gridCol w:w="723"/>
            <w:gridCol w:w="965"/>
          </w:tblGrid>
        </w:tblGridChange>
      </w:tblGrid>
      <w:tr>
        <w:trPr>
          <w:cantSplit w:val="0"/>
          <w:trHeight w:val="988"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71">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TC - 004 - 01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74">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Test the process of changing to a new plan after the completion of the current plan.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78">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7B">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Monforte, Edgar Louise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7E">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2">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4">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85">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Ensure that the subscriber can successfully change their plan after the current plan ends. Verify that the new plan is correctly updated in the system and that a confirmation message is displayed.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8F">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92">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4">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96">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997">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9">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9A">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9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9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A0">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A4">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A9">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A">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Current plan: Plan 1000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AE">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Subscriber’s current plan, Plan 1000, has been completed.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B3">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4">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New plan: Plan 1400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B8">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BD">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E">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C2">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4">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C7">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8">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CC">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Verify that the subscriber can successfully change to a new service plan and that the system updates the account and displays a confirmation message.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D6">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D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D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DC">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9DE">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0">
            <w:pPr>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completes their current plan, Plan 1000.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4">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Current plan status is updated to completed.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A">
            <w:pPr>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navigates to the service plan page.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E">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Service plan page is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0">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reviews the available plans.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ind w:left="5" w:firstLine="0"/>
              <w:jc w:val="both"/>
              <w:rPr>
                <w:rFonts w:ascii="Calibri" w:cs="Calibri" w:eastAsia="Calibri" w:hAnsi="Calibri"/>
              </w:rPr>
            </w:pPr>
            <w:r w:rsidDel="00000000" w:rsidR="00000000" w:rsidRPr="00000000">
              <w:rPr>
                <w:rFonts w:ascii="Aptos" w:cs="Aptos" w:eastAsia="Aptos" w:hAnsi="Aptos"/>
                <w:sz w:val="20"/>
                <w:szCs w:val="20"/>
                <w:rtl w:val="0"/>
              </w:rPr>
              <w:t xml:space="preserve">Available plans are listed and visible.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selects the Plan 1400 and clicks "Continue."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processes the selection of the Plan 1400.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updates the subscriber’s account with the new plan.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Subscriber’s account now shows the 1400.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E">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2">
            <w:pPr>
              <w:jc w:val="center"/>
              <w:rPr>
                <w:rFonts w:ascii="Calibri" w:cs="Calibri" w:eastAsia="Calibri" w:hAnsi="Calibri"/>
              </w:rPr>
            </w:pPr>
            <w:r w:rsidDel="00000000" w:rsidR="00000000" w:rsidRPr="00000000">
              <w:rPr>
                <w:rFonts w:ascii="Aptos" w:cs="Aptos" w:eastAsia="Aptos" w:hAnsi="Aptos"/>
                <w:sz w:val="20"/>
                <w:szCs w:val="20"/>
                <w:rtl w:val="0"/>
              </w:rPr>
              <w:t xml:space="preserve">6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a confirmation message to the subscriber.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Confirmation message is displayed with the new plan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8">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A1C">
      <w:pPr>
        <w:spacing w:after="0" w:lineRule="auto"/>
        <w:rPr>
          <w:rFonts w:ascii="Calibri" w:cs="Calibri" w:eastAsia="Calibri" w:hAnsi="Calibri"/>
        </w:rPr>
      </w:pPr>
      <w:r w:rsidDel="00000000" w:rsidR="00000000" w:rsidRPr="00000000">
        <w:rPr>
          <w:rFonts w:ascii="Aptos" w:cs="Aptos" w:eastAsia="Aptos" w:hAnsi="Aptos"/>
          <w:sz w:val="24"/>
          <w:szCs w:val="24"/>
          <w:rtl w:val="0"/>
        </w:rPr>
        <w:t xml:space="preserve"> </w:t>
      </w:r>
      <w:r w:rsidDel="00000000" w:rsidR="00000000" w:rsidRPr="00000000">
        <w:rPr>
          <w:rtl w:val="0"/>
        </w:rPr>
      </w:r>
    </w:p>
    <w:p w:rsidR="00000000" w:rsidDel="00000000" w:rsidP="00000000" w:rsidRDefault="00000000" w:rsidRPr="00000000" w14:paraId="00000A1D">
      <w:pPr>
        <w:spacing w:after="0" w:lineRule="auto"/>
        <w:jc w:val="both"/>
        <w:rPr>
          <w:rFonts w:ascii="Aptos" w:cs="Aptos" w:eastAsia="Aptos" w:hAnsi="Aptos"/>
          <w:sz w:val="24"/>
          <w:szCs w:val="24"/>
        </w:rPr>
      </w:pPr>
      <w:r w:rsidDel="00000000" w:rsidR="00000000" w:rsidRPr="00000000">
        <w:rPr>
          <w:sz w:val="24"/>
          <w:szCs w:val="24"/>
          <w:rtl w:val="0"/>
        </w:rPr>
        <w:t xml:space="preserve"> </w:t>
        <w:tab/>
      </w: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A1E">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1F">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20">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21">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22">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23">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24">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25">
      <w:pPr>
        <w:spacing w:after="0" w:line="240" w:lineRule="auto"/>
        <w:ind w:right="20"/>
        <w:jc w:val="center"/>
        <w:rPr>
          <w:color w:val="44546a"/>
          <w:sz w:val="20"/>
          <w:szCs w:val="20"/>
        </w:rPr>
      </w:pPr>
      <w:r w:rsidDel="00000000" w:rsidR="00000000" w:rsidRPr="00000000">
        <w:rPr>
          <w:color w:val="44546a"/>
          <w:sz w:val="20"/>
          <w:szCs w:val="20"/>
          <w:rtl w:val="0"/>
        </w:rPr>
        <w:t xml:space="preserve">Table XVIII</w:t>
      </w:r>
    </w:p>
    <w:p w:rsidR="00000000" w:rsidDel="00000000" w:rsidP="00000000" w:rsidRDefault="00000000" w:rsidRPr="00000000" w14:paraId="00000A26">
      <w:pPr>
        <w:spacing w:after="0" w:line="240" w:lineRule="auto"/>
        <w:ind w:right="20"/>
        <w:jc w:val="center"/>
        <w:rPr>
          <w:rFonts w:ascii="Calibri" w:cs="Calibri" w:eastAsia="Calibri" w:hAnsi="Calibri"/>
          <w:sz w:val="24"/>
          <w:szCs w:val="24"/>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A27">
      <w:pPr>
        <w:spacing w:after="0" w:lineRule="auto"/>
        <w:jc w:val="both"/>
        <w:rPr>
          <w:rFonts w:ascii="Calibri" w:cs="Calibri" w:eastAsia="Calibri" w:hAnsi="Calibri"/>
          <w:sz w:val="24"/>
          <w:szCs w:val="24"/>
        </w:rPr>
      </w:pPr>
      <w:r w:rsidDel="00000000" w:rsidR="00000000" w:rsidRPr="00000000">
        <w:rPr>
          <w:rtl w:val="0"/>
        </w:rPr>
      </w:r>
    </w:p>
    <w:tbl>
      <w:tblPr>
        <w:tblStyle w:val="Table21"/>
        <w:tblW w:w="11051.999999999998" w:type="dxa"/>
        <w:jc w:val="left"/>
        <w:tblInd w:w="-848.0" w:type="dxa"/>
        <w:tblLayout w:type="fixed"/>
        <w:tblLook w:val="0400"/>
      </w:tblPr>
      <w:tblGrid>
        <w:gridCol w:w="848"/>
        <w:gridCol w:w="1253"/>
        <w:gridCol w:w="1638"/>
        <w:gridCol w:w="757"/>
        <w:gridCol w:w="1397"/>
        <w:gridCol w:w="1817"/>
        <w:gridCol w:w="781"/>
        <w:gridCol w:w="873"/>
        <w:gridCol w:w="723"/>
        <w:gridCol w:w="965"/>
        <w:tblGridChange w:id="0">
          <w:tblGrid>
            <w:gridCol w:w="848"/>
            <w:gridCol w:w="1253"/>
            <w:gridCol w:w="1638"/>
            <w:gridCol w:w="757"/>
            <w:gridCol w:w="1397"/>
            <w:gridCol w:w="1817"/>
            <w:gridCol w:w="781"/>
            <w:gridCol w:w="873"/>
            <w:gridCol w:w="723"/>
            <w:gridCol w:w="965"/>
          </w:tblGrid>
        </w:tblGridChange>
      </w:tblGrid>
      <w:tr>
        <w:trPr>
          <w:cantSplit w:val="0"/>
          <w:trHeight w:val="1228"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28">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A">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TC - 004 - 02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2B">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Test the scenario where no plans are available for selection when the subscriber attempts to change plans.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2F">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1">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32">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4">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Monforte, Edgar Louise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35">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9">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B">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3C">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Ensure that the system handles the situation where no plans are available, providing an appropriate message to the subscriber.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46">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8">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49">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4D">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A4E">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51">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5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5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57">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5B">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is logged into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60">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1">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Current plan: Plan 1000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65">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Subscriber’s current plan, Plan 1000, has been completed.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6A">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B">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6F">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No new plans are available for selection.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74">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5">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79">
            <w:pPr>
              <w:ind w:right="1"/>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7E">
            <w:pPr>
              <w:ind w:right="14"/>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F">
            <w:pPr>
              <w:ind w:left="-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83">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8">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Verify that when no new plans are available, the system informs the subscriber appropriately.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8D">
            <w:pPr>
              <w:ind w:left="4" w:firstLine="0"/>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8E">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91">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93">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9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7">
            <w:pPr>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8">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completes their current plan, Plan 1000.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B">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Current plan status is updated to completed.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2">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navigates to the service plan page.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5">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Service plan page is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7">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B">
            <w:pPr>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reviews the available plans.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F">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No plans are available for selection.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5">
            <w:pPr>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6">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Subscriber selects the Plan 1400 and clicks "Continue."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9">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Appropriate message is shown to the subscriber.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B">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0">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a message indicating no available plans.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Instructions for alternative actions are provided.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5">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7">
            <w:pPr>
              <w:ind w:left="5"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AC9">
      <w:pPr>
        <w:spacing w:after="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ACA">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ACB">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ACC">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CD">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CE">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CF">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0">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1">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2">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3">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4">
      <w:pPr>
        <w:spacing w:after="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5">
      <w:pPr>
        <w:spacing w:after="0" w:line="240" w:lineRule="auto"/>
        <w:ind w:right="20"/>
        <w:jc w:val="center"/>
        <w:rPr>
          <w:color w:val="44546a"/>
          <w:sz w:val="20"/>
          <w:szCs w:val="20"/>
        </w:rPr>
      </w:pPr>
      <w:r w:rsidDel="00000000" w:rsidR="00000000" w:rsidRPr="00000000">
        <w:rPr>
          <w:color w:val="44546a"/>
          <w:sz w:val="20"/>
          <w:szCs w:val="20"/>
          <w:rtl w:val="0"/>
        </w:rPr>
        <w:t xml:space="preserve">Table XIX</w:t>
      </w:r>
    </w:p>
    <w:p w:rsidR="00000000" w:rsidDel="00000000" w:rsidP="00000000" w:rsidRDefault="00000000" w:rsidRPr="00000000" w14:paraId="00000AD6">
      <w:pPr>
        <w:spacing w:after="0" w:line="240" w:lineRule="auto"/>
        <w:ind w:right="20"/>
        <w:jc w:val="center"/>
        <w:rPr>
          <w:color w:val="44546a"/>
          <w:sz w:val="20"/>
          <w:szCs w:val="20"/>
        </w:rPr>
      </w:pPr>
      <w:r w:rsidDel="00000000" w:rsidR="00000000" w:rsidRPr="00000000">
        <w:rPr>
          <w:color w:val="44546a"/>
          <w:sz w:val="20"/>
          <w:szCs w:val="20"/>
          <w:rtl w:val="0"/>
        </w:rPr>
        <w:t xml:space="preserve">Test Case</w:t>
      </w:r>
    </w:p>
    <w:p w:rsidR="00000000" w:rsidDel="00000000" w:rsidP="00000000" w:rsidRDefault="00000000" w:rsidRPr="00000000" w14:paraId="00000AD7">
      <w:pPr>
        <w:spacing w:after="0" w:line="240" w:lineRule="auto"/>
        <w:ind w:right="20"/>
        <w:jc w:val="center"/>
        <w:rPr>
          <w:color w:val="44546a"/>
          <w:sz w:val="20"/>
          <w:szCs w:val="20"/>
        </w:rPr>
      </w:pPr>
      <w:r w:rsidDel="00000000" w:rsidR="00000000" w:rsidRPr="00000000">
        <w:rPr>
          <w:rtl w:val="0"/>
        </w:rPr>
      </w:r>
    </w:p>
    <w:tbl>
      <w:tblPr>
        <w:tblStyle w:val="Table22"/>
        <w:tblW w:w="11051.999999999998" w:type="dxa"/>
        <w:jc w:val="left"/>
        <w:tblInd w:w="-848.0" w:type="dxa"/>
        <w:tblLayout w:type="fixed"/>
        <w:tblLook w:val="0400"/>
      </w:tblPr>
      <w:tblGrid>
        <w:gridCol w:w="848"/>
        <w:gridCol w:w="1253"/>
        <w:gridCol w:w="1638"/>
        <w:gridCol w:w="757"/>
        <w:gridCol w:w="1397"/>
        <w:gridCol w:w="1817"/>
        <w:gridCol w:w="781"/>
        <w:gridCol w:w="873"/>
        <w:gridCol w:w="723"/>
        <w:gridCol w:w="965"/>
        <w:tblGridChange w:id="0">
          <w:tblGrid>
            <w:gridCol w:w="848"/>
            <w:gridCol w:w="1253"/>
            <w:gridCol w:w="1638"/>
            <w:gridCol w:w="757"/>
            <w:gridCol w:w="1397"/>
            <w:gridCol w:w="1817"/>
            <w:gridCol w:w="781"/>
            <w:gridCol w:w="873"/>
            <w:gridCol w:w="723"/>
            <w:gridCol w:w="965"/>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D8">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A">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TC - 005 - 01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DB">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ind w:left="17" w:right="18" w:firstLine="0"/>
              <w:rPr>
                <w:rFonts w:ascii="Calibri" w:cs="Calibri" w:eastAsia="Calibri" w:hAnsi="Calibri"/>
              </w:rPr>
            </w:pPr>
            <w:r w:rsidDel="00000000" w:rsidR="00000000" w:rsidRPr="00000000">
              <w:rPr>
                <w:rFonts w:ascii="Aptos" w:cs="Aptos" w:eastAsia="Aptos" w:hAnsi="Aptos"/>
                <w:sz w:val="20"/>
                <w:szCs w:val="20"/>
                <w:rtl w:val="0"/>
              </w:rPr>
              <w:t xml:space="preserve">Test the process of setting a subscriber's account status to Active.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DF">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1">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E2">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Monforte, Edgar Louise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E5">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7">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2"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EC">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1">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Ensure that the staff can successfully set a subscriber’s status to Active. Verify that the system updates the status correctly and that the change is reflected in the system.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F6">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F9">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B">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AFD">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AFE">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01">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03">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0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07">
            <w:pPr>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74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0B">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D">
            <w:pPr>
              <w:spacing w:line="239" w:lineRule="auto"/>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is logged into the system with administrative privileges. </w:t>
            </w:r>
            <w:r w:rsidDel="00000000" w:rsidR="00000000" w:rsidRPr="00000000">
              <w:rPr>
                <w:rtl w:val="0"/>
              </w:rPr>
            </w:r>
          </w:p>
          <w:p w:rsidR="00000000" w:rsidDel="00000000" w:rsidP="00000000" w:rsidRDefault="00000000" w:rsidRPr="00000000" w14:paraId="00000B0E">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11">
            <w:pPr>
              <w:ind w:right="39"/>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2">
            <w:pPr>
              <w:rPr>
                <w:rFonts w:ascii="Calibri" w:cs="Calibri" w:eastAsia="Calibri" w:hAnsi="Calibri"/>
              </w:rPr>
            </w:pPr>
            <w:r w:rsidDel="00000000" w:rsidR="00000000" w:rsidRPr="00000000">
              <w:rPr>
                <w:rFonts w:ascii="Aptos" w:cs="Aptos" w:eastAsia="Aptos" w:hAnsi="Aptos"/>
                <w:sz w:val="20"/>
                <w:szCs w:val="20"/>
                <w:rtl w:val="0"/>
              </w:rPr>
              <w:t xml:space="preserve">Subscriber ID: 012345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16">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8">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The subscriber's account exists in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1B">
            <w:pPr>
              <w:ind w:right="39"/>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C">
            <w:pPr>
              <w:rPr>
                <w:rFonts w:ascii="Calibri" w:cs="Calibri" w:eastAsia="Calibri" w:hAnsi="Calibri"/>
              </w:rPr>
            </w:pPr>
            <w:r w:rsidDel="00000000" w:rsidR="00000000" w:rsidRPr="00000000">
              <w:rPr>
                <w:rFonts w:ascii="Aptos" w:cs="Aptos" w:eastAsia="Aptos" w:hAnsi="Aptos"/>
                <w:sz w:val="20"/>
                <w:szCs w:val="20"/>
                <w:rtl w:val="0"/>
              </w:rPr>
              <w:t xml:space="preserve">New status: Active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20">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2">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25">
            <w:pPr>
              <w:ind w:right="39"/>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2A">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C">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2F">
            <w:pPr>
              <w:ind w:right="39"/>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0">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34">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9">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Verify that the subscriber's status can be successfully changed to Active and that the system reflects this update.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3E">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3F">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42">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44">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4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8">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9">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selects the "Set Status" option for the subscriber from the administrative interface.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C">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"Set Status" option is accessible and selectable.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selects "Active" status.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"Active" status is selected.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8">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C">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current status of the subscriber.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0">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Current status is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4">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confirms the status change to "Active."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Status change is confirmed.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C">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E">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0">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System updates the subscriber’s account status to Active.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Subscriber’s status is updated to Active.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6">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8">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A">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6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B">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verifies the status update.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E">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Status change is correctly reflected in the system.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0">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2">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B84">
      <w:pPr>
        <w:spacing w:after="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B85">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B86">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B87">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B88">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B89">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B8A">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B8B">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B8C">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B8D">
      <w:pPr>
        <w:spacing w:after="0" w:line="240" w:lineRule="auto"/>
        <w:ind w:right="20"/>
        <w:jc w:val="center"/>
        <w:rPr>
          <w:color w:val="44546a"/>
          <w:sz w:val="20"/>
          <w:szCs w:val="20"/>
        </w:rPr>
      </w:pPr>
      <w:r w:rsidDel="00000000" w:rsidR="00000000" w:rsidRPr="00000000">
        <w:rPr>
          <w:color w:val="44546a"/>
          <w:sz w:val="20"/>
          <w:szCs w:val="20"/>
          <w:rtl w:val="0"/>
        </w:rPr>
        <w:t xml:space="preserve">Table XX</w:t>
      </w:r>
    </w:p>
    <w:p w:rsidR="00000000" w:rsidDel="00000000" w:rsidP="00000000" w:rsidRDefault="00000000" w:rsidRPr="00000000" w14:paraId="00000B8E">
      <w:pPr>
        <w:spacing w:after="0" w:line="240" w:lineRule="auto"/>
        <w:ind w:right="20"/>
        <w:jc w:val="center"/>
        <w:rPr>
          <w:color w:val="44546a"/>
          <w:sz w:val="20"/>
          <w:szCs w:val="20"/>
        </w:rPr>
      </w:pPr>
      <w:r w:rsidDel="00000000" w:rsidR="00000000" w:rsidRPr="00000000">
        <w:rPr>
          <w:color w:val="44546a"/>
          <w:sz w:val="20"/>
          <w:szCs w:val="20"/>
          <w:rtl w:val="0"/>
        </w:rPr>
        <w:t xml:space="preserve">Test Case</w:t>
      </w:r>
    </w:p>
    <w:p w:rsidR="00000000" w:rsidDel="00000000" w:rsidP="00000000" w:rsidRDefault="00000000" w:rsidRPr="00000000" w14:paraId="00000B8F">
      <w:pPr>
        <w:spacing w:after="0" w:line="240" w:lineRule="auto"/>
        <w:ind w:right="20"/>
        <w:jc w:val="center"/>
        <w:rPr>
          <w:color w:val="44546a"/>
          <w:sz w:val="20"/>
          <w:szCs w:val="20"/>
        </w:rPr>
      </w:pPr>
      <w:r w:rsidDel="00000000" w:rsidR="00000000" w:rsidRPr="00000000">
        <w:rPr>
          <w:rtl w:val="0"/>
        </w:rPr>
      </w:r>
    </w:p>
    <w:tbl>
      <w:tblPr>
        <w:tblStyle w:val="Table23"/>
        <w:tblW w:w="11051.999999999998" w:type="dxa"/>
        <w:jc w:val="left"/>
        <w:tblInd w:w="-848.0" w:type="dxa"/>
        <w:tblLayout w:type="fixed"/>
        <w:tblLook w:val="0400"/>
      </w:tblPr>
      <w:tblGrid>
        <w:gridCol w:w="848"/>
        <w:gridCol w:w="1253"/>
        <w:gridCol w:w="1638"/>
        <w:gridCol w:w="757"/>
        <w:gridCol w:w="1397"/>
        <w:gridCol w:w="1817"/>
        <w:gridCol w:w="781"/>
        <w:gridCol w:w="873"/>
        <w:gridCol w:w="723"/>
        <w:gridCol w:w="965"/>
        <w:tblGridChange w:id="0">
          <w:tblGrid>
            <w:gridCol w:w="848"/>
            <w:gridCol w:w="1253"/>
            <w:gridCol w:w="1638"/>
            <w:gridCol w:w="757"/>
            <w:gridCol w:w="1397"/>
            <w:gridCol w:w="1817"/>
            <w:gridCol w:w="781"/>
            <w:gridCol w:w="873"/>
            <w:gridCol w:w="723"/>
            <w:gridCol w:w="965"/>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90">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TC - 005 - 02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93">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5">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Test the process of setting a subscriber's account status to Inactive.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97">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9">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9A">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C">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Monforte, Edgar Louise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9D">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1">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6"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A4">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9">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Ensure that the staff can successfully set a subscriber’s status to Inactive. Verify that the system updates the status correctly and that the change is reflected in the system.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AE">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0">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B1">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3">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B5">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BB6">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8">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B9">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BB">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BE">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BF">
            <w:pPr>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74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C3">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5">
            <w:pPr>
              <w:spacing w:line="239" w:lineRule="auto"/>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is logged into the system with administrative privileges. </w:t>
            </w:r>
            <w:r w:rsidDel="00000000" w:rsidR="00000000" w:rsidRPr="00000000">
              <w:rPr>
                <w:rtl w:val="0"/>
              </w:rPr>
            </w:r>
          </w:p>
          <w:p w:rsidR="00000000" w:rsidDel="00000000" w:rsidP="00000000" w:rsidRDefault="00000000" w:rsidRPr="00000000" w14:paraId="00000BC6">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C9">
            <w:pPr>
              <w:ind w:left="5"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A">
            <w:pPr>
              <w:rPr>
                <w:rFonts w:ascii="Calibri" w:cs="Calibri" w:eastAsia="Calibri" w:hAnsi="Calibri"/>
              </w:rPr>
            </w:pPr>
            <w:r w:rsidDel="00000000" w:rsidR="00000000" w:rsidRPr="00000000">
              <w:rPr>
                <w:rFonts w:ascii="Aptos" w:cs="Aptos" w:eastAsia="Aptos" w:hAnsi="Aptos"/>
                <w:sz w:val="20"/>
                <w:szCs w:val="20"/>
                <w:rtl w:val="0"/>
              </w:rPr>
              <w:t xml:space="preserve">Subscriber ID: 067890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CE">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The subscriber's account exists in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D3">
            <w:pPr>
              <w:ind w:left="5"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4">
            <w:pPr>
              <w:rPr>
                <w:rFonts w:ascii="Calibri" w:cs="Calibri" w:eastAsia="Calibri" w:hAnsi="Calibri"/>
              </w:rPr>
            </w:pPr>
            <w:r w:rsidDel="00000000" w:rsidR="00000000" w:rsidRPr="00000000">
              <w:rPr>
                <w:rFonts w:ascii="Aptos" w:cs="Aptos" w:eastAsia="Aptos" w:hAnsi="Aptos"/>
                <w:sz w:val="20"/>
                <w:szCs w:val="20"/>
                <w:rtl w:val="0"/>
              </w:rPr>
              <w:t xml:space="preserve">New status: Inactive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D8">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A">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DD">
            <w:pPr>
              <w:ind w:left="5"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E">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E2">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4">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E7">
            <w:pPr>
              <w:ind w:left="5" w:firstLine="0"/>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8">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EC">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1">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Verify that the subscriber's status can be successfully changed to Inactive and that the system reflects this update. </w:t>
            </w:r>
            <w:r w:rsidDel="00000000" w:rsidR="00000000" w:rsidRPr="00000000">
              <w:rPr>
                <w:rtl w:val="0"/>
              </w:rPr>
            </w:r>
          </w:p>
        </w:tc>
      </w:tr>
      <w:tr>
        <w:trPr>
          <w:cantSplit w:val="0"/>
          <w:trHeight w:val="738"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F6">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F7">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F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FC">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BFE">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0">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1">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selects the "Set Status" option for the subscriber from the administrative interface.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4">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"Set Status" option is accessible and selectable.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6">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8">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A">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B">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selects "Inactive" status.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E">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"Inactive" status is selected.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0">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2">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4">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5">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the current status of the subscriber.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8">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Current status is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A">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C">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E">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F">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confirms the status change to "Inactive."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2">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Status change is confirmed.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4">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9">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System updates the subscriber’s account status to Inactive.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C">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Subscriber’s status is updated to Inactive.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E">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0">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2">
            <w:pPr>
              <w:ind w:left="9" w:firstLine="0"/>
              <w:jc w:val="center"/>
              <w:rPr>
                <w:rFonts w:ascii="Calibri" w:cs="Calibri" w:eastAsia="Calibri" w:hAnsi="Calibri"/>
              </w:rPr>
            </w:pPr>
            <w:r w:rsidDel="00000000" w:rsidR="00000000" w:rsidRPr="00000000">
              <w:rPr>
                <w:rFonts w:ascii="Aptos" w:cs="Aptos" w:eastAsia="Aptos" w:hAnsi="Aptos"/>
                <w:sz w:val="20"/>
                <w:szCs w:val="20"/>
                <w:rtl w:val="0"/>
              </w:rPr>
              <w:t xml:space="preserve">6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3">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verifies the status update.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Status change is correctly reflected in the system.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8">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C3C">
      <w:pPr>
        <w:spacing w:after="0" w:lineRule="auto"/>
        <w:rPr>
          <w:rFonts w:ascii="Calibri" w:cs="Calibri" w:eastAsia="Calibri" w:hAnsi="Calibri"/>
        </w:rPr>
      </w:pPr>
      <w:r w:rsidDel="00000000" w:rsidR="00000000" w:rsidRPr="00000000">
        <w:rPr>
          <w:rFonts w:ascii="Aptos" w:cs="Aptos" w:eastAsia="Aptos" w:hAnsi="Aptos"/>
          <w:sz w:val="24"/>
          <w:szCs w:val="24"/>
          <w:rtl w:val="0"/>
        </w:rPr>
        <w:t xml:space="preserve"> </w:t>
      </w:r>
      <w:r w:rsidDel="00000000" w:rsidR="00000000" w:rsidRPr="00000000">
        <w:rPr>
          <w:rtl w:val="0"/>
        </w:rPr>
      </w:r>
    </w:p>
    <w:p w:rsidR="00000000" w:rsidDel="00000000" w:rsidP="00000000" w:rsidRDefault="00000000" w:rsidRPr="00000000" w14:paraId="00000C3D">
      <w:pPr>
        <w:spacing w:after="0" w:lineRule="auto"/>
        <w:jc w:val="both"/>
        <w:rPr>
          <w:rFonts w:ascii="Aptos" w:cs="Aptos" w:eastAsia="Aptos" w:hAnsi="Aptos"/>
          <w:sz w:val="24"/>
          <w:szCs w:val="24"/>
        </w:rPr>
      </w:pPr>
      <w:r w:rsidDel="00000000" w:rsidR="00000000" w:rsidRPr="00000000">
        <w:rPr>
          <w:sz w:val="24"/>
          <w:szCs w:val="24"/>
          <w:rtl w:val="0"/>
        </w:rPr>
        <w:t xml:space="preserve"> </w:t>
        <w:tab/>
      </w: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C3E">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C3F">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C40">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C41">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C42">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C43">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C44">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C45">
      <w:pPr>
        <w:spacing w:after="0" w:line="240" w:lineRule="auto"/>
        <w:ind w:right="20"/>
        <w:jc w:val="center"/>
        <w:rPr>
          <w:color w:val="44546a"/>
          <w:sz w:val="20"/>
          <w:szCs w:val="20"/>
        </w:rPr>
      </w:pPr>
      <w:r w:rsidDel="00000000" w:rsidR="00000000" w:rsidRPr="00000000">
        <w:rPr>
          <w:color w:val="44546a"/>
          <w:sz w:val="20"/>
          <w:szCs w:val="20"/>
          <w:rtl w:val="0"/>
        </w:rPr>
        <w:t xml:space="preserve">Table XXI</w:t>
      </w:r>
    </w:p>
    <w:p w:rsidR="00000000" w:rsidDel="00000000" w:rsidP="00000000" w:rsidRDefault="00000000" w:rsidRPr="00000000" w14:paraId="00000C46">
      <w:pPr>
        <w:spacing w:after="0" w:line="240" w:lineRule="auto"/>
        <w:ind w:right="20"/>
        <w:jc w:val="center"/>
        <w:rPr>
          <w:color w:val="44546a"/>
          <w:sz w:val="20"/>
          <w:szCs w:val="20"/>
        </w:rPr>
      </w:pPr>
      <w:r w:rsidDel="00000000" w:rsidR="00000000" w:rsidRPr="00000000">
        <w:rPr>
          <w:color w:val="44546a"/>
          <w:sz w:val="20"/>
          <w:szCs w:val="20"/>
          <w:rtl w:val="0"/>
        </w:rPr>
        <w:t xml:space="preserve">Test Case</w:t>
      </w:r>
    </w:p>
    <w:p w:rsidR="00000000" w:rsidDel="00000000" w:rsidP="00000000" w:rsidRDefault="00000000" w:rsidRPr="00000000" w14:paraId="00000C47">
      <w:pPr>
        <w:spacing w:after="0" w:line="240" w:lineRule="auto"/>
        <w:ind w:right="20"/>
        <w:jc w:val="center"/>
        <w:rPr>
          <w:color w:val="44546a"/>
          <w:sz w:val="20"/>
          <w:szCs w:val="20"/>
        </w:rPr>
      </w:pPr>
      <w:r w:rsidDel="00000000" w:rsidR="00000000" w:rsidRPr="00000000">
        <w:rPr>
          <w:rtl w:val="0"/>
        </w:rPr>
      </w:r>
    </w:p>
    <w:tbl>
      <w:tblPr>
        <w:tblStyle w:val="Table24"/>
        <w:tblW w:w="11051.999999999998" w:type="dxa"/>
        <w:jc w:val="left"/>
        <w:tblInd w:w="-848.0" w:type="dxa"/>
        <w:tblLayout w:type="fixed"/>
        <w:tblLook w:val="0400"/>
      </w:tblPr>
      <w:tblGrid>
        <w:gridCol w:w="848"/>
        <w:gridCol w:w="1253"/>
        <w:gridCol w:w="1638"/>
        <w:gridCol w:w="757"/>
        <w:gridCol w:w="1397"/>
        <w:gridCol w:w="1817"/>
        <w:gridCol w:w="781"/>
        <w:gridCol w:w="873"/>
        <w:gridCol w:w="723"/>
        <w:gridCol w:w="965"/>
        <w:tblGridChange w:id="0">
          <w:tblGrid>
            <w:gridCol w:w="848"/>
            <w:gridCol w:w="1253"/>
            <w:gridCol w:w="1638"/>
            <w:gridCol w:w="757"/>
            <w:gridCol w:w="1397"/>
            <w:gridCol w:w="1817"/>
            <w:gridCol w:w="781"/>
            <w:gridCol w:w="873"/>
            <w:gridCol w:w="723"/>
            <w:gridCol w:w="965"/>
          </w:tblGrid>
        </w:tblGridChange>
      </w:tblGrid>
      <w:tr>
        <w:trPr>
          <w:cantSplit w:val="0"/>
          <w:trHeight w:val="988"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48">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A">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TC - 005 - 03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4B">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D">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Test the scenario where staff attempts to set the status for a subscriber with an invalid 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4F">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1">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52">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4">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Monforte, Edgar Louise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55">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7">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9">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B">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5C">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1">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Ensure that the system handles invalid subscriber IDs appropriately, displaying an error message and not updating the status.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66">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8">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69">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B">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6D">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C6E">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0">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71">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73">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7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77">
            <w:pPr>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74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7B">
            <w:pPr>
              <w:ind w:right="12"/>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D">
            <w:pPr>
              <w:spacing w:line="239" w:lineRule="auto"/>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is logged into the system with administrative privileges. </w:t>
            </w:r>
            <w:r w:rsidDel="00000000" w:rsidR="00000000" w:rsidRPr="00000000">
              <w:rPr>
                <w:rtl w:val="0"/>
              </w:rPr>
            </w:r>
          </w:p>
          <w:p w:rsidR="00000000" w:rsidDel="00000000" w:rsidP="00000000" w:rsidRDefault="00000000" w:rsidRPr="00000000" w14:paraId="00000C7E">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81">
            <w:pPr>
              <w:ind w:right="15"/>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2">
            <w:pPr>
              <w:rPr>
                <w:rFonts w:ascii="Calibri" w:cs="Calibri" w:eastAsia="Calibri" w:hAnsi="Calibri"/>
              </w:rPr>
            </w:pPr>
            <w:r w:rsidDel="00000000" w:rsidR="00000000" w:rsidRPr="00000000">
              <w:rPr>
                <w:rFonts w:ascii="Aptos" w:cs="Aptos" w:eastAsia="Aptos" w:hAnsi="Aptos"/>
                <w:sz w:val="20"/>
                <w:szCs w:val="20"/>
                <w:rtl w:val="0"/>
              </w:rPr>
              <w:t xml:space="preserve">Invalid Subscriber ID: 091989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86">
            <w:pPr>
              <w:ind w:right="12"/>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8">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An invalid subscriber ID is used.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8B">
            <w:pPr>
              <w:ind w:right="15"/>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C">
            <w:pPr>
              <w:rPr>
                <w:rFonts w:ascii="Calibri" w:cs="Calibri" w:eastAsia="Calibri" w:hAnsi="Calibri"/>
              </w:rPr>
            </w:pPr>
            <w:r w:rsidDel="00000000" w:rsidR="00000000" w:rsidRPr="00000000">
              <w:rPr>
                <w:rFonts w:ascii="Aptos" w:cs="Aptos" w:eastAsia="Aptos" w:hAnsi="Aptos"/>
                <w:sz w:val="20"/>
                <w:szCs w:val="20"/>
                <w:rtl w:val="0"/>
              </w:rPr>
              <w:t xml:space="preserve">New status: Active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90">
            <w:pPr>
              <w:ind w:right="12"/>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2">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95">
            <w:pPr>
              <w:ind w:right="15"/>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6">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9A">
            <w:pPr>
              <w:ind w:right="12"/>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C">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9F">
            <w:pPr>
              <w:ind w:right="15"/>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0">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A4">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9">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Verify that when an invalid subscriber ID is used, the system displays an error message and does not attempt to update the status.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AE">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AF">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B2">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B4">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B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8">
            <w:pPr>
              <w:ind w:right="11"/>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selects the "Set Status" option for a subscriber with an invalid 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C">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System identifies the invalid subscriber 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E">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0">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2">
            <w:pPr>
              <w:ind w:right="11"/>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3">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selects "Active" status for the invalid subscriber 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System detects the invalid 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8">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C">
            <w:pPr>
              <w:ind w:right="11"/>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D">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an error message indicating an invalid subscriber 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0">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Error message is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2">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4">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6">
            <w:pPr>
              <w:ind w:right="11"/>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7">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confirms the error message.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Confirmation of error handling is provided.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C">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E">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0">
            <w:pPr>
              <w:ind w:right="11"/>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1">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No status update is made for the invalid subscriber 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4">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No change occurs in the system.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6">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8">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CEA">
      <w:pPr>
        <w:spacing w:after="0"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CEB">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EC">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ED">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EE">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EF">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F0">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F1">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F2">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F3">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F4">
      <w:pPr>
        <w:spacing w:after="0"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CF5">
      <w:pPr>
        <w:spacing w:after="0" w:line="240" w:lineRule="auto"/>
        <w:ind w:right="20"/>
        <w:jc w:val="center"/>
        <w:rPr>
          <w:color w:val="44546a"/>
          <w:sz w:val="20"/>
          <w:szCs w:val="20"/>
        </w:rPr>
      </w:pPr>
      <w:r w:rsidDel="00000000" w:rsidR="00000000" w:rsidRPr="00000000">
        <w:rPr>
          <w:color w:val="44546a"/>
          <w:sz w:val="20"/>
          <w:szCs w:val="20"/>
          <w:rtl w:val="0"/>
        </w:rPr>
        <w:t xml:space="preserve">Table XXII</w:t>
      </w:r>
    </w:p>
    <w:p w:rsidR="00000000" w:rsidDel="00000000" w:rsidP="00000000" w:rsidRDefault="00000000" w:rsidRPr="00000000" w14:paraId="00000CF6">
      <w:pPr>
        <w:spacing w:after="0" w:line="240" w:lineRule="auto"/>
        <w:ind w:right="20"/>
        <w:jc w:val="center"/>
        <w:rPr>
          <w:rFonts w:ascii="Aptos" w:cs="Aptos" w:eastAsia="Aptos" w:hAnsi="Aptos"/>
          <w:sz w:val="24"/>
          <w:szCs w:val="24"/>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CF7">
      <w:pPr>
        <w:spacing w:after="0" w:lineRule="auto"/>
        <w:jc w:val="both"/>
        <w:rPr>
          <w:rFonts w:ascii="Calibri" w:cs="Calibri" w:eastAsia="Calibri" w:hAnsi="Calibri"/>
        </w:rPr>
      </w:pPr>
      <w:r w:rsidDel="00000000" w:rsidR="00000000" w:rsidRPr="00000000">
        <w:rPr>
          <w:rtl w:val="0"/>
        </w:rPr>
      </w:r>
    </w:p>
    <w:tbl>
      <w:tblPr>
        <w:tblStyle w:val="Table25"/>
        <w:tblW w:w="11051.999999999998" w:type="dxa"/>
        <w:jc w:val="left"/>
        <w:tblInd w:w="-848.0" w:type="dxa"/>
        <w:tblLayout w:type="fixed"/>
        <w:tblLook w:val="0400"/>
      </w:tblPr>
      <w:tblGrid>
        <w:gridCol w:w="848"/>
        <w:gridCol w:w="1253"/>
        <w:gridCol w:w="1638"/>
        <w:gridCol w:w="757"/>
        <w:gridCol w:w="1397"/>
        <w:gridCol w:w="1817"/>
        <w:gridCol w:w="781"/>
        <w:gridCol w:w="873"/>
        <w:gridCol w:w="723"/>
        <w:gridCol w:w="965"/>
        <w:tblGridChange w:id="0">
          <w:tblGrid>
            <w:gridCol w:w="848"/>
            <w:gridCol w:w="1253"/>
            <w:gridCol w:w="1638"/>
            <w:gridCol w:w="757"/>
            <w:gridCol w:w="1397"/>
            <w:gridCol w:w="1817"/>
            <w:gridCol w:w="781"/>
            <w:gridCol w:w="873"/>
            <w:gridCol w:w="723"/>
            <w:gridCol w:w="965"/>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F8">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A">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TC - 005 - 04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FB">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D">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Test the scenario where a system error occurs during the status update process.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CFF">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1">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02">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Monforte, Edgar Louise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05">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7">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9">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2"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0C">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1">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Ensure that the system correctly handles errors during the status update process, providing an appropriate error message and preventing incomplete updates.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16">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8">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19">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B">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1D">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D1E">
            <w:pPr>
              <w:ind w:left="16" w:firstLine="0"/>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0">
            <w:pPr>
              <w:ind w:left="13"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21">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23">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2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27">
            <w:pPr>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74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2B">
            <w:pPr>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D">
            <w:pPr>
              <w:spacing w:line="239" w:lineRule="auto"/>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is logged into the system with administrative privileges. </w:t>
            </w:r>
            <w:r w:rsidDel="00000000" w:rsidR="00000000" w:rsidRPr="00000000">
              <w:rPr>
                <w:rtl w:val="0"/>
              </w:rPr>
            </w:r>
          </w:p>
          <w:p w:rsidR="00000000" w:rsidDel="00000000" w:rsidP="00000000" w:rsidRDefault="00000000" w:rsidRPr="00000000" w14:paraId="00000D2E">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31">
            <w:pPr>
              <w:ind w:right="3"/>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2">
            <w:pPr>
              <w:rPr>
                <w:rFonts w:ascii="Calibri" w:cs="Calibri" w:eastAsia="Calibri" w:hAnsi="Calibri"/>
              </w:rPr>
            </w:pPr>
            <w:r w:rsidDel="00000000" w:rsidR="00000000" w:rsidRPr="00000000">
              <w:rPr>
                <w:rFonts w:ascii="Aptos" w:cs="Aptos" w:eastAsia="Aptos" w:hAnsi="Aptos"/>
                <w:sz w:val="20"/>
                <w:szCs w:val="20"/>
                <w:rtl w:val="0"/>
              </w:rPr>
              <w:t xml:space="preserve">Subscriber ID: 012345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36">
            <w:pPr>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Subscriber's account exists in the system.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3B">
            <w:pPr>
              <w:ind w:right="3"/>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C">
            <w:pPr>
              <w:rPr>
                <w:rFonts w:ascii="Calibri" w:cs="Calibri" w:eastAsia="Calibri" w:hAnsi="Calibri"/>
              </w:rPr>
            </w:pPr>
            <w:r w:rsidDel="00000000" w:rsidR="00000000" w:rsidRPr="00000000">
              <w:rPr>
                <w:rFonts w:ascii="Aptos" w:cs="Aptos" w:eastAsia="Aptos" w:hAnsi="Aptos"/>
                <w:sz w:val="20"/>
                <w:szCs w:val="20"/>
                <w:rtl w:val="0"/>
              </w:rPr>
              <w:t xml:space="preserve">New status: Active (simulate error during update)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40">
            <w:pPr>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2">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A simulated system error occurs during the status update.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45">
            <w:pPr>
              <w:ind w:right="3"/>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6">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4A">
            <w:pPr>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C">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4F">
            <w:pPr>
              <w:ind w:right="3"/>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0">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54">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9">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Verify that when a system error occurs during the status update process, the staff is informed and the system prevents incomplete updates. </w:t>
            </w:r>
            <w:r w:rsidDel="00000000" w:rsidR="00000000" w:rsidRPr="00000000">
              <w:rPr>
                <w:rtl w:val="0"/>
              </w:rPr>
            </w:r>
          </w:p>
        </w:tc>
      </w:tr>
      <w:tr>
        <w:trPr>
          <w:cantSplit w:val="0"/>
          <w:trHeight w:val="738"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5E">
            <w:pPr>
              <w:ind w:left="11" w:firstLine="0"/>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5F">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62">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64">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6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8">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9">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selects the "Set Status" option for a subscriber with an invalid 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C">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"Set Status" option is accessible.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E">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0">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2">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3">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selects "Active" status for the invalid subscriber ID.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"Active" status is selected.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8">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C">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D">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Simulate a system error during the update process.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0">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an error message about the failure.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2">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4">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6">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4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7">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is informed of the error and instructed to try again.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A">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Error message and retry instructions are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C">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E">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0">
            <w:pPr>
              <w:ind w:left="1" w:firstLine="0"/>
              <w:jc w:val="center"/>
              <w:rPr>
                <w:rFonts w:ascii="Calibri" w:cs="Calibri" w:eastAsia="Calibri" w:hAnsi="Calibri"/>
              </w:rPr>
            </w:pPr>
            <w:r w:rsidDel="00000000" w:rsidR="00000000" w:rsidRPr="00000000">
              <w:rPr>
                <w:rFonts w:ascii="Aptos" w:cs="Aptos" w:eastAsia="Aptos" w:hAnsi="Aptos"/>
                <w:sz w:val="20"/>
                <w:szCs w:val="20"/>
                <w:rtl w:val="0"/>
              </w:rPr>
              <w:t xml:space="preserve">5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1">
            <w:pPr>
              <w:ind w:left="12" w:firstLine="0"/>
              <w:rPr>
                <w:rFonts w:ascii="Calibri" w:cs="Calibri" w:eastAsia="Calibri" w:hAnsi="Calibri"/>
              </w:rPr>
            </w:pPr>
            <w:r w:rsidDel="00000000" w:rsidR="00000000" w:rsidRPr="00000000">
              <w:rPr>
                <w:rFonts w:ascii="Aptos" w:cs="Aptos" w:eastAsia="Aptos" w:hAnsi="Aptos"/>
                <w:sz w:val="20"/>
                <w:szCs w:val="20"/>
                <w:rtl w:val="0"/>
              </w:rPr>
              <w:t xml:space="preserve">Staff attempts to update the status again.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4">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System attempts to process the status update again.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6">
            <w:pPr>
              <w:ind w:left="29"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8">
            <w:pPr>
              <w:ind w:left="17"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D9A">
      <w:pPr>
        <w:spacing w:after="0" w:lineRule="auto"/>
        <w:rPr>
          <w:rFonts w:ascii="Calibri" w:cs="Calibri" w:eastAsia="Calibri" w:hAnsi="Calibri"/>
        </w:rPr>
      </w:pPr>
      <w:r w:rsidDel="00000000" w:rsidR="00000000" w:rsidRPr="00000000">
        <w:rPr>
          <w:rFonts w:ascii="Aptos" w:cs="Aptos" w:eastAsia="Aptos" w:hAnsi="Aptos"/>
          <w:sz w:val="24"/>
          <w:szCs w:val="24"/>
          <w:rtl w:val="0"/>
        </w:rPr>
        <w:t xml:space="preserve"> </w:t>
      </w:r>
      <w:r w:rsidDel="00000000" w:rsidR="00000000" w:rsidRPr="00000000">
        <w:rPr>
          <w:rtl w:val="0"/>
        </w:rPr>
      </w:r>
    </w:p>
    <w:p w:rsidR="00000000" w:rsidDel="00000000" w:rsidP="00000000" w:rsidRDefault="00000000" w:rsidRPr="00000000" w14:paraId="00000D9B">
      <w:pPr>
        <w:spacing w:after="0" w:lineRule="auto"/>
        <w:jc w:val="both"/>
        <w:rPr>
          <w:rFonts w:ascii="Aptos" w:cs="Aptos" w:eastAsia="Aptos" w:hAnsi="Aptos"/>
          <w:sz w:val="24"/>
          <w:szCs w:val="24"/>
        </w:rPr>
      </w:pPr>
      <w:r w:rsidDel="00000000" w:rsidR="00000000" w:rsidRPr="00000000">
        <w:rPr>
          <w:sz w:val="24"/>
          <w:szCs w:val="24"/>
          <w:rtl w:val="0"/>
        </w:rPr>
        <w:t xml:space="preserve"> </w:t>
        <w:tab/>
      </w: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0D9C">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D9D">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D9E">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D9F">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DA0">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DA1">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DA2">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0DA3">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DA4">
      <w:pPr>
        <w:spacing w:after="0" w:line="240" w:lineRule="auto"/>
        <w:ind w:right="20"/>
        <w:jc w:val="center"/>
        <w:rPr>
          <w:color w:val="44546a"/>
          <w:sz w:val="20"/>
          <w:szCs w:val="20"/>
        </w:rPr>
      </w:pPr>
      <w:r w:rsidDel="00000000" w:rsidR="00000000" w:rsidRPr="00000000">
        <w:rPr>
          <w:color w:val="44546a"/>
          <w:sz w:val="20"/>
          <w:szCs w:val="20"/>
          <w:rtl w:val="0"/>
        </w:rPr>
        <w:t xml:space="preserve">Table XXIII</w:t>
      </w:r>
    </w:p>
    <w:p w:rsidR="00000000" w:rsidDel="00000000" w:rsidP="00000000" w:rsidRDefault="00000000" w:rsidRPr="00000000" w14:paraId="00000DA5">
      <w:pPr>
        <w:spacing w:after="0" w:line="240" w:lineRule="auto"/>
        <w:ind w:right="20"/>
        <w:jc w:val="center"/>
        <w:rPr>
          <w:color w:val="44546a"/>
          <w:sz w:val="20"/>
          <w:szCs w:val="20"/>
        </w:rPr>
      </w:pPr>
      <w:r w:rsidDel="00000000" w:rsidR="00000000" w:rsidRPr="00000000">
        <w:rPr>
          <w:color w:val="44546a"/>
          <w:sz w:val="20"/>
          <w:szCs w:val="20"/>
          <w:rtl w:val="0"/>
        </w:rPr>
        <w:t xml:space="preserve">Test Case</w:t>
      </w:r>
    </w:p>
    <w:p w:rsidR="00000000" w:rsidDel="00000000" w:rsidP="00000000" w:rsidRDefault="00000000" w:rsidRPr="00000000" w14:paraId="00000DA6">
      <w:pPr>
        <w:spacing w:after="0" w:line="240" w:lineRule="auto"/>
        <w:ind w:right="20"/>
        <w:jc w:val="center"/>
        <w:rPr>
          <w:color w:val="44546a"/>
          <w:sz w:val="20"/>
          <w:szCs w:val="20"/>
        </w:rPr>
      </w:pPr>
      <w:r w:rsidDel="00000000" w:rsidR="00000000" w:rsidRPr="00000000">
        <w:rPr>
          <w:rtl w:val="0"/>
        </w:rPr>
      </w:r>
    </w:p>
    <w:tbl>
      <w:tblPr>
        <w:tblStyle w:val="Table26"/>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988"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A7">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9">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TC - 006 - 001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AA">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that staff can query the AI assistant for subscriber data by entering the account number.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AF">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1">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B2">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4">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Ditano, Abdul Hasheem 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B5">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A">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C">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BD">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QA Tester ensures that the system retrieves the correct subscriber data based on the account number provided. They will verify that the AI assistant returns accurate and complete results.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C8">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CB">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D0">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DD1">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3">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D4">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D6">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D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D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DF">
            <w:pPr>
              <w:ind w:right="15"/>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1">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Staff is logged into the system with sufficient permissions.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E4">
            <w:pPr>
              <w:ind w:right="16"/>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Subscriber account number: [Sample Account Number]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EA">
            <w:pPr>
              <w:ind w:right="15"/>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C">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Subscriber data is available for the specific account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EF">
            <w:pPr>
              <w:ind w:right="16"/>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F5">
            <w:pPr>
              <w:ind w:right="15"/>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7">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DFA">
            <w:pPr>
              <w:ind w:right="16"/>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00">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that staff can retrieve subscriber data by querying the account number.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0B">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0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0F">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1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1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6">
            <w:pPr>
              <w:ind w:right="17"/>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Staff initiates a search by entering a subscriber's account number.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The AI assistant processes the query and retrieves the data.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1">
            <w:pPr>
              <w:ind w:right="17"/>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AI assistant displays the subscriber's data on screen.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5">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Subscriber data, including account details, is displayed accurately.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E2C">
      <w:pPr>
        <w:spacing w:after="0" w:lineRule="auto"/>
        <w:jc w:val="both"/>
        <w:rPr>
          <w:rFonts w:ascii="Calibri" w:cs="Calibri" w:eastAsia="Calibri" w:hAnsi="Calibri"/>
        </w:rPr>
      </w:pPr>
      <w:r w:rsidDel="00000000" w:rsidR="00000000" w:rsidRPr="00000000">
        <w:rPr>
          <w:rFonts w:ascii="Aptos" w:cs="Aptos" w:eastAsia="Aptos" w:hAnsi="Aptos"/>
          <w:b w:val="1"/>
          <w:sz w:val="32"/>
          <w:szCs w:val="32"/>
          <w:rtl w:val="0"/>
        </w:rPr>
        <w:t xml:space="preserve"> </w:t>
      </w:r>
      <w:r w:rsidDel="00000000" w:rsidR="00000000" w:rsidRPr="00000000">
        <w:rPr>
          <w:rtl w:val="0"/>
        </w:rPr>
      </w:r>
    </w:p>
    <w:p w:rsidR="00000000" w:rsidDel="00000000" w:rsidP="00000000" w:rsidRDefault="00000000" w:rsidRPr="00000000" w14:paraId="00000E2D">
      <w:pPr>
        <w:spacing w:after="0" w:lineRule="auto"/>
        <w:jc w:val="both"/>
        <w:rPr>
          <w:rFonts w:ascii="Aptos" w:cs="Aptos" w:eastAsia="Aptos" w:hAnsi="Aptos"/>
          <w:b w:val="1"/>
          <w:sz w:val="32"/>
          <w:szCs w:val="32"/>
        </w:rPr>
      </w:pPr>
      <w:r w:rsidDel="00000000" w:rsidR="00000000" w:rsidRPr="00000000">
        <w:rPr>
          <w:rFonts w:ascii="Aptos" w:cs="Aptos" w:eastAsia="Aptos" w:hAnsi="Aptos"/>
          <w:b w:val="1"/>
          <w:sz w:val="32"/>
          <w:szCs w:val="32"/>
          <w:rtl w:val="0"/>
        </w:rPr>
        <w:t xml:space="preserve"> </w:t>
      </w:r>
    </w:p>
    <w:p w:rsidR="00000000" w:rsidDel="00000000" w:rsidP="00000000" w:rsidRDefault="00000000" w:rsidRPr="00000000" w14:paraId="00000E2E">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2F">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0">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1">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2">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3">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4">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5">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6">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7">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8">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39">
      <w:pPr>
        <w:spacing w:after="0" w:line="240" w:lineRule="auto"/>
        <w:ind w:right="20"/>
        <w:jc w:val="center"/>
        <w:rPr>
          <w:color w:val="44546a"/>
          <w:sz w:val="20"/>
          <w:szCs w:val="20"/>
        </w:rPr>
      </w:pPr>
      <w:r w:rsidDel="00000000" w:rsidR="00000000" w:rsidRPr="00000000">
        <w:rPr>
          <w:color w:val="44546a"/>
          <w:sz w:val="20"/>
          <w:szCs w:val="20"/>
          <w:rtl w:val="0"/>
        </w:rPr>
        <w:t xml:space="preserve">Table XXIV</w:t>
      </w:r>
    </w:p>
    <w:p w:rsidR="00000000" w:rsidDel="00000000" w:rsidP="00000000" w:rsidRDefault="00000000" w:rsidRPr="00000000" w14:paraId="00000E3A">
      <w:pPr>
        <w:spacing w:after="0" w:line="240" w:lineRule="auto"/>
        <w:ind w:right="20"/>
        <w:jc w:val="center"/>
        <w:rPr>
          <w:rFonts w:ascii="Aptos" w:cs="Aptos" w:eastAsia="Aptos" w:hAnsi="Aptos"/>
          <w:b w:val="1"/>
          <w:sz w:val="32"/>
          <w:szCs w:val="32"/>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0E3B">
      <w:pPr>
        <w:spacing w:after="0" w:lineRule="auto"/>
        <w:jc w:val="both"/>
        <w:rPr>
          <w:rFonts w:ascii="Calibri" w:cs="Calibri" w:eastAsia="Calibri" w:hAnsi="Calibri"/>
        </w:rPr>
      </w:pPr>
      <w:r w:rsidDel="00000000" w:rsidR="00000000" w:rsidRPr="00000000">
        <w:rPr>
          <w:rtl w:val="0"/>
        </w:rPr>
      </w:r>
    </w:p>
    <w:tbl>
      <w:tblPr>
        <w:tblStyle w:val="Table27"/>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988"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3C">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E">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TC - 006 - 002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3F">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that staff can apply filters such as billing status and due date to narrow down the search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44">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6">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47">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9">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Ditano, Abdul Hasheem 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4A">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F">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1">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1234"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52">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7">
            <w:pPr>
              <w:ind w:left="1" w:right="4" w:firstLine="0"/>
              <w:rPr>
                <w:rFonts w:ascii="Calibri" w:cs="Calibri" w:eastAsia="Calibri" w:hAnsi="Calibri"/>
              </w:rPr>
            </w:pPr>
            <w:r w:rsidDel="00000000" w:rsidR="00000000" w:rsidRPr="00000000">
              <w:rPr>
                <w:rFonts w:ascii="Aptos" w:cs="Aptos" w:eastAsia="Aptos" w:hAnsi="Aptos"/>
                <w:sz w:val="20"/>
                <w:szCs w:val="20"/>
                <w:rtl w:val="0"/>
              </w:rPr>
              <w:t xml:space="preserve">The QA Tester will confirm that the AI assistant applies the selected filters (billing status and due date) and returns results that match the specified criteria. Testing should ensure proper filtering behavior and correct display of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5D">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F">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60">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65">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E66">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8">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69">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6B">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6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6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74">
            <w:pPr>
              <w:ind w:right="38"/>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6">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Staff is logged into the system with sufficient permissions.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79">
            <w:pPr>
              <w:ind w:right="39"/>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Billing status: "Unpaid"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7F">
            <w:pPr>
              <w:ind w:right="38"/>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1">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Subscriber data includes varying billing statuses and due dates.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84">
            <w:pPr>
              <w:ind w:right="39"/>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Due date: [Sample Due Date]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8A">
            <w:pPr>
              <w:ind w:right="38"/>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C">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8F">
            <w:pPr>
              <w:ind w:right="39"/>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95">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Validate filtering functionality by applying billing status and due date filters.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A0">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A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A4">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A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A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4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B">
            <w:pPr>
              <w:ind w:right="40"/>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Staff enters a query and applies filters for billing status and due date.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F">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The AI assistant processes the query and applies the filters.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6">
            <w:pPr>
              <w:ind w:right="40"/>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AI assistant displays the filtered subscriber data.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Only subscribers matching the billing status and due date filters are displayed.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F">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EC1">
      <w:pPr>
        <w:spacing w:after="0" w:lineRule="auto"/>
        <w:jc w:val="both"/>
        <w:rPr>
          <w:rFonts w:ascii="Calibri" w:cs="Calibri" w:eastAsia="Calibri" w:hAnsi="Calibri"/>
        </w:rPr>
      </w:pPr>
      <w:r w:rsidDel="00000000" w:rsidR="00000000" w:rsidRPr="00000000">
        <w:rPr>
          <w:rFonts w:ascii="Aptos" w:cs="Aptos" w:eastAsia="Aptos" w:hAnsi="Aptos"/>
          <w:b w:val="1"/>
          <w:sz w:val="32"/>
          <w:szCs w:val="32"/>
          <w:rtl w:val="0"/>
        </w:rPr>
        <w:t xml:space="preserve"> </w:t>
      </w:r>
      <w:r w:rsidDel="00000000" w:rsidR="00000000" w:rsidRPr="00000000">
        <w:rPr>
          <w:rtl w:val="0"/>
        </w:rPr>
      </w:r>
    </w:p>
    <w:p w:rsidR="00000000" w:rsidDel="00000000" w:rsidP="00000000" w:rsidRDefault="00000000" w:rsidRPr="00000000" w14:paraId="00000EC2">
      <w:pPr>
        <w:spacing w:after="0" w:lineRule="auto"/>
        <w:jc w:val="both"/>
        <w:rPr>
          <w:rFonts w:ascii="Aptos" w:cs="Aptos" w:eastAsia="Aptos" w:hAnsi="Aptos"/>
          <w:b w:val="1"/>
          <w:sz w:val="32"/>
          <w:szCs w:val="32"/>
        </w:rPr>
      </w:pPr>
      <w:r w:rsidDel="00000000" w:rsidR="00000000" w:rsidRPr="00000000">
        <w:rPr>
          <w:rFonts w:ascii="Aptos" w:cs="Aptos" w:eastAsia="Aptos" w:hAnsi="Aptos"/>
          <w:b w:val="1"/>
          <w:sz w:val="32"/>
          <w:szCs w:val="32"/>
          <w:rtl w:val="0"/>
        </w:rPr>
        <w:t xml:space="preserve"> </w:t>
      </w:r>
    </w:p>
    <w:p w:rsidR="00000000" w:rsidDel="00000000" w:rsidP="00000000" w:rsidRDefault="00000000" w:rsidRPr="00000000" w14:paraId="00000EC3">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4">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5">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6">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7">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8">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9">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A">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B">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C">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ECD">
      <w:pPr>
        <w:spacing w:after="0" w:line="240" w:lineRule="auto"/>
        <w:ind w:right="20"/>
        <w:jc w:val="center"/>
        <w:rPr>
          <w:color w:val="44546a"/>
          <w:sz w:val="20"/>
          <w:szCs w:val="20"/>
        </w:rPr>
      </w:pPr>
      <w:r w:rsidDel="00000000" w:rsidR="00000000" w:rsidRPr="00000000">
        <w:rPr>
          <w:color w:val="44546a"/>
          <w:sz w:val="20"/>
          <w:szCs w:val="20"/>
          <w:rtl w:val="0"/>
        </w:rPr>
        <w:t xml:space="preserve">Table XXV</w:t>
      </w:r>
    </w:p>
    <w:p w:rsidR="00000000" w:rsidDel="00000000" w:rsidP="00000000" w:rsidRDefault="00000000" w:rsidRPr="00000000" w14:paraId="00000ECE">
      <w:pPr>
        <w:spacing w:after="0" w:line="240" w:lineRule="auto"/>
        <w:ind w:right="20"/>
        <w:jc w:val="center"/>
        <w:rPr>
          <w:color w:val="44546a"/>
          <w:sz w:val="20"/>
          <w:szCs w:val="20"/>
        </w:rPr>
      </w:pPr>
      <w:r w:rsidDel="00000000" w:rsidR="00000000" w:rsidRPr="00000000">
        <w:rPr>
          <w:color w:val="44546a"/>
          <w:sz w:val="20"/>
          <w:szCs w:val="20"/>
          <w:rtl w:val="0"/>
        </w:rPr>
        <w:t xml:space="preserve">Test Case</w:t>
      </w:r>
    </w:p>
    <w:p w:rsidR="00000000" w:rsidDel="00000000" w:rsidP="00000000" w:rsidRDefault="00000000" w:rsidRPr="00000000" w14:paraId="00000ECF">
      <w:pPr>
        <w:spacing w:after="0" w:line="240" w:lineRule="auto"/>
        <w:ind w:right="20"/>
        <w:jc w:val="center"/>
        <w:rPr>
          <w:color w:val="44546a"/>
          <w:sz w:val="20"/>
          <w:szCs w:val="20"/>
        </w:rPr>
      </w:pPr>
      <w:r w:rsidDel="00000000" w:rsidR="00000000" w:rsidRPr="00000000">
        <w:rPr>
          <w:rtl w:val="0"/>
        </w:rPr>
      </w:r>
    </w:p>
    <w:tbl>
      <w:tblPr>
        <w:tblStyle w:val="Table28"/>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743"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D0">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2">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TC - 006 - 003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D3">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5">
            <w:pPr>
              <w:ind w:left="1" w:right="28" w:firstLine="0"/>
              <w:rPr>
                <w:rFonts w:ascii="Calibri" w:cs="Calibri" w:eastAsia="Calibri" w:hAnsi="Calibri"/>
              </w:rPr>
            </w:pPr>
            <w:r w:rsidDel="00000000" w:rsidR="00000000" w:rsidRPr="00000000">
              <w:rPr>
                <w:rFonts w:ascii="Aptos" w:cs="Aptos" w:eastAsia="Aptos" w:hAnsi="Aptos"/>
                <w:sz w:val="20"/>
                <w:szCs w:val="20"/>
                <w:rtl w:val="0"/>
              </w:rPr>
              <w:t xml:space="preserve">Verify system behavior when the AI assistant cannot resolve a query.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D8">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A">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7"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DB">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D">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Ditano, Abdul Hasheem 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DE">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3">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5">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6"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E6">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QA Tester will test the AI assistant's response when a query cannot be resolved. They will verify that an error message is displayed and that the staff is prompted to refine the search query or provide additional information.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F1">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3">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F4">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F9">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EFA">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C">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FD">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EFF">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0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0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08">
            <w:pPr>
              <w:ind w:right="27"/>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Staff is logged into the system with sufficient permissions.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0D">
            <w:pPr>
              <w:ind w:right="28"/>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Invalid account number or criteria leading to an unresolved query.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13">
            <w:pPr>
              <w:ind w:right="27"/>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5">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Query submitted cannot be resolved by the AI assistant.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18">
            <w:pPr>
              <w:ind w:right="28"/>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1E">
            <w:pPr>
              <w:ind w:right="27"/>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0">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23">
            <w:pPr>
              <w:ind w:right="28"/>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29">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Check how the system handles unresolved queries and prompts the user to refine the search.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34">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3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38">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3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3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F">
            <w:pPr>
              <w:ind w:right="29"/>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Staff submits a query that the AI assistant cannot resolve.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3">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The AI assistant informs the staff of the issue and provides a message.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A">
            <w:pPr>
              <w:ind w:right="29"/>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Staff is prompted to refine the query or provide additional information.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E">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appropriate prompts to guide the user in refining the search.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F55">
      <w:pPr>
        <w:spacing w:after="0" w:lineRule="auto"/>
        <w:jc w:val="both"/>
        <w:rPr>
          <w:rFonts w:ascii="Aptos" w:cs="Aptos" w:eastAsia="Aptos" w:hAnsi="Aptos"/>
          <w:b w:val="1"/>
          <w:sz w:val="32"/>
          <w:szCs w:val="32"/>
        </w:rPr>
      </w:pPr>
      <w:r w:rsidDel="00000000" w:rsidR="00000000" w:rsidRPr="00000000">
        <w:rPr>
          <w:rFonts w:ascii="Aptos" w:cs="Aptos" w:eastAsia="Aptos" w:hAnsi="Aptos"/>
          <w:b w:val="1"/>
          <w:sz w:val="32"/>
          <w:szCs w:val="32"/>
          <w:rtl w:val="0"/>
        </w:rPr>
        <w:t xml:space="preserve"> </w:t>
      </w:r>
    </w:p>
    <w:p w:rsidR="00000000" w:rsidDel="00000000" w:rsidP="00000000" w:rsidRDefault="00000000" w:rsidRPr="00000000" w14:paraId="00000F56">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57">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58">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59">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5A">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5B">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5C">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5D">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5E">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5F">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60">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61">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62">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63">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64">
      <w:pPr>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F65">
      <w:pPr>
        <w:spacing w:after="0" w:line="240" w:lineRule="auto"/>
        <w:ind w:right="20"/>
        <w:jc w:val="center"/>
        <w:rPr>
          <w:color w:val="44546a"/>
          <w:sz w:val="20"/>
          <w:szCs w:val="20"/>
        </w:rPr>
      </w:pPr>
      <w:r w:rsidDel="00000000" w:rsidR="00000000" w:rsidRPr="00000000">
        <w:rPr>
          <w:color w:val="44546a"/>
          <w:sz w:val="20"/>
          <w:szCs w:val="20"/>
          <w:rtl w:val="0"/>
        </w:rPr>
        <w:t xml:space="preserve">Table XXVII</w:t>
      </w:r>
    </w:p>
    <w:p w:rsidR="00000000" w:rsidDel="00000000" w:rsidP="00000000" w:rsidRDefault="00000000" w:rsidRPr="00000000" w14:paraId="00000F66">
      <w:pPr>
        <w:spacing w:after="0" w:line="240" w:lineRule="auto"/>
        <w:ind w:right="20"/>
        <w:jc w:val="center"/>
        <w:rPr>
          <w:color w:val="44546a"/>
          <w:sz w:val="20"/>
          <w:szCs w:val="20"/>
        </w:rPr>
      </w:pPr>
      <w:r w:rsidDel="00000000" w:rsidR="00000000" w:rsidRPr="00000000">
        <w:rPr>
          <w:color w:val="44546a"/>
          <w:sz w:val="20"/>
          <w:szCs w:val="20"/>
          <w:rtl w:val="0"/>
        </w:rPr>
        <w:t xml:space="preserve">Test Case</w:t>
      </w:r>
    </w:p>
    <w:p w:rsidR="00000000" w:rsidDel="00000000" w:rsidP="00000000" w:rsidRDefault="00000000" w:rsidRPr="00000000" w14:paraId="00000F67">
      <w:pPr>
        <w:spacing w:after="0" w:line="240" w:lineRule="auto"/>
        <w:ind w:right="20"/>
        <w:jc w:val="center"/>
        <w:rPr>
          <w:color w:val="44546a"/>
          <w:sz w:val="20"/>
          <w:szCs w:val="20"/>
        </w:rPr>
      </w:pPr>
      <w:r w:rsidDel="00000000" w:rsidR="00000000" w:rsidRPr="00000000">
        <w:rPr>
          <w:rtl w:val="0"/>
        </w:rPr>
      </w:r>
    </w:p>
    <w:tbl>
      <w:tblPr>
        <w:tblStyle w:val="Table29"/>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1472"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68">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TC - 007 - 001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6B">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D">
            <w:pPr>
              <w:ind w:left="1" w:right="26" w:firstLine="0"/>
              <w:rPr>
                <w:rFonts w:ascii="Calibri" w:cs="Calibri" w:eastAsia="Calibri" w:hAnsi="Calibri"/>
              </w:rPr>
            </w:pPr>
            <w:r w:rsidDel="00000000" w:rsidR="00000000" w:rsidRPr="00000000">
              <w:rPr>
                <w:rFonts w:ascii="Aptos" w:cs="Aptos" w:eastAsia="Aptos" w:hAnsi="Aptos"/>
                <w:sz w:val="20"/>
                <w:szCs w:val="20"/>
                <w:rtl w:val="0"/>
              </w:rPr>
              <w:t xml:space="preserve">Verify that the AI Assistant can generate a comprehensive billing report from the billing system data when requested by the staff.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70">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2">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73">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5">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Ditano, Abdul Hasheem 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76">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B">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D">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7E">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3">
            <w:pPr>
              <w:ind w:left="1" w:right="31" w:firstLine="0"/>
              <w:rPr>
                <w:rFonts w:ascii="Calibri" w:cs="Calibri" w:eastAsia="Calibri" w:hAnsi="Calibri"/>
              </w:rPr>
            </w:pPr>
            <w:r w:rsidDel="00000000" w:rsidR="00000000" w:rsidRPr="00000000">
              <w:rPr>
                <w:rFonts w:ascii="Aptos" w:cs="Aptos" w:eastAsia="Aptos" w:hAnsi="Aptos"/>
                <w:sz w:val="20"/>
                <w:szCs w:val="20"/>
                <w:rtl w:val="0"/>
              </w:rPr>
              <w:t xml:space="preserve">The QA Tester will ensure that the AI Assistant successfully retrieves and compiles the entire billing report from the system. This includes verifying the accuracy and completeness of the report generated.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89">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B">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8C">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91">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0F92">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4">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95">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97">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9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9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A0">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2">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Staff is logged into the system with sufficient permissions to request reports.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A5">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Billing system containing comprehensive billing data.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AB">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D">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AI Assistant has access to all billing system data.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B0">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B6">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8">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BB">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C">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C1">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that the AI Assistant processes the staff's query and generates a complete billing report. </w:t>
            </w:r>
            <w:r w:rsidDel="00000000" w:rsidR="00000000" w:rsidRPr="00000000">
              <w:rPr>
                <w:rtl w:val="0"/>
              </w:rPr>
            </w:r>
          </w:p>
        </w:tc>
      </w:tr>
      <w:tr>
        <w:trPr>
          <w:cantSplit w:val="0"/>
          <w:trHeight w:val="738"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CC">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C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D0">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D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0FD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7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7">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Staff sends a request to the AI Assistant to generate a billing report.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B">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The AI Assistant acknowledges the request and begins processing the report.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2">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3">
            <w:pPr>
              <w:ind w:left="1" w:right="4" w:firstLine="0"/>
              <w:rPr>
                <w:rFonts w:ascii="Calibri" w:cs="Calibri" w:eastAsia="Calibri" w:hAnsi="Calibri"/>
              </w:rPr>
            </w:pPr>
            <w:r w:rsidDel="00000000" w:rsidR="00000000" w:rsidRPr="00000000">
              <w:rPr>
                <w:rFonts w:ascii="Aptos" w:cs="Aptos" w:eastAsia="Aptos" w:hAnsi="Aptos"/>
                <w:sz w:val="20"/>
                <w:szCs w:val="20"/>
                <w:rtl w:val="0"/>
              </w:rPr>
              <w:t xml:space="preserve">AI Assistant retrieves and compiles data from the billing system.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6">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AI Assistant successfully processes the entire billing data.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D">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AI Assistant generates and delivers the report to the staff.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1">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Report is displayed or made available to the staff for review.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4">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0FF8">
      <w:pPr>
        <w:spacing w:after="0" w:lineRule="auto"/>
        <w:jc w:val="both"/>
        <w:rPr>
          <w:rFonts w:ascii="Calibri" w:cs="Calibri" w:eastAsia="Calibri" w:hAnsi="Calibri"/>
        </w:rPr>
      </w:pPr>
      <w:r w:rsidDel="00000000" w:rsidR="00000000" w:rsidRPr="00000000">
        <w:rPr>
          <w:rFonts w:ascii="Aptos" w:cs="Aptos" w:eastAsia="Aptos" w:hAnsi="Aptos"/>
          <w:b w:val="1"/>
          <w:sz w:val="32"/>
          <w:szCs w:val="32"/>
          <w:rtl w:val="0"/>
        </w:rPr>
        <w:t xml:space="preserve"> </w:t>
      </w:r>
      <w:r w:rsidDel="00000000" w:rsidR="00000000" w:rsidRPr="00000000">
        <w:rPr>
          <w:rtl w:val="0"/>
        </w:rPr>
      </w:r>
    </w:p>
    <w:p w:rsidR="00000000" w:rsidDel="00000000" w:rsidP="00000000" w:rsidRDefault="00000000" w:rsidRPr="00000000" w14:paraId="00000FF9">
      <w:pPr>
        <w:spacing w:after="0" w:lineRule="auto"/>
        <w:jc w:val="both"/>
        <w:rPr>
          <w:rFonts w:ascii="Calibri" w:cs="Calibri" w:eastAsia="Calibri" w:hAnsi="Calibri"/>
        </w:rPr>
      </w:pPr>
      <w:r w:rsidDel="00000000" w:rsidR="00000000" w:rsidRPr="00000000">
        <w:rPr>
          <w:rFonts w:ascii="Aptos" w:cs="Aptos" w:eastAsia="Aptos" w:hAnsi="Aptos"/>
          <w:b w:val="1"/>
          <w:sz w:val="32"/>
          <w:szCs w:val="32"/>
          <w:rtl w:val="0"/>
        </w:rPr>
        <w:t xml:space="preserve"> </w:t>
      </w:r>
      <w:r w:rsidDel="00000000" w:rsidR="00000000" w:rsidRPr="00000000">
        <w:rPr>
          <w:rtl w:val="0"/>
        </w:rPr>
      </w:r>
    </w:p>
    <w:p w:rsidR="00000000" w:rsidDel="00000000" w:rsidP="00000000" w:rsidRDefault="00000000" w:rsidRPr="00000000" w14:paraId="00000FFA">
      <w:pPr>
        <w:spacing w:after="0" w:lineRule="auto"/>
        <w:jc w:val="both"/>
        <w:rPr>
          <w:rFonts w:ascii="Calibri" w:cs="Calibri" w:eastAsia="Calibri" w:hAnsi="Calibri"/>
        </w:rPr>
      </w:pPr>
      <w:r w:rsidDel="00000000" w:rsidR="00000000" w:rsidRPr="00000000">
        <w:rPr>
          <w:rFonts w:ascii="Aptos" w:cs="Aptos" w:eastAsia="Aptos" w:hAnsi="Aptos"/>
          <w:b w:val="1"/>
          <w:sz w:val="32"/>
          <w:szCs w:val="32"/>
          <w:rtl w:val="0"/>
        </w:rPr>
        <w:t xml:space="preserve"> </w:t>
      </w:r>
      <w:r w:rsidDel="00000000" w:rsidR="00000000" w:rsidRPr="00000000">
        <w:rPr>
          <w:rtl w:val="0"/>
        </w:rPr>
      </w:r>
    </w:p>
    <w:p w:rsidR="00000000" w:rsidDel="00000000" w:rsidP="00000000" w:rsidRDefault="00000000" w:rsidRPr="00000000" w14:paraId="00000FFB">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FFC">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FFD">
      <w:pPr>
        <w:spacing w:after="0" w:lineRule="auto"/>
        <w:jc w:val="both"/>
        <w:rPr>
          <w:rFonts w:ascii="Aptos" w:cs="Aptos" w:eastAsia="Aptos" w:hAnsi="Aptos"/>
          <w:b w:val="1"/>
          <w:sz w:val="32"/>
          <w:szCs w:val="32"/>
        </w:rPr>
      </w:pPr>
      <w:r w:rsidDel="00000000" w:rsidR="00000000" w:rsidRPr="00000000">
        <w:rPr>
          <w:rtl w:val="0"/>
        </w:rPr>
      </w:r>
    </w:p>
    <w:p w:rsidR="00000000" w:rsidDel="00000000" w:rsidP="00000000" w:rsidRDefault="00000000" w:rsidRPr="00000000" w14:paraId="00000FFE">
      <w:pPr>
        <w:spacing w:after="0" w:lineRule="auto"/>
        <w:jc w:val="both"/>
        <w:rPr>
          <w:rFonts w:ascii="Calibri" w:cs="Calibri" w:eastAsia="Calibri" w:hAnsi="Calibri"/>
        </w:rPr>
      </w:pPr>
      <w:r w:rsidDel="00000000" w:rsidR="00000000" w:rsidRPr="00000000">
        <w:rPr>
          <w:rFonts w:ascii="Aptos" w:cs="Aptos" w:eastAsia="Aptos" w:hAnsi="Aptos"/>
          <w:b w:val="1"/>
          <w:sz w:val="32"/>
          <w:szCs w:val="32"/>
          <w:rtl w:val="0"/>
        </w:rPr>
        <w:t xml:space="preserve"> </w:t>
      </w:r>
      <w:r w:rsidDel="00000000" w:rsidR="00000000" w:rsidRPr="00000000">
        <w:rPr>
          <w:rtl w:val="0"/>
        </w:rPr>
      </w:r>
    </w:p>
    <w:p w:rsidR="00000000" w:rsidDel="00000000" w:rsidP="00000000" w:rsidRDefault="00000000" w:rsidRPr="00000000" w14:paraId="00000FFF">
      <w:pPr>
        <w:spacing w:after="0" w:lineRule="auto"/>
        <w:jc w:val="both"/>
        <w:rPr>
          <w:rFonts w:ascii="Calibri" w:cs="Calibri" w:eastAsia="Calibri" w:hAnsi="Calibri"/>
        </w:rPr>
      </w:pPr>
      <w:r w:rsidDel="00000000" w:rsidR="00000000" w:rsidRPr="00000000">
        <w:rPr>
          <w:rFonts w:ascii="Aptos" w:cs="Aptos" w:eastAsia="Aptos" w:hAnsi="Aptos"/>
          <w:b w:val="1"/>
          <w:sz w:val="32"/>
          <w:szCs w:val="32"/>
          <w:rtl w:val="0"/>
        </w:rPr>
        <w:t xml:space="preserve"> </w:t>
      </w:r>
      <w:r w:rsidDel="00000000" w:rsidR="00000000" w:rsidRPr="00000000">
        <w:rPr>
          <w:rtl w:val="0"/>
        </w:rPr>
      </w:r>
    </w:p>
    <w:p w:rsidR="00000000" w:rsidDel="00000000" w:rsidP="00000000" w:rsidRDefault="00000000" w:rsidRPr="00000000" w14:paraId="00001000">
      <w:pPr>
        <w:spacing w:after="0" w:lineRule="auto"/>
        <w:jc w:val="both"/>
        <w:rPr>
          <w:rFonts w:ascii="Aptos" w:cs="Aptos" w:eastAsia="Aptos" w:hAnsi="Aptos"/>
          <w:b w:val="1"/>
          <w:sz w:val="32"/>
          <w:szCs w:val="32"/>
        </w:rPr>
      </w:pPr>
      <w:r w:rsidDel="00000000" w:rsidR="00000000" w:rsidRPr="00000000">
        <w:rPr>
          <w:rFonts w:ascii="Aptos" w:cs="Aptos" w:eastAsia="Aptos" w:hAnsi="Aptos"/>
          <w:b w:val="1"/>
          <w:sz w:val="32"/>
          <w:szCs w:val="32"/>
          <w:rtl w:val="0"/>
        </w:rPr>
        <w:t xml:space="preserve"> </w:t>
      </w:r>
    </w:p>
    <w:p w:rsidR="00000000" w:rsidDel="00000000" w:rsidP="00000000" w:rsidRDefault="00000000" w:rsidRPr="00000000" w14:paraId="00001001">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1002">
      <w:pPr>
        <w:spacing w:after="0" w:line="240" w:lineRule="auto"/>
        <w:ind w:right="20"/>
        <w:jc w:val="center"/>
        <w:rPr>
          <w:color w:val="44546a"/>
          <w:sz w:val="20"/>
          <w:szCs w:val="20"/>
        </w:rPr>
      </w:pPr>
      <w:r w:rsidDel="00000000" w:rsidR="00000000" w:rsidRPr="00000000">
        <w:rPr>
          <w:color w:val="44546a"/>
          <w:sz w:val="20"/>
          <w:szCs w:val="20"/>
          <w:rtl w:val="0"/>
        </w:rPr>
        <w:t xml:space="preserve">Table XXVIII</w:t>
      </w:r>
    </w:p>
    <w:p w:rsidR="00000000" w:rsidDel="00000000" w:rsidP="00000000" w:rsidRDefault="00000000" w:rsidRPr="00000000" w14:paraId="00001003">
      <w:pPr>
        <w:spacing w:after="0" w:line="240" w:lineRule="auto"/>
        <w:ind w:right="20"/>
        <w:jc w:val="center"/>
        <w:rPr>
          <w:rFonts w:ascii="Aptos" w:cs="Aptos" w:eastAsia="Aptos" w:hAnsi="Aptos"/>
          <w:sz w:val="24"/>
          <w:szCs w:val="24"/>
        </w:rPr>
      </w:pPr>
      <w:r w:rsidDel="00000000" w:rsidR="00000000" w:rsidRPr="00000000">
        <w:rPr>
          <w:color w:val="44546a"/>
          <w:sz w:val="20"/>
          <w:szCs w:val="20"/>
          <w:rtl w:val="0"/>
        </w:rPr>
        <w:t xml:space="preserve">Test Case</w:t>
      </w:r>
      <w:r w:rsidDel="00000000" w:rsidR="00000000" w:rsidRPr="00000000">
        <w:rPr>
          <w:rtl w:val="0"/>
        </w:rPr>
      </w:r>
    </w:p>
    <w:p w:rsidR="00000000" w:rsidDel="00000000" w:rsidP="00000000" w:rsidRDefault="00000000" w:rsidRPr="00000000" w14:paraId="00001004">
      <w:pPr>
        <w:spacing w:after="0" w:lineRule="auto"/>
        <w:jc w:val="both"/>
        <w:rPr>
          <w:rFonts w:ascii="Calibri" w:cs="Calibri" w:eastAsia="Calibri" w:hAnsi="Calibri"/>
        </w:rPr>
      </w:pPr>
      <w:r w:rsidDel="00000000" w:rsidR="00000000" w:rsidRPr="00000000">
        <w:rPr>
          <w:rtl w:val="0"/>
        </w:rPr>
      </w:r>
    </w:p>
    <w:tbl>
      <w:tblPr>
        <w:tblStyle w:val="Table30"/>
        <w:tblW w:w="11143.0" w:type="dxa"/>
        <w:jc w:val="left"/>
        <w:tblInd w:w="-848.0" w:type="dxa"/>
        <w:tblLayout w:type="fixed"/>
        <w:tblLook w:val="0400"/>
      </w:tblPr>
      <w:tblGrid>
        <w:gridCol w:w="853"/>
        <w:gridCol w:w="1243"/>
        <w:gridCol w:w="1624"/>
        <w:gridCol w:w="762"/>
        <w:gridCol w:w="1397"/>
        <w:gridCol w:w="1800"/>
        <w:gridCol w:w="374"/>
        <w:gridCol w:w="496"/>
        <w:gridCol w:w="915"/>
        <w:gridCol w:w="719"/>
        <w:gridCol w:w="960"/>
        <w:tblGridChange w:id="0">
          <w:tblGrid>
            <w:gridCol w:w="853"/>
            <w:gridCol w:w="1243"/>
            <w:gridCol w:w="1624"/>
            <w:gridCol w:w="762"/>
            <w:gridCol w:w="1397"/>
            <w:gridCol w:w="1800"/>
            <w:gridCol w:w="374"/>
            <w:gridCol w:w="496"/>
            <w:gridCol w:w="915"/>
            <w:gridCol w:w="719"/>
            <w:gridCol w:w="960"/>
          </w:tblGrid>
        </w:tblGridChange>
      </w:tblGrid>
      <w:tr>
        <w:trPr>
          <w:cantSplit w:val="0"/>
          <w:trHeight w:val="988"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05">
            <w:pPr>
              <w:rPr>
                <w:rFonts w:ascii="Calibri" w:cs="Calibri" w:eastAsia="Calibri" w:hAnsi="Calibri"/>
              </w:rPr>
            </w:pPr>
            <w:r w:rsidDel="00000000" w:rsidR="00000000" w:rsidRPr="00000000">
              <w:rPr>
                <w:rFonts w:ascii="Aptos" w:cs="Aptos" w:eastAsia="Aptos" w:hAnsi="Aptos"/>
                <w:sz w:val="20"/>
                <w:szCs w:val="20"/>
                <w:rtl w:val="0"/>
              </w:rPr>
              <w:t xml:space="preserve">Test Case 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7">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TC - 007 - 002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08">
            <w:pPr>
              <w:rPr>
                <w:rFonts w:ascii="Calibri" w:cs="Calibri" w:eastAsia="Calibri" w:hAnsi="Calibri"/>
              </w:rPr>
            </w:pPr>
            <w:r w:rsidDel="00000000" w:rsidR="00000000" w:rsidRPr="00000000">
              <w:rPr>
                <w:rFonts w:ascii="Aptos" w:cs="Aptos" w:eastAsia="Aptos" w:hAnsi="Aptos"/>
                <w:sz w:val="20"/>
                <w:szCs w:val="20"/>
                <w:rtl w:val="0"/>
              </w:rPr>
              <w:t xml:space="preserve">Test Case Description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Verify how the AI Assistant handles cases where it cannot process the billing report request.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0D">
            <w:pPr>
              <w:rPr>
                <w:rFonts w:ascii="Calibri" w:cs="Calibri" w:eastAsia="Calibri" w:hAnsi="Calibri"/>
              </w:rPr>
            </w:pPr>
            <w:r w:rsidDel="00000000" w:rsidR="00000000" w:rsidRPr="00000000">
              <w:rPr>
                <w:rFonts w:ascii="Aptos" w:cs="Aptos" w:eastAsia="Aptos" w:hAnsi="Aptos"/>
                <w:sz w:val="20"/>
                <w:szCs w:val="20"/>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F">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2.1 </w:t>
            </w:r>
            <w:r w:rsidDel="00000000" w:rsidR="00000000" w:rsidRPr="00000000">
              <w:rPr>
                <w:rtl w:val="0"/>
              </w:rPr>
            </w:r>
          </w:p>
        </w:tc>
      </w:tr>
      <w:tr>
        <w:trPr>
          <w:cantSplit w:val="0"/>
          <w:trHeight w:val="49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10">
            <w:pPr>
              <w:rPr>
                <w:rFonts w:ascii="Calibri" w:cs="Calibri" w:eastAsia="Calibri" w:hAnsi="Calibri"/>
              </w:rPr>
            </w:pPr>
            <w:r w:rsidDel="00000000" w:rsidR="00000000" w:rsidRPr="00000000">
              <w:rPr>
                <w:rFonts w:ascii="Aptos" w:cs="Aptos" w:eastAsia="Aptos" w:hAnsi="Aptos"/>
                <w:sz w:val="20"/>
                <w:szCs w:val="20"/>
                <w:rtl w:val="0"/>
              </w:rPr>
              <w:t xml:space="preserve">Created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2">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Ditano, Abdul Hasheem O.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13">
            <w:pPr>
              <w:rPr>
                <w:rFonts w:ascii="Calibri" w:cs="Calibri" w:eastAsia="Calibri" w:hAnsi="Calibri"/>
              </w:rPr>
            </w:pPr>
            <w:r w:rsidDel="00000000" w:rsidR="00000000" w:rsidRPr="00000000">
              <w:rPr>
                <w:rFonts w:ascii="Aptos" w:cs="Aptos" w:eastAsia="Aptos" w:hAnsi="Aptos"/>
                <w:sz w:val="20"/>
                <w:szCs w:val="20"/>
                <w:rtl w:val="0"/>
              </w:rPr>
              <w:t xml:space="preserve">Reviewed By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8">
            <w:pPr>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A">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98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1B">
            <w:pPr>
              <w:rPr>
                <w:rFonts w:ascii="Calibri" w:cs="Calibri" w:eastAsia="Calibri" w:hAnsi="Calibri"/>
              </w:rPr>
            </w:pPr>
            <w:r w:rsidDel="00000000" w:rsidR="00000000" w:rsidRPr="00000000">
              <w:rPr>
                <w:rFonts w:ascii="Aptos" w:cs="Aptos" w:eastAsia="Aptos" w:hAnsi="Aptos"/>
                <w:sz w:val="20"/>
                <w:szCs w:val="20"/>
                <w:rtl w:val="0"/>
              </w:rPr>
              <w:t xml:space="preserve">QA Tester’s Log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The QA Tester will ensure that when the AI Assistant cannot resolve the query for generating a billing report, it provides an error message and prompts staff to refine the request or provide additional details. </w:t>
            </w:r>
            <w:r w:rsidDel="00000000" w:rsidR="00000000" w:rsidRPr="00000000">
              <w:rPr>
                <w:rtl w:val="0"/>
              </w:rPr>
            </w:r>
          </w:p>
        </w:tc>
      </w:tr>
      <w:tr>
        <w:trPr>
          <w:cantSplit w:val="0"/>
          <w:trHeight w:val="49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26">
            <w:pPr>
              <w:rPr>
                <w:rFonts w:ascii="Calibri" w:cs="Calibri" w:eastAsia="Calibri" w:hAnsi="Calibri"/>
              </w:rPr>
            </w:pPr>
            <w:r w:rsidDel="00000000" w:rsidR="00000000" w:rsidRPr="00000000">
              <w:rPr>
                <w:rFonts w:ascii="Aptos" w:cs="Aptos" w:eastAsia="Aptos" w:hAnsi="Aptos"/>
                <w:sz w:val="20"/>
                <w:szCs w:val="20"/>
                <w:rtl w:val="0"/>
              </w:rPr>
              <w:t xml:space="preserve">Tester’s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8">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29">
            <w:pPr>
              <w:rPr>
                <w:rFonts w:ascii="Calibri" w:cs="Calibri" w:eastAsia="Calibri" w:hAnsi="Calibri"/>
              </w:rPr>
            </w:pPr>
            <w:r w:rsidDel="00000000" w:rsidR="00000000" w:rsidRPr="00000000">
              <w:rPr>
                <w:rFonts w:ascii="Aptos" w:cs="Aptos" w:eastAsia="Aptos" w:hAnsi="Aptos"/>
                <w:sz w:val="20"/>
                <w:szCs w:val="20"/>
                <w:rtl w:val="0"/>
              </w:rPr>
              <w:t xml:space="preserve">Date Tested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2E">
            <w:pPr>
              <w:rPr>
                <w:rFonts w:ascii="Calibri" w:cs="Calibri" w:eastAsia="Calibri" w:hAnsi="Calibri"/>
              </w:rPr>
            </w:pPr>
            <w:r w:rsidDel="00000000" w:rsidR="00000000" w:rsidRPr="00000000">
              <w:rPr>
                <w:rFonts w:ascii="Aptos" w:cs="Aptos" w:eastAsia="Aptos" w:hAnsi="Aptos"/>
                <w:sz w:val="20"/>
                <w:szCs w:val="20"/>
                <w:rtl w:val="0"/>
              </w:rPr>
              <w:t xml:space="preserve">Test Case </w:t>
            </w:r>
            <w:r w:rsidDel="00000000" w:rsidR="00000000" w:rsidRPr="00000000">
              <w:rPr>
                <w:rtl w:val="0"/>
              </w:rPr>
            </w:r>
          </w:p>
          <w:p w:rsidR="00000000" w:rsidDel="00000000" w:rsidP="00000000" w:rsidRDefault="00000000" w:rsidRPr="00000000" w14:paraId="0000102F">
            <w:pPr>
              <w:rPr>
                <w:rFonts w:ascii="Calibri" w:cs="Calibri" w:eastAsia="Calibri" w:hAnsi="Calibri"/>
              </w:rPr>
            </w:pPr>
            <w:r w:rsidDel="00000000" w:rsidR="00000000" w:rsidRPr="00000000">
              <w:rPr>
                <w:rFonts w:ascii="Aptos" w:cs="Aptos" w:eastAsia="Aptos" w:hAnsi="Aptos"/>
                <w:sz w:val="20"/>
                <w:szCs w:val="20"/>
                <w:rtl w:val="0"/>
              </w:rPr>
              <w:t xml:space="preserve">(Pass/Fail/Not)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1">
            <w:pPr>
              <w:ind w:left="2"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32">
            <w:pPr>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34">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Prerequisites: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37">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 #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3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Test Data </w:t>
            </w:r>
            <w:r w:rsidDel="00000000" w:rsidR="00000000" w:rsidRPr="00000000">
              <w:rPr>
                <w:rtl w:val="0"/>
              </w:rPr>
            </w:r>
          </w:p>
        </w:tc>
      </w:tr>
      <w:tr>
        <w:trPr>
          <w:cantSplit w:val="0"/>
          <w:trHeight w:val="739"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3D">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F">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AI Assistant is operational but cannot process the current request due to incomplete or invalid input.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42">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Invalid or incomplete billing report request.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48">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A">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4D">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E">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254" w:hRule="atLeast"/>
          <w:tblHeader w:val="0"/>
        </w:trPr>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53">
            <w:pPr>
              <w:ind w:right="34"/>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5">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58">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9">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gridSpan w:val="5"/>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5E">
            <w:pPr>
              <w:rPr>
                <w:rFonts w:ascii="Calibri" w:cs="Calibri" w:eastAsia="Calibri" w:hAnsi="Calibri"/>
              </w:rPr>
            </w:pPr>
            <w:r w:rsidDel="00000000" w:rsidR="00000000" w:rsidRPr="00000000">
              <w:rPr>
                <w:rFonts w:ascii="Aptos" w:cs="Aptos" w:eastAsia="Aptos" w:hAnsi="Aptos"/>
                <w:sz w:val="20"/>
                <w:szCs w:val="20"/>
                <w:rtl w:val="0"/>
              </w:rPr>
              <w:t xml:space="preserve">Test Scenario </w:t>
            </w:r>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Check how the system manages unresolved queries and prompts the staff to refine the request. </w:t>
            </w:r>
            <w:r w:rsidDel="00000000" w:rsidR="00000000" w:rsidRPr="00000000">
              <w:rPr>
                <w:rtl w:val="0"/>
              </w:rPr>
            </w:r>
          </w:p>
        </w:tc>
      </w:tr>
      <w:tr>
        <w:trPr>
          <w:cantSplit w:val="0"/>
          <w:trHeight w:val="743" w:hRule="atLeast"/>
          <w:tblHeader w:val="0"/>
        </w:trPr>
        <w:tc>
          <w:tcPr>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69">
            <w:pPr>
              <w:rPr>
                <w:rFonts w:ascii="Calibri" w:cs="Calibri" w:eastAsia="Calibri" w:hAnsi="Calibri"/>
              </w:rPr>
            </w:pPr>
            <w:r w:rsidDel="00000000" w:rsidR="00000000" w:rsidRPr="00000000">
              <w:rPr>
                <w:rFonts w:ascii="Aptos" w:cs="Aptos" w:eastAsia="Aptos" w:hAnsi="Aptos"/>
                <w:sz w:val="20"/>
                <w:szCs w:val="20"/>
                <w:rtl w:val="0"/>
              </w:rPr>
              <w:t xml:space="preserve">Step #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6A">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Step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6D">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Expected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7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Actual Results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1e4f5" w:val="clear"/>
          </w:tcPr>
          <w:p w:rsidR="00000000" w:rsidDel="00000000" w:rsidP="00000000" w:rsidRDefault="00000000" w:rsidRPr="00000000" w14:paraId="00001072">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Pass / Fail / Not executed / Suspend </w:t>
            </w:r>
            <w:r w:rsidDel="00000000" w:rsidR="00000000" w:rsidRPr="00000000">
              <w:rPr>
                <w:rtl w:val="0"/>
              </w:rPr>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4">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1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5">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Staff sends a request to the AI Assistant that cannot be processed (e.g., missing details).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8">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AI Assistant returns an error message and informs the staff of the issue.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D">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F">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2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0">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Staff is prompted to refine the query or provide additional information.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3">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System displays appropriate instructions for refining the request.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6">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8">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r>
        <w:trPr>
          <w:cantSplit w:val="0"/>
          <w:trHeight w:val="7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A">
            <w:pPr>
              <w:ind w:right="35"/>
              <w:jc w:val="center"/>
              <w:rPr>
                <w:rFonts w:ascii="Calibri" w:cs="Calibri" w:eastAsia="Calibri" w:hAnsi="Calibri"/>
              </w:rPr>
            </w:pPr>
            <w:r w:rsidDel="00000000" w:rsidR="00000000" w:rsidRPr="00000000">
              <w:rPr>
                <w:rFonts w:ascii="Aptos" w:cs="Aptos" w:eastAsia="Aptos" w:hAnsi="Aptos"/>
                <w:sz w:val="20"/>
                <w:szCs w:val="20"/>
                <w:rtl w:val="0"/>
              </w:rPr>
              <w:t xml:space="preserve">3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B">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Staff refines the query and resubmits the request.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E">
            <w:pPr>
              <w:ind w:left="6" w:firstLine="0"/>
              <w:rPr>
                <w:rFonts w:ascii="Calibri" w:cs="Calibri" w:eastAsia="Calibri" w:hAnsi="Calibri"/>
              </w:rPr>
            </w:pPr>
            <w:r w:rsidDel="00000000" w:rsidR="00000000" w:rsidRPr="00000000">
              <w:rPr>
                <w:rFonts w:ascii="Aptos" w:cs="Aptos" w:eastAsia="Aptos" w:hAnsi="Aptos"/>
                <w:sz w:val="20"/>
                <w:szCs w:val="20"/>
                <w:rtl w:val="0"/>
              </w:rPr>
              <w:t xml:space="preserve">AI Assistant successfully processes the refined request and generates the report.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1">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3">
            <w:pPr>
              <w:ind w:left="1" w:firstLine="0"/>
              <w:rPr>
                <w:rFonts w:ascii="Calibri" w:cs="Calibri" w:eastAsia="Calibri" w:hAnsi="Calibri"/>
              </w:rPr>
            </w:pPr>
            <w:r w:rsidDel="00000000" w:rsidR="00000000" w:rsidRPr="00000000">
              <w:rPr>
                <w:rFonts w:ascii="Aptos" w:cs="Aptos" w:eastAsia="Aptos" w:hAnsi="Aptos"/>
                <w:sz w:val="20"/>
                <w:szCs w:val="20"/>
                <w:rtl w:val="0"/>
              </w:rPr>
              <w:t xml:space="preserve"> </w:t>
            </w:r>
            <w:r w:rsidDel="00000000" w:rsidR="00000000" w:rsidRPr="00000000">
              <w:rPr>
                <w:rtl w:val="0"/>
              </w:rPr>
            </w:r>
          </w:p>
        </w:tc>
      </w:tr>
    </w:tbl>
    <w:p w:rsidR="00000000" w:rsidDel="00000000" w:rsidP="00000000" w:rsidRDefault="00000000" w:rsidRPr="00000000" w14:paraId="00001095">
      <w:pPr>
        <w:spacing w:after="0" w:lineRule="auto"/>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 </w:t>
      </w:r>
    </w:p>
    <w:p w:rsidR="00000000" w:rsidDel="00000000" w:rsidP="00000000" w:rsidRDefault="00000000" w:rsidRPr="00000000" w14:paraId="00001096">
      <w:pPr>
        <w:spacing w:after="0" w:lineRule="auto"/>
        <w:jc w:val="both"/>
        <w:rPr>
          <w:rFonts w:ascii="Aptos" w:cs="Aptos" w:eastAsia="Aptos" w:hAnsi="Aptos"/>
          <w:sz w:val="24"/>
          <w:szCs w:val="24"/>
        </w:rPr>
      </w:pPr>
      <w:r w:rsidDel="00000000" w:rsidR="00000000" w:rsidRPr="00000000">
        <w:rPr>
          <w:rtl w:val="0"/>
        </w:rPr>
      </w:r>
    </w:p>
    <w:p w:rsidR="00000000" w:rsidDel="00000000" w:rsidP="00000000" w:rsidRDefault="00000000" w:rsidRPr="00000000" w14:paraId="00001097">
      <w:pPr>
        <w:pStyle w:val="Heading1"/>
        <w:rPr/>
      </w:pPr>
      <w:bookmarkStart w:colFirst="0" w:colLast="0" w:name="_udy79c6649r2" w:id="80"/>
      <w:bookmarkEnd w:id="80"/>
      <w:r w:rsidDel="00000000" w:rsidR="00000000" w:rsidRPr="00000000">
        <w:rPr>
          <w:rtl w:val="0"/>
        </w:rPr>
      </w:r>
    </w:p>
    <w:p w:rsidR="00000000" w:rsidDel="00000000" w:rsidP="00000000" w:rsidRDefault="00000000" w:rsidRPr="00000000" w14:paraId="00001098">
      <w:pPr>
        <w:pStyle w:val="Heading1"/>
        <w:rPr/>
      </w:pPr>
      <w:bookmarkStart w:colFirst="0" w:colLast="0" w:name="_ta8k8wo18via" w:id="81"/>
      <w:bookmarkEnd w:id="81"/>
      <w:r w:rsidDel="00000000" w:rsidR="00000000" w:rsidRPr="00000000">
        <w:rPr>
          <w:rtl w:val="0"/>
        </w:rPr>
        <w:t xml:space="preserve">V.6 Activity Diagram with Swimlanes</w:t>
      </w:r>
    </w:p>
    <w:p w:rsidR="00000000" w:rsidDel="00000000" w:rsidP="00000000" w:rsidRDefault="00000000" w:rsidRPr="00000000" w14:paraId="00001099">
      <w:pPr>
        <w:spacing w:after="0" w:lineRule="auto"/>
        <w:rPr>
          <w:b w:val="1"/>
          <w:sz w:val="24"/>
          <w:szCs w:val="24"/>
        </w:rPr>
      </w:pPr>
      <w:r w:rsidDel="00000000" w:rsidR="00000000" w:rsidRPr="00000000">
        <w:rPr>
          <w:rtl w:val="0"/>
        </w:rPr>
      </w:r>
    </w:p>
    <w:p w:rsidR="00000000" w:rsidDel="00000000" w:rsidP="00000000" w:rsidRDefault="00000000" w:rsidRPr="00000000" w14:paraId="0000109A">
      <w:pPr>
        <w:pStyle w:val="Heading1"/>
        <w:spacing w:before="0" w:lineRule="auto"/>
        <w:ind w:left="10" w:right="945"/>
        <w:jc w:val="center"/>
        <w:rPr/>
      </w:pPr>
      <w:bookmarkStart w:colFirst="0" w:colLast="0" w:name="_pk1jk1t4yu1q" w:id="82"/>
      <w:bookmarkEnd w:id="82"/>
      <w:r w:rsidDel="00000000" w:rsidR="00000000" w:rsidRPr="00000000">
        <w:rPr>
          <w:rtl w:val="0"/>
        </w:rPr>
        <w:t xml:space="preserve">Select Plan</w:t>
      </w:r>
    </w:p>
    <w:p w:rsidR="00000000" w:rsidDel="00000000" w:rsidP="00000000" w:rsidRDefault="00000000" w:rsidRPr="00000000" w14:paraId="0000109B">
      <w:pPr>
        <w:pStyle w:val="Heading1"/>
        <w:spacing w:before="0" w:lineRule="auto"/>
        <w:ind w:left="10" w:right="945"/>
        <w:jc w:val="center"/>
        <w:rPr/>
      </w:pPr>
      <w:bookmarkStart w:colFirst="0" w:colLast="0" w:name="_41n22cpb8lup" w:id="83"/>
      <w:bookmarkEnd w:id="83"/>
      <w:r w:rsidDel="00000000" w:rsidR="00000000" w:rsidRPr="00000000">
        <w:rPr>
          <w:rtl w:val="0"/>
        </w:rPr>
      </w:r>
    </w:p>
    <w:p w:rsidR="00000000" w:rsidDel="00000000" w:rsidP="00000000" w:rsidRDefault="00000000" w:rsidRPr="00000000" w14:paraId="0000109C">
      <w:pPr>
        <w:pStyle w:val="Heading1"/>
        <w:spacing w:before="0" w:lineRule="auto"/>
        <w:ind w:left="10" w:right="945"/>
        <w:jc w:val="both"/>
        <w:rPr>
          <w:rFonts w:ascii="Calibri" w:cs="Calibri" w:eastAsia="Calibri" w:hAnsi="Calibri"/>
          <w:b w:val="0"/>
          <w:sz w:val="22"/>
          <w:szCs w:val="22"/>
        </w:rPr>
      </w:pPr>
      <w:bookmarkStart w:colFirst="0" w:colLast="0" w:name="_iivzg8ky45ul" w:id="84"/>
      <w:bookmarkEnd w:id="84"/>
      <w:r w:rsidDel="00000000" w:rsidR="00000000" w:rsidRPr="00000000">
        <w:rPr>
          <w:rFonts w:ascii="Calibri" w:cs="Calibri" w:eastAsia="Calibri" w:hAnsi="Calibri"/>
          <w:b w:val="0"/>
          <w:sz w:val="22"/>
          <w:szCs w:val="22"/>
        </w:rPr>
        <w:drawing>
          <wp:inline distB="0" distT="0" distL="0" distR="0">
            <wp:extent cx="5530511" cy="5388703"/>
            <wp:effectExtent b="0" l="0" r="0" t="0"/>
            <wp:docPr id="15"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530511" cy="5388703"/>
                    </a:xfrm>
                    <a:prstGeom prst="rect"/>
                    <a:ln/>
                  </pic:spPr>
                </pic:pic>
              </a:graphicData>
            </a:graphic>
          </wp:inline>
        </w:drawing>
      </w:r>
      <w:r w:rsidDel="00000000" w:rsidR="00000000" w:rsidRPr="00000000">
        <w:rPr>
          <w:rtl w:val="0"/>
        </w:rPr>
      </w:r>
    </w:p>
    <w:p w:rsidR="00000000" w:rsidDel="00000000" w:rsidP="00000000" w:rsidRDefault="00000000" w:rsidRPr="00000000" w14:paraId="0000109D">
      <w:pPr>
        <w:pStyle w:val="Heading1"/>
        <w:spacing w:before="0" w:lineRule="auto"/>
        <w:ind w:left="10" w:right="945"/>
        <w:jc w:val="both"/>
        <w:rPr>
          <w:rFonts w:ascii="Calibri" w:cs="Calibri" w:eastAsia="Calibri" w:hAnsi="Calibri"/>
          <w:b w:val="0"/>
          <w:sz w:val="22"/>
          <w:szCs w:val="22"/>
        </w:rPr>
      </w:pPr>
      <w:bookmarkStart w:colFirst="0" w:colLast="0" w:name="_gofgy5ggaw79" w:id="85"/>
      <w:bookmarkEnd w:id="85"/>
      <w:r w:rsidDel="00000000" w:rsidR="00000000" w:rsidRPr="00000000">
        <w:rPr>
          <w:rtl w:val="0"/>
        </w:rPr>
      </w:r>
    </w:p>
    <w:p w:rsidR="00000000" w:rsidDel="00000000" w:rsidP="00000000" w:rsidRDefault="00000000" w:rsidRPr="00000000" w14:paraId="0000109E">
      <w:pPr>
        <w:pStyle w:val="Heading1"/>
        <w:spacing w:before="0" w:lineRule="auto"/>
        <w:ind w:left="10" w:right="496"/>
        <w:jc w:val="center"/>
        <w:rPr/>
      </w:pPr>
      <w:bookmarkStart w:colFirst="0" w:colLast="0" w:name="_jfcdky7f8g5m" w:id="86"/>
      <w:bookmarkEnd w:id="86"/>
      <w:r w:rsidDel="00000000" w:rsidR="00000000" w:rsidRPr="00000000">
        <w:rPr>
          <w:b w:val="0"/>
          <w:color w:val="44546a"/>
          <w:sz w:val="20"/>
          <w:szCs w:val="20"/>
          <w:rtl w:val="0"/>
        </w:rPr>
        <w:t xml:space="preserve">Fig. 11 Select Plan Activity Diagram with Swimlanes </w:t>
      </w:r>
      <w:r w:rsidDel="00000000" w:rsidR="00000000" w:rsidRPr="00000000">
        <w:rPr>
          <w:rtl w:val="0"/>
        </w:rPr>
      </w:r>
    </w:p>
    <w:p w:rsidR="00000000" w:rsidDel="00000000" w:rsidP="00000000" w:rsidRDefault="00000000" w:rsidRPr="00000000" w14:paraId="0000109F">
      <w:pPr>
        <w:pStyle w:val="Heading1"/>
        <w:spacing w:after="0" w:lineRule="auto"/>
        <w:ind w:left="0" w:firstLine="0"/>
        <w:rPr/>
      </w:pPr>
      <w:bookmarkStart w:colFirst="0" w:colLast="0" w:name="_fvbq9o1gg0gj" w:id="87"/>
      <w:bookmarkEnd w:id="87"/>
      <w:r w:rsidDel="00000000" w:rsidR="00000000" w:rsidRPr="00000000">
        <w:rPr>
          <w:rtl w:val="0"/>
        </w:rPr>
      </w:r>
    </w:p>
    <w:p w:rsidR="00000000" w:rsidDel="00000000" w:rsidP="00000000" w:rsidRDefault="00000000" w:rsidRPr="00000000" w14:paraId="000010A0">
      <w:pPr>
        <w:rPr/>
      </w:pPr>
      <w:r w:rsidDel="00000000" w:rsidR="00000000" w:rsidRPr="00000000">
        <w:rPr>
          <w:rtl w:val="0"/>
        </w:rPr>
      </w:r>
    </w:p>
    <w:p w:rsidR="00000000" w:rsidDel="00000000" w:rsidP="00000000" w:rsidRDefault="00000000" w:rsidRPr="00000000" w14:paraId="000010A1">
      <w:pPr>
        <w:pStyle w:val="Heading1"/>
        <w:spacing w:before="0" w:lineRule="auto"/>
        <w:ind w:left="10" w:right="945"/>
        <w:jc w:val="center"/>
        <w:rPr/>
      </w:pPr>
      <w:bookmarkStart w:colFirst="0" w:colLast="0" w:name="_4dh410fj3cf8" w:id="88"/>
      <w:bookmarkEnd w:id="88"/>
      <w:r w:rsidDel="00000000" w:rsidR="00000000" w:rsidRPr="00000000">
        <w:rPr>
          <w:rtl w:val="0"/>
        </w:rPr>
        <w:t xml:space="preserve">View Billing Statements </w:t>
      </w:r>
    </w:p>
    <w:p w:rsidR="00000000" w:rsidDel="00000000" w:rsidP="00000000" w:rsidRDefault="00000000" w:rsidRPr="00000000" w14:paraId="000010A2">
      <w:pPr>
        <w:pStyle w:val="Heading1"/>
        <w:spacing w:before="0" w:lineRule="auto"/>
        <w:ind w:left="10" w:right="945"/>
        <w:jc w:val="center"/>
        <w:rPr/>
      </w:pPr>
      <w:bookmarkStart w:colFirst="0" w:colLast="0" w:name="_7jwemgu5fltk" w:id="89"/>
      <w:bookmarkEnd w:id="89"/>
      <w:r w:rsidDel="00000000" w:rsidR="00000000" w:rsidRPr="00000000">
        <w:rPr>
          <w:rtl w:val="0"/>
        </w:rPr>
      </w:r>
    </w:p>
    <w:p w:rsidR="00000000" w:rsidDel="00000000" w:rsidP="00000000" w:rsidRDefault="00000000" w:rsidRPr="00000000" w14:paraId="000010A3">
      <w:pPr>
        <w:pStyle w:val="Heading1"/>
        <w:spacing w:before="0" w:lineRule="auto"/>
        <w:ind w:left="10" w:right="945"/>
        <w:jc w:val="right"/>
        <w:rPr/>
      </w:pPr>
      <w:bookmarkStart w:colFirst="0" w:colLast="0" w:name="_nui295dooas1" w:id="90"/>
      <w:bookmarkEnd w:id="90"/>
      <w:r w:rsidDel="00000000" w:rsidR="00000000" w:rsidRPr="00000000">
        <w:rPr/>
        <w:drawing>
          <wp:inline distB="0" distT="0" distL="0" distR="0">
            <wp:extent cx="5251768" cy="6802625"/>
            <wp:effectExtent b="0" l="0" r="0" t="0"/>
            <wp:docPr descr="A diagram of a software&#10;&#10;Description automatically generated" id="23" name="image17.png"/>
            <a:graphic>
              <a:graphicData uri="http://schemas.openxmlformats.org/drawingml/2006/picture">
                <pic:pic>
                  <pic:nvPicPr>
                    <pic:cNvPr descr="A diagram of a software&#10;&#10;Description automatically generated" id="0" name="image17.png"/>
                    <pic:cNvPicPr preferRelativeResize="0"/>
                  </pic:nvPicPr>
                  <pic:blipFill>
                    <a:blip r:embed="rId22"/>
                    <a:srcRect b="0" l="908" r="0" t="0"/>
                    <a:stretch>
                      <a:fillRect/>
                    </a:stretch>
                  </pic:blipFill>
                  <pic:spPr>
                    <a:xfrm>
                      <a:off x="0" y="0"/>
                      <a:ext cx="5251768" cy="68026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0A4">
      <w:pPr>
        <w:pStyle w:val="Heading1"/>
        <w:spacing w:before="0" w:lineRule="auto"/>
        <w:ind w:left="10" w:right="945"/>
        <w:jc w:val="center"/>
        <w:rPr/>
      </w:pPr>
      <w:bookmarkStart w:colFirst="0" w:colLast="0" w:name="_2daxce5lfnis" w:id="91"/>
      <w:bookmarkEnd w:id="91"/>
      <w:r w:rsidDel="00000000" w:rsidR="00000000" w:rsidRPr="00000000">
        <w:rPr>
          <w:b w:val="0"/>
          <w:color w:val="44546a"/>
          <w:sz w:val="20"/>
          <w:szCs w:val="20"/>
          <w:rtl w:val="0"/>
        </w:rPr>
        <w:t xml:space="preserve">Fig. 12 View Billing Statements Activity Diagram with Swimlanes </w:t>
      </w:r>
      <w:r w:rsidDel="00000000" w:rsidR="00000000" w:rsidRPr="00000000">
        <w:br w:type="page"/>
      </w:r>
      <w:r w:rsidDel="00000000" w:rsidR="00000000" w:rsidRPr="00000000">
        <w:rPr>
          <w:rtl w:val="0"/>
        </w:rPr>
      </w:r>
    </w:p>
    <w:p w:rsidR="00000000" w:rsidDel="00000000" w:rsidP="00000000" w:rsidRDefault="00000000" w:rsidRPr="00000000" w14:paraId="000010A5">
      <w:pPr>
        <w:pStyle w:val="Heading1"/>
        <w:spacing w:after="0" w:line="216" w:lineRule="auto"/>
        <w:ind w:right="866"/>
        <w:jc w:val="center"/>
        <w:rPr/>
      </w:pPr>
      <w:bookmarkStart w:colFirst="0" w:colLast="0" w:name="_9csmig3syp0q" w:id="92"/>
      <w:bookmarkEnd w:id="92"/>
      <w:r w:rsidDel="00000000" w:rsidR="00000000" w:rsidRPr="00000000">
        <w:rPr>
          <w:rtl w:val="0"/>
        </w:rPr>
        <w:t xml:space="preserve">Pay the Bill</w:t>
      </w:r>
    </w:p>
    <w:p w:rsidR="00000000" w:rsidDel="00000000" w:rsidP="00000000" w:rsidRDefault="00000000" w:rsidRPr="00000000" w14:paraId="000010A6">
      <w:pPr>
        <w:spacing w:after="0" w:line="216" w:lineRule="auto"/>
        <w:ind w:right="866"/>
        <w:jc w:val="center"/>
        <w:rPr>
          <w:b w:val="1"/>
          <w:sz w:val="28"/>
          <w:szCs w:val="28"/>
        </w:rPr>
      </w:pPr>
      <w:r w:rsidDel="00000000" w:rsidR="00000000" w:rsidRPr="00000000">
        <w:rPr>
          <w:rtl w:val="0"/>
        </w:rPr>
      </w:r>
    </w:p>
    <w:p w:rsidR="00000000" w:rsidDel="00000000" w:rsidP="00000000" w:rsidRDefault="00000000" w:rsidRPr="00000000" w14:paraId="000010A7">
      <w:pPr>
        <w:spacing w:after="0" w:line="216" w:lineRule="auto"/>
        <w:ind w:right="866"/>
        <w:jc w:val="center"/>
        <w:rPr>
          <w:rFonts w:ascii="Calibri" w:cs="Calibri" w:eastAsia="Calibri" w:hAnsi="Calibri"/>
        </w:rPr>
      </w:pPr>
      <w:r w:rsidDel="00000000" w:rsidR="00000000" w:rsidRPr="00000000">
        <w:rPr>
          <w:rFonts w:ascii="Calibri" w:cs="Calibri" w:eastAsia="Calibri" w:hAnsi="Calibri"/>
        </w:rPr>
        <w:drawing>
          <wp:inline distB="0" distT="0" distL="0" distR="0">
            <wp:extent cx="5072063" cy="7004277"/>
            <wp:effectExtent b="0" l="0" r="0" t="0"/>
            <wp:docPr descr="A diagram of a payment method&#10;&#10;Description automatically generated" id="20" name="image7.png"/>
            <a:graphic>
              <a:graphicData uri="http://schemas.openxmlformats.org/drawingml/2006/picture">
                <pic:pic>
                  <pic:nvPicPr>
                    <pic:cNvPr descr="A diagram of a payment method&#10;&#10;Description automatically generated" id="0" name="image7.png"/>
                    <pic:cNvPicPr preferRelativeResize="0"/>
                  </pic:nvPicPr>
                  <pic:blipFill>
                    <a:blip r:embed="rId23"/>
                    <a:srcRect b="0" l="0" r="0" t="0"/>
                    <a:stretch>
                      <a:fillRect/>
                    </a:stretch>
                  </pic:blipFill>
                  <pic:spPr>
                    <a:xfrm>
                      <a:off x="0" y="0"/>
                      <a:ext cx="5072063" cy="7004277"/>
                    </a:xfrm>
                    <a:prstGeom prst="rect"/>
                    <a:ln/>
                  </pic:spPr>
                </pic:pic>
              </a:graphicData>
            </a:graphic>
          </wp:inline>
        </w:drawing>
      </w:r>
      <w:r w:rsidDel="00000000" w:rsidR="00000000" w:rsidRPr="00000000">
        <w:rPr>
          <w:rtl w:val="0"/>
        </w:rPr>
      </w:r>
    </w:p>
    <w:p w:rsidR="00000000" w:rsidDel="00000000" w:rsidP="00000000" w:rsidRDefault="00000000" w:rsidRPr="00000000" w14:paraId="000010A8">
      <w:pPr>
        <w:spacing w:after="0" w:line="216" w:lineRule="auto"/>
        <w:ind w:right="866"/>
        <w:jc w:val="center"/>
        <w:rPr>
          <w:b w:val="1"/>
          <w:sz w:val="28"/>
          <w:szCs w:val="28"/>
        </w:rPr>
      </w:pPr>
      <w:r w:rsidDel="00000000" w:rsidR="00000000" w:rsidRPr="00000000">
        <w:rPr>
          <w:rtl w:val="0"/>
        </w:rPr>
      </w:r>
    </w:p>
    <w:p w:rsidR="00000000" w:rsidDel="00000000" w:rsidP="00000000" w:rsidRDefault="00000000" w:rsidRPr="00000000" w14:paraId="000010A9">
      <w:pPr>
        <w:spacing w:after="0" w:line="216" w:lineRule="auto"/>
        <w:ind w:right="866"/>
        <w:jc w:val="center"/>
        <w:rPr>
          <w:b w:val="1"/>
          <w:sz w:val="28"/>
          <w:szCs w:val="28"/>
        </w:rPr>
      </w:pPr>
      <w:r w:rsidDel="00000000" w:rsidR="00000000" w:rsidRPr="00000000">
        <w:rPr>
          <w:color w:val="44546a"/>
          <w:sz w:val="20"/>
          <w:szCs w:val="20"/>
          <w:rtl w:val="0"/>
        </w:rPr>
        <w:t xml:space="preserve">Fig. 13 Pay the Bill Activity Diagram with Swimlanes </w:t>
      </w:r>
      <w:r w:rsidDel="00000000" w:rsidR="00000000" w:rsidRPr="00000000">
        <w:br w:type="page"/>
      </w:r>
      <w:r w:rsidDel="00000000" w:rsidR="00000000" w:rsidRPr="00000000">
        <w:rPr>
          <w:rtl w:val="0"/>
        </w:rPr>
      </w:r>
    </w:p>
    <w:p w:rsidR="00000000" w:rsidDel="00000000" w:rsidP="00000000" w:rsidRDefault="00000000" w:rsidRPr="00000000" w14:paraId="000010AA">
      <w:pPr>
        <w:pStyle w:val="Heading1"/>
        <w:spacing w:before="0" w:lineRule="auto"/>
        <w:ind w:right="945"/>
        <w:jc w:val="center"/>
        <w:rPr/>
      </w:pPr>
      <w:bookmarkStart w:colFirst="0" w:colLast="0" w:name="_dtgcre7x46nz" w:id="93"/>
      <w:bookmarkEnd w:id="93"/>
      <w:r w:rsidDel="00000000" w:rsidR="00000000" w:rsidRPr="00000000">
        <w:rPr>
          <w:rtl w:val="0"/>
        </w:rPr>
        <w:t xml:space="preserve">Change Plan</w:t>
      </w:r>
    </w:p>
    <w:p w:rsidR="00000000" w:rsidDel="00000000" w:rsidP="00000000" w:rsidRDefault="00000000" w:rsidRPr="00000000" w14:paraId="000010AB">
      <w:pPr>
        <w:rPr/>
      </w:pPr>
      <w:r w:rsidDel="00000000" w:rsidR="00000000" w:rsidRPr="00000000">
        <w:rPr>
          <w:rtl w:val="0"/>
        </w:rPr>
      </w:r>
    </w:p>
    <w:p w:rsidR="00000000" w:rsidDel="00000000" w:rsidP="00000000" w:rsidRDefault="00000000" w:rsidRPr="00000000" w14:paraId="000010AC">
      <w:pPr>
        <w:rPr>
          <w:rFonts w:ascii="Calibri" w:cs="Calibri" w:eastAsia="Calibri" w:hAnsi="Calibri"/>
        </w:rPr>
      </w:pPr>
      <w:r w:rsidDel="00000000" w:rsidR="00000000" w:rsidRPr="00000000">
        <w:rPr>
          <w:rFonts w:ascii="Calibri" w:cs="Calibri" w:eastAsia="Calibri" w:hAnsi="Calibri"/>
        </w:rPr>
        <w:drawing>
          <wp:inline distB="0" distT="0" distL="0" distR="0">
            <wp:extent cx="5626100" cy="6096000"/>
            <wp:effectExtent b="0" l="0" r="0" t="0"/>
            <wp:docPr descr="A diagram of a service plan&#10;&#10;Description automatically generated" id="8" name="image6.jpg"/>
            <a:graphic>
              <a:graphicData uri="http://schemas.openxmlformats.org/drawingml/2006/picture">
                <pic:pic>
                  <pic:nvPicPr>
                    <pic:cNvPr descr="A diagram of a service plan&#10;&#10;Description automatically generated" id="0" name="image6.jpg"/>
                    <pic:cNvPicPr preferRelativeResize="0"/>
                  </pic:nvPicPr>
                  <pic:blipFill>
                    <a:blip r:embed="rId24"/>
                    <a:srcRect b="0" l="0" r="0" t="0"/>
                    <a:stretch>
                      <a:fillRect/>
                    </a:stretch>
                  </pic:blipFill>
                  <pic:spPr>
                    <a:xfrm>
                      <a:off x="0" y="0"/>
                      <a:ext cx="56261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10AD">
      <w:pPr>
        <w:pStyle w:val="Heading1"/>
        <w:spacing w:before="0" w:lineRule="auto"/>
        <w:ind w:left="10" w:right="496"/>
        <w:jc w:val="center"/>
        <w:rPr>
          <w:rFonts w:ascii="Calibri" w:cs="Calibri" w:eastAsia="Calibri" w:hAnsi="Calibri"/>
        </w:rPr>
      </w:pPr>
      <w:bookmarkStart w:colFirst="0" w:colLast="0" w:name="_m3ou6znytan7" w:id="94"/>
      <w:bookmarkEnd w:id="94"/>
      <w:r w:rsidDel="00000000" w:rsidR="00000000" w:rsidRPr="00000000">
        <w:rPr>
          <w:b w:val="0"/>
          <w:color w:val="44546a"/>
          <w:sz w:val="20"/>
          <w:szCs w:val="20"/>
          <w:rtl w:val="0"/>
        </w:rPr>
        <w:t xml:space="preserve">Fig. 14 Change Plan Activity Diagram with Swimlanes </w:t>
      </w:r>
      <w:r w:rsidDel="00000000" w:rsidR="00000000" w:rsidRPr="00000000">
        <w:rPr>
          <w:rtl w:val="0"/>
        </w:rPr>
      </w:r>
    </w:p>
    <w:p w:rsidR="00000000" w:rsidDel="00000000" w:rsidP="00000000" w:rsidRDefault="00000000" w:rsidRPr="00000000" w14:paraId="000010AE">
      <w:pPr>
        <w:rPr/>
      </w:pPr>
      <w:r w:rsidDel="00000000" w:rsidR="00000000" w:rsidRPr="00000000">
        <w:br w:type="page"/>
      </w:r>
      <w:r w:rsidDel="00000000" w:rsidR="00000000" w:rsidRPr="00000000">
        <w:rPr>
          <w:rtl w:val="0"/>
        </w:rPr>
      </w:r>
    </w:p>
    <w:p w:rsidR="00000000" w:rsidDel="00000000" w:rsidP="00000000" w:rsidRDefault="00000000" w:rsidRPr="00000000" w14:paraId="000010AF">
      <w:pPr>
        <w:pStyle w:val="Heading1"/>
        <w:spacing w:before="0" w:lineRule="auto"/>
        <w:ind w:left="10" w:right="945"/>
        <w:jc w:val="center"/>
        <w:rPr/>
      </w:pPr>
      <w:bookmarkStart w:colFirst="0" w:colLast="0" w:name="_r44ugodf4il" w:id="95"/>
      <w:bookmarkEnd w:id="95"/>
      <w:r w:rsidDel="00000000" w:rsidR="00000000" w:rsidRPr="00000000">
        <w:rPr>
          <w:rtl w:val="0"/>
        </w:rPr>
        <w:t xml:space="preserve">Set Status (Active/Inactive) </w:t>
      </w:r>
    </w:p>
    <w:p w:rsidR="00000000" w:rsidDel="00000000" w:rsidP="00000000" w:rsidRDefault="00000000" w:rsidRPr="00000000" w14:paraId="000010B0">
      <w:pPr>
        <w:rPr/>
      </w:pPr>
      <w:r w:rsidDel="00000000" w:rsidR="00000000" w:rsidRPr="00000000">
        <w:rPr>
          <w:rtl w:val="0"/>
        </w:rPr>
      </w:r>
    </w:p>
    <w:p w:rsidR="00000000" w:rsidDel="00000000" w:rsidP="00000000" w:rsidRDefault="00000000" w:rsidRPr="00000000" w14:paraId="000010B1">
      <w:pPr>
        <w:rPr>
          <w:rFonts w:ascii="Calibri" w:cs="Calibri" w:eastAsia="Calibri" w:hAnsi="Calibri"/>
        </w:rPr>
      </w:pPr>
      <w:r w:rsidDel="00000000" w:rsidR="00000000" w:rsidRPr="00000000">
        <w:rPr>
          <w:rFonts w:ascii="Calibri" w:cs="Calibri" w:eastAsia="Calibri" w:hAnsi="Calibri"/>
        </w:rPr>
        <w:drawing>
          <wp:inline distB="0" distT="0" distL="0" distR="0">
            <wp:extent cx="5943600" cy="4762500"/>
            <wp:effectExtent b="0" l="0" r="0" t="0"/>
            <wp:docPr descr="A diagram of a system&#10;&#10;Description automatically generated" id="14" name="image1.jpg"/>
            <a:graphic>
              <a:graphicData uri="http://schemas.openxmlformats.org/drawingml/2006/picture">
                <pic:pic>
                  <pic:nvPicPr>
                    <pic:cNvPr descr="A diagram of a system&#10;&#10;Description automatically generated" id="0" name="image1.jpg"/>
                    <pic:cNvPicPr preferRelativeResize="0"/>
                  </pic:nvPicPr>
                  <pic:blipFill>
                    <a:blip r:embed="rId2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10B2">
      <w:pPr>
        <w:jc w:val="center"/>
        <w:rPr>
          <w:rFonts w:ascii="Calibri" w:cs="Calibri" w:eastAsia="Calibri" w:hAnsi="Calibri"/>
        </w:rPr>
      </w:pPr>
      <w:r w:rsidDel="00000000" w:rsidR="00000000" w:rsidRPr="00000000">
        <w:rPr>
          <w:color w:val="44546a"/>
          <w:sz w:val="20"/>
          <w:szCs w:val="20"/>
          <w:rtl w:val="0"/>
        </w:rPr>
        <w:t xml:space="preserve">Fig. 15 Set Status Activity Diagram with Swimlanes </w:t>
      </w:r>
      <w:r w:rsidDel="00000000" w:rsidR="00000000" w:rsidRPr="00000000">
        <w:br w:type="page"/>
      </w:r>
      <w:r w:rsidDel="00000000" w:rsidR="00000000" w:rsidRPr="00000000">
        <w:rPr>
          <w:rtl w:val="0"/>
        </w:rPr>
      </w:r>
    </w:p>
    <w:p w:rsidR="00000000" w:rsidDel="00000000" w:rsidP="00000000" w:rsidRDefault="00000000" w:rsidRPr="00000000" w14:paraId="000010B3">
      <w:pPr>
        <w:pStyle w:val="Heading1"/>
        <w:spacing w:after="0" w:lineRule="auto"/>
        <w:ind w:left="2805" w:hanging="10"/>
        <w:rPr/>
      </w:pPr>
      <w:bookmarkStart w:colFirst="0" w:colLast="0" w:name="_37thpi2y3zlh" w:id="96"/>
      <w:bookmarkEnd w:id="96"/>
      <w:r w:rsidDel="00000000" w:rsidR="00000000" w:rsidRPr="00000000">
        <w:rPr>
          <w:rtl w:val="0"/>
        </w:rPr>
        <w:t xml:space="preserve">Ask AI for Subscriber's Data</w:t>
      </w:r>
    </w:p>
    <w:p w:rsidR="00000000" w:rsidDel="00000000" w:rsidP="00000000" w:rsidRDefault="00000000" w:rsidRPr="00000000" w14:paraId="000010B4">
      <w:pPr>
        <w:spacing w:after="0" w:lineRule="auto"/>
        <w:ind w:left="2805" w:hanging="10"/>
        <w:rPr>
          <w:b w:val="1"/>
          <w:sz w:val="28"/>
          <w:szCs w:val="28"/>
        </w:rPr>
      </w:pPr>
      <w:r w:rsidDel="00000000" w:rsidR="00000000" w:rsidRPr="00000000">
        <w:rPr>
          <w:rtl w:val="0"/>
        </w:rPr>
      </w:r>
    </w:p>
    <w:p w:rsidR="00000000" w:rsidDel="00000000" w:rsidP="00000000" w:rsidRDefault="00000000" w:rsidRPr="00000000" w14:paraId="000010B5">
      <w:pPr>
        <w:spacing w:after="0" w:lineRule="auto"/>
        <w:ind w:left="0" w:firstLine="0"/>
        <w:jc w:val="center"/>
        <w:rPr>
          <w:b w:val="1"/>
          <w:sz w:val="28"/>
          <w:szCs w:val="28"/>
        </w:rPr>
      </w:pPr>
      <w:r w:rsidDel="00000000" w:rsidR="00000000" w:rsidRPr="00000000">
        <w:rPr>
          <w:rFonts w:ascii="Calibri" w:cs="Calibri" w:eastAsia="Calibri" w:hAnsi="Calibri"/>
        </w:rPr>
        <w:drawing>
          <wp:inline distB="0" distT="0" distL="0" distR="0">
            <wp:extent cx="5173025" cy="7126475"/>
            <wp:effectExtent b="0" l="0" r="0" t="0"/>
            <wp:docPr id="27"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5173025" cy="7126475"/>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10B6">
      <w:pPr>
        <w:pStyle w:val="Heading1"/>
        <w:spacing w:before="0" w:lineRule="auto"/>
        <w:ind w:left="10" w:right="496"/>
        <w:jc w:val="center"/>
        <w:rPr>
          <w:b w:val="1"/>
          <w:sz w:val="28"/>
          <w:szCs w:val="28"/>
        </w:rPr>
      </w:pPr>
      <w:bookmarkStart w:colFirst="0" w:colLast="0" w:name="_vl9rrovtxn42" w:id="97"/>
      <w:bookmarkEnd w:id="97"/>
      <w:r w:rsidDel="00000000" w:rsidR="00000000" w:rsidRPr="00000000">
        <w:rPr>
          <w:b w:val="0"/>
          <w:color w:val="44546a"/>
          <w:sz w:val="20"/>
          <w:szCs w:val="20"/>
          <w:rtl w:val="0"/>
        </w:rPr>
        <w:t xml:space="preserve">Fig. 16 Ask AI Activity Diagram with Swimlanes </w:t>
      </w:r>
      <w:r w:rsidDel="00000000" w:rsidR="00000000" w:rsidRPr="00000000">
        <w:rPr>
          <w:rtl w:val="0"/>
        </w:rPr>
      </w:r>
    </w:p>
    <w:p w:rsidR="00000000" w:rsidDel="00000000" w:rsidP="00000000" w:rsidRDefault="00000000" w:rsidRPr="00000000" w14:paraId="000010B7">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10B8">
      <w:pPr>
        <w:pStyle w:val="Heading1"/>
        <w:spacing w:after="0" w:lineRule="auto"/>
        <w:ind w:left="3126" w:hanging="10"/>
        <w:rPr/>
      </w:pPr>
      <w:bookmarkStart w:colFirst="0" w:colLast="0" w:name="_l5y42xb4id82" w:id="98"/>
      <w:bookmarkEnd w:id="98"/>
      <w:r w:rsidDel="00000000" w:rsidR="00000000" w:rsidRPr="00000000">
        <w:rPr>
          <w:rtl w:val="0"/>
        </w:rPr>
        <w:t xml:space="preserve">Generate Billing Report </w:t>
      </w:r>
    </w:p>
    <w:p w:rsidR="00000000" w:rsidDel="00000000" w:rsidP="00000000" w:rsidRDefault="00000000" w:rsidRPr="00000000" w14:paraId="000010B9">
      <w:pPr>
        <w:spacing w:after="0" w:lineRule="auto"/>
        <w:ind w:left="3126" w:hanging="10"/>
        <w:rPr>
          <w:b w:val="1"/>
          <w:sz w:val="28"/>
          <w:szCs w:val="28"/>
        </w:rPr>
      </w:pPr>
      <w:r w:rsidDel="00000000" w:rsidR="00000000" w:rsidRPr="00000000">
        <w:rPr>
          <w:rtl w:val="0"/>
        </w:rPr>
      </w:r>
    </w:p>
    <w:p w:rsidR="00000000" w:rsidDel="00000000" w:rsidP="00000000" w:rsidRDefault="00000000" w:rsidRPr="00000000" w14:paraId="000010BA">
      <w:pPr>
        <w:spacing w:after="0" w:lineRule="auto"/>
        <w:ind w:right="266"/>
        <w:jc w:val="center"/>
        <w:rPr>
          <w:b w:val="1"/>
          <w:sz w:val="28"/>
          <w:szCs w:val="28"/>
        </w:rPr>
      </w:pPr>
      <w:r w:rsidDel="00000000" w:rsidR="00000000" w:rsidRPr="00000000">
        <w:rPr>
          <w:rFonts w:ascii="Calibri" w:cs="Calibri" w:eastAsia="Calibri" w:hAnsi="Calibri"/>
        </w:rPr>
        <w:drawing>
          <wp:inline distB="0" distT="0" distL="0" distR="0">
            <wp:extent cx="5943600" cy="5283200"/>
            <wp:effectExtent b="0" l="0" r="0" t="0"/>
            <wp:docPr id="17"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10BB">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10BC">
      <w:pPr>
        <w:pStyle w:val="Heading1"/>
        <w:spacing w:before="0" w:lineRule="auto"/>
        <w:ind w:left="10" w:right="496"/>
        <w:jc w:val="center"/>
        <w:rPr>
          <w:b w:val="1"/>
          <w:sz w:val="28"/>
          <w:szCs w:val="28"/>
        </w:rPr>
      </w:pPr>
      <w:bookmarkStart w:colFirst="0" w:colLast="0" w:name="_y7ir4cz7ml13" w:id="99"/>
      <w:bookmarkEnd w:id="99"/>
      <w:r w:rsidDel="00000000" w:rsidR="00000000" w:rsidRPr="00000000">
        <w:rPr>
          <w:b w:val="0"/>
          <w:color w:val="44546a"/>
          <w:sz w:val="20"/>
          <w:szCs w:val="20"/>
          <w:rtl w:val="0"/>
        </w:rPr>
        <w:t xml:space="preserve">Fig. 17 Generate Billing Report Activity Diagram with Swimlanes </w:t>
      </w:r>
      <w:r w:rsidDel="00000000" w:rsidR="00000000" w:rsidRPr="00000000">
        <w:rPr>
          <w:rtl w:val="0"/>
        </w:rPr>
      </w:r>
    </w:p>
    <w:p w:rsidR="00000000" w:rsidDel="00000000" w:rsidP="00000000" w:rsidRDefault="00000000" w:rsidRPr="00000000" w14:paraId="000010BD">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10BE">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10BF">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10C0">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10C1">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10C2">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10C3">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10C4">
      <w:pPr>
        <w:pStyle w:val="Heading1"/>
        <w:ind w:left="0" w:firstLine="0"/>
        <w:rPr/>
      </w:pPr>
      <w:bookmarkStart w:colFirst="0" w:colLast="0" w:name="_8b55e1d1cmb7" w:id="100"/>
      <w:bookmarkEnd w:id="100"/>
      <w:r w:rsidDel="00000000" w:rsidR="00000000" w:rsidRPr="00000000">
        <w:rPr>
          <w:rtl w:val="0"/>
        </w:rPr>
        <w:t xml:space="preserve">V.7 </w:t>
      </w:r>
      <w:r w:rsidDel="00000000" w:rsidR="00000000" w:rsidRPr="00000000">
        <w:rPr>
          <w:rtl w:val="0"/>
        </w:rPr>
        <w:t xml:space="preserve"> Entity Relationship Diagram</w:t>
      </w:r>
    </w:p>
    <w:p w:rsidR="00000000" w:rsidDel="00000000" w:rsidP="00000000" w:rsidRDefault="00000000" w:rsidRPr="00000000" w14:paraId="000010C5">
      <w:pPr>
        <w:rPr/>
      </w:pPr>
      <w:r w:rsidDel="00000000" w:rsidR="00000000" w:rsidRPr="00000000">
        <w:rPr>
          <w:rtl w:val="0"/>
        </w:rPr>
      </w:r>
    </w:p>
    <w:p w:rsidR="00000000" w:rsidDel="00000000" w:rsidP="00000000" w:rsidRDefault="00000000" w:rsidRPr="00000000" w14:paraId="000010C6">
      <w:pPr>
        <w:spacing w:after="0" w:lineRule="auto"/>
        <w:rPr>
          <w:b w:val="1"/>
          <w:sz w:val="24"/>
          <w:szCs w:val="24"/>
        </w:rPr>
      </w:pPr>
      <w:r w:rsidDel="00000000" w:rsidR="00000000" w:rsidRPr="00000000">
        <w:rPr>
          <w:rtl w:val="0"/>
        </w:rPr>
      </w:r>
    </w:p>
    <w:p w:rsidR="00000000" w:rsidDel="00000000" w:rsidP="00000000" w:rsidRDefault="00000000" w:rsidRPr="00000000" w14:paraId="000010C7">
      <w:pPr>
        <w:spacing w:after="0" w:lineRule="auto"/>
        <w:jc w:val="center"/>
        <w:rPr>
          <w:b w:val="1"/>
          <w:sz w:val="24"/>
          <w:szCs w:val="24"/>
        </w:rPr>
      </w:pPr>
      <w:r w:rsidDel="00000000" w:rsidR="00000000" w:rsidRPr="00000000">
        <w:rPr>
          <w:b w:val="1"/>
          <w:sz w:val="24"/>
          <w:szCs w:val="24"/>
        </w:rPr>
        <w:drawing>
          <wp:inline distB="114300" distT="114300" distL="114300" distR="114300">
            <wp:extent cx="5943600" cy="2895600"/>
            <wp:effectExtent b="0" l="0" r="0" t="0"/>
            <wp:docPr id="1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10C8">
      <w:pPr>
        <w:spacing w:after="0" w:lineRule="auto"/>
        <w:rPr>
          <w:b w:val="1"/>
          <w:sz w:val="24"/>
          <w:szCs w:val="24"/>
        </w:rPr>
      </w:pPr>
      <w:r w:rsidDel="00000000" w:rsidR="00000000" w:rsidRPr="00000000">
        <w:rPr>
          <w:rtl w:val="0"/>
        </w:rPr>
      </w:r>
    </w:p>
    <w:p w:rsidR="00000000" w:rsidDel="00000000" w:rsidP="00000000" w:rsidRDefault="00000000" w:rsidRPr="00000000" w14:paraId="000010C9">
      <w:pPr>
        <w:pStyle w:val="Heading1"/>
        <w:spacing w:before="0" w:lineRule="auto"/>
        <w:ind w:left="10" w:right="496"/>
        <w:jc w:val="center"/>
        <w:rPr>
          <w:b w:val="1"/>
          <w:sz w:val="24"/>
          <w:szCs w:val="24"/>
        </w:rPr>
      </w:pPr>
      <w:bookmarkStart w:colFirst="0" w:colLast="0" w:name="_8p4x88dhqytx" w:id="101"/>
      <w:bookmarkEnd w:id="101"/>
      <w:r w:rsidDel="00000000" w:rsidR="00000000" w:rsidRPr="00000000">
        <w:rPr>
          <w:b w:val="0"/>
          <w:color w:val="44546a"/>
          <w:sz w:val="20"/>
          <w:szCs w:val="20"/>
          <w:rtl w:val="0"/>
        </w:rPr>
        <w:t xml:space="preserve">Fig. 18 Entity Relationship Diagram</w:t>
      </w:r>
      <w:r w:rsidDel="00000000" w:rsidR="00000000" w:rsidRPr="00000000">
        <w:rPr>
          <w:rtl w:val="0"/>
        </w:rPr>
      </w:r>
    </w:p>
    <w:p w:rsidR="00000000" w:rsidDel="00000000" w:rsidP="00000000" w:rsidRDefault="00000000" w:rsidRPr="00000000" w14:paraId="000010CA">
      <w:pPr>
        <w:spacing w:after="0" w:lineRule="auto"/>
        <w:rPr>
          <w:b w:val="1"/>
          <w:sz w:val="24"/>
          <w:szCs w:val="24"/>
        </w:rPr>
      </w:pPr>
      <w:r w:rsidDel="00000000" w:rsidR="00000000" w:rsidRPr="00000000">
        <w:rPr>
          <w:rtl w:val="0"/>
        </w:rPr>
      </w:r>
    </w:p>
    <w:p w:rsidR="00000000" w:rsidDel="00000000" w:rsidP="00000000" w:rsidRDefault="00000000" w:rsidRPr="00000000" w14:paraId="000010CB">
      <w:pPr>
        <w:spacing w:after="0" w:lineRule="auto"/>
        <w:rPr>
          <w:b w:val="1"/>
          <w:sz w:val="24"/>
          <w:szCs w:val="24"/>
        </w:rPr>
      </w:pPr>
      <w:r w:rsidDel="00000000" w:rsidR="00000000" w:rsidRPr="00000000">
        <w:rPr>
          <w:rtl w:val="0"/>
        </w:rPr>
      </w:r>
    </w:p>
    <w:p w:rsidR="00000000" w:rsidDel="00000000" w:rsidP="00000000" w:rsidRDefault="00000000" w:rsidRPr="00000000" w14:paraId="000010CC">
      <w:pPr>
        <w:spacing w:after="0" w:lineRule="auto"/>
        <w:rPr>
          <w:b w:val="1"/>
          <w:sz w:val="24"/>
          <w:szCs w:val="24"/>
        </w:rPr>
      </w:pPr>
      <w:r w:rsidDel="00000000" w:rsidR="00000000" w:rsidRPr="00000000">
        <w:rPr>
          <w:rtl w:val="0"/>
        </w:rPr>
      </w:r>
    </w:p>
    <w:p w:rsidR="00000000" w:rsidDel="00000000" w:rsidP="00000000" w:rsidRDefault="00000000" w:rsidRPr="00000000" w14:paraId="000010CD">
      <w:pPr>
        <w:spacing w:after="0" w:lineRule="auto"/>
        <w:rPr>
          <w:b w:val="1"/>
          <w:sz w:val="24"/>
          <w:szCs w:val="24"/>
        </w:rPr>
      </w:pPr>
      <w:r w:rsidDel="00000000" w:rsidR="00000000" w:rsidRPr="00000000">
        <w:rPr>
          <w:rtl w:val="0"/>
        </w:rPr>
      </w:r>
    </w:p>
    <w:p w:rsidR="00000000" w:rsidDel="00000000" w:rsidP="00000000" w:rsidRDefault="00000000" w:rsidRPr="00000000" w14:paraId="000010CE">
      <w:pPr>
        <w:spacing w:after="0" w:lineRule="auto"/>
        <w:rPr>
          <w:b w:val="1"/>
          <w:sz w:val="24"/>
          <w:szCs w:val="24"/>
        </w:rPr>
      </w:pPr>
      <w:r w:rsidDel="00000000" w:rsidR="00000000" w:rsidRPr="00000000">
        <w:rPr>
          <w:rtl w:val="0"/>
        </w:rPr>
      </w:r>
    </w:p>
    <w:p w:rsidR="00000000" w:rsidDel="00000000" w:rsidP="00000000" w:rsidRDefault="00000000" w:rsidRPr="00000000" w14:paraId="000010CF">
      <w:pPr>
        <w:spacing w:after="0" w:lineRule="auto"/>
        <w:rPr>
          <w:b w:val="1"/>
          <w:sz w:val="24"/>
          <w:szCs w:val="24"/>
        </w:rPr>
      </w:pPr>
      <w:r w:rsidDel="00000000" w:rsidR="00000000" w:rsidRPr="00000000">
        <w:rPr>
          <w:rtl w:val="0"/>
        </w:rPr>
      </w:r>
    </w:p>
    <w:p w:rsidR="00000000" w:rsidDel="00000000" w:rsidP="00000000" w:rsidRDefault="00000000" w:rsidRPr="00000000" w14:paraId="000010D0">
      <w:pPr>
        <w:spacing w:after="0" w:lineRule="auto"/>
        <w:rPr>
          <w:b w:val="1"/>
          <w:sz w:val="24"/>
          <w:szCs w:val="24"/>
        </w:rPr>
      </w:pPr>
      <w:r w:rsidDel="00000000" w:rsidR="00000000" w:rsidRPr="00000000">
        <w:rPr>
          <w:rtl w:val="0"/>
        </w:rPr>
      </w:r>
    </w:p>
    <w:p w:rsidR="00000000" w:rsidDel="00000000" w:rsidP="00000000" w:rsidRDefault="00000000" w:rsidRPr="00000000" w14:paraId="000010D1">
      <w:pPr>
        <w:spacing w:after="0" w:lineRule="auto"/>
        <w:rPr>
          <w:b w:val="1"/>
          <w:sz w:val="24"/>
          <w:szCs w:val="24"/>
        </w:rPr>
      </w:pPr>
      <w:r w:rsidDel="00000000" w:rsidR="00000000" w:rsidRPr="00000000">
        <w:rPr>
          <w:rtl w:val="0"/>
        </w:rPr>
      </w:r>
    </w:p>
    <w:p w:rsidR="00000000" w:rsidDel="00000000" w:rsidP="00000000" w:rsidRDefault="00000000" w:rsidRPr="00000000" w14:paraId="000010D2">
      <w:pPr>
        <w:spacing w:after="0" w:lineRule="auto"/>
        <w:rPr>
          <w:b w:val="1"/>
          <w:sz w:val="24"/>
          <w:szCs w:val="24"/>
        </w:rPr>
      </w:pPr>
      <w:r w:rsidDel="00000000" w:rsidR="00000000" w:rsidRPr="00000000">
        <w:rPr>
          <w:rtl w:val="0"/>
        </w:rPr>
      </w:r>
    </w:p>
    <w:p w:rsidR="00000000" w:rsidDel="00000000" w:rsidP="00000000" w:rsidRDefault="00000000" w:rsidRPr="00000000" w14:paraId="000010D3">
      <w:pPr>
        <w:spacing w:after="0" w:lineRule="auto"/>
        <w:rPr>
          <w:b w:val="1"/>
          <w:sz w:val="24"/>
          <w:szCs w:val="24"/>
        </w:rPr>
      </w:pPr>
      <w:r w:rsidDel="00000000" w:rsidR="00000000" w:rsidRPr="00000000">
        <w:rPr>
          <w:rtl w:val="0"/>
        </w:rPr>
      </w:r>
    </w:p>
    <w:p w:rsidR="00000000" w:rsidDel="00000000" w:rsidP="00000000" w:rsidRDefault="00000000" w:rsidRPr="00000000" w14:paraId="000010D4">
      <w:pPr>
        <w:spacing w:after="0" w:lineRule="auto"/>
        <w:rPr>
          <w:b w:val="1"/>
          <w:sz w:val="24"/>
          <w:szCs w:val="24"/>
        </w:rPr>
      </w:pPr>
      <w:r w:rsidDel="00000000" w:rsidR="00000000" w:rsidRPr="00000000">
        <w:rPr>
          <w:rtl w:val="0"/>
        </w:rPr>
      </w:r>
    </w:p>
    <w:p w:rsidR="00000000" w:rsidDel="00000000" w:rsidP="00000000" w:rsidRDefault="00000000" w:rsidRPr="00000000" w14:paraId="000010D5">
      <w:pPr>
        <w:spacing w:after="0" w:lineRule="auto"/>
        <w:rPr>
          <w:b w:val="1"/>
          <w:sz w:val="24"/>
          <w:szCs w:val="24"/>
        </w:rPr>
      </w:pPr>
      <w:r w:rsidDel="00000000" w:rsidR="00000000" w:rsidRPr="00000000">
        <w:rPr>
          <w:rtl w:val="0"/>
        </w:rPr>
      </w:r>
    </w:p>
    <w:p w:rsidR="00000000" w:rsidDel="00000000" w:rsidP="00000000" w:rsidRDefault="00000000" w:rsidRPr="00000000" w14:paraId="000010D6">
      <w:pPr>
        <w:spacing w:after="0" w:lineRule="auto"/>
        <w:rPr>
          <w:b w:val="1"/>
          <w:sz w:val="24"/>
          <w:szCs w:val="24"/>
        </w:rPr>
      </w:pPr>
      <w:r w:rsidDel="00000000" w:rsidR="00000000" w:rsidRPr="00000000">
        <w:rPr>
          <w:rtl w:val="0"/>
        </w:rPr>
      </w:r>
    </w:p>
    <w:p w:rsidR="00000000" w:rsidDel="00000000" w:rsidP="00000000" w:rsidRDefault="00000000" w:rsidRPr="00000000" w14:paraId="000010D7">
      <w:pPr>
        <w:spacing w:after="0" w:lineRule="auto"/>
        <w:rPr>
          <w:rFonts w:ascii="Calibri" w:cs="Calibri" w:eastAsia="Calibri" w:hAnsi="Calibri"/>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10D8">
      <w:pPr>
        <w:spacing w:after="0" w:lineRule="auto"/>
        <w:rPr>
          <w:b w:val="1"/>
          <w:sz w:val="24"/>
          <w:szCs w:val="24"/>
        </w:rPr>
      </w:pPr>
      <w:r w:rsidDel="00000000" w:rsidR="00000000" w:rsidRPr="00000000">
        <w:rPr>
          <w:rtl w:val="0"/>
        </w:rPr>
      </w:r>
    </w:p>
    <w:p w:rsidR="00000000" w:rsidDel="00000000" w:rsidP="00000000" w:rsidRDefault="00000000" w:rsidRPr="00000000" w14:paraId="000010D9">
      <w:pPr>
        <w:spacing w:after="0" w:lineRule="auto"/>
        <w:jc w:val="both"/>
        <w:rPr>
          <w:sz w:val="24"/>
          <w:szCs w:val="24"/>
        </w:rPr>
      </w:pPr>
      <w:r w:rsidDel="00000000" w:rsidR="00000000" w:rsidRPr="00000000">
        <w:rPr>
          <w:rtl w:val="0"/>
        </w:rPr>
      </w:r>
    </w:p>
    <w:p w:rsidR="00000000" w:rsidDel="00000000" w:rsidP="00000000" w:rsidRDefault="00000000" w:rsidRPr="00000000" w14:paraId="000010DA">
      <w:pPr>
        <w:spacing w:after="0" w:lineRule="auto"/>
        <w:jc w:val="both"/>
        <w:rPr>
          <w:sz w:val="24"/>
          <w:szCs w:val="24"/>
        </w:rPr>
      </w:pPr>
      <w:r w:rsidDel="00000000" w:rsidR="00000000" w:rsidRPr="00000000">
        <w:rPr>
          <w:rtl w:val="0"/>
        </w:rPr>
      </w:r>
    </w:p>
    <w:p w:rsidR="00000000" w:rsidDel="00000000" w:rsidP="00000000" w:rsidRDefault="00000000" w:rsidRPr="00000000" w14:paraId="000010DB">
      <w:pPr>
        <w:spacing w:after="0" w:lineRule="auto"/>
        <w:jc w:val="both"/>
        <w:rPr>
          <w:sz w:val="24"/>
          <w:szCs w:val="24"/>
        </w:rPr>
      </w:pPr>
      <w:r w:rsidDel="00000000" w:rsidR="00000000" w:rsidRPr="00000000">
        <w:rPr>
          <w:rtl w:val="0"/>
        </w:rPr>
      </w:r>
    </w:p>
    <w:p w:rsidR="00000000" w:rsidDel="00000000" w:rsidP="00000000" w:rsidRDefault="00000000" w:rsidRPr="00000000" w14:paraId="000010DC">
      <w:pPr>
        <w:ind w:left="0" w:firstLine="0"/>
        <w:rPr/>
      </w:pPr>
      <w:r w:rsidDel="00000000" w:rsidR="00000000" w:rsidRPr="00000000">
        <w:rPr>
          <w:rtl w:val="0"/>
        </w:rPr>
      </w:r>
    </w:p>
    <w:p w:rsidR="00000000" w:rsidDel="00000000" w:rsidP="00000000" w:rsidRDefault="00000000" w:rsidRPr="00000000" w14:paraId="000010DD">
      <w:pPr>
        <w:pStyle w:val="Heading1"/>
        <w:ind w:left="0" w:firstLine="0"/>
        <w:rPr/>
      </w:pPr>
      <w:bookmarkStart w:colFirst="0" w:colLast="0" w:name="_1ci93xb" w:id="102"/>
      <w:bookmarkEnd w:id="102"/>
      <w:r w:rsidDel="00000000" w:rsidR="00000000" w:rsidRPr="00000000">
        <w:rPr>
          <w:rtl w:val="0"/>
        </w:rPr>
        <w:t xml:space="preserve">V.8 </w:t>
      </w:r>
      <w:r w:rsidDel="00000000" w:rsidR="00000000" w:rsidRPr="00000000">
        <w:rPr>
          <w:rtl w:val="0"/>
        </w:rPr>
        <w:t xml:space="preserve">User Classes and Characteristics</w:t>
      </w:r>
    </w:p>
    <w:p w:rsidR="00000000" w:rsidDel="00000000" w:rsidP="00000000" w:rsidRDefault="00000000" w:rsidRPr="00000000" w14:paraId="000010DE">
      <w:pPr>
        <w:ind w:left="1080" w:firstLine="0"/>
        <w:rPr/>
      </w:pPr>
      <w:r w:rsidDel="00000000" w:rsidR="00000000" w:rsidRPr="00000000">
        <w:rPr>
          <w:rtl w:val="0"/>
        </w:rPr>
      </w:r>
    </w:p>
    <w:p w:rsidR="00000000" w:rsidDel="00000000" w:rsidP="00000000" w:rsidRDefault="00000000" w:rsidRPr="00000000" w14:paraId="000010DF">
      <w:pPr>
        <w:spacing w:after="0" w:line="240" w:lineRule="auto"/>
        <w:ind w:right="20"/>
        <w:jc w:val="center"/>
        <w:rPr>
          <w:color w:val="44546a"/>
          <w:sz w:val="20"/>
          <w:szCs w:val="20"/>
        </w:rPr>
      </w:pPr>
      <w:r w:rsidDel="00000000" w:rsidR="00000000" w:rsidRPr="00000000">
        <w:rPr>
          <w:color w:val="44546a"/>
          <w:sz w:val="20"/>
          <w:szCs w:val="20"/>
          <w:rtl w:val="0"/>
        </w:rPr>
        <w:t xml:space="preserve">Table XXIX</w:t>
      </w:r>
    </w:p>
    <w:p w:rsidR="00000000" w:rsidDel="00000000" w:rsidP="00000000" w:rsidRDefault="00000000" w:rsidRPr="00000000" w14:paraId="000010E0">
      <w:pPr>
        <w:spacing w:after="0" w:line="240" w:lineRule="auto"/>
        <w:ind w:right="20"/>
        <w:jc w:val="center"/>
        <w:rPr>
          <w:color w:val="44546a"/>
          <w:sz w:val="20"/>
          <w:szCs w:val="20"/>
        </w:rPr>
      </w:pPr>
      <w:r w:rsidDel="00000000" w:rsidR="00000000" w:rsidRPr="00000000">
        <w:rPr>
          <w:color w:val="44546a"/>
          <w:sz w:val="20"/>
          <w:szCs w:val="20"/>
          <w:rtl w:val="0"/>
        </w:rPr>
        <w:t xml:space="preserve">User Classes and Characteristics</w:t>
      </w:r>
    </w:p>
    <w:p w:rsidR="00000000" w:rsidDel="00000000" w:rsidP="00000000" w:rsidRDefault="00000000" w:rsidRPr="00000000" w14:paraId="000010E1">
      <w:pPr>
        <w:spacing w:after="0" w:line="240" w:lineRule="auto"/>
        <w:ind w:right="20"/>
        <w:jc w:val="center"/>
        <w:rPr>
          <w:color w:val="44546a"/>
          <w:sz w:val="20"/>
          <w:szCs w:val="20"/>
        </w:rPr>
      </w:pPr>
      <w:r w:rsidDel="00000000" w:rsidR="00000000" w:rsidRPr="00000000">
        <w:rPr>
          <w:rtl w:val="0"/>
        </w:rPr>
      </w:r>
    </w:p>
    <w:tbl>
      <w:tblPr>
        <w:tblStyle w:val="Table31"/>
        <w:tblpPr w:leftFromText="180" w:rightFromText="180" w:topFromText="180" w:bottomFromText="180" w:vertAnchor="text" w:horzAnchor="text" w:tblpX="555" w:tblpY="6.383544921900466"/>
        <w:tblW w:w="8250.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6225"/>
        <w:tblGridChange w:id="0">
          <w:tblGrid>
            <w:gridCol w:w="2025"/>
            <w:gridCol w:w="6225"/>
          </w:tblGrid>
        </w:tblGridChange>
      </w:tblGrid>
      <w:tr>
        <w:trPr>
          <w:cantSplit w:val="0"/>
          <w:trHeight w:val="360" w:hRule="atLeast"/>
          <w:tblHeader w:val="0"/>
        </w:trPr>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2">
            <w:pPr>
              <w:spacing w:after="0" w:line="256.8" w:lineRule="auto"/>
              <w:rPr>
                <w:b w:val="1"/>
              </w:rPr>
            </w:pPr>
            <w:r w:rsidDel="00000000" w:rsidR="00000000" w:rsidRPr="00000000">
              <w:rPr>
                <w:b w:val="1"/>
                <w:rtl w:val="0"/>
              </w:rPr>
              <w:t xml:space="preserve">Roles</w:t>
            </w:r>
          </w:p>
        </w:tc>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3">
            <w:pPr>
              <w:spacing w:after="0" w:line="256.8" w:lineRule="auto"/>
              <w:ind w:left="700" w:firstLine="0"/>
              <w:rPr>
                <w:b w:val="1"/>
              </w:rPr>
            </w:pPr>
            <w:r w:rsidDel="00000000" w:rsidR="00000000" w:rsidRPr="00000000">
              <w:rPr>
                <w:b w:val="1"/>
                <w:rtl w:val="0"/>
              </w:rPr>
              <w:t xml:space="preserve">Description</w:t>
            </w:r>
          </w:p>
        </w:tc>
      </w:tr>
      <w:tr>
        <w:trPr>
          <w:cantSplit w:val="0"/>
          <w:trHeight w:val="1275" w:hRule="atLeast"/>
          <w:tblHeader w:val="0"/>
        </w:trPr>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4">
            <w:pPr>
              <w:spacing w:after="0" w:line="256.8" w:lineRule="auto"/>
              <w:rPr>
                <w:b w:val="1"/>
              </w:rPr>
            </w:pPr>
            <w:r w:rsidDel="00000000" w:rsidR="00000000" w:rsidRPr="00000000">
              <w:rPr>
                <w:b w:val="1"/>
                <w:rtl w:val="0"/>
              </w:rPr>
              <w:t xml:space="preserve">Subscriber</w:t>
            </w:r>
          </w:p>
        </w:tc>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5">
            <w:pPr>
              <w:spacing w:after="0" w:line="256.8" w:lineRule="auto"/>
              <w:rPr/>
            </w:pPr>
            <w:r w:rsidDel="00000000" w:rsidR="00000000" w:rsidRPr="00000000">
              <w:rPr>
                <w:rtl w:val="0"/>
              </w:rPr>
              <w:t xml:space="preserve">A subscriber is a type of user who avails of D&amp;D I.T's internet services. They can be small business owners or individuals. They use the system to manage their internet plans and payments.</w:t>
            </w:r>
          </w:p>
        </w:tc>
      </w:tr>
      <w:tr>
        <w:trPr>
          <w:cantSplit w:val="0"/>
          <w:trHeight w:val="1050" w:hRule="atLeast"/>
          <w:tblHeader w:val="0"/>
        </w:trPr>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6">
            <w:pPr>
              <w:spacing w:after="0" w:line="256.8" w:lineRule="auto"/>
              <w:rPr>
                <w:b w:val="1"/>
              </w:rPr>
            </w:pPr>
            <w:r w:rsidDel="00000000" w:rsidR="00000000" w:rsidRPr="00000000">
              <w:rPr>
                <w:b w:val="1"/>
                <w:rtl w:val="0"/>
              </w:rPr>
              <w:t xml:space="preserve">Staff</w:t>
            </w:r>
          </w:p>
        </w:tc>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7">
            <w:pPr>
              <w:spacing w:after="0" w:line="256.8" w:lineRule="auto"/>
              <w:rPr/>
            </w:pPr>
            <w:r w:rsidDel="00000000" w:rsidR="00000000" w:rsidRPr="00000000">
              <w:rPr>
                <w:rtl w:val="0"/>
              </w:rPr>
              <w:t xml:space="preserve">Staff responsibilities include managing subscriber accounts, processing billing tasks, handling inquiries, generating reports, updating payment statuses, resolving billing issues, and ensuring the accuracy of subscriber information.</w:t>
            </w:r>
          </w:p>
        </w:tc>
      </w:tr>
      <w:tr>
        <w:trPr>
          <w:cantSplit w:val="0"/>
          <w:trHeight w:val="675" w:hRule="atLeast"/>
          <w:tblHeader w:val="0"/>
        </w:trPr>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8">
            <w:pPr>
              <w:spacing w:after="0" w:line="256.8" w:lineRule="auto"/>
              <w:rPr>
                <w:b w:val="1"/>
              </w:rPr>
            </w:pPr>
            <w:r w:rsidDel="00000000" w:rsidR="00000000" w:rsidRPr="00000000">
              <w:rPr>
                <w:b w:val="1"/>
                <w:rtl w:val="0"/>
              </w:rPr>
              <w:t xml:space="preserve">Admin</w:t>
            </w:r>
          </w:p>
        </w:tc>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9">
            <w:pPr>
              <w:spacing w:after="0" w:line="256.8" w:lineRule="auto"/>
              <w:rPr/>
            </w:pPr>
            <w:r w:rsidDel="00000000" w:rsidR="00000000" w:rsidRPr="00000000">
              <w:rPr>
                <w:rtl w:val="0"/>
              </w:rPr>
              <w:t xml:space="preserve">Admin have the authority to manage user permissions and configure system settings to ensure smooth operations.</w:t>
            </w:r>
          </w:p>
        </w:tc>
      </w:tr>
      <w:tr>
        <w:trPr>
          <w:cantSplit w:val="0"/>
          <w:trHeight w:val="1050" w:hRule="atLeast"/>
          <w:tblHeader w:val="0"/>
        </w:trPr>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A">
            <w:pPr>
              <w:spacing w:after="0" w:line="256.8" w:lineRule="auto"/>
              <w:rPr>
                <w:b w:val="1"/>
              </w:rPr>
            </w:pPr>
            <w:r w:rsidDel="00000000" w:rsidR="00000000" w:rsidRPr="00000000">
              <w:rPr>
                <w:b w:val="1"/>
                <w:rtl w:val="0"/>
              </w:rPr>
              <w:t xml:space="preserve">Tech Support</w:t>
            </w:r>
          </w:p>
        </w:tc>
        <w:tc>
          <w:tcPr>
            <w:tcBorders>
              <w:top w:color="7f7f7f" w:space="0" w:sz="8" w:val="single"/>
              <w:left w:color="000000" w:space="0" w:sz="0" w:val="nil"/>
              <w:bottom w:color="7f7f7f" w:space="0" w:sz="8" w:val="single"/>
              <w:right w:color="000000" w:space="0" w:sz="0" w:val="nil"/>
            </w:tcBorders>
            <w:tcMar>
              <w:top w:w="20.0" w:type="dxa"/>
              <w:left w:w="0.0" w:type="dxa"/>
              <w:bottom w:w="0.0" w:type="dxa"/>
              <w:right w:w="60.0" w:type="dxa"/>
            </w:tcMar>
          </w:tcPr>
          <w:p w:rsidR="00000000" w:rsidDel="00000000" w:rsidP="00000000" w:rsidRDefault="00000000" w:rsidRPr="00000000" w14:paraId="000010EB">
            <w:pPr>
              <w:spacing w:after="0" w:line="256.8" w:lineRule="auto"/>
              <w:rPr/>
            </w:pPr>
            <w:r w:rsidDel="00000000" w:rsidR="00000000" w:rsidRPr="00000000">
              <w:rPr>
                <w:rtl w:val="0"/>
              </w:rPr>
              <w:t xml:space="preserve">Tech support staff assist subscribers with technical issues related to their internet service. They access the system to troubleshoot problems and provide solutions to maintain service quality.</w:t>
            </w:r>
          </w:p>
        </w:tc>
      </w:tr>
    </w:tbl>
    <w:p w:rsidR="00000000" w:rsidDel="00000000" w:rsidP="00000000" w:rsidRDefault="00000000" w:rsidRPr="00000000" w14:paraId="000010EC">
      <w:pPr>
        <w:spacing w:after="180" w:line="256.8" w:lineRule="auto"/>
        <w:ind w:left="60" w:firstLine="0"/>
        <w:jc w:val="right"/>
        <w:rPr/>
      </w:pPr>
      <w:r w:rsidDel="00000000" w:rsidR="00000000" w:rsidRPr="00000000">
        <w:rPr>
          <w:rtl w:val="0"/>
        </w:rPr>
        <w:t xml:space="preserve"> </w:t>
      </w:r>
    </w:p>
    <w:p w:rsidR="00000000" w:rsidDel="00000000" w:rsidP="00000000" w:rsidRDefault="00000000" w:rsidRPr="00000000" w14:paraId="000010ED">
      <w:pPr>
        <w:ind w:left="0" w:firstLine="0"/>
        <w:jc w:val="center"/>
        <w:rPr/>
      </w:pPr>
      <w:r w:rsidDel="00000000" w:rsidR="00000000" w:rsidRPr="00000000">
        <w:rPr>
          <w:rtl w:val="0"/>
        </w:rPr>
      </w:r>
    </w:p>
    <w:p w:rsidR="00000000" w:rsidDel="00000000" w:rsidP="00000000" w:rsidRDefault="00000000" w:rsidRPr="00000000" w14:paraId="000010EE">
      <w:pPr>
        <w:ind w:left="1080" w:firstLine="0"/>
        <w:rPr/>
      </w:pPr>
      <w:r w:rsidDel="00000000" w:rsidR="00000000" w:rsidRPr="00000000">
        <w:rPr>
          <w:rtl w:val="0"/>
        </w:rPr>
      </w:r>
    </w:p>
    <w:p w:rsidR="00000000" w:rsidDel="00000000" w:rsidP="00000000" w:rsidRDefault="00000000" w:rsidRPr="00000000" w14:paraId="000010EF">
      <w:pPr>
        <w:ind w:left="720" w:firstLine="720"/>
        <w:rPr/>
      </w:pPr>
      <w:r w:rsidDel="00000000" w:rsidR="00000000" w:rsidRPr="00000000">
        <w:rPr>
          <w:rtl w:val="0"/>
        </w:rPr>
      </w:r>
    </w:p>
    <w:p w:rsidR="00000000" w:rsidDel="00000000" w:rsidP="00000000" w:rsidRDefault="00000000" w:rsidRPr="00000000" w14:paraId="000010F0">
      <w:pPr>
        <w:ind w:left="0" w:firstLine="0"/>
        <w:rPr>
          <w:highlight w:val="yellow"/>
        </w:rPr>
      </w:pPr>
      <w:r w:rsidDel="00000000" w:rsidR="00000000" w:rsidRPr="00000000">
        <w:rPr>
          <w:rtl w:val="0"/>
        </w:rPr>
      </w:r>
    </w:p>
    <w:p w:rsidR="00000000" w:rsidDel="00000000" w:rsidP="00000000" w:rsidRDefault="00000000" w:rsidRPr="00000000" w14:paraId="000010F1">
      <w:pPr>
        <w:ind w:left="0" w:firstLine="0"/>
        <w:rPr>
          <w:highlight w:val="yellow"/>
        </w:rPr>
      </w:pPr>
      <w:r w:rsidDel="00000000" w:rsidR="00000000" w:rsidRPr="00000000">
        <w:rPr>
          <w:rtl w:val="0"/>
        </w:rPr>
      </w:r>
    </w:p>
    <w:p w:rsidR="00000000" w:rsidDel="00000000" w:rsidP="00000000" w:rsidRDefault="00000000" w:rsidRPr="00000000" w14:paraId="000010F2">
      <w:pPr>
        <w:ind w:left="0" w:firstLine="0"/>
        <w:rPr>
          <w:highlight w:val="yellow"/>
        </w:rPr>
      </w:pPr>
      <w:r w:rsidDel="00000000" w:rsidR="00000000" w:rsidRPr="00000000">
        <w:rPr>
          <w:rtl w:val="0"/>
        </w:rPr>
      </w:r>
    </w:p>
    <w:p w:rsidR="00000000" w:rsidDel="00000000" w:rsidP="00000000" w:rsidRDefault="00000000" w:rsidRPr="00000000" w14:paraId="000010F3">
      <w:pPr>
        <w:ind w:left="0" w:firstLine="0"/>
        <w:rPr>
          <w:highlight w:val="yellow"/>
        </w:rPr>
      </w:pPr>
      <w:r w:rsidDel="00000000" w:rsidR="00000000" w:rsidRPr="00000000">
        <w:rPr>
          <w:rtl w:val="0"/>
        </w:rPr>
      </w:r>
    </w:p>
    <w:p w:rsidR="00000000" w:rsidDel="00000000" w:rsidP="00000000" w:rsidRDefault="00000000" w:rsidRPr="00000000" w14:paraId="000010F4">
      <w:pPr>
        <w:ind w:left="0" w:firstLine="0"/>
        <w:rPr>
          <w:highlight w:val="yellow"/>
        </w:rPr>
      </w:pPr>
      <w:r w:rsidDel="00000000" w:rsidR="00000000" w:rsidRPr="00000000">
        <w:rPr>
          <w:rtl w:val="0"/>
        </w:rPr>
      </w:r>
    </w:p>
    <w:p w:rsidR="00000000" w:rsidDel="00000000" w:rsidP="00000000" w:rsidRDefault="00000000" w:rsidRPr="00000000" w14:paraId="000010F5">
      <w:pPr>
        <w:ind w:left="0" w:firstLine="0"/>
        <w:rPr>
          <w:highlight w:val="yellow"/>
        </w:rPr>
      </w:pPr>
      <w:r w:rsidDel="00000000" w:rsidR="00000000" w:rsidRPr="00000000">
        <w:rPr>
          <w:rtl w:val="0"/>
        </w:rPr>
      </w:r>
    </w:p>
    <w:p w:rsidR="00000000" w:rsidDel="00000000" w:rsidP="00000000" w:rsidRDefault="00000000" w:rsidRPr="00000000" w14:paraId="000010F6">
      <w:pPr>
        <w:ind w:left="0" w:firstLine="0"/>
        <w:rPr>
          <w:highlight w:val="yellow"/>
        </w:rPr>
      </w:pPr>
      <w:r w:rsidDel="00000000" w:rsidR="00000000" w:rsidRPr="00000000">
        <w:rPr>
          <w:rtl w:val="0"/>
        </w:rPr>
      </w:r>
    </w:p>
    <w:p w:rsidR="00000000" w:rsidDel="00000000" w:rsidP="00000000" w:rsidRDefault="00000000" w:rsidRPr="00000000" w14:paraId="000010F7">
      <w:pPr>
        <w:ind w:left="0" w:firstLine="0"/>
        <w:rPr>
          <w:highlight w:val="yellow"/>
        </w:rPr>
      </w:pPr>
      <w:r w:rsidDel="00000000" w:rsidR="00000000" w:rsidRPr="00000000">
        <w:rPr>
          <w:rtl w:val="0"/>
        </w:rPr>
      </w:r>
    </w:p>
    <w:p w:rsidR="00000000" w:rsidDel="00000000" w:rsidP="00000000" w:rsidRDefault="00000000" w:rsidRPr="00000000" w14:paraId="000010F8">
      <w:pPr>
        <w:ind w:left="0" w:firstLine="0"/>
        <w:rPr>
          <w:highlight w:val="yellow"/>
        </w:rPr>
      </w:pPr>
      <w:r w:rsidDel="00000000" w:rsidR="00000000" w:rsidRPr="00000000">
        <w:rPr>
          <w:rtl w:val="0"/>
        </w:rPr>
      </w:r>
    </w:p>
    <w:p w:rsidR="00000000" w:rsidDel="00000000" w:rsidP="00000000" w:rsidRDefault="00000000" w:rsidRPr="00000000" w14:paraId="000010F9">
      <w:pPr>
        <w:ind w:left="0" w:firstLine="0"/>
        <w:rPr>
          <w:highlight w:val="yellow"/>
        </w:rPr>
      </w:pPr>
      <w:r w:rsidDel="00000000" w:rsidR="00000000" w:rsidRPr="00000000">
        <w:rPr>
          <w:rtl w:val="0"/>
        </w:rPr>
      </w:r>
    </w:p>
    <w:p w:rsidR="00000000" w:rsidDel="00000000" w:rsidP="00000000" w:rsidRDefault="00000000" w:rsidRPr="00000000" w14:paraId="000010FA">
      <w:pPr>
        <w:ind w:left="0" w:firstLine="0"/>
        <w:rPr>
          <w:highlight w:val="yellow"/>
        </w:rPr>
      </w:pPr>
      <w:r w:rsidDel="00000000" w:rsidR="00000000" w:rsidRPr="00000000">
        <w:rPr>
          <w:rtl w:val="0"/>
        </w:rPr>
      </w:r>
    </w:p>
    <w:p w:rsidR="00000000" w:rsidDel="00000000" w:rsidP="00000000" w:rsidRDefault="00000000" w:rsidRPr="00000000" w14:paraId="000010FB">
      <w:pPr>
        <w:ind w:left="0" w:firstLine="0"/>
        <w:rPr>
          <w:highlight w:val="yellow"/>
        </w:rPr>
      </w:pPr>
      <w:r w:rsidDel="00000000" w:rsidR="00000000" w:rsidRPr="00000000">
        <w:rPr>
          <w:rtl w:val="0"/>
        </w:rPr>
      </w:r>
    </w:p>
    <w:p w:rsidR="00000000" w:rsidDel="00000000" w:rsidP="00000000" w:rsidRDefault="00000000" w:rsidRPr="00000000" w14:paraId="000010FC">
      <w:pPr>
        <w:ind w:left="0" w:firstLine="0"/>
        <w:rPr>
          <w:highlight w:val="yellow"/>
        </w:rPr>
      </w:pPr>
      <w:r w:rsidDel="00000000" w:rsidR="00000000" w:rsidRPr="00000000">
        <w:rPr>
          <w:rtl w:val="0"/>
        </w:rPr>
      </w:r>
    </w:p>
    <w:p w:rsidR="00000000" w:rsidDel="00000000" w:rsidP="00000000" w:rsidRDefault="00000000" w:rsidRPr="00000000" w14:paraId="000010FD">
      <w:pPr>
        <w:ind w:left="0" w:firstLine="0"/>
        <w:rPr>
          <w:highlight w:val="yellow"/>
        </w:rPr>
      </w:pPr>
      <w:r w:rsidDel="00000000" w:rsidR="00000000" w:rsidRPr="00000000">
        <w:rPr>
          <w:rtl w:val="0"/>
        </w:rPr>
      </w:r>
    </w:p>
    <w:p w:rsidR="00000000" w:rsidDel="00000000" w:rsidP="00000000" w:rsidRDefault="00000000" w:rsidRPr="00000000" w14:paraId="000010FE">
      <w:pPr>
        <w:ind w:left="0" w:firstLine="0"/>
        <w:rPr>
          <w:highlight w:val="yellow"/>
        </w:rPr>
      </w:pPr>
      <w:r w:rsidDel="00000000" w:rsidR="00000000" w:rsidRPr="00000000">
        <w:rPr>
          <w:rtl w:val="0"/>
        </w:rPr>
      </w:r>
    </w:p>
    <w:p w:rsidR="00000000" w:rsidDel="00000000" w:rsidP="00000000" w:rsidRDefault="00000000" w:rsidRPr="00000000" w14:paraId="000010FF">
      <w:pPr>
        <w:ind w:left="0" w:firstLine="0"/>
        <w:rPr>
          <w:highlight w:val="yellow"/>
        </w:rPr>
      </w:pPr>
      <w:r w:rsidDel="00000000" w:rsidR="00000000" w:rsidRPr="00000000">
        <w:rPr>
          <w:rtl w:val="0"/>
        </w:rPr>
      </w:r>
    </w:p>
    <w:p w:rsidR="00000000" w:rsidDel="00000000" w:rsidP="00000000" w:rsidRDefault="00000000" w:rsidRPr="00000000" w14:paraId="00001100">
      <w:pPr>
        <w:ind w:left="0" w:firstLine="0"/>
        <w:rPr>
          <w:highlight w:val="yellow"/>
        </w:rPr>
      </w:pPr>
      <w:r w:rsidDel="00000000" w:rsidR="00000000" w:rsidRPr="00000000">
        <w:rPr>
          <w:rtl w:val="0"/>
        </w:rPr>
      </w:r>
    </w:p>
    <w:p w:rsidR="00000000" w:rsidDel="00000000" w:rsidP="00000000" w:rsidRDefault="00000000" w:rsidRPr="00000000" w14:paraId="00001101">
      <w:pPr>
        <w:ind w:left="0" w:firstLine="0"/>
        <w:rPr>
          <w:highlight w:val="yellow"/>
        </w:rPr>
      </w:pPr>
      <w:r w:rsidDel="00000000" w:rsidR="00000000" w:rsidRPr="00000000">
        <w:rPr>
          <w:rtl w:val="0"/>
        </w:rPr>
      </w:r>
    </w:p>
    <w:p w:rsidR="00000000" w:rsidDel="00000000" w:rsidP="00000000" w:rsidRDefault="00000000" w:rsidRPr="00000000" w14:paraId="00001102">
      <w:pPr>
        <w:ind w:left="0" w:firstLine="0"/>
        <w:rPr>
          <w:highlight w:val="yellow"/>
        </w:rPr>
      </w:pPr>
      <w:r w:rsidDel="00000000" w:rsidR="00000000" w:rsidRPr="00000000">
        <w:rPr>
          <w:rtl w:val="0"/>
        </w:rPr>
      </w:r>
    </w:p>
    <w:p w:rsidR="00000000" w:rsidDel="00000000" w:rsidP="00000000" w:rsidRDefault="00000000" w:rsidRPr="00000000" w14:paraId="00001103">
      <w:pPr>
        <w:ind w:left="0" w:firstLine="0"/>
        <w:rPr>
          <w:highlight w:val="yellow"/>
        </w:rPr>
      </w:pPr>
      <w:r w:rsidDel="00000000" w:rsidR="00000000" w:rsidRPr="00000000">
        <w:rPr>
          <w:rtl w:val="0"/>
        </w:rPr>
      </w:r>
    </w:p>
    <w:p w:rsidR="00000000" w:rsidDel="00000000" w:rsidP="00000000" w:rsidRDefault="00000000" w:rsidRPr="00000000" w14:paraId="00001104">
      <w:pPr>
        <w:ind w:left="0" w:firstLine="0"/>
        <w:rPr>
          <w:highlight w:val="yellow"/>
        </w:rPr>
      </w:pPr>
      <w:r w:rsidDel="00000000" w:rsidR="00000000" w:rsidRPr="00000000">
        <w:rPr>
          <w:rtl w:val="0"/>
        </w:rPr>
      </w:r>
    </w:p>
    <w:p w:rsidR="00000000" w:rsidDel="00000000" w:rsidP="00000000" w:rsidRDefault="00000000" w:rsidRPr="00000000" w14:paraId="00001105">
      <w:pPr>
        <w:pStyle w:val="Heading1"/>
        <w:ind w:left="0" w:firstLine="0"/>
        <w:rPr/>
      </w:pPr>
      <w:bookmarkStart w:colFirst="0" w:colLast="0" w:name="_3whwml4" w:id="103"/>
      <w:bookmarkEnd w:id="103"/>
      <w:r w:rsidDel="00000000" w:rsidR="00000000" w:rsidRPr="00000000">
        <w:rPr>
          <w:rtl w:val="0"/>
        </w:rPr>
        <w:t xml:space="preserve">V.9 </w:t>
      </w:r>
      <w:r w:rsidDel="00000000" w:rsidR="00000000" w:rsidRPr="00000000">
        <w:rPr>
          <w:rtl w:val="0"/>
        </w:rPr>
        <w:t xml:space="preserve">Prototype/Wireframe</w:t>
      </w:r>
    </w:p>
    <w:p w:rsidR="00000000" w:rsidDel="00000000" w:rsidP="00000000" w:rsidRDefault="00000000" w:rsidRPr="00000000" w14:paraId="00001106">
      <w:pPr>
        <w:rPr/>
      </w:pPr>
      <w:r w:rsidDel="00000000" w:rsidR="00000000" w:rsidRPr="00000000">
        <w:rPr>
          <w:rtl w:val="0"/>
        </w:rPr>
      </w:r>
    </w:p>
    <w:p w:rsidR="00000000" w:rsidDel="00000000" w:rsidP="00000000" w:rsidRDefault="00000000" w:rsidRPr="00000000" w14:paraId="00001107">
      <w:pPr>
        <w:spacing w:line="480" w:lineRule="auto"/>
        <w:ind w:firstLine="720"/>
        <w:jc w:val="both"/>
        <w:rPr/>
      </w:pPr>
      <w:r w:rsidDel="00000000" w:rsidR="00000000" w:rsidRPr="00000000">
        <w:rPr>
          <w:rtl w:val="0"/>
        </w:rPr>
        <w:t xml:space="preserve">The prototype is crucial in project development, offering an initial model that highlights key features and functionalities. It acts as a tangible representation of the project's concept, enabling stakeholders to visualize and evaluate its potential. This prototype includes the home, account statement, and payment pages. Additionally, it features the digital assistant’s home page and the query page. The prototype’s color palette is based on the client’s existing website. Moreover, the website is user-friendly and includes enhanced functionalities for easier access by subscribers.</w:t>
      </w:r>
    </w:p>
    <w:p w:rsidR="00000000" w:rsidDel="00000000" w:rsidP="00000000" w:rsidRDefault="00000000" w:rsidRPr="00000000" w14:paraId="00001108">
      <w:pPr>
        <w:spacing w:line="480" w:lineRule="auto"/>
        <w:ind w:firstLine="720"/>
        <w:jc w:val="both"/>
        <w:rPr/>
      </w:pPr>
      <w:r w:rsidDel="00000000" w:rsidR="00000000" w:rsidRPr="00000000">
        <w:rPr>
          <w:rtl w:val="0"/>
        </w:rPr>
      </w:r>
    </w:p>
    <w:p w:rsidR="00000000" w:rsidDel="00000000" w:rsidP="00000000" w:rsidRDefault="00000000" w:rsidRPr="00000000" w14:paraId="00001109">
      <w:pPr>
        <w:spacing w:line="480" w:lineRule="auto"/>
        <w:ind w:firstLine="720"/>
        <w:jc w:val="both"/>
        <w:rPr/>
      </w:pPr>
      <w:r w:rsidDel="00000000" w:rsidR="00000000" w:rsidRPr="00000000">
        <w:rPr>
          <w:rtl w:val="0"/>
        </w:rPr>
      </w:r>
    </w:p>
    <w:p w:rsidR="00000000" w:rsidDel="00000000" w:rsidP="00000000" w:rsidRDefault="00000000" w:rsidRPr="00000000" w14:paraId="0000110A">
      <w:pPr>
        <w:spacing w:line="480" w:lineRule="auto"/>
        <w:ind w:firstLine="720"/>
        <w:jc w:val="both"/>
        <w:rPr/>
      </w:pPr>
      <w:r w:rsidDel="00000000" w:rsidR="00000000" w:rsidRPr="00000000">
        <w:rPr>
          <w:rtl w:val="0"/>
        </w:rPr>
      </w:r>
    </w:p>
    <w:p w:rsidR="00000000" w:rsidDel="00000000" w:rsidP="00000000" w:rsidRDefault="00000000" w:rsidRPr="00000000" w14:paraId="0000110B">
      <w:pPr>
        <w:spacing w:line="48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110C">
      <w:pPr>
        <w:pStyle w:val="Heading1"/>
        <w:spacing w:line="480" w:lineRule="auto"/>
        <w:rPr/>
      </w:pPr>
      <w:bookmarkStart w:colFirst="0" w:colLast="0" w:name="_cocskulr64iv" w:id="104"/>
      <w:bookmarkEnd w:id="104"/>
      <w:r w:rsidDel="00000000" w:rsidR="00000000" w:rsidRPr="00000000">
        <w:rPr>
          <w:rtl w:val="0"/>
        </w:rPr>
        <w:t xml:space="preserve">Homepage</w:t>
      </w:r>
      <w:r w:rsidDel="00000000" w:rsidR="00000000" w:rsidRPr="00000000">
        <w:rPr>
          <w:rtl w:val="0"/>
        </w:rPr>
      </w:r>
    </w:p>
    <w:p w:rsidR="00000000" w:rsidDel="00000000" w:rsidP="00000000" w:rsidRDefault="00000000" w:rsidRPr="00000000" w14:paraId="0000110D">
      <w:pPr>
        <w:pStyle w:val="Heading1"/>
        <w:spacing w:line="480" w:lineRule="auto"/>
        <w:rPr/>
      </w:pPr>
      <w:bookmarkStart w:colFirst="0" w:colLast="0" w:name="_icpslo46p8x3" w:id="105"/>
      <w:bookmarkEnd w:id="105"/>
      <w:r w:rsidDel="00000000" w:rsidR="00000000" w:rsidRPr="00000000">
        <w:rPr>
          <w:sz w:val="24"/>
          <w:szCs w:val="24"/>
        </w:rPr>
        <w:drawing>
          <wp:inline distB="114300" distT="114300" distL="114300" distR="114300">
            <wp:extent cx="5886450" cy="3656500"/>
            <wp:effectExtent b="0" l="0" r="0" t="0"/>
            <wp:docPr id="7" name="image29.png"/>
            <a:graphic>
              <a:graphicData uri="http://schemas.openxmlformats.org/drawingml/2006/picture">
                <pic:pic>
                  <pic:nvPicPr>
                    <pic:cNvPr id="0" name="image29.png"/>
                    <pic:cNvPicPr preferRelativeResize="0"/>
                  </pic:nvPicPr>
                  <pic:blipFill>
                    <a:blip r:embed="rId29"/>
                    <a:srcRect b="3788" l="0" r="943" t="0"/>
                    <a:stretch>
                      <a:fillRect/>
                    </a:stretch>
                  </pic:blipFill>
                  <pic:spPr>
                    <a:xfrm>
                      <a:off x="0" y="0"/>
                      <a:ext cx="5886450" cy="3656500"/>
                    </a:xfrm>
                    <a:prstGeom prst="rect"/>
                    <a:ln/>
                  </pic:spPr>
                </pic:pic>
              </a:graphicData>
            </a:graphic>
          </wp:inline>
        </w:drawing>
      </w:r>
      <w:r w:rsidDel="00000000" w:rsidR="00000000" w:rsidRPr="00000000">
        <w:rPr>
          <w:rtl w:val="0"/>
        </w:rPr>
      </w:r>
    </w:p>
    <w:p w:rsidR="00000000" w:rsidDel="00000000" w:rsidP="00000000" w:rsidRDefault="00000000" w:rsidRPr="00000000" w14:paraId="0000110E">
      <w:pPr>
        <w:jc w:val="center"/>
        <w:rPr>
          <w:color w:val="44546a"/>
          <w:sz w:val="20"/>
          <w:szCs w:val="20"/>
        </w:rPr>
      </w:pPr>
      <w:r w:rsidDel="00000000" w:rsidR="00000000" w:rsidRPr="00000000">
        <w:rPr>
          <w:color w:val="44546a"/>
          <w:sz w:val="20"/>
          <w:szCs w:val="20"/>
          <w:rtl w:val="0"/>
        </w:rPr>
        <w:t xml:space="preserve">Fig. 19 Prototype for Homepage</w:t>
      </w:r>
    </w:p>
    <w:p w:rsidR="00000000" w:rsidDel="00000000" w:rsidP="00000000" w:rsidRDefault="00000000" w:rsidRPr="00000000" w14:paraId="0000110F">
      <w:pPr>
        <w:jc w:val="center"/>
        <w:rPr>
          <w:color w:val="44546a"/>
          <w:sz w:val="20"/>
          <w:szCs w:val="20"/>
        </w:rPr>
      </w:pPr>
      <w:r w:rsidDel="00000000" w:rsidR="00000000" w:rsidRPr="00000000">
        <w:rPr>
          <w:rtl w:val="0"/>
        </w:rPr>
      </w:r>
    </w:p>
    <w:p w:rsidR="00000000" w:rsidDel="00000000" w:rsidP="00000000" w:rsidRDefault="00000000" w:rsidRPr="00000000" w14:paraId="00001110">
      <w:pPr>
        <w:spacing w:line="480" w:lineRule="auto"/>
        <w:ind w:firstLine="720"/>
        <w:jc w:val="both"/>
        <w:rPr/>
      </w:pPr>
      <w:r w:rsidDel="00000000" w:rsidR="00000000" w:rsidRPr="00000000">
        <w:rPr>
          <w:rtl w:val="0"/>
        </w:rPr>
        <w:t xml:space="preserve">The homepage has a sidebar containing options for the home, account statement, and payment pages, along with the company logo and name. A welcome message and the logo are also prominently displayed. There is a section describing the internet plans, providing detailed information as well as their prices. Users can select and confirm their desired internet plans by clicking the respective buttons.</w:t>
      </w:r>
      <w:r w:rsidDel="00000000" w:rsidR="00000000" w:rsidRPr="00000000">
        <w:rPr>
          <w:rtl w:val="0"/>
        </w:rPr>
        <w:t xml:space="preserve"> </w:t>
        <w:br w:type="textWrapping"/>
        <w:br w:type="textWrapping"/>
      </w:r>
    </w:p>
    <w:p w:rsidR="00000000" w:rsidDel="00000000" w:rsidP="00000000" w:rsidRDefault="00000000" w:rsidRPr="00000000" w14:paraId="00001111">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1112">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1113">
      <w:pPr>
        <w:pStyle w:val="Heading1"/>
        <w:spacing w:line="480" w:lineRule="auto"/>
        <w:jc w:val="both"/>
        <w:rPr/>
      </w:pPr>
      <w:bookmarkStart w:colFirst="0" w:colLast="0" w:name="_chtbnin5e2cv" w:id="106"/>
      <w:bookmarkEnd w:id="106"/>
      <w:r w:rsidDel="00000000" w:rsidR="00000000" w:rsidRPr="00000000">
        <w:rPr>
          <w:rtl w:val="0"/>
        </w:rPr>
        <w:t xml:space="preserve">Account Statement</w:t>
      </w:r>
    </w:p>
    <w:p w:rsidR="00000000" w:rsidDel="00000000" w:rsidP="00000000" w:rsidRDefault="00000000" w:rsidRPr="00000000" w14:paraId="00001114">
      <w:pPr>
        <w:spacing w:line="480" w:lineRule="auto"/>
        <w:jc w:val="center"/>
        <w:rPr>
          <w:b w:val="1"/>
          <w:sz w:val="24"/>
          <w:szCs w:val="24"/>
        </w:rPr>
      </w:pPr>
      <w:r w:rsidDel="00000000" w:rsidR="00000000" w:rsidRPr="00000000">
        <w:rPr>
          <w:b w:val="1"/>
          <w:sz w:val="24"/>
          <w:szCs w:val="24"/>
        </w:rPr>
        <w:drawing>
          <wp:inline distB="114300" distT="114300" distL="114300" distR="114300">
            <wp:extent cx="5895975" cy="4143375"/>
            <wp:effectExtent b="0" l="0" r="0" t="0"/>
            <wp:docPr id="13" name="image20.png"/>
            <a:graphic>
              <a:graphicData uri="http://schemas.openxmlformats.org/drawingml/2006/picture">
                <pic:pic>
                  <pic:nvPicPr>
                    <pic:cNvPr id="0" name="image20.png"/>
                    <pic:cNvPicPr preferRelativeResize="0"/>
                  </pic:nvPicPr>
                  <pic:blipFill>
                    <a:blip r:embed="rId30"/>
                    <a:srcRect b="0" l="801" r="0" t="0"/>
                    <a:stretch>
                      <a:fillRect/>
                    </a:stretch>
                  </pic:blipFill>
                  <pic:spPr>
                    <a:xfrm>
                      <a:off x="0" y="0"/>
                      <a:ext cx="58959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1115">
      <w:pPr>
        <w:jc w:val="center"/>
        <w:rPr>
          <w:color w:val="44546a"/>
          <w:sz w:val="20"/>
          <w:szCs w:val="20"/>
        </w:rPr>
      </w:pPr>
      <w:r w:rsidDel="00000000" w:rsidR="00000000" w:rsidRPr="00000000">
        <w:rPr>
          <w:color w:val="44546a"/>
          <w:sz w:val="20"/>
          <w:szCs w:val="20"/>
          <w:rtl w:val="0"/>
        </w:rPr>
        <w:t xml:space="preserve">Fig. 20 Prototype for Account Statement Page</w:t>
      </w:r>
    </w:p>
    <w:p w:rsidR="00000000" w:rsidDel="00000000" w:rsidP="00000000" w:rsidRDefault="00000000" w:rsidRPr="00000000" w14:paraId="00001116">
      <w:pPr>
        <w:jc w:val="center"/>
        <w:rPr>
          <w:color w:val="44546a"/>
          <w:sz w:val="20"/>
          <w:szCs w:val="20"/>
        </w:rPr>
      </w:pPr>
      <w:r w:rsidDel="00000000" w:rsidR="00000000" w:rsidRPr="00000000">
        <w:rPr>
          <w:rtl w:val="0"/>
        </w:rPr>
      </w:r>
    </w:p>
    <w:p w:rsidR="00000000" w:rsidDel="00000000" w:rsidP="00000000" w:rsidRDefault="00000000" w:rsidRPr="00000000" w14:paraId="00001117">
      <w:pPr>
        <w:spacing w:line="480" w:lineRule="auto"/>
        <w:ind w:firstLine="720"/>
        <w:jc w:val="both"/>
        <w:rPr/>
      </w:pPr>
      <w:r w:rsidDel="00000000" w:rsidR="00000000" w:rsidRPr="00000000">
        <w:rPr>
          <w:rtl w:val="0"/>
        </w:rPr>
        <w:t xml:space="preserve">The account statement page contains a sidebar. Additionally, it features a section showing subscribers their overall balance and the balance of specific plans. There is a "Pay Now" button that directs users to the payment page. A dropdown menu allows subscribers to select and view statements from specific dates. They also have the option to download their statements by clicking the "Download Statement" button.</w:t>
      </w:r>
    </w:p>
    <w:p w:rsidR="00000000" w:rsidDel="00000000" w:rsidP="00000000" w:rsidRDefault="00000000" w:rsidRPr="00000000" w14:paraId="00001118">
      <w:pPr>
        <w:spacing w:line="480" w:lineRule="auto"/>
        <w:jc w:val="center"/>
        <w:rPr>
          <w:b w:val="1"/>
          <w:sz w:val="24"/>
          <w:szCs w:val="24"/>
        </w:rPr>
      </w:pPr>
      <w:r w:rsidDel="00000000" w:rsidR="00000000" w:rsidRPr="00000000">
        <w:rPr>
          <w:rtl w:val="0"/>
        </w:rPr>
      </w:r>
    </w:p>
    <w:p w:rsidR="00000000" w:rsidDel="00000000" w:rsidP="00000000" w:rsidRDefault="00000000" w:rsidRPr="00000000" w14:paraId="00001119">
      <w:pPr>
        <w:spacing w:line="480" w:lineRule="auto"/>
        <w:rPr>
          <w:b w:val="1"/>
          <w:sz w:val="24"/>
          <w:szCs w:val="24"/>
        </w:rPr>
      </w:pPr>
      <w:r w:rsidDel="00000000" w:rsidR="00000000" w:rsidRPr="00000000">
        <w:rPr>
          <w:rtl w:val="0"/>
        </w:rPr>
      </w:r>
    </w:p>
    <w:p w:rsidR="00000000" w:rsidDel="00000000" w:rsidP="00000000" w:rsidRDefault="00000000" w:rsidRPr="00000000" w14:paraId="0000111A">
      <w:pPr>
        <w:pStyle w:val="Heading1"/>
        <w:spacing w:line="480" w:lineRule="auto"/>
        <w:rPr>
          <w:sz w:val="24"/>
          <w:szCs w:val="24"/>
        </w:rPr>
      </w:pPr>
      <w:bookmarkStart w:colFirst="0" w:colLast="0" w:name="_octadki5fd1t" w:id="107"/>
      <w:bookmarkEnd w:id="107"/>
      <w:r w:rsidDel="00000000" w:rsidR="00000000" w:rsidRPr="00000000">
        <w:rPr>
          <w:sz w:val="24"/>
          <w:szCs w:val="24"/>
          <w:rtl w:val="0"/>
        </w:rPr>
        <w:t xml:space="preserve">Payment </w:t>
      </w:r>
    </w:p>
    <w:p w:rsidR="00000000" w:rsidDel="00000000" w:rsidP="00000000" w:rsidRDefault="00000000" w:rsidRPr="00000000" w14:paraId="0000111B">
      <w:pPr>
        <w:spacing w:line="480" w:lineRule="auto"/>
        <w:jc w:val="center"/>
        <w:rPr>
          <w:b w:val="1"/>
          <w:sz w:val="24"/>
          <w:szCs w:val="24"/>
        </w:rPr>
      </w:pPr>
      <w:r w:rsidDel="00000000" w:rsidR="00000000" w:rsidRPr="00000000">
        <w:rPr>
          <w:b w:val="1"/>
          <w:sz w:val="24"/>
          <w:szCs w:val="24"/>
        </w:rPr>
        <w:drawing>
          <wp:inline distB="114300" distT="114300" distL="114300" distR="114300">
            <wp:extent cx="5895975" cy="4886325"/>
            <wp:effectExtent b="0" l="0" r="0" t="0"/>
            <wp:docPr id="21" name="image25.png"/>
            <a:graphic>
              <a:graphicData uri="http://schemas.openxmlformats.org/drawingml/2006/picture">
                <pic:pic>
                  <pic:nvPicPr>
                    <pic:cNvPr id="0" name="image25.png"/>
                    <pic:cNvPicPr preferRelativeResize="0"/>
                  </pic:nvPicPr>
                  <pic:blipFill>
                    <a:blip r:embed="rId31"/>
                    <a:srcRect b="0" l="801" r="0" t="0"/>
                    <a:stretch>
                      <a:fillRect/>
                    </a:stretch>
                  </pic:blipFill>
                  <pic:spPr>
                    <a:xfrm>
                      <a:off x="0" y="0"/>
                      <a:ext cx="589597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111C">
      <w:pPr>
        <w:jc w:val="center"/>
        <w:rPr>
          <w:color w:val="44546a"/>
          <w:sz w:val="20"/>
          <w:szCs w:val="20"/>
        </w:rPr>
      </w:pPr>
      <w:r w:rsidDel="00000000" w:rsidR="00000000" w:rsidRPr="00000000">
        <w:rPr>
          <w:color w:val="44546a"/>
          <w:sz w:val="20"/>
          <w:szCs w:val="20"/>
          <w:rtl w:val="0"/>
        </w:rPr>
        <w:t xml:space="preserve">Fig. 21 Prototype for Payment Page</w:t>
      </w:r>
    </w:p>
    <w:p w:rsidR="00000000" w:rsidDel="00000000" w:rsidP="00000000" w:rsidRDefault="00000000" w:rsidRPr="00000000" w14:paraId="0000111D">
      <w:pPr>
        <w:jc w:val="center"/>
        <w:rPr>
          <w:color w:val="44546a"/>
          <w:sz w:val="20"/>
          <w:szCs w:val="20"/>
        </w:rPr>
      </w:pPr>
      <w:r w:rsidDel="00000000" w:rsidR="00000000" w:rsidRPr="00000000">
        <w:rPr>
          <w:rtl w:val="0"/>
        </w:rPr>
      </w:r>
    </w:p>
    <w:p w:rsidR="00000000" w:rsidDel="00000000" w:rsidP="00000000" w:rsidRDefault="00000000" w:rsidRPr="00000000" w14:paraId="0000111E">
      <w:pPr>
        <w:spacing w:line="480" w:lineRule="auto"/>
        <w:ind w:firstLine="720"/>
        <w:jc w:val="both"/>
        <w:rPr/>
      </w:pPr>
      <w:r w:rsidDel="00000000" w:rsidR="00000000" w:rsidRPr="00000000">
        <w:rPr>
          <w:rtl w:val="0"/>
        </w:rPr>
        <w:t xml:space="preserve">The payment page includes a sidebar with easy navigation options. Subscribers can choose to avail of plans or pay a balance using the dropdown button. There is also a button to view their payment history. The developer has added a step-by-step guide to simplify the payment process. Additionally, the page includes a billing address form where subscribers can enter their personal information. To submit the form, users need to click the "Confirm" button.</w:t>
      </w:r>
    </w:p>
    <w:p w:rsidR="00000000" w:rsidDel="00000000" w:rsidP="00000000" w:rsidRDefault="00000000" w:rsidRPr="00000000" w14:paraId="0000111F">
      <w:pPr>
        <w:spacing w:line="480" w:lineRule="auto"/>
        <w:rPr>
          <w:b w:val="1"/>
          <w:sz w:val="24"/>
          <w:szCs w:val="24"/>
        </w:rPr>
      </w:pPr>
      <w:r w:rsidDel="00000000" w:rsidR="00000000" w:rsidRPr="00000000">
        <w:rPr>
          <w:rtl w:val="0"/>
        </w:rPr>
      </w:r>
    </w:p>
    <w:p w:rsidR="00000000" w:rsidDel="00000000" w:rsidP="00000000" w:rsidRDefault="00000000" w:rsidRPr="00000000" w14:paraId="00001120">
      <w:pPr>
        <w:pStyle w:val="Heading1"/>
        <w:spacing w:line="480" w:lineRule="auto"/>
        <w:rPr>
          <w:sz w:val="26"/>
          <w:szCs w:val="26"/>
        </w:rPr>
      </w:pPr>
      <w:bookmarkStart w:colFirst="0" w:colLast="0" w:name="_vyibezivnahn" w:id="108"/>
      <w:bookmarkEnd w:id="108"/>
      <w:r w:rsidDel="00000000" w:rsidR="00000000" w:rsidRPr="00000000">
        <w:rPr>
          <w:sz w:val="24"/>
          <w:szCs w:val="24"/>
          <w:rtl w:val="0"/>
        </w:rPr>
        <w:t xml:space="preserve">AI Digital Assistant </w:t>
      </w:r>
      <w:r w:rsidDel="00000000" w:rsidR="00000000" w:rsidRPr="00000000">
        <w:rPr>
          <w:rtl w:val="0"/>
        </w:rPr>
      </w:r>
    </w:p>
    <w:p w:rsidR="00000000" w:rsidDel="00000000" w:rsidP="00000000" w:rsidRDefault="00000000" w:rsidRPr="00000000" w14:paraId="00001121">
      <w:pPr>
        <w:spacing w:line="480" w:lineRule="auto"/>
        <w:jc w:val="center"/>
        <w:rPr>
          <w:b w:val="1"/>
          <w:sz w:val="24"/>
          <w:szCs w:val="24"/>
        </w:rPr>
      </w:pPr>
      <w:r w:rsidDel="00000000" w:rsidR="00000000" w:rsidRPr="00000000">
        <w:rPr>
          <w:b w:val="1"/>
          <w:sz w:val="24"/>
          <w:szCs w:val="24"/>
        </w:rPr>
        <w:drawing>
          <wp:inline distB="114300" distT="114300" distL="114300" distR="114300">
            <wp:extent cx="5943600" cy="3860800"/>
            <wp:effectExtent b="0" l="0" r="0" t="0"/>
            <wp:docPr id="1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1122">
      <w:pPr>
        <w:spacing w:line="480" w:lineRule="auto"/>
        <w:jc w:val="center"/>
        <w:rPr>
          <w:color w:val="44546a"/>
          <w:sz w:val="20"/>
          <w:szCs w:val="20"/>
        </w:rPr>
      </w:pPr>
      <w:r w:rsidDel="00000000" w:rsidR="00000000" w:rsidRPr="00000000">
        <w:rPr>
          <w:color w:val="44546a"/>
          <w:sz w:val="20"/>
          <w:szCs w:val="20"/>
          <w:rtl w:val="0"/>
        </w:rPr>
        <w:t xml:space="preserve">Fig. 22 Prototype for AI Digital Assistant</w:t>
      </w:r>
    </w:p>
    <w:p w:rsidR="00000000" w:rsidDel="00000000" w:rsidP="00000000" w:rsidRDefault="00000000" w:rsidRPr="00000000" w14:paraId="00001123">
      <w:pPr>
        <w:spacing w:after="240" w:before="240" w:line="480" w:lineRule="auto"/>
        <w:ind w:firstLine="720"/>
        <w:jc w:val="both"/>
        <w:rPr/>
      </w:pPr>
      <w:r w:rsidDel="00000000" w:rsidR="00000000" w:rsidRPr="00000000">
        <w:rPr>
          <w:rtl w:val="0"/>
        </w:rPr>
        <w:t xml:space="preserve">The AI digital assistant has a sidebar containing the home, history, profile, and settings options. It also includes a welcome page, the company logo, and a list of possible questions users can ask the digital assistant. At the bottom, there are suggested inquiries for the staff. On the right side, recent queries are displayed, and users have the options to remove all, create new queries, see all recent queries, or remove individual ones. Lastly, there is a message bar where staff can ask questions about their records from the system.</w:t>
      </w:r>
    </w:p>
    <w:p w:rsidR="00000000" w:rsidDel="00000000" w:rsidP="00000000" w:rsidRDefault="00000000" w:rsidRPr="00000000" w14:paraId="00001124">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1125">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1126">
      <w:pPr>
        <w:spacing w:line="480" w:lineRule="auto"/>
        <w:jc w:val="both"/>
        <w:rPr>
          <w:color w:val="44546a"/>
          <w:sz w:val="20"/>
          <w:szCs w:val="20"/>
        </w:rPr>
      </w:pPr>
      <w:r w:rsidDel="00000000" w:rsidR="00000000" w:rsidRPr="00000000">
        <w:rPr>
          <w:color w:val="44546a"/>
          <w:sz w:val="20"/>
          <w:szCs w:val="20"/>
        </w:rPr>
        <w:drawing>
          <wp:inline distB="114300" distT="114300" distL="114300" distR="114300">
            <wp:extent cx="5838825" cy="3732602"/>
            <wp:effectExtent b="0" l="0" r="0" t="0"/>
            <wp:docPr id="2" name="image12.png"/>
            <a:graphic>
              <a:graphicData uri="http://schemas.openxmlformats.org/drawingml/2006/picture">
                <pic:pic>
                  <pic:nvPicPr>
                    <pic:cNvPr id="0" name="image12.png"/>
                    <pic:cNvPicPr preferRelativeResize="0"/>
                  </pic:nvPicPr>
                  <pic:blipFill>
                    <a:blip r:embed="rId33"/>
                    <a:srcRect b="1395" l="765" r="1033" t="1760"/>
                    <a:stretch>
                      <a:fillRect/>
                    </a:stretch>
                  </pic:blipFill>
                  <pic:spPr>
                    <a:xfrm>
                      <a:off x="0" y="0"/>
                      <a:ext cx="5838825" cy="3732602"/>
                    </a:xfrm>
                    <a:prstGeom prst="rect"/>
                    <a:ln/>
                  </pic:spPr>
                </pic:pic>
              </a:graphicData>
            </a:graphic>
          </wp:inline>
        </w:drawing>
      </w:r>
      <w:r w:rsidDel="00000000" w:rsidR="00000000" w:rsidRPr="00000000">
        <w:rPr>
          <w:rtl w:val="0"/>
        </w:rPr>
      </w:r>
    </w:p>
    <w:p w:rsidR="00000000" w:rsidDel="00000000" w:rsidP="00000000" w:rsidRDefault="00000000" w:rsidRPr="00000000" w14:paraId="00001127">
      <w:pPr>
        <w:spacing w:line="480" w:lineRule="auto"/>
        <w:jc w:val="center"/>
        <w:rPr>
          <w:color w:val="44546a"/>
          <w:sz w:val="20"/>
          <w:szCs w:val="20"/>
        </w:rPr>
      </w:pPr>
      <w:r w:rsidDel="00000000" w:rsidR="00000000" w:rsidRPr="00000000">
        <w:rPr>
          <w:rtl w:val="0"/>
        </w:rPr>
      </w:r>
    </w:p>
    <w:p w:rsidR="00000000" w:rsidDel="00000000" w:rsidP="00000000" w:rsidRDefault="00000000" w:rsidRPr="00000000" w14:paraId="00001128">
      <w:pPr>
        <w:spacing w:line="480" w:lineRule="auto"/>
        <w:jc w:val="center"/>
        <w:rPr>
          <w:color w:val="44546a"/>
          <w:sz w:val="20"/>
          <w:szCs w:val="20"/>
        </w:rPr>
      </w:pPr>
      <w:r w:rsidDel="00000000" w:rsidR="00000000" w:rsidRPr="00000000">
        <w:rPr>
          <w:color w:val="44546a"/>
          <w:sz w:val="20"/>
          <w:szCs w:val="20"/>
          <w:rtl w:val="0"/>
        </w:rPr>
        <w:t xml:space="preserve">Fig. 23 Prototype for AI Digital Assistant</w:t>
      </w:r>
    </w:p>
    <w:p w:rsidR="00000000" w:rsidDel="00000000" w:rsidP="00000000" w:rsidRDefault="00000000" w:rsidRPr="00000000" w14:paraId="00001129">
      <w:pPr>
        <w:spacing w:after="240" w:before="240" w:line="480" w:lineRule="auto"/>
        <w:ind w:firstLine="720"/>
        <w:jc w:val="both"/>
        <w:rPr/>
      </w:pPr>
      <w:r w:rsidDel="00000000" w:rsidR="00000000" w:rsidRPr="00000000">
        <w:rPr>
          <w:rtl w:val="0"/>
        </w:rPr>
        <w:t xml:space="preserve">This page appears after sending a message or inquiry. All answers are generated by the billing system, as the digital assistant is integrated with it. The digital assistant's responses are always presented in table format for better visualization.</w:t>
      </w:r>
      <w:r w:rsidDel="00000000" w:rsidR="00000000" w:rsidRPr="00000000">
        <w:rPr>
          <w:rtl w:val="0"/>
        </w:rPr>
      </w:r>
    </w:p>
    <w:p w:rsidR="00000000" w:rsidDel="00000000" w:rsidP="00000000" w:rsidRDefault="00000000" w:rsidRPr="00000000" w14:paraId="0000112A">
      <w:pPr>
        <w:spacing w:after="240" w:before="240" w:line="480" w:lineRule="auto"/>
        <w:ind w:firstLine="720"/>
        <w:jc w:val="both"/>
        <w:rPr/>
      </w:pPr>
      <w:r w:rsidDel="00000000" w:rsidR="00000000" w:rsidRPr="00000000">
        <w:rPr>
          <w:rtl w:val="0"/>
        </w:rPr>
      </w:r>
    </w:p>
    <w:p w:rsidR="00000000" w:rsidDel="00000000" w:rsidP="00000000" w:rsidRDefault="00000000" w:rsidRPr="00000000" w14:paraId="0000112B">
      <w:pPr>
        <w:spacing w:after="240" w:before="240" w:line="480" w:lineRule="auto"/>
        <w:ind w:firstLine="720"/>
        <w:jc w:val="both"/>
        <w:rPr/>
      </w:pPr>
      <w:r w:rsidDel="00000000" w:rsidR="00000000" w:rsidRPr="00000000">
        <w:rPr>
          <w:rtl w:val="0"/>
        </w:rPr>
        <w:br w:type="textWrapping"/>
      </w:r>
    </w:p>
    <w:p w:rsidR="00000000" w:rsidDel="00000000" w:rsidP="00000000" w:rsidRDefault="00000000" w:rsidRPr="00000000" w14:paraId="0000112C">
      <w:pPr>
        <w:spacing w:after="240" w:before="240" w:line="480" w:lineRule="auto"/>
        <w:ind w:left="0" w:firstLine="0"/>
        <w:jc w:val="both"/>
        <w:rPr/>
      </w:pPr>
      <w:r w:rsidDel="00000000" w:rsidR="00000000" w:rsidRPr="00000000">
        <w:rPr>
          <w:rtl w:val="0"/>
        </w:rPr>
      </w:r>
    </w:p>
    <w:p w:rsidR="00000000" w:rsidDel="00000000" w:rsidP="00000000" w:rsidRDefault="00000000" w:rsidRPr="00000000" w14:paraId="0000112D">
      <w:pPr>
        <w:pStyle w:val="Heading1"/>
        <w:rPr/>
      </w:pPr>
      <w:bookmarkStart w:colFirst="0" w:colLast="0" w:name="_qsh70q" w:id="109"/>
      <w:bookmarkEnd w:id="109"/>
      <w:r w:rsidDel="00000000" w:rsidR="00000000" w:rsidRPr="00000000">
        <w:rPr>
          <w:rtl w:val="0"/>
        </w:rPr>
        <w:t xml:space="preserve">V.10 Release Plan</w:t>
      </w:r>
    </w:p>
    <w:p w:rsidR="00000000" w:rsidDel="00000000" w:rsidP="00000000" w:rsidRDefault="00000000" w:rsidRPr="00000000" w14:paraId="0000112E">
      <w:pPr>
        <w:ind w:left="720" w:firstLine="0"/>
        <w:rPr/>
      </w:pPr>
      <w:r w:rsidDel="00000000" w:rsidR="00000000" w:rsidRPr="00000000">
        <w:rPr>
          <w:rtl w:val="0"/>
        </w:rPr>
        <w:br w:type="textWrapping"/>
      </w:r>
    </w:p>
    <w:p w:rsidR="00000000" w:rsidDel="00000000" w:rsidP="00000000" w:rsidRDefault="00000000" w:rsidRPr="00000000" w14:paraId="0000112F">
      <w:pPr>
        <w:spacing w:after="240" w:before="240" w:line="480" w:lineRule="auto"/>
        <w:jc w:val="both"/>
        <w:rPr/>
      </w:pPr>
      <w:r w:rsidDel="00000000" w:rsidR="00000000" w:rsidRPr="00000000">
        <w:rPr>
          <w:b w:val="1"/>
          <w:rtl w:val="0"/>
        </w:rPr>
        <w:t xml:space="preserve">Target Group:</w:t>
      </w:r>
      <w:r w:rsidDel="00000000" w:rsidR="00000000" w:rsidRPr="00000000">
        <w:rPr>
          <w:rtl w:val="0"/>
        </w:rPr>
        <w:t xml:space="preserve"> D&amp;D I.T Networks and Data Solution</w:t>
        <w:br w:type="textWrapping"/>
        <w:br w:type="textWrapping"/>
      </w:r>
      <w:r w:rsidDel="00000000" w:rsidR="00000000" w:rsidRPr="00000000">
        <w:rPr>
          <w:b w:val="1"/>
          <w:rtl w:val="0"/>
        </w:rPr>
        <w:t xml:space="preserve">Goal:</w:t>
      </w:r>
      <w:r w:rsidDel="00000000" w:rsidR="00000000" w:rsidRPr="00000000">
        <w:rPr>
          <w:rtl w:val="0"/>
        </w:rPr>
        <w:t xml:space="preserve"> To create an integrated subscriber billing system for easy access to statements and available plans, along with an AI-powered digital assistant for staff inquiries regarding subscribers’ records.</w:t>
      </w:r>
    </w:p>
    <w:p w:rsidR="00000000" w:rsidDel="00000000" w:rsidP="00000000" w:rsidRDefault="00000000" w:rsidRPr="00000000" w14:paraId="00001130">
      <w:pPr>
        <w:spacing w:after="240" w:before="240" w:line="480" w:lineRule="auto"/>
        <w:jc w:val="both"/>
        <w:rPr/>
      </w:pPr>
      <w:r w:rsidDel="00000000" w:rsidR="00000000" w:rsidRPr="00000000">
        <w:rPr>
          <w:b w:val="1"/>
          <w:rtl w:val="0"/>
        </w:rPr>
        <w:t xml:space="preserve">Needs: </w:t>
      </w:r>
      <w:r w:rsidDel="00000000" w:rsidR="00000000" w:rsidRPr="00000000">
        <w:rPr>
          <w:rtl w:val="0"/>
        </w:rPr>
        <w:t xml:space="preserve">A system for transparent billing statements specifically for subscribers, and an AI digital assistant integrated into the system to address staff inquiries about the records.</w:t>
      </w:r>
    </w:p>
    <w:p w:rsidR="00000000" w:rsidDel="00000000" w:rsidP="00000000" w:rsidRDefault="00000000" w:rsidRPr="00000000" w14:paraId="00001131">
      <w:pPr>
        <w:spacing w:after="240" w:before="240" w:line="480" w:lineRule="auto"/>
        <w:jc w:val="both"/>
        <w:rPr/>
      </w:pPr>
      <w:r w:rsidDel="00000000" w:rsidR="00000000" w:rsidRPr="00000000">
        <w:rPr>
          <w:b w:val="1"/>
          <w:rtl w:val="0"/>
        </w:rPr>
        <w:t xml:space="preserve">Value:</w:t>
      </w:r>
      <w:r w:rsidDel="00000000" w:rsidR="00000000" w:rsidRPr="00000000">
        <w:rPr>
          <w:rtl w:val="0"/>
        </w:rPr>
        <w:t xml:space="preserve"> These systems will benefit DDIT Networks by eliminating manual billing processes, thereby saving time and effort and reducing errors. Additionally, it solves their challenges in tracking billing reports, minimizing confusion and providing generated reports.</w:t>
      </w:r>
    </w:p>
    <w:p w:rsidR="00000000" w:rsidDel="00000000" w:rsidP="00000000" w:rsidRDefault="00000000" w:rsidRPr="00000000" w14:paraId="00001132">
      <w:pPr>
        <w:spacing w:after="240" w:before="240" w:line="480" w:lineRule="auto"/>
        <w:jc w:val="both"/>
        <w:rPr/>
      </w:pPr>
      <w:r w:rsidDel="00000000" w:rsidR="00000000" w:rsidRPr="00000000">
        <w:rPr>
          <w:b w:val="1"/>
          <w:rtl w:val="0"/>
        </w:rPr>
        <w:t xml:space="preserve">Key Features:</w:t>
      </w:r>
      <w:r w:rsidDel="00000000" w:rsidR="00000000" w:rsidRPr="00000000">
        <w:rPr>
          <w:rtl w:val="0"/>
        </w:rPr>
        <w:t xml:space="preserve"> Automated billing system, AI-powered digital assistant, Customer account management, Operational efficiency enhancement.</w:t>
      </w:r>
    </w:p>
    <w:p w:rsidR="00000000" w:rsidDel="00000000" w:rsidP="00000000" w:rsidRDefault="00000000" w:rsidRPr="00000000" w14:paraId="00001133">
      <w:pPr>
        <w:spacing w:after="240" w:before="240" w:line="240" w:lineRule="auto"/>
        <w:jc w:val="both"/>
        <w:rPr/>
      </w:pPr>
      <w:r w:rsidDel="00000000" w:rsidR="00000000" w:rsidRPr="00000000">
        <w:rPr>
          <w:rtl w:val="0"/>
        </w:rPr>
      </w:r>
    </w:p>
    <w:p w:rsidR="00000000" w:rsidDel="00000000" w:rsidP="00000000" w:rsidRDefault="00000000" w:rsidRPr="00000000" w14:paraId="00001134">
      <w:pPr>
        <w:spacing w:after="240" w:before="240" w:line="240" w:lineRule="auto"/>
        <w:jc w:val="both"/>
        <w:rPr/>
      </w:pPr>
      <w:r w:rsidDel="00000000" w:rsidR="00000000" w:rsidRPr="00000000">
        <w:rPr>
          <w:rtl w:val="0"/>
        </w:rPr>
      </w:r>
    </w:p>
    <w:p w:rsidR="00000000" w:rsidDel="00000000" w:rsidP="00000000" w:rsidRDefault="00000000" w:rsidRPr="00000000" w14:paraId="00001135">
      <w:pPr>
        <w:spacing w:after="240" w:before="240" w:line="240" w:lineRule="auto"/>
        <w:jc w:val="both"/>
        <w:rPr/>
      </w:pPr>
      <w:r w:rsidDel="00000000" w:rsidR="00000000" w:rsidRPr="00000000">
        <w:rPr>
          <w:rtl w:val="0"/>
        </w:rPr>
      </w:r>
    </w:p>
    <w:p w:rsidR="00000000" w:rsidDel="00000000" w:rsidP="00000000" w:rsidRDefault="00000000" w:rsidRPr="00000000" w14:paraId="00001136">
      <w:pPr>
        <w:spacing w:after="240" w:before="240" w:line="240" w:lineRule="auto"/>
        <w:jc w:val="both"/>
        <w:rPr/>
      </w:pPr>
      <w:r w:rsidDel="00000000" w:rsidR="00000000" w:rsidRPr="00000000">
        <w:rPr>
          <w:rtl w:val="0"/>
        </w:rPr>
      </w:r>
    </w:p>
    <w:p w:rsidR="00000000" w:rsidDel="00000000" w:rsidP="00000000" w:rsidRDefault="00000000" w:rsidRPr="00000000" w14:paraId="00001137">
      <w:pPr>
        <w:spacing w:after="240" w:before="240" w:line="240" w:lineRule="auto"/>
        <w:jc w:val="both"/>
        <w:rPr/>
      </w:pPr>
      <w:r w:rsidDel="00000000" w:rsidR="00000000" w:rsidRPr="00000000">
        <w:rPr>
          <w:rtl w:val="0"/>
        </w:rPr>
      </w:r>
    </w:p>
    <w:p w:rsidR="00000000" w:rsidDel="00000000" w:rsidP="00000000" w:rsidRDefault="00000000" w:rsidRPr="00000000" w14:paraId="00001138">
      <w:pPr>
        <w:spacing w:after="240" w:before="240" w:line="240" w:lineRule="auto"/>
        <w:jc w:val="both"/>
        <w:rPr/>
      </w:pPr>
      <w:r w:rsidDel="00000000" w:rsidR="00000000" w:rsidRPr="00000000">
        <w:rPr>
          <w:rtl w:val="0"/>
        </w:rPr>
      </w:r>
    </w:p>
    <w:p w:rsidR="00000000" w:rsidDel="00000000" w:rsidP="00000000" w:rsidRDefault="00000000" w:rsidRPr="00000000" w14:paraId="00001139">
      <w:pPr>
        <w:spacing w:after="240" w:before="240" w:line="240" w:lineRule="auto"/>
        <w:jc w:val="both"/>
        <w:rPr/>
      </w:pPr>
      <w:r w:rsidDel="00000000" w:rsidR="00000000" w:rsidRPr="00000000">
        <w:rPr>
          <w:rtl w:val="0"/>
        </w:rPr>
      </w:r>
    </w:p>
    <w:p w:rsidR="00000000" w:rsidDel="00000000" w:rsidP="00000000" w:rsidRDefault="00000000" w:rsidRPr="00000000" w14:paraId="0000113A">
      <w:pPr>
        <w:spacing w:after="240" w:before="240" w:line="240" w:lineRule="auto"/>
        <w:jc w:val="both"/>
        <w:rPr/>
      </w:pPr>
      <w:r w:rsidDel="00000000" w:rsidR="00000000" w:rsidRPr="00000000">
        <w:rPr>
          <w:rtl w:val="0"/>
        </w:rPr>
      </w:r>
    </w:p>
    <w:p w:rsidR="00000000" w:rsidDel="00000000" w:rsidP="00000000" w:rsidRDefault="00000000" w:rsidRPr="00000000" w14:paraId="0000113B">
      <w:pPr>
        <w:spacing w:after="240" w:before="240" w:line="240" w:lineRule="auto"/>
        <w:jc w:val="both"/>
        <w:rPr/>
      </w:pPr>
      <w:r w:rsidDel="00000000" w:rsidR="00000000" w:rsidRPr="00000000">
        <w:rPr>
          <w:rtl w:val="0"/>
        </w:rPr>
      </w:r>
    </w:p>
    <w:p w:rsidR="00000000" w:rsidDel="00000000" w:rsidP="00000000" w:rsidRDefault="00000000" w:rsidRPr="00000000" w14:paraId="0000113C">
      <w:pPr>
        <w:spacing w:after="240" w:before="240" w:line="240" w:lineRule="auto"/>
        <w:jc w:val="both"/>
        <w:rPr>
          <w:b w:val="1"/>
          <w:sz w:val="24"/>
          <w:szCs w:val="24"/>
        </w:rPr>
      </w:pPr>
      <w:r w:rsidDel="00000000" w:rsidR="00000000" w:rsidRPr="00000000">
        <w:rPr>
          <w:b w:val="1"/>
          <w:sz w:val="24"/>
          <w:szCs w:val="24"/>
          <w:rtl w:val="0"/>
        </w:rPr>
        <w:t xml:space="preserve">Release Plan</w:t>
      </w:r>
    </w:p>
    <w:p w:rsidR="00000000" w:rsidDel="00000000" w:rsidP="00000000" w:rsidRDefault="00000000" w:rsidRPr="00000000" w14:paraId="0000113D">
      <w:pPr>
        <w:spacing w:after="240" w:before="240" w:line="240" w:lineRule="auto"/>
        <w:jc w:val="both"/>
        <w:rPr/>
      </w:pPr>
      <w:r w:rsidDel="00000000" w:rsidR="00000000" w:rsidRPr="00000000">
        <w:rPr>
          <w:b w:val="1"/>
          <w:rtl w:val="0"/>
        </w:rPr>
        <w:br w:type="textWrapping"/>
        <w:tab/>
      </w:r>
      <w:r w:rsidDel="00000000" w:rsidR="00000000" w:rsidRPr="00000000">
        <w:rPr>
          <w:rtl w:val="0"/>
        </w:rPr>
        <w:t xml:space="preserve">Release 1 </w:t>
      </w:r>
      <w:r w:rsidDel="00000000" w:rsidR="00000000" w:rsidRPr="00000000">
        <w:rPr>
          <w:rtl w:val="0"/>
        </w:rPr>
        <w:t xml:space="preserve">MNSTDEV</w:t>
      </w:r>
      <w:r w:rsidDel="00000000" w:rsidR="00000000" w:rsidRPr="00000000">
        <w:rPr>
          <w:rtl w:val="0"/>
        </w:rPr>
      </w:r>
    </w:p>
    <w:p w:rsidR="00000000" w:rsidDel="00000000" w:rsidP="00000000" w:rsidRDefault="00000000" w:rsidRPr="00000000" w14:paraId="0000113E">
      <w:pPr>
        <w:numPr>
          <w:ilvl w:val="0"/>
          <w:numId w:val="21"/>
        </w:numPr>
        <w:spacing w:after="0" w:afterAutospacing="0" w:before="240" w:line="240" w:lineRule="auto"/>
        <w:ind w:left="1440" w:hanging="360"/>
        <w:jc w:val="both"/>
        <w:rPr/>
      </w:pPr>
      <w:r w:rsidDel="00000000" w:rsidR="00000000" w:rsidRPr="00000000">
        <w:rPr>
          <w:rtl w:val="0"/>
        </w:rPr>
        <w:t xml:space="preserve">Research Paper</w:t>
      </w:r>
    </w:p>
    <w:p w:rsidR="00000000" w:rsidDel="00000000" w:rsidP="00000000" w:rsidRDefault="00000000" w:rsidRPr="00000000" w14:paraId="0000113F">
      <w:pPr>
        <w:numPr>
          <w:ilvl w:val="0"/>
          <w:numId w:val="21"/>
        </w:numPr>
        <w:spacing w:after="240" w:before="0" w:beforeAutospacing="0" w:line="240" w:lineRule="auto"/>
        <w:ind w:left="1440" w:hanging="360"/>
        <w:jc w:val="both"/>
        <w:rPr/>
      </w:pPr>
      <w:r w:rsidDel="00000000" w:rsidR="00000000" w:rsidRPr="00000000">
        <w:rPr>
          <w:rtl w:val="0"/>
        </w:rPr>
        <w:t xml:space="preserve">Prototype</w:t>
        <w:br w:type="textWrapping"/>
        <w:br w:type="textWrapping"/>
      </w:r>
    </w:p>
    <w:p w:rsidR="00000000" w:rsidDel="00000000" w:rsidP="00000000" w:rsidRDefault="00000000" w:rsidRPr="00000000" w14:paraId="00001140">
      <w:pPr>
        <w:spacing w:after="240" w:before="240" w:line="240" w:lineRule="auto"/>
        <w:ind w:left="0" w:firstLine="720"/>
        <w:jc w:val="both"/>
        <w:rPr/>
      </w:pPr>
      <w:r w:rsidDel="00000000" w:rsidR="00000000" w:rsidRPr="00000000">
        <w:rPr>
          <w:rtl w:val="0"/>
        </w:rPr>
        <w:t xml:space="preserve">Release 2  </w:t>
      </w:r>
      <w:r w:rsidDel="00000000" w:rsidR="00000000" w:rsidRPr="00000000">
        <w:rPr>
          <w:rtl w:val="0"/>
        </w:rPr>
        <w:t xml:space="preserve">MSYADD1</w:t>
      </w:r>
      <w:r w:rsidDel="00000000" w:rsidR="00000000" w:rsidRPr="00000000">
        <w:rPr>
          <w:rtl w:val="0"/>
        </w:rPr>
      </w:r>
    </w:p>
    <w:p w:rsidR="00000000" w:rsidDel="00000000" w:rsidP="00000000" w:rsidRDefault="00000000" w:rsidRPr="00000000" w14:paraId="00001141">
      <w:pPr>
        <w:numPr>
          <w:ilvl w:val="0"/>
          <w:numId w:val="5"/>
        </w:numPr>
        <w:spacing w:after="0" w:afterAutospacing="0" w:before="240" w:line="240" w:lineRule="auto"/>
        <w:ind w:left="1440" w:hanging="360"/>
        <w:jc w:val="both"/>
      </w:pPr>
      <w:r w:rsidDel="00000000" w:rsidR="00000000" w:rsidRPr="00000000">
        <w:rPr>
          <w:rtl w:val="0"/>
        </w:rPr>
        <w:t xml:space="preserve">Creation of Diagrams</w:t>
      </w:r>
    </w:p>
    <w:p w:rsidR="00000000" w:rsidDel="00000000" w:rsidP="00000000" w:rsidRDefault="00000000" w:rsidRPr="00000000" w14:paraId="00001142">
      <w:pPr>
        <w:numPr>
          <w:ilvl w:val="0"/>
          <w:numId w:val="5"/>
        </w:numPr>
        <w:spacing w:after="0" w:afterAutospacing="0" w:before="0" w:beforeAutospacing="0" w:line="240" w:lineRule="auto"/>
        <w:ind w:left="1440" w:hanging="360"/>
        <w:jc w:val="both"/>
      </w:pPr>
      <w:r w:rsidDel="00000000" w:rsidR="00000000" w:rsidRPr="00000000">
        <w:rPr>
          <w:rtl w:val="0"/>
        </w:rPr>
        <w:t xml:space="preserve">Designing the User Interface for the Billing System</w:t>
      </w:r>
    </w:p>
    <w:p w:rsidR="00000000" w:rsidDel="00000000" w:rsidP="00000000" w:rsidRDefault="00000000" w:rsidRPr="00000000" w14:paraId="00001143">
      <w:pPr>
        <w:numPr>
          <w:ilvl w:val="0"/>
          <w:numId w:val="5"/>
        </w:numPr>
        <w:spacing w:after="0" w:afterAutospacing="0" w:before="0" w:beforeAutospacing="0" w:line="240" w:lineRule="auto"/>
        <w:ind w:left="1440" w:hanging="360"/>
        <w:jc w:val="both"/>
      </w:pPr>
      <w:r w:rsidDel="00000000" w:rsidR="00000000" w:rsidRPr="00000000">
        <w:rPr>
          <w:rtl w:val="0"/>
        </w:rPr>
        <w:t xml:space="preserve">Development of Core Billing Functions (Homepage)</w:t>
      </w:r>
    </w:p>
    <w:p w:rsidR="00000000" w:rsidDel="00000000" w:rsidP="00000000" w:rsidRDefault="00000000" w:rsidRPr="00000000" w14:paraId="00001144">
      <w:pPr>
        <w:numPr>
          <w:ilvl w:val="0"/>
          <w:numId w:val="5"/>
        </w:numPr>
        <w:spacing w:after="240" w:before="0" w:beforeAutospacing="0" w:line="240" w:lineRule="auto"/>
        <w:ind w:left="1440" w:hanging="360"/>
        <w:jc w:val="both"/>
      </w:pPr>
      <w:r w:rsidDel="00000000" w:rsidR="00000000" w:rsidRPr="00000000">
        <w:rPr>
          <w:rtl w:val="0"/>
        </w:rPr>
        <w:t xml:space="preserve">Development of Login/Signup Features</w:t>
      </w:r>
    </w:p>
    <w:p w:rsidR="00000000" w:rsidDel="00000000" w:rsidP="00000000" w:rsidRDefault="00000000" w:rsidRPr="00000000" w14:paraId="00001145">
      <w:pPr>
        <w:spacing w:after="240" w:before="240" w:line="240" w:lineRule="auto"/>
        <w:ind w:left="1440" w:firstLine="0"/>
        <w:jc w:val="both"/>
        <w:rPr/>
      </w:pPr>
      <w:r w:rsidDel="00000000" w:rsidR="00000000" w:rsidRPr="00000000">
        <w:rPr>
          <w:rtl w:val="0"/>
        </w:rPr>
      </w:r>
    </w:p>
    <w:p w:rsidR="00000000" w:rsidDel="00000000" w:rsidP="00000000" w:rsidRDefault="00000000" w:rsidRPr="00000000" w14:paraId="00001146">
      <w:pPr>
        <w:spacing w:after="240" w:before="240" w:line="240" w:lineRule="auto"/>
        <w:ind w:left="0" w:firstLine="0"/>
        <w:jc w:val="both"/>
        <w:rPr/>
      </w:pPr>
      <w:r w:rsidDel="00000000" w:rsidR="00000000" w:rsidRPr="00000000">
        <w:rPr>
          <w:highlight w:val="yellow"/>
          <w:rtl w:val="0"/>
        </w:rPr>
        <w:br w:type="textWrapping"/>
      </w:r>
      <w:r w:rsidDel="00000000" w:rsidR="00000000" w:rsidRPr="00000000">
        <w:rPr>
          <w:rtl w:val="0"/>
        </w:rPr>
        <w:tab/>
        <w:t xml:space="preserve">Release 3  MSCPROJ</w:t>
      </w:r>
    </w:p>
    <w:p w:rsidR="00000000" w:rsidDel="00000000" w:rsidP="00000000" w:rsidRDefault="00000000" w:rsidRPr="00000000" w14:paraId="00001147">
      <w:pPr>
        <w:numPr>
          <w:ilvl w:val="0"/>
          <w:numId w:val="20"/>
        </w:numPr>
        <w:spacing w:after="0" w:afterAutospacing="0" w:before="240" w:line="240" w:lineRule="auto"/>
        <w:ind w:left="1440" w:hanging="360"/>
        <w:jc w:val="both"/>
        <w:rPr/>
      </w:pPr>
      <w:r w:rsidDel="00000000" w:rsidR="00000000" w:rsidRPr="00000000">
        <w:rPr>
          <w:rtl w:val="0"/>
        </w:rPr>
        <w:t xml:space="preserve">Integration of AI Digital Assistant for handling billing inquiries</w:t>
      </w:r>
    </w:p>
    <w:p w:rsidR="00000000" w:rsidDel="00000000" w:rsidP="00000000" w:rsidRDefault="00000000" w:rsidRPr="00000000" w14:paraId="00001148">
      <w:pPr>
        <w:numPr>
          <w:ilvl w:val="0"/>
          <w:numId w:val="20"/>
        </w:numPr>
        <w:spacing w:after="0" w:afterAutospacing="0" w:before="0" w:beforeAutospacing="0" w:line="240" w:lineRule="auto"/>
        <w:ind w:left="1440" w:hanging="360"/>
        <w:jc w:val="both"/>
        <w:rPr/>
      </w:pPr>
      <w:r w:rsidDel="00000000" w:rsidR="00000000" w:rsidRPr="00000000">
        <w:rPr>
          <w:rtl w:val="0"/>
        </w:rPr>
        <w:t xml:space="preserve">Generation of automated billing reports</w:t>
      </w:r>
    </w:p>
    <w:p w:rsidR="00000000" w:rsidDel="00000000" w:rsidP="00000000" w:rsidRDefault="00000000" w:rsidRPr="00000000" w14:paraId="00001149">
      <w:pPr>
        <w:numPr>
          <w:ilvl w:val="0"/>
          <w:numId w:val="20"/>
        </w:numPr>
        <w:spacing w:after="0" w:afterAutospacing="0" w:before="0" w:beforeAutospacing="0" w:line="240" w:lineRule="auto"/>
        <w:ind w:left="1440" w:hanging="360"/>
        <w:jc w:val="both"/>
        <w:rPr/>
      </w:pPr>
      <w:r w:rsidDel="00000000" w:rsidR="00000000" w:rsidRPr="00000000">
        <w:rPr>
          <w:rtl w:val="0"/>
        </w:rPr>
        <w:t xml:space="preserve">Testing of billing system and AI functionalities</w:t>
      </w:r>
    </w:p>
    <w:p w:rsidR="00000000" w:rsidDel="00000000" w:rsidP="00000000" w:rsidRDefault="00000000" w:rsidRPr="00000000" w14:paraId="0000114A">
      <w:pPr>
        <w:numPr>
          <w:ilvl w:val="0"/>
          <w:numId w:val="20"/>
        </w:numPr>
        <w:spacing w:after="0" w:afterAutospacing="0" w:before="0" w:beforeAutospacing="0" w:line="240" w:lineRule="auto"/>
        <w:ind w:left="1440" w:hanging="360"/>
        <w:jc w:val="both"/>
        <w:rPr/>
      </w:pPr>
      <w:r w:rsidDel="00000000" w:rsidR="00000000" w:rsidRPr="00000000">
        <w:rPr>
          <w:rtl w:val="0"/>
        </w:rPr>
        <w:t xml:space="preserve">Finalizing system features based on user feedback</w:t>
      </w:r>
    </w:p>
    <w:p w:rsidR="00000000" w:rsidDel="00000000" w:rsidP="00000000" w:rsidRDefault="00000000" w:rsidRPr="00000000" w14:paraId="0000114B">
      <w:pPr>
        <w:numPr>
          <w:ilvl w:val="0"/>
          <w:numId w:val="20"/>
        </w:numPr>
        <w:spacing w:after="0" w:afterAutospacing="0" w:before="0" w:beforeAutospacing="0" w:line="240" w:lineRule="auto"/>
        <w:ind w:left="1440" w:hanging="360"/>
        <w:jc w:val="both"/>
        <w:rPr/>
      </w:pPr>
      <w:r w:rsidDel="00000000" w:rsidR="00000000" w:rsidRPr="00000000">
        <w:rPr>
          <w:rtl w:val="0"/>
        </w:rPr>
        <w:t xml:space="preserve">Full System Deployment</w:t>
      </w:r>
    </w:p>
    <w:p w:rsidR="00000000" w:rsidDel="00000000" w:rsidP="00000000" w:rsidRDefault="00000000" w:rsidRPr="00000000" w14:paraId="0000114C">
      <w:pPr>
        <w:numPr>
          <w:ilvl w:val="0"/>
          <w:numId w:val="20"/>
        </w:numPr>
        <w:spacing w:after="240" w:before="0" w:beforeAutospacing="0" w:line="240" w:lineRule="auto"/>
        <w:ind w:left="1440" w:hanging="360"/>
        <w:jc w:val="both"/>
        <w:rPr/>
      </w:pPr>
      <w:r w:rsidDel="00000000" w:rsidR="00000000" w:rsidRPr="00000000">
        <w:rPr>
          <w:rtl w:val="0"/>
        </w:rPr>
        <w:t xml:space="preserve">Post-deployment Support and Maintenance</w:t>
      </w:r>
      <w:r w:rsidDel="00000000" w:rsidR="00000000" w:rsidRPr="00000000">
        <w:rPr>
          <w:rtl w:val="0"/>
        </w:rPr>
      </w:r>
    </w:p>
    <w:p w:rsidR="00000000" w:rsidDel="00000000" w:rsidP="00000000" w:rsidRDefault="00000000" w:rsidRPr="00000000" w14:paraId="000011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br w:type="textWrapping"/>
        <w:tab/>
      </w:r>
    </w:p>
    <w:p w:rsidR="00000000" w:rsidDel="00000000" w:rsidP="00000000" w:rsidRDefault="00000000" w:rsidRPr="00000000" w14:paraId="0000114E">
      <w:pPr>
        <w:spacing w:after="240" w:before="240" w:line="256.8" w:lineRule="auto"/>
        <w:rPr/>
      </w:pPr>
      <w:r w:rsidDel="00000000" w:rsidR="00000000" w:rsidRPr="00000000">
        <w:rPr>
          <w:rtl w:val="0"/>
        </w:rPr>
      </w:r>
    </w:p>
    <w:p w:rsidR="00000000" w:rsidDel="00000000" w:rsidP="00000000" w:rsidRDefault="00000000" w:rsidRPr="00000000" w14:paraId="0000114F">
      <w:pPr>
        <w:spacing w:after="240" w:before="240" w:lineRule="auto"/>
        <w:rPr/>
      </w:pPr>
      <w:r w:rsidDel="00000000" w:rsidR="00000000" w:rsidRPr="00000000">
        <w:rPr>
          <w:rtl w:val="0"/>
        </w:rPr>
      </w:r>
    </w:p>
    <w:p w:rsidR="00000000" w:rsidDel="00000000" w:rsidP="00000000" w:rsidRDefault="00000000" w:rsidRPr="00000000" w14:paraId="00001150">
      <w:pPr>
        <w:rPr/>
      </w:pPr>
      <w:r w:rsidDel="00000000" w:rsidR="00000000" w:rsidRPr="00000000">
        <w:br w:type="page"/>
      </w:r>
      <w:r w:rsidDel="00000000" w:rsidR="00000000" w:rsidRPr="00000000">
        <w:rPr>
          <w:rtl w:val="0"/>
        </w:rPr>
      </w:r>
    </w:p>
    <w:p w:rsidR="00000000" w:rsidDel="00000000" w:rsidP="00000000" w:rsidRDefault="00000000" w:rsidRPr="00000000" w14:paraId="00001151">
      <w:pPr>
        <w:pStyle w:val="Heading1"/>
        <w:rPr/>
      </w:pPr>
      <w:bookmarkStart w:colFirst="0" w:colLast="0" w:name="_3as4poj" w:id="110"/>
      <w:bookmarkEnd w:id="110"/>
      <w:r w:rsidDel="00000000" w:rsidR="00000000" w:rsidRPr="00000000">
        <w:rPr>
          <w:rtl w:val="0"/>
        </w:rPr>
        <w:t xml:space="preserve">References</w:t>
      </w:r>
    </w:p>
    <w:p w:rsidR="00000000" w:rsidDel="00000000" w:rsidP="00000000" w:rsidRDefault="00000000" w:rsidRPr="00000000" w14:paraId="00001152">
      <w:pPr>
        <w:rPr/>
      </w:pPr>
      <w:r w:rsidDel="00000000" w:rsidR="00000000" w:rsidRPr="00000000">
        <w:rPr>
          <w:rtl w:val="0"/>
        </w:rPr>
      </w:r>
    </w:p>
    <w:p w:rsidR="00000000" w:rsidDel="00000000" w:rsidP="00000000" w:rsidRDefault="00000000" w:rsidRPr="00000000" w14:paraId="00001153">
      <w:pPr>
        <w:spacing w:after="0" w:lineRule="auto"/>
        <w:ind w:left="720"/>
        <w:rPr/>
      </w:pPr>
      <w:r w:rsidDel="00000000" w:rsidR="00000000" w:rsidRPr="00000000">
        <w:rPr>
          <w:rtl w:val="0"/>
        </w:rPr>
        <w:t xml:space="preserve">[1]   </w:t>
        <w:tab/>
        <w:t xml:space="preserve">P. Abraham, “How automated ISP billing system helps in digital evolution of ISPs,” </w:t>
      </w:r>
      <w:r w:rsidDel="00000000" w:rsidR="00000000" w:rsidRPr="00000000">
        <w:rPr>
          <w:i w:val="1"/>
          <w:rtl w:val="0"/>
        </w:rPr>
        <w:t xml:space="preserve">RackNap Blog - a Guide to Automate Web Hosting and Cloud Business.</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https://www.racknap.com/blog/automated-isp-billing-system-benefits/</w:t>
        </w:r>
      </w:hyperlink>
      <w:r w:rsidDel="00000000" w:rsidR="00000000" w:rsidRPr="00000000">
        <w:rPr>
          <w:rtl w:val="0"/>
        </w:rPr>
        <w:t xml:space="preserve"> </w:t>
      </w:r>
    </w:p>
    <w:p w:rsidR="00000000" w:rsidDel="00000000" w:rsidP="00000000" w:rsidRDefault="00000000" w:rsidRPr="00000000" w14:paraId="00001154">
      <w:pPr>
        <w:spacing w:after="0" w:lineRule="auto"/>
        <w:ind w:left="720"/>
        <w:rPr/>
      </w:pPr>
      <w:r w:rsidDel="00000000" w:rsidR="00000000" w:rsidRPr="00000000">
        <w:rPr>
          <w:rtl w:val="0"/>
        </w:rPr>
      </w:r>
    </w:p>
    <w:p w:rsidR="00000000" w:rsidDel="00000000" w:rsidP="00000000" w:rsidRDefault="00000000" w:rsidRPr="00000000" w14:paraId="00001155">
      <w:pPr>
        <w:spacing w:after="0" w:lineRule="auto"/>
        <w:ind w:left="720"/>
        <w:rPr/>
      </w:pPr>
      <w:r w:rsidDel="00000000" w:rsidR="00000000" w:rsidRPr="00000000">
        <w:rPr>
          <w:rtl w:val="0"/>
        </w:rPr>
        <w:t xml:space="preserve">[2]    </w:t>
        <w:tab/>
        <w:t xml:space="preserve">V. Basopo, “Manual vs Automated Billing,” </w:t>
      </w:r>
      <w:r w:rsidDel="00000000" w:rsidR="00000000" w:rsidRPr="00000000">
        <w:rPr>
          <w:i w:val="1"/>
          <w:rtl w:val="0"/>
        </w:rPr>
        <w:t xml:space="preserve">solidtech.</w:t>
        <w:br w:type="textWrapping"/>
      </w:r>
      <w:hyperlink r:id="rId36">
        <w:r w:rsidDel="00000000" w:rsidR="00000000" w:rsidRPr="00000000">
          <w:rPr>
            <w:color w:val="1155cc"/>
            <w:u w:val="single"/>
            <w:rtl w:val="0"/>
          </w:rPr>
          <w:t xml:space="preserve">https://blog.soliditech.com/blog/manual-v-automated-billing</w:t>
        </w:r>
      </w:hyperlink>
      <w:r w:rsidDel="00000000" w:rsidR="00000000" w:rsidRPr="00000000">
        <w:rPr>
          <w:rtl w:val="0"/>
        </w:rPr>
      </w:r>
    </w:p>
    <w:p w:rsidR="00000000" w:rsidDel="00000000" w:rsidP="00000000" w:rsidRDefault="00000000" w:rsidRPr="00000000" w14:paraId="00001156">
      <w:pPr>
        <w:spacing w:after="0" w:lineRule="auto"/>
        <w:ind w:left="720"/>
        <w:rPr/>
      </w:pPr>
      <w:r w:rsidDel="00000000" w:rsidR="00000000" w:rsidRPr="00000000">
        <w:rPr>
          <w:rtl w:val="0"/>
        </w:rPr>
      </w:r>
    </w:p>
    <w:p w:rsidR="00000000" w:rsidDel="00000000" w:rsidP="00000000" w:rsidRDefault="00000000" w:rsidRPr="00000000" w14:paraId="00001157">
      <w:pPr>
        <w:spacing w:after="0" w:lineRule="auto"/>
        <w:ind w:left="720"/>
        <w:rPr>
          <w:color w:val="0000ff"/>
          <w:u w:val="single"/>
        </w:rPr>
      </w:pPr>
      <w:r w:rsidDel="00000000" w:rsidR="00000000" w:rsidRPr="00000000">
        <w:rPr>
          <w:rtl w:val="0"/>
        </w:rPr>
        <w:t xml:space="preserve">[3]</w:t>
        <w:tab/>
        <w:t xml:space="preserve">“DDIT NETWORKS,” dditnetworksndatasol.com. </w:t>
      </w:r>
      <w:hyperlink r:id="rId37">
        <w:r w:rsidDel="00000000" w:rsidR="00000000" w:rsidRPr="00000000">
          <w:rPr>
            <w:color w:val="0000ff"/>
            <w:u w:val="single"/>
            <w:rtl w:val="0"/>
          </w:rPr>
          <w:t xml:space="preserve">https://dditnetworksndatasol.com/</w:t>
        </w:r>
      </w:hyperlink>
      <w:r w:rsidDel="00000000" w:rsidR="00000000" w:rsidRPr="00000000">
        <w:rPr>
          <w:rtl w:val="0"/>
        </w:rPr>
      </w:r>
    </w:p>
    <w:p w:rsidR="00000000" w:rsidDel="00000000" w:rsidP="00000000" w:rsidRDefault="00000000" w:rsidRPr="00000000" w14:paraId="00001158">
      <w:pPr>
        <w:spacing w:after="0" w:lineRule="auto"/>
        <w:ind w:left="720"/>
        <w:rPr/>
      </w:pPr>
      <w:r w:rsidDel="00000000" w:rsidR="00000000" w:rsidRPr="00000000">
        <w:rPr>
          <w:rtl w:val="0"/>
        </w:rPr>
      </w:r>
    </w:p>
    <w:p w:rsidR="00000000" w:rsidDel="00000000" w:rsidP="00000000" w:rsidRDefault="00000000" w:rsidRPr="00000000" w14:paraId="00001159">
      <w:pPr>
        <w:spacing w:after="0" w:lineRule="auto"/>
        <w:ind w:left="720"/>
        <w:rPr/>
      </w:pPr>
      <w:r w:rsidDel="00000000" w:rsidR="00000000" w:rsidRPr="00000000">
        <w:rPr>
          <w:rtl w:val="0"/>
        </w:rPr>
        <w:t xml:space="preserve">[4]</w:t>
        <w:tab/>
        <w:t xml:space="preserve">“THE 17 GOALS | Sustainable Development.” </w:t>
      </w:r>
      <w:hyperlink r:id="rId38">
        <w:r w:rsidDel="00000000" w:rsidR="00000000" w:rsidRPr="00000000">
          <w:rPr>
            <w:color w:val="0000ff"/>
            <w:u w:val="single"/>
            <w:rtl w:val="0"/>
          </w:rPr>
          <w:t xml:space="preserve">https://sdgs.un.org/goals</w:t>
        </w:r>
      </w:hyperlink>
      <w:r w:rsidDel="00000000" w:rsidR="00000000" w:rsidRPr="00000000">
        <w:rPr>
          <w:rtl w:val="0"/>
        </w:rPr>
      </w:r>
    </w:p>
    <w:p w:rsidR="00000000" w:rsidDel="00000000" w:rsidP="00000000" w:rsidRDefault="00000000" w:rsidRPr="00000000" w14:paraId="0000115A">
      <w:pPr>
        <w:spacing w:after="0" w:lineRule="auto"/>
        <w:ind w:left="720"/>
        <w:rPr/>
      </w:pPr>
      <w:r w:rsidDel="00000000" w:rsidR="00000000" w:rsidRPr="00000000">
        <w:rPr>
          <w:rtl w:val="0"/>
        </w:rPr>
      </w:r>
    </w:p>
    <w:p w:rsidR="00000000" w:rsidDel="00000000" w:rsidP="00000000" w:rsidRDefault="00000000" w:rsidRPr="00000000" w14:paraId="0000115B">
      <w:pPr>
        <w:spacing w:after="0" w:lineRule="auto"/>
        <w:ind w:left="720"/>
        <w:rPr>
          <w:color w:val="0000ff"/>
          <w:u w:val="single"/>
        </w:rPr>
      </w:pPr>
      <w:r w:rsidDel="00000000" w:rsidR="00000000" w:rsidRPr="00000000">
        <w:rPr>
          <w:rtl w:val="0"/>
        </w:rPr>
        <w:t xml:space="preserve">[5]</w:t>
        <w:tab/>
        <w:t xml:space="preserve">P. B. De Oliveira, “Improving Customer Experience - Predictive Model of Billing Service Requests.”</w:t>
      </w:r>
      <w:hyperlink r:id="rId39">
        <w:r w:rsidDel="00000000" w:rsidR="00000000" w:rsidRPr="00000000">
          <w:rPr>
            <w:rtl w:val="0"/>
          </w:rPr>
          <w:t xml:space="preserve"> </w:t>
        </w:r>
      </w:hyperlink>
      <w:hyperlink r:id="rId40">
        <w:r w:rsidDel="00000000" w:rsidR="00000000" w:rsidRPr="00000000">
          <w:rPr>
            <w:color w:val="0000ff"/>
            <w:u w:val="single"/>
            <w:rtl w:val="0"/>
          </w:rPr>
          <w:t xml:space="preserve">https://repositorio-aberto.up.pt/bitstream/10216/121964/2/347487.pdf</w:t>
        </w:r>
      </w:hyperlink>
      <w:r w:rsidDel="00000000" w:rsidR="00000000" w:rsidRPr="00000000">
        <w:rPr>
          <w:rtl w:val="0"/>
        </w:rPr>
      </w:r>
    </w:p>
    <w:p w:rsidR="00000000" w:rsidDel="00000000" w:rsidP="00000000" w:rsidRDefault="00000000" w:rsidRPr="00000000" w14:paraId="0000115C">
      <w:pPr>
        <w:spacing w:after="0" w:lineRule="auto"/>
        <w:ind w:left="720"/>
        <w:rPr/>
      </w:pPr>
      <w:r w:rsidDel="00000000" w:rsidR="00000000" w:rsidRPr="00000000">
        <w:rPr>
          <w:rtl w:val="0"/>
        </w:rPr>
      </w:r>
    </w:p>
    <w:p w:rsidR="00000000" w:rsidDel="00000000" w:rsidP="00000000" w:rsidRDefault="00000000" w:rsidRPr="00000000" w14:paraId="0000115D">
      <w:pPr>
        <w:spacing w:after="0" w:lineRule="auto"/>
        <w:ind w:left="720"/>
        <w:rPr/>
      </w:pPr>
      <w:r w:rsidDel="00000000" w:rsidR="00000000" w:rsidRPr="00000000">
        <w:rPr>
          <w:rtl w:val="0"/>
        </w:rPr>
        <w:t xml:space="preserve">[6]</w:t>
        <w:tab/>
        <w:t xml:space="preserve">M. Reppa, “TELECOMMUNICATIONS CONVERGENT BILLING SYSTEM EVALUATION AND METHODS TO OPTIMIZE PERFORMANCE,”</w:t>
      </w:r>
      <w:hyperlink r:id="rId41">
        <w:r w:rsidDel="00000000" w:rsidR="00000000" w:rsidRPr="00000000">
          <w:rPr>
            <w:rtl w:val="0"/>
          </w:rPr>
          <w:t xml:space="preserve"> </w:t>
        </w:r>
      </w:hyperlink>
      <w:hyperlink r:id="rId42">
        <w:r w:rsidDel="00000000" w:rsidR="00000000" w:rsidRPr="00000000">
          <w:rPr>
            <w:i w:val="1"/>
            <w:color w:val="0000ff"/>
            <w:u w:val="single"/>
            <w:rtl w:val="0"/>
          </w:rPr>
          <w:t xml:space="preserve">www.academia.edu</w:t>
        </w:r>
      </w:hyperlink>
      <w:r w:rsidDel="00000000" w:rsidR="00000000" w:rsidRPr="00000000">
        <w:rPr>
          <w:rtl w:val="0"/>
        </w:rPr>
        <w:t xml:space="preserve">,  </w:t>
      </w:r>
      <w:hyperlink r:id="rId43">
        <w:r w:rsidDel="00000000" w:rsidR="00000000" w:rsidRPr="00000000">
          <w:rPr>
            <w:color w:val="0000ff"/>
            <w:u w:val="single"/>
            <w:rtl w:val="0"/>
          </w:rPr>
          <w:t xml:space="preserve">https://www.academia.edu/35126342/TELECOMMUNICATIONS_CONVERGENT_BILLING_SYSTEM_EVALUATION_AND_METHODS_TO_OPTIMIZE_PERFORMANCE</w:t>
        </w:r>
      </w:hyperlink>
      <w:r w:rsidDel="00000000" w:rsidR="00000000" w:rsidRPr="00000000">
        <w:rPr>
          <w:rtl w:val="0"/>
        </w:rPr>
      </w:r>
    </w:p>
    <w:p w:rsidR="00000000" w:rsidDel="00000000" w:rsidP="00000000" w:rsidRDefault="00000000" w:rsidRPr="00000000" w14:paraId="0000115E">
      <w:pPr>
        <w:spacing w:after="0" w:lineRule="auto"/>
        <w:ind w:left="720"/>
        <w:rPr/>
      </w:pPr>
      <w:r w:rsidDel="00000000" w:rsidR="00000000" w:rsidRPr="00000000">
        <w:rPr>
          <w:rtl w:val="0"/>
        </w:rPr>
      </w:r>
    </w:p>
    <w:p w:rsidR="00000000" w:rsidDel="00000000" w:rsidP="00000000" w:rsidRDefault="00000000" w:rsidRPr="00000000" w14:paraId="0000115F">
      <w:pPr>
        <w:spacing w:after="0" w:lineRule="auto"/>
        <w:ind w:left="720"/>
        <w:rPr/>
      </w:pPr>
      <w:r w:rsidDel="00000000" w:rsidR="00000000" w:rsidRPr="00000000">
        <w:rPr>
          <w:rtl w:val="0"/>
        </w:rPr>
        <w:t xml:space="preserve">[7]</w:t>
        <w:tab/>
        <w:t xml:space="preserve">R. B. Bidin, “Improving Customer Billing Telephony Using User Experience Approach.”</w:t>
      </w:r>
      <w:hyperlink r:id="rId44">
        <w:r w:rsidDel="00000000" w:rsidR="00000000" w:rsidRPr="00000000">
          <w:rPr>
            <w:rtl w:val="0"/>
          </w:rPr>
          <w:t xml:space="preserve"> </w:t>
        </w:r>
      </w:hyperlink>
      <w:hyperlink r:id="rId45">
        <w:r w:rsidDel="00000000" w:rsidR="00000000" w:rsidRPr="00000000">
          <w:rPr>
            <w:color w:val="0000ff"/>
            <w:u w:val="single"/>
            <w:rtl w:val="0"/>
          </w:rPr>
          <w:t xml:space="preserve">http://psasir.upm.edu.my/id/eprint/68959/1/FSKTM%202018%2039%20-%20IR.pdf</w:t>
        </w:r>
      </w:hyperlink>
      <w:r w:rsidDel="00000000" w:rsidR="00000000" w:rsidRPr="00000000">
        <w:rPr>
          <w:rtl w:val="0"/>
        </w:rPr>
      </w:r>
    </w:p>
    <w:p w:rsidR="00000000" w:rsidDel="00000000" w:rsidP="00000000" w:rsidRDefault="00000000" w:rsidRPr="00000000" w14:paraId="00001160">
      <w:pPr>
        <w:spacing w:after="0" w:lineRule="auto"/>
        <w:ind w:left="720"/>
        <w:rPr/>
      </w:pPr>
      <w:r w:rsidDel="00000000" w:rsidR="00000000" w:rsidRPr="00000000">
        <w:rPr>
          <w:rtl w:val="0"/>
        </w:rPr>
      </w:r>
    </w:p>
    <w:p w:rsidR="00000000" w:rsidDel="00000000" w:rsidP="00000000" w:rsidRDefault="00000000" w:rsidRPr="00000000" w14:paraId="00001161">
      <w:pPr>
        <w:spacing w:after="0" w:lineRule="auto"/>
        <w:ind w:left="720"/>
        <w:rPr>
          <w:color w:val="0000ff"/>
          <w:u w:val="single"/>
        </w:rPr>
      </w:pPr>
      <w:r w:rsidDel="00000000" w:rsidR="00000000" w:rsidRPr="00000000">
        <w:rPr>
          <w:rtl w:val="0"/>
        </w:rPr>
        <w:t xml:space="preserve">[8]</w:t>
        <w:tab/>
        <w:t xml:space="preserve">R. E. Balmer, S. L. Levin, and S. Schmidt, “Artificial Intelligence Applications in Telecommunications and other network industries,” Telecommunications Policy, vol. 44, no. 6, p. 101977, Jul. 2020: </w:t>
      </w:r>
      <w:hyperlink r:id="rId46">
        <w:r w:rsidDel="00000000" w:rsidR="00000000" w:rsidRPr="00000000">
          <w:rPr>
            <w:color w:val="0000ff"/>
            <w:u w:val="single"/>
            <w:rtl w:val="0"/>
          </w:rPr>
          <w:t xml:space="preserve">https://www.sciencedirect.com/science/article/abs/pii/S0308596120300690</w:t>
        </w:r>
      </w:hyperlink>
      <w:r w:rsidDel="00000000" w:rsidR="00000000" w:rsidRPr="00000000">
        <w:rPr>
          <w:rtl w:val="0"/>
        </w:rPr>
      </w:r>
    </w:p>
    <w:p w:rsidR="00000000" w:rsidDel="00000000" w:rsidP="00000000" w:rsidRDefault="00000000" w:rsidRPr="00000000" w14:paraId="00001162">
      <w:pPr>
        <w:spacing w:after="0" w:lineRule="auto"/>
        <w:ind w:left="720"/>
        <w:rPr/>
      </w:pPr>
      <w:r w:rsidDel="00000000" w:rsidR="00000000" w:rsidRPr="00000000">
        <w:rPr>
          <w:rtl w:val="0"/>
        </w:rPr>
      </w:r>
    </w:p>
    <w:p w:rsidR="00000000" w:rsidDel="00000000" w:rsidP="00000000" w:rsidRDefault="00000000" w:rsidRPr="00000000" w14:paraId="00001163">
      <w:pPr>
        <w:spacing w:after="0" w:lineRule="auto"/>
        <w:ind w:left="720"/>
        <w:rPr>
          <w:color w:val="0000ff"/>
          <w:u w:val="single"/>
        </w:rPr>
      </w:pPr>
      <w:r w:rsidDel="00000000" w:rsidR="00000000" w:rsidRPr="00000000">
        <w:rPr>
          <w:rtl w:val="0"/>
        </w:rPr>
        <w:t xml:space="preserve">[9]</w:t>
        <w:tab/>
        <w:t xml:space="preserve">H. M. F. M. da S. Veríssimo, “How emerging technologies impact companies´ business models : the case of AI in the telecom industry,” repositorio.ucp.pt, Feb. 03, 2021. </w:t>
      </w:r>
      <w:hyperlink r:id="rId47">
        <w:r w:rsidDel="00000000" w:rsidR="00000000" w:rsidRPr="00000000">
          <w:rPr>
            <w:color w:val="0000ff"/>
            <w:u w:val="single"/>
            <w:rtl w:val="0"/>
          </w:rPr>
          <w:t xml:space="preserve">https://repositorio.ucp.pt/handle/10400.14/34769</w:t>
        </w:r>
      </w:hyperlink>
      <w:r w:rsidDel="00000000" w:rsidR="00000000" w:rsidRPr="00000000">
        <w:rPr>
          <w:rtl w:val="0"/>
        </w:rPr>
      </w:r>
    </w:p>
    <w:p w:rsidR="00000000" w:rsidDel="00000000" w:rsidP="00000000" w:rsidRDefault="00000000" w:rsidRPr="00000000" w14:paraId="00001164">
      <w:pPr>
        <w:spacing w:after="0" w:lineRule="auto"/>
        <w:ind w:left="720"/>
        <w:rPr>
          <w:color w:val="0000ff"/>
          <w:u w:val="single"/>
        </w:rPr>
      </w:pPr>
      <w:r w:rsidDel="00000000" w:rsidR="00000000" w:rsidRPr="00000000">
        <w:rPr>
          <w:rtl w:val="0"/>
        </w:rPr>
      </w:r>
    </w:p>
    <w:p w:rsidR="00000000" w:rsidDel="00000000" w:rsidP="00000000" w:rsidRDefault="00000000" w:rsidRPr="00000000" w14:paraId="00001165">
      <w:pPr>
        <w:spacing w:after="0" w:lineRule="auto"/>
        <w:ind w:left="720"/>
        <w:rPr/>
      </w:pPr>
      <w:r w:rsidDel="00000000" w:rsidR="00000000" w:rsidRPr="00000000">
        <w:rPr>
          <w:rtl w:val="0"/>
        </w:rPr>
      </w:r>
    </w:p>
    <w:p w:rsidR="00000000" w:rsidDel="00000000" w:rsidP="00000000" w:rsidRDefault="00000000" w:rsidRPr="00000000" w14:paraId="00001166">
      <w:pPr>
        <w:spacing w:after="0" w:lineRule="auto"/>
        <w:ind w:left="720"/>
        <w:rPr>
          <w:color w:val="0000ff"/>
          <w:u w:val="single"/>
        </w:rPr>
      </w:pPr>
      <w:r w:rsidDel="00000000" w:rsidR="00000000" w:rsidRPr="00000000">
        <w:rPr>
          <w:rtl w:val="0"/>
        </w:rPr>
        <w:t xml:space="preserve">[10]</w:t>
        <w:tab/>
        <w:t xml:space="preserve">M. Kyto, “Copilot for Microsoft 365: A Comprehensive End-user Training Plan for Organizations,” 2024. Available: </w:t>
      </w:r>
      <w:hyperlink r:id="rId48">
        <w:r w:rsidDel="00000000" w:rsidR="00000000" w:rsidRPr="00000000">
          <w:rPr>
            <w:color w:val="0000ff"/>
            <w:u w:val="single"/>
            <w:rtl w:val="0"/>
          </w:rPr>
          <w:t xml:space="preserve">https://www.theseus.fi/bitstream/handle/10024/852578/Kyto_Miska.pdf?sequence=2&amp;isAllowed=y</w:t>
        </w:r>
      </w:hyperlink>
      <w:r w:rsidDel="00000000" w:rsidR="00000000" w:rsidRPr="00000000">
        <w:rPr>
          <w:rtl w:val="0"/>
        </w:rPr>
      </w:r>
    </w:p>
    <w:p w:rsidR="00000000" w:rsidDel="00000000" w:rsidP="00000000" w:rsidRDefault="00000000" w:rsidRPr="00000000" w14:paraId="00001167">
      <w:pPr>
        <w:spacing w:after="0" w:lineRule="auto"/>
        <w:ind w:left="720"/>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1168">
      <w:pPr>
        <w:spacing w:after="0" w:lineRule="auto"/>
        <w:ind w:left="720"/>
        <w:rPr/>
      </w:pPr>
      <w:r w:rsidDel="00000000" w:rsidR="00000000" w:rsidRPr="00000000">
        <w:rPr>
          <w:rtl w:val="0"/>
        </w:rPr>
        <w:t xml:space="preserve">[11]</w:t>
        <w:tab/>
        <w:t xml:space="preserve">Freed, "Conversational AI: A Complete Guide," 2020. </w:t>
      </w:r>
      <w:hyperlink r:id="rId49">
        <w:r w:rsidDel="00000000" w:rsidR="00000000" w:rsidRPr="00000000">
          <w:rPr>
            <w:color w:val="0000ff"/>
            <w:u w:val="single"/>
            <w:rtl w:val="0"/>
          </w:rPr>
          <w:t xml:space="preserve">https://books.google.com.ph/books?hl=en&amp;lr=&amp;id=XN9BEAAAQBAJ&amp;oi=fnd&amp;pg=PA1&amp;dq=AI+assistant+for+billing+software&amp;ots=1-yNn0Tg5J&amp;sig=4xlXrqFi7-Yq4H9TMV4soDs-y6o&amp;redir_esc=y#v=onepage&amp;q&amp;f=false</w:t>
        </w:r>
      </w:hyperlink>
      <w:r w:rsidDel="00000000" w:rsidR="00000000" w:rsidRPr="00000000">
        <w:rPr>
          <w:rtl w:val="0"/>
        </w:rPr>
      </w:r>
    </w:p>
    <w:p w:rsidR="00000000" w:rsidDel="00000000" w:rsidP="00000000" w:rsidRDefault="00000000" w:rsidRPr="00000000" w14:paraId="00001169">
      <w:pPr>
        <w:spacing w:after="0" w:lineRule="auto"/>
        <w:ind w:left="720"/>
        <w:rPr/>
      </w:pPr>
      <w:r w:rsidDel="00000000" w:rsidR="00000000" w:rsidRPr="00000000">
        <w:rPr>
          <w:rtl w:val="0"/>
        </w:rPr>
      </w:r>
    </w:p>
    <w:p w:rsidR="00000000" w:rsidDel="00000000" w:rsidP="00000000" w:rsidRDefault="00000000" w:rsidRPr="00000000" w14:paraId="0000116A">
      <w:pPr>
        <w:spacing w:after="0" w:lineRule="auto"/>
        <w:ind w:left="720"/>
        <w:rPr>
          <w:color w:val="1155cc"/>
          <w:u w:val="single"/>
        </w:rPr>
      </w:pPr>
      <w:r w:rsidDel="00000000" w:rsidR="00000000" w:rsidRPr="00000000">
        <w:rPr>
          <w:rtl w:val="0"/>
        </w:rPr>
        <w:t xml:space="preserve">[12]</w:t>
        <w:tab/>
        <w:t xml:space="preserve">R. Yan, “‘Chitty-Chitty-Chat Bot’: Deep Learning for Conversational AI.”</w:t>
      </w:r>
      <w:hyperlink r:id="rId50">
        <w:r w:rsidDel="00000000" w:rsidR="00000000" w:rsidRPr="00000000">
          <w:rPr>
            <w:rtl w:val="0"/>
          </w:rPr>
          <w:t xml:space="preserve"> </w:t>
        </w:r>
      </w:hyperlink>
      <w:r w:rsidDel="00000000" w:rsidR="00000000" w:rsidRPr="00000000">
        <w:fldChar w:fldCharType="begin"/>
        <w:instrText xml:space="preserve"> HYPERLINK "https://www.ijcai.org/proceedings/2018/0778.pdf" </w:instrText>
        <w:fldChar w:fldCharType="separate"/>
      </w:r>
      <w:r w:rsidDel="00000000" w:rsidR="00000000" w:rsidRPr="00000000">
        <w:rPr>
          <w:color w:val="1155cc"/>
          <w:u w:val="single"/>
          <w:rtl w:val="0"/>
        </w:rPr>
        <w:t xml:space="preserve">https://www.ijcai.org/proceedings/2018/0778.pdf</w:t>
      </w:r>
    </w:p>
    <w:p w:rsidR="00000000" w:rsidDel="00000000" w:rsidP="00000000" w:rsidRDefault="00000000" w:rsidRPr="00000000" w14:paraId="0000116B">
      <w:pPr>
        <w:spacing w:after="0" w:lineRule="auto"/>
        <w:ind w:left="720"/>
        <w:rPr>
          <w:color w:val="0000ff"/>
          <w:u w:val="single"/>
        </w:rPr>
      </w:pPr>
      <w:r w:rsidDel="00000000" w:rsidR="00000000" w:rsidRPr="00000000">
        <w:fldChar w:fldCharType="end"/>
      </w:r>
      <w:r w:rsidDel="00000000" w:rsidR="00000000" w:rsidRPr="00000000">
        <w:rPr>
          <w:rtl w:val="0"/>
        </w:rPr>
        <w:t xml:space="preserve">[13]</w:t>
        <w:tab/>
        <w:t xml:space="preserve">“What is OpenAI?,” </w:t>
      </w:r>
      <w:r w:rsidDel="00000000" w:rsidR="00000000" w:rsidRPr="00000000">
        <w:rPr>
          <w:i w:val="1"/>
          <w:rtl w:val="0"/>
        </w:rPr>
        <w:t xml:space="preserve">Moveworks</w:t>
      </w:r>
      <w:r w:rsidDel="00000000" w:rsidR="00000000" w:rsidRPr="00000000">
        <w:rPr>
          <w:rtl w:val="0"/>
        </w:rPr>
        <w:t xml:space="preserve">.</w:t>
      </w:r>
      <w:hyperlink r:id="rId51">
        <w:r w:rsidDel="00000000" w:rsidR="00000000" w:rsidRPr="00000000">
          <w:rPr>
            <w:rtl w:val="0"/>
          </w:rPr>
          <w:t xml:space="preserve"> </w:t>
        </w:r>
      </w:hyperlink>
      <w:hyperlink r:id="rId52">
        <w:r w:rsidDel="00000000" w:rsidR="00000000" w:rsidRPr="00000000">
          <w:rPr>
            <w:color w:val="0000ff"/>
            <w:u w:val="single"/>
            <w:rtl w:val="0"/>
          </w:rPr>
          <w:t xml:space="preserve">https://www.moveworks.com/us/en/resources/ai-terms-glossary/openai</w:t>
        </w:r>
      </w:hyperlink>
      <w:r w:rsidDel="00000000" w:rsidR="00000000" w:rsidRPr="00000000">
        <w:rPr>
          <w:rtl w:val="0"/>
        </w:rPr>
      </w:r>
    </w:p>
    <w:p w:rsidR="00000000" w:rsidDel="00000000" w:rsidP="00000000" w:rsidRDefault="00000000" w:rsidRPr="00000000" w14:paraId="0000116C">
      <w:pPr>
        <w:spacing w:after="0" w:lineRule="auto"/>
        <w:ind w:left="720"/>
        <w:rPr/>
      </w:pPr>
      <w:r w:rsidDel="00000000" w:rsidR="00000000" w:rsidRPr="00000000">
        <w:rPr>
          <w:rtl w:val="0"/>
        </w:rPr>
      </w:r>
    </w:p>
    <w:p w:rsidR="00000000" w:rsidDel="00000000" w:rsidP="00000000" w:rsidRDefault="00000000" w:rsidRPr="00000000" w14:paraId="0000116D">
      <w:pPr>
        <w:spacing w:after="0" w:lineRule="auto"/>
        <w:ind w:left="720"/>
        <w:rPr/>
      </w:pPr>
      <w:r w:rsidDel="00000000" w:rsidR="00000000" w:rsidRPr="00000000">
        <w:rPr>
          <w:rtl w:val="0"/>
        </w:rPr>
        <w:t xml:space="preserve">[14]</w:t>
        <w:tab/>
        <w:t xml:space="preserve">“Spring boot,” </w:t>
      </w:r>
      <w:r w:rsidDel="00000000" w:rsidR="00000000" w:rsidRPr="00000000">
        <w:rPr>
          <w:i w:val="1"/>
          <w:rtl w:val="0"/>
        </w:rPr>
        <w:t xml:space="preserve">Spring Boot</w:t>
      </w:r>
      <w:r w:rsidDel="00000000" w:rsidR="00000000" w:rsidRPr="00000000">
        <w:rPr>
          <w:rtl w:val="0"/>
        </w:rPr>
        <w:t xml:space="preserve">.</w:t>
      </w:r>
      <w:hyperlink r:id="rId53">
        <w:r w:rsidDel="00000000" w:rsidR="00000000" w:rsidRPr="00000000">
          <w:rPr>
            <w:rtl w:val="0"/>
          </w:rPr>
          <w:t xml:space="preserve"> </w:t>
        </w:r>
      </w:hyperlink>
      <w:hyperlink r:id="rId54">
        <w:r w:rsidDel="00000000" w:rsidR="00000000" w:rsidRPr="00000000">
          <w:rPr>
            <w:color w:val="0000ff"/>
            <w:u w:val="single"/>
            <w:rtl w:val="0"/>
          </w:rPr>
          <w:t xml:space="preserve">https://spring.io/projects/spring-boot#overview</w:t>
        </w:r>
      </w:hyperlink>
      <w:r w:rsidDel="00000000" w:rsidR="00000000" w:rsidRPr="00000000">
        <w:rPr>
          <w:rtl w:val="0"/>
        </w:rPr>
      </w:r>
    </w:p>
    <w:p w:rsidR="00000000" w:rsidDel="00000000" w:rsidP="00000000" w:rsidRDefault="00000000" w:rsidRPr="00000000" w14:paraId="0000116E">
      <w:pPr>
        <w:spacing w:after="0" w:lineRule="auto"/>
        <w:ind w:left="720"/>
        <w:jc w:val="both"/>
        <w:rPr/>
      </w:pPr>
      <w:r w:rsidDel="00000000" w:rsidR="00000000" w:rsidRPr="00000000">
        <w:rPr>
          <w:rtl w:val="0"/>
        </w:rPr>
      </w:r>
    </w:p>
    <w:p w:rsidR="00000000" w:rsidDel="00000000" w:rsidP="00000000" w:rsidRDefault="00000000" w:rsidRPr="00000000" w14:paraId="0000116F">
      <w:pPr>
        <w:spacing w:after="0" w:lineRule="auto"/>
        <w:ind w:left="720"/>
        <w:jc w:val="both"/>
        <w:rPr/>
      </w:pPr>
      <w:r w:rsidDel="00000000" w:rsidR="00000000" w:rsidRPr="00000000">
        <w:rPr>
          <w:rtl w:val="0"/>
        </w:rPr>
      </w:r>
    </w:p>
    <w:p w:rsidR="00000000" w:rsidDel="00000000" w:rsidP="00000000" w:rsidRDefault="00000000" w:rsidRPr="00000000" w14:paraId="00001170">
      <w:pPr>
        <w:jc w:val="both"/>
        <w:rPr/>
      </w:pPr>
      <w:r w:rsidDel="00000000" w:rsidR="00000000" w:rsidRPr="00000000">
        <w:rPr>
          <w:rtl w:val="0"/>
        </w:rPr>
      </w:r>
    </w:p>
    <w:p w:rsidR="00000000" w:rsidDel="00000000" w:rsidP="00000000" w:rsidRDefault="00000000" w:rsidRPr="00000000" w14:paraId="00001171">
      <w:pPr>
        <w:jc w:val="both"/>
        <w:rPr/>
      </w:pPr>
      <w:r w:rsidDel="00000000" w:rsidR="00000000" w:rsidRPr="00000000">
        <w:rPr>
          <w:rtl w:val="0"/>
        </w:rPr>
      </w:r>
    </w:p>
    <w:p w:rsidR="00000000" w:rsidDel="00000000" w:rsidP="00000000" w:rsidRDefault="00000000" w:rsidRPr="00000000" w14:paraId="00001172">
      <w:pPr>
        <w:jc w:val="both"/>
        <w:rPr/>
      </w:pPr>
      <w:r w:rsidDel="00000000" w:rsidR="00000000" w:rsidRPr="00000000">
        <w:rPr>
          <w:rtl w:val="0"/>
        </w:rPr>
      </w:r>
    </w:p>
    <w:p w:rsidR="00000000" w:rsidDel="00000000" w:rsidP="00000000" w:rsidRDefault="00000000" w:rsidRPr="00000000" w14:paraId="00001173">
      <w:pPr>
        <w:jc w:val="both"/>
        <w:rPr/>
      </w:pPr>
      <w:r w:rsidDel="00000000" w:rsidR="00000000" w:rsidRPr="00000000">
        <w:rPr>
          <w:rtl w:val="0"/>
        </w:rPr>
      </w:r>
    </w:p>
    <w:p w:rsidR="00000000" w:rsidDel="00000000" w:rsidP="00000000" w:rsidRDefault="00000000" w:rsidRPr="00000000" w14:paraId="00001174">
      <w:pPr>
        <w:jc w:val="both"/>
        <w:rPr>
          <w:color w:val="000000"/>
        </w:rPr>
        <w:sectPr>
          <w:type w:val="nextPage"/>
          <w:pgSz w:h="15840" w:w="12240" w:orient="portrait"/>
          <w:pgMar w:bottom="1440" w:top="1440" w:left="1440" w:right="1440" w:header="708" w:footer="708"/>
        </w:sect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1175">
      <w:pPr>
        <w:pStyle w:val="Heading1"/>
        <w:rPr/>
      </w:pPr>
      <w:bookmarkStart w:colFirst="0" w:colLast="0" w:name="_1pxezwc" w:id="111"/>
      <w:bookmarkEnd w:id="111"/>
      <w:r w:rsidDel="00000000" w:rsidR="00000000" w:rsidRPr="00000000">
        <w:rPr>
          <w:rtl w:val="0"/>
        </w:rPr>
        <w:t xml:space="preserve">Appendices</w:t>
      </w:r>
    </w:p>
    <w:p w:rsidR="00000000" w:rsidDel="00000000" w:rsidP="00000000" w:rsidRDefault="00000000" w:rsidRPr="00000000" w14:paraId="00001176">
      <w:pPr>
        <w:rPr/>
      </w:pPr>
      <w:r w:rsidDel="00000000" w:rsidR="00000000" w:rsidRPr="00000000">
        <w:rPr>
          <w:rtl w:val="0"/>
        </w:rPr>
      </w:r>
    </w:p>
    <w:p w:rsidR="00000000" w:rsidDel="00000000" w:rsidP="00000000" w:rsidRDefault="00000000" w:rsidRPr="00000000" w14:paraId="00001177">
      <w:pPr>
        <w:pStyle w:val="Heading2"/>
        <w:rPr/>
      </w:pPr>
      <w:bookmarkStart w:colFirst="0" w:colLast="0" w:name="_49x2ik5" w:id="112"/>
      <w:bookmarkEnd w:id="112"/>
      <w:r w:rsidDel="00000000" w:rsidR="00000000" w:rsidRPr="00000000">
        <w:rPr>
          <w:rtl w:val="0"/>
        </w:rPr>
        <w:t xml:space="preserve">Appendix A: Project Vision</w:t>
        <w:br w:type="textWrapping"/>
      </w:r>
    </w:p>
    <w:p w:rsidR="00000000" w:rsidDel="00000000" w:rsidP="00000000" w:rsidRDefault="00000000" w:rsidRPr="00000000" w14:paraId="00001178">
      <w:pPr>
        <w:spacing w:line="480" w:lineRule="auto"/>
        <w:jc w:val="both"/>
        <w:rPr/>
      </w:pPr>
      <w:r w:rsidDel="00000000" w:rsidR="00000000" w:rsidRPr="00000000">
        <w:rPr>
          <w:rtl w:val="0"/>
        </w:rPr>
        <w:br w:type="textWrapping"/>
        <w:tab/>
        <w:t xml:space="preserve">The project aims to develop an advanced billing system integrated with an AI-powered digital assistant tailored for D&amp;D I.T Network and Data Solution. This initiative is focused on enhancing billing accuracy, optimizing operational processes, and boosting customer satisfaction by automating billing procedures, improving payment tracking capabilities, and providing subscribers with intuitive access to their statements and service plans. Key components include implementing an automated billing system to simplify statement management and plan exploration, alongside deploying an AI assistant to handle staff inquiries and generate detailed billing reports. These innovations aim not only to enhance internal efficiency but also to fortify transparency and responsiveness in customer interactions.</w:t>
        <w:br w:type="textWrapping"/>
        <w:br w:type="textWrapping"/>
        <w:tab/>
        <w:t xml:space="preserve">Structured across strategic milestones, the project begins with client interviews and problem identification, followed by brainstorming and proposal drafting. It progresses through prototype development, data modeling, and system design phases, culminating in the integration of advanced functionalities. This phased approach ensures a robust solution that aligns with D&amp;D I.T Network and Data </w:t>
      </w:r>
      <w:r w:rsidDel="00000000" w:rsidR="00000000" w:rsidRPr="00000000">
        <w:rPr>
          <w:rtl w:val="0"/>
        </w:rPr>
        <w:t xml:space="preserve">Solution's</w:t>
      </w:r>
      <w:r w:rsidDel="00000000" w:rsidR="00000000" w:rsidRPr="00000000">
        <w:rPr>
          <w:rtl w:val="0"/>
        </w:rPr>
        <w:t xml:space="preserve"> objectives of delivering dependable internet services and strengthening its market leadership in the Philippines.</w:t>
      </w:r>
    </w:p>
    <w:p w:rsidR="00000000" w:rsidDel="00000000" w:rsidP="00000000" w:rsidRDefault="00000000" w:rsidRPr="00000000" w14:paraId="00001179">
      <w:pPr>
        <w:spacing w:line="480" w:lineRule="auto"/>
        <w:jc w:val="both"/>
        <w:rPr/>
      </w:pPr>
      <w:r w:rsidDel="00000000" w:rsidR="00000000" w:rsidRPr="00000000">
        <w:rPr>
          <w:rtl w:val="0"/>
        </w:rPr>
      </w:r>
    </w:p>
    <w:p w:rsidR="00000000" w:rsidDel="00000000" w:rsidP="00000000" w:rsidRDefault="00000000" w:rsidRPr="00000000" w14:paraId="0000117A">
      <w:pPr>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117B">
      <w:pPr>
        <w:pStyle w:val="Heading2"/>
        <w:rPr/>
      </w:pPr>
      <w:bookmarkStart w:colFirst="0" w:colLast="0" w:name="_2p2csry" w:id="113"/>
      <w:bookmarkEnd w:id="113"/>
      <w:r w:rsidDel="00000000" w:rsidR="00000000" w:rsidRPr="00000000">
        <w:rPr>
          <w:rtl w:val="0"/>
        </w:rPr>
        <w:t xml:space="preserve">Appendix B: Schedule/Release Plan</w:t>
        <w:br w:type="textWrapping"/>
      </w:r>
    </w:p>
    <w:p w:rsidR="00000000" w:rsidDel="00000000" w:rsidP="00000000" w:rsidRDefault="00000000" w:rsidRPr="00000000" w14:paraId="0000117C">
      <w:pPr>
        <w:rPr/>
      </w:pPr>
      <w:r w:rsidDel="00000000" w:rsidR="00000000" w:rsidRPr="00000000">
        <w:rPr/>
        <w:drawing>
          <wp:inline distB="114300" distT="114300" distL="114300" distR="114300">
            <wp:extent cx="5991225" cy="3022327"/>
            <wp:effectExtent b="0" l="0" r="0" t="0"/>
            <wp:docPr id="22" name="image27.png"/>
            <a:graphic>
              <a:graphicData uri="http://schemas.openxmlformats.org/drawingml/2006/picture">
                <pic:pic>
                  <pic:nvPicPr>
                    <pic:cNvPr id="0" name="image27.png"/>
                    <pic:cNvPicPr preferRelativeResize="0"/>
                  </pic:nvPicPr>
                  <pic:blipFill>
                    <a:blip r:embed="rId55"/>
                    <a:srcRect b="7049" l="3685" r="3044" t="9162"/>
                    <a:stretch>
                      <a:fillRect/>
                    </a:stretch>
                  </pic:blipFill>
                  <pic:spPr>
                    <a:xfrm>
                      <a:off x="0" y="0"/>
                      <a:ext cx="5991225" cy="3022327"/>
                    </a:xfrm>
                    <a:prstGeom prst="rect"/>
                    <a:ln/>
                  </pic:spPr>
                </pic:pic>
              </a:graphicData>
            </a:graphic>
          </wp:inline>
        </w:drawing>
      </w:r>
      <w:r w:rsidDel="00000000" w:rsidR="00000000" w:rsidRPr="00000000">
        <w:rPr>
          <w:rtl w:val="0"/>
        </w:rPr>
      </w:r>
    </w:p>
    <w:p w:rsidR="00000000" w:rsidDel="00000000" w:rsidP="00000000" w:rsidRDefault="00000000" w:rsidRPr="00000000" w14:paraId="0000117D">
      <w:pPr>
        <w:jc w:val="center"/>
        <w:rPr>
          <w:color w:val="44546a"/>
          <w:sz w:val="20"/>
          <w:szCs w:val="20"/>
        </w:rPr>
      </w:pPr>
      <w:r w:rsidDel="00000000" w:rsidR="00000000" w:rsidRPr="00000000">
        <w:rPr>
          <w:color w:val="44546a"/>
          <w:sz w:val="20"/>
          <w:szCs w:val="20"/>
          <w:rtl w:val="0"/>
        </w:rPr>
        <w:t xml:space="preserve">Fig. 24 Schedule/Release Plan</w:t>
      </w:r>
    </w:p>
    <w:p w:rsidR="00000000" w:rsidDel="00000000" w:rsidP="00000000" w:rsidRDefault="00000000" w:rsidRPr="00000000" w14:paraId="0000117E">
      <w:pPr>
        <w:jc w:val="center"/>
        <w:rPr>
          <w:color w:val="44546a"/>
          <w:sz w:val="20"/>
          <w:szCs w:val="20"/>
        </w:rPr>
      </w:pPr>
      <w:r w:rsidDel="00000000" w:rsidR="00000000" w:rsidRPr="00000000">
        <w:rPr>
          <w:rtl w:val="0"/>
        </w:rPr>
      </w:r>
    </w:p>
    <w:p w:rsidR="00000000" w:rsidDel="00000000" w:rsidP="00000000" w:rsidRDefault="00000000" w:rsidRPr="00000000" w14:paraId="0000117F">
      <w:pPr>
        <w:spacing w:line="480" w:lineRule="auto"/>
        <w:ind w:firstLine="720"/>
        <w:jc w:val="both"/>
        <w:rPr/>
      </w:pPr>
      <w:r w:rsidDel="00000000" w:rsidR="00000000" w:rsidRPr="00000000">
        <w:rPr>
          <w:rtl w:val="0"/>
        </w:rPr>
        <w:t xml:space="preserve">The project schedule outlines a comprehensive timeline divided into three phases: </w:t>
      </w:r>
      <w:r w:rsidDel="00000000" w:rsidR="00000000" w:rsidRPr="00000000">
        <w:rPr>
          <w:rtl w:val="0"/>
        </w:rPr>
        <w:t xml:space="preserve">MNSTDEV</w:t>
      </w:r>
      <w:r w:rsidDel="00000000" w:rsidR="00000000" w:rsidRPr="00000000">
        <w:rPr>
          <w:rtl w:val="0"/>
        </w:rPr>
        <w:t xml:space="preserve">, MSYADD1, and MSCPROJ, spanning from April 2024 to June 2025. This structured approach ensures a systematic progression through the project, facilitating effective management and timely delivery of each phase.</w:t>
      </w:r>
      <w:r w:rsidDel="00000000" w:rsidR="00000000" w:rsidRPr="00000000">
        <w:rPr>
          <w:rtl w:val="0"/>
        </w:rPr>
      </w:r>
    </w:p>
    <w:p w:rsidR="00000000" w:rsidDel="00000000" w:rsidP="00000000" w:rsidRDefault="00000000" w:rsidRPr="00000000" w14:paraId="00001180">
      <w:pPr>
        <w:rPr/>
      </w:pPr>
      <w:r w:rsidDel="00000000" w:rsidR="00000000" w:rsidRPr="00000000">
        <w:rPr>
          <w:rtl w:val="0"/>
        </w:rPr>
      </w:r>
    </w:p>
    <w:p w:rsidR="00000000" w:rsidDel="00000000" w:rsidP="00000000" w:rsidRDefault="00000000" w:rsidRPr="00000000" w14:paraId="00001181">
      <w:pPr>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1182">
      <w:pPr>
        <w:pStyle w:val="Heading2"/>
        <w:rPr/>
      </w:pPr>
      <w:bookmarkStart w:colFirst="0" w:colLast="0" w:name="_147n2zr" w:id="114"/>
      <w:bookmarkEnd w:id="114"/>
      <w:r w:rsidDel="00000000" w:rsidR="00000000" w:rsidRPr="00000000">
        <w:rPr>
          <w:rtl w:val="0"/>
        </w:rPr>
        <w:t xml:space="preserve">Appendix C: Product Roadmap</w:t>
      </w:r>
    </w:p>
    <w:p w:rsidR="00000000" w:rsidDel="00000000" w:rsidP="00000000" w:rsidRDefault="00000000" w:rsidRPr="00000000" w14:paraId="00001183">
      <w:pPr>
        <w:rPr/>
      </w:pPr>
      <w:r w:rsidDel="00000000" w:rsidR="00000000" w:rsidRPr="00000000">
        <w:rPr>
          <w:rtl w:val="0"/>
        </w:rPr>
      </w:r>
    </w:p>
    <w:p w:rsidR="00000000" w:rsidDel="00000000" w:rsidP="00000000" w:rsidRDefault="00000000" w:rsidRPr="00000000" w14:paraId="00001184">
      <w:pPr>
        <w:spacing w:after="0" w:line="240" w:lineRule="auto"/>
        <w:ind w:right="20"/>
        <w:jc w:val="center"/>
        <w:rPr>
          <w:color w:val="44546a"/>
          <w:sz w:val="20"/>
          <w:szCs w:val="20"/>
        </w:rPr>
      </w:pPr>
      <w:r w:rsidDel="00000000" w:rsidR="00000000" w:rsidRPr="00000000">
        <w:rPr>
          <w:color w:val="44546a"/>
          <w:sz w:val="20"/>
          <w:szCs w:val="20"/>
          <w:rtl w:val="0"/>
        </w:rPr>
        <w:t xml:space="preserve">Table XXX </w:t>
      </w:r>
    </w:p>
    <w:p w:rsidR="00000000" w:rsidDel="00000000" w:rsidP="00000000" w:rsidRDefault="00000000" w:rsidRPr="00000000" w14:paraId="00001185">
      <w:pPr>
        <w:spacing w:after="0" w:line="240" w:lineRule="auto"/>
        <w:ind w:right="20"/>
        <w:jc w:val="center"/>
        <w:rPr>
          <w:color w:val="44546a"/>
          <w:sz w:val="20"/>
          <w:szCs w:val="20"/>
        </w:rPr>
      </w:pPr>
      <w:r w:rsidDel="00000000" w:rsidR="00000000" w:rsidRPr="00000000">
        <w:rPr>
          <w:color w:val="44546a"/>
          <w:sz w:val="20"/>
          <w:szCs w:val="20"/>
          <w:rtl w:val="0"/>
        </w:rPr>
        <w:t xml:space="preserve">Roadmap</w:t>
      </w:r>
    </w:p>
    <w:p w:rsidR="00000000" w:rsidDel="00000000" w:rsidP="00000000" w:rsidRDefault="00000000" w:rsidRPr="00000000" w14:paraId="00001186">
      <w:pPr>
        <w:spacing w:after="0" w:line="256.8" w:lineRule="auto"/>
        <w:ind w:right="20"/>
        <w:jc w:val="center"/>
        <w:rPr>
          <w:color w:val="44546a"/>
          <w:sz w:val="20"/>
          <w:szCs w:val="20"/>
        </w:rPr>
      </w:pPr>
      <w:r w:rsidDel="00000000" w:rsidR="00000000" w:rsidRPr="00000000">
        <w:rPr>
          <w:rtl w:val="0"/>
        </w:rPr>
      </w:r>
    </w:p>
    <w:p w:rsidR="00000000" w:rsidDel="00000000" w:rsidP="00000000" w:rsidRDefault="00000000" w:rsidRPr="00000000" w14:paraId="00001187">
      <w:pPr>
        <w:spacing w:after="0" w:line="256.8" w:lineRule="auto"/>
        <w:ind w:right="20"/>
        <w:jc w:val="center"/>
        <w:rPr/>
      </w:pPr>
      <w:r w:rsidDel="00000000" w:rsidR="00000000" w:rsidRPr="00000000">
        <w:rPr>
          <w:rtl w:val="0"/>
        </w:rPr>
        <w:t xml:space="preserve">Billing System with an AI-Powered Digital Assistant for Enhanced Client Efficiency: A Solution for D&amp;D I.T Network and Data</w:t>
      </w:r>
    </w:p>
    <w:p w:rsidR="00000000" w:rsidDel="00000000" w:rsidP="00000000" w:rsidRDefault="00000000" w:rsidRPr="00000000" w14:paraId="00001188">
      <w:pPr>
        <w:spacing w:after="0" w:line="256.8" w:lineRule="auto"/>
        <w:ind w:right="20"/>
        <w:jc w:val="center"/>
        <w:rPr>
          <w:sz w:val="24"/>
          <w:szCs w:val="24"/>
        </w:rPr>
      </w:pPr>
      <w:r w:rsidDel="00000000" w:rsidR="00000000" w:rsidRPr="00000000">
        <w:rPr>
          <w:sz w:val="24"/>
          <w:szCs w:val="24"/>
          <w:rtl w:val="0"/>
        </w:rPr>
        <w:t xml:space="preserve"> </w:t>
      </w:r>
    </w:p>
    <w:tbl>
      <w:tblPr>
        <w:tblStyle w:val="Table32"/>
        <w:tblW w:w="900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3075"/>
        <w:gridCol w:w="2760"/>
        <w:tblGridChange w:id="0">
          <w:tblGrid>
            <w:gridCol w:w="3165"/>
            <w:gridCol w:w="3075"/>
            <w:gridCol w:w="2760"/>
          </w:tblGrid>
        </w:tblGridChange>
      </w:tblGrid>
      <w:tr>
        <w:trPr>
          <w:cantSplit w:val="0"/>
          <w:trHeight w:val="315" w:hRule="atLeast"/>
          <w:tblHeader w:val="0"/>
        </w:trPr>
        <w:tc>
          <w:tcPr>
            <w:tcBorders>
              <w:top w:color="7f7f7f" w:space="0" w:sz="8" w:val="single"/>
              <w:left w:color="000000" w:space="0" w:sz="0" w:val="nil"/>
              <w:bottom w:color="7f7f7f" w:space="0" w:sz="8" w:val="single"/>
              <w:right w:color="000000" w:space="0" w:sz="0" w:val="nil"/>
            </w:tcBorders>
            <w:tcMar>
              <w:top w:w="20.0" w:type="dxa"/>
              <w:left w:w="0.0" w:type="dxa"/>
              <w:bottom w:w="0.0" w:type="dxa"/>
              <w:right w:w="20.0" w:type="dxa"/>
            </w:tcMar>
            <w:vAlign w:val="top"/>
          </w:tcPr>
          <w:p w:rsidR="00000000" w:rsidDel="00000000" w:rsidP="00000000" w:rsidRDefault="00000000" w:rsidRPr="00000000" w14:paraId="00001189">
            <w:pPr>
              <w:spacing w:after="0" w:line="256.8" w:lineRule="auto"/>
              <w:ind w:left="1700" w:firstLine="0"/>
              <w:rPr>
                <w:b w:val="1"/>
              </w:rPr>
            </w:pPr>
            <w:r w:rsidDel="00000000" w:rsidR="00000000" w:rsidRPr="00000000">
              <w:rPr>
                <w:b w:val="1"/>
                <w:rtl w:val="0"/>
              </w:rPr>
              <w:t xml:space="preserve">MNTSDEV</w:t>
            </w:r>
            <w:r w:rsidDel="00000000" w:rsidR="00000000" w:rsidRPr="00000000">
              <w:rPr>
                <w:rtl w:val="0"/>
              </w:rPr>
            </w:r>
          </w:p>
        </w:tc>
        <w:tc>
          <w:tcPr>
            <w:tcBorders>
              <w:top w:color="7f7f7f" w:space="0" w:sz="8" w:val="single"/>
              <w:left w:color="000000" w:space="0" w:sz="0" w:val="nil"/>
              <w:bottom w:color="7f7f7f" w:space="0" w:sz="8" w:val="single"/>
              <w:right w:color="000000" w:space="0" w:sz="0" w:val="nil"/>
            </w:tcBorders>
            <w:tcMar>
              <w:top w:w="20.0" w:type="dxa"/>
              <w:left w:w="0.0" w:type="dxa"/>
              <w:bottom w:w="0.0" w:type="dxa"/>
              <w:right w:w="20.0" w:type="dxa"/>
            </w:tcMar>
            <w:vAlign w:val="top"/>
          </w:tcPr>
          <w:p w:rsidR="00000000" w:rsidDel="00000000" w:rsidP="00000000" w:rsidRDefault="00000000" w:rsidRPr="00000000" w14:paraId="0000118A">
            <w:pPr>
              <w:spacing w:after="0" w:line="256.8" w:lineRule="auto"/>
              <w:ind w:left="1000" w:firstLine="0"/>
              <w:rPr>
                <w:b w:val="1"/>
              </w:rPr>
            </w:pPr>
            <w:r w:rsidDel="00000000" w:rsidR="00000000" w:rsidRPr="00000000">
              <w:rPr>
                <w:b w:val="1"/>
                <w:rtl w:val="0"/>
              </w:rPr>
              <w:t xml:space="preserve">MSYADD1</w:t>
            </w:r>
          </w:p>
        </w:tc>
        <w:tc>
          <w:tcPr>
            <w:tcBorders>
              <w:top w:color="7f7f7f" w:space="0" w:sz="8" w:val="single"/>
              <w:left w:color="000000" w:space="0" w:sz="0" w:val="nil"/>
              <w:bottom w:color="7f7f7f" w:space="0" w:sz="8" w:val="single"/>
              <w:right w:color="000000" w:space="0" w:sz="0" w:val="nil"/>
            </w:tcBorders>
            <w:tcMar>
              <w:top w:w="20.0" w:type="dxa"/>
              <w:left w:w="0.0" w:type="dxa"/>
              <w:bottom w:w="0.0" w:type="dxa"/>
              <w:right w:w="20.0" w:type="dxa"/>
            </w:tcMar>
            <w:vAlign w:val="top"/>
          </w:tcPr>
          <w:p w:rsidR="00000000" w:rsidDel="00000000" w:rsidP="00000000" w:rsidRDefault="00000000" w:rsidRPr="00000000" w14:paraId="0000118B">
            <w:pPr>
              <w:spacing w:after="0" w:line="256.8" w:lineRule="auto"/>
              <w:ind w:left="1100" w:firstLine="0"/>
              <w:rPr>
                <w:b w:val="1"/>
              </w:rPr>
            </w:pPr>
            <w:r w:rsidDel="00000000" w:rsidR="00000000" w:rsidRPr="00000000">
              <w:rPr>
                <w:b w:val="1"/>
                <w:rtl w:val="0"/>
              </w:rPr>
              <w:t xml:space="preserve">MCSPROJ</w:t>
            </w:r>
          </w:p>
        </w:tc>
      </w:tr>
      <w:tr>
        <w:trPr>
          <w:cantSplit w:val="0"/>
          <w:trHeight w:val="4350" w:hRule="atLeast"/>
          <w:tblHeader w:val="0"/>
        </w:trPr>
        <w:tc>
          <w:tcPr>
            <w:tcBorders>
              <w:top w:color="000000" w:space="0" w:sz="0" w:val="nil"/>
              <w:left w:color="000000" w:space="0" w:sz="0" w:val="nil"/>
              <w:bottom w:color="7f7f7f" w:space="0" w:sz="8" w:val="single"/>
              <w:right w:color="000000" w:space="0" w:sz="0" w:val="nil"/>
            </w:tcBorders>
            <w:tcMar>
              <w:top w:w="20.0" w:type="dxa"/>
              <w:left w:w="0.0" w:type="dxa"/>
              <w:bottom w:w="0.0" w:type="dxa"/>
              <w:right w:w="20.0" w:type="dxa"/>
            </w:tcMar>
            <w:vAlign w:val="top"/>
          </w:tcPr>
          <w:p w:rsidR="00000000" w:rsidDel="00000000" w:rsidP="00000000" w:rsidRDefault="00000000" w:rsidRPr="00000000" w14:paraId="0000118C">
            <w:pPr>
              <w:spacing w:after="0" w:line="256.8" w:lineRule="auto"/>
              <w:ind w:left="0" w:firstLine="0"/>
              <w:rPr>
                <w:b w:val="1"/>
              </w:rPr>
            </w:pPr>
            <w:r w:rsidDel="00000000" w:rsidR="00000000" w:rsidRPr="00000000">
              <w:rPr>
                <w:b w:val="1"/>
                <w:rtl w:val="0"/>
              </w:rPr>
              <w:t xml:space="preserve">Midterms</w:t>
            </w:r>
          </w:p>
          <w:p w:rsidR="00000000" w:rsidDel="00000000" w:rsidP="00000000" w:rsidRDefault="00000000" w:rsidRPr="00000000" w14:paraId="0000118D">
            <w:pPr>
              <w:spacing w:after="0" w:line="256.8" w:lineRule="auto"/>
              <w:ind w:left="780" w:firstLine="0"/>
              <w:rPr>
                <w:b w:val="1"/>
              </w:rPr>
            </w:pPr>
            <w:r w:rsidDel="00000000" w:rsidR="00000000" w:rsidRPr="00000000">
              <w:rPr>
                <w:rtl w:val="0"/>
              </w:rPr>
            </w:r>
          </w:p>
          <w:p w:rsidR="00000000" w:rsidDel="00000000" w:rsidP="00000000" w:rsidRDefault="00000000" w:rsidRPr="00000000" w14:paraId="0000118E">
            <w:pPr>
              <w:numPr>
                <w:ilvl w:val="0"/>
                <w:numId w:val="45"/>
              </w:numPr>
              <w:spacing w:after="20" w:line="276" w:lineRule="auto"/>
              <w:ind w:left="720" w:right="60" w:hanging="360"/>
              <w:rPr/>
            </w:pPr>
            <w:r w:rsidDel="00000000" w:rsidR="00000000" w:rsidRPr="00000000">
              <w:rPr>
                <w:rtl w:val="0"/>
              </w:rPr>
              <w:t xml:space="preserve">Looking for the client</w:t>
            </w:r>
          </w:p>
          <w:p w:rsidR="00000000" w:rsidDel="00000000" w:rsidP="00000000" w:rsidRDefault="00000000" w:rsidRPr="00000000" w14:paraId="0000118F">
            <w:pPr>
              <w:spacing w:after="20" w:line="276" w:lineRule="auto"/>
              <w:ind w:left="720" w:right="60" w:firstLine="0"/>
              <w:rPr/>
            </w:pPr>
            <w:r w:rsidDel="00000000" w:rsidR="00000000" w:rsidRPr="00000000">
              <w:rPr>
                <w:rtl w:val="0"/>
              </w:rPr>
            </w:r>
          </w:p>
          <w:p w:rsidR="00000000" w:rsidDel="00000000" w:rsidP="00000000" w:rsidRDefault="00000000" w:rsidRPr="00000000" w14:paraId="00001190">
            <w:pPr>
              <w:numPr>
                <w:ilvl w:val="0"/>
                <w:numId w:val="45"/>
              </w:numPr>
              <w:spacing w:after="20" w:line="276" w:lineRule="auto"/>
              <w:ind w:left="720" w:right="60" w:hanging="360"/>
              <w:rPr/>
            </w:pPr>
            <w:r w:rsidDel="00000000" w:rsidR="00000000" w:rsidRPr="00000000">
              <w:rPr>
                <w:rtl w:val="0"/>
              </w:rPr>
              <w:t xml:space="preserve">Interview to collect ideas about the company</w:t>
            </w:r>
          </w:p>
          <w:p w:rsidR="00000000" w:rsidDel="00000000" w:rsidP="00000000" w:rsidRDefault="00000000" w:rsidRPr="00000000" w14:paraId="00001191">
            <w:pPr>
              <w:spacing w:after="20" w:line="276" w:lineRule="auto"/>
              <w:ind w:left="720" w:right="60" w:firstLine="0"/>
              <w:rPr/>
            </w:pPr>
            <w:r w:rsidDel="00000000" w:rsidR="00000000" w:rsidRPr="00000000">
              <w:rPr>
                <w:rtl w:val="0"/>
              </w:rPr>
            </w:r>
          </w:p>
          <w:p w:rsidR="00000000" w:rsidDel="00000000" w:rsidP="00000000" w:rsidRDefault="00000000" w:rsidRPr="00000000" w14:paraId="00001192">
            <w:pPr>
              <w:numPr>
                <w:ilvl w:val="0"/>
                <w:numId w:val="45"/>
              </w:numPr>
              <w:spacing w:after="20" w:line="276" w:lineRule="auto"/>
              <w:ind w:left="720" w:right="60" w:hanging="360"/>
              <w:rPr/>
            </w:pPr>
            <w:r w:rsidDel="00000000" w:rsidR="00000000" w:rsidRPr="00000000">
              <w:rPr>
                <w:rtl w:val="0"/>
              </w:rPr>
              <w:t xml:space="preserve">Identifying the problem faced by the company and its subscribers</w:t>
            </w:r>
          </w:p>
          <w:p w:rsidR="00000000" w:rsidDel="00000000" w:rsidP="00000000" w:rsidRDefault="00000000" w:rsidRPr="00000000" w14:paraId="00001193">
            <w:pPr>
              <w:spacing w:after="20" w:line="276" w:lineRule="auto"/>
              <w:ind w:left="720" w:right="60" w:firstLine="0"/>
              <w:rPr/>
            </w:pPr>
            <w:r w:rsidDel="00000000" w:rsidR="00000000" w:rsidRPr="00000000">
              <w:rPr>
                <w:rtl w:val="0"/>
              </w:rPr>
            </w:r>
          </w:p>
          <w:p w:rsidR="00000000" w:rsidDel="00000000" w:rsidP="00000000" w:rsidRDefault="00000000" w:rsidRPr="00000000" w14:paraId="00001194">
            <w:pPr>
              <w:numPr>
                <w:ilvl w:val="0"/>
                <w:numId w:val="45"/>
              </w:numPr>
              <w:spacing w:after="20" w:line="276" w:lineRule="auto"/>
              <w:ind w:left="720" w:right="60" w:hanging="360"/>
              <w:rPr/>
            </w:pPr>
            <w:r w:rsidDel="00000000" w:rsidR="00000000" w:rsidRPr="00000000">
              <w:rPr>
                <w:rtl w:val="0"/>
              </w:rPr>
              <w:t xml:space="preserve">Brainstorming on what project we are going to implement</w:t>
            </w:r>
          </w:p>
          <w:p w:rsidR="00000000" w:rsidDel="00000000" w:rsidP="00000000" w:rsidRDefault="00000000" w:rsidRPr="00000000" w14:paraId="00001195">
            <w:pPr>
              <w:spacing w:after="20" w:line="276" w:lineRule="auto"/>
              <w:ind w:left="720" w:right="60" w:firstLine="0"/>
              <w:rPr/>
            </w:pPr>
            <w:r w:rsidDel="00000000" w:rsidR="00000000" w:rsidRPr="00000000">
              <w:rPr>
                <w:rtl w:val="0"/>
              </w:rPr>
            </w:r>
          </w:p>
          <w:p w:rsidR="00000000" w:rsidDel="00000000" w:rsidP="00000000" w:rsidRDefault="00000000" w:rsidRPr="00000000" w14:paraId="00001196">
            <w:pPr>
              <w:numPr>
                <w:ilvl w:val="0"/>
                <w:numId w:val="45"/>
              </w:numPr>
              <w:spacing w:after="20" w:line="276" w:lineRule="auto"/>
              <w:ind w:left="720" w:right="60" w:hanging="360"/>
              <w:rPr/>
            </w:pPr>
            <w:r w:rsidDel="00000000" w:rsidR="00000000" w:rsidRPr="00000000">
              <w:rPr>
                <w:rtl w:val="0"/>
              </w:rPr>
              <w:t xml:space="preserve">Draft proposal</w:t>
            </w:r>
          </w:p>
          <w:p w:rsidR="00000000" w:rsidDel="00000000" w:rsidP="00000000" w:rsidRDefault="00000000" w:rsidRPr="00000000" w14:paraId="00001197">
            <w:pPr>
              <w:spacing w:after="20" w:line="276" w:lineRule="auto"/>
              <w:ind w:left="720" w:right="60" w:firstLine="0"/>
              <w:rPr/>
            </w:pPr>
            <w:r w:rsidDel="00000000" w:rsidR="00000000" w:rsidRPr="00000000">
              <w:rPr>
                <w:rtl w:val="0"/>
              </w:rPr>
            </w:r>
          </w:p>
          <w:p w:rsidR="00000000" w:rsidDel="00000000" w:rsidP="00000000" w:rsidRDefault="00000000" w:rsidRPr="00000000" w14:paraId="00001198">
            <w:pPr>
              <w:spacing w:after="40" w:line="276" w:lineRule="auto"/>
              <w:ind w:left="0" w:right="60" w:firstLine="0"/>
              <w:rPr>
                <w:b w:val="1"/>
              </w:rPr>
            </w:pPr>
            <w:r w:rsidDel="00000000" w:rsidR="00000000" w:rsidRPr="00000000">
              <w:rPr>
                <w:b w:val="1"/>
                <w:rtl w:val="0"/>
              </w:rPr>
              <w:t xml:space="preserve">Finals</w:t>
            </w:r>
          </w:p>
          <w:p w:rsidR="00000000" w:rsidDel="00000000" w:rsidP="00000000" w:rsidRDefault="00000000" w:rsidRPr="00000000" w14:paraId="00001199">
            <w:pPr>
              <w:numPr>
                <w:ilvl w:val="0"/>
                <w:numId w:val="7"/>
              </w:numPr>
              <w:spacing w:after="40" w:line="276" w:lineRule="auto"/>
              <w:ind w:left="720" w:right="60" w:hanging="360"/>
              <w:rPr/>
            </w:pPr>
            <w:r w:rsidDel="00000000" w:rsidR="00000000" w:rsidRPr="00000000">
              <w:rPr>
                <w:rtl w:val="0"/>
              </w:rPr>
              <w:t xml:space="preserve">Final project proposal</w:t>
            </w:r>
          </w:p>
          <w:p w:rsidR="00000000" w:rsidDel="00000000" w:rsidP="00000000" w:rsidRDefault="00000000" w:rsidRPr="00000000" w14:paraId="0000119A">
            <w:pPr>
              <w:spacing w:after="40" w:line="276" w:lineRule="auto"/>
              <w:ind w:left="720" w:right="60" w:firstLine="0"/>
              <w:rPr/>
            </w:pPr>
            <w:r w:rsidDel="00000000" w:rsidR="00000000" w:rsidRPr="00000000">
              <w:rPr>
                <w:rtl w:val="0"/>
              </w:rPr>
            </w:r>
          </w:p>
          <w:p w:rsidR="00000000" w:rsidDel="00000000" w:rsidP="00000000" w:rsidRDefault="00000000" w:rsidRPr="00000000" w14:paraId="0000119B">
            <w:pPr>
              <w:numPr>
                <w:ilvl w:val="0"/>
                <w:numId w:val="7"/>
              </w:numPr>
              <w:spacing w:after="40" w:line="276" w:lineRule="auto"/>
              <w:ind w:left="720" w:right="60" w:hanging="360"/>
              <w:rPr/>
            </w:pPr>
            <w:r w:rsidDel="00000000" w:rsidR="00000000" w:rsidRPr="00000000">
              <w:rPr>
                <w:rtl w:val="0"/>
              </w:rPr>
              <w:t xml:space="preserve">Wireframes/Prototype</w:t>
            </w:r>
            <w:r w:rsidDel="00000000" w:rsidR="00000000" w:rsidRPr="00000000">
              <w:rPr>
                <w:rtl w:val="0"/>
              </w:rPr>
            </w:r>
          </w:p>
          <w:p w:rsidR="00000000" w:rsidDel="00000000" w:rsidP="00000000" w:rsidRDefault="00000000" w:rsidRPr="00000000" w14:paraId="0000119C">
            <w:pPr>
              <w:spacing w:after="40" w:line="276" w:lineRule="auto"/>
              <w:ind w:left="1980" w:right="60" w:hanging="360"/>
              <w:rPr/>
            </w:pPr>
            <w:r w:rsidDel="00000000" w:rsidR="00000000" w:rsidRPr="00000000">
              <w:rPr>
                <w:rtl w:val="0"/>
              </w:rPr>
            </w:r>
          </w:p>
        </w:tc>
        <w:tc>
          <w:tcPr>
            <w:tcBorders>
              <w:top w:color="000000" w:space="0" w:sz="0" w:val="nil"/>
              <w:left w:color="000000" w:space="0" w:sz="0" w:val="nil"/>
              <w:bottom w:color="7f7f7f" w:space="0" w:sz="8" w:val="single"/>
              <w:right w:color="000000" w:space="0" w:sz="0" w:val="nil"/>
            </w:tcBorders>
            <w:tcMar>
              <w:top w:w="20.0" w:type="dxa"/>
              <w:left w:w="0.0" w:type="dxa"/>
              <w:bottom w:w="0.0" w:type="dxa"/>
              <w:right w:w="20.0" w:type="dxa"/>
            </w:tcMar>
            <w:vAlign w:val="top"/>
          </w:tcPr>
          <w:p w:rsidR="00000000" w:rsidDel="00000000" w:rsidP="00000000" w:rsidRDefault="00000000" w:rsidRPr="00000000" w14:paraId="0000119D">
            <w:pPr>
              <w:spacing w:after="0" w:line="256.8" w:lineRule="auto"/>
              <w:ind w:left="0" w:firstLine="0"/>
              <w:rPr/>
            </w:pPr>
            <w:r w:rsidDel="00000000" w:rsidR="00000000" w:rsidRPr="00000000">
              <w:rPr>
                <w:b w:val="1"/>
                <w:rtl w:val="0"/>
              </w:rPr>
              <w:t xml:space="preserve">Milestone 1 </w:t>
            </w:r>
            <w:r w:rsidDel="00000000" w:rsidR="00000000" w:rsidRPr="00000000">
              <w:rPr>
                <w:rtl w:val="0"/>
              </w:rPr>
              <w:t xml:space="preserve"> </w:t>
            </w:r>
          </w:p>
          <w:p w:rsidR="00000000" w:rsidDel="00000000" w:rsidP="00000000" w:rsidRDefault="00000000" w:rsidRPr="00000000" w14:paraId="0000119E">
            <w:pPr>
              <w:numPr>
                <w:ilvl w:val="0"/>
                <w:numId w:val="8"/>
              </w:numPr>
              <w:spacing w:after="20" w:line="240" w:lineRule="auto"/>
              <w:ind w:left="720" w:hanging="360"/>
              <w:rPr/>
            </w:pPr>
            <w:r w:rsidDel="00000000" w:rsidR="00000000" w:rsidRPr="00000000">
              <w:rPr>
                <w:rtl w:val="0"/>
              </w:rPr>
              <w:t xml:space="preserve">Implementation of panelists’ advice</w:t>
            </w:r>
          </w:p>
          <w:p w:rsidR="00000000" w:rsidDel="00000000" w:rsidP="00000000" w:rsidRDefault="00000000" w:rsidRPr="00000000" w14:paraId="0000119F">
            <w:pPr>
              <w:spacing w:after="60" w:line="256.8" w:lineRule="auto"/>
              <w:ind w:left="780" w:firstLine="0"/>
              <w:rPr/>
            </w:pPr>
            <w:r w:rsidDel="00000000" w:rsidR="00000000" w:rsidRPr="00000000">
              <w:rPr>
                <w:rtl w:val="0"/>
              </w:rPr>
              <w:t xml:space="preserve"> </w:t>
            </w:r>
          </w:p>
          <w:p w:rsidR="00000000" w:rsidDel="00000000" w:rsidP="00000000" w:rsidRDefault="00000000" w:rsidRPr="00000000" w14:paraId="000011A0">
            <w:pPr>
              <w:spacing w:after="60" w:line="256.8" w:lineRule="auto"/>
              <w:ind w:left="0" w:firstLine="0"/>
              <w:rPr>
                <w:b w:val="1"/>
              </w:rPr>
            </w:pPr>
            <w:r w:rsidDel="00000000" w:rsidR="00000000" w:rsidRPr="00000000">
              <w:rPr>
                <w:b w:val="1"/>
                <w:rtl w:val="0"/>
              </w:rPr>
              <w:t xml:space="preserve">Milestone 2</w:t>
            </w:r>
          </w:p>
          <w:p w:rsidR="00000000" w:rsidDel="00000000" w:rsidP="00000000" w:rsidRDefault="00000000" w:rsidRPr="00000000" w14:paraId="000011A1">
            <w:pPr>
              <w:numPr>
                <w:ilvl w:val="0"/>
                <w:numId w:val="48"/>
              </w:numPr>
              <w:spacing w:after="0" w:line="256.8" w:lineRule="auto"/>
              <w:ind w:left="720" w:hanging="360"/>
              <w:rPr/>
            </w:pPr>
            <w:r w:rsidDel="00000000" w:rsidR="00000000" w:rsidRPr="00000000">
              <w:rPr>
                <w:rtl w:val="0"/>
              </w:rPr>
              <w:t xml:space="preserve">Creation of Diagrams</w:t>
            </w:r>
            <w:r w:rsidDel="00000000" w:rsidR="00000000" w:rsidRPr="00000000">
              <w:rPr>
                <w:rtl w:val="0"/>
              </w:rPr>
            </w:r>
          </w:p>
          <w:p w:rsidR="00000000" w:rsidDel="00000000" w:rsidP="00000000" w:rsidRDefault="00000000" w:rsidRPr="00000000" w14:paraId="000011A2">
            <w:pPr>
              <w:spacing w:after="0" w:line="256.8" w:lineRule="auto"/>
              <w:ind w:left="1140" w:firstLine="0"/>
              <w:rPr/>
            </w:pPr>
            <w:r w:rsidDel="00000000" w:rsidR="00000000" w:rsidRPr="00000000">
              <w:rPr>
                <w:rtl w:val="0"/>
              </w:rPr>
              <w:t xml:space="preserve"> </w:t>
            </w:r>
          </w:p>
          <w:p w:rsidR="00000000" w:rsidDel="00000000" w:rsidP="00000000" w:rsidRDefault="00000000" w:rsidRPr="00000000" w14:paraId="000011A3">
            <w:pPr>
              <w:spacing w:after="60" w:line="256.8" w:lineRule="auto"/>
              <w:ind w:left="0" w:firstLine="0"/>
              <w:rPr>
                <w:b w:val="1"/>
              </w:rPr>
            </w:pPr>
            <w:r w:rsidDel="00000000" w:rsidR="00000000" w:rsidRPr="00000000">
              <w:rPr>
                <w:b w:val="1"/>
                <w:rtl w:val="0"/>
              </w:rPr>
              <w:t xml:space="preserve">Milestone 3</w:t>
            </w:r>
          </w:p>
          <w:p w:rsidR="00000000" w:rsidDel="00000000" w:rsidP="00000000" w:rsidRDefault="00000000" w:rsidRPr="00000000" w14:paraId="000011A4">
            <w:pPr>
              <w:numPr>
                <w:ilvl w:val="0"/>
                <w:numId w:val="17"/>
              </w:numPr>
              <w:spacing w:after="0" w:line="256.8" w:lineRule="auto"/>
              <w:ind w:left="720" w:hanging="360"/>
              <w:rPr/>
            </w:pPr>
            <w:r w:rsidDel="00000000" w:rsidR="00000000" w:rsidRPr="00000000">
              <w:rPr>
                <w:rtl w:val="0"/>
              </w:rPr>
              <w:t xml:space="preserve">Development of Core Billing Functions</w:t>
            </w:r>
            <w:r w:rsidDel="00000000" w:rsidR="00000000" w:rsidRPr="00000000">
              <w:rPr>
                <w:rtl w:val="0"/>
              </w:rPr>
            </w:r>
          </w:p>
          <w:p w:rsidR="00000000" w:rsidDel="00000000" w:rsidP="00000000" w:rsidRDefault="00000000" w:rsidRPr="00000000" w14:paraId="000011A5">
            <w:pPr>
              <w:spacing w:after="0" w:line="256.8" w:lineRule="auto"/>
              <w:ind w:left="780" w:firstLine="0"/>
              <w:rPr>
                <w:b w:val="1"/>
              </w:rPr>
            </w:pPr>
            <w:r w:rsidDel="00000000" w:rsidR="00000000" w:rsidRPr="00000000">
              <w:rPr>
                <w:b w:val="1"/>
                <w:rtl w:val="0"/>
              </w:rPr>
              <w:t xml:space="preserve"> </w:t>
            </w:r>
          </w:p>
          <w:p w:rsidR="00000000" w:rsidDel="00000000" w:rsidP="00000000" w:rsidRDefault="00000000" w:rsidRPr="00000000" w14:paraId="000011A6">
            <w:pPr>
              <w:spacing w:after="0" w:line="256.8" w:lineRule="auto"/>
              <w:ind w:left="780" w:firstLine="0"/>
              <w:rPr>
                <w:b w:val="1"/>
              </w:rPr>
            </w:pPr>
            <w:r w:rsidDel="00000000" w:rsidR="00000000" w:rsidRPr="00000000">
              <w:rPr>
                <w:b w:val="1"/>
                <w:rtl w:val="0"/>
              </w:rPr>
              <w:t xml:space="preserve">        </w:t>
              <w:tab/>
              <w:t xml:space="preserve"> </w:t>
            </w:r>
          </w:p>
          <w:p w:rsidR="00000000" w:rsidDel="00000000" w:rsidP="00000000" w:rsidRDefault="00000000" w:rsidRPr="00000000" w14:paraId="000011A7">
            <w:pPr>
              <w:spacing w:after="0" w:line="256.8" w:lineRule="auto"/>
              <w:ind w:left="1140" w:firstLine="0"/>
              <w:rPr/>
            </w:pPr>
            <w:r w:rsidDel="00000000" w:rsidR="00000000" w:rsidRPr="00000000">
              <w:rPr>
                <w:rtl w:val="0"/>
              </w:rPr>
              <w:t xml:space="preserve"> </w:t>
            </w:r>
          </w:p>
        </w:tc>
        <w:tc>
          <w:tcPr>
            <w:tcBorders>
              <w:top w:color="000000" w:space="0" w:sz="0" w:val="nil"/>
              <w:left w:color="000000" w:space="0" w:sz="0" w:val="nil"/>
              <w:bottom w:color="7f7f7f" w:space="0" w:sz="8" w:val="single"/>
              <w:right w:color="000000" w:space="0" w:sz="0" w:val="nil"/>
            </w:tcBorders>
            <w:tcMar>
              <w:top w:w="20.0" w:type="dxa"/>
              <w:left w:w="0.0" w:type="dxa"/>
              <w:bottom w:w="0.0" w:type="dxa"/>
              <w:right w:w="20.0" w:type="dxa"/>
            </w:tcMar>
            <w:vAlign w:val="top"/>
          </w:tcPr>
          <w:p w:rsidR="00000000" w:rsidDel="00000000" w:rsidP="00000000" w:rsidRDefault="00000000" w:rsidRPr="00000000" w14:paraId="000011A8">
            <w:pPr>
              <w:spacing w:after="0" w:line="256.8" w:lineRule="auto"/>
              <w:ind w:left="0" w:firstLine="0"/>
              <w:rPr>
                <w:b w:val="1"/>
              </w:rPr>
            </w:pPr>
            <w:r w:rsidDel="00000000" w:rsidR="00000000" w:rsidRPr="00000000">
              <w:rPr>
                <w:b w:val="1"/>
                <w:rtl w:val="0"/>
              </w:rPr>
              <w:t xml:space="preserve">Milestone 4</w:t>
            </w:r>
          </w:p>
          <w:p w:rsidR="00000000" w:rsidDel="00000000" w:rsidP="00000000" w:rsidRDefault="00000000" w:rsidRPr="00000000" w14:paraId="000011A9">
            <w:pPr>
              <w:numPr>
                <w:ilvl w:val="0"/>
                <w:numId w:val="15"/>
              </w:numPr>
              <w:spacing w:after="0" w:line="256.8" w:lineRule="auto"/>
              <w:ind w:left="720" w:hanging="360"/>
              <w:rPr/>
            </w:pPr>
            <w:r w:rsidDel="00000000" w:rsidR="00000000" w:rsidRPr="00000000">
              <w:rPr>
                <w:rtl w:val="0"/>
              </w:rPr>
              <w:t xml:space="preserve">Improvement of the initial prototype</w:t>
            </w:r>
          </w:p>
          <w:p w:rsidR="00000000" w:rsidDel="00000000" w:rsidP="00000000" w:rsidRDefault="00000000" w:rsidRPr="00000000" w14:paraId="000011AA">
            <w:pPr>
              <w:spacing w:after="0" w:line="256.8" w:lineRule="auto"/>
              <w:ind w:left="780" w:firstLine="0"/>
              <w:rPr/>
            </w:pPr>
            <w:r w:rsidDel="00000000" w:rsidR="00000000" w:rsidRPr="00000000">
              <w:rPr>
                <w:rtl w:val="0"/>
              </w:rPr>
              <w:t xml:space="preserve"> </w:t>
            </w:r>
          </w:p>
          <w:p w:rsidR="00000000" w:rsidDel="00000000" w:rsidP="00000000" w:rsidRDefault="00000000" w:rsidRPr="00000000" w14:paraId="000011AB">
            <w:pPr>
              <w:spacing w:after="0" w:line="256.8" w:lineRule="auto"/>
              <w:ind w:left="0" w:firstLine="0"/>
              <w:rPr>
                <w:b w:val="1"/>
              </w:rPr>
            </w:pPr>
            <w:r w:rsidDel="00000000" w:rsidR="00000000" w:rsidRPr="00000000">
              <w:rPr>
                <w:b w:val="1"/>
                <w:rtl w:val="0"/>
              </w:rPr>
              <w:t xml:space="preserve">Milestone 5</w:t>
            </w:r>
          </w:p>
          <w:p w:rsidR="00000000" w:rsidDel="00000000" w:rsidP="00000000" w:rsidRDefault="00000000" w:rsidRPr="00000000" w14:paraId="000011AC">
            <w:pPr>
              <w:numPr>
                <w:ilvl w:val="0"/>
                <w:numId w:val="40"/>
              </w:numPr>
              <w:spacing w:after="0" w:line="256.8" w:lineRule="auto"/>
              <w:ind w:left="720" w:hanging="360"/>
              <w:rPr/>
            </w:pPr>
            <w:r w:rsidDel="00000000" w:rsidR="00000000" w:rsidRPr="00000000">
              <w:rPr>
                <w:rtl w:val="0"/>
              </w:rPr>
              <w:t xml:space="preserve">60% of systems implemented complete</w:t>
            </w:r>
          </w:p>
          <w:p w:rsidR="00000000" w:rsidDel="00000000" w:rsidP="00000000" w:rsidRDefault="00000000" w:rsidRPr="00000000" w14:paraId="000011AD">
            <w:pPr>
              <w:spacing w:after="0" w:line="256.8" w:lineRule="auto"/>
              <w:ind w:left="780" w:firstLine="0"/>
              <w:rPr/>
            </w:pPr>
            <w:r w:rsidDel="00000000" w:rsidR="00000000" w:rsidRPr="00000000">
              <w:rPr>
                <w:rtl w:val="0"/>
              </w:rPr>
              <w:t xml:space="preserve"> </w:t>
            </w:r>
          </w:p>
          <w:p w:rsidR="00000000" w:rsidDel="00000000" w:rsidP="00000000" w:rsidRDefault="00000000" w:rsidRPr="00000000" w14:paraId="000011AE">
            <w:pPr>
              <w:spacing w:after="0" w:line="256.8" w:lineRule="auto"/>
              <w:ind w:left="0" w:firstLine="0"/>
              <w:rPr>
                <w:b w:val="1"/>
              </w:rPr>
            </w:pPr>
            <w:r w:rsidDel="00000000" w:rsidR="00000000" w:rsidRPr="00000000">
              <w:rPr>
                <w:b w:val="1"/>
                <w:rtl w:val="0"/>
              </w:rPr>
              <w:t xml:space="preserve"> Milestone 6</w:t>
            </w:r>
          </w:p>
          <w:p w:rsidR="00000000" w:rsidDel="00000000" w:rsidP="00000000" w:rsidRDefault="00000000" w:rsidRPr="00000000" w14:paraId="000011AF">
            <w:pPr>
              <w:numPr>
                <w:ilvl w:val="0"/>
                <w:numId w:val="18"/>
              </w:numPr>
              <w:spacing w:after="0" w:line="256.8" w:lineRule="auto"/>
              <w:ind w:left="720" w:hanging="360"/>
              <w:rPr/>
            </w:pPr>
            <w:r w:rsidDel="00000000" w:rsidR="00000000" w:rsidRPr="00000000">
              <w:rPr>
                <w:rtl w:val="0"/>
              </w:rPr>
              <w:t xml:space="preserve">90% of systems completed and hosted</w:t>
            </w:r>
          </w:p>
          <w:p w:rsidR="00000000" w:rsidDel="00000000" w:rsidP="00000000" w:rsidRDefault="00000000" w:rsidRPr="00000000" w14:paraId="000011B0">
            <w:pPr>
              <w:spacing w:after="0" w:line="256.8" w:lineRule="auto"/>
              <w:ind w:left="780" w:firstLine="0"/>
              <w:rPr/>
            </w:pPr>
            <w:r w:rsidDel="00000000" w:rsidR="00000000" w:rsidRPr="00000000">
              <w:rPr>
                <w:rtl w:val="0"/>
              </w:rPr>
              <w:t xml:space="preserve"> </w:t>
            </w:r>
          </w:p>
          <w:p w:rsidR="00000000" w:rsidDel="00000000" w:rsidP="00000000" w:rsidRDefault="00000000" w:rsidRPr="00000000" w14:paraId="000011B1">
            <w:pPr>
              <w:spacing w:after="0" w:line="256.8" w:lineRule="auto"/>
              <w:ind w:left="0" w:firstLine="0"/>
              <w:rPr>
                <w:b w:val="1"/>
              </w:rPr>
            </w:pPr>
            <w:r w:rsidDel="00000000" w:rsidR="00000000" w:rsidRPr="00000000">
              <w:rPr>
                <w:b w:val="1"/>
                <w:rtl w:val="0"/>
              </w:rPr>
              <w:t xml:space="preserve">Milestone 7</w:t>
            </w:r>
          </w:p>
          <w:p w:rsidR="00000000" w:rsidDel="00000000" w:rsidP="00000000" w:rsidRDefault="00000000" w:rsidRPr="00000000" w14:paraId="000011B2">
            <w:pPr>
              <w:numPr>
                <w:ilvl w:val="0"/>
                <w:numId w:val="6"/>
              </w:numPr>
              <w:spacing w:after="0" w:line="256.8" w:lineRule="auto"/>
              <w:ind w:left="720" w:hanging="360"/>
              <w:rPr/>
            </w:pPr>
            <w:r w:rsidDel="00000000" w:rsidR="00000000" w:rsidRPr="00000000">
              <w:rPr>
                <w:rtl w:val="0"/>
              </w:rPr>
              <w:t xml:space="preserve">Project 100% working</w:t>
            </w:r>
          </w:p>
        </w:tc>
      </w:tr>
    </w:tbl>
    <w:p w:rsidR="00000000" w:rsidDel="00000000" w:rsidP="00000000" w:rsidRDefault="00000000" w:rsidRPr="00000000" w14:paraId="000011B3">
      <w:pPr>
        <w:rPr>
          <w:highlight w:val="yellow"/>
        </w:rPr>
      </w:pPr>
      <w:r w:rsidDel="00000000" w:rsidR="00000000" w:rsidRPr="00000000">
        <w:rPr>
          <w:rtl w:val="0"/>
        </w:rPr>
      </w:r>
    </w:p>
    <w:p w:rsidR="00000000" w:rsidDel="00000000" w:rsidP="00000000" w:rsidRDefault="00000000" w:rsidRPr="00000000" w14:paraId="000011B4">
      <w:pPr>
        <w:rPr>
          <w:highlight w:val="yellow"/>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11B5">
      <w:pPr>
        <w:pStyle w:val="Heading2"/>
        <w:rPr/>
      </w:pPr>
      <w:bookmarkStart w:colFirst="0" w:colLast="0" w:name="_23ckvvd" w:id="115"/>
      <w:bookmarkEnd w:id="115"/>
      <w:r w:rsidDel="00000000" w:rsidR="00000000" w:rsidRPr="00000000">
        <w:rPr>
          <w:rtl w:val="0"/>
        </w:rPr>
        <w:t xml:space="preserve">Appendix E: Teams Meetings</w:t>
      </w:r>
    </w:p>
    <w:p w:rsidR="00000000" w:rsidDel="00000000" w:rsidP="00000000" w:rsidRDefault="00000000" w:rsidRPr="00000000" w14:paraId="000011B6">
      <w:pPr>
        <w:spacing w:after="313" w:lineRule="auto"/>
        <w:rPr/>
      </w:pPr>
      <w:r w:rsidDel="00000000" w:rsidR="00000000" w:rsidRPr="00000000">
        <w:rPr>
          <w:rtl w:val="0"/>
        </w:rPr>
      </w:r>
    </w:p>
    <w:p w:rsidR="00000000" w:rsidDel="00000000" w:rsidP="00000000" w:rsidRDefault="00000000" w:rsidRPr="00000000" w14:paraId="000011B7">
      <w:pPr>
        <w:spacing w:after="313" w:lineRule="auto"/>
        <w:rPr/>
      </w:pPr>
      <w:r w:rsidDel="00000000" w:rsidR="00000000" w:rsidRPr="00000000">
        <w:rPr>
          <w:rtl w:val="0"/>
        </w:rPr>
        <w:t xml:space="preserve">Date: April 17, 2024 Time: 1:00 PM - 2:00 PM</w:t>
      </w:r>
    </w:p>
    <w:p w:rsidR="00000000" w:rsidDel="00000000" w:rsidP="00000000" w:rsidRDefault="00000000" w:rsidRPr="00000000" w14:paraId="000011B8">
      <w:pPr>
        <w:spacing w:after="332" w:lineRule="auto"/>
        <w:rPr>
          <w:b w:val="1"/>
        </w:rPr>
      </w:pPr>
      <w:r w:rsidDel="00000000" w:rsidR="00000000" w:rsidRPr="00000000">
        <w:rPr>
          <w:b w:val="1"/>
          <w:rtl w:val="0"/>
        </w:rPr>
        <w:t xml:space="preserve">Attendees:</w:t>
      </w:r>
    </w:p>
    <w:p w:rsidR="00000000" w:rsidDel="00000000" w:rsidP="00000000" w:rsidRDefault="00000000" w:rsidRPr="00000000" w14:paraId="000011B9">
      <w:pPr>
        <w:numPr>
          <w:ilvl w:val="0"/>
          <w:numId w:val="28"/>
        </w:numPr>
        <w:spacing w:after="38" w:line="265" w:lineRule="auto"/>
        <w:ind w:left="705" w:hanging="360"/>
        <w:rPr/>
      </w:pPr>
      <w:r w:rsidDel="00000000" w:rsidR="00000000" w:rsidRPr="00000000">
        <w:rPr>
          <w:rtl w:val="0"/>
        </w:rPr>
        <w:t xml:space="preserve">Abdul Hasheem Ditano</w:t>
      </w:r>
    </w:p>
    <w:p w:rsidR="00000000" w:rsidDel="00000000" w:rsidP="00000000" w:rsidRDefault="00000000" w:rsidRPr="00000000" w14:paraId="000011BA">
      <w:pPr>
        <w:numPr>
          <w:ilvl w:val="0"/>
          <w:numId w:val="28"/>
        </w:numPr>
        <w:spacing w:after="38" w:line="265" w:lineRule="auto"/>
        <w:ind w:left="705" w:hanging="360"/>
        <w:rPr/>
      </w:pPr>
      <w:r w:rsidDel="00000000" w:rsidR="00000000" w:rsidRPr="00000000">
        <w:rPr>
          <w:rtl w:val="0"/>
        </w:rPr>
        <w:t xml:space="preserve">Nekeisha Ashlyn Elfa</w:t>
      </w:r>
    </w:p>
    <w:p w:rsidR="00000000" w:rsidDel="00000000" w:rsidP="00000000" w:rsidRDefault="00000000" w:rsidRPr="00000000" w14:paraId="000011BB">
      <w:pPr>
        <w:numPr>
          <w:ilvl w:val="0"/>
          <w:numId w:val="28"/>
        </w:numPr>
        <w:spacing w:after="38" w:line="265" w:lineRule="auto"/>
        <w:ind w:left="705" w:hanging="360"/>
        <w:rPr/>
      </w:pPr>
      <w:r w:rsidDel="00000000" w:rsidR="00000000" w:rsidRPr="00000000">
        <w:rPr>
          <w:rtl w:val="0"/>
        </w:rPr>
        <w:t xml:space="preserve">Edgar Louise Monforte</w:t>
      </w:r>
    </w:p>
    <w:p w:rsidR="00000000" w:rsidDel="00000000" w:rsidP="00000000" w:rsidRDefault="00000000" w:rsidRPr="00000000" w14:paraId="000011BC">
      <w:pPr>
        <w:numPr>
          <w:ilvl w:val="0"/>
          <w:numId w:val="28"/>
        </w:numPr>
        <w:spacing w:after="259" w:line="265" w:lineRule="auto"/>
        <w:ind w:left="705" w:hanging="360"/>
        <w:rPr/>
      </w:pPr>
      <w:r w:rsidDel="00000000" w:rsidR="00000000" w:rsidRPr="00000000">
        <w:rPr>
          <w:rtl w:val="0"/>
        </w:rPr>
        <w:t xml:space="preserve">Jean Christian Larr Murillo</w:t>
      </w:r>
    </w:p>
    <w:p w:rsidR="00000000" w:rsidDel="00000000" w:rsidP="00000000" w:rsidRDefault="00000000" w:rsidRPr="00000000" w14:paraId="000011BD">
      <w:pPr>
        <w:spacing w:after="275" w:line="261" w:lineRule="auto"/>
        <w:ind w:left="-5" w:firstLine="0"/>
        <w:rPr/>
      </w:pPr>
      <w:r w:rsidDel="00000000" w:rsidR="00000000" w:rsidRPr="00000000">
        <w:rPr>
          <w:b w:val="1"/>
          <w:rtl w:val="0"/>
        </w:rPr>
        <w:t xml:space="preserve">Objective/Purpose:</w:t>
      </w:r>
      <w:r w:rsidDel="00000000" w:rsidR="00000000" w:rsidRPr="00000000">
        <w:rPr>
          <w:rtl w:val="0"/>
        </w:rPr>
      </w:r>
    </w:p>
    <w:p w:rsidR="00000000" w:rsidDel="00000000" w:rsidP="00000000" w:rsidRDefault="00000000" w:rsidRPr="00000000" w14:paraId="000011BE">
      <w:pPr>
        <w:spacing w:after="333" w:lineRule="auto"/>
        <w:rPr/>
      </w:pPr>
      <w:r w:rsidDel="00000000" w:rsidR="00000000" w:rsidRPr="00000000">
        <w:rPr>
          <w:rtl w:val="0"/>
        </w:rPr>
        <w:t xml:space="preserve">The meeting was held to meet with our client, address their concerns, brainstorm solutions to their stated problem, and finalize the selection of a prospect adviser.</w:t>
      </w:r>
    </w:p>
    <w:p w:rsidR="00000000" w:rsidDel="00000000" w:rsidP="00000000" w:rsidRDefault="00000000" w:rsidRPr="00000000" w14:paraId="000011BF">
      <w:pPr>
        <w:spacing w:after="39" w:line="261" w:lineRule="auto"/>
        <w:ind w:left="-5" w:firstLine="0"/>
        <w:rPr/>
      </w:pPr>
      <w:r w:rsidDel="00000000" w:rsidR="00000000" w:rsidRPr="00000000">
        <w:rPr>
          <w:b w:val="1"/>
          <w:rtl w:val="0"/>
        </w:rPr>
        <w:t xml:space="preserve">Agenda Review:</w:t>
      </w:r>
      <w:r w:rsidDel="00000000" w:rsidR="00000000" w:rsidRPr="00000000">
        <w:rPr>
          <w:rtl w:val="0"/>
        </w:rPr>
      </w:r>
    </w:p>
    <w:p w:rsidR="00000000" w:rsidDel="00000000" w:rsidP="00000000" w:rsidRDefault="00000000" w:rsidRPr="00000000" w14:paraId="000011C0">
      <w:pPr>
        <w:spacing w:after="338" w:lineRule="auto"/>
        <w:rPr/>
      </w:pPr>
      <w:r w:rsidDel="00000000" w:rsidR="00000000" w:rsidRPr="00000000">
        <w:rPr>
          <w:rtl w:val="0"/>
        </w:rPr>
        <w:t xml:space="preserve">The agenda items included:</w:t>
      </w:r>
    </w:p>
    <w:p w:rsidR="00000000" w:rsidDel="00000000" w:rsidP="00000000" w:rsidRDefault="00000000" w:rsidRPr="00000000" w14:paraId="000011C1">
      <w:pPr>
        <w:numPr>
          <w:ilvl w:val="0"/>
          <w:numId w:val="29"/>
        </w:numPr>
        <w:spacing w:after="38" w:line="265" w:lineRule="auto"/>
        <w:ind w:left="705" w:hanging="360"/>
        <w:rPr/>
      </w:pPr>
      <w:r w:rsidDel="00000000" w:rsidR="00000000" w:rsidRPr="00000000">
        <w:rPr>
          <w:rtl w:val="0"/>
        </w:rPr>
        <w:t xml:space="preserve">Meet our client and ask questions.</w:t>
      </w:r>
    </w:p>
    <w:p w:rsidR="00000000" w:rsidDel="00000000" w:rsidP="00000000" w:rsidRDefault="00000000" w:rsidRPr="00000000" w14:paraId="000011C2">
      <w:pPr>
        <w:numPr>
          <w:ilvl w:val="1"/>
          <w:numId w:val="29"/>
        </w:numPr>
        <w:spacing w:after="38" w:line="265" w:lineRule="auto"/>
        <w:ind w:left="1440" w:hanging="360"/>
        <w:rPr/>
      </w:pPr>
      <w:r w:rsidDel="00000000" w:rsidR="00000000" w:rsidRPr="00000000">
        <w:rPr>
          <w:rtl w:val="0"/>
        </w:rPr>
        <w:t xml:space="preserve">Discussed the client's problems/concerns.</w:t>
      </w:r>
    </w:p>
    <w:p w:rsidR="00000000" w:rsidDel="00000000" w:rsidP="00000000" w:rsidRDefault="00000000" w:rsidRPr="00000000" w14:paraId="000011C3">
      <w:pPr>
        <w:numPr>
          <w:ilvl w:val="1"/>
          <w:numId w:val="29"/>
        </w:numPr>
        <w:spacing w:after="329" w:line="265" w:lineRule="auto"/>
        <w:ind w:left="1440" w:hanging="360"/>
        <w:rPr/>
      </w:pPr>
      <w:r w:rsidDel="00000000" w:rsidR="00000000" w:rsidRPr="00000000">
        <w:rPr>
          <w:rtl w:val="0"/>
        </w:rPr>
        <w:t xml:space="preserve">Identified key areas where the client seeks assistance.</w:t>
      </w:r>
    </w:p>
    <w:p w:rsidR="00000000" w:rsidDel="00000000" w:rsidP="00000000" w:rsidRDefault="00000000" w:rsidRPr="00000000" w14:paraId="000011C4">
      <w:pPr>
        <w:numPr>
          <w:ilvl w:val="0"/>
          <w:numId w:val="29"/>
        </w:numPr>
        <w:spacing w:after="38" w:line="265" w:lineRule="auto"/>
        <w:ind w:left="705" w:hanging="360"/>
        <w:rPr/>
      </w:pPr>
      <w:r w:rsidDel="00000000" w:rsidR="00000000" w:rsidRPr="00000000">
        <w:rPr>
          <w:rtl w:val="0"/>
        </w:rPr>
        <w:t xml:space="preserve">Brainstorm solutions to the problem stated by the business owner.</w:t>
      </w:r>
    </w:p>
    <w:p w:rsidR="00000000" w:rsidDel="00000000" w:rsidP="00000000" w:rsidRDefault="00000000" w:rsidRPr="00000000" w14:paraId="000011C5">
      <w:pPr>
        <w:numPr>
          <w:ilvl w:val="1"/>
          <w:numId w:val="29"/>
        </w:numPr>
        <w:spacing w:after="38" w:line="265" w:lineRule="auto"/>
        <w:ind w:left="1440" w:hanging="360"/>
        <w:rPr/>
      </w:pPr>
      <w:r w:rsidDel="00000000" w:rsidR="00000000" w:rsidRPr="00000000">
        <w:rPr>
          <w:rtl w:val="0"/>
        </w:rPr>
        <w:t xml:space="preserve">Analyzed the problem statement provided by the client.</w:t>
      </w:r>
    </w:p>
    <w:p w:rsidR="00000000" w:rsidDel="00000000" w:rsidP="00000000" w:rsidRDefault="00000000" w:rsidRPr="00000000" w14:paraId="000011C6">
      <w:pPr>
        <w:numPr>
          <w:ilvl w:val="1"/>
          <w:numId w:val="29"/>
        </w:numPr>
        <w:spacing w:after="38" w:line="265" w:lineRule="auto"/>
        <w:ind w:left="1440" w:hanging="360"/>
        <w:rPr/>
      </w:pPr>
      <w:r w:rsidDel="00000000" w:rsidR="00000000" w:rsidRPr="00000000">
        <w:rPr>
          <w:rtl w:val="0"/>
        </w:rPr>
        <w:t xml:space="preserve">Brainstormed potential solutions and strategies to address the identified issues.</w:t>
      </w:r>
    </w:p>
    <w:p w:rsidR="00000000" w:rsidDel="00000000" w:rsidP="00000000" w:rsidRDefault="00000000" w:rsidRPr="00000000" w14:paraId="000011C7">
      <w:pPr>
        <w:numPr>
          <w:ilvl w:val="0"/>
          <w:numId w:val="29"/>
        </w:numPr>
        <w:spacing w:after="38" w:line="265" w:lineRule="auto"/>
        <w:ind w:left="705" w:hanging="360"/>
        <w:rPr/>
      </w:pPr>
      <w:r w:rsidDel="00000000" w:rsidR="00000000" w:rsidRPr="00000000">
        <w:rPr>
          <w:rtl w:val="0"/>
        </w:rPr>
        <w:t xml:space="preserve">Decide on a prospect adviser and create a letter.</w:t>
      </w:r>
    </w:p>
    <w:p w:rsidR="00000000" w:rsidDel="00000000" w:rsidP="00000000" w:rsidRDefault="00000000" w:rsidRPr="00000000" w14:paraId="000011C8">
      <w:pPr>
        <w:numPr>
          <w:ilvl w:val="1"/>
          <w:numId w:val="29"/>
        </w:numPr>
        <w:spacing w:after="601" w:line="265" w:lineRule="auto"/>
        <w:ind w:left="1440" w:hanging="360"/>
        <w:rPr/>
      </w:pPr>
      <w:r w:rsidDel="00000000" w:rsidR="00000000" w:rsidRPr="00000000">
        <w:rPr>
          <w:rtl w:val="0"/>
        </w:rPr>
        <w:t xml:space="preserve">Reviewed profiles of potential advisers based on expertise and experience.</w:t>
      </w:r>
    </w:p>
    <w:p w:rsidR="00000000" w:rsidDel="00000000" w:rsidP="00000000" w:rsidRDefault="00000000" w:rsidRPr="00000000" w14:paraId="000011C9">
      <w:pPr>
        <w:spacing w:after="39" w:line="261" w:lineRule="auto"/>
        <w:ind w:left="-5" w:firstLine="0"/>
        <w:rPr/>
      </w:pPr>
      <w:r w:rsidDel="00000000" w:rsidR="00000000" w:rsidRPr="00000000">
        <w:rPr>
          <w:b w:val="1"/>
          <w:rtl w:val="0"/>
        </w:rPr>
        <w:t xml:space="preserve">Adjournment:</w:t>
      </w:r>
      <w:r w:rsidDel="00000000" w:rsidR="00000000" w:rsidRPr="00000000">
        <w:rPr>
          <w:rtl w:val="0"/>
        </w:rPr>
      </w:r>
    </w:p>
    <w:p w:rsidR="00000000" w:rsidDel="00000000" w:rsidP="00000000" w:rsidRDefault="00000000" w:rsidRPr="00000000" w14:paraId="000011CA">
      <w:pPr>
        <w:rPr/>
        <w:sectPr>
          <w:type w:val="nextPage"/>
          <w:pgSz w:h="15840" w:w="12240" w:orient="portrait"/>
          <w:pgMar w:bottom="1440" w:top="1440" w:left="1440" w:right="1649" w:header="720" w:footer="720"/>
        </w:sectPr>
      </w:pPr>
      <w:r w:rsidDel="00000000" w:rsidR="00000000" w:rsidRPr="00000000">
        <w:rPr>
          <w:rtl w:val="0"/>
        </w:rPr>
        <w:t xml:space="preserve">The meeting adjourned at 2:00 PM</w:t>
      </w:r>
    </w:p>
    <w:p w:rsidR="00000000" w:rsidDel="00000000" w:rsidP="00000000" w:rsidRDefault="00000000" w:rsidRPr="00000000" w14:paraId="000011CB">
      <w:pPr>
        <w:spacing w:after="0" w:lineRule="auto"/>
        <w:ind w:left="30" w:right="-30" w:firstLine="690"/>
        <w:rPr/>
      </w:pPr>
      <w:r w:rsidDel="00000000" w:rsidR="00000000" w:rsidRPr="00000000">
        <w:rPr/>
        <w:drawing>
          <wp:inline distB="0" distT="0" distL="0" distR="0">
            <wp:extent cx="5807784" cy="3249471"/>
            <wp:effectExtent b="0" l="0" r="0" t="0"/>
            <wp:docPr descr="A screenshot of a video chat&#10;&#10;Description automatically generated" id="26" name="image21.png"/>
            <a:graphic>
              <a:graphicData uri="http://schemas.openxmlformats.org/drawingml/2006/picture">
                <pic:pic>
                  <pic:nvPicPr>
                    <pic:cNvPr descr="A screenshot of a video chat&#10;&#10;Description automatically generated" id="0" name="image21.png"/>
                    <pic:cNvPicPr preferRelativeResize="0"/>
                  </pic:nvPicPr>
                  <pic:blipFill>
                    <a:blip r:embed="rId56"/>
                    <a:srcRect b="0" l="0" r="0" t="0"/>
                    <a:stretch>
                      <a:fillRect/>
                    </a:stretch>
                  </pic:blipFill>
                  <pic:spPr>
                    <a:xfrm>
                      <a:off x="0" y="0"/>
                      <a:ext cx="5807784" cy="3249471"/>
                    </a:xfrm>
                    <a:prstGeom prst="rect"/>
                    <a:ln/>
                  </pic:spPr>
                </pic:pic>
              </a:graphicData>
            </a:graphic>
          </wp:inline>
        </w:drawing>
      </w:r>
      <w:r w:rsidDel="00000000" w:rsidR="00000000" w:rsidRPr="00000000">
        <w:rPr>
          <w:rtl w:val="0"/>
        </w:rPr>
      </w:r>
    </w:p>
    <w:p w:rsidR="00000000" w:rsidDel="00000000" w:rsidP="00000000" w:rsidRDefault="00000000" w:rsidRPr="00000000" w14:paraId="000011CC">
      <w:pPr>
        <w:rPr/>
      </w:pPr>
      <w:r w:rsidDel="00000000" w:rsidR="00000000" w:rsidRPr="00000000">
        <w:br w:type="page"/>
      </w:r>
      <w:r w:rsidDel="00000000" w:rsidR="00000000" w:rsidRPr="00000000">
        <w:rPr>
          <w:rtl w:val="0"/>
        </w:rPr>
      </w:r>
    </w:p>
    <w:p w:rsidR="00000000" w:rsidDel="00000000" w:rsidP="00000000" w:rsidRDefault="00000000" w:rsidRPr="00000000" w14:paraId="000011CD">
      <w:pPr>
        <w:spacing w:after="9" w:line="250" w:lineRule="auto"/>
        <w:ind w:left="-5" w:hanging="10"/>
        <w:rPr/>
      </w:pPr>
      <w:r w:rsidDel="00000000" w:rsidR="00000000" w:rsidRPr="00000000">
        <w:rPr>
          <w:color w:val="0c0c0c"/>
          <w:rtl w:val="0"/>
        </w:rPr>
        <w:t xml:space="preserve">Date: April 24, 2024 </w:t>
      </w:r>
      <w:r w:rsidDel="00000000" w:rsidR="00000000" w:rsidRPr="00000000">
        <w:rPr>
          <w:rtl w:val="0"/>
        </w:rPr>
      </w:r>
    </w:p>
    <w:p w:rsidR="00000000" w:rsidDel="00000000" w:rsidP="00000000" w:rsidRDefault="00000000" w:rsidRPr="00000000" w14:paraId="000011CE">
      <w:pPr>
        <w:spacing w:after="9" w:line="250" w:lineRule="auto"/>
        <w:ind w:left="-5" w:hanging="10"/>
        <w:rPr/>
      </w:pPr>
      <w:r w:rsidDel="00000000" w:rsidR="00000000" w:rsidRPr="00000000">
        <w:rPr>
          <w:color w:val="0c0c0c"/>
          <w:rtl w:val="0"/>
        </w:rPr>
        <w:t xml:space="preserve">Time: 7:30 PM - 9:45  PM </w:t>
      </w:r>
      <w:r w:rsidDel="00000000" w:rsidR="00000000" w:rsidRPr="00000000">
        <w:rPr>
          <w:rtl w:val="0"/>
        </w:rPr>
      </w:r>
    </w:p>
    <w:p w:rsidR="00000000" w:rsidDel="00000000" w:rsidP="00000000" w:rsidRDefault="00000000" w:rsidRPr="00000000" w14:paraId="000011CF">
      <w:pPr>
        <w:spacing w:after="0" w:lineRule="auto"/>
        <w:rPr/>
      </w:pPr>
      <w:r w:rsidDel="00000000" w:rsidR="00000000" w:rsidRPr="00000000">
        <w:rPr>
          <w:rtl w:val="0"/>
        </w:rPr>
        <w:t xml:space="preserve"> </w:t>
      </w:r>
    </w:p>
    <w:p w:rsidR="00000000" w:rsidDel="00000000" w:rsidP="00000000" w:rsidRDefault="00000000" w:rsidRPr="00000000" w14:paraId="000011D0">
      <w:pPr>
        <w:spacing w:after="289" w:line="250" w:lineRule="auto"/>
        <w:ind w:left="-5" w:hanging="10"/>
        <w:rPr>
          <w:b w:val="1"/>
        </w:rPr>
      </w:pPr>
      <w:r w:rsidDel="00000000" w:rsidR="00000000" w:rsidRPr="00000000">
        <w:rPr>
          <w:b w:val="1"/>
          <w:color w:val="0c0c0c"/>
          <w:rtl w:val="0"/>
        </w:rPr>
        <w:t xml:space="preserve">Attendees:</w:t>
      </w:r>
      <w:r w:rsidDel="00000000" w:rsidR="00000000" w:rsidRPr="00000000">
        <w:rPr>
          <w:b w:val="1"/>
          <w:rtl w:val="0"/>
        </w:rPr>
        <w:t xml:space="preserve"> </w:t>
      </w:r>
    </w:p>
    <w:p w:rsidR="00000000" w:rsidDel="00000000" w:rsidP="00000000" w:rsidRDefault="00000000" w:rsidRPr="00000000" w14:paraId="000011D1">
      <w:pPr>
        <w:numPr>
          <w:ilvl w:val="0"/>
          <w:numId w:val="30"/>
        </w:numPr>
        <w:spacing w:after="9" w:line="250" w:lineRule="auto"/>
        <w:ind w:left="720" w:hanging="360"/>
        <w:rPr/>
      </w:pPr>
      <w:r w:rsidDel="00000000" w:rsidR="00000000" w:rsidRPr="00000000">
        <w:rPr>
          <w:color w:val="0c0c0c"/>
          <w:rtl w:val="0"/>
        </w:rPr>
        <w:t xml:space="preserve">Abdul Hasheem Ditano   </w:t>
      </w:r>
      <w:r w:rsidDel="00000000" w:rsidR="00000000" w:rsidRPr="00000000">
        <w:rPr>
          <w:rtl w:val="0"/>
        </w:rPr>
      </w:r>
    </w:p>
    <w:p w:rsidR="00000000" w:rsidDel="00000000" w:rsidP="00000000" w:rsidRDefault="00000000" w:rsidRPr="00000000" w14:paraId="000011D2">
      <w:pPr>
        <w:numPr>
          <w:ilvl w:val="0"/>
          <w:numId w:val="30"/>
        </w:numPr>
        <w:spacing w:after="9" w:line="250" w:lineRule="auto"/>
        <w:ind w:left="720" w:hanging="360"/>
        <w:rPr/>
      </w:pPr>
      <w:r w:rsidDel="00000000" w:rsidR="00000000" w:rsidRPr="00000000">
        <w:rPr>
          <w:color w:val="0c0c0c"/>
          <w:rtl w:val="0"/>
        </w:rPr>
        <w:t xml:space="preserve">Nekeisha Ashlyn Elfa  </w:t>
      </w:r>
      <w:r w:rsidDel="00000000" w:rsidR="00000000" w:rsidRPr="00000000">
        <w:rPr>
          <w:rtl w:val="0"/>
        </w:rPr>
      </w:r>
    </w:p>
    <w:p w:rsidR="00000000" w:rsidDel="00000000" w:rsidP="00000000" w:rsidRDefault="00000000" w:rsidRPr="00000000" w14:paraId="000011D3">
      <w:pPr>
        <w:numPr>
          <w:ilvl w:val="0"/>
          <w:numId w:val="30"/>
        </w:numPr>
        <w:spacing w:after="216" w:line="250" w:lineRule="auto"/>
        <w:ind w:left="720" w:hanging="360"/>
        <w:rPr/>
      </w:pPr>
      <w:r w:rsidDel="00000000" w:rsidR="00000000" w:rsidRPr="00000000">
        <w:rPr>
          <w:color w:val="0c0c0c"/>
          <w:rtl w:val="0"/>
        </w:rPr>
        <w:t xml:space="preserve">Jean Christian Larr Murillo </w:t>
      </w:r>
      <w:r w:rsidDel="00000000" w:rsidR="00000000" w:rsidRPr="00000000">
        <w:rPr>
          <w:rtl w:val="0"/>
        </w:rPr>
      </w:r>
    </w:p>
    <w:p w:rsidR="00000000" w:rsidDel="00000000" w:rsidP="00000000" w:rsidRDefault="00000000" w:rsidRPr="00000000" w14:paraId="000011D4">
      <w:pPr>
        <w:spacing w:after="216" w:line="250" w:lineRule="auto"/>
        <w:rPr>
          <w:b w:val="1"/>
          <w:color w:val="0c0c0c"/>
        </w:rPr>
      </w:pPr>
      <w:r w:rsidDel="00000000" w:rsidR="00000000" w:rsidRPr="00000000">
        <w:rPr>
          <w:b w:val="1"/>
          <w:color w:val="0c0c0c"/>
          <w:rtl w:val="0"/>
        </w:rPr>
        <w:t xml:space="preserve">Absent:</w:t>
      </w:r>
    </w:p>
    <w:p w:rsidR="00000000" w:rsidDel="00000000" w:rsidP="00000000" w:rsidRDefault="00000000" w:rsidRPr="00000000" w14:paraId="000011D5">
      <w:pPr>
        <w:spacing w:after="216" w:line="250" w:lineRule="auto"/>
        <w:ind w:firstLine="720"/>
        <w:rPr/>
      </w:pPr>
      <w:r w:rsidDel="00000000" w:rsidR="00000000" w:rsidRPr="00000000">
        <w:rPr>
          <w:color w:val="0c0c0c"/>
          <w:rtl w:val="0"/>
        </w:rPr>
        <w:t xml:space="preserve">Edgar Louise Monforte</w:t>
        <w:br w:type="textWrapping"/>
      </w:r>
      <w:r w:rsidDel="00000000" w:rsidR="00000000" w:rsidRPr="00000000">
        <w:rPr>
          <w:rtl w:val="0"/>
        </w:rPr>
      </w:r>
    </w:p>
    <w:p w:rsidR="00000000" w:rsidDel="00000000" w:rsidP="00000000" w:rsidRDefault="00000000" w:rsidRPr="00000000" w14:paraId="000011D6">
      <w:pPr>
        <w:spacing w:after="0" w:lineRule="auto"/>
        <w:ind w:left="-5" w:hanging="10"/>
        <w:rPr/>
      </w:pPr>
      <w:r w:rsidDel="00000000" w:rsidR="00000000" w:rsidRPr="00000000">
        <w:rPr>
          <w:b w:val="1"/>
          <w:color w:val="0c0c0c"/>
          <w:rtl w:val="0"/>
        </w:rPr>
        <w:t xml:space="preserve">Objective/Purpose:</w:t>
      </w:r>
      <w:r w:rsidDel="00000000" w:rsidR="00000000" w:rsidRPr="00000000">
        <w:rPr>
          <w:rtl w:val="0"/>
        </w:rPr>
        <w:t xml:space="preserve"> </w:t>
      </w:r>
    </w:p>
    <w:p w:rsidR="00000000" w:rsidDel="00000000" w:rsidP="00000000" w:rsidRDefault="00000000" w:rsidRPr="00000000" w14:paraId="000011D7">
      <w:pPr>
        <w:spacing w:after="284" w:line="250" w:lineRule="auto"/>
        <w:ind w:left="-5" w:hanging="10"/>
        <w:rPr/>
      </w:pPr>
      <w:r w:rsidDel="00000000" w:rsidR="00000000" w:rsidRPr="00000000">
        <w:rPr>
          <w:color w:val="0c0c0c"/>
          <w:rtl w:val="0"/>
        </w:rPr>
        <w:t xml:space="preserve">The meeting was convened to create a lean canvas and engage in a brainstorming session to address our client's concerns and generate potential solutions for their stated problem.</w:t>
      </w:r>
      <w:r w:rsidDel="00000000" w:rsidR="00000000" w:rsidRPr="00000000">
        <w:rPr>
          <w:b w:val="1"/>
          <w:color w:val="0c0c0c"/>
          <w:rtl w:val="0"/>
        </w:rPr>
        <w:t xml:space="preserve"> </w:t>
      </w:r>
      <w:r w:rsidDel="00000000" w:rsidR="00000000" w:rsidRPr="00000000">
        <w:rPr>
          <w:rtl w:val="0"/>
        </w:rPr>
      </w:r>
    </w:p>
    <w:p w:rsidR="00000000" w:rsidDel="00000000" w:rsidP="00000000" w:rsidRDefault="00000000" w:rsidRPr="00000000" w14:paraId="000011D8">
      <w:pPr>
        <w:spacing w:after="0" w:lineRule="auto"/>
        <w:rPr/>
      </w:pPr>
      <w:r w:rsidDel="00000000" w:rsidR="00000000" w:rsidRPr="00000000">
        <w:rPr>
          <w:b w:val="1"/>
          <w:color w:val="0c0c0c"/>
          <w:rtl w:val="0"/>
        </w:rPr>
        <w:t xml:space="preserve"> </w:t>
      </w:r>
      <w:r w:rsidDel="00000000" w:rsidR="00000000" w:rsidRPr="00000000">
        <w:rPr>
          <w:rtl w:val="0"/>
        </w:rPr>
      </w:r>
    </w:p>
    <w:p w:rsidR="00000000" w:rsidDel="00000000" w:rsidP="00000000" w:rsidRDefault="00000000" w:rsidRPr="00000000" w14:paraId="000011D9">
      <w:pPr>
        <w:spacing w:after="0" w:lineRule="auto"/>
        <w:ind w:left="-5" w:hanging="10"/>
        <w:rPr/>
      </w:pPr>
      <w:r w:rsidDel="00000000" w:rsidR="00000000" w:rsidRPr="00000000">
        <w:rPr>
          <w:b w:val="1"/>
          <w:color w:val="0c0c0c"/>
          <w:rtl w:val="0"/>
        </w:rPr>
        <w:t xml:space="preserve">Agenda Review: </w:t>
      </w:r>
      <w:r w:rsidDel="00000000" w:rsidR="00000000" w:rsidRPr="00000000">
        <w:rPr>
          <w:rtl w:val="0"/>
        </w:rPr>
      </w:r>
    </w:p>
    <w:p w:rsidR="00000000" w:rsidDel="00000000" w:rsidP="00000000" w:rsidRDefault="00000000" w:rsidRPr="00000000" w14:paraId="000011DA">
      <w:pPr>
        <w:spacing w:after="286" w:line="250" w:lineRule="auto"/>
        <w:ind w:left="-5" w:hanging="10"/>
        <w:rPr/>
      </w:pPr>
      <w:r w:rsidDel="00000000" w:rsidR="00000000" w:rsidRPr="00000000">
        <w:rPr>
          <w:color w:val="0c0c0c"/>
          <w:rtl w:val="0"/>
        </w:rPr>
        <w:t xml:space="preserve">The agenda items included:</w:t>
      </w:r>
      <w:r w:rsidDel="00000000" w:rsidR="00000000" w:rsidRPr="00000000">
        <w:rPr>
          <w:rtl w:val="0"/>
        </w:rPr>
        <w:t xml:space="preserve"> </w:t>
      </w:r>
    </w:p>
    <w:p w:rsidR="00000000" w:rsidDel="00000000" w:rsidP="00000000" w:rsidRDefault="00000000" w:rsidRPr="00000000" w14:paraId="000011DB">
      <w:pPr>
        <w:spacing w:after="9" w:line="250" w:lineRule="auto"/>
        <w:ind w:left="370" w:hanging="10"/>
        <w:rPr/>
      </w:pPr>
      <w:r w:rsidDel="00000000" w:rsidR="00000000" w:rsidRPr="00000000">
        <w:rPr>
          <w:color w:val="0c0c0c"/>
          <w:rtl w:val="0"/>
        </w:rPr>
        <w:t xml:space="preserve">1. Create Lean Canvas. </w:t>
      </w:r>
      <w:r w:rsidDel="00000000" w:rsidR="00000000" w:rsidRPr="00000000">
        <w:rPr>
          <w:rtl w:val="0"/>
        </w:rPr>
      </w:r>
    </w:p>
    <w:p w:rsidR="00000000" w:rsidDel="00000000" w:rsidP="00000000" w:rsidRDefault="00000000" w:rsidRPr="00000000" w14:paraId="000011DC">
      <w:pPr>
        <w:numPr>
          <w:ilvl w:val="0"/>
          <w:numId w:val="31"/>
        </w:numPr>
        <w:spacing w:after="0" w:lineRule="auto"/>
        <w:ind w:left="1425" w:hanging="360"/>
        <w:rPr/>
      </w:pPr>
      <w:r w:rsidDel="00000000" w:rsidR="00000000" w:rsidRPr="00000000">
        <w:rPr>
          <w:rtl w:val="0"/>
        </w:rPr>
        <w:t xml:space="preserve">Discussed the elements of the lean canvas model.</w:t>
      </w:r>
      <w:r w:rsidDel="00000000" w:rsidR="00000000" w:rsidRPr="00000000">
        <w:rPr>
          <w:color w:val="0c0c0c"/>
          <w:rtl w:val="0"/>
        </w:rPr>
        <w:t xml:space="preserve"> </w:t>
      </w:r>
      <w:r w:rsidDel="00000000" w:rsidR="00000000" w:rsidRPr="00000000">
        <w:rPr>
          <w:rtl w:val="0"/>
        </w:rPr>
      </w:r>
    </w:p>
    <w:p w:rsidR="00000000" w:rsidDel="00000000" w:rsidP="00000000" w:rsidRDefault="00000000" w:rsidRPr="00000000" w14:paraId="000011DD">
      <w:pPr>
        <w:numPr>
          <w:ilvl w:val="0"/>
          <w:numId w:val="31"/>
        </w:numPr>
        <w:spacing w:after="0" w:lineRule="auto"/>
        <w:ind w:left="1425" w:hanging="360"/>
        <w:rPr/>
      </w:pPr>
      <w:r w:rsidDel="00000000" w:rsidR="00000000" w:rsidRPr="00000000">
        <w:rPr>
          <w:rtl w:val="0"/>
        </w:rPr>
        <w:t xml:space="preserve">Identified key components relevant to our client's business and problem.</w:t>
      </w:r>
      <w:r w:rsidDel="00000000" w:rsidR="00000000" w:rsidRPr="00000000">
        <w:rPr>
          <w:color w:val="0c0c0c"/>
          <w:rtl w:val="0"/>
        </w:rPr>
        <w:t xml:space="preserve"> </w:t>
      </w:r>
      <w:r w:rsidDel="00000000" w:rsidR="00000000" w:rsidRPr="00000000">
        <w:rPr>
          <w:rtl w:val="0"/>
        </w:rPr>
      </w:r>
    </w:p>
    <w:p w:rsidR="00000000" w:rsidDel="00000000" w:rsidP="00000000" w:rsidRDefault="00000000" w:rsidRPr="00000000" w14:paraId="000011DE">
      <w:pPr>
        <w:numPr>
          <w:ilvl w:val="0"/>
          <w:numId w:val="31"/>
        </w:numPr>
        <w:spacing w:after="0" w:lineRule="auto"/>
        <w:ind w:left="1425" w:hanging="360"/>
        <w:rPr/>
      </w:pPr>
      <w:r w:rsidDel="00000000" w:rsidR="00000000" w:rsidRPr="00000000">
        <w:rPr>
          <w:rtl w:val="0"/>
        </w:rPr>
        <w:t xml:space="preserve">Assigned responsibilities for drafting the lean canvas.</w:t>
      </w:r>
      <w:r w:rsidDel="00000000" w:rsidR="00000000" w:rsidRPr="00000000">
        <w:rPr>
          <w:color w:val="0c0c0c"/>
          <w:rtl w:val="0"/>
        </w:rPr>
        <w:t xml:space="preserve"> </w:t>
      </w:r>
      <w:r w:rsidDel="00000000" w:rsidR="00000000" w:rsidRPr="00000000">
        <w:rPr>
          <w:rtl w:val="0"/>
        </w:rPr>
      </w:r>
    </w:p>
    <w:p w:rsidR="00000000" w:rsidDel="00000000" w:rsidP="00000000" w:rsidRDefault="00000000" w:rsidRPr="00000000" w14:paraId="000011DF">
      <w:pPr>
        <w:spacing w:after="0" w:lineRule="auto"/>
        <w:ind w:left="1440" w:firstLine="0"/>
        <w:rPr/>
      </w:pPr>
      <w:r w:rsidDel="00000000" w:rsidR="00000000" w:rsidRPr="00000000">
        <w:rPr>
          <w:color w:val="0c0c0c"/>
          <w:rtl w:val="0"/>
        </w:rPr>
        <w:t xml:space="preserve"> </w:t>
      </w:r>
      <w:r w:rsidDel="00000000" w:rsidR="00000000" w:rsidRPr="00000000">
        <w:rPr>
          <w:rtl w:val="0"/>
        </w:rPr>
      </w:r>
    </w:p>
    <w:p w:rsidR="00000000" w:rsidDel="00000000" w:rsidP="00000000" w:rsidRDefault="00000000" w:rsidRPr="00000000" w14:paraId="000011E0">
      <w:pPr>
        <w:spacing w:after="0" w:lineRule="auto"/>
        <w:rPr/>
      </w:pPr>
      <w:r w:rsidDel="00000000" w:rsidR="00000000" w:rsidRPr="00000000">
        <w:rPr>
          <w:rtl w:val="0"/>
        </w:rPr>
        <w:t xml:space="preserve"> </w:t>
      </w:r>
    </w:p>
    <w:p w:rsidR="00000000" w:rsidDel="00000000" w:rsidP="00000000" w:rsidRDefault="00000000" w:rsidRPr="00000000" w14:paraId="000011E1">
      <w:pPr>
        <w:spacing w:after="0" w:lineRule="auto"/>
        <w:ind w:left="-5" w:hanging="10"/>
        <w:rPr/>
      </w:pPr>
      <w:r w:rsidDel="00000000" w:rsidR="00000000" w:rsidRPr="00000000">
        <w:rPr>
          <w:b w:val="1"/>
          <w:color w:val="0c0c0c"/>
          <w:rtl w:val="0"/>
        </w:rPr>
        <w:t xml:space="preserve">Adjournment:</w:t>
      </w:r>
      <w:r w:rsidDel="00000000" w:rsidR="00000000" w:rsidRPr="00000000">
        <w:rPr>
          <w:rtl w:val="0"/>
        </w:rPr>
        <w:t xml:space="preserve"> </w:t>
      </w:r>
    </w:p>
    <w:p w:rsidR="00000000" w:rsidDel="00000000" w:rsidP="00000000" w:rsidRDefault="00000000" w:rsidRPr="00000000" w14:paraId="000011E2">
      <w:pPr>
        <w:spacing w:after="9" w:line="250" w:lineRule="auto"/>
        <w:ind w:left="-5" w:hanging="10"/>
        <w:rPr>
          <w:color w:val="0c0c0c"/>
        </w:rPr>
      </w:pPr>
      <w:r w:rsidDel="00000000" w:rsidR="00000000" w:rsidRPr="00000000">
        <w:rPr>
          <w:color w:val="0c0c0c"/>
          <w:rtl w:val="0"/>
        </w:rPr>
        <w:t xml:space="preserve">The meeting adjourned at 9:45 PM </w:t>
      </w:r>
      <w:r w:rsidDel="00000000" w:rsidR="00000000" w:rsidRPr="00000000">
        <w:br w:type="page"/>
      </w:r>
      <w:r w:rsidDel="00000000" w:rsidR="00000000" w:rsidRPr="00000000">
        <w:rPr>
          <w:rtl w:val="0"/>
        </w:rPr>
      </w:r>
    </w:p>
    <w:p w:rsidR="00000000" w:rsidDel="00000000" w:rsidP="00000000" w:rsidRDefault="00000000" w:rsidRPr="00000000" w14:paraId="000011E3">
      <w:pPr>
        <w:spacing w:after="9" w:line="250" w:lineRule="auto"/>
        <w:ind w:left="-5" w:hanging="10"/>
        <w:rPr>
          <w:color w:val="0c0c0c"/>
        </w:rPr>
      </w:pPr>
      <w:r w:rsidDel="00000000" w:rsidR="00000000" w:rsidRPr="00000000">
        <w:rPr>
          <w:rtl w:val="0"/>
        </w:rPr>
      </w:r>
    </w:p>
    <w:p w:rsidR="00000000" w:rsidDel="00000000" w:rsidP="00000000" w:rsidRDefault="00000000" w:rsidRPr="00000000" w14:paraId="000011E4">
      <w:pPr>
        <w:spacing w:after="0" w:lineRule="auto"/>
        <w:jc w:val="center"/>
        <w:rPr/>
      </w:pPr>
      <w:r w:rsidDel="00000000" w:rsidR="00000000" w:rsidRPr="00000000">
        <w:rPr/>
        <w:drawing>
          <wp:inline distB="0" distT="0" distL="0" distR="0">
            <wp:extent cx="5532721" cy="3413113"/>
            <wp:effectExtent b="0" l="0" r="0" t="0"/>
            <wp:docPr descr="A screenshot of a video conference&#10;&#10;Description automatically generated" id="11" name="image3.jpg"/>
            <a:graphic>
              <a:graphicData uri="http://schemas.openxmlformats.org/drawingml/2006/picture">
                <pic:pic>
                  <pic:nvPicPr>
                    <pic:cNvPr descr="A screenshot of a video conference&#10;&#10;Description automatically generated" id="0" name="image3.jpg"/>
                    <pic:cNvPicPr preferRelativeResize="0"/>
                  </pic:nvPicPr>
                  <pic:blipFill>
                    <a:blip r:embed="rId57"/>
                    <a:srcRect b="0" l="0" r="0" t="0"/>
                    <a:stretch>
                      <a:fillRect/>
                    </a:stretch>
                  </pic:blipFill>
                  <pic:spPr>
                    <a:xfrm>
                      <a:off x="0" y="0"/>
                      <a:ext cx="5532721" cy="34131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E5">
      <w:pPr>
        <w:spacing w:after="0" w:lineRule="auto"/>
        <w:jc w:val="center"/>
        <w:rPr/>
      </w:pPr>
      <w:r w:rsidDel="00000000" w:rsidR="00000000" w:rsidRPr="00000000">
        <w:rPr>
          <w:rtl w:val="0"/>
        </w:rPr>
      </w:r>
    </w:p>
    <w:p w:rsidR="00000000" w:rsidDel="00000000" w:rsidP="00000000" w:rsidRDefault="00000000" w:rsidRPr="00000000" w14:paraId="000011E6">
      <w:pPr>
        <w:spacing w:after="9" w:line="250" w:lineRule="auto"/>
        <w:ind w:left="-5" w:hanging="10"/>
        <w:rPr/>
      </w:pPr>
      <w:r w:rsidDel="00000000" w:rsidR="00000000" w:rsidRPr="00000000">
        <w:rPr>
          <w:color w:val="0c0c0c"/>
          <w:rtl w:val="0"/>
        </w:rPr>
        <w:t xml:space="preserve">Date: May 15, 2024 </w:t>
      </w:r>
      <w:r w:rsidDel="00000000" w:rsidR="00000000" w:rsidRPr="00000000">
        <w:rPr>
          <w:rtl w:val="0"/>
        </w:rPr>
      </w:r>
    </w:p>
    <w:p w:rsidR="00000000" w:rsidDel="00000000" w:rsidP="00000000" w:rsidRDefault="00000000" w:rsidRPr="00000000" w14:paraId="000011E7">
      <w:pPr>
        <w:spacing w:after="9" w:line="250" w:lineRule="auto"/>
        <w:ind w:left="-5" w:hanging="10"/>
        <w:rPr/>
      </w:pPr>
      <w:r w:rsidDel="00000000" w:rsidR="00000000" w:rsidRPr="00000000">
        <w:rPr>
          <w:color w:val="0c0c0c"/>
          <w:rtl w:val="0"/>
        </w:rPr>
        <w:t xml:space="preserve">Time: 3:30 PM – 4:30  PM </w:t>
      </w:r>
      <w:r w:rsidDel="00000000" w:rsidR="00000000" w:rsidRPr="00000000">
        <w:rPr>
          <w:rtl w:val="0"/>
        </w:rPr>
      </w:r>
    </w:p>
    <w:p w:rsidR="00000000" w:rsidDel="00000000" w:rsidP="00000000" w:rsidRDefault="00000000" w:rsidRPr="00000000" w14:paraId="000011E8">
      <w:pPr>
        <w:spacing w:after="0" w:lineRule="auto"/>
        <w:rPr/>
      </w:pPr>
      <w:r w:rsidDel="00000000" w:rsidR="00000000" w:rsidRPr="00000000">
        <w:rPr>
          <w:rtl w:val="0"/>
        </w:rPr>
        <w:t xml:space="preserve"> </w:t>
      </w:r>
    </w:p>
    <w:p w:rsidR="00000000" w:rsidDel="00000000" w:rsidP="00000000" w:rsidRDefault="00000000" w:rsidRPr="00000000" w14:paraId="000011E9">
      <w:pPr>
        <w:spacing w:after="289" w:line="250" w:lineRule="auto"/>
        <w:ind w:left="-5" w:hanging="10"/>
        <w:rPr>
          <w:b w:val="1"/>
        </w:rPr>
      </w:pPr>
      <w:r w:rsidDel="00000000" w:rsidR="00000000" w:rsidRPr="00000000">
        <w:rPr>
          <w:b w:val="1"/>
          <w:color w:val="0c0c0c"/>
          <w:rtl w:val="0"/>
        </w:rPr>
        <w:t xml:space="preserve">Attendees:</w:t>
      </w:r>
      <w:r w:rsidDel="00000000" w:rsidR="00000000" w:rsidRPr="00000000">
        <w:rPr>
          <w:b w:val="1"/>
          <w:rtl w:val="0"/>
        </w:rPr>
        <w:t xml:space="preserve"> </w:t>
      </w:r>
    </w:p>
    <w:p w:rsidR="00000000" w:rsidDel="00000000" w:rsidP="00000000" w:rsidRDefault="00000000" w:rsidRPr="00000000" w14:paraId="000011EA">
      <w:pPr>
        <w:numPr>
          <w:ilvl w:val="0"/>
          <w:numId w:val="30"/>
        </w:numPr>
        <w:spacing w:after="9" w:line="250" w:lineRule="auto"/>
        <w:ind w:left="720" w:hanging="360"/>
        <w:rPr/>
      </w:pPr>
      <w:r w:rsidDel="00000000" w:rsidR="00000000" w:rsidRPr="00000000">
        <w:rPr>
          <w:color w:val="0c0c0c"/>
          <w:rtl w:val="0"/>
        </w:rPr>
        <w:t xml:space="preserve">Abdul Hasheem Ditano   </w:t>
      </w:r>
      <w:r w:rsidDel="00000000" w:rsidR="00000000" w:rsidRPr="00000000">
        <w:rPr>
          <w:rtl w:val="0"/>
        </w:rPr>
      </w:r>
    </w:p>
    <w:p w:rsidR="00000000" w:rsidDel="00000000" w:rsidP="00000000" w:rsidRDefault="00000000" w:rsidRPr="00000000" w14:paraId="000011EB">
      <w:pPr>
        <w:numPr>
          <w:ilvl w:val="0"/>
          <w:numId w:val="30"/>
        </w:numPr>
        <w:spacing w:after="9" w:line="250" w:lineRule="auto"/>
        <w:ind w:left="720" w:hanging="360"/>
        <w:rPr/>
      </w:pPr>
      <w:r w:rsidDel="00000000" w:rsidR="00000000" w:rsidRPr="00000000">
        <w:rPr>
          <w:color w:val="0c0c0c"/>
          <w:rtl w:val="0"/>
        </w:rPr>
        <w:t xml:space="preserve">Nekeisha Ashlyn Elfa  </w:t>
      </w:r>
      <w:r w:rsidDel="00000000" w:rsidR="00000000" w:rsidRPr="00000000">
        <w:rPr>
          <w:rtl w:val="0"/>
        </w:rPr>
      </w:r>
    </w:p>
    <w:p w:rsidR="00000000" w:rsidDel="00000000" w:rsidP="00000000" w:rsidRDefault="00000000" w:rsidRPr="00000000" w14:paraId="000011EC">
      <w:pPr>
        <w:numPr>
          <w:ilvl w:val="0"/>
          <w:numId w:val="30"/>
        </w:numPr>
        <w:spacing w:after="216" w:line="250" w:lineRule="auto"/>
        <w:ind w:left="720" w:hanging="360"/>
        <w:rPr/>
      </w:pPr>
      <w:r w:rsidDel="00000000" w:rsidR="00000000" w:rsidRPr="00000000">
        <w:rPr>
          <w:color w:val="0c0c0c"/>
          <w:rtl w:val="0"/>
        </w:rPr>
        <w:t xml:space="preserve">Jean Christian Larr Murillo</w:t>
      </w:r>
      <w:r w:rsidDel="00000000" w:rsidR="00000000" w:rsidRPr="00000000">
        <w:rPr>
          <w:rtl w:val="0"/>
        </w:rPr>
      </w:r>
    </w:p>
    <w:p w:rsidR="00000000" w:rsidDel="00000000" w:rsidP="00000000" w:rsidRDefault="00000000" w:rsidRPr="00000000" w14:paraId="000011ED">
      <w:pPr>
        <w:numPr>
          <w:ilvl w:val="0"/>
          <w:numId w:val="30"/>
        </w:numPr>
        <w:spacing w:after="216" w:line="250" w:lineRule="auto"/>
        <w:ind w:left="720" w:hanging="360"/>
        <w:rPr/>
      </w:pPr>
      <w:r w:rsidDel="00000000" w:rsidR="00000000" w:rsidRPr="00000000">
        <w:rPr>
          <w:color w:val="0c0c0c"/>
          <w:rtl w:val="0"/>
        </w:rPr>
        <w:t xml:space="preserve">Edgar Louise Monforte</w:t>
        <w:br w:type="textWrapping"/>
      </w:r>
      <w:r w:rsidDel="00000000" w:rsidR="00000000" w:rsidRPr="00000000">
        <w:rPr>
          <w:rtl w:val="0"/>
        </w:rPr>
      </w:r>
    </w:p>
    <w:p w:rsidR="00000000" w:rsidDel="00000000" w:rsidP="00000000" w:rsidRDefault="00000000" w:rsidRPr="00000000" w14:paraId="000011EE">
      <w:pPr>
        <w:spacing w:after="0" w:lineRule="auto"/>
        <w:ind w:left="-5" w:hanging="10"/>
        <w:rPr/>
      </w:pPr>
      <w:r w:rsidDel="00000000" w:rsidR="00000000" w:rsidRPr="00000000">
        <w:rPr>
          <w:b w:val="1"/>
          <w:color w:val="0c0c0c"/>
          <w:rtl w:val="0"/>
        </w:rPr>
        <w:t xml:space="preserve">Objective/Purpose:</w:t>
      </w:r>
      <w:r w:rsidDel="00000000" w:rsidR="00000000" w:rsidRPr="00000000">
        <w:rPr>
          <w:rtl w:val="0"/>
        </w:rPr>
        <w:t xml:space="preserve"> </w:t>
      </w:r>
    </w:p>
    <w:p w:rsidR="00000000" w:rsidDel="00000000" w:rsidP="00000000" w:rsidRDefault="00000000" w:rsidRPr="00000000" w14:paraId="000011EF">
      <w:pPr>
        <w:spacing w:after="0" w:lineRule="auto"/>
        <w:rPr/>
      </w:pPr>
      <w:r w:rsidDel="00000000" w:rsidR="00000000" w:rsidRPr="00000000">
        <w:rPr>
          <w:rtl w:val="0"/>
        </w:rPr>
        <w:t xml:space="preserve">The meeting was convened to meet with our adviser Ms. Jo Anne to discuss our project proposal, seek suggestions on improving the project, and consult on the Lean Canvas.</w:t>
      </w:r>
    </w:p>
    <w:p w:rsidR="00000000" w:rsidDel="00000000" w:rsidP="00000000" w:rsidRDefault="00000000" w:rsidRPr="00000000" w14:paraId="000011F0">
      <w:pPr>
        <w:spacing w:after="0" w:lineRule="auto"/>
        <w:rPr/>
      </w:pPr>
      <w:r w:rsidDel="00000000" w:rsidR="00000000" w:rsidRPr="00000000">
        <w:rPr>
          <w:rtl w:val="0"/>
        </w:rPr>
      </w:r>
    </w:p>
    <w:p w:rsidR="00000000" w:rsidDel="00000000" w:rsidP="00000000" w:rsidRDefault="00000000" w:rsidRPr="00000000" w14:paraId="000011F1">
      <w:pPr>
        <w:spacing w:after="0" w:lineRule="auto"/>
        <w:ind w:left="-5" w:hanging="10"/>
        <w:rPr/>
      </w:pPr>
      <w:r w:rsidDel="00000000" w:rsidR="00000000" w:rsidRPr="00000000">
        <w:rPr>
          <w:b w:val="1"/>
          <w:color w:val="0c0c0c"/>
          <w:rtl w:val="0"/>
        </w:rPr>
        <w:t xml:space="preserve">Agenda Review: </w:t>
      </w:r>
      <w:r w:rsidDel="00000000" w:rsidR="00000000" w:rsidRPr="00000000">
        <w:rPr>
          <w:rtl w:val="0"/>
        </w:rPr>
      </w:r>
    </w:p>
    <w:p w:rsidR="00000000" w:rsidDel="00000000" w:rsidP="00000000" w:rsidRDefault="00000000" w:rsidRPr="00000000" w14:paraId="000011F2">
      <w:pPr>
        <w:spacing w:after="286" w:line="250" w:lineRule="auto"/>
        <w:ind w:left="-5" w:hanging="10"/>
        <w:rPr/>
      </w:pPr>
      <w:r w:rsidDel="00000000" w:rsidR="00000000" w:rsidRPr="00000000">
        <w:rPr>
          <w:color w:val="0c0c0c"/>
          <w:rtl w:val="0"/>
        </w:rPr>
        <w:t xml:space="preserve">The agenda items included:</w:t>
      </w:r>
      <w:r w:rsidDel="00000000" w:rsidR="00000000" w:rsidRPr="00000000">
        <w:rPr>
          <w:rtl w:val="0"/>
        </w:rPr>
        <w:t xml:space="preserve"> </w:t>
      </w:r>
    </w:p>
    <w:p w:rsidR="00000000" w:rsidDel="00000000" w:rsidP="00000000" w:rsidRDefault="00000000" w:rsidRPr="00000000" w14:paraId="000011F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Proposal Review:</w:t>
      </w:r>
    </w:p>
    <w:p w:rsidR="00000000" w:rsidDel="00000000" w:rsidP="00000000" w:rsidRDefault="00000000" w:rsidRPr="00000000" w14:paraId="000011F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of the current project proposal.</w:t>
      </w:r>
    </w:p>
    <w:p w:rsidR="00000000" w:rsidDel="00000000" w:rsidP="00000000" w:rsidRDefault="00000000" w:rsidRPr="00000000" w14:paraId="000011F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 on the objectives, scope, and expected outcomes.</w:t>
      </w:r>
    </w:p>
    <w:p w:rsidR="00000000" w:rsidDel="00000000" w:rsidP="00000000" w:rsidRDefault="00000000" w:rsidRPr="00000000" w14:paraId="000011F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of potential areas for improvement.</w:t>
      </w:r>
    </w:p>
    <w:p w:rsidR="00000000" w:rsidDel="00000000" w:rsidP="00000000" w:rsidRDefault="00000000" w:rsidRPr="00000000" w14:paraId="000011F7">
      <w:pPr>
        <w:spacing w:after="0" w:lineRule="auto"/>
        <w:rPr/>
      </w:pPr>
      <w:r w:rsidDel="00000000" w:rsidR="00000000" w:rsidRPr="00000000">
        <w:rPr>
          <w:rtl w:val="0"/>
        </w:rPr>
      </w:r>
    </w:p>
    <w:p w:rsidR="00000000" w:rsidDel="00000000" w:rsidP="00000000" w:rsidRDefault="00000000" w:rsidRPr="00000000" w14:paraId="000011F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Suggestions for Improvement:</w:t>
      </w:r>
    </w:p>
    <w:p w:rsidR="00000000" w:rsidDel="00000000" w:rsidP="00000000" w:rsidRDefault="00000000" w:rsidRPr="00000000" w14:paraId="000011F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Adviser’s feedback on the project proposal.</w:t>
      </w:r>
    </w:p>
    <w:p w:rsidR="00000000" w:rsidDel="00000000" w:rsidP="00000000" w:rsidRDefault="00000000" w:rsidRPr="00000000" w14:paraId="000011F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suggestions on enhancing the proposal’s clarity, feasibility, and impact.</w:t>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Lean Canvas Consultation:</w:t>
      </w:r>
    </w:p>
    <w:p w:rsidR="00000000" w:rsidDel="00000000" w:rsidP="00000000" w:rsidRDefault="00000000" w:rsidRPr="00000000" w14:paraId="000011F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of the Lean Canvas model.</w:t>
      </w:r>
    </w:p>
    <w:p w:rsidR="00000000" w:rsidDel="00000000" w:rsidP="00000000" w:rsidRDefault="00000000" w:rsidRPr="00000000" w14:paraId="000011F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Guidance on how to effectively use the Lean Canvas for the project.</w:t>
      </w:r>
    </w:p>
    <w:p w:rsidR="00000000" w:rsidDel="00000000" w:rsidP="00000000" w:rsidRDefault="00000000" w:rsidRPr="00000000" w14:paraId="000011FF">
      <w:pPr>
        <w:spacing w:after="0" w:lineRule="auto"/>
        <w:rPr/>
      </w:pPr>
      <w:r w:rsidDel="00000000" w:rsidR="00000000" w:rsidRPr="00000000">
        <w:rPr>
          <w:rtl w:val="0"/>
        </w:rPr>
      </w:r>
    </w:p>
    <w:p w:rsidR="00000000" w:rsidDel="00000000" w:rsidP="00000000" w:rsidRDefault="00000000" w:rsidRPr="00000000" w14:paraId="00001200">
      <w:pPr>
        <w:spacing w:after="0" w:lineRule="auto"/>
        <w:ind w:left="-5" w:hanging="10"/>
        <w:rPr/>
      </w:pPr>
      <w:r w:rsidDel="00000000" w:rsidR="00000000" w:rsidRPr="00000000">
        <w:rPr>
          <w:b w:val="1"/>
          <w:color w:val="0c0c0c"/>
          <w:rtl w:val="0"/>
        </w:rPr>
        <w:t xml:space="preserve">Adjournment:</w:t>
      </w:r>
      <w:r w:rsidDel="00000000" w:rsidR="00000000" w:rsidRPr="00000000">
        <w:rPr>
          <w:rtl w:val="0"/>
        </w:rPr>
        <w:t xml:space="preserve"> </w:t>
      </w:r>
    </w:p>
    <w:p w:rsidR="00000000" w:rsidDel="00000000" w:rsidP="00000000" w:rsidRDefault="00000000" w:rsidRPr="00000000" w14:paraId="00001201">
      <w:pPr>
        <w:spacing w:after="9" w:line="250" w:lineRule="auto"/>
        <w:ind w:left="-5" w:hanging="10"/>
        <w:rPr>
          <w:color w:val="0c0c0c"/>
        </w:rPr>
      </w:pPr>
      <w:r w:rsidDel="00000000" w:rsidR="00000000" w:rsidRPr="00000000">
        <w:rPr>
          <w:color w:val="0c0c0c"/>
          <w:rtl w:val="0"/>
        </w:rPr>
        <w:t xml:space="preserve">The meeting adjourned at 4:30 PM </w:t>
      </w:r>
    </w:p>
    <w:p w:rsidR="00000000" w:rsidDel="00000000" w:rsidP="00000000" w:rsidRDefault="00000000" w:rsidRPr="00000000" w14:paraId="00001202">
      <w:pPr>
        <w:spacing w:after="9" w:line="250" w:lineRule="auto"/>
        <w:ind w:left="-5" w:hanging="10"/>
        <w:rPr>
          <w:color w:val="0c0c0c"/>
        </w:rPr>
      </w:pPr>
      <w:r w:rsidDel="00000000" w:rsidR="00000000" w:rsidRPr="00000000">
        <w:rPr>
          <w:rtl w:val="0"/>
        </w:rPr>
      </w:r>
    </w:p>
    <w:p w:rsidR="00000000" w:rsidDel="00000000" w:rsidP="00000000" w:rsidRDefault="00000000" w:rsidRPr="00000000" w14:paraId="00001203">
      <w:pPr>
        <w:rPr>
          <w:color w:val="0c0c0c"/>
        </w:rPr>
      </w:pPr>
      <w:r w:rsidDel="00000000" w:rsidR="00000000" w:rsidRPr="00000000">
        <w:rPr>
          <w:rtl w:val="0"/>
        </w:rPr>
      </w:r>
    </w:p>
    <w:p w:rsidR="00000000" w:rsidDel="00000000" w:rsidP="00000000" w:rsidRDefault="00000000" w:rsidRPr="00000000" w14:paraId="00001204">
      <w:pPr>
        <w:jc w:val="center"/>
        <w:rPr>
          <w:color w:val="0c0c0c"/>
        </w:rPr>
      </w:pPr>
      <w:r w:rsidDel="00000000" w:rsidR="00000000" w:rsidRPr="00000000">
        <w:rPr/>
        <w:drawing>
          <wp:inline distB="0" distT="0" distL="0" distR="0">
            <wp:extent cx="5837794" cy="3167063"/>
            <wp:effectExtent b="0" l="0" r="0" t="0"/>
            <wp:docPr descr="A screenshot of a computer&#10;&#10;Description automatically generated" id="28" name="image14.png"/>
            <a:graphic>
              <a:graphicData uri="http://schemas.openxmlformats.org/drawingml/2006/picture">
                <pic:pic>
                  <pic:nvPicPr>
                    <pic:cNvPr descr="A screenshot of a computer&#10;&#10;Description automatically generated" id="0" name="image14.png"/>
                    <pic:cNvPicPr preferRelativeResize="0"/>
                  </pic:nvPicPr>
                  <pic:blipFill>
                    <a:blip r:embed="rId58"/>
                    <a:srcRect b="0" l="0" r="0" t="0"/>
                    <a:stretch>
                      <a:fillRect/>
                    </a:stretch>
                  </pic:blipFill>
                  <pic:spPr>
                    <a:xfrm>
                      <a:off x="0" y="0"/>
                      <a:ext cx="5837794" cy="31670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05">
      <w:pPr>
        <w:spacing w:after="9" w:line="250" w:lineRule="auto"/>
        <w:ind w:left="-5" w:hanging="10"/>
        <w:rPr/>
      </w:pPr>
      <w:r w:rsidDel="00000000" w:rsidR="00000000" w:rsidRPr="00000000">
        <w:rPr>
          <w:color w:val="0c0c0c"/>
          <w:rtl w:val="0"/>
        </w:rPr>
        <w:t xml:space="preserve">Date: May 29, 2024 </w:t>
      </w:r>
      <w:r w:rsidDel="00000000" w:rsidR="00000000" w:rsidRPr="00000000">
        <w:rPr>
          <w:rtl w:val="0"/>
        </w:rPr>
      </w:r>
    </w:p>
    <w:p w:rsidR="00000000" w:rsidDel="00000000" w:rsidP="00000000" w:rsidRDefault="00000000" w:rsidRPr="00000000" w14:paraId="00001206">
      <w:pPr>
        <w:spacing w:after="9" w:line="250" w:lineRule="auto"/>
        <w:ind w:left="-5" w:hanging="10"/>
        <w:rPr/>
      </w:pPr>
      <w:r w:rsidDel="00000000" w:rsidR="00000000" w:rsidRPr="00000000">
        <w:rPr>
          <w:color w:val="0c0c0c"/>
          <w:rtl w:val="0"/>
        </w:rPr>
        <w:t xml:space="preserve">Time: 2:00 PM – 3:00  PM </w:t>
      </w:r>
      <w:r w:rsidDel="00000000" w:rsidR="00000000" w:rsidRPr="00000000">
        <w:rPr>
          <w:rtl w:val="0"/>
        </w:rPr>
      </w:r>
    </w:p>
    <w:p w:rsidR="00000000" w:rsidDel="00000000" w:rsidP="00000000" w:rsidRDefault="00000000" w:rsidRPr="00000000" w14:paraId="00001207">
      <w:pPr>
        <w:spacing w:after="0" w:lineRule="auto"/>
        <w:rPr/>
      </w:pPr>
      <w:r w:rsidDel="00000000" w:rsidR="00000000" w:rsidRPr="00000000">
        <w:rPr>
          <w:rtl w:val="0"/>
        </w:rPr>
        <w:t xml:space="preserve"> </w:t>
      </w:r>
    </w:p>
    <w:p w:rsidR="00000000" w:rsidDel="00000000" w:rsidP="00000000" w:rsidRDefault="00000000" w:rsidRPr="00000000" w14:paraId="00001208">
      <w:pPr>
        <w:spacing w:after="289" w:line="250" w:lineRule="auto"/>
        <w:ind w:left="-5" w:hanging="10"/>
        <w:rPr>
          <w:b w:val="1"/>
        </w:rPr>
      </w:pPr>
      <w:r w:rsidDel="00000000" w:rsidR="00000000" w:rsidRPr="00000000">
        <w:rPr>
          <w:b w:val="1"/>
          <w:color w:val="0c0c0c"/>
          <w:rtl w:val="0"/>
        </w:rPr>
        <w:t xml:space="preserve">Attendees:</w:t>
      </w:r>
      <w:r w:rsidDel="00000000" w:rsidR="00000000" w:rsidRPr="00000000">
        <w:rPr>
          <w:b w:val="1"/>
          <w:rtl w:val="0"/>
        </w:rPr>
        <w:t xml:space="preserve"> </w:t>
      </w:r>
    </w:p>
    <w:p w:rsidR="00000000" w:rsidDel="00000000" w:rsidP="00000000" w:rsidRDefault="00000000" w:rsidRPr="00000000" w14:paraId="00001209">
      <w:pPr>
        <w:numPr>
          <w:ilvl w:val="0"/>
          <w:numId w:val="30"/>
        </w:numPr>
        <w:spacing w:after="9" w:line="250" w:lineRule="auto"/>
        <w:ind w:left="720" w:hanging="360"/>
        <w:rPr/>
      </w:pPr>
      <w:r w:rsidDel="00000000" w:rsidR="00000000" w:rsidRPr="00000000">
        <w:rPr>
          <w:color w:val="0c0c0c"/>
          <w:rtl w:val="0"/>
        </w:rPr>
        <w:t xml:space="preserve">Abdul Hasheem Ditano   </w:t>
      </w:r>
      <w:r w:rsidDel="00000000" w:rsidR="00000000" w:rsidRPr="00000000">
        <w:rPr>
          <w:rtl w:val="0"/>
        </w:rPr>
      </w:r>
    </w:p>
    <w:p w:rsidR="00000000" w:rsidDel="00000000" w:rsidP="00000000" w:rsidRDefault="00000000" w:rsidRPr="00000000" w14:paraId="0000120A">
      <w:pPr>
        <w:numPr>
          <w:ilvl w:val="0"/>
          <w:numId w:val="30"/>
        </w:numPr>
        <w:spacing w:after="9" w:line="250" w:lineRule="auto"/>
        <w:ind w:left="720" w:hanging="360"/>
        <w:rPr/>
      </w:pPr>
      <w:r w:rsidDel="00000000" w:rsidR="00000000" w:rsidRPr="00000000">
        <w:rPr>
          <w:color w:val="0c0c0c"/>
          <w:rtl w:val="0"/>
        </w:rPr>
        <w:t xml:space="preserve">Nekeisha Ashlyn Elfa  </w:t>
      </w:r>
      <w:r w:rsidDel="00000000" w:rsidR="00000000" w:rsidRPr="00000000">
        <w:rPr>
          <w:rtl w:val="0"/>
        </w:rPr>
      </w:r>
    </w:p>
    <w:p w:rsidR="00000000" w:rsidDel="00000000" w:rsidP="00000000" w:rsidRDefault="00000000" w:rsidRPr="00000000" w14:paraId="0000120B">
      <w:pPr>
        <w:numPr>
          <w:ilvl w:val="0"/>
          <w:numId w:val="30"/>
        </w:numPr>
        <w:spacing w:after="216" w:line="250" w:lineRule="auto"/>
        <w:ind w:left="720" w:hanging="360"/>
        <w:rPr/>
      </w:pPr>
      <w:r w:rsidDel="00000000" w:rsidR="00000000" w:rsidRPr="00000000">
        <w:rPr>
          <w:color w:val="0c0c0c"/>
          <w:rtl w:val="0"/>
        </w:rPr>
        <w:t xml:space="preserve">Jean Christian Larr Murillo </w:t>
      </w:r>
      <w:r w:rsidDel="00000000" w:rsidR="00000000" w:rsidRPr="00000000">
        <w:rPr>
          <w:rtl w:val="0"/>
        </w:rPr>
      </w:r>
    </w:p>
    <w:p w:rsidR="00000000" w:rsidDel="00000000" w:rsidP="00000000" w:rsidRDefault="00000000" w:rsidRPr="00000000" w14:paraId="0000120C">
      <w:pPr>
        <w:spacing w:after="216" w:line="250" w:lineRule="auto"/>
        <w:rPr>
          <w:b w:val="1"/>
          <w:color w:val="0c0c0c"/>
        </w:rPr>
      </w:pPr>
      <w:r w:rsidDel="00000000" w:rsidR="00000000" w:rsidRPr="00000000">
        <w:rPr>
          <w:b w:val="1"/>
          <w:color w:val="0c0c0c"/>
          <w:rtl w:val="0"/>
        </w:rPr>
        <w:t xml:space="preserve">Absent:</w:t>
      </w:r>
    </w:p>
    <w:p w:rsidR="00000000" w:rsidDel="00000000" w:rsidP="00000000" w:rsidRDefault="00000000" w:rsidRPr="00000000" w14:paraId="0000120D">
      <w:pPr>
        <w:spacing w:after="216" w:line="250" w:lineRule="auto"/>
        <w:ind w:firstLine="720"/>
        <w:rPr/>
      </w:pPr>
      <w:r w:rsidDel="00000000" w:rsidR="00000000" w:rsidRPr="00000000">
        <w:rPr>
          <w:color w:val="0c0c0c"/>
          <w:rtl w:val="0"/>
        </w:rPr>
        <w:t xml:space="preserve">Edgar Louise Monforte</w:t>
        <w:br w:type="textWrapping"/>
      </w:r>
      <w:r w:rsidDel="00000000" w:rsidR="00000000" w:rsidRPr="00000000">
        <w:rPr>
          <w:rtl w:val="0"/>
        </w:rPr>
      </w:r>
    </w:p>
    <w:p w:rsidR="00000000" w:rsidDel="00000000" w:rsidP="00000000" w:rsidRDefault="00000000" w:rsidRPr="00000000" w14:paraId="0000120E">
      <w:pPr>
        <w:spacing w:after="0" w:lineRule="auto"/>
        <w:ind w:left="-5" w:hanging="10"/>
        <w:rPr/>
      </w:pPr>
      <w:r w:rsidDel="00000000" w:rsidR="00000000" w:rsidRPr="00000000">
        <w:rPr>
          <w:b w:val="1"/>
          <w:color w:val="0c0c0c"/>
          <w:rtl w:val="0"/>
        </w:rPr>
        <w:t xml:space="preserve">Objective/Purpose:</w:t>
      </w:r>
      <w:r w:rsidDel="00000000" w:rsidR="00000000" w:rsidRPr="00000000">
        <w:rPr>
          <w:rtl w:val="0"/>
        </w:rPr>
        <w:t xml:space="preserve"> </w:t>
      </w:r>
    </w:p>
    <w:p w:rsidR="00000000" w:rsidDel="00000000" w:rsidP="00000000" w:rsidRDefault="00000000" w:rsidRPr="00000000" w14:paraId="0000120F">
      <w:pPr>
        <w:spacing w:after="0" w:lineRule="auto"/>
        <w:rPr/>
      </w:pPr>
      <w:r w:rsidDel="00000000" w:rsidR="00000000" w:rsidRPr="00000000">
        <w:rPr>
          <w:rtl w:val="0"/>
        </w:rPr>
        <w:t xml:space="preserve">The meeting was convened to meet with our adviser, Ms. Jo Anne, for a consultation on Chapter 1.</w:t>
      </w:r>
    </w:p>
    <w:p w:rsidR="00000000" w:rsidDel="00000000" w:rsidP="00000000" w:rsidRDefault="00000000" w:rsidRPr="00000000" w14:paraId="00001210">
      <w:pPr>
        <w:spacing w:after="0" w:lineRule="auto"/>
        <w:rPr/>
      </w:pPr>
      <w:r w:rsidDel="00000000" w:rsidR="00000000" w:rsidRPr="00000000">
        <w:rPr>
          <w:rtl w:val="0"/>
        </w:rPr>
      </w:r>
    </w:p>
    <w:p w:rsidR="00000000" w:rsidDel="00000000" w:rsidP="00000000" w:rsidRDefault="00000000" w:rsidRPr="00000000" w14:paraId="00001211">
      <w:pPr>
        <w:spacing w:after="0" w:lineRule="auto"/>
        <w:ind w:left="-5" w:hanging="10"/>
        <w:rPr/>
      </w:pPr>
      <w:r w:rsidDel="00000000" w:rsidR="00000000" w:rsidRPr="00000000">
        <w:rPr>
          <w:b w:val="1"/>
          <w:color w:val="0c0c0c"/>
          <w:rtl w:val="0"/>
        </w:rPr>
        <w:t xml:space="preserve">Agenda Review: </w:t>
      </w:r>
      <w:r w:rsidDel="00000000" w:rsidR="00000000" w:rsidRPr="00000000">
        <w:rPr>
          <w:rtl w:val="0"/>
        </w:rPr>
      </w:r>
    </w:p>
    <w:p w:rsidR="00000000" w:rsidDel="00000000" w:rsidP="00000000" w:rsidRDefault="00000000" w:rsidRPr="00000000" w14:paraId="00001212">
      <w:pPr>
        <w:spacing w:after="286" w:line="250" w:lineRule="auto"/>
        <w:ind w:left="-5" w:hanging="10"/>
        <w:rPr/>
      </w:pPr>
      <w:r w:rsidDel="00000000" w:rsidR="00000000" w:rsidRPr="00000000">
        <w:rPr>
          <w:color w:val="0c0c0c"/>
          <w:rtl w:val="0"/>
        </w:rPr>
        <w:t xml:space="preserve">The agenda items included:</w:t>
      </w:r>
      <w:r w:rsidDel="00000000" w:rsidR="00000000" w:rsidRPr="00000000">
        <w:rPr>
          <w:rtl w:val="0"/>
        </w:rPr>
        <w:t xml:space="preserve"> </w:t>
      </w:r>
    </w:p>
    <w:p w:rsidR="00000000" w:rsidDel="00000000" w:rsidP="00000000" w:rsidRDefault="00000000" w:rsidRPr="00000000" w14:paraId="0000121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and Purpose</w:t>
      </w:r>
    </w:p>
    <w:p w:rsidR="00000000" w:rsidDel="00000000" w:rsidP="00000000" w:rsidRDefault="00000000" w:rsidRPr="00000000" w14:paraId="00001214">
      <w:pPr>
        <w:spacing w:after="0" w:lineRule="auto"/>
        <w:ind w:left="1440" w:firstLine="0"/>
        <w:rPr/>
      </w:pPr>
      <w:r w:rsidDel="00000000" w:rsidR="00000000" w:rsidRPr="00000000">
        <w:rPr>
          <w:rtl w:val="0"/>
        </w:rPr>
      </w:r>
    </w:p>
    <w:p w:rsidR="00000000" w:rsidDel="00000000" w:rsidP="00000000" w:rsidRDefault="00000000" w:rsidRPr="00000000" w14:paraId="0000121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 overview of the meeting's objectives.</w:t>
      </w:r>
    </w:p>
    <w:p w:rsidR="00000000" w:rsidDel="00000000" w:rsidP="00000000" w:rsidRDefault="00000000" w:rsidRPr="00000000" w14:paraId="00001216">
      <w:pPr>
        <w:spacing w:after="0" w:lineRule="auto"/>
        <w:rPr/>
      </w:pPr>
      <w:r w:rsidDel="00000000" w:rsidR="00000000" w:rsidRPr="00000000">
        <w:rPr>
          <w:rtl w:val="0"/>
        </w:rPr>
      </w:r>
    </w:p>
    <w:p w:rsidR="00000000" w:rsidDel="00000000" w:rsidP="00000000" w:rsidRDefault="00000000" w:rsidRPr="00000000" w14:paraId="0000121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 on Chapter 1</w:t>
      </w:r>
    </w:p>
    <w:p w:rsidR="00000000" w:rsidDel="00000000" w:rsidP="00000000" w:rsidRDefault="00000000" w:rsidRPr="00000000" w14:paraId="0000121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Detailed review of the current draft.</w:t>
      </w:r>
    </w:p>
    <w:p w:rsidR="00000000" w:rsidDel="00000000" w:rsidP="00000000" w:rsidRDefault="00000000" w:rsidRPr="00000000" w14:paraId="0000121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of key areas needing improvement.</w:t>
      </w:r>
    </w:p>
    <w:p w:rsidR="00000000" w:rsidDel="00000000" w:rsidP="00000000" w:rsidRDefault="00000000" w:rsidRPr="00000000" w14:paraId="0000121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Advisor's feedback and suggestions for revision.</w:t>
      </w:r>
    </w:p>
    <w:p w:rsidR="00000000" w:rsidDel="00000000" w:rsidP="00000000" w:rsidRDefault="00000000" w:rsidRPr="00000000" w14:paraId="0000121B">
      <w:pPr>
        <w:spacing w:after="0" w:lineRule="auto"/>
        <w:rPr/>
      </w:pPr>
      <w:r w:rsidDel="00000000" w:rsidR="00000000" w:rsidRPr="00000000">
        <w:rPr>
          <w:rtl w:val="0"/>
        </w:rPr>
        <w:t xml:space="preserve"> </w:t>
      </w:r>
    </w:p>
    <w:p w:rsidR="00000000" w:rsidDel="00000000" w:rsidP="00000000" w:rsidRDefault="00000000" w:rsidRPr="00000000" w14:paraId="0000121C">
      <w:pPr>
        <w:spacing w:after="0" w:lineRule="auto"/>
        <w:ind w:left="-5" w:hanging="10"/>
        <w:rPr/>
      </w:pPr>
      <w:r w:rsidDel="00000000" w:rsidR="00000000" w:rsidRPr="00000000">
        <w:rPr>
          <w:b w:val="1"/>
          <w:color w:val="0c0c0c"/>
          <w:rtl w:val="0"/>
        </w:rPr>
        <w:t xml:space="preserve">Adjournment:</w:t>
      </w:r>
      <w:r w:rsidDel="00000000" w:rsidR="00000000" w:rsidRPr="00000000">
        <w:rPr>
          <w:rtl w:val="0"/>
        </w:rPr>
        <w:t xml:space="preserve"> </w:t>
      </w:r>
    </w:p>
    <w:p w:rsidR="00000000" w:rsidDel="00000000" w:rsidP="00000000" w:rsidRDefault="00000000" w:rsidRPr="00000000" w14:paraId="0000121D">
      <w:pPr>
        <w:spacing w:after="9" w:line="250" w:lineRule="auto"/>
        <w:ind w:left="-5" w:hanging="10"/>
        <w:rPr>
          <w:color w:val="0c0c0c"/>
        </w:rPr>
      </w:pPr>
      <w:r w:rsidDel="00000000" w:rsidR="00000000" w:rsidRPr="00000000">
        <w:rPr>
          <w:color w:val="0c0c0c"/>
          <w:rtl w:val="0"/>
        </w:rPr>
        <w:t xml:space="preserve">The meeting adjourned at 2:30 PM </w:t>
      </w:r>
    </w:p>
    <w:p w:rsidR="00000000" w:rsidDel="00000000" w:rsidP="00000000" w:rsidRDefault="00000000" w:rsidRPr="00000000" w14:paraId="0000121E">
      <w:pPr>
        <w:spacing w:after="9" w:line="250" w:lineRule="auto"/>
        <w:ind w:left="-5" w:hanging="10"/>
        <w:rPr>
          <w:color w:val="0c0c0c"/>
        </w:rPr>
      </w:pPr>
      <w:r w:rsidDel="00000000" w:rsidR="00000000" w:rsidRPr="00000000">
        <w:rPr>
          <w:rtl w:val="0"/>
        </w:rPr>
      </w:r>
    </w:p>
    <w:p w:rsidR="00000000" w:rsidDel="00000000" w:rsidP="00000000" w:rsidRDefault="00000000" w:rsidRPr="00000000" w14:paraId="0000121F">
      <w:pPr>
        <w:spacing w:after="9" w:line="250" w:lineRule="auto"/>
        <w:ind w:left="-5" w:hanging="10"/>
        <w:jc w:val="center"/>
        <w:rPr/>
      </w:pPr>
      <w:r w:rsidDel="00000000" w:rsidR="00000000" w:rsidRPr="00000000">
        <w:rPr/>
        <w:drawing>
          <wp:inline distB="0" distT="0" distL="0" distR="0">
            <wp:extent cx="5156369" cy="3224213"/>
            <wp:effectExtent b="0" l="0" r="0" t="0"/>
            <wp:docPr descr="A screenshot of a video chat&#10;&#10;Description automatically generated" id="29" name="image13.png"/>
            <a:graphic>
              <a:graphicData uri="http://schemas.openxmlformats.org/drawingml/2006/picture">
                <pic:pic>
                  <pic:nvPicPr>
                    <pic:cNvPr descr="A screenshot of a video chat&#10;&#10;Description automatically generated" id="0" name="image13.png"/>
                    <pic:cNvPicPr preferRelativeResize="0"/>
                  </pic:nvPicPr>
                  <pic:blipFill>
                    <a:blip r:embed="rId59"/>
                    <a:srcRect b="0" l="0" r="0" t="0"/>
                    <a:stretch>
                      <a:fillRect/>
                    </a:stretch>
                  </pic:blipFill>
                  <pic:spPr>
                    <a:xfrm>
                      <a:off x="0" y="0"/>
                      <a:ext cx="5156369" cy="3224213"/>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urier New"/>
  <w:font w:name="Apto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2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225">
    <w:pPr>
      <w:pStyle w:val="Heading2"/>
      <w:tabs>
        <w:tab w:val="center" w:leader="none" w:pos="4680"/>
        <w:tab w:val="right" w:leader="none" w:pos="9360"/>
      </w:tabs>
      <w:ind w:firstLine="720"/>
      <w:rPr/>
    </w:pPr>
    <w:bookmarkStart w:colFirst="0" w:colLast="0" w:name="_14exlrugw504" w:id="116"/>
    <w:bookmarkEnd w:id="116"/>
    <w:r w:rsidDel="00000000" w:rsidR="00000000" w:rsidRPr="00000000">
      <w:rPr>
        <w:rtl w:val="0"/>
      </w:rPr>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u w:val="none"/>
      </w:rPr>
    </w:lvl>
    <w:lvl w:ilvl="1">
      <w:start w:val="1"/>
      <w:numFmt w:val="bullet"/>
      <w:lvlText w:val="o"/>
      <w:lvlJc w:val="left"/>
      <w:pPr>
        <w:ind w:left="1553" w:hanging="1553"/>
      </w:pPr>
      <w:rPr>
        <w:u w:val="none"/>
      </w:rPr>
    </w:lvl>
    <w:lvl w:ilvl="2">
      <w:start w:val="1"/>
      <w:numFmt w:val="bullet"/>
      <w:lvlText w:val="▪"/>
      <w:lvlJc w:val="left"/>
      <w:pPr>
        <w:ind w:left="2273" w:hanging="2273"/>
      </w:pPr>
      <w:rPr>
        <w:u w:val="none"/>
      </w:rPr>
    </w:lvl>
    <w:lvl w:ilvl="3">
      <w:start w:val="1"/>
      <w:numFmt w:val="bullet"/>
      <w:lvlText w:val="•"/>
      <w:lvlJc w:val="left"/>
      <w:pPr>
        <w:ind w:left="2993" w:hanging="2993"/>
      </w:pPr>
      <w:rPr>
        <w:u w:val="none"/>
      </w:rPr>
    </w:lvl>
    <w:lvl w:ilvl="4">
      <w:start w:val="1"/>
      <w:numFmt w:val="bullet"/>
      <w:lvlText w:val="o"/>
      <w:lvlJc w:val="left"/>
      <w:pPr>
        <w:ind w:left="3713" w:hanging="3713"/>
      </w:pPr>
      <w:rPr>
        <w:u w:val="none"/>
      </w:rPr>
    </w:lvl>
    <w:lvl w:ilvl="5">
      <w:start w:val="1"/>
      <w:numFmt w:val="bullet"/>
      <w:lvlText w:val="▪"/>
      <w:lvlJc w:val="left"/>
      <w:pPr>
        <w:ind w:left="4433" w:hanging="4433"/>
      </w:pPr>
      <w:rPr>
        <w:u w:val="none"/>
      </w:rPr>
    </w:lvl>
    <w:lvl w:ilvl="6">
      <w:start w:val="1"/>
      <w:numFmt w:val="bullet"/>
      <w:lvlText w:val="•"/>
      <w:lvlJc w:val="left"/>
      <w:pPr>
        <w:ind w:left="5153" w:hanging="5153"/>
      </w:pPr>
      <w:rPr>
        <w:u w:val="none"/>
      </w:rPr>
    </w:lvl>
    <w:lvl w:ilvl="7">
      <w:start w:val="1"/>
      <w:numFmt w:val="bullet"/>
      <w:lvlText w:val="o"/>
      <w:lvlJc w:val="left"/>
      <w:pPr>
        <w:ind w:left="5873" w:hanging="5873"/>
      </w:pPr>
      <w:rPr>
        <w:u w:val="none"/>
      </w:rPr>
    </w:lvl>
    <w:lvl w:ilvl="8">
      <w:start w:val="1"/>
      <w:numFmt w:val="bullet"/>
      <w:lvlText w:val="▪"/>
      <w:lvlJc w:val="left"/>
      <w:pPr>
        <w:ind w:left="6593" w:hanging="6593"/>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720"/>
      </w:pPr>
      <w:rPr>
        <w:u w:val="none"/>
      </w:rPr>
    </w:lvl>
    <w:lvl w:ilvl="1">
      <w:start w:val="1"/>
      <w:numFmt w:val="lowerLetter"/>
      <w:lvlText w:val="%2"/>
      <w:lvlJc w:val="left"/>
      <w:pPr>
        <w:ind w:left="1553" w:hanging="1553"/>
      </w:pPr>
      <w:rPr>
        <w:u w:val="none"/>
      </w:rPr>
    </w:lvl>
    <w:lvl w:ilvl="2">
      <w:start w:val="1"/>
      <w:numFmt w:val="lowerRoman"/>
      <w:lvlText w:val="%3"/>
      <w:lvlJc w:val="left"/>
      <w:pPr>
        <w:ind w:left="2273" w:hanging="2273"/>
      </w:pPr>
      <w:rPr>
        <w:u w:val="none"/>
      </w:rPr>
    </w:lvl>
    <w:lvl w:ilvl="3">
      <w:start w:val="1"/>
      <w:numFmt w:val="decimal"/>
      <w:lvlText w:val="%4"/>
      <w:lvlJc w:val="left"/>
      <w:pPr>
        <w:ind w:left="2993" w:hanging="2993"/>
      </w:pPr>
      <w:rPr>
        <w:u w:val="none"/>
      </w:rPr>
    </w:lvl>
    <w:lvl w:ilvl="4">
      <w:start w:val="1"/>
      <w:numFmt w:val="lowerLetter"/>
      <w:lvlText w:val="%5"/>
      <w:lvlJc w:val="left"/>
      <w:pPr>
        <w:ind w:left="3713" w:hanging="3713"/>
      </w:pPr>
      <w:rPr>
        <w:u w:val="none"/>
      </w:rPr>
    </w:lvl>
    <w:lvl w:ilvl="5">
      <w:start w:val="1"/>
      <w:numFmt w:val="lowerRoman"/>
      <w:lvlText w:val="%6"/>
      <w:lvlJc w:val="left"/>
      <w:pPr>
        <w:ind w:left="4433" w:hanging="4433"/>
      </w:pPr>
      <w:rPr>
        <w:u w:val="none"/>
      </w:rPr>
    </w:lvl>
    <w:lvl w:ilvl="6">
      <w:start w:val="1"/>
      <w:numFmt w:val="decimal"/>
      <w:lvlText w:val="%7"/>
      <w:lvlJc w:val="left"/>
      <w:pPr>
        <w:ind w:left="5153" w:hanging="5153"/>
      </w:pPr>
      <w:rPr>
        <w:u w:val="none"/>
      </w:rPr>
    </w:lvl>
    <w:lvl w:ilvl="7">
      <w:start w:val="1"/>
      <w:numFmt w:val="lowerLetter"/>
      <w:lvlText w:val="%8"/>
      <w:lvlJc w:val="left"/>
      <w:pPr>
        <w:ind w:left="5873" w:hanging="5873"/>
      </w:pPr>
      <w:rPr>
        <w:u w:val="none"/>
      </w:rPr>
    </w:lvl>
    <w:lvl w:ilvl="8">
      <w:start w:val="1"/>
      <w:numFmt w:val="lowerRoman"/>
      <w:lvlText w:val="%9"/>
      <w:lvlJc w:val="left"/>
      <w:pPr>
        <w:ind w:left="6593" w:hanging="6593"/>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720"/>
      </w:pPr>
      <w:rPr>
        <w:u w:val="none"/>
      </w:rPr>
    </w:lvl>
    <w:lvl w:ilvl="1">
      <w:start w:val="1"/>
      <w:numFmt w:val="bullet"/>
      <w:lvlText w:val="o"/>
      <w:lvlJc w:val="left"/>
      <w:pPr>
        <w:ind w:left="1553" w:hanging="1553"/>
      </w:pPr>
      <w:rPr>
        <w:u w:val="none"/>
      </w:rPr>
    </w:lvl>
    <w:lvl w:ilvl="2">
      <w:start w:val="1"/>
      <w:numFmt w:val="bullet"/>
      <w:lvlText w:val="▪"/>
      <w:lvlJc w:val="left"/>
      <w:pPr>
        <w:ind w:left="2273" w:hanging="2273"/>
      </w:pPr>
      <w:rPr>
        <w:u w:val="none"/>
      </w:rPr>
    </w:lvl>
    <w:lvl w:ilvl="3">
      <w:start w:val="1"/>
      <w:numFmt w:val="bullet"/>
      <w:lvlText w:val="•"/>
      <w:lvlJc w:val="left"/>
      <w:pPr>
        <w:ind w:left="2993" w:hanging="2993"/>
      </w:pPr>
      <w:rPr>
        <w:u w:val="none"/>
      </w:rPr>
    </w:lvl>
    <w:lvl w:ilvl="4">
      <w:start w:val="1"/>
      <w:numFmt w:val="bullet"/>
      <w:lvlText w:val="o"/>
      <w:lvlJc w:val="left"/>
      <w:pPr>
        <w:ind w:left="3713" w:hanging="3713"/>
      </w:pPr>
      <w:rPr>
        <w:u w:val="none"/>
      </w:rPr>
    </w:lvl>
    <w:lvl w:ilvl="5">
      <w:start w:val="1"/>
      <w:numFmt w:val="bullet"/>
      <w:lvlText w:val="▪"/>
      <w:lvlJc w:val="left"/>
      <w:pPr>
        <w:ind w:left="4433" w:hanging="4433"/>
      </w:pPr>
      <w:rPr>
        <w:u w:val="none"/>
      </w:rPr>
    </w:lvl>
    <w:lvl w:ilvl="6">
      <w:start w:val="1"/>
      <w:numFmt w:val="bullet"/>
      <w:lvlText w:val="•"/>
      <w:lvlJc w:val="left"/>
      <w:pPr>
        <w:ind w:left="5153" w:hanging="5153"/>
      </w:pPr>
      <w:rPr>
        <w:u w:val="none"/>
      </w:rPr>
    </w:lvl>
    <w:lvl w:ilvl="7">
      <w:start w:val="1"/>
      <w:numFmt w:val="bullet"/>
      <w:lvlText w:val="o"/>
      <w:lvlJc w:val="left"/>
      <w:pPr>
        <w:ind w:left="5873" w:hanging="5873"/>
      </w:pPr>
      <w:rPr>
        <w:u w:val="none"/>
      </w:rPr>
    </w:lvl>
    <w:lvl w:ilvl="8">
      <w:start w:val="1"/>
      <w:numFmt w:val="bullet"/>
      <w:lvlText w:val="▪"/>
      <w:lvlJc w:val="left"/>
      <w:pPr>
        <w:ind w:left="6593" w:hanging="6593"/>
      </w:pPr>
      <w:rPr>
        <w:u w:val="none"/>
      </w:rPr>
    </w:lvl>
  </w:abstractNum>
  <w:abstractNum w:abstractNumId="10">
    <w:lvl w:ilvl="0">
      <w:start w:val="1"/>
      <w:numFmt w:val="decimal"/>
      <w:lvlText w:val="%1."/>
      <w:lvlJc w:val="left"/>
      <w:pPr>
        <w:ind w:left="720" w:hanging="720"/>
      </w:pPr>
      <w:rPr>
        <w:u w:val="none"/>
      </w:rPr>
    </w:lvl>
    <w:lvl w:ilvl="1">
      <w:start w:val="1"/>
      <w:numFmt w:val="lowerLetter"/>
      <w:lvlText w:val="%2"/>
      <w:lvlJc w:val="left"/>
      <w:pPr>
        <w:ind w:left="1553" w:hanging="1553"/>
      </w:pPr>
      <w:rPr>
        <w:u w:val="none"/>
      </w:rPr>
    </w:lvl>
    <w:lvl w:ilvl="2">
      <w:start w:val="1"/>
      <w:numFmt w:val="lowerRoman"/>
      <w:lvlText w:val="%3"/>
      <w:lvlJc w:val="left"/>
      <w:pPr>
        <w:ind w:left="2273" w:hanging="2273"/>
      </w:pPr>
      <w:rPr>
        <w:u w:val="none"/>
      </w:rPr>
    </w:lvl>
    <w:lvl w:ilvl="3">
      <w:start w:val="1"/>
      <w:numFmt w:val="decimal"/>
      <w:lvlText w:val="%4"/>
      <w:lvlJc w:val="left"/>
      <w:pPr>
        <w:ind w:left="2993" w:hanging="2993"/>
      </w:pPr>
      <w:rPr>
        <w:u w:val="none"/>
      </w:rPr>
    </w:lvl>
    <w:lvl w:ilvl="4">
      <w:start w:val="1"/>
      <w:numFmt w:val="lowerLetter"/>
      <w:lvlText w:val="%5"/>
      <w:lvlJc w:val="left"/>
      <w:pPr>
        <w:ind w:left="3713" w:hanging="3713"/>
      </w:pPr>
      <w:rPr>
        <w:u w:val="none"/>
      </w:rPr>
    </w:lvl>
    <w:lvl w:ilvl="5">
      <w:start w:val="1"/>
      <w:numFmt w:val="lowerRoman"/>
      <w:lvlText w:val="%6"/>
      <w:lvlJc w:val="left"/>
      <w:pPr>
        <w:ind w:left="4433" w:hanging="4433"/>
      </w:pPr>
      <w:rPr>
        <w:u w:val="none"/>
      </w:rPr>
    </w:lvl>
    <w:lvl w:ilvl="6">
      <w:start w:val="1"/>
      <w:numFmt w:val="decimal"/>
      <w:lvlText w:val="%7"/>
      <w:lvlJc w:val="left"/>
      <w:pPr>
        <w:ind w:left="5153" w:hanging="5153"/>
      </w:pPr>
      <w:rPr>
        <w:u w:val="none"/>
      </w:rPr>
    </w:lvl>
    <w:lvl w:ilvl="7">
      <w:start w:val="1"/>
      <w:numFmt w:val="lowerLetter"/>
      <w:lvlText w:val="%8"/>
      <w:lvlJc w:val="left"/>
      <w:pPr>
        <w:ind w:left="5873" w:hanging="5873"/>
      </w:pPr>
      <w:rPr>
        <w:u w:val="none"/>
      </w:rPr>
    </w:lvl>
    <w:lvl w:ilvl="8">
      <w:start w:val="1"/>
      <w:numFmt w:val="lowerRoman"/>
      <w:lvlText w:val="%9"/>
      <w:lvlJc w:val="left"/>
      <w:pPr>
        <w:ind w:left="6593" w:hanging="6593"/>
      </w:pPr>
      <w:rPr>
        <w:u w:val="none"/>
      </w:rPr>
    </w:lvl>
  </w:abstractNum>
  <w:abstractNum w:abstractNumId="11">
    <w:lvl w:ilvl="0">
      <w:start w:val="1"/>
      <w:numFmt w:val="decimal"/>
      <w:lvlText w:val="%1."/>
      <w:lvlJc w:val="left"/>
      <w:pPr>
        <w:ind w:left="720" w:hanging="720"/>
      </w:pPr>
      <w:rPr>
        <w:u w:val="none"/>
      </w:rPr>
    </w:lvl>
    <w:lvl w:ilvl="1">
      <w:start w:val="1"/>
      <w:numFmt w:val="lowerLetter"/>
      <w:lvlText w:val="%2"/>
      <w:lvlJc w:val="left"/>
      <w:pPr>
        <w:ind w:left="1553" w:hanging="1553"/>
      </w:pPr>
      <w:rPr>
        <w:u w:val="none"/>
      </w:rPr>
    </w:lvl>
    <w:lvl w:ilvl="2">
      <w:start w:val="1"/>
      <w:numFmt w:val="lowerRoman"/>
      <w:lvlText w:val="%3"/>
      <w:lvlJc w:val="left"/>
      <w:pPr>
        <w:ind w:left="2273" w:hanging="2273"/>
      </w:pPr>
      <w:rPr>
        <w:u w:val="none"/>
      </w:rPr>
    </w:lvl>
    <w:lvl w:ilvl="3">
      <w:start w:val="1"/>
      <w:numFmt w:val="decimal"/>
      <w:lvlText w:val="%4"/>
      <w:lvlJc w:val="left"/>
      <w:pPr>
        <w:ind w:left="2993" w:hanging="2993"/>
      </w:pPr>
      <w:rPr>
        <w:u w:val="none"/>
      </w:rPr>
    </w:lvl>
    <w:lvl w:ilvl="4">
      <w:start w:val="1"/>
      <w:numFmt w:val="lowerLetter"/>
      <w:lvlText w:val="%5"/>
      <w:lvlJc w:val="left"/>
      <w:pPr>
        <w:ind w:left="3713" w:hanging="3713"/>
      </w:pPr>
      <w:rPr>
        <w:u w:val="none"/>
      </w:rPr>
    </w:lvl>
    <w:lvl w:ilvl="5">
      <w:start w:val="1"/>
      <w:numFmt w:val="lowerRoman"/>
      <w:lvlText w:val="%6"/>
      <w:lvlJc w:val="left"/>
      <w:pPr>
        <w:ind w:left="4433" w:hanging="4433"/>
      </w:pPr>
      <w:rPr>
        <w:u w:val="none"/>
      </w:rPr>
    </w:lvl>
    <w:lvl w:ilvl="6">
      <w:start w:val="1"/>
      <w:numFmt w:val="decimal"/>
      <w:lvlText w:val="%7"/>
      <w:lvlJc w:val="left"/>
      <w:pPr>
        <w:ind w:left="5153" w:hanging="5153"/>
      </w:pPr>
      <w:rPr>
        <w:u w:val="none"/>
      </w:rPr>
    </w:lvl>
    <w:lvl w:ilvl="7">
      <w:start w:val="1"/>
      <w:numFmt w:val="lowerLetter"/>
      <w:lvlText w:val="%8"/>
      <w:lvlJc w:val="left"/>
      <w:pPr>
        <w:ind w:left="5873" w:hanging="5873"/>
      </w:pPr>
      <w:rPr>
        <w:u w:val="none"/>
      </w:rPr>
    </w:lvl>
    <w:lvl w:ilvl="8">
      <w:start w:val="1"/>
      <w:numFmt w:val="lowerRoman"/>
      <w:lvlText w:val="%9"/>
      <w:lvlJc w:val="left"/>
      <w:pPr>
        <w:ind w:left="6593" w:hanging="6593"/>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720"/>
      </w:pPr>
      <w:rPr>
        <w:u w:val="none"/>
      </w:rPr>
    </w:lvl>
    <w:lvl w:ilvl="1">
      <w:start w:val="1"/>
      <w:numFmt w:val="lowerLetter"/>
      <w:lvlText w:val="%2"/>
      <w:lvlJc w:val="left"/>
      <w:pPr>
        <w:ind w:left="1553" w:hanging="1553"/>
      </w:pPr>
      <w:rPr>
        <w:u w:val="none"/>
      </w:rPr>
    </w:lvl>
    <w:lvl w:ilvl="2">
      <w:start w:val="1"/>
      <w:numFmt w:val="lowerRoman"/>
      <w:lvlText w:val="%3"/>
      <w:lvlJc w:val="left"/>
      <w:pPr>
        <w:ind w:left="2273" w:hanging="2273"/>
      </w:pPr>
      <w:rPr>
        <w:u w:val="none"/>
      </w:rPr>
    </w:lvl>
    <w:lvl w:ilvl="3">
      <w:start w:val="1"/>
      <w:numFmt w:val="decimal"/>
      <w:lvlText w:val="%4"/>
      <w:lvlJc w:val="left"/>
      <w:pPr>
        <w:ind w:left="2993" w:hanging="2993"/>
      </w:pPr>
      <w:rPr>
        <w:u w:val="none"/>
      </w:rPr>
    </w:lvl>
    <w:lvl w:ilvl="4">
      <w:start w:val="1"/>
      <w:numFmt w:val="lowerLetter"/>
      <w:lvlText w:val="%5"/>
      <w:lvlJc w:val="left"/>
      <w:pPr>
        <w:ind w:left="3713" w:hanging="3713"/>
      </w:pPr>
      <w:rPr>
        <w:u w:val="none"/>
      </w:rPr>
    </w:lvl>
    <w:lvl w:ilvl="5">
      <w:start w:val="1"/>
      <w:numFmt w:val="lowerRoman"/>
      <w:lvlText w:val="%6"/>
      <w:lvlJc w:val="left"/>
      <w:pPr>
        <w:ind w:left="4433" w:hanging="4433"/>
      </w:pPr>
      <w:rPr>
        <w:u w:val="none"/>
      </w:rPr>
    </w:lvl>
    <w:lvl w:ilvl="6">
      <w:start w:val="1"/>
      <w:numFmt w:val="decimal"/>
      <w:lvlText w:val="%7"/>
      <w:lvlJc w:val="left"/>
      <w:pPr>
        <w:ind w:left="5153" w:hanging="5153"/>
      </w:pPr>
      <w:rPr>
        <w:u w:val="none"/>
      </w:rPr>
    </w:lvl>
    <w:lvl w:ilvl="7">
      <w:start w:val="1"/>
      <w:numFmt w:val="lowerLetter"/>
      <w:lvlText w:val="%8"/>
      <w:lvlJc w:val="left"/>
      <w:pPr>
        <w:ind w:left="5873" w:hanging="5873"/>
      </w:pPr>
      <w:rPr>
        <w:u w:val="none"/>
      </w:rPr>
    </w:lvl>
    <w:lvl w:ilvl="8">
      <w:start w:val="1"/>
      <w:numFmt w:val="lowerRoman"/>
      <w:lvlText w:val="%9"/>
      <w:lvlJc w:val="left"/>
      <w:pPr>
        <w:ind w:left="6593" w:hanging="6593"/>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833" w:hanging="833"/>
      </w:pPr>
      <w:rPr>
        <w:u w:val="none"/>
      </w:rPr>
    </w:lvl>
    <w:lvl w:ilvl="1">
      <w:start w:val="1"/>
      <w:numFmt w:val="lowerLetter"/>
      <w:lvlText w:val="%2"/>
      <w:lvlJc w:val="left"/>
      <w:pPr>
        <w:ind w:left="1553" w:hanging="1553"/>
      </w:pPr>
      <w:rPr>
        <w:u w:val="none"/>
      </w:rPr>
    </w:lvl>
    <w:lvl w:ilvl="2">
      <w:start w:val="1"/>
      <w:numFmt w:val="lowerRoman"/>
      <w:lvlText w:val="%3"/>
      <w:lvlJc w:val="left"/>
      <w:pPr>
        <w:ind w:left="2273" w:hanging="2273"/>
      </w:pPr>
      <w:rPr>
        <w:u w:val="none"/>
      </w:rPr>
    </w:lvl>
    <w:lvl w:ilvl="3">
      <w:start w:val="1"/>
      <w:numFmt w:val="decimal"/>
      <w:lvlText w:val="%4"/>
      <w:lvlJc w:val="left"/>
      <w:pPr>
        <w:ind w:left="2993" w:hanging="2993"/>
      </w:pPr>
      <w:rPr>
        <w:u w:val="none"/>
      </w:rPr>
    </w:lvl>
    <w:lvl w:ilvl="4">
      <w:start w:val="1"/>
      <w:numFmt w:val="lowerLetter"/>
      <w:lvlText w:val="%5"/>
      <w:lvlJc w:val="left"/>
      <w:pPr>
        <w:ind w:left="3713" w:hanging="3713"/>
      </w:pPr>
      <w:rPr>
        <w:u w:val="none"/>
      </w:rPr>
    </w:lvl>
    <w:lvl w:ilvl="5">
      <w:start w:val="1"/>
      <w:numFmt w:val="lowerRoman"/>
      <w:lvlText w:val="%6"/>
      <w:lvlJc w:val="left"/>
      <w:pPr>
        <w:ind w:left="4433" w:hanging="4433"/>
      </w:pPr>
      <w:rPr>
        <w:u w:val="none"/>
      </w:rPr>
    </w:lvl>
    <w:lvl w:ilvl="6">
      <w:start w:val="1"/>
      <w:numFmt w:val="decimal"/>
      <w:lvlText w:val="%7"/>
      <w:lvlJc w:val="left"/>
      <w:pPr>
        <w:ind w:left="5153" w:hanging="5153"/>
      </w:pPr>
      <w:rPr>
        <w:u w:val="none"/>
      </w:rPr>
    </w:lvl>
    <w:lvl w:ilvl="7">
      <w:start w:val="1"/>
      <w:numFmt w:val="lowerLetter"/>
      <w:lvlText w:val="%8"/>
      <w:lvlJc w:val="left"/>
      <w:pPr>
        <w:ind w:left="5873" w:hanging="5873"/>
      </w:pPr>
      <w:rPr>
        <w:u w:val="none"/>
      </w:rPr>
    </w:lvl>
    <w:lvl w:ilvl="8">
      <w:start w:val="1"/>
      <w:numFmt w:val="lowerRoman"/>
      <w:lvlText w:val="%9"/>
      <w:lvlJc w:val="left"/>
      <w:pPr>
        <w:ind w:left="6593" w:hanging="6593"/>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5"/>
      <w:numFmt w:val="upperRoman"/>
      <w:lvlText w:val="%1."/>
      <w:lvlJc w:val="left"/>
      <w:pPr>
        <w:ind w:left="1080" w:hanging="720"/>
      </w:pPr>
      <w:rPr/>
    </w:lvl>
    <w:lvl w:ilvl="1">
      <w:start w:val="1"/>
      <w:numFmt w:val="decimal"/>
      <w:lvlText w:val="%1.%2"/>
      <w:lvlJc w:val="left"/>
      <w:pPr>
        <w:ind w:left="756" w:hanging="396.00000000000006"/>
      </w:pPr>
      <w:rPr>
        <w:sz w:val="28"/>
        <w:szCs w:val="28"/>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05" w:hanging="705"/>
      </w:pPr>
      <w:rPr>
        <w:rFonts w:ascii="Arial" w:cs="Arial" w:eastAsia="Arial" w:hAnsi="Arial"/>
        <w:b w:val="0"/>
        <w:i w:val="0"/>
        <w:strike w:val="0"/>
        <w:color w:val="0d0d0d"/>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d0d0d"/>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d0d0d"/>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d0d0d"/>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d0d0d"/>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d0d0d"/>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d0d0d"/>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d0d0d"/>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d0d0d"/>
        <w:sz w:val="22"/>
        <w:szCs w:val="22"/>
        <w:u w:val="none"/>
        <w:shd w:fill="auto" w:val="clear"/>
        <w:vertAlign w:val="baseline"/>
      </w:rPr>
    </w:lvl>
  </w:abstractNum>
  <w:abstractNum w:abstractNumId="29">
    <w:lvl w:ilvl="0">
      <w:start w:val="1"/>
      <w:numFmt w:val="decimal"/>
      <w:lvlText w:val="%1."/>
      <w:lvlJc w:val="left"/>
      <w:pPr>
        <w:ind w:left="705" w:hanging="705"/>
      </w:pPr>
      <w:rPr>
        <w:rFonts w:ascii="Arial" w:cs="Arial" w:eastAsia="Arial" w:hAnsi="Arial"/>
        <w:b w:val="0"/>
        <w:i w:val="0"/>
        <w:strike w:val="0"/>
        <w:color w:val="0d0d0d"/>
        <w:sz w:val="22"/>
        <w:szCs w:val="22"/>
        <w:u w:val="none"/>
        <w:shd w:fill="auto" w:val="clear"/>
        <w:vertAlign w:val="baseline"/>
      </w:rPr>
    </w:lvl>
    <w:lvl w:ilvl="1">
      <w:start w:val="1"/>
      <w:numFmt w:val="bullet"/>
      <w:lvlText w:val="●"/>
      <w:lvlJc w:val="left"/>
      <w:pPr>
        <w:ind w:left="1440" w:hanging="1440"/>
      </w:pPr>
      <w:rPr>
        <w:rFonts w:ascii="Arial" w:cs="Arial" w:eastAsia="Arial" w:hAnsi="Arial"/>
        <w:b w:val="0"/>
        <w:i w:val="0"/>
        <w:strike w:val="0"/>
        <w:color w:val="0d0d0d"/>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d0d0d"/>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d0d0d"/>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d0d0d"/>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d0d0d"/>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d0d0d"/>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d0d0d"/>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d0d0d"/>
        <w:sz w:val="22"/>
        <w:szCs w:val="22"/>
        <w:u w:val="none"/>
        <w:shd w:fill="auto" w:val="clear"/>
        <w:vertAlign w:val="baseline"/>
      </w:rPr>
    </w:lvl>
  </w:abstractNum>
  <w:abstractNum w:abstractNumId="30">
    <w:lvl w:ilvl="0">
      <w:start w:val="1"/>
      <w:numFmt w:val="bullet"/>
      <w:lvlText w:val="•"/>
      <w:lvlJc w:val="left"/>
      <w:pPr>
        <w:ind w:left="720" w:hanging="720"/>
      </w:pPr>
      <w:rPr>
        <w:rFonts w:ascii="Arial" w:cs="Arial" w:eastAsia="Arial" w:hAnsi="Arial"/>
        <w:b w:val="0"/>
        <w:i w:val="0"/>
        <w:strike w:val="0"/>
        <w:color w:val="0c0c0c"/>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c0c0c"/>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c0c0c"/>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c0c0c"/>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c0c0c"/>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c0c0c"/>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c0c0c"/>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c0c0c"/>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c0c0c"/>
        <w:sz w:val="20"/>
        <w:szCs w:val="20"/>
        <w:u w:val="none"/>
        <w:shd w:fill="auto" w:val="clear"/>
        <w:vertAlign w:val="baseline"/>
      </w:rPr>
    </w:lvl>
  </w:abstractNum>
  <w:abstractNum w:abstractNumId="31">
    <w:lvl w:ilvl="0">
      <w:start w:val="1"/>
      <w:numFmt w:val="bullet"/>
      <w:lvlText w:val="•"/>
      <w:lvlJc w:val="left"/>
      <w:pPr>
        <w:ind w:left="1425" w:hanging="1425"/>
      </w:pPr>
      <w:rPr>
        <w:rFonts w:ascii="Arial" w:cs="Arial" w:eastAsia="Arial" w:hAnsi="Arial"/>
        <w:b w:val="0"/>
        <w:i w:val="0"/>
        <w:strike w:val="0"/>
        <w:color w:val="0c0c0c"/>
        <w:sz w:val="22"/>
        <w:szCs w:val="22"/>
        <w:u w:val="none"/>
        <w:shd w:fill="auto" w:val="clear"/>
        <w:vertAlign w:val="baseline"/>
      </w:rPr>
    </w:lvl>
    <w:lvl w:ilvl="1">
      <w:start w:val="1"/>
      <w:numFmt w:val="bullet"/>
      <w:lvlText w:val="o"/>
      <w:lvlJc w:val="left"/>
      <w:pPr>
        <w:ind w:left="2160" w:hanging="2160"/>
      </w:pPr>
      <w:rPr>
        <w:rFonts w:ascii="Quattrocento Sans" w:cs="Quattrocento Sans" w:eastAsia="Quattrocento Sans" w:hAnsi="Quattrocento Sans"/>
        <w:b w:val="0"/>
        <w:i w:val="0"/>
        <w:strike w:val="0"/>
        <w:color w:val="0c0c0c"/>
        <w:sz w:val="22"/>
        <w:szCs w:val="22"/>
        <w:u w:val="none"/>
        <w:shd w:fill="auto" w:val="clear"/>
        <w:vertAlign w:val="baseline"/>
      </w:rPr>
    </w:lvl>
    <w:lvl w:ilvl="2">
      <w:start w:val="1"/>
      <w:numFmt w:val="bullet"/>
      <w:lvlText w:val="▪"/>
      <w:lvlJc w:val="left"/>
      <w:pPr>
        <w:ind w:left="2880" w:hanging="2880"/>
      </w:pPr>
      <w:rPr>
        <w:rFonts w:ascii="Quattrocento Sans" w:cs="Quattrocento Sans" w:eastAsia="Quattrocento Sans" w:hAnsi="Quattrocento Sans"/>
        <w:b w:val="0"/>
        <w:i w:val="0"/>
        <w:strike w:val="0"/>
        <w:color w:val="0c0c0c"/>
        <w:sz w:val="22"/>
        <w:szCs w:val="22"/>
        <w:u w:val="none"/>
        <w:shd w:fill="auto" w:val="clear"/>
        <w:vertAlign w:val="baseline"/>
      </w:rPr>
    </w:lvl>
    <w:lvl w:ilvl="3">
      <w:start w:val="1"/>
      <w:numFmt w:val="bullet"/>
      <w:lvlText w:val="•"/>
      <w:lvlJc w:val="left"/>
      <w:pPr>
        <w:ind w:left="3600" w:hanging="3600"/>
      </w:pPr>
      <w:rPr>
        <w:rFonts w:ascii="Arial" w:cs="Arial" w:eastAsia="Arial" w:hAnsi="Arial"/>
        <w:b w:val="0"/>
        <w:i w:val="0"/>
        <w:strike w:val="0"/>
        <w:color w:val="0c0c0c"/>
        <w:sz w:val="22"/>
        <w:szCs w:val="22"/>
        <w:u w:val="none"/>
        <w:shd w:fill="auto" w:val="clear"/>
        <w:vertAlign w:val="baseline"/>
      </w:rPr>
    </w:lvl>
    <w:lvl w:ilvl="4">
      <w:start w:val="1"/>
      <w:numFmt w:val="bullet"/>
      <w:lvlText w:val="o"/>
      <w:lvlJc w:val="left"/>
      <w:pPr>
        <w:ind w:left="4320" w:hanging="4320"/>
      </w:pPr>
      <w:rPr>
        <w:rFonts w:ascii="Quattrocento Sans" w:cs="Quattrocento Sans" w:eastAsia="Quattrocento Sans" w:hAnsi="Quattrocento Sans"/>
        <w:b w:val="0"/>
        <w:i w:val="0"/>
        <w:strike w:val="0"/>
        <w:color w:val="0c0c0c"/>
        <w:sz w:val="22"/>
        <w:szCs w:val="22"/>
        <w:u w:val="none"/>
        <w:shd w:fill="auto" w:val="clear"/>
        <w:vertAlign w:val="baseline"/>
      </w:rPr>
    </w:lvl>
    <w:lvl w:ilvl="5">
      <w:start w:val="1"/>
      <w:numFmt w:val="bullet"/>
      <w:lvlText w:val="▪"/>
      <w:lvlJc w:val="left"/>
      <w:pPr>
        <w:ind w:left="5040" w:hanging="5040"/>
      </w:pPr>
      <w:rPr>
        <w:rFonts w:ascii="Quattrocento Sans" w:cs="Quattrocento Sans" w:eastAsia="Quattrocento Sans" w:hAnsi="Quattrocento Sans"/>
        <w:b w:val="0"/>
        <w:i w:val="0"/>
        <w:strike w:val="0"/>
        <w:color w:val="0c0c0c"/>
        <w:sz w:val="22"/>
        <w:szCs w:val="22"/>
        <w:u w:val="none"/>
        <w:shd w:fill="auto" w:val="clear"/>
        <w:vertAlign w:val="baseline"/>
      </w:rPr>
    </w:lvl>
    <w:lvl w:ilvl="6">
      <w:start w:val="1"/>
      <w:numFmt w:val="bullet"/>
      <w:lvlText w:val="•"/>
      <w:lvlJc w:val="left"/>
      <w:pPr>
        <w:ind w:left="5760" w:hanging="5760"/>
      </w:pPr>
      <w:rPr>
        <w:rFonts w:ascii="Arial" w:cs="Arial" w:eastAsia="Arial" w:hAnsi="Arial"/>
        <w:b w:val="0"/>
        <w:i w:val="0"/>
        <w:strike w:val="0"/>
        <w:color w:val="0c0c0c"/>
        <w:sz w:val="22"/>
        <w:szCs w:val="22"/>
        <w:u w:val="none"/>
        <w:shd w:fill="auto" w:val="clear"/>
        <w:vertAlign w:val="baseline"/>
      </w:rPr>
    </w:lvl>
    <w:lvl w:ilvl="7">
      <w:start w:val="1"/>
      <w:numFmt w:val="bullet"/>
      <w:lvlText w:val="o"/>
      <w:lvlJc w:val="left"/>
      <w:pPr>
        <w:ind w:left="6480" w:hanging="6480"/>
      </w:pPr>
      <w:rPr>
        <w:rFonts w:ascii="Quattrocento Sans" w:cs="Quattrocento Sans" w:eastAsia="Quattrocento Sans" w:hAnsi="Quattrocento Sans"/>
        <w:b w:val="0"/>
        <w:i w:val="0"/>
        <w:strike w:val="0"/>
        <w:color w:val="0c0c0c"/>
        <w:sz w:val="22"/>
        <w:szCs w:val="22"/>
        <w:u w:val="none"/>
        <w:shd w:fill="auto" w:val="clear"/>
        <w:vertAlign w:val="baseline"/>
      </w:rPr>
    </w:lvl>
    <w:lvl w:ilvl="8">
      <w:start w:val="1"/>
      <w:numFmt w:val="bullet"/>
      <w:lvlText w:val="▪"/>
      <w:lvlJc w:val="left"/>
      <w:pPr>
        <w:ind w:left="7200" w:hanging="7200"/>
      </w:pPr>
      <w:rPr>
        <w:rFonts w:ascii="Quattrocento Sans" w:cs="Quattrocento Sans" w:eastAsia="Quattrocento Sans" w:hAnsi="Quattrocento Sans"/>
        <w:b w:val="0"/>
        <w:i w:val="0"/>
        <w:strike w:val="0"/>
        <w:color w:val="0c0c0c"/>
        <w:sz w:val="22"/>
        <w:szCs w:val="22"/>
        <w:u w:val="none"/>
        <w:shd w:fill="auto" w:val="clear"/>
        <w:vertAlign w:val="baseline"/>
      </w:rPr>
    </w:lvl>
  </w:abstractNum>
  <w:abstractNum w:abstractNumId="32">
    <w:lvl w:ilvl="0">
      <w:start w:val="1"/>
      <w:numFmt w:val="upperRoman"/>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9">
    <w:lvl w:ilvl="0">
      <w:start w:val="1"/>
      <w:numFmt w:val="upperRoman"/>
      <w:lvlText w:val="%1."/>
      <w:lvlJc w:val="left"/>
      <w:pPr>
        <w:ind w:left="720" w:hanging="360"/>
      </w:pPr>
      <w:rPr/>
    </w:lvl>
    <w:lvl w:ilvl="1">
      <w:start w:val="1"/>
      <w:numFmt w:val="decimal"/>
      <w:lvlText w:val="1.%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720"/>
      </w:pPr>
      <w:rPr>
        <w:u w:val="none"/>
      </w:rPr>
    </w:lvl>
    <w:lvl w:ilvl="1">
      <w:start w:val="1"/>
      <w:numFmt w:val="bullet"/>
      <w:lvlText w:val="o"/>
      <w:lvlJc w:val="left"/>
      <w:pPr>
        <w:ind w:left="1553" w:hanging="1553"/>
      </w:pPr>
      <w:rPr>
        <w:u w:val="none"/>
      </w:rPr>
    </w:lvl>
    <w:lvl w:ilvl="2">
      <w:start w:val="1"/>
      <w:numFmt w:val="bullet"/>
      <w:lvlText w:val="▪"/>
      <w:lvlJc w:val="left"/>
      <w:pPr>
        <w:ind w:left="2273" w:hanging="2273"/>
      </w:pPr>
      <w:rPr>
        <w:u w:val="none"/>
      </w:rPr>
    </w:lvl>
    <w:lvl w:ilvl="3">
      <w:start w:val="1"/>
      <w:numFmt w:val="bullet"/>
      <w:lvlText w:val="•"/>
      <w:lvlJc w:val="left"/>
      <w:pPr>
        <w:ind w:left="2993" w:hanging="2993"/>
      </w:pPr>
      <w:rPr>
        <w:u w:val="none"/>
      </w:rPr>
    </w:lvl>
    <w:lvl w:ilvl="4">
      <w:start w:val="1"/>
      <w:numFmt w:val="bullet"/>
      <w:lvlText w:val="o"/>
      <w:lvlJc w:val="left"/>
      <w:pPr>
        <w:ind w:left="3713" w:hanging="3713"/>
      </w:pPr>
      <w:rPr>
        <w:u w:val="none"/>
      </w:rPr>
    </w:lvl>
    <w:lvl w:ilvl="5">
      <w:start w:val="1"/>
      <w:numFmt w:val="bullet"/>
      <w:lvlText w:val="▪"/>
      <w:lvlJc w:val="left"/>
      <w:pPr>
        <w:ind w:left="4433" w:hanging="4433"/>
      </w:pPr>
      <w:rPr>
        <w:u w:val="none"/>
      </w:rPr>
    </w:lvl>
    <w:lvl w:ilvl="6">
      <w:start w:val="1"/>
      <w:numFmt w:val="bullet"/>
      <w:lvlText w:val="•"/>
      <w:lvlJc w:val="left"/>
      <w:pPr>
        <w:ind w:left="5153" w:hanging="5153"/>
      </w:pPr>
      <w:rPr>
        <w:u w:val="none"/>
      </w:rPr>
    </w:lvl>
    <w:lvl w:ilvl="7">
      <w:start w:val="1"/>
      <w:numFmt w:val="bullet"/>
      <w:lvlText w:val="o"/>
      <w:lvlJc w:val="left"/>
      <w:pPr>
        <w:ind w:left="5873" w:hanging="5873"/>
      </w:pPr>
      <w:rPr>
        <w:u w:val="none"/>
      </w:rPr>
    </w:lvl>
    <w:lvl w:ilvl="8">
      <w:start w:val="1"/>
      <w:numFmt w:val="bullet"/>
      <w:lvlText w:val="▪"/>
      <w:lvlJc w:val="left"/>
      <w:pPr>
        <w:ind w:left="6593" w:hanging="6593"/>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720"/>
      </w:pPr>
      <w:rPr>
        <w:u w:val="none"/>
      </w:rPr>
    </w:lvl>
    <w:lvl w:ilvl="1">
      <w:start w:val="1"/>
      <w:numFmt w:val="bullet"/>
      <w:lvlText w:val="o"/>
      <w:lvlJc w:val="left"/>
      <w:pPr>
        <w:ind w:left="1553" w:hanging="1553"/>
      </w:pPr>
      <w:rPr>
        <w:u w:val="none"/>
      </w:rPr>
    </w:lvl>
    <w:lvl w:ilvl="2">
      <w:start w:val="1"/>
      <w:numFmt w:val="bullet"/>
      <w:lvlText w:val="▪"/>
      <w:lvlJc w:val="left"/>
      <w:pPr>
        <w:ind w:left="2273" w:hanging="2273"/>
      </w:pPr>
      <w:rPr>
        <w:u w:val="none"/>
      </w:rPr>
    </w:lvl>
    <w:lvl w:ilvl="3">
      <w:start w:val="1"/>
      <w:numFmt w:val="bullet"/>
      <w:lvlText w:val="•"/>
      <w:lvlJc w:val="left"/>
      <w:pPr>
        <w:ind w:left="2993" w:hanging="2993"/>
      </w:pPr>
      <w:rPr>
        <w:u w:val="none"/>
      </w:rPr>
    </w:lvl>
    <w:lvl w:ilvl="4">
      <w:start w:val="1"/>
      <w:numFmt w:val="bullet"/>
      <w:lvlText w:val="o"/>
      <w:lvlJc w:val="left"/>
      <w:pPr>
        <w:ind w:left="3713" w:hanging="3713"/>
      </w:pPr>
      <w:rPr>
        <w:u w:val="none"/>
      </w:rPr>
    </w:lvl>
    <w:lvl w:ilvl="5">
      <w:start w:val="1"/>
      <w:numFmt w:val="bullet"/>
      <w:lvlText w:val="▪"/>
      <w:lvlJc w:val="left"/>
      <w:pPr>
        <w:ind w:left="4433" w:hanging="4433"/>
      </w:pPr>
      <w:rPr>
        <w:u w:val="none"/>
      </w:rPr>
    </w:lvl>
    <w:lvl w:ilvl="6">
      <w:start w:val="1"/>
      <w:numFmt w:val="bullet"/>
      <w:lvlText w:val="•"/>
      <w:lvlJc w:val="left"/>
      <w:pPr>
        <w:ind w:left="5153" w:hanging="5153"/>
      </w:pPr>
      <w:rPr>
        <w:u w:val="none"/>
      </w:rPr>
    </w:lvl>
    <w:lvl w:ilvl="7">
      <w:start w:val="1"/>
      <w:numFmt w:val="bullet"/>
      <w:lvlText w:val="o"/>
      <w:lvlJc w:val="left"/>
      <w:pPr>
        <w:ind w:left="5873" w:hanging="5873"/>
      </w:pPr>
      <w:rPr>
        <w:u w:val="none"/>
      </w:rPr>
    </w:lvl>
    <w:lvl w:ilvl="8">
      <w:start w:val="1"/>
      <w:numFmt w:val="bullet"/>
      <w:lvlText w:val="▪"/>
      <w:lvlJc w:val="left"/>
      <w:pPr>
        <w:ind w:left="6593" w:hanging="6593"/>
      </w:pPr>
      <w:rPr>
        <w:u w:val="none"/>
      </w:rPr>
    </w:lvl>
  </w:abstractNum>
  <w:abstractNum w:abstractNumId="47">
    <w:lvl w:ilvl="0">
      <w:start w:val="1"/>
      <w:numFmt w:val="decimal"/>
      <w:lvlText w:val="%1."/>
      <w:lvlJc w:val="left"/>
      <w:pPr>
        <w:ind w:left="720" w:hanging="720"/>
      </w:pPr>
      <w:rPr>
        <w:u w:val="none"/>
      </w:rPr>
    </w:lvl>
    <w:lvl w:ilvl="1">
      <w:start w:val="1"/>
      <w:numFmt w:val="lowerLetter"/>
      <w:lvlText w:val="%2"/>
      <w:lvlJc w:val="left"/>
      <w:pPr>
        <w:ind w:left="1553" w:hanging="1553"/>
      </w:pPr>
      <w:rPr>
        <w:u w:val="none"/>
      </w:rPr>
    </w:lvl>
    <w:lvl w:ilvl="2">
      <w:start w:val="1"/>
      <w:numFmt w:val="lowerRoman"/>
      <w:lvlText w:val="%3"/>
      <w:lvlJc w:val="left"/>
      <w:pPr>
        <w:ind w:left="2273" w:hanging="2273"/>
      </w:pPr>
      <w:rPr>
        <w:u w:val="none"/>
      </w:rPr>
    </w:lvl>
    <w:lvl w:ilvl="3">
      <w:start w:val="1"/>
      <w:numFmt w:val="decimal"/>
      <w:lvlText w:val="%4"/>
      <w:lvlJc w:val="left"/>
      <w:pPr>
        <w:ind w:left="2993" w:hanging="2993"/>
      </w:pPr>
      <w:rPr>
        <w:u w:val="none"/>
      </w:rPr>
    </w:lvl>
    <w:lvl w:ilvl="4">
      <w:start w:val="1"/>
      <w:numFmt w:val="lowerLetter"/>
      <w:lvlText w:val="%5"/>
      <w:lvlJc w:val="left"/>
      <w:pPr>
        <w:ind w:left="3713" w:hanging="3713"/>
      </w:pPr>
      <w:rPr>
        <w:u w:val="none"/>
      </w:rPr>
    </w:lvl>
    <w:lvl w:ilvl="5">
      <w:start w:val="1"/>
      <w:numFmt w:val="lowerRoman"/>
      <w:lvlText w:val="%6"/>
      <w:lvlJc w:val="left"/>
      <w:pPr>
        <w:ind w:left="4433" w:hanging="4433"/>
      </w:pPr>
      <w:rPr>
        <w:u w:val="none"/>
      </w:rPr>
    </w:lvl>
    <w:lvl w:ilvl="6">
      <w:start w:val="1"/>
      <w:numFmt w:val="decimal"/>
      <w:lvlText w:val="%7"/>
      <w:lvlJc w:val="left"/>
      <w:pPr>
        <w:ind w:left="5153" w:hanging="5153"/>
      </w:pPr>
      <w:rPr>
        <w:u w:val="none"/>
      </w:rPr>
    </w:lvl>
    <w:lvl w:ilvl="7">
      <w:start w:val="1"/>
      <w:numFmt w:val="lowerLetter"/>
      <w:lvlText w:val="%8"/>
      <w:lvlJc w:val="left"/>
      <w:pPr>
        <w:ind w:left="5873" w:hanging="5873"/>
      </w:pPr>
      <w:rPr>
        <w:u w:val="none"/>
      </w:rPr>
    </w:lvl>
    <w:lvl w:ilvl="8">
      <w:start w:val="1"/>
      <w:numFmt w:val="lowerRoman"/>
      <w:lvlText w:val="%9"/>
      <w:lvlJc w:val="left"/>
      <w:pPr>
        <w:ind w:left="6593" w:hanging="6593"/>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720"/>
      </w:pPr>
      <w:rPr>
        <w:u w:val="none"/>
      </w:rPr>
    </w:lvl>
    <w:lvl w:ilvl="1">
      <w:start w:val="1"/>
      <w:numFmt w:val="bullet"/>
      <w:lvlText w:val="o"/>
      <w:lvlJc w:val="left"/>
      <w:pPr>
        <w:ind w:left="1553" w:hanging="1553"/>
      </w:pPr>
      <w:rPr>
        <w:u w:val="none"/>
      </w:rPr>
    </w:lvl>
    <w:lvl w:ilvl="2">
      <w:start w:val="1"/>
      <w:numFmt w:val="bullet"/>
      <w:lvlText w:val="▪"/>
      <w:lvlJc w:val="left"/>
      <w:pPr>
        <w:ind w:left="2273" w:hanging="2273"/>
      </w:pPr>
      <w:rPr>
        <w:u w:val="none"/>
      </w:rPr>
    </w:lvl>
    <w:lvl w:ilvl="3">
      <w:start w:val="1"/>
      <w:numFmt w:val="bullet"/>
      <w:lvlText w:val="•"/>
      <w:lvlJc w:val="left"/>
      <w:pPr>
        <w:ind w:left="2993" w:hanging="2993"/>
      </w:pPr>
      <w:rPr>
        <w:u w:val="none"/>
      </w:rPr>
    </w:lvl>
    <w:lvl w:ilvl="4">
      <w:start w:val="1"/>
      <w:numFmt w:val="bullet"/>
      <w:lvlText w:val="o"/>
      <w:lvlJc w:val="left"/>
      <w:pPr>
        <w:ind w:left="3713" w:hanging="3713"/>
      </w:pPr>
      <w:rPr>
        <w:u w:val="none"/>
      </w:rPr>
    </w:lvl>
    <w:lvl w:ilvl="5">
      <w:start w:val="1"/>
      <w:numFmt w:val="bullet"/>
      <w:lvlText w:val="▪"/>
      <w:lvlJc w:val="left"/>
      <w:pPr>
        <w:ind w:left="4433" w:hanging="4433"/>
      </w:pPr>
      <w:rPr>
        <w:u w:val="none"/>
      </w:rPr>
    </w:lvl>
    <w:lvl w:ilvl="6">
      <w:start w:val="1"/>
      <w:numFmt w:val="bullet"/>
      <w:lvlText w:val="•"/>
      <w:lvlJc w:val="left"/>
      <w:pPr>
        <w:ind w:left="5153" w:hanging="5153"/>
      </w:pPr>
      <w:rPr>
        <w:u w:val="none"/>
      </w:rPr>
    </w:lvl>
    <w:lvl w:ilvl="7">
      <w:start w:val="1"/>
      <w:numFmt w:val="bullet"/>
      <w:lvlText w:val="o"/>
      <w:lvlJc w:val="left"/>
      <w:pPr>
        <w:ind w:left="5873" w:hanging="5873"/>
      </w:pPr>
      <w:rPr>
        <w:u w:val="none"/>
      </w:rPr>
    </w:lvl>
    <w:lvl w:ilvl="8">
      <w:start w:val="1"/>
      <w:numFmt w:val="bullet"/>
      <w:lvlText w:val="▪"/>
      <w:lvlJc w:val="left"/>
      <w:pPr>
        <w:ind w:left="6593" w:hanging="6593"/>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720"/>
      </w:pPr>
      <w:rPr>
        <w:u w:val="none"/>
      </w:rPr>
    </w:lvl>
    <w:lvl w:ilvl="1">
      <w:start w:val="1"/>
      <w:numFmt w:val="lowerLetter"/>
      <w:lvlText w:val="%2"/>
      <w:lvlJc w:val="left"/>
      <w:pPr>
        <w:ind w:left="1553" w:hanging="1553"/>
      </w:pPr>
      <w:rPr>
        <w:u w:val="none"/>
      </w:rPr>
    </w:lvl>
    <w:lvl w:ilvl="2">
      <w:start w:val="1"/>
      <w:numFmt w:val="lowerRoman"/>
      <w:lvlText w:val="%3"/>
      <w:lvlJc w:val="left"/>
      <w:pPr>
        <w:ind w:left="2273" w:hanging="2273"/>
      </w:pPr>
      <w:rPr>
        <w:u w:val="none"/>
      </w:rPr>
    </w:lvl>
    <w:lvl w:ilvl="3">
      <w:start w:val="1"/>
      <w:numFmt w:val="decimal"/>
      <w:lvlText w:val="%4"/>
      <w:lvlJc w:val="left"/>
      <w:pPr>
        <w:ind w:left="2993" w:hanging="2993"/>
      </w:pPr>
      <w:rPr>
        <w:u w:val="none"/>
      </w:rPr>
    </w:lvl>
    <w:lvl w:ilvl="4">
      <w:start w:val="1"/>
      <w:numFmt w:val="lowerLetter"/>
      <w:lvlText w:val="%5"/>
      <w:lvlJc w:val="left"/>
      <w:pPr>
        <w:ind w:left="3713" w:hanging="3713"/>
      </w:pPr>
      <w:rPr>
        <w:u w:val="none"/>
      </w:rPr>
    </w:lvl>
    <w:lvl w:ilvl="5">
      <w:start w:val="1"/>
      <w:numFmt w:val="lowerRoman"/>
      <w:lvlText w:val="%6"/>
      <w:lvlJc w:val="left"/>
      <w:pPr>
        <w:ind w:left="4433" w:hanging="4433"/>
      </w:pPr>
      <w:rPr>
        <w:u w:val="none"/>
      </w:rPr>
    </w:lvl>
    <w:lvl w:ilvl="6">
      <w:start w:val="1"/>
      <w:numFmt w:val="decimal"/>
      <w:lvlText w:val="%7"/>
      <w:lvlJc w:val="left"/>
      <w:pPr>
        <w:ind w:left="5153" w:hanging="5153"/>
      </w:pPr>
      <w:rPr>
        <w:u w:val="none"/>
      </w:rPr>
    </w:lvl>
    <w:lvl w:ilvl="7">
      <w:start w:val="1"/>
      <w:numFmt w:val="lowerLetter"/>
      <w:lvlText w:val="%8"/>
      <w:lvlJc w:val="left"/>
      <w:pPr>
        <w:ind w:left="5873" w:hanging="5873"/>
      </w:pPr>
      <w:rPr>
        <w:u w:val="none"/>
      </w:rPr>
    </w:lvl>
    <w:lvl w:ilvl="8">
      <w:start w:val="1"/>
      <w:numFmt w:val="lowerRoman"/>
      <w:lvlText w:val="%9"/>
      <w:lvlJc w:val="left"/>
      <w:pPr>
        <w:ind w:left="6593" w:hanging="6593"/>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28"/>
      <w:szCs w:val="28"/>
    </w:rPr>
  </w:style>
  <w:style w:type="paragraph" w:styleId="Heading2">
    <w:name w:val="heading 2"/>
    <w:basedOn w:val="Normal"/>
    <w:next w:val="Normal"/>
    <w:pPr>
      <w:keepNext w:val="1"/>
      <w:keepLines w:val="1"/>
      <w:spacing w:after="0" w:before="40" w:lineRule="auto"/>
    </w:pPr>
    <w:rPr>
      <w:b w:val="1"/>
      <w:sz w:val="24"/>
      <w:szCs w:val="24"/>
    </w:rPr>
  </w:style>
  <w:style w:type="paragraph" w:styleId="Heading3">
    <w:name w:val="heading 3"/>
    <w:basedOn w:val="Normal"/>
    <w:next w:val="Normal"/>
    <w:pPr>
      <w:keepNext w:val="1"/>
      <w:keepLines w:val="1"/>
      <w:spacing w:after="0" w:before="40" w:lineRule="auto"/>
    </w:pPr>
    <w:rPr>
      <w:sz w:val="24"/>
      <w:szCs w:val="24"/>
    </w:rPr>
  </w:style>
  <w:style w:type="paragraph" w:styleId="Heading4">
    <w:name w:val="heading 4"/>
    <w:basedOn w:val="Normal"/>
    <w:next w:val="Normal"/>
    <w:pPr>
      <w:keepNext w:val="1"/>
      <w:keepLines w:val="1"/>
      <w:spacing w:after="0" w:before="40" w:lineRule="auto"/>
      <w:ind w:left="1440"/>
    </w:pPr>
    <w:rPr>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9.0" w:type="dxa"/>
        <w:left w:w="113.0" w:type="dxa"/>
        <w:bottom w:w="0.0" w:type="dxa"/>
        <w:right w:w="45.0" w:type="dxa"/>
      </w:tblCellMar>
    </w:tblPr>
  </w:style>
  <w:style w:type="table" w:styleId="Table6">
    <w:basedOn w:val="TableNormal"/>
    <w:pPr>
      <w:spacing w:after="0" w:line="240" w:lineRule="auto"/>
    </w:pPr>
    <w:tblPr>
      <w:tblStyleRowBandSize w:val="1"/>
      <w:tblStyleColBandSize w:val="1"/>
      <w:tblCellMar>
        <w:top w:w="9.0" w:type="dxa"/>
        <w:left w:w="113.0" w:type="dxa"/>
        <w:bottom w:w="0.0" w:type="dxa"/>
        <w:right w:w="45.0" w:type="dxa"/>
      </w:tblCellMar>
    </w:tblPr>
  </w:style>
  <w:style w:type="table" w:styleId="Table7">
    <w:basedOn w:val="TableNormal"/>
    <w:pPr>
      <w:spacing w:after="0" w:line="240" w:lineRule="auto"/>
    </w:pPr>
    <w:tblPr>
      <w:tblStyleRowBandSize w:val="1"/>
      <w:tblStyleColBandSize w:val="1"/>
      <w:tblCellMar>
        <w:top w:w="9.0" w:type="dxa"/>
        <w:left w:w="113.0" w:type="dxa"/>
        <w:bottom w:w="0.0" w:type="dxa"/>
        <w:right w:w="45.0" w:type="dxa"/>
      </w:tblCellMar>
    </w:tblPr>
  </w:style>
  <w:style w:type="table" w:styleId="Table8">
    <w:basedOn w:val="TableNormal"/>
    <w:pPr>
      <w:spacing w:after="0" w:line="240" w:lineRule="auto"/>
    </w:pPr>
    <w:tblPr>
      <w:tblStyleRowBandSize w:val="1"/>
      <w:tblStyleColBandSize w:val="1"/>
      <w:tblCellMar>
        <w:top w:w="1.0" w:type="dxa"/>
        <w:left w:w="0.0" w:type="dxa"/>
        <w:bottom w:w="0.0" w:type="dxa"/>
        <w:right w:w="45.0" w:type="dxa"/>
      </w:tblCellMar>
    </w:tblPr>
  </w:style>
  <w:style w:type="table" w:styleId="Table9">
    <w:basedOn w:val="TableNormal"/>
    <w:pPr>
      <w:spacing w:after="0" w:line="240" w:lineRule="auto"/>
    </w:pPr>
    <w:tblPr>
      <w:tblStyleRowBandSize w:val="1"/>
      <w:tblStyleColBandSize w:val="1"/>
      <w:tblCellMar>
        <w:top w:w="1.0" w:type="dxa"/>
        <w:left w:w="0.0" w:type="dxa"/>
        <w:bottom w:w="0.0" w:type="dxa"/>
        <w:right w:w="45.0" w:type="dxa"/>
      </w:tblCellMar>
    </w:tblPr>
  </w:style>
  <w:style w:type="table" w:styleId="Table10">
    <w:basedOn w:val="TableNormal"/>
    <w:pPr>
      <w:spacing w:after="0" w:line="240" w:lineRule="auto"/>
    </w:pPr>
    <w:tblPr>
      <w:tblStyleRowBandSize w:val="1"/>
      <w:tblStyleColBandSize w:val="1"/>
      <w:tblCellMar>
        <w:top w:w="9.0" w:type="dxa"/>
        <w:left w:w="113.0" w:type="dxa"/>
        <w:bottom w:w="0.0" w:type="dxa"/>
        <w:right w:w="45.0" w:type="dxa"/>
      </w:tblCellMar>
    </w:tblPr>
  </w:style>
  <w:style w:type="table" w:styleId="Table11">
    <w:basedOn w:val="TableNormal"/>
    <w:pPr>
      <w:spacing w:after="0" w:line="240" w:lineRule="auto"/>
    </w:pPr>
    <w:tblPr>
      <w:tblStyleRowBandSize w:val="1"/>
      <w:tblStyleColBandSize w:val="1"/>
      <w:tblCellMar>
        <w:top w:w="1.0" w:type="dxa"/>
        <w:left w:w="0.0" w:type="dxa"/>
        <w:bottom w:w="0.0" w:type="dxa"/>
        <w:right w:w="45.0" w:type="dxa"/>
      </w:tblCellMar>
    </w:tblPr>
  </w:style>
  <w:style w:type="table" w:styleId="Table12">
    <w:basedOn w:val="TableNormal"/>
    <w:pPr>
      <w:spacing w:after="0" w:line="240" w:lineRule="auto"/>
    </w:pPr>
    <w:tblPr>
      <w:tblStyleRowBandSize w:val="1"/>
      <w:tblStyleColBandSize w:val="1"/>
      <w:tblCellMar>
        <w:top w:w="0.0" w:type="dxa"/>
        <w:left w:w="4.0" w:type="dxa"/>
        <w:bottom w:w="0.0" w:type="dxa"/>
        <w:right w:w="4.0" w:type="dxa"/>
      </w:tblCellMar>
    </w:tblPr>
  </w:style>
  <w:style w:type="table" w:styleId="Table13">
    <w:basedOn w:val="TableNormal"/>
    <w:pPr>
      <w:spacing w:after="0" w:line="240" w:lineRule="auto"/>
    </w:pPr>
    <w:tblPr>
      <w:tblStyleRowBandSize w:val="1"/>
      <w:tblStyleColBandSize w:val="1"/>
      <w:tblCellMar>
        <w:top w:w="0.0" w:type="dxa"/>
        <w:left w:w="4.0" w:type="dxa"/>
        <w:bottom w:w="0.0" w:type="dxa"/>
        <w:right w:w="79.0" w:type="dxa"/>
      </w:tblCellMar>
    </w:tblPr>
  </w:style>
  <w:style w:type="table" w:styleId="Table14">
    <w:basedOn w:val="TableNormal"/>
    <w:pPr>
      <w:spacing w:after="0" w:line="240" w:lineRule="auto"/>
    </w:pPr>
    <w:tblPr>
      <w:tblStyleRowBandSize w:val="1"/>
      <w:tblStyleColBandSize w:val="1"/>
      <w:tblCellMar>
        <w:top w:w="0.0" w:type="dxa"/>
        <w:left w:w="4.0" w:type="dxa"/>
        <w:bottom w:w="0.0" w:type="dxa"/>
        <w:right w:w="3.0" w:type="dxa"/>
      </w:tblCellMar>
    </w:tblPr>
  </w:style>
  <w:style w:type="table" w:styleId="Table15">
    <w:basedOn w:val="TableNormal"/>
    <w:pPr>
      <w:spacing w:after="0" w:line="240" w:lineRule="auto"/>
    </w:pPr>
    <w:tblPr>
      <w:tblStyleRowBandSize w:val="1"/>
      <w:tblStyleColBandSize w:val="1"/>
      <w:tblCellMar>
        <w:top w:w="0.0" w:type="dxa"/>
        <w:left w:w="4.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104.0" w:type="dxa"/>
        <w:bottom w:w="0.0" w:type="dxa"/>
        <w:right w:w="115.0" w:type="dxa"/>
      </w:tblCellMar>
    </w:tblPr>
  </w:style>
  <w:style w:type="table" w:styleId="Table17">
    <w:basedOn w:val="TableNormal"/>
    <w:pPr>
      <w:spacing w:after="0" w:line="240" w:lineRule="auto"/>
    </w:pPr>
    <w:tblPr>
      <w:tblStyleRowBandSize w:val="1"/>
      <w:tblStyleColBandSize w:val="1"/>
      <w:tblCellMar>
        <w:top w:w="2.0" w:type="dxa"/>
        <w:left w:w="0.0" w:type="dxa"/>
        <w:bottom w:w="0.0" w:type="dxa"/>
        <w:right w:w="0.0" w:type="dxa"/>
      </w:tblCellMar>
    </w:tblPr>
  </w:style>
  <w:style w:type="table" w:styleId="Table18">
    <w:basedOn w:val="TableNormal"/>
    <w:pPr>
      <w:spacing w:after="0" w:line="240" w:lineRule="auto"/>
    </w:pPr>
    <w:tblPr>
      <w:tblStyleRowBandSize w:val="1"/>
      <w:tblStyleColBandSize w:val="1"/>
      <w:tblCellMar>
        <w:top w:w="0.0" w:type="dxa"/>
        <w:left w:w="0.0" w:type="dxa"/>
        <w:bottom w:w="0.0" w:type="dxa"/>
        <w:right w:w="4.0" w:type="dxa"/>
      </w:tblCellMar>
    </w:tblPr>
  </w:style>
  <w:style w:type="table" w:styleId="Table1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1">
    <w:basedOn w:val="TableNormal"/>
    <w:pPr>
      <w:spacing w:after="0" w:line="240" w:lineRule="auto"/>
    </w:pPr>
    <w:tblPr>
      <w:tblStyleRowBandSize w:val="1"/>
      <w:tblStyleColBandSize w:val="1"/>
      <w:tblCellMar>
        <w:top w:w="2.0" w:type="dxa"/>
        <w:left w:w="0.0" w:type="dxa"/>
        <w:bottom w:w="0.0" w:type="dxa"/>
        <w:right w:w="0.0" w:type="dxa"/>
      </w:tblCellMar>
    </w:tblPr>
  </w:style>
  <w:style w:type="table" w:styleId="Table22">
    <w:basedOn w:val="TableNormal"/>
    <w:pPr>
      <w:spacing w:after="0" w:line="240" w:lineRule="auto"/>
    </w:pPr>
    <w:tblPr>
      <w:tblStyleRowBandSize w:val="1"/>
      <w:tblStyleColBandSize w:val="1"/>
      <w:tblCellMar>
        <w:top w:w="0.0" w:type="dxa"/>
        <w:left w:w="94.0" w:type="dxa"/>
        <w:bottom w:w="0.0" w:type="dxa"/>
        <w:right w:w="64.0" w:type="dxa"/>
      </w:tblCellMar>
    </w:tblPr>
  </w:style>
  <w:style w:type="table" w:styleId="Table23">
    <w:basedOn w:val="TableNormal"/>
    <w:pPr>
      <w:spacing w:after="0" w:line="240" w:lineRule="auto"/>
    </w:pPr>
    <w:tblPr>
      <w:tblStyleRowBandSize w:val="1"/>
      <w:tblStyleColBandSize w:val="1"/>
      <w:tblCellMar>
        <w:top w:w="0.0" w:type="dxa"/>
        <w:left w:w="94.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94.0" w:type="dxa"/>
        <w:bottom w:w="0.0" w:type="dxa"/>
        <w:right w:w="88.0" w:type="dxa"/>
      </w:tblCellMar>
    </w:tblPr>
  </w:style>
  <w:style w:type="table" w:styleId="Table25">
    <w:basedOn w:val="TableNormal"/>
    <w:pPr>
      <w:spacing w:after="0" w:line="240" w:lineRule="auto"/>
    </w:pPr>
    <w:tblPr>
      <w:tblStyleRowBandSize w:val="1"/>
      <w:tblStyleColBandSize w:val="1"/>
      <w:tblCellMar>
        <w:top w:w="0.0" w:type="dxa"/>
        <w:left w:w="94.0" w:type="dxa"/>
        <w:bottom w:w="0.0" w:type="dxa"/>
        <w:right w:w="100.0" w:type="dxa"/>
      </w:tblCellMar>
    </w:tblPr>
  </w:style>
  <w:style w:type="table" w:styleId="Table26">
    <w:basedOn w:val="TableNormal"/>
    <w:pPr>
      <w:spacing w:after="0" w:line="240" w:lineRule="auto"/>
    </w:pPr>
    <w:tblPr>
      <w:tblStyleRowBandSize w:val="1"/>
      <w:tblStyleColBandSize w:val="1"/>
      <w:tblCellMar>
        <w:top w:w="0.0" w:type="dxa"/>
        <w:left w:w="104.0" w:type="dxa"/>
        <w:bottom w:w="0.0" w:type="dxa"/>
        <w:right w:w="92.0" w:type="dxa"/>
      </w:tblCellMar>
    </w:tblPr>
  </w:style>
  <w:style w:type="table" w:styleId="Table27">
    <w:basedOn w:val="TableNormal"/>
    <w:pPr>
      <w:spacing w:after="0" w:line="240" w:lineRule="auto"/>
    </w:pPr>
    <w:tblPr>
      <w:tblStyleRowBandSize w:val="1"/>
      <w:tblStyleColBandSize w:val="1"/>
      <w:tblCellMar>
        <w:top w:w="0.0" w:type="dxa"/>
        <w:left w:w="104.0" w:type="dxa"/>
        <w:bottom w:w="0.0" w:type="dxa"/>
        <w:right w:w="69.0" w:type="dxa"/>
      </w:tblCellMar>
    </w:tblPr>
  </w:style>
  <w:style w:type="table" w:styleId="Table28">
    <w:basedOn w:val="TableNormal"/>
    <w:pPr>
      <w:spacing w:after="0" w:line="240" w:lineRule="auto"/>
    </w:pPr>
    <w:tblPr>
      <w:tblStyleRowBandSize w:val="1"/>
      <w:tblStyleColBandSize w:val="1"/>
      <w:tblCellMar>
        <w:top w:w="0.0" w:type="dxa"/>
        <w:left w:w="104.0" w:type="dxa"/>
        <w:bottom w:w="0.0" w:type="dxa"/>
        <w:right w:w="80.0" w:type="dxa"/>
      </w:tblCellMar>
    </w:tblPr>
  </w:style>
  <w:style w:type="table" w:styleId="Table29">
    <w:basedOn w:val="TableNormal"/>
    <w:pPr>
      <w:spacing w:after="0" w:line="240" w:lineRule="auto"/>
    </w:pPr>
    <w:tblPr>
      <w:tblStyleRowBandSize w:val="1"/>
      <w:tblStyleColBandSize w:val="1"/>
      <w:tblCellMar>
        <w:top w:w="2.0" w:type="dxa"/>
        <w:left w:w="104.0" w:type="dxa"/>
        <w:bottom w:w="0.0" w:type="dxa"/>
        <w:right w:w="74.0" w:type="dxa"/>
      </w:tblCellMar>
    </w:tblPr>
  </w:style>
  <w:style w:type="table" w:styleId="Table30">
    <w:basedOn w:val="TableNormal"/>
    <w:pPr>
      <w:spacing w:after="0" w:line="240" w:lineRule="auto"/>
    </w:pPr>
    <w:tblPr>
      <w:tblStyleRowBandSize w:val="1"/>
      <w:tblStyleColBandSize w:val="1"/>
      <w:tblCellMar>
        <w:top w:w="0.0" w:type="dxa"/>
        <w:left w:w="104.0" w:type="dxa"/>
        <w:bottom w:w="0.0" w:type="dxa"/>
        <w:right w:w="74.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epositorio-aberto.up.pt/bitstream/10216/121964/2/347487.pdf" TargetMode="External"/><Relationship Id="rId42" Type="http://schemas.openxmlformats.org/officeDocument/2006/relationships/hyperlink" Target="https://www.academia.edu" TargetMode="External"/><Relationship Id="rId41" Type="http://schemas.openxmlformats.org/officeDocument/2006/relationships/hyperlink" Target="https://www.academia.edu" TargetMode="External"/><Relationship Id="rId44" Type="http://schemas.openxmlformats.org/officeDocument/2006/relationships/hyperlink" Target="http://psasir.upm.edu.my/id/eprint/68959/1/FSKTM%202018%2039%20-%20IR.pdf" TargetMode="External"/><Relationship Id="rId43" Type="http://schemas.openxmlformats.org/officeDocument/2006/relationships/hyperlink" Target="https://www.academia.edu/35126342/TELECOMMUNICATIONS_CONVERGENT_BILLING_SYSTEM_EVALUATION_AND_METHODS_TO_OPTIMIZE_PERFORMANCE" TargetMode="External"/><Relationship Id="rId46" Type="http://schemas.openxmlformats.org/officeDocument/2006/relationships/hyperlink" Target="https://www.sciencedirect.com/science/article/abs/pii/S0308596120300690" TargetMode="External"/><Relationship Id="rId45" Type="http://schemas.openxmlformats.org/officeDocument/2006/relationships/hyperlink" Target="http://psasir.upm.edu.my/id/eprint/68959/1/FSKTM%202018%2039%20-%20IR.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hyperlink" Target="https://www.theseus.fi/bitstream/handle/10024/852578/Kyto_Miska.pdf?sequence=2&amp;isAllowed=y" TargetMode="External"/><Relationship Id="rId47" Type="http://schemas.openxmlformats.org/officeDocument/2006/relationships/hyperlink" Target="https://repositorio.ucp.pt/handle/10400.14/34769" TargetMode="External"/><Relationship Id="rId49" Type="http://schemas.openxmlformats.org/officeDocument/2006/relationships/hyperlink" Target="https://books.google.com.ph/books?hl=en&amp;lr=&amp;id=XN9BEAAAQBAJ&amp;oi=fnd&amp;pg=PA1&amp;dq=AI+assistant+for+billing+software&amp;ots=1-yNn0Tg5J&amp;sig=4xlXrqFi7-Yq4H9TMV4soDs-y6o&amp;redir_esc=y#v=onepage&amp;q&amp;f=false"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5.png"/><Relationship Id="rId30" Type="http://schemas.openxmlformats.org/officeDocument/2006/relationships/image" Target="media/image20.png"/><Relationship Id="rId33" Type="http://schemas.openxmlformats.org/officeDocument/2006/relationships/image" Target="media/image12.png"/><Relationship Id="rId32" Type="http://schemas.openxmlformats.org/officeDocument/2006/relationships/image" Target="media/image23.png"/><Relationship Id="rId35" Type="http://schemas.openxmlformats.org/officeDocument/2006/relationships/hyperlink" Target="https://www.racknap.com/blog/automated-isp-billing-system-benefits/" TargetMode="External"/><Relationship Id="rId34" Type="http://schemas.openxmlformats.org/officeDocument/2006/relationships/hyperlink" Target="https://www.racknap.com/blog/automated-isp-billing-system-benefits/" TargetMode="External"/><Relationship Id="rId37" Type="http://schemas.openxmlformats.org/officeDocument/2006/relationships/hyperlink" Target="https://dditnetworksndatasol.com/" TargetMode="External"/><Relationship Id="rId36" Type="http://schemas.openxmlformats.org/officeDocument/2006/relationships/hyperlink" Target="https://blog.soliditech.com/blog/manual-v-automated-billing" TargetMode="External"/><Relationship Id="rId39" Type="http://schemas.openxmlformats.org/officeDocument/2006/relationships/hyperlink" Target="https://repositorio-aberto.up.pt/bitstream/10216/121964/2/347487.pdf" TargetMode="External"/><Relationship Id="rId38" Type="http://schemas.openxmlformats.org/officeDocument/2006/relationships/hyperlink" Target="https://sdgs.un.org/goals" TargetMode="External"/><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1.jpg"/><Relationship Id="rId24" Type="http://schemas.openxmlformats.org/officeDocument/2006/relationships/image" Target="media/image6.jpg"/><Relationship Id="rId23" Type="http://schemas.openxmlformats.org/officeDocument/2006/relationships/image" Target="media/image7.png"/><Relationship Id="rId26" Type="http://schemas.openxmlformats.org/officeDocument/2006/relationships/image" Target="media/image19.jpg"/><Relationship Id="rId25" Type="http://schemas.openxmlformats.org/officeDocument/2006/relationships/image" Target="media/image1.jpg"/><Relationship Id="rId28" Type="http://schemas.openxmlformats.org/officeDocument/2006/relationships/image" Target="media/image16.png"/><Relationship Id="rId27" Type="http://schemas.openxmlformats.org/officeDocument/2006/relationships/image" Target="media/image5.jpg"/><Relationship Id="rId29" Type="http://schemas.openxmlformats.org/officeDocument/2006/relationships/image" Target="media/image29.png"/><Relationship Id="rId51" Type="http://schemas.openxmlformats.org/officeDocument/2006/relationships/hyperlink" Target="https://www.moveworks.com/us/en/resources/ai-terms-glossary/openai" TargetMode="External"/><Relationship Id="rId50" Type="http://schemas.openxmlformats.org/officeDocument/2006/relationships/hyperlink" Target="https://www.ijcai.org/proceedings/2018/0778.pdf" TargetMode="External"/><Relationship Id="rId53" Type="http://schemas.openxmlformats.org/officeDocument/2006/relationships/hyperlink" Target="https://spring.io/projects/spring-boot#overview" TargetMode="External"/><Relationship Id="rId52" Type="http://schemas.openxmlformats.org/officeDocument/2006/relationships/hyperlink" Target="https://www.moveworks.com/us/en/resources/ai-terms-glossary/openai" TargetMode="External"/><Relationship Id="rId11" Type="http://schemas.openxmlformats.org/officeDocument/2006/relationships/image" Target="media/image18.png"/><Relationship Id="rId55" Type="http://schemas.openxmlformats.org/officeDocument/2006/relationships/image" Target="media/image27.png"/><Relationship Id="rId10" Type="http://schemas.openxmlformats.org/officeDocument/2006/relationships/header" Target="header3.xml"/><Relationship Id="rId54" Type="http://schemas.openxmlformats.org/officeDocument/2006/relationships/hyperlink" Target="https://spring.io/projects/spring-boot#overview" TargetMode="External"/><Relationship Id="rId13" Type="http://schemas.openxmlformats.org/officeDocument/2006/relationships/image" Target="media/image10.png"/><Relationship Id="rId57" Type="http://schemas.openxmlformats.org/officeDocument/2006/relationships/image" Target="media/image3.jpg"/><Relationship Id="rId12" Type="http://schemas.openxmlformats.org/officeDocument/2006/relationships/image" Target="media/image28.png"/><Relationship Id="rId56" Type="http://schemas.openxmlformats.org/officeDocument/2006/relationships/image" Target="media/image21.png"/><Relationship Id="rId15" Type="http://schemas.openxmlformats.org/officeDocument/2006/relationships/image" Target="media/image24.png"/><Relationship Id="rId59" Type="http://schemas.openxmlformats.org/officeDocument/2006/relationships/image" Target="media/image13.png"/><Relationship Id="rId14" Type="http://schemas.openxmlformats.org/officeDocument/2006/relationships/image" Target="media/image4.png"/><Relationship Id="rId58" Type="http://schemas.openxmlformats.org/officeDocument/2006/relationships/image" Target="media/image14.png"/><Relationship Id="rId17" Type="http://schemas.openxmlformats.org/officeDocument/2006/relationships/image" Target="media/image26.png"/><Relationship Id="rId16" Type="http://schemas.openxmlformats.org/officeDocument/2006/relationships/image" Target="media/image22.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0x0101008A8164A87A8AF94491F65A5381B1ED3A</vt:lpwstr>
  </property>
</Properties>
</file>