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EAA29" w14:textId="747AE076" w:rsidR="00EB6246" w:rsidRDefault="00E7405E" w:rsidP="00E7405E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logic to Home Screen</w:t>
      </w:r>
    </w:p>
    <w:p w14:paraId="2F35F00C" w14:textId="77777777" w:rsidR="00E7405E" w:rsidRDefault="00E7405E" w:rsidP="00E7405E">
      <w:pPr>
        <w:pStyle w:val="NoSpacing"/>
        <w:rPr>
          <w:b/>
          <w:bCs/>
          <w:sz w:val="36"/>
          <w:szCs w:val="36"/>
        </w:rPr>
      </w:pPr>
    </w:p>
    <w:p w14:paraId="0DB709AC" w14:textId="3DED2413" w:rsidR="00E7405E" w:rsidRDefault="00E7405E" w:rsidP="00E7405E">
      <w:pPr>
        <w:pStyle w:val="NoSpacing"/>
        <w:numPr>
          <w:ilvl w:val="0"/>
          <w:numId w:val="1"/>
        </w:numPr>
      </w:pPr>
      <w:r>
        <w:t xml:space="preserve"> Select the </w:t>
      </w:r>
      <w:proofErr w:type="spellStart"/>
      <w:r>
        <w:t>OnSelect</w:t>
      </w:r>
      <w:proofErr w:type="spellEnd"/>
      <w:r>
        <w:t xml:space="preserve"> component of the </w:t>
      </w:r>
      <w:proofErr w:type="spellStart"/>
      <w:r>
        <w:t>UserButton</w:t>
      </w:r>
      <w:proofErr w:type="spellEnd"/>
    </w:p>
    <w:p w14:paraId="17247283" w14:textId="7C30187F" w:rsidR="00E7405E" w:rsidRDefault="00E7405E" w:rsidP="00E7405E">
      <w:pPr>
        <w:pStyle w:val="NoSpacing"/>
      </w:pPr>
      <w:r w:rsidRPr="00E7405E">
        <w:drawing>
          <wp:inline distT="0" distB="0" distL="0" distR="0" wp14:anchorId="366BDF36" wp14:editId="4C762271">
            <wp:extent cx="2562583" cy="1686160"/>
            <wp:effectExtent l="0" t="0" r="9525" b="0"/>
            <wp:docPr id="1932084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842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05E">
        <w:rPr>
          <w:noProof/>
        </w:rPr>
        <w:t xml:space="preserve"> </w:t>
      </w:r>
      <w:r w:rsidRPr="00E7405E">
        <w:drawing>
          <wp:inline distT="0" distB="0" distL="0" distR="0" wp14:anchorId="6CAF9C4E" wp14:editId="5C28B792">
            <wp:extent cx="2172003" cy="2981741"/>
            <wp:effectExtent l="0" t="0" r="0" b="9525"/>
            <wp:docPr id="1969348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488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6737" w14:textId="1A5446EC" w:rsidR="00E7405E" w:rsidRDefault="00E7405E" w:rsidP="00E7405E">
      <w:pPr>
        <w:pStyle w:val="NoSpacing"/>
        <w:numPr>
          <w:ilvl w:val="0"/>
          <w:numId w:val="1"/>
        </w:numPr>
      </w:pPr>
      <w:r>
        <w:t xml:space="preserve"> Write this line of code inside this component’s value</w:t>
      </w:r>
    </w:p>
    <w:p w14:paraId="3D9C18C3" w14:textId="2C491DFB" w:rsidR="00E7405E" w:rsidRDefault="00E7405E" w:rsidP="00E7405E">
      <w:pPr>
        <w:pStyle w:val="NoSpacing"/>
      </w:pPr>
      <w:r w:rsidRPr="00E7405E">
        <w:drawing>
          <wp:inline distT="0" distB="0" distL="0" distR="0" wp14:anchorId="0C0FF9A8" wp14:editId="2381D6E1">
            <wp:extent cx="5468113" cy="695422"/>
            <wp:effectExtent l="0" t="0" r="0" b="9525"/>
            <wp:docPr id="473615640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15640" name="Picture 1" descr="A screenshot of a math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39DB" w14:textId="73A6BC92" w:rsidR="00E7405E" w:rsidRDefault="00E7405E" w:rsidP="00E7405E">
      <w:pPr>
        <w:pStyle w:val="NoSpacing"/>
        <w:numPr>
          <w:ilvl w:val="0"/>
          <w:numId w:val="1"/>
        </w:numPr>
      </w:pPr>
      <w:r>
        <w:t xml:space="preserve"> </w:t>
      </w:r>
      <w:r>
        <w:t xml:space="preserve">Select the </w:t>
      </w:r>
      <w:proofErr w:type="spellStart"/>
      <w:r>
        <w:t>OnSelect</w:t>
      </w:r>
      <w:proofErr w:type="spellEnd"/>
      <w:r>
        <w:t xml:space="preserve"> component of the </w:t>
      </w:r>
      <w:proofErr w:type="spellStart"/>
      <w:r>
        <w:t>AdminButton</w:t>
      </w:r>
      <w:proofErr w:type="spellEnd"/>
    </w:p>
    <w:p w14:paraId="4E4ADBCA" w14:textId="59745C35" w:rsidR="00E7405E" w:rsidRDefault="00E7405E" w:rsidP="00E7405E">
      <w:pPr>
        <w:pStyle w:val="NoSpacing"/>
        <w:rPr>
          <w:noProof/>
        </w:rPr>
      </w:pPr>
      <w:r w:rsidRPr="00E7405E">
        <w:drawing>
          <wp:inline distT="0" distB="0" distL="0" distR="0" wp14:anchorId="19A76A7E" wp14:editId="7864CF4D">
            <wp:extent cx="2419688" cy="1686160"/>
            <wp:effectExtent l="0" t="0" r="0" b="0"/>
            <wp:docPr id="1728861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610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05E">
        <w:rPr>
          <w:noProof/>
        </w:rPr>
        <w:t xml:space="preserve"> </w:t>
      </w:r>
      <w:r w:rsidRPr="00E7405E">
        <w:drawing>
          <wp:inline distT="0" distB="0" distL="0" distR="0" wp14:anchorId="4ABEC586" wp14:editId="250780FB">
            <wp:extent cx="1774477" cy="3190875"/>
            <wp:effectExtent l="0" t="0" r="0" b="0"/>
            <wp:docPr id="957056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564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310" cy="31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5BFB" w14:textId="77777777" w:rsidR="00E7405E" w:rsidRDefault="00E7405E" w:rsidP="00E7405E">
      <w:pPr>
        <w:pStyle w:val="NoSpacing"/>
      </w:pPr>
    </w:p>
    <w:p w14:paraId="6BC5224B" w14:textId="7B8441E4" w:rsidR="00E7405E" w:rsidRDefault="00E7405E" w:rsidP="00E7405E">
      <w:pPr>
        <w:pStyle w:val="NoSpacing"/>
        <w:numPr>
          <w:ilvl w:val="0"/>
          <w:numId w:val="1"/>
        </w:numPr>
      </w:pPr>
      <w:r>
        <w:lastRenderedPageBreak/>
        <w:t xml:space="preserve"> Write this line of code inside this component’s value</w:t>
      </w:r>
    </w:p>
    <w:p w14:paraId="1A18E4A3" w14:textId="7CD9BA76" w:rsidR="00E7405E" w:rsidRDefault="00E7405E" w:rsidP="00E7405E">
      <w:pPr>
        <w:pStyle w:val="NoSpacing"/>
      </w:pPr>
      <w:r w:rsidRPr="00E7405E">
        <w:drawing>
          <wp:inline distT="0" distB="0" distL="0" distR="0" wp14:anchorId="47D338AD" wp14:editId="0D322FC6">
            <wp:extent cx="5277587" cy="562053"/>
            <wp:effectExtent l="0" t="0" r="0" b="9525"/>
            <wp:docPr id="202367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79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8491" w14:textId="0ACE7A91" w:rsidR="00E7405E" w:rsidRDefault="00E7405E" w:rsidP="00E7405E">
      <w:pPr>
        <w:pStyle w:val="NoSpacing"/>
        <w:numPr>
          <w:ilvl w:val="0"/>
          <w:numId w:val="1"/>
        </w:numPr>
      </w:pPr>
      <w:r>
        <w:t xml:space="preserve"> </w:t>
      </w:r>
      <w:r>
        <w:t xml:space="preserve">Select the </w:t>
      </w:r>
      <w:proofErr w:type="spellStart"/>
      <w:r>
        <w:t>OnSelect</w:t>
      </w:r>
      <w:proofErr w:type="spellEnd"/>
      <w:r>
        <w:t xml:space="preserve"> component of the </w:t>
      </w:r>
      <w:proofErr w:type="spellStart"/>
      <w:r>
        <w:t>LogoutButton</w:t>
      </w:r>
      <w:proofErr w:type="spellEnd"/>
    </w:p>
    <w:p w14:paraId="04469349" w14:textId="29AA200A" w:rsidR="00E7405E" w:rsidRDefault="00E7405E" w:rsidP="00E7405E">
      <w:pPr>
        <w:pStyle w:val="NoSpacing"/>
      </w:pPr>
      <w:r w:rsidRPr="00E7405E">
        <w:drawing>
          <wp:inline distT="0" distB="0" distL="0" distR="0" wp14:anchorId="161ABE63" wp14:editId="67E19AE4">
            <wp:extent cx="2724530" cy="1629002"/>
            <wp:effectExtent l="0" t="0" r="0" b="9525"/>
            <wp:docPr id="731989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896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05E">
        <w:rPr>
          <w:noProof/>
        </w:rPr>
        <w:t xml:space="preserve"> </w:t>
      </w:r>
      <w:r w:rsidRPr="00E7405E">
        <w:drawing>
          <wp:inline distT="0" distB="0" distL="0" distR="0" wp14:anchorId="4D7D6745" wp14:editId="7E9BF5DF">
            <wp:extent cx="2286319" cy="2981741"/>
            <wp:effectExtent l="0" t="0" r="0" b="9525"/>
            <wp:docPr id="1289929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298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B9DA" w14:textId="46663360" w:rsidR="00E7405E" w:rsidRDefault="00E7405E" w:rsidP="00E7405E">
      <w:pPr>
        <w:pStyle w:val="NoSpacing"/>
        <w:numPr>
          <w:ilvl w:val="0"/>
          <w:numId w:val="1"/>
        </w:numPr>
      </w:pPr>
      <w:r>
        <w:t xml:space="preserve"> Write this line of code inside this component’s value</w:t>
      </w:r>
    </w:p>
    <w:p w14:paraId="45D73548" w14:textId="49730376" w:rsidR="00E7405E" w:rsidRDefault="00E7405E" w:rsidP="00E7405E">
      <w:pPr>
        <w:pStyle w:val="NoSpacing"/>
      </w:pPr>
      <w:r w:rsidRPr="00E7405E">
        <w:drawing>
          <wp:inline distT="0" distB="0" distL="0" distR="0" wp14:anchorId="5C58AD0B" wp14:editId="50F35D68">
            <wp:extent cx="5363323" cy="562053"/>
            <wp:effectExtent l="0" t="0" r="8890" b="9525"/>
            <wp:docPr id="203545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51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AAD1" w14:textId="23533387" w:rsidR="00E7405E" w:rsidRDefault="00E7405E" w:rsidP="00E7405E">
      <w:pPr>
        <w:pStyle w:val="NoSpacing"/>
      </w:pPr>
      <w:r>
        <w:t xml:space="preserve"> </w:t>
      </w:r>
    </w:p>
    <w:sectPr w:rsidR="00E74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3155A"/>
    <w:multiLevelType w:val="hybridMultilevel"/>
    <w:tmpl w:val="B9846C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1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5E"/>
    <w:rsid w:val="000C4498"/>
    <w:rsid w:val="000D3C37"/>
    <w:rsid w:val="00844679"/>
    <w:rsid w:val="00925C7A"/>
    <w:rsid w:val="00C01873"/>
    <w:rsid w:val="00E528A5"/>
    <w:rsid w:val="00E7405E"/>
    <w:rsid w:val="00EB6246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FBFE"/>
  <w15:chartTrackingRefBased/>
  <w15:docId w15:val="{5914A022-19E4-4A19-9ED3-CFD8F481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0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740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Props1.xml><?xml version="1.0" encoding="utf-8"?>
<ds:datastoreItem xmlns:ds="http://schemas.openxmlformats.org/officeDocument/2006/customXml" ds:itemID="{54654F85-CF53-4483-83FA-64FE0251C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9D05B8-365F-4FE0-A06F-7E1CBE522A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8792A-1AD6-4BBB-B333-8D7FFFB3D351}">
  <ds:schemaRefs>
    <ds:schemaRef ds:uri="http://purl.org/dc/elements/1.1/"/>
    <ds:schemaRef ds:uri="0ec6377f-83f9-4471-a6e4-be4c5ee9106f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4c85f7f-5a2c-49c8-a911-4635cb3237e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2024-10-26T15:41:00Z</dcterms:created>
  <dcterms:modified xsi:type="dcterms:W3CDTF">2024-10-26T15:41:00Z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