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4A8C" w14:textId="4D7E281D" w:rsidR="00EB6246" w:rsidRPr="0044188C" w:rsidRDefault="0044188C" w:rsidP="0044188C">
      <w:pPr>
        <w:pStyle w:val="NoSpacing"/>
        <w:rPr>
          <w:b/>
          <w:bCs/>
          <w:sz w:val="36"/>
          <w:szCs w:val="36"/>
        </w:rPr>
      </w:pPr>
      <w:r w:rsidRPr="0044188C">
        <w:rPr>
          <w:b/>
          <w:bCs/>
          <w:sz w:val="36"/>
          <w:szCs w:val="36"/>
        </w:rPr>
        <w:t>Create Admin Screen</w:t>
      </w:r>
    </w:p>
    <w:p w14:paraId="514B34B3" w14:textId="77777777" w:rsidR="0044188C" w:rsidRDefault="0044188C" w:rsidP="0044188C">
      <w:pPr>
        <w:pStyle w:val="NoSpacing"/>
      </w:pPr>
    </w:p>
    <w:p w14:paraId="0227BF78" w14:textId="65436D86" w:rsidR="0044188C" w:rsidRDefault="0044188C" w:rsidP="0044188C">
      <w:pPr>
        <w:pStyle w:val="NoSpacing"/>
        <w:numPr>
          <w:ilvl w:val="0"/>
          <w:numId w:val="1"/>
        </w:numPr>
      </w:pPr>
      <w:r>
        <w:t xml:space="preserve"> Add a new screen, rename it to </w:t>
      </w:r>
      <w:proofErr w:type="spellStart"/>
      <w:r>
        <w:t>AdminScreen</w:t>
      </w:r>
      <w:proofErr w:type="spellEnd"/>
    </w:p>
    <w:p w14:paraId="79C5BD97" w14:textId="5F1B1702" w:rsidR="0044188C" w:rsidRDefault="0044188C" w:rsidP="0044188C">
      <w:pPr>
        <w:pStyle w:val="NoSpacing"/>
      </w:pPr>
      <w:r w:rsidRPr="0044188C">
        <w:drawing>
          <wp:inline distT="0" distB="0" distL="0" distR="0" wp14:anchorId="5957749D" wp14:editId="1F8BDBB4">
            <wp:extent cx="2191056" cy="2448267"/>
            <wp:effectExtent l="0" t="0" r="0" b="9525"/>
            <wp:docPr id="15816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88C">
        <w:drawing>
          <wp:inline distT="0" distB="0" distL="0" distR="0" wp14:anchorId="2D4E85B0" wp14:editId="0F7014B6">
            <wp:extent cx="2657846" cy="2857899"/>
            <wp:effectExtent l="0" t="0" r="9525" b="0"/>
            <wp:docPr id="191845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579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E57A" w14:textId="72CB8B89" w:rsidR="0044188C" w:rsidRDefault="0044188C" w:rsidP="0044188C">
      <w:pPr>
        <w:pStyle w:val="NoSpacing"/>
        <w:numPr>
          <w:ilvl w:val="0"/>
          <w:numId w:val="1"/>
        </w:numPr>
      </w:pPr>
      <w:r>
        <w:t xml:space="preserve"> Add a new container and rename it to </w:t>
      </w:r>
      <w:proofErr w:type="spellStart"/>
      <w:r>
        <w:t>AdminHeaderCont</w:t>
      </w:r>
      <w:proofErr w:type="spellEnd"/>
    </w:p>
    <w:p w14:paraId="0C0D3951" w14:textId="60DB1B27" w:rsidR="0044188C" w:rsidRDefault="0044188C" w:rsidP="0044188C">
      <w:pPr>
        <w:pStyle w:val="NoSpacing"/>
      </w:pPr>
      <w:r w:rsidRPr="0044188C">
        <w:drawing>
          <wp:inline distT="0" distB="0" distL="0" distR="0" wp14:anchorId="4B7CE2E3" wp14:editId="05CC9C15">
            <wp:extent cx="2410161" cy="1543265"/>
            <wp:effectExtent l="0" t="0" r="9525" b="0"/>
            <wp:docPr id="179496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657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88C">
        <w:drawing>
          <wp:inline distT="0" distB="0" distL="0" distR="0" wp14:anchorId="50AD9CE1" wp14:editId="4F1D30C5">
            <wp:extent cx="2657846" cy="3143689"/>
            <wp:effectExtent l="0" t="0" r="9525" b="0"/>
            <wp:docPr id="104276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63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5C7" w14:textId="5A490F1E" w:rsidR="0044188C" w:rsidRDefault="0044188C" w:rsidP="0044188C">
      <w:pPr>
        <w:pStyle w:val="NoSpacing"/>
        <w:numPr>
          <w:ilvl w:val="0"/>
          <w:numId w:val="1"/>
        </w:numPr>
      </w:pPr>
      <w:r>
        <w:t xml:space="preserve"> Add a header and rename it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AdminHeader</w:t>
      </w:r>
      <w:proofErr w:type="spellEnd"/>
      <w:r>
        <w:t xml:space="preserve">, put it inside </w:t>
      </w:r>
      <w:proofErr w:type="spellStart"/>
      <w:r>
        <w:t>AdminHeaderCont</w:t>
      </w:r>
      <w:proofErr w:type="spellEnd"/>
    </w:p>
    <w:p w14:paraId="0C48918C" w14:textId="5BE88AFE" w:rsidR="0044188C" w:rsidRDefault="0044188C" w:rsidP="0044188C">
      <w:pPr>
        <w:pStyle w:val="NoSpacing"/>
      </w:pPr>
      <w:r w:rsidRPr="0044188C">
        <w:lastRenderedPageBreak/>
        <w:drawing>
          <wp:inline distT="0" distB="0" distL="0" distR="0" wp14:anchorId="03291DBA" wp14:editId="7446ACF3">
            <wp:extent cx="2457793" cy="1857634"/>
            <wp:effectExtent l="0" t="0" r="0" b="9525"/>
            <wp:docPr id="170765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8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989" w14:textId="72FC3B44" w:rsidR="0044188C" w:rsidRDefault="0044188C" w:rsidP="0044188C">
      <w:pPr>
        <w:pStyle w:val="NoSpacing"/>
      </w:pPr>
      <w:r w:rsidRPr="0044188C">
        <w:drawing>
          <wp:inline distT="0" distB="0" distL="0" distR="0" wp14:anchorId="517A8AED" wp14:editId="10417085">
            <wp:extent cx="2676899" cy="3400900"/>
            <wp:effectExtent l="0" t="0" r="9525" b="9525"/>
            <wp:docPr id="112598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96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4503" w14:textId="28117FA7" w:rsidR="0044188C" w:rsidRDefault="0044188C" w:rsidP="0044188C">
      <w:pPr>
        <w:pStyle w:val="NoSpacing"/>
        <w:numPr>
          <w:ilvl w:val="0"/>
          <w:numId w:val="1"/>
        </w:numPr>
      </w:pPr>
      <w:r>
        <w:t xml:space="preserve"> Select admin header and go to its Title component</w:t>
      </w:r>
    </w:p>
    <w:p w14:paraId="37635241" w14:textId="60C8DCFE" w:rsidR="0044188C" w:rsidRDefault="0044188C" w:rsidP="0044188C">
      <w:pPr>
        <w:pStyle w:val="NoSpacing"/>
      </w:pPr>
      <w:r w:rsidRPr="0044188C">
        <w:drawing>
          <wp:inline distT="0" distB="0" distL="0" distR="0" wp14:anchorId="14D2D55E" wp14:editId="5954EFBC">
            <wp:extent cx="3086531" cy="4515480"/>
            <wp:effectExtent l="0" t="0" r="0" b="0"/>
            <wp:docPr id="214551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45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606" w14:textId="1CA7A820" w:rsidR="0044188C" w:rsidRDefault="0044188C" w:rsidP="0044188C">
      <w:pPr>
        <w:pStyle w:val="NoSpacing"/>
        <w:numPr>
          <w:ilvl w:val="0"/>
          <w:numId w:val="1"/>
        </w:numPr>
      </w:pPr>
      <w:r>
        <w:t xml:space="preserve"> Change the Title component to “Admin Screen”</w:t>
      </w:r>
    </w:p>
    <w:p w14:paraId="29F90AB6" w14:textId="5C624E6B" w:rsidR="0044188C" w:rsidRDefault="0044188C" w:rsidP="0044188C">
      <w:pPr>
        <w:pStyle w:val="NoSpacing"/>
      </w:pPr>
      <w:r w:rsidRPr="0044188C">
        <w:drawing>
          <wp:inline distT="0" distB="0" distL="0" distR="0" wp14:anchorId="4267509D" wp14:editId="754664E4">
            <wp:extent cx="4887007" cy="838317"/>
            <wp:effectExtent l="0" t="0" r="8890" b="0"/>
            <wp:docPr id="1454930983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0983" name="Picture 1" descr="A screenshot of a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E3D" w14:textId="7D75CC15" w:rsidR="0044188C" w:rsidRDefault="0044188C" w:rsidP="0044188C">
      <w:pPr>
        <w:pStyle w:val="NoSpacing"/>
        <w:numPr>
          <w:ilvl w:val="0"/>
          <w:numId w:val="1"/>
        </w:numPr>
      </w:pPr>
      <w:r>
        <w:t xml:space="preserve"> Add a back arrow icon</w:t>
      </w:r>
    </w:p>
    <w:p w14:paraId="0F63933F" w14:textId="49A01850" w:rsidR="0044188C" w:rsidRDefault="0044188C" w:rsidP="0044188C">
      <w:pPr>
        <w:pStyle w:val="NoSpacing"/>
      </w:pPr>
      <w:r w:rsidRPr="0044188C">
        <w:drawing>
          <wp:inline distT="0" distB="0" distL="0" distR="0" wp14:anchorId="1DD1A469" wp14:editId="382801DE">
            <wp:extent cx="2438740" cy="2353003"/>
            <wp:effectExtent l="0" t="0" r="0" b="9525"/>
            <wp:docPr id="106737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90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0AA62" w14:textId="38AF64CC" w:rsidR="0044188C" w:rsidRDefault="0044188C" w:rsidP="0044188C">
      <w:pPr>
        <w:pStyle w:val="NoSpacing"/>
        <w:numPr>
          <w:ilvl w:val="0"/>
          <w:numId w:val="1"/>
        </w:numPr>
      </w:pPr>
      <w:r>
        <w:t xml:space="preserve"> Rename it to </w:t>
      </w:r>
      <w:proofErr w:type="spellStart"/>
      <w:r>
        <w:t>AdminBackButton</w:t>
      </w:r>
      <w:proofErr w:type="spellEnd"/>
    </w:p>
    <w:p w14:paraId="05C1A632" w14:textId="32E29BB5" w:rsidR="0044188C" w:rsidRDefault="0044188C" w:rsidP="0044188C">
      <w:pPr>
        <w:pStyle w:val="NoSpacing"/>
      </w:pPr>
      <w:r w:rsidRPr="0044188C">
        <w:drawing>
          <wp:inline distT="0" distB="0" distL="0" distR="0" wp14:anchorId="3A7C3629" wp14:editId="2CC0031E">
            <wp:extent cx="2791215" cy="3772426"/>
            <wp:effectExtent l="0" t="0" r="9525" b="0"/>
            <wp:docPr id="206621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74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CC1" w14:textId="2277AD80" w:rsidR="0044188C" w:rsidRDefault="0044188C" w:rsidP="0044188C">
      <w:pPr>
        <w:pStyle w:val="NoSpacing"/>
        <w:numPr>
          <w:ilvl w:val="0"/>
          <w:numId w:val="1"/>
        </w:numPr>
      </w:pPr>
      <w:r>
        <w:t xml:space="preserve"> Adjust screen components.</w:t>
      </w:r>
    </w:p>
    <w:p w14:paraId="01C1BD9A" w14:textId="7A14F309" w:rsidR="0044188C" w:rsidRPr="0044188C" w:rsidRDefault="0044188C" w:rsidP="0044188C">
      <w:pPr>
        <w:pStyle w:val="NoSpacing"/>
      </w:pPr>
      <w:r w:rsidRPr="0044188C">
        <w:drawing>
          <wp:inline distT="0" distB="0" distL="0" distR="0" wp14:anchorId="1BFFCBBD" wp14:editId="15941916">
            <wp:extent cx="5943600" cy="3355340"/>
            <wp:effectExtent l="0" t="0" r="0" b="0"/>
            <wp:docPr id="1305325927" name="Picture 1" descr="A blue and white rectangl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5927" name="Picture 1" descr="A blue and white rectangle with a blue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8C" w:rsidRPr="00441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74EAE"/>
    <w:multiLevelType w:val="hybridMultilevel"/>
    <w:tmpl w:val="F92C9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8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8C"/>
    <w:rsid w:val="000C6071"/>
    <w:rsid w:val="000D3C37"/>
    <w:rsid w:val="002440C2"/>
    <w:rsid w:val="0044188C"/>
    <w:rsid w:val="00844679"/>
    <w:rsid w:val="00925C7A"/>
    <w:rsid w:val="00C01873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4F11"/>
  <w15:chartTrackingRefBased/>
  <w15:docId w15:val="{A6E1C3DE-42FE-4DD5-AE8D-3E48B4A0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1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C3F259E0-2D7B-4476-BC64-042456208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91E0A-A7E9-4AD3-9F27-05D381020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15F1E-305A-4ECE-A550-F276F42A4BAD}">
  <ds:schemaRefs>
    <ds:schemaRef ds:uri="http://schemas.microsoft.com/office/2006/documentManagement/types"/>
    <ds:schemaRef ds:uri="http://purl.org/dc/terms/"/>
    <ds:schemaRef ds:uri="http://purl.org/dc/elements/1.1/"/>
    <ds:schemaRef ds:uri="0ec6377f-83f9-4471-a6e4-be4c5ee9106f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4c85f7f-5a2c-49c8-a911-4635cb3237e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Arwen Catubig</dc:creator>
  <cp:keywords/>
  <dc:description/>
  <cp:lastModifiedBy>Jorenzo Martin Reyes</cp:lastModifiedBy>
  <cp:revision>2</cp:revision>
  <dcterms:created xsi:type="dcterms:W3CDTF">2024-10-26T13:30:00Z</dcterms:created>
  <dcterms:modified xsi:type="dcterms:W3CDTF">2024-10-26T13:30:00Z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