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0572C" w14:textId="77777777" w:rsidR="002C1E72" w:rsidRDefault="002C1E7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1E72">
        <w:rPr>
          <w:rFonts w:ascii="Times New Roman" w:hAnsi="Times New Roman" w:cs="Times New Roman"/>
          <w:b/>
          <w:bCs/>
          <w:sz w:val="36"/>
          <w:szCs w:val="36"/>
        </w:rPr>
        <w:t>Daily Stand-Up Meeting</w:t>
      </w:r>
    </w:p>
    <w:p w14:paraId="56D8475A" w14:textId="100CEF61" w:rsidR="002C1E72" w:rsidRDefault="002C1E7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C1E72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761777F5" wp14:editId="6EB2E0F0">
            <wp:extent cx="5943600" cy="1418590"/>
            <wp:effectExtent l="0" t="0" r="0" b="0"/>
            <wp:docPr id="1579725302" name="Picture 1" descr="A person in a 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25302" name="Picture 1" descr="A person in a 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C1C3" w14:textId="77777777" w:rsidR="002C1E72" w:rsidRPr="002C1E72" w:rsidRDefault="002C1E72" w:rsidP="002C1E72">
      <w:pPr>
        <w:rPr>
          <w:rFonts w:ascii="Times New Roman" w:hAnsi="Times New Roman" w:cs="Times New Roman"/>
          <w:sz w:val="36"/>
          <w:szCs w:val="36"/>
        </w:rPr>
      </w:pPr>
      <w:r w:rsidRPr="002C1E72">
        <w:rPr>
          <w:rFonts w:ascii="Times New Roman" w:hAnsi="Times New Roman" w:cs="Times New Roman"/>
          <w:b/>
          <w:bCs/>
          <w:sz w:val="36"/>
          <w:szCs w:val="36"/>
        </w:rPr>
        <w:t>Daily Stand-Up Meeting</w:t>
      </w:r>
      <w:r w:rsidRPr="002C1E72">
        <w:rPr>
          <w:rFonts w:ascii="Times New Roman" w:hAnsi="Times New Roman" w:cs="Times New Roman"/>
          <w:sz w:val="36"/>
          <w:szCs w:val="36"/>
        </w:rPr>
        <w:t> </w:t>
      </w:r>
    </w:p>
    <w:p w14:paraId="79E049FA" w14:textId="77777777" w:rsidR="002C1E72" w:rsidRPr="002C1E72" w:rsidRDefault="002C1E72" w:rsidP="002C1E72">
      <w:pPr>
        <w:rPr>
          <w:rFonts w:ascii="Times New Roman" w:hAnsi="Times New Roman" w:cs="Times New Roman"/>
          <w:sz w:val="36"/>
          <w:szCs w:val="36"/>
        </w:rPr>
      </w:pPr>
      <w:r w:rsidRPr="002C1E72">
        <w:rPr>
          <w:rFonts w:ascii="Times New Roman" w:hAnsi="Times New Roman" w:cs="Times New Roman"/>
          <w:b/>
          <w:bCs/>
          <w:sz w:val="36"/>
          <w:szCs w:val="36"/>
        </w:rPr>
        <w:t>Minutes of meeting</w:t>
      </w:r>
      <w:r w:rsidRPr="002C1E72">
        <w:rPr>
          <w:rFonts w:ascii="Times New Roman" w:hAnsi="Times New Roman" w:cs="Times New Roman"/>
          <w:sz w:val="36"/>
          <w:szCs w:val="36"/>
        </w:rPr>
        <w:t> </w:t>
      </w:r>
    </w:p>
    <w:p w14:paraId="2C82EA7E" w14:textId="0B62CCE5" w:rsidR="002C1E72" w:rsidRPr="002C1E72" w:rsidRDefault="002C1E72" w:rsidP="002C1E72">
      <w:pPr>
        <w:rPr>
          <w:rFonts w:ascii="Times New Roman" w:hAnsi="Times New Roman" w:cs="Times New Roman"/>
          <w:sz w:val="36"/>
          <w:szCs w:val="36"/>
        </w:rPr>
      </w:pPr>
      <w:r w:rsidRPr="002C1E72">
        <w:rPr>
          <w:rFonts w:ascii="Times New Roman" w:hAnsi="Times New Roman" w:cs="Times New Roman"/>
          <w:b/>
          <w:bCs/>
          <w:sz w:val="36"/>
          <w:szCs w:val="36"/>
        </w:rPr>
        <w:t>Date:</w:t>
      </w:r>
      <w:r w:rsidRPr="002C1E72">
        <w:rPr>
          <w:rFonts w:ascii="Times New Roman" w:hAnsi="Times New Roman" w:cs="Times New Roman"/>
          <w:sz w:val="36"/>
          <w:szCs w:val="36"/>
        </w:rPr>
        <w:t xml:space="preserve"> 09/</w:t>
      </w:r>
      <w:r>
        <w:rPr>
          <w:rFonts w:ascii="Times New Roman" w:hAnsi="Times New Roman" w:cs="Times New Roman"/>
          <w:sz w:val="36"/>
          <w:szCs w:val="36"/>
        </w:rPr>
        <w:t>22</w:t>
      </w:r>
      <w:r w:rsidRPr="002C1E72">
        <w:rPr>
          <w:rFonts w:ascii="Times New Roman" w:hAnsi="Times New Roman" w:cs="Times New Roman"/>
          <w:sz w:val="36"/>
          <w:szCs w:val="36"/>
        </w:rPr>
        <w:t>/2026 </w:t>
      </w:r>
    </w:p>
    <w:p w14:paraId="356AA231" w14:textId="77777777" w:rsidR="002C1E72" w:rsidRPr="002C1E72" w:rsidRDefault="002C1E72" w:rsidP="002C1E72">
      <w:pPr>
        <w:rPr>
          <w:rFonts w:ascii="Times New Roman" w:hAnsi="Times New Roman" w:cs="Times New Roman"/>
          <w:sz w:val="36"/>
          <w:szCs w:val="36"/>
        </w:rPr>
      </w:pPr>
      <w:r w:rsidRPr="002C1E72">
        <w:rPr>
          <w:rFonts w:ascii="Times New Roman" w:hAnsi="Times New Roman" w:cs="Times New Roman"/>
          <w:b/>
          <w:bCs/>
          <w:sz w:val="36"/>
          <w:szCs w:val="36"/>
        </w:rPr>
        <w:t>Meeting Called By:</w:t>
      </w:r>
      <w:r w:rsidRPr="002C1E72">
        <w:rPr>
          <w:rFonts w:ascii="Times New Roman" w:hAnsi="Times New Roman" w:cs="Times New Roman"/>
          <w:sz w:val="36"/>
          <w:szCs w:val="36"/>
        </w:rPr>
        <w:t xml:space="preserve"> Cache Flow </w:t>
      </w:r>
    </w:p>
    <w:p w14:paraId="56DCF10A" w14:textId="1E555621" w:rsidR="002C1E72" w:rsidRPr="002C1E72" w:rsidRDefault="002C1E72" w:rsidP="002C1E72">
      <w:pPr>
        <w:rPr>
          <w:rFonts w:ascii="Times New Roman" w:hAnsi="Times New Roman" w:cs="Times New Roman"/>
          <w:sz w:val="36"/>
          <w:szCs w:val="36"/>
        </w:rPr>
      </w:pPr>
      <w:r w:rsidRPr="002C1E72">
        <w:rPr>
          <w:rFonts w:ascii="Times New Roman" w:hAnsi="Times New Roman" w:cs="Times New Roman"/>
          <w:b/>
          <w:bCs/>
          <w:sz w:val="36"/>
          <w:szCs w:val="36"/>
        </w:rPr>
        <w:t>Meeting Link:</w:t>
      </w:r>
      <w:r w:rsidRPr="002C1E72">
        <w:rPr>
          <w:rFonts w:ascii="Times New Roman" w:hAnsi="Times New Roman" w:cs="Times New Roman"/>
          <w:sz w:val="36"/>
          <w:szCs w:val="36"/>
        </w:rPr>
        <w:t xml:space="preserve"> </w:t>
      </w:r>
      <w:hyperlink r:id="rId6" w:history="1">
        <w:r w:rsidRPr="002C1E72">
          <w:rPr>
            <w:rStyle w:val="Hyperlink"/>
            <w:rFonts w:ascii="Times New Roman" w:hAnsi="Times New Roman" w:cs="Times New Roman"/>
            <w:sz w:val="36"/>
            <w:szCs w:val="36"/>
          </w:rPr>
          <w:t>Daily Stand-Up Meeting-20260922_155736-Meeting Recording.mp4</w:t>
        </w:r>
      </w:hyperlink>
    </w:p>
    <w:p w14:paraId="7517F228" w14:textId="77777777" w:rsidR="002C1E72" w:rsidRPr="002C1E72" w:rsidRDefault="002C1E72" w:rsidP="002C1E72">
      <w:pPr>
        <w:rPr>
          <w:rFonts w:ascii="Times New Roman" w:hAnsi="Times New Roman" w:cs="Times New Roman"/>
          <w:sz w:val="36"/>
          <w:szCs w:val="36"/>
        </w:rPr>
      </w:pPr>
      <w:r w:rsidRPr="002C1E72">
        <w:rPr>
          <w:rFonts w:ascii="Times New Roman" w:hAnsi="Times New Roman" w:cs="Times New Roman"/>
          <w:sz w:val="36"/>
          <w:szCs w:val="36"/>
        </w:rPr>
        <w:t> </w:t>
      </w:r>
    </w:p>
    <w:p w14:paraId="32B1ED75" w14:textId="77777777" w:rsidR="002C1E72" w:rsidRPr="002C1E72" w:rsidRDefault="002C1E72" w:rsidP="002C1E72">
      <w:pPr>
        <w:rPr>
          <w:rFonts w:ascii="Times New Roman" w:hAnsi="Times New Roman" w:cs="Times New Roman"/>
          <w:sz w:val="36"/>
          <w:szCs w:val="36"/>
        </w:rPr>
      </w:pPr>
      <w:r w:rsidRPr="002C1E72">
        <w:rPr>
          <w:rFonts w:ascii="Times New Roman" w:hAnsi="Times New Roman" w:cs="Times New Roman"/>
          <w:b/>
          <w:bCs/>
          <w:sz w:val="36"/>
          <w:szCs w:val="36"/>
        </w:rPr>
        <w:t>Attendees</w:t>
      </w:r>
      <w:r w:rsidRPr="002C1E72">
        <w:rPr>
          <w:rFonts w:ascii="Times New Roman" w:hAnsi="Times New Roman" w:cs="Times New Roman"/>
          <w:sz w:val="36"/>
          <w:szCs w:val="36"/>
        </w:rPr>
        <w:t> </w:t>
      </w:r>
    </w:p>
    <w:p w14:paraId="6EEF5DF8" w14:textId="77777777" w:rsidR="002C1E72" w:rsidRPr="002C1E72" w:rsidRDefault="002C1E72" w:rsidP="002C1E72">
      <w:pPr>
        <w:rPr>
          <w:rFonts w:ascii="Times New Roman" w:hAnsi="Times New Roman" w:cs="Times New Roman"/>
          <w:sz w:val="36"/>
          <w:szCs w:val="36"/>
        </w:rPr>
      </w:pPr>
      <w:r w:rsidRPr="002C1E72">
        <w:rPr>
          <w:rFonts w:ascii="Times New Roman" w:hAnsi="Times New Roman" w:cs="Times New Roman"/>
          <w:sz w:val="36"/>
          <w:szCs w:val="36"/>
        </w:rPr>
        <w:t xml:space="preserve">Gian Ace </w:t>
      </w:r>
      <w:proofErr w:type="spellStart"/>
      <w:r w:rsidRPr="002C1E72">
        <w:rPr>
          <w:rFonts w:ascii="Times New Roman" w:hAnsi="Times New Roman" w:cs="Times New Roman"/>
          <w:sz w:val="36"/>
          <w:szCs w:val="36"/>
        </w:rPr>
        <w:t>Buaquiña</w:t>
      </w:r>
      <w:proofErr w:type="spellEnd"/>
      <w:r w:rsidRPr="002C1E72">
        <w:rPr>
          <w:rFonts w:ascii="Times New Roman" w:hAnsi="Times New Roman" w:cs="Times New Roman"/>
          <w:sz w:val="36"/>
          <w:szCs w:val="36"/>
        </w:rPr>
        <w:t> </w:t>
      </w:r>
    </w:p>
    <w:p w14:paraId="6FF4E355" w14:textId="77777777" w:rsidR="002C1E72" w:rsidRPr="002C1E72" w:rsidRDefault="002C1E72" w:rsidP="002C1E72">
      <w:pPr>
        <w:rPr>
          <w:rFonts w:ascii="Times New Roman" w:hAnsi="Times New Roman" w:cs="Times New Roman"/>
          <w:sz w:val="36"/>
          <w:szCs w:val="36"/>
        </w:rPr>
      </w:pPr>
      <w:r w:rsidRPr="002C1E72">
        <w:rPr>
          <w:rFonts w:ascii="Times New Roman" w:hAnsi="Times New Roman" w:cs="Times New Roman"/>
          <w:sz w:val="36"/>
          <w:szCs w:val="36"/>
        </w:rPr>
        <w:t>Beejay A. Carpio </w:t>
      </w:r>
    </w:p>
    <w:p w14:paraId="20C237FB" w14:textId="77777777" w:rsidR="002C1E72" w:rsidRPr="002C1E72" w:rsidRDefault="002C1E72" w:rsidP="002C1E72">
      <w:pPr>
        <w:rPr>
          <w:rFonts w:ascii="Times New Roman" w:hAnsi="Times New Roman" w:cs="Times New Roman"/>
          <w:sz w:val="36"/>
          <w:szCs w:val="36"/>
        </w:rPr>
      </w:pPr>
      <w:r w:rsidRPr="002C1E72">
        <w:rPr>
          <w:rFonts w:ascii="Times New Roman" w:hAnsi="Times New Roman" w:cs="Times New Roman"/>
          <w:sz w:val="36"/>
          <w:szCs w:val="36"/>
        </w:rPr>
        <w:t>Lance Art P. Fortaleza </w:t>
      </w:r>
    </w:p>
    <w:p w14:paraId="55EA54A6" w14:textId="77777777" w:rsidR="002C1E72" w:rsidRDefault="002C1E72" w:rsidP="002C1E72">
      <w:pPr>
        <w:rPr>
          <w:rFonts w:ascii="Times New Roman" w:hAnsi="Times New Roman" w:cs="Times New Roman"/>
          <w:sz w:val="36"/>
          <w:szCs w:val="36"/>
        </w:rPr>
      </w:pPr>
      <w:r w:rsidRPr="002C1E72">
        <w:rPr>
          <w:rFonts w:ascii="Times New Roman" w:hAnsi="Times New Roman" w:cs="Times New Roman"/>
          <w:sz w:val="36"/>
          <w:szCs w:val="36"/>
        </w:rPr>
        <w:t>John Carl Gabriel Guzman</w:t>
      </w:r>
    </w:p>
    <w:p w14:paraId="6B7F4610" w14:textId="77777777" w:rsidR="002C1E72" w:rsidRDefault="002C1E72" w:rsidP="002C1E72">
      <w:pPr>
        <w:rPr>
          <w:rFonts w:ascii="Times New Roman" w:hAnsi="Times New Roman" w:cs="Times New Roman"/>
          <w:sz w:val="36"/>
          <w:szCs w:val="36"/>
        </w:rPr>
      </w:pPr>
    </w:p>
    <w:p w14:paraId="50A1CC69" w14:textId="748554B1" w:rsidR="002C1E72" w:rsidRPr="002C1E72" w:rsidRDefault="002C1E72" w:rsidP="002C1E7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1E72">
        <w:rPr>
          <w:rFonts w:ascii="Times New Roman" w:hAnsi="Times New Roman" w:cs="Times New Roman"/>
          <w:b/>
          <w:bCs/>
          <w:sz w:val="36"/>
          <w:szCs w:val="36"/>
        </w:rPr>
        <w:t>Summary</w:t>
      </w:r>
    </w:p>
    <w:p w14:paraId="3E353409" w14:textId="20648B3E" w:rsidR="002C1E72" w:rsidRDefault="007833A3">
      <w:pPr>
        <w:rPr>
          <w:rFonts w:ascii="Times New Roman" w:hAnsi="Times New Roman" w:cs="Times New Roman"/>
          <w:sz w:val="36"/>
          <w:szCs w:val="36"/>
        </w:rPr>
      </w:pPr>
      <w:r w:rsidRPr="007833A3">
        <w:rPr>
          <w:rFonts w:ascii="Times New Roman" w:hAnsi="Times New Roman" w:cs="Times New Roman"/>
          <w:sz w:val="36"/>
          <w:szCs w:val="36"/>
        </w:rPr>
        <w:t xml:space="preserve">review progress and address key technical blockers. Lance encountered a blocker with Microsoft Entra ID (SSO) login integration due to required admin permissions on APC's </w:t>
      </w:r>
      <w:r w:rsidRPr="007833A3">
        <w:rPr>
          <w:rFonts w:ascii="Times New Roman" w:hAnsi="Times New Roman" w:cs="Times New Roman"/>
          <w:sz w:val="36"/>
          <w:szCs w:val="36"/>
        </w:rPr>
        <w:lastRenderedPageBreak/>
        <w:t xml:space="preserve">Microsoft organization tenant. Gian reported a server host hardware constraint where insufficient RAM memory is affecting the smooth operation of the Koha system. Following Sir </w:t>
      </w:r>
      <w:proofErr w:type="spellStart"/>
      <w:r w:rsidRPr="007833A3">
        <w:rPr>
          <w:rFonts w:ascii="Times New Roman" w:hAnsi="Times New Roman" w:cs="Times New Roman"/>
          <w:sz w:val="36"/>
          <w:szCs w:val="36"/>
        </w:rPr>
        <w:t>Jojo's</w:t>
      </w:r>
      <w:proofErr w:type="spellEnd"/>
      <w:r w:rsidRPr="007833A3">
        <w:rPr>
          <w:rFonts w:ascii="Times New Roman" w:hAnsi="Times New Roman" w:cs="Times New Roman"/>
          <w:sz w:val="36"/>
          <w:szCs w:val="36"/>
        </w:rPr>
        <w:t xml:space="preserve"> recommendation, the team plans to visit ITRO on-site to consult Sir Maynard regarding both Microsoft Entra ID tenant configurations and Koha server RAM memory expansion</w:t>
      </w:r>
    </w:p>
    <w:p w14:paraId="2F21873D" w14:textId="77777777" w:rsidR="007833A3" w:rsidRDefault="007833A3">
      <w:pPr>
        <w:rPr>
          <w:rFonts w:ascii="Times New Roman" w:hAnsi="Times New Roman" w:cs="Times New Roman"/>
          <w:sz w:val="36"/>
          <w:szCs w:val="36"/>
        </w:rPr>
      </w:pPr>
    </w:p>
    <w:p w14:paraId="2EFBAAD9" w14:textId="2038B030" w:rsidR="007833A3" w:rsidRDefault="007833A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833A3">
        <w:rPr>
          <w:rFonts w:ascii="Times New Roman" w:hAnsi="Times New Roman" w:cs="Times New Roman"/>
          <w:b/>
          <w:bCs/>
          <w:sz w:val="36"/>
          <w:szCs w:val="36"/>
        </w:rPr>
        <w:t>What we did yesterday</w:t>
      </w:r>
    </w:p>
    <w:p w14:paraId="119A8F84" w14:textId="14B92743" w:rsidR="007833A3" w:rsidRPr="007833A3" w:rsidRDefault="007833A3" w:rsidP="007833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833A3">
        <w:rPr>
          <w:rFonts w:ascii="Times New Roman" w:hAnsi="Times New Roman" w:cs="Times New Roman"/>
          <w:b/>
          <w:bCs/>
          <w:sz w:val="36"/>
          <w:szCs w:val="36"/>
        </w:rPr>
        <w:t xml:space="preserve">Beejay A. Carpio: </w:t>
      </w:r>
      <w:r w:rsidRPr="007833A3">
        <w:rPr>
          <w:rFonts w:ascii="Times New Roman" w:hAnsi="Times New Roman" w:cs="Times New Roman"/>
          <w:sz w:val="36"/>
          <w:szCs w:val="36"/>
        </w:rPr>
        <w:t>Drafted the Activity Diagram for the student and faculty modules</w:t>
      </w:r>
    </w:p>
    <w:p w14:paraId="04329DBC" w14:textId="317CCFEC" w:rsidR="007833A3" w:rsidRPr="007833A3" w:rsidRDefault="007833A3" w:rsidP="007833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833A3">
        <w:rPr>
          <w:rFonts w:ascii="Times New Roman" w:hAnsi="Times New Roman" w:cs="Times New Roman"/>
          <w:b/>
          <w:bCs/>
          <w:sz w:val="36"/>
          <w:szCs w:val="36"/>
        </w:rPr>
        <w:t xml:space="preserve">Lance Art P. Fortaleza: </w:t>
      </w:r>
      <w:r w:rsidRPr="007833A3">
        <w:rPr>
          <w:rFonts w:ascii="Times New Roman" w:hAnsi="Times New Roman" w:cs="Times New Roman"/>
          <w:sz w:val="36"/>
          <w:szCs w:val="36"/>
        </w:rPr>
        <w:t>Attempted Microsoft Entra ID (SSO) login integration for the student interface, hitting a blocker with APC admin permissions.</w:t>
      </w:r>
    </w:p>
    <w:p w14:paraId="0501552F" w14:textId="36354CF8" w:rsidR="007833A3" w:rsidRPr="007833A3" w:rsidRDefault="007833A3" w:rsidP="007833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833A3">
        <w:rPr>
          <w:rFonts w:ascii="Times New Roman" w:hAnsi="Times New Roman" w:cs="Times New Roman"/>
          <w:b/>
          <w:bCs/>
          <w:sz w:val="36"/>
          <w:szCs w:val="36"/>
        </w:rPr>
        <w:t xml:space="preserve">Gian Ace </w:t>
      </w:r>
      <w:proofErr w:type="spellStart"/>
      <w:r w:rsidRPr="007833A3">
        <w:rPr>
          <w:rFonts w:ascii="Times New Roman" w:hAnsi="Times New Roman" w:cs="Times New Roman"/>
          <w:b/>
          <w:bCs/>
          <w:sz w:val="36"/>
          <w:szCs w:val="36"/>
        </w:rPr>
        <w:t>Buaquiña</w:t>
      </w:r>
      <w:proofErr w:type="spellEnd"/>
      <w:r w:rsidRPr="007833A3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7833A3">
        <w:rPr>
          <w:rFonts w:ascii="Times New Roman" w:hAnsi="Times New Roman" w:cs="Times New Roman"/>
          <w:sz w:val="36"/>
          <w:szCs w:val="36"/>
        </w:rPr>
        <w:t xml:space="preserve">Configured the Koha server environment on </w:t>
      </w:r>
      <w:proofErr w:type="spellStart"/>
      <w:r w:rsidRPr="007833A3">
        <w:rPr>
          <w:rFonts w:ascii="Times New Roman" w:hAnsi="Times New Roman" w:cs="Times New Roman"/>
          <w:sz w:val="36"/>
          <w:szCs w:val="36"/>
        </w:rPr>
        <w:t>Proxmox</w:t>
      </w:r>
      <w:proofErr w:type="spellEnd"/>
      <w:r w:rsidRPr="007833A3">
        <w:rPr>
          <w:rFonts w:ascii="Times New Roman" w:hAnsi="Times New Roman" w:cs="Times New Roman"/>
          <w:sz w:val="36"/>
          <w:szCs w:val="36"/>
        </w:rPr>
        <w:t>, encountering a memory allocation blocker due to insufficient host RAM.</w:t>
      </w:r>
    </w:p>
    <w:p w14:paraId="1C9DB377" w14:textId="78E18660" w:rsidR="007833A3" w:rsidRPr="007833A3" w:rsidRDefault="007833A3" w:rsidP="007833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833A3">
        <w:rPr>
          <w:rFonts w:ascii="Times New Roman" w:hAnsi="Times New Roman" w:cs="Times New Roman"/>
          <w:b/>
          <w:bCs/>
          <w:sz w:val="36"/>
          <w:szCs w:val="36"/>
        </w:rPr>
        <w:t xml:space="preserve">John Carl Gabriel Guzman: </w:t>
      </w:r>
      <w:r w:rsidRPr="007833A3">
        <w:rPr>
          <w:rFonts w:ascii="Times New Roman" w:hAnsi="Times New Roman" w:cs="Times New Roman"/>
          <w:sz w:val="36"/>
          <w:szCs w:val="36"/>
        </w:rPr>
        <w:t xml:space="preserve">Revised and compiled all previous </w:t>
      </w:r>
      <w:r>
        <w:rPr>
          <w:rFonts w:ascii="Times New Roman" w:hAnsi="Times New Roman" w:cs="Times New Roman"/>
          <w:sz w:val="36"/>
          <w:szCs w:val="36"/>
        </w:rPr>
        <w:t xml:space="preserve">Minutes of Meeting </w:t>
      </w:r>
      <w:r w:rsidRPr="007833A3">
        <w:rPr>
          <w:rFonts w:ascii="Times New Roman" w:hAnsi="Times New Roman" w:cs="Times New Roman"/>
          <w:sz w:val="36"/>
          <w:szCs w:val="36"/>
        </w:rPr>
        <w:t>(MOM) covering Sprint 1 progress from Day 1 to Day 6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8F9CF52" w14:textId="77777777" w:rsidR="007833A3" w:rsidRDefault="007833A3" w:rsidP="007833A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62D172" w14:textId="0121039F" w:rsidR="007833A3" w:rsidRDefault="007833A3" w:rsidP="007833A3">
      <w:pPr>
        <w:rPr>
          <w:rFonts w:ascii="Times New Roman" w:hAnsi="Times New Roman" w:cs="Times New Roman"/>
          <w:sz w:val="36"/>
          <w:szCs w:val="36"/>
        </w:rPr>
      </w:pPr>
      <w:r w:rsidRPr="007833A3">
        <w:rPr>
          <w:rFonts w:ascii="Times New Roman" w:hAnsi="Times New Roman" w:cs="Times New Roman"/>
          <w:b/>
          <w:bCs/>
          <w:sz w:val="36"/>
          <w:szCs w:val="36"/>
        </w:rPr>
        <w:t>What we did today</w:t>
      </w:r>
    </w:p>
    <w:p w14:paraId="744A3F9D" w14:textId="6CCE5F69" w:rsidR="007833A3" w:rsidRDefault="007833A3" w:rsidP="00783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33A3">
        <w:rPr>
          <w:rFonts w:ascii="Times New Roman" w:hAnsi="Times New Roman" w:cs="Times New Roman"/>
          <w:b/>
          <w:bCs/>
          <w:sz w:val="36"/>
          <w:szCs w:val="36"/>
        </w:rPr>
        <w:t>Beejay A. Carpio:</w:t>
      </w:r>
      <w:r w:rsidRPr="007833A3">
        <w:rPr>
          <w:rFonts w:ascii="Times New Roman" w:hAnsi="Times New Roman" w:cs="Times New Roman"/>
          <w:sz w:val="36"/>
          <w:szCs w:val="36"/>
        </w:rPr>
        <w:t xml:space="preserve"> Drafted the Activity Diagram for the librarian</w:t>
      </w:r>
      <w:r>
        <w:rPr>
          <w:rFonts w:ascii="Times New Roman" w:hAnsi="Times New Roman" w:cs="Times New Roman"/>
          <w:sz w:val="36"/>
          <w:szCs w:val="36"/>
        </w:rPr>
        <w:t xml:space="preserve"> side </w:t>
      </w:r>
      <w:r w:rsidRPr="007833A3">
        <w:rPr>
          <w:rFonts w:ascii="Times New Roman" w:hAnsi="Times New Roman" w:cs="Times New Roman"/>
          <w:sz w:val="36"/>
          <w:szCs w:val="36"/>
        </w:rPr>
        <w:t>and work on the ERD.</w:t>
      </w:r>
    </w:p>
    <w:p w14:paraId="6DB784BA" w14:textId="6281EA4C" w:rsidR="007833A3" w:rsidRDefault="007833A3" w:rsidP="00783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33A3">
        <w:rPr>
          <w:rFonts w:ascii="Times New Roman" w:hAnsi="Times New Roman" w:cs="Times New Roman"/>
          <w:b/>
          <w:bCs/>
          <w:sz w:val="36"/>
          <w:szCs w:val="36"/>
        </w:rPr>
        <w:t>Lance Art P. Fortaleza:</w:t>
      </w:r>
      <w:r w:rsidRPr="007833A3">
        <w:rPr>
          <w:rFonts w:ascii="Times New Roman" w:hAnsi="Times New Roman" w:cs="Times New Roman"/>
          <w:sz w:val="36"/>
          <w:szCs w:val="36"/>
        </w:rPr>
        <w:t xml:space="preserve"> Prepared ITRO consultation requirements regarding Microsoft Entra ID (SSO) admin configuration for student login.</w:t>
      </w:r>
    </w:p>
    <w:p w14:paraId="333745B9" w14:textId="05DF53E0" w:rsidR="007833A3" w:rsidRDefault="007833A3" w:rsidP="00783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33A3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Gian Ace </w:t>
      </w:r>
      <w:proofErr w:type="spellStart"/>
      <w:r w:rsidRPr="007833A3">
        <w:rPr>
          <w:rFonts w:ascii="Times New Roman" w:hAnsi="Times New Roman" w:cs="Times New Roman"/>
          <w:b/>
          <w:bCs/>
          <w:sz w:val="36"/>
          <w:szCs w:val="36"/>
        </w:rPr>
        <w:t>Buaquiña</w:t>
      </w:r>
      <w:proofErr w:type="spellEnd"/>
      <w:r w:rsidRPr="007833A3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7833A3">
        <w:rPr>
          <w:rFonts w:ascii="Times New Roman" w:hAnsi="Times New Roman" w:cs="Times New Roman"/>
          <w:sz w:val="36"/>
          <w:szCs w:val="36"/>
        </w:rPr>
        <w:t xml:space="preserve"> Consulted with Sir Maynard at ITRO regarding Koha server host RAM memory expansion to resolve system performance blockers.</w:t>
      </w:r>
    </w:p>
    <w:p w14:paraId="26681B14" w14:textId="24DED01A" w:rsidR="007833A3" w:rsidRPr="007833A3" w:rsidRDefault="007833A3" w:rsidP="007833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33A3">
        <w:rPr>
          <w:rFonts w:ascii="Times New Roman" w:hAnsi="Times New Roman" w:cs="Times New Roman"/>
          <w:b/>
          <w:bCs/>
          <w:sz w:val="36"/>
          <w:szCs w:val="36"/>
        </w:rPr>
        <w:t>John Carl Gabriel Guzman:</w:t>
      </w:r>
      <w:r w:rsidRPr="007833A3">
        <w:rPr>
          <w:rFonts w:ascii="Times New Roman" w:hAnsi="Times New Roman" w:cs="Times New Roman"/>
          <w:sz w:val="36"/>
          <w:szCs w:val="36"/>
        </w:rPr>
        <w:t xml:space="preserve"> </w:t>
      </w:r>
      <w:r w:rsidR="002B7BD7">
        <w:rPr>
          <w:rFonts w:ascii="Times New Roman" w:hAnsi="Times New Roman" w:cs="Times New Roman"/>
          <w:sz w:val="36"/>
          <w:szCs w:val="36"/>
        </w:rPr>
        <w:t>U</w:t>
      </w:r>
      <w:r w:rsidRPr="007833A3">
        <w:rPr>
          <w:rFonts w:ascii="Times New Roman" w:hAnsi="Times New Roman" w:cs="Times New Roman"/>
          <w:sz w:val="36"/>
          <w:szCs w:val="36"/>
        </w:rPr>
        <w:t xml:space="preserve">ploaded the </w:t>
      </w:r>
      <w:r w:rsidR="002B7BD7">
        <w:rPr>
          <w:rFonts w:ascii="Times New Roman" w:hAnsi="Times New Roman" w:cs="Times New Roman"/>
          <w:sz w:val="36"/>
          <w:szCs w:val="36"/>
        </w:rPr>
        <w:t xml:space="preserve">Minutes of Meeting </w:t>
      </w:r>
      <w:r w:rsidRPr="007833A3">
        <w:rPr>
          <w:rFonts w:ascii="Times New Roman" w:hAnsi="Times New Roman" w:cs="Times New Roman"/>
          <w:sz w:val="36"/>
          <w:szCs w:val="36"/>
        </w:rPr>
        <w:t xml:space="preserve">(MOM) for Day 6 and Day </w:t>
      </w:r>
      <w:r w:rsidRPr="007833A3">
        <w:rPr>
          <w:rFonts w:ascii="Times New Roman" w:hAnsi="Times New Roman" w:cs="Times New Roman"/>
          <w:sz w:val="36"/>
          <w:szCs w:val="36"/>
        </w:rPr>
        <w:t>7 and</w:t>
      </w:r>
      <w:r w:rsidRPr="007833A3">
        <w:rPr>
          <w:rFonts w:ascii="Times New Roman" w:hAnsi="Times New Roman" w:cs="Times New Roman"/>
          <w:sz w:val="36"/>
          <w:szCs w:val="36"/>
        </w:rPr>
        <w:t xml:space="preserve"> consulted on-site with Sir </w:t>
      </w:r>
      <w:proofErr w:type="spellStart"/>
      <w:r w:rsidRPr="007833A3">
        <w:rPr>
          <w:rFonts w:ascii="Times New Roman" w:hAnsi="Times New Roman" w:cs="Times New Roman"/>
          <w:sz w:val="36"/>
          <w:szCs w:val="36"/>
        </w:rPr>
        <w:t>Jojo</w:t>
      </w:r>
      <w:proofErr w:type="spellEnd"/>
      <w:r w:rsidRPr="007833A3">
        <w:rPr>
          <w:rFonts w:ascii="Times New Roman" w:hAnsi="Times New Roman" w:cs="Times New Roman"/>
          <w:sz w:val="36"/>
          <w:szCs w:val="36"/>
        </w:rPr>
        <w:t xml:space="preserve"> and Sir Maynard regarding team technical blockers.</w:t>
      </w:r>
    </w:p>
    <w:p w14:paraId="342BECFA" w14:textId="77777777" w:rsidR="002C1E72" w:rsidRPr="002C1E72" w:rsidRDefault="002C1E72">
      <w:pPr>
        <w:rPr>
          <w:rFonts w:ascii="Times New Roman" w:hAnsi="Times New Roman" w:cs="Times New Roman"/>
          <w:sz w:val="36"/>
          <w:szCs w:val="36"/>
        </w:rPr>
      </w:pPr>
    </w:p>
    <w:p w14:paraId="58EBB9E3" w14:textId="77777777" w:rsidR="002C1E72" w:rsidRPr="002C1E72" w:rsidRDefault="002C1E72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2C1E72" w:rsidRPr="002C1E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CB09EB"/>
    <w:multiLevelType w:val="hybridMultilevel"/>
    <w:tmpl w:val="6BBA3F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C7818"/>
    <w:multiLevelType w:val="hybridMultilevel"/>
    <w:tmpl w:val="05A4CB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477602">
    <w:abstractNumId w:val="1"/>
  </w:num>
  <w:num w:numId="2" w16cid:durableId="142895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72"/>
    <w:rsid w:val="002B7BD7"/>
    <w:rsid w:val="002C1E72"/>
    <w:rsid w:val="00430C8E"/>
    <w:rsid w:val="00471F10"/>
    <w:rsid w:val="007833A3"/>
    <w:rsid w:val="008D3D83"/>
    <w:rsid w:val="00B478E5"/>
    <w:rsid w:val="00E8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9728"/>
  <w15:chartTrackingRefBased/>
  <w15:docId w15:val="{0843C2F9-7A09-4FFE-A1B3-F15760788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E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0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1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3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iapacificcollege.sharepoint.com/sites/MSYADD1IT2411STTERMAY2026-2027/_layouts/15/stream.aspx?id=%2Fsites%2FMSYADD1IT2411STTERMAY2026%2D2027%2FShared%20Documents%2FCache%20Flow%2FRecordings%2FDaily%20Stand%2DUp%20Meeting%2D20260922%5F155736%2DMeeting%20Recording%2Emp4&amp;referrer=StreamWebApp%2EWeb&amp;referrerScenario=AddressBarCopied%2Eview%2Ea49cffc5%2D92cc%2D42c6%2D8006%2D9b3930993b6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Carl Gabriel Guzman</dc:creator>
  <cp:keywords/>
  <dc:description/>
  <cp:lastModifiedBy>John Carl Gabriel Guzman</cp:lastModifiedBy>
  <cp:revision>1</cp:revision>
  <dcterms:created xsi:type="dcterms:W3CDTF">2026-09-22T16:58:00Z</dcterms:created>
  <dcterms:modified xsi:type="dcterms:W3CDTF">2026-09-22T18:09:00Z</dcterms:modified>
</cp:coreProperties>
</file>