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Pr="00042060" w:rsidRDefault="008B1DE1"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9F218EE" w14:textId="5A80FDDE" w:rsidR="00073A3C" w:rsidRDefault="00C077EC" w:rsidP="00C077EC">
      <w:pPr>
        <w:pStyle w:val="ListParagraph"/>
        <w:numPr>
          <w:ilvl w:val="0"/>
          <w:numId w:val="11"/>
        </w:numPr>
        <w:rPr>
          <w:rFonts w:cstheme="majorHAnsi"/>
        </w:rPr>
      </w:pPr>
      <w:r>
        <w:rPr>
          <w:rFonts w:cstheme="majorHAnsi"/>
        </w:rPr>
        <w:t>Project Team Meeting</w:t>
      </w:r>
    </w:p>
    <w:p w14:paraId="11EC3D2A" w14:textId="38ACFF60" w:rsidR="004A6A19" w:rsidRDefault="004A6A19" w:rsidP="00C077EC">
      <w:pPr>
        <w:pStyle w:val="ListParagraph"/>
        <w:numPr>
          <w:ilvl w:val="0"/>
          <w:numId w:val="11"/>
        </w:numPr>
        <w:rPr>
          <w:rFonts w:cstheme="majorHAnsi"/>
        </w:rPr>
      </w:pPr>
      <w:r>
        <w:rPr>
          <w:rFonts w:cstheme="majorHAnsi"/>
        </w:rPr>
        <w:t>Meeting with Project Sponsor</w:t>
      </w:r>
    </w:p>
    <w:p w14:paraId="61165010" w14:textId="7F353795" w:rsidR="00C077EC" w:rsidRDefault="004A6A19" w:rsidP="00C077EC">
      <w:pPr>
        <w:pStyle w:val="ListParagraph"/>
        <w:numPr>
          <w:ilvl w:val="0"/>
          <w:numId w:val="11"/>
        </w:numPr>
        <w:rPr>
          <w:rFonts w:cstheme="majorHAnsi"/>
        </w:rPr>
      </w:pPr>
      <w:r>
        <w:rPr>
          <w:rFonts w:cstheme="majorHAnsi"/>
        </w:rPr>
        <w:t>Assessing Project Security</w:t>
      </w:r>
    </w:p>
    <w:p w14:paraId="671DF4F8" w14:textId="56115731" w:rsidR="004A6A19" w:rsidRDefault="004A6A19" w:rsidP="00C077EC">
      <w:pPr>
        <w:pStyle w:val="ListParagraph"/>
        <w:numPr>
          <w:ilvl w:val="0"/>
          <w:numId w:val="11"/>
        </w:numPr>
        <w:rPr>
          <w:rFonts w:cstheme="majorHAnsi"/>
        </w:rPr>
      </w:pPr>
      <w:r>
        <w:rPr>
          <w:rFonts w:cstheme="majorHAnsi"/>
        </w:rPr>
        <w:t>Project Scope Checklist</w:t>
      </w:r>
    </w:p>
    <w:p w14:paraId="3D65410C" w14:textId="77777777" w:rsidR="004A6A19" w:rsidRPr="00C077EC" w:rsidRDefault="004A6A19" w:rsidP="004A6A19">
      <w:pPr>
        <w:pStyle w:val="ListParagraph"/>
        <w:rPr>
          <w:rFonts w:cstheme="majorHAnsi"/>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(Cess)</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lastRenderedPageBreak/>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(Rark)</w:t>
      </w:r>
    </w:p>
    <w:p w14:paraId="397862EF" w14:textId="573A48D3"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r w:rsidR="00A4651F">
        <w:rPr>
          <w:rFonts w:cstheme="majorHAnsi"/>
          <w:color w:val="008000"/>
        </w:rPr>
        <w:t xml:space="preserve"> HELLO</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Default="00073A3C" w:rsidP="00073A3C">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4D505F35" w14:textId="77777777" w:rsidR="00712638" w:rsidRDefault="00712638" w:rsidP="00073A3C">
      <w:pPr>
        <w:rPr>
          <w:rFonts w:cstheme="majorHAnsi"/>
          <w:color w:val="008000"/>
        </w:rPr>
      </w:pPr>
    </w:p>
    <w:p w14:paraId="2D22A88A" w14:textId="77777777" w:rsidR="006F2EDE" w:rsidRDefault="006F2EDE" w:rsidP="006F2EDE">
      <w:pPr>
        <w:rPr>
          <w:rFonts w:cstheme="majorHAnsi"/>
        </w:rPr>
      </w:pPr>
      <w:r w:rsidRPr="006F2EDE">
        <w:rPr>
          <w:rFonts w:cstheme="majorHAnsi"/>
        </w:rPr>
        <w:t>The risk register, which will be updated throughout the project, will include a detailed explanation of each risk, its likelihood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6F2EDE">
      <w:pPr>
        <w:rPr>
          <w:rFonts w:cstheme="majorHAnsi"/>
        </w:rPr>
      </w:pPr>
    </w:p>
    <w:p w14:paraId="23BCC9CD" w14:textId="77777777" w:rsidR="006F2EDE" w:rsidRPr="006F2EDE" w:rsidRDefault="006F2EDE" w:rsidP="006F2EDE">
      <w:pPr>
        <w:rPr>
          <w:rFonts w:cstheme="majorHAnsi"/>
        </w:rPr>
      </w:pPr>
      <w:r w:rsidRPr="006F2EDE">
        <w:rPr>
          <w:rFonts w:cstheme="majorHAnsi"/>
        </w:rPr>
        <w:t>This risk management strategy is generally consistent with the Agile methodology, emphasizing early and frequent risk discovery, collaborative risk management, and continual risk monitoring. Team Developmentality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6F2EDE">
      <w:pPr>
        <w:rPr>
          <w:rFonts w:cstheme="majorHAnsi"/>
        </w:rPr>
      </w:pPr>
    </w:p>
    <w:p w14:paraId="2D8C2CD9" w14:textId="77777777" w:rsidR="006F2EDE" w:rsidRPr="006F2EDE" w:rsidRDefault="006F2EDE" w:rsidP="006F2EDE">
      <w:pPr>
        <w:rPr>
          <w:rFonts w:cstheme="majorHAnsi"/>
        </w:rPr>
      </w:pPr>
      <w:r w:rsidRPr="006F2EDE">
        <w:rPr>
          <w:rFonts w:cstheme="majorHAnsi"/>
        </w:rPr>
        <w:t xml:space="preserve">The following criteria will be used for the risk register: </w:t>
      </w: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1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lastRenderedPageBreak/>
        <w:t xml:space="preserve">Impact - the risk's potential impact on the project is rated on a scale of 1 to 5, with 1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risk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current status,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Default="00F046C1" w:rsidP="00F046C1">
      <w:pPr>
        <w:pStyle w:val="ListParagraph"/>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820A" w14:textId="77777777" w:rsidR="001226D3" w:rsidRDefault="001226D3" w:rsidP="00005A27">
      <w:r>
        <w:separator/>
      </w:r>
    </w:p>
  </w:endnote>
  <w:endnote w:type="continuationSeparator" w:id="0">
    <w:p w14:paraId="1216B6FF" w14:textId="77777777" w:rsidR="001226D3" w:rsidRDefault="001226D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AF28" w14:textId="77777777" w:rsidR="001226D3" w:rsidRDefault="001226D3" w:rsidP="00005A27">
      <w:r>
        <w:separator/>
      </w:r>
    </w:p>
  </w:footnote>
  <w:footnote w:type="continuationSeparator" w:id="0">
    <w:p w14:paraId="79EE5E1F" w14:textId="77777777" w:rsidR="001226D3" w:rsidRDefault="001226D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1"/>
  </w:num>
  <w:num w:numId="2" w16cid:durableId="1930967744">
    <w:abstractNumId w:val="7"/>
  </w:num>
  <w:num w:numId="3" w16cid:durableId="236745940">
    <w:abstractNumId w:val="3"/>
  </w:num>
  <w:num w:numId="4" w16cid:durableId="1972518869">
    <w:abstractNumId w:val="5"/>
  </w:num>
  <w:num w:numId="5" w16cid:durableId="867068683">
    <w:abstractNumId w:val="10"/>
  </w:num>
  <w:num w:numId="6" w16cid:durableId="1792744848">
    <w:abstractNumId w:val="6"/>
  </w:num>
  <w:num w:numId="7" w16cid:durableId="145362179">
    <w:abstractNumId w:val="6"/>
  </w:num>
  <w:num w:numId="8" w16cid:durableId="1448574447">
    <w:abstractNumId w:val="2"/>
  </w:num>
  <w:num w:numId="9" w16cid:durableId="1131359712">
    <w:abstractNumId w:val="0"/>
  </w:num>
  <w:num w:numId="10" w16cid:durableId="585772652">
    <w:abstractNumId w:val="4"/>
  </w:num>
  <w:num w:numId="11" w16cid:durableId="1806121313">
    <w:abstractNumId w:val="8"/>
  </w:num>
  <w:num w:numId="12" w16cid:durableId="1362515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42060"/>
    <w:rsid w:val="00073A3C"/>
    <w:rsid w:val="0010241D"/>
    <w:rsid w:val="001226D3"/>
    <w:rsid w:val="00157747"/>
    <w:rsid w:val="001B7D1C"/>
    <w:rsid w:val="00235B47"/>
    <w:rsid w:val="0025063F"/>
    <w:rsid w:val="003B3490"/>
    <w:rsid w:val="003F2B33"/>
    <w:rsid w:val="00442F54"/>
    <w:rsid w:val="004A6A19"/>
    <w:rsid w:val="004B2C09"/>
    <w:rsid w:val="004E5F81"/>
    <w:rsid w:val="0055370B"/>
    <w:rsid w:val="0056499A"/>
    <w:rsid w:val="006148D6"/>
    <w:rsid w:val="00685069"/>
    <w:rsid w:val="00695DCD"/>
    <w:rsid w:val="006A33D8"/>
    <w:rsid w:val="006C1557"/>
    <w:rsid w:val="006F2EDE"/>
    <w:rsid w:val="00712638"/>
    <w:rsid w:val="007217EC"/>
    <w:rsid w:val="007B5311"/>
    <w:rsid w:val="008B1DE1"/>
    <w:rsid w:val="00931523"/>
    <w:rsid w:val="00A06644"/>
    <w:rsid w:val="00A10DCA"/>
    <w:rsid w:val="00A4651F"/>
    <w:rsid w:val="00BD7BEC"/>
    <w:rsid w:val="00C077EC"/>
    <w:rsid w:val="00C509B5"/>
    <w:rsid w:val="00C7025F"/>
    <w:rsid w:val="00CD4082"/>
    <w:rsid w:val="00D20E9F"/>
    <w:rsid w:val="00D532BD"/>
    <w:rsid w:val="00D62690"/>
    <w:rsid w:val="00EE4AF3"/>
    <w:rsid w:val="00F027A7"/>
    <w:rsid w:val="00F046C1"/>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2.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9</cp:revision>
  <dcterms:created xsi:type="dcterms:W3CDTF">2022-05-30T23:34:00Z</dcterms:created>
  <dcterms:modified xsi:type="dcterms:W3CDTF">2023-05-26T09:06:00Z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