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(Dale)</w:t>
      </w:r>
    </w:p>
    <w:p w14:paraId="4C189072" w14:textId="294D84F2" w:rsidR="5B393651" w:rsidRDefault="5B393651" w:rsidP="5B393651"/>
    <w:p w14:paraId="71AD61DA" w14:textId="1B9301AF" w:rsidR="45FAC0A3" w:rsidRDefault="45FAC0A3" w:rsidP="5B393651">
      <w:pPr>
        <w:spacing w:line="257" w:lineRule="auto"/>
        <w:jc w:val="both"/>
      </w:pPr>
      <w:r w:rsidRPr="5B393651">
        <w:rPr>
          <w:rFonts w:ascii="Calibri" w:eastAsia="Calibri" w:hAnsi="Calibri" w:cs="Calibri"/>
        </w:rPr>
        <w:lastRenderedPageBreak/>
        <w:t>The "South Signal Village Barangay Web App" project's Procurement Risk Management Plan is outlined in this section. A particular risk management approach is essential given the special issues that procurement presents.</w:t>
      </w:r>
    </w:p>
    <w:p w14:paraId="7EACEB8C" w14:textId="27E4B9D9" w:rsidR="45FAC0A3" w:rsidRDefault="45FAC0A3" w:rsidP="5B393651">
      <w:pPr>
        <w:spacing w:line="257" w:lineRule="auto"/>
        <w:jc w:val="both"/>
      </w:pPr>
      <w:r w:rsidRPr="5B393651">
        <w:rPr>
          <w:rFonts w:ascii="Calibri" w:eastAsia="Calibri" w:hAnsi="Calibri" w:cs="Calibri"/>
        </w:rPr>
        <w:t>1. Risk Identification:</w:t>
      </w:r>
    </w:p>
    <w:p w14:paraId="7A370D26" w14:textId="4EDD8C02" w:rsidR="45FAC0A3" w:rsidRDefault="45FAC0A3" w:rsidP="5B393651">
      <w:pPr>
        <w:spacing w:line="257" w:lineRule="auto"/>
        <w:jc w:val="both"/>
      </w:pPr>
      <w:r w:rsidRPr="5B393651">
        <w:rPr>
          <w:rFonts w:ascii="Calibri" w:eastAsia="Calibri" w:hAnsi="Calibri" w:cs="Calibri"/>
        </w:rPr>
        <w:t>We'll identify possible risks by conducting periodic risk evaluations with the project team, particularly those involved in procurement.</w:t>
      </w:r>
    </w:p>
    <w:p w14:paraId="2A9FEB88" w14:textId="2A2489FC" w:rsidR="45FAC0A3" w:rsidRDefault="45FAC0A3" w:rsidP="5B393651">
      <w:pPr>
        <w:spacing w:line="257" w:lineRule="auto"/>
        <w:jc w:val="both"/>
      </w:pPr>
      <w:r w:rsidRPr="5B393651">
        <w:rPr>
          <w:rFonts w:ascii="Calibri" w:eastAsia="Calibri" w:hAnsi="Calibri" w:cs="Calibri"/>
        </w:rPr>
        <w:t>2. Risk Analysis:</w:t>
      </w:r>
    </w:p>
    <w:p w14:paraId="19E01EEB" w14:textId="0F7B8C24" w:rsidR="45FAC0A3" w:rsidRDefault="45FAC0A3" w:rsidP="5B393651">
      <w:pPr>
        <w:spacing w:line="257" w:lineRule="auto"/>
        <w:jc w:val="both"/>
      </w:pPr>
      <w:r w:rsidRPr="5B393651">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47F8DB15" w14:textId="33FF4F09" w:rsidR="45FAC0A3" w:rsidRDefault="45FAC0A3" w:rsidP="5B393651">
      <w:pPr>
        <w:spacing w:line="257" w:lineRule="auto"/>
        <w:jc w:val="both"/>
      </w:pPr>
      <w:r w:rsidRPr="5B393651">
        <w:rPr>
          <w:rFonts w:ascii="Calibri" w:eastAsia="Calibri" w:hAnsi="Calibri" w:cs="Calibri"/>
        </w:rPr>
        <w:t>3. Risk Monitoring:</w:t>
      </w:r>
    </w:p>
    <w:p w14:paraId="37F1E97B" w14:textId="6482D09F" w:rsidR="45FAC0A3" w:rsidRDefault="45FAC0A3" w:rsidP="5B393651">
      <w:pPr>
        <w:spacing w:line="257" w:lineRule="auto"/>
        <w:jc w:val="both"/>
      </w:pPr>
      <w:r w:rsidRPr="5B393651">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5AF7C02D" w14:textId="0C8E8A2B" w:rsidR="45FAC0A3" w:rsidRDefault="45FAC0A3" w:rsidP="5B393651">
      <w:pPr>
        <w:spacing w:line="257" w:lineRule="auto"/>
        <w:jc w:val="both"/>
      </w:pPr>
      <w:r w:rsidRPr="5B393651">
        <w:rPr>
          <w:rFonts w:ascii="Calibri" w:eastAsia="Calibri" w:hAnsi="Calibri" w:cs="Calibri"/>
        </w:rPr>
        <w:t>4. Risk Reporting:</w:t>
      </w:r>
    </w:p>
    <w:p w14:paraId="61C0740A" w14:textId="45FDD073" w:rsidR="45FAC0A3" w:rsidRDefault="45FAC0A3" w:rsidP="5B393651">
      <w:pPr>
        <w:spacing w:line="257" w:lineRule="auto"/>
        <w:jc w:val="both"/>
      </w:pPr>
      <w:r w:rsidRPr="5B393651">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417A09B6" w14:textId="77777777" w:rsidR="00601617" w:rsidRDefault="00601617" w:rsidP="00601617">
      <w:pPr>
        <w:rPr>
          <w:color w:val="008000"/>
        </w:rPr>
      </w:pPr>
    </w:p>
    <w:p w14:paraId="1E5F9AE6" w14:textId="77777777" w:rsidR="00DF715F" w:rsidRPr="00DF715F" w:rsidRDefault="00DF715F" w:rsidP="00DF715F">
      <w:pPr>
        <w:rPr>
          <w:lang w:val="en-PH"/>
        </w:rPr>
      </w:pPr>
      <w:r w:rsidRPr="00DF715F">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4C62E57" w14:textId="77777777" w:rsidR="00DF715F" w:rsidRDefault="00DF715F" w:rsidP="00DF715F">
      <w:pPr>
        <w:rPr>
          <w:lang w:val="en-PH"/>
        </w:rPr>
      </w:pPr>
      <w:r w:rsidRPr="00DF715F">
        <w:rPr>
          <w:lang w:val="en-PH"/>
        </w:rPr>
        <w:lastRenderedPageBreak/>
        <w:t>The following constraints have been identified for the Barangay South Signal Village Web App project:</w:t>
      </w:r>
    </w:p>
    <w:p w14:paraId="09B3CBC3" w14:textId="77777777" w:rsidR="00DF715F" w:rsidRPr="00DF715F" w:rsidRDefault="00DF715F" w:rsidP="00DF715F">
      <w:pPr>
        <w:rPr>
          <w:lang w:val="en-PH"/>
        </w:rPr>
      </w:pPr>
    </w:p>
    <w:p w14:paraId="51EC8FB4" w14:textId="77777777" w:rsidR="00DF715F" w:rsidRDefault="00DF715F" w:rsidP="00DF715F">
      <w:pPr>
        <w:numPr>
          <w:ilvl w:val="0"/>
          <w:numId w:val="8"/>
        </w:numPr>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DF715F">
      <w:pPr>
        <w:ind w:left="720"/>
        <w:rPr>
          <w:lang w:val="en-PH"/>
        </w:rPr>
      </w:pPr>
    </w:p>
    <w:p w14:paraId="7B51CCE5" w14:textId="77777777" w:rsidR="00DF715F" w:rsidRDefault="00DF715F" w:rsidP="00DF715F">
      <w:pPr>
        <w:numPr>
          <w:ilvl w:val="0"/>
          <w:numId w:val="8"/>
        </w:numPr>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DF715F">
      <w:pPr>
        <w:pStyle w:val="ListParagraph"/>
        <w:rPr>
          <w:lang w:val="en-PH"/>
        </w:rPr>
      </w:pPr>
    </w:p>
    <w:p w14:paraId="7E8BB627" w14:textId="77777777" w:rsidR="00DF715F" w:rsidRPr="00DF715F" w:rsidRDefault="00DF715F" w:rsidP="00DF715F">
      <w:pPr>
        <w:ind w:left="720"/>
        <w:rPr>
          <w:lang w:val="en-PH"/>
        </w:rPr>
      </w:pPr>
    </w:p>
    <w:p w14:paraId="0C2E6B99" w14:textId="77777777" w:rsidR="00DF715F" w:rsidRDefault="00DF715F" w:rsidP="00DF715F">
      <w:pPr>
        <w:numPr>
          <w:ilvl w:val="0"/>
          <w:numId w:val="8"/>
        </w:numPr>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DF715F">
      <w:pPr>
        <w:ind w:left="720"/>
        <w:rPr>
          <w:lang w:val="en-PH"/>
        </w:rPr>
      </w:pPr>
    </w:p>
    <w:p w14:paraId="6BE2908A" w14:textId="77777777" w:rsidR="00DF715F" w:rsidRDefault="00DF715F" w:rsidP="00DF715F">
      <w:pPr>
        <w:numPr>
          <w:ilvl w:val="0"/>
          <w:numId w:val="8"/>
        </w:numPr>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DF715F">
      <w:pPr>
        <w:pStyle w:val="ListParagraph"/>
        <w:rPr>
          <w:lang w:val="en-PH"/>
        </w:rPr>
      </w:pPr>
    </w:p>
    <w:p w14:paraId="09FE4AED" w14:textId="77777777" w:rsidR="00DF715F" w:rsidRPr="00DF715F" w:rsidRDefault="00DF715F" w:rsidP="00DF715F">
      <w:pPr>
        <w:ind w:left="720"/>
        <w:rPr>
          <w:lang w:val="en-PH"/>
        </w:rPr>
      </w:pPr>
    </w:p>
    <w:p w14:paraId="6DCFF4AB" w14:textId="77777777" w:rsidR="00DF715F" w:rsidRDefault="00DF715F" w:rsidP="00DF715F">
      <w:pPr>
        <w:numPr>
          <w:ilvl w:val="0"/>
          <w:numId w:val="8"/>
        </w:numPr>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DF715F">
      <w:pPr>
        <w:ind w:left="720"/>
        <w:rPr>
          <w:lang w:val="en-PH"/>
        </w:rPr>
      </w:pPr>
    </w:p>
    <w:p w14:paraId="5DEA2BBF" w14:textId="77777777" w:rsidR="00DF715F" w:rsidRDefault="00DF715F" w:rsidP="00DF715F">
      <w:pPr>
        <w:numPr>
          <w:ilvl w:val="0"/>
          <w:numId w:val="8"/>
        </w:numPr>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DF715F">
      <w:pPr>
        <w:pStyle w:val="ListParagraph"/>
        <w:rPr>
          <w:lang w:val="en-PH"/>
        </w:rPr>
      </w:pPr>
    </w:p>
    <w:p w14:paraId="7ECE6ED8" w14:textId="77777777" w:rsidR="00DF715F" w:rsidRPr="00DF715F" w:rsidRDefault="00DF715F" w:rsidP="00DF715F">
      <w:pPr>
        <w:ind w:left="720"/>
        <w:rPr>
          <w:lang w:val="en-PH"/>
        </w:rPr>
      </w:pPr>
    </w:p>
    <w:p w14:paraId="7B9D2051" w14:textId="77777777" w:rsidR="00DF715F" w:rsidRPr="00DF715F" w:rsidRDefault="00DF715F" w:rsidP="00DF715F">
      <w:pPr>
        <w:rPr>
          <w:lang w:val="en-PH"/>
        </w:rPr>
      </w:pPr>
      <w:r w:rsidRPr="00DF715F">
        <w:rPr>
          <w:lang w:val="en-PH"/>
        </w:rPr>
        <w:t xml:space="preserve">These constraints should be thoroughly considered and incorporated into the procurement management process for the Barangay South Signal Village Web App project. Careful planning, </w:t>
      </w:r>
      <w:r w:rsidRPr="00DF715F">
        <w:rPr>
          <w:lang w:val="en-PH"/>
        </w:rPr>
        <w:lastRenderedPageBreak/>
        <w:t>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company but it is important to define the process within your organization and who is involved in the decision-making.  Typically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2E1E2DD6" w14:textId="77777777" w:rsidR="00601617" w:rsidRPr="00AB083B" w:rsidRDefault="00601617" w:rsidP="0060161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14:paraId="56D12C14" w14:textId="77777777" w:rsidR="00601617" w:rsidRPr="00AB083B" w:rsidRDefault="00601617" w:rsidP="00601617">
      <w:pPr>
        <w:rPr>
          <w:color w:val="008000"/>
        </w:rPr>
      </w:pP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6F8ADFB0" w14:textId="77777777" w:rsidR="00DF715F" w:rsidRPr="00DF715F" w:rsidRDefault="00DF715F" w:rsidP="00DF715F"/>
    <w:p w14:paraId="37721E2B" w14:textId="77777777" w:rsidR="00DF715F" w:rsidRPr="00DF715F" w:rsidRDefault="00DF715F" w:rsidP="00DF715F">
      <w:pPr>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DF715F">
      <w:pPr>
        <w:rPr>
          <w:lang w:val="en-PH"/>
        </w:rPr>
      </w:pPr>
    </w:p>
    <w:p w14:paraId="2FFC16C9" w14:textId="77777777" w:rsidR="00DF715F" w:rsidRPr="00DF715F" w:rsidRDefault="00DF715F" w:rsidP="00DF715F">
      <w:pPr>
        <w:rPr>
          <w:lang w:val="en-PH"/>
        </w:rPr>
      </w:pPr>
      <w:r w:rsidRPr="00DF715F">
        <w:rPr>
          <w:lang w:val="en-PH"/>
        </w:rPr>
        <w:t>The following performance metrics will be utilized for procurement activities:</w:t>
      </w:r>
    </w:p>
    <w:p w14:paraId="4D070558" w14:textId="77777777" w:rsidR="00DF715F" w:rsidRPr="00DF715F" w:rsidRDefault="00DF715F" w:rsidP="00DF715F">
      <w:pPr>
        <w:rPr>
          <w:lang w:val="en-PH"/>
        </w:rPr>
      </w:pPr>
    </w:p>
    <w:p w14:paraId="7502FB93" w14:textId="77777777" w:rsidR="00DF715F" w:rsidRPr="00DF715F" w:rsidRDefault="00DF715F" w:rsidP="00DF715F">
      <w:pPr>
        <w:numPr>
          <w:ilvl w:val="0"/>
          <w:numId w:val="9"/>
        </w:numPr>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DF715F">
      <w:pPr>
        <w:ind w:left="720"/>
        <w:rPr>
          <w:lang w:val="en-PH"/>
        </w:rPr>
      </w:pPr>
    </w:p>
    <w:p w14:paraId="0E7A3F73" w14:textId="77777777" w:rsidR="00DF715F" w:rsidRPr="00DF715F" w:rsidRDefault="00DF715F" w:rsidP="00DF715F">
      <w:pPr>
        <w:numPr>
          <w:ilvl w:val="0"/>
          <w:numId w:val="9"/>
        </w:numPr>
        <w:rPr>
          <w:lang w:val="en-PH"/>
        </w:rPr>
      </w:pPr>
      <w:r w:rsidRPr="00DF715F">
        <w:rPr>
          <w:b/>
          <w:bCs/>
          <w:lang w:val="en-PH"/>
        </w:rPr>
        <w:lastRenderedPageBreak/>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34F6C0CD" w14:textId="77777777" w:rsidR="00DF715F" w:rsidRPr="00DF715F" w:rsidRDefault="00DF715F" w:rsidP="00DF715F">
      <w:pPr>
        <w:pStyle w:val="ListParagraph"/>
        <w:rPr>
          <w:lang w:val="en-PH"/>
        </w:rPr>
      </w:pPr>
    </w:p>
    <w:p w14:paraId="5E992A40" w14:textId="77777777" w:rsidR="00DF715F" w:rsidRPr="00DF715F" w:rsidRDefault="00DF715F" w:rsidP="00DF715F">
      <w:pPr>
        <w:ind w:left="720"/>
        <w:rPr>
          <w:lang w:val="en-PH"/>
        </w:rPr>
      </w:pPr>
    </w:p>
    <w:p w14:paraId="02E0DACD" w14:textId="77777777" w:rsidR="00DF715F" w:rsidRPr="00DF715F" w:rsidRDefault="00DF715F" w:rsidP="00DF715F">
      <w:pPr>
        <w:numPr>
          <w:ilvl w:val="0"/>
          <w:numId w:val="9"/>
        </w:numPr>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DF715F">
      <w:pPr>
        <w:ind w:left="720"/>
        <w:rPr>
          <w:lang w:val="en-PH"/>
        </w:rPr>
      </w:pPr>
    </w:p>
    <w:p w14:paraId="07368A8C" w14:textId="77777777" w:rsidR="00DF715F" w:rsidRPr="00DF715F" w:rsidRDefault="00DF715F" w:rsidP="00DF715F">
      <w:pPr>
        <w:numPr>
          <w:ilvl w:val="0"/>
          <w:numId w:val="9"/>
        </w:numPr>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DF715F">
      <w:pPr>
        <w:pStyle w:val="ListParagraph"/>
        <w:rPr>
          <w:lang w:val="en-PH"/>
        </w:rPr>
      </w:pPr>
    </w:p>
    <w:p w14:paraId="127BFBCD" w14:textId="77777777" w:rsidR="00DF715F" w:rsidRPr="00DF715F" w:rsidRDefault="00DF715F" w:rsidP="00DF715F">
      <w:pPr>
        <w:ind w:left="720"/>
        <w:rPr>
          <w:lang w:val="en-PH"/>
        </w:rPr>
      </w:pPr>
    </w:p>
    <w:p w14:paraId="526DC672" w14:textId="77777777" w:rsidR="00DF715F" w:rsidRPr="00DF715F" w:rsidRDefault="00DF715F" w:rsidP="00DF715F">
      <w:pPr>
        <w:numPr>
          <w:ilvl w:val="0"/>
          <w:numId w:val="9"/>
        </w:numPr>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DF715F">
      <w:pPr>
        <w:ind w:left="720"/>
        <w:rPr>
          <w:lang w:val="en-PH"/>
        </w:rPr>
      </w:pPr>
    </w:p>
    <w:p w14:paraId="5862ECFA" w14:textId="77777777" w:rsidR="00DF715F" w:rsidRPr="00DF715F" w:rsidRDefault="00DF715F" w:rsidP="00DF715F">
      <w:pPr>
        <w:numPr>
          <w:ilvl w:val="0"/>
          <w:numId w:val="9"/>
        </w:numPr>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DF715F">
      <w:pPr>
        <w:pStyle w:val="ListParagraph"/>
        <w:rPr>
          <w:lang w:val="en-PH"/>
        </w:rPr>
      </w:pPr>
    </w:p>
    <w:p w14:paraId="18447D39" w14:textId="77777777" w:rsidR="00DF715F" w:rsidRPr="00DF715F" w:rsidRDefault="00DF715F" w:rsidP="00DF715F">
      <w:pPr>
        <w:ind w:left="720"/>
        <w:rPr>
          <w:lang w:val="en-PH"/>
        </w:rPr>
      </w:pPr>
    </w:p>
    <w:p w14:paraId="662A211D" w14:textId="77777777" w:rsidR="00DF715F" w:rsidRDefault="00DF715F" w:rsidP="00DF715F">
      <w:pPr>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DF715F">
      <w:pPr>
        <w:rPr>
          <w:lang w:val="en-PH"/>
        </w:rPr>
      </w:pPr>
    </w:p>
    <w:p w14:paraId="62399ABD" w14:textId="77777777" w:rsidR="00246AC7" w:rsidRDefault="00246AC7" w:rsidP="00DF715F">
      <w:pPr>
        <w:rPr>
          <w:lang w:val="en-PH"/>
        </w:rPr>
      </w:pPr>
    </w:p>
    <w:p w14:paraId="26658E2D" w14:textId="77777777" w:rsidR="00246AC7" w:rsidRDefault="00246AC7" w:rsidP="00DF715F">
      <w:pPr>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lastRenderedPageBreak/>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12E0" w14:textId="77777777" w:rsidR="005E7AC3" w:rsidRDefault="005E7AC3" w:rsidP="00005A27">
      <w:r>
        <w:separator/>
      </w:r>
    </w:p>
  </w:endnote>
  <w:endnote w:type="continuationSeparator" w:id="0">
    <w:p w14:paraId="61E6F8DB" w14:textId="77777777" w:rsidR="005E7AC3" w:rsidRDefault="005E7AC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ADA0" w14:textId="77777777" w:rsidR="005E7AC3" w:rsidRDefault="005E7AC3" w:rsidP="00005A27">
      <w:r>
        <w:separator/>
      </w:r>
    </w:p>
  </w:footnote>
  <w:footnote w:type="continuationSeparator" w:id="0">
    <w:p w14:paraId="5578A992" w14:textId="77777777" w:rsidR="005E7AC3" w:rsidRDefault="005E7AC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2195598">
    <w:abstractNumId w:val="3"/>
  </w:num>
  <w:num w:numId="2" w16cid:durableId="600532485">
    <w:abstractNumId w:val="8"/>
  </w:num>
  <w:num w:numId="3" w16cid:durableId="1036394676">
    <w:abstractNumId w:val="4"/>
  </w:num>
  <w:num w:numId="4" w16cid:durableId="1587379560">
    <w:abstractNumId w:val="1"/>
  </w:num>
  <w:num w:numId="5" w16cid:durableId="672032039">
    <w:abstractNumId w:val="7"/>
  </w:num>
  <w:num w:numId="6" w16cid:durableId="110563622">
    <w:abstractNumId w:val="0"/>
  </w:num>
  <w:num w:numId="7" w16cid:durableId="1237014691">
    <w:abstractNumId w:val="2"/>
  </w:num>
  <w:num w:numId="8" w16cid:durableId="1644459185">
    <w:abstractNumId w:val="5"/>
  </w:num>
  <w:num w:numId="9" w16cid:durableId="2028098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46AC7"/>
    <w:rsid w:val="0025063F"/>
    <w:rsid w:val="002D2471"/>
    <w:rsid w:val="00442F54"/>
    <w:rsid w:val="0056499A"/>
    <w:rsid w:val="005E7AC3"/>
    <w:rsid w:val="00601617"/>
    <w:rsid w:val="006024BB"/>
    <w:rsid w:val="006A33D8"/>
    <w:rsid w:val="007217EC"/>
    <w:rsid w:val="00A10DCA"/>
    <w:rsid w:val="00AB083B"/>
    <w:rsid w:val="00B21F02"/>
    <w:rsid w:val="00BD7BEC"/>
    <w:rsid w:val="00C509B5"/>
    <w:rsid w:val="00CE4CCE"/>
    <w:rsid w:val="00D20E9F"/>
    <w:rsid w:val="00D62690"/>
    <w:rsid w:val="00D74587"/>
    <w:rsid w:val="00DF715F"/>
    <w:rsid w:val="00E73329"/>
    <w:rsid w:val="00EE4AF3"/>
    <w:rsid w:val="00F027A7"/>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7</cp:revision>
  <dcterms:created xsi:type="dcterms:W3CDTF">2022-06-04T02:50:00Z</dcterms:created>
  <dcterms:modified xsi:type="dcterms:W3CDTF">2023-05-26T13:04:00Z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