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B9741" w14:textId="77777777" w:rsidR="00636DD1" w:rsidRDefault="00636DD1"/>
    <w:p w14:paraId="1505D65D" w14:textId="77777777" w:rsidR="00C366D6" w:rsidRDefault="00C366D6"/>
    <w:p w14:paraId="63BCAB2C" w14:textId="77777777" w:rsidR="00C366D6" w:rsidRDefault="00C366D6"/>
    <w:p w14:paraId="053AFF9C" w14:textId="77777777" w:rsidR="00C366D6" w:rsidRDefault="00C366D6"/>
    <w:p w14:paraId="3BA42B06" w14:textId="77777777" w:rsidR="00C366D6" w:rsidRDefault="00C366D6"/>
    <w:p w14:paraId="12CA1BAD" w14:textId="77777777" w:rsidR="00C366D6" w:rsidRDefault="00C366D6"/>
    <w:p w14:paraId="52961142" w14:textId="77777777" w:rsidR="00C366D6" w:rsidRDefault="00C366D6"/>
    <w:p w14:paraId="267247DB" w14:textId="77777777" w:rsidR="00C366D6" w:rsidRDefault="00C366D6"/>
    <w:p w14:paraId="45182852" w14:textId="77777777" w:rsidR="00C366D6" w:rsidRDefault="00C366D6"/>
    <w:p w14:paraId="17D1CA13" w14:textId="454F478A" w:rsidR="00C366D6" w:rsidRDefault="00C366D6" w:rsidP="00C366D6">
      <w:pPr>
        <w:jc w:val="center"/>
      </w:pPr>
      <w:r>
        <w:t>PROJECT MANAGEMENT PLAN</w:t>
      </w:r>
    </w:p>
    <w:p w14:paraId="5B89F256" w14:textId="2470CF21" w:rsidR="00C366D6" w:rsidRDefault="00C366D6" w:rsidP="00C366D6">
      <w:pPr>
        <w:jc w:val="center"/>
      </w:pPr>
      <w:r>
        <w:t>&lt;RAMs Corner: ITRO Ticketing Service System&gt;</w:t>
      </w:r>
    </w:p>
    <w:p w14:paraId="38382C2D" w14:textId="77777777" w:rsidR="00803B52" w:rsidRDefault="00803B52" w:rsidP="00C366D6">
      <w:pPr>
        <w:jc w:val="center"/>
      </w:pPr>
    </w:p>
    <w:p w14:paraId="487E7C73" w14:textId="77777777" w:rsidR="00803B52" w:rsidRDefault="00803B52" w:rsidP="00C366D6">
      <w:pPr>
        <w:jc w:val="center"/>
      </w:pPr>
    </w:p>
    <w:p w14:paraId="3B64EF15" w14:textId="77777777" w:rsidR="00803B52" w:rsidRDefault="00803B52" w:rsidP="00C366D6">
      <w:pPr>
        <w:jc w:val="center"/>
      </w:pPr>
    </w:p>
    <w:p w14:paraId="463645E1" w14:textId="77777777" w:rsidR="00803B52" w:rsidRDefault="00803B52" w:rsidP="00C366D6">
      <w:pPr>
        <w:jc w:val="center"/>
      </w:pPr>
    </w:p>
    <w:p w14:paraId="11DBB109" w14:textId="77777777" w:rsidR="00803B52" w:rsidRDefault="00803B52" w:rsidP="00C366D6">
      <w:pPr>
        <w:jc w:val="center"/>
      </w:pPr>
    </w:p>
    <w:p w14:paraId="4B3F65AC" w14:textId="77777777" w:rsidR="00803B52" w:rsidRDefault="00803B52" w:rsidP="00C366D6">
      <w:pPr>
        <w:jc w:val="center"/>
      </w:pPr>
    </w:p>
    <w:p w14:paraId="0769CA5A" w14:textId="7B8075C7" w:rsidR="00803B52" w:rsidRDefault="00803B52" w:rsidP="00803B52">
      <w:pPr>
        <w:jc w:val="center"/>
      </w:pPr>
      <w:r>
        <w:t>Asia Pacific College</w:t>
      </w:r>
    </w:p>
    <w:p w14:paraId="6F16E0D6" w14:textId="71ADB037" w:rsidR="00803B52" w:rsidRDefault="00803B52" w:rsidP="00803B52">
      <w:pPr>
        <w:jc w:val="center"/>
      </w:pPr>
      <w:r>
        <w:t>Information Technology Resource Office</w:t>
      </w:r>
    </w:p>
    <w:p w14:paraId="62155E77" w14:textId="3F79655F" w:rsidR="00803B52" w:rsidRDefault="00803B52" w:rsidP="00803B52">
      <w:pPr>
        <w:jc w:val="center"/>
      </w:pPr>
      <w:r>
        <w:t xml:space="preserve">3 Humabon Place, </w:t>
      </w:r>
      <w:proofErr w:type="spellStart"/>
      <w:r>
        <w:t>Brgy</w:t>
      </w:r>
      <w:proofErr w:type="spellEnd"/>
      <w:r>
        <w:t>. Magallanes</w:t>
      </w:r>
    </w:p>
    <w:p w14:paraId="3268BDD0" w14:textId="1D4493C0" w:rsidR="00803B52" w:rsidRDefault="00803B52" w:rsidP="00803B52">
      <w:pPr>
        <w:jc w:val="center"/>
      </w:pPr>
      <w:r>
        <w:t>Makati City, 1232</w:t>
      </w:r>
    </w:p>
    <w:p w14:paraId="6AC853BD" w14:textId="77777777" w:rsidR="00803B52" w:rsidRDefault="00803B52" w:rsidP="00803B52">
      <w:pPr>
        <w:jc w:val="center"/>
      </w:pPr>
    </w:p>
    <w:p w14:paraId="423B0412" w14:textId="77777777" w:rsidR="00803B52" w:rsidRDefault="00803B52" w:rsidP="00803B52">
      <w:pPr>
        <w:jc w:val="center"/>
      </w:pPr>
    </w:p>
    <w:p w14:paraId="4C8B7E25" w14:textId="77777777" w:rsidR="00803B52" w:rsidRDefault="00803B52" w:rsidP="00803B52">
      <w:pPr>
        <w:jc w:val="center"/>
      </w:pPr>
    </w:p>
    <w:p w14:paraId="51195259" w14:textId="04B5BC9B" w:rsidR="00803B52" w:rsidRDefault="00803B52" w:rsidP="00803B52">
      <w:pPr>
        <w:jc w:val="center"/>
      </w:pPr>
      <w:r>
        <w:t>May 2023</w:t>
      </w:r>
    </w:p>
    <w:p w14:paraId="70CE2F93" w14:textId="77777777" w:rsidR="00803B52" w:rsidRDefault="00803B52" w:rsidP="00803B52">
      <w:pPr>
        <w:jc w:val="center"/>
      </w:pPr>
    </w:p>
    <w:p w14:paraId="034CF734" w14:textId="77777777" w:rsidR="00803B52" w:rsidRDefault="00803B52" w:rsidP="00803B52">
      <w:pPr>
        <w:jc w:val="center"/>
      </w:pPr>
    </w:p>
    <w:p w14:paraId="2EAAC117" w14:textId="77777777" w:rsidR="00803B52" w:rsidRDefault="00803B52" w:rsidP="00803B52">
      <w:pPr>
        <w:jc w:val="center"/>
      </w:pPr>
    </w:p>
    <w:p w14:paraId="2B09D5EF" w14:textId="42D6EA15" w:rsidR="00803B52" w:rsidRDefault="00803B52" w:rsidP="00803B52">
      <w:pPr>
        <w:jc w:val="both"/>
      </w:pPr>
    </w:p>
    <w:p w14:paraId="4C10829B" w14:textId="1A206E0A" w:rsidR="00803B52" w:rsidRDefault="00803B52" w:rsidP="00803B52">
      <w:pPr>
        <w:pStyle w:val="Heading1"/>
        <w:numPr>
          <w:ilvl w:val="0"/>
          <w:numId w:val="2"/>
        </w:numPr>
      </w:pPr>
      <w:r>
        <w:lastRenderedPageBreak/>
        <w:t>Company Profile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515"/>
        <w:gridCol w:w="6835"/>
      </w:tblGrid>
      <w:tr w:rsidR="00803B52" w14:paraId="1C76341C" w14:textId="77777777" w:rsidTr="00803B52">
        <w:tc>
          <w:tcPr>
            <w:tcW w:w="1345" w:type="pct"/>
          </w:tcPr>
          <w:p w14:paraId="07D655DE" w14:textId="1F5E6821" w:rsidR="00803B52" w:rsidRDefault="00803B52" w:rsidP="00803B52">
            <w:r>
              <w:t>Registered Name</w:t>
            </w:r>
          </w:p>
        </w:tc>
        <w:tc>
          <w:tcPr>
            <w:tcW w:w="3655" w:type="pct"/>
          </w:tcPr>
          <w:p w14:paraId="44A8D813" w14:textId="1B4884D6" w:rsidR="00803B52" w:rsidRDefault="00803B52" w:rsidP="00803B52">
            <w:r>
              <w:t>Asia Pacific College – Information Technology and Resource Office</w:t>
            </w:r>
          </w:p>
        </w:tc>
      </w:tr>
      <w:tr w:rsidR="00803B52" w14:paraId="74BDAACE" w14:textId="77777777" w:rsidTr="00803B52">
        <w:tc>
          <w:tcPr>
            <w:tcW w:w="1345" w:type="pct"/>
          </w:tcPr>
          <w:p w14:paraId="7DB9DC87" w14:textId="2D58F3F8" w:rsidR="00803B52" w:rsidRDefault="00803B52" w:rsidP="00803B52">
            <w:r>
              <w:t>Company Logo</w:t>
            </w:r>
          </w:p>
        </w:tc>
        <w:tc>
          <w:tcPr>
            <w:tcW w:w="3655" w:type="pct"/>
          </w:tcPr>
          <w:p w14:paraId="5E4E1663" w14:textId="77777777" w:rsidR="00803B52" w:rsidRDefault="00803B52" w:rsidP="00803B52"/>
        </w:tc>
      </w:tr>
      <w:tr w:rsidR="00803B52" w14:paraId="328DC841" w14:textId="77777777" w:rsidTr="00803B52">
        <w:tc>
          <w:tcPr>
            <w:tcW w:w="1345" w:type="pct"/>
          </w:tcPr>
          <w:p w14:paraId="2B4E8EAF" w14:textId="07427500" w:rsidR="00803B52" w:rsidRDefault="00803B52" w:rsidP="00803B52">
            <w:r>
              <w:t>Address</w:t>
            </w:r>
          </w:p>
        </w:tc>
        <w:tc>
          <w:tcPr>
            <w:tcW w:w="3655" w:type="pct"/>
          </w:tcPr>
          <w:p w14:paraId="7FC48E23" w14:textId="7BEFF880" w:rsidR="00803B52" w:rsidRDefault="00803B52" w:rsidP="00803B52">
            <w:r>
              <w:t>5</w:t>
            </w:r>
            <w:r w:rsidRPr="00803B52">
              <w:rPr>
                <w:vertAlign w:val="superscript"/>
              </w:rPr>
              <w:t>th</w:t>
            </w:r>
            <w:r>
              <w:t xml:space="preserve"> Floor, Asia Pacific College, 3 Humabon Place, Barangay Magallanes, Makati City, Metro Manila 1232</w:t>
            </w:r>
          </w:p>
        </w:tc>
      </w:tr>
      <w:tr w:rsidR="00803B52" w14:paraId="5226DDB4" w14:textId="77777777" w:rsidTr="00803B52">
        <w:tc>
          <w:tcPr>
            <w:tcW w:w="1345" w:type="pct"/>
          </w:tcPr>
          <w:p w14:paraId="0448430E" w14:textId="6AFE4BB9" w:rsidR="00803B52" w:rsidRDefault="00803B52" w:rsidP="00803B52">
            <w:r>
              <w:t>Telephone Numbers</w:t>
            </w:r>
          </w:p>
        </w:tc>
        <w:tc>
          <w:tcPr>
            <w:tcW w:w="3655" w:type="pct"/>
          </w:tcPr>
          <w:p w14:paraId="6341109A" w14:textId="77777777" w:rsidR="00803B52" w:rsidRDefault="00803B52" w:rsidP="00803B52"/>
        </w:tc>
      </w:tr>
      <w:tr w:rsidR="00803B52" w14:paraId="0ADC6EE8" w14:textId="77777777" w:rsidTr="00803B52">
        <w:tc>
          <w:tcPr>
            <w:tcW w:w="1345" w:type="pct"/>
          </w:tcPr>
          <w:p w14:paraId="38142299" w14:textId="4BB5AFF5" w:rsidR="00803B52" w:rsidRDefault="00803B52" w:rsidP="00803B52">
            <w:r>
              <w:t>Fax Number</w:t>
            </w:r>
          </w:p>
        </w:tc>
        <w:tc>
          <w:tcPr>
            <w:tcW w:w="3655" w:type="pct"/>
          </w:tcPr>
          <w:p w14:paraId="77802A1C" w14:textId="77777777" w:rsidR="00803B52" w:rsidRDefault="00803B52" w:rsidP="00803B52"/>
        </w:tc>
      </w:tr>
      <w:tr w:rsidR="00803B52" w14:paraId="1E507675" w14:textId="77777777" w:rsidTr="00803B52">
        <w:tc>
          <w:tcPr>
            <w:tcW w:w="1345" w:type="pct"/>
          </w:tcPr>
          <w:p w14:paraId="45978223" w14:textId="16307E03" w:rsidR="00803B52" w:rsidRDefault="00803B52" w:rsidP="00803B52">
            <w:r>
              <w:t>Line of Business</w:t>
            </w:r>
          </w:p>
        </w:tc>
        <w:tc>
          <w:tcPr>
            <w:tcW w:w="3655" w:type="pct"/>
          </w:tcPr>
          <w:p w14:paraId="606859F8" w14:textId="77777777" w:rsidR="00803B52" w:rsidRDefault="00803B52" w:rsidP="00803B52"/>
        </w:tc>
      </w:tr>
      <w:tr w:rsidR="00803B52" w14:paraId="47AA2028" w14:textId="77777777" w:rsidTr="00803B52">
        <w:tc>
          <w:tcPr>
            <w:tcW w:w="1345" w:type="pct"/>
          </w:tcPr>
          <w:p w14:paraId="0FDD278C" w14:textId="7EC2DC59" w:rsidR="00803B52" w:rsidRDefault="00803B52" w:rsidP="00803B52">
            <w:r>
              <w:t>Type of Customers</w:t>
            </w:r>
          </w:p>
        </w:tc>
        <w:tc>
          <w:tcPr>
            <w:tcW w:w="3655" w:type="pct"/>
          </w:tcPr>
          <w:p w14:paraId="3242CC73" w14:textId="77777777" w:rsidR="00803B52" w:rsidRDefault="00803B52" w:rsidP="00803B52"/>
        </w:tc>
      </w:tr>
      <w:tr w:rsidR="00803B52" w14:paraId="0008A472" w14:textId="77777777" w:rsidTr="00803B52">
        <w:tc>
          <w:tcPr>
            <w:tcW w:w="1345" w:type="pct"/>
          </w:tcPr>
          <w:p w14:paraId="64A08A34" w14:textId="107196FC" w:rsidR="00803B52" w:rsidRDefault="00803B52" w:rsidP="00803B52">
            <w:r>
              <w:t>Date of Registration</w:t>
            </w:r>
          </w:p>
        </w:tc>
        <w:tc>
          <w:tcPr>
            <w:tcW w:w="3655" w:type="pct"/>
          </w:tcPr>
          <w:p w14:paraId="7DE2C767" w14:textId="77777777" w:rsidR="00803B52" w:rsidRDefault="00803B52" w:rsidP="00803B52"/>
        </w:tc>
      </w:tr>
      <w:tr w:rsidR="00803B52" w14:paraId="372194E7" w14:textId="77777777" w:rsidTr="00803B52">
        <w:tc>
          <w:tcPr>
            <w:tcW w:w="1345" w:type="pct"/>
          </w:tcPr>
          <w:p w14:paraId="0D2F57FD" w14:textId="097225C1" w:rsidR="00803B52" w:rsidRDefault="00803B52" w:rsidP="00803B52">
            <w:r>
              <w:t>President</w:t>
            </w:r>
          </w:p>
        </w:tc>
        <w:tc>
          <w:tcPr>
            <w:tcW w:w="3655" w:type="pct"/>
          </w:tcPr>
          <w:p w14:paraId="6C4F3E9A" w14:textId="77777777" w:rsidR="00803B52" w:rsidRDefault="00803B52" w:rsidP="00803B52"/>
        </w:tc>
      </w:tr>
      <w:tr w:rsidR="00803B52" w14:paraId="66629224" w14:textId="77777777" w:rsidTr="00803B52">
        <w:tc>
          <w:tcPr>
            <w:tcW w:w="1345" w:type="pct"/>
          </w:tcPr>
          <w:p w14:paraId="1B1B298C" w14:textId="2F054E5A" w:rsidR="00803B52" w:rsidRDefault="00803B52" w:rsidP="00803B52">
            <w:r>
              <w:t>Number of Employees</w:t>
            </w:r>
          </w:p>
        </w:tc>
        <w:tc>
          <w:tcPr>
            <w:tcW w:w="3655" w:type="pct"/>
          </w:tcPr>
          <w:p w14:paraId="7C15AB89" w14:textId="77777777" w:rsidR="00803B52" w:rsidRDefault="00803B52" w:rsidP="00803B52"/>
        </w:tc>
      </w:tr>
    </w:tbl>
    <w:p w14:paraId="142135B3" w14:textId="77777777" w:rsidR="00803B52" w:rsidRDefault="00803B52" w:rsidP="00803B52"/>
    <w:p w14:paraId="76747854" w14:textId="77777777" w:rsidR="0013648D" w:rsidRPr="00803B52" w:rsidRDefault="0013648D" w:rsidP="00803B52"/>
    <w:p w14:paraId="65E99936" w14:textId="77777777" w:rsidR="00C366D6" w:rsidRDefault="00C366D6" w:rsidP="00C366D6">
      <w:pPr>
        <w:jc w:val="center"/>
      </w:pPr>
    </w:p>
    <w:p w14:paraId="305F36D9" w14:textId="77777777" w:rsidR="00C366D6" w:rsidRDefault="00C366D6" w:rsidP="00C366D6">
      <w:pPr>
        <w:jc w:val="center"/>
      </w:pPr>
    </w:p>
    <w:p w14:paraId="43DF3F0E" w14:textId="77777777" w:rsidR="00C366D6" w:rsidRDefault="00C366D6" w:rsidP="00C366D6">
      <w:pPr>
        <w:jc w:val="center"/>
      </w:pPr>
    </w:p>
    <w:p w14:paraId="463E60C9" w14:textId="77777777" w:rsidR="00C366D6" w:rsidRDefault="00C366D6" w:rsidP="00C366D6">
      <w:pPr>
        <w:jc w:val="center"/>
      </w:pPr>
    </w:p>
    <w:p w14:paraId="19840C56" w14:textId="77777777" w:rsidR="00C366D6" w:rsidRDefault="00C366D6" w:rsidP="00C366D6">
      <w:pPr>
        <w:jc w:val="center"/>
      </w:pPr>
    </w:p>
    <w:sectPr w:rsidR="00C366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B5D20"/>
    <w:multiLevelType w:val="hybridMultilevel"/>
    <w:tmpl w:val="EF4265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93684E"/>
    <w:multiLevelType w:val="hybridMultilevel"/>
    <w:tmpl w:val="1A8496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4171885">
    <w:abstractNumId w:val="0"/>
  </w:num>
  <w:num w:numId="2" w16cid:durableId="2480059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6D6"/>
    <w:rsid w:val="00121912"/>
    <w:rsid w:val="00133025"/>
    <w:rsid w:val="0013648D"/>
    <w:rsid w:val="0062068C"/>
    <w:rsid w:val="00636DD1"/>
    <w:rsid w:val="00803B52"/>
    <w:rsid w:val="00AC2581"/>
    <w:rsid w:val="00C36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BB290"/>
  <w15:chartTrackingRefBased/>
  <w15:docId w15:val="{7585FA81-90E3-4638-811C-ED0A40D75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Theme="minorHAnsi" w:hAnsi="Cambria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3B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B5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03B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03B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 Morallos</dc:creator>
  <cp:keywords/>
  <dc:description/>
  <cp:lastModifiedBy>Ruth Morallos</cp:lastModifiedBy>
  <cp:revision>2</cp:revision>
  <dcterms:created xsi:type="dcterms:W3CDTF">2023-05-30T03:21:00Z</dcterms:created>
  <dcterms:modified xsi:type="dcterms:W3CDTF">2023-05-30T07:04:00Z</dcterms:modified>
</cp:coreProperties>
</file>