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EFB7" w14:textId="03A75384" w:rsidR="006A33D8" w:rsidRPr="00D64C7E" w:rsidRDefault="006A33D8" w:rsidP="006B4695">
      <w:pPr>
        <w:rPr>
          <w:rFonts w:eastAsia="Times New Roman" w:cs="Times New Roman"/>
        </w:rPr>
      </w:pPr>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5B4D0747" w:rsidR="006A33D8" w:rsidRPr="00D64C7E" w:rsidRDefault="00292ADA" w:rsidP="006A33D8">
      <w:pPr>
        <w:jc w:val="center"/>
        <w:rPr>
          <w:b/>
          <w:smallCaps/>
          <w:sz w:val="28"/>
          <w:szCs w:val="28"/>
        </w:rPr>
      </w:pPr>
      <w:r>
        <w:rPr>
          <w:b/>
          <w:smallCaps/>
          <w:sz w:val="28"/>
          <w:szCs w:val="28"/>
        </w:rPr>
        <w:t>RAMS Corner: Ticketing</w:t>
      </w:r>
      <w:r w:rsidR="004C5A70">
        <w:rPr>
          <w:b/>
          <w:smallCaps/>
          <w:sz w:val="28"/>
          <w:szCs w:val="28"/>
        </w:rPr>
        <w:t xml:space="preserve"> Service</w:t>
      </w:r>
      <w:r>
        <w:rPr>
          <w:b/>
          <w:smallCaps/>
          <w:sz w:val="28"/>
          <w:szCs w:val="28"/>
        </w:rPr>
        <w:t xml:space="preserve"> S</w:t>
      </w:r>
      <w:r w:rsidR="00751126">
        <w:rPr>
          <w:b/>
          <w:smallCaps/>
          <w:sz w:val="28"/>
          <w:szCs w:val="28"/>
        </w:rPr>
        <w:t>ystem</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4720365C" w14:textId="55F36446" w:rsidR="1FF228AE" w:rsidRDefault="1FF228AE" w:rsidP="21337780">
      <w:pPr>
        <w:spacing w:line="259" w:lineRule="auto"/>
        <w:jc w:val="center"/>
        <w:rPr>
          <w:rFonts w:ascii="Calibri" w:eastAsia="Calibri" w:hAnsi="Calibri" w:cs="Calibri"/>
          <w:color w:val="000000" w:themeColor="text1"/>
          <w:sz w:val="28"/>
          <w:szCs w:val="28"/>
        </w:rPr>
      </w:pPr>
      <w:r w:rsidRPr="21337780">
        <w:rPr>
          <w:rFonts w:ascii="Calibri" w:eastAsia="Calibri" w:hAnsi="Calibri" w:cs="Calibri"/>
          <w:b/>
          <w:bCs/>
          <w:smallCaps/>
          <w:color w:val="000000" w:themeColor="text1"/>
          <w:sz w:val="28"/>
          <w:szCs w:val="28"/>
        </w:rPr>
        <w:t>Nacor Industries</w:t>
      </w:r>
    </w:p>
    <w:p w14:paraId="0D749BA1" w14:textId="5AD7C254" w:rsidR="1FF228AE" w:rsidRDefault="1FF228AE" w:rsidP="21337780">
      <w:pPr>
        <w:jc w:val="center"/>
        <w:rPr>
          <w:rFonts w:ascii="Calibri" w:eastAsia="Calibri" w:hAnsi="Calibri" w:cs="Calibri"/>
          <w:color w:val="000000" w:themeColor="text1"/>
          <w:sz w:val="28"/>
          <w:szCs w:val="28"/>
        </w:rPr>
      </w:pPr>
      <w:r w:rsidRPr="21337780">
        <w:rPr>
          <w:rFonts w:ascii="Calibri" w:eastAsia="Calibri" w:hAnsi="Calibri" w:cs="Calibri"/>
          <w:b/>
          <w:bCs/>
          <w:smallCaps/>
          <w:color w:val="000000" w:themeColor="text1"/>
          <w:sz w:val="28"/>
          <w:szCs w:val="28"/>
        </w:rPr>
        <w:t>Humabon Place, Magallanes,</w:t>
      </w:r>
    </w:p>
    <w:p w14:paraId="073723AE" w14:textId="6E3DBEA0" w:rsidR="1FF228AE" w:rsidRDefault="1FF228AE" w:rsidP="21337780">
      <w:pPr>
        <w:jc w:val="center"/>
        <w:rPr>
          <w:rFonts w:ascii="Calibri" w:eastAsia="Calibri" w:hAnsi="Calibri" w:cs="Calibri"/>
          <w:color w:val="000000" w:themeColor="text1"/>
          <w:sz w:val="28"/>
          <w:szCs w:val="28"/>
        </w:rPr>
      </w:pPr>
      <w:r w:rsidRPr="21337780">
        <w:rPr>
          <w:rFonts w:ascii="Calibri" w:eastAsia="Calibri" w:hAnsi="Calibri" w:cs="Calibri"/>
          <w:b/>
          <w:bCs/>
          <w:smallCaps/>
          <w:color w:val="000000" w:themeColor="text1"/>
          <w:sz w:val="28"/>
          <w:szCs w:val="28"/>
        </w:rPr>
        <w:t>Makati City 1232</w:t>
      </w:r>
    </w:p>
    <w:p w14:paraId="2035ED68" w14:textId="4E905CF0" w:rsidR="21337780" w:rsidRDefault="21337780" w:rsidP="21337780">
      <w:pPr>
        <w:jc w:val="center"/>
        <w:rPr>
          <w:b/>
          <w:bCs/>
          <w:smallCaps/>
          <w:sz w:val="28"/>
          <w:szCs w:val="28"/>
        </w:rPr>
      </w:pP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77777777" w:rsidR="006A33D8" w:rsidRDefault="006A33D8" w:rsidP="006A33D8">
      <w:pPr>
        <w:jc w:val="center"/>
        <w:rPr>
          <w:b/>
          <w:smallCaps/>
          <w:sz w:val="28"/>
          <w:szCs w:val="28"/>
        </w:rPr>
      </w:pPr>
      <w:r w:rsidRPr="00D64C7E">
        <w:rPr>
          <w:b/>
          <w:smallCaps/>
          <w:sz w:val="28"/>
          <w:szCs w:val="28"/>
        </w:rPr>
        <w:t>Date</w:t>
      </w:r>
    </w:p>
    <w:p w14:paraId="2591CD65" w14:textId="1B8E823B" w:rsidR="00751126" w:rsidRPr="00D64C7E" w:rsidRDefault="00751126" w:rsidP="006A33D8">
      <w:pPr>
        <w:jc w:val="center"/>
        <w:rPr>
          <w:b/>
          <w:smallCaps/>
          <w:sz w:val="28"/>
          <w:szCs w:val="28"/>
        </w:rPr>
      </w:pPr>
      <w:r>
        <w:rPr>
          <w:b/>
          <w:smallCaps/>
          <w:sz w:val="28"/>
          <w:szCs w:val="28"/>
        </w:rPr>
        <w:t>May 2, 2023</w:t>
      </w:r>
    </w:p>
    <w:p w14:paraId="01E6F21D" w14:textId="61B52A79" w:rsidR="006A33D8" w:rsidRDefault="006A33D8" w:rsidP="006A33D8"/>
    <w:p w14:paraId="5F38C6E3" w14:textId="77777777" w:rsidR="006B4695" w:rsidRDefault="006B4695" w:rsidP="006A33D8"/>
    <w:p w14:paraId="5ACB7BDD" w14:textId="77777777" w:rsidR="006B4695" w:rsidRDefault="006B4695" w:rsidP="006A33D8"/>
    <w:p w14:paraId="19C4DEA8" w14:textId="77777777" w:rsidR="006B4695" w:rsidRDefault="006B4695" w:rsidP="006A33D8"/>
    <w:p w14:paraId="4EE56084" w14:textId="77777777" w:rsidR="006B4695" w:rsidRDefault="006B4695" w:rsidP="006A33D8"/>
    <w:p w14:paraId="38515581" w14:textId="77777777" w:rsidR="006B4695" w:rsidRDefault="006B4695" w:rsidP="006A33D8"/>
    <w:p w14:paraId="6ABF4445" w14:textId="77777777" w:rsidR="006B4695" w:rsidRDefault="006B4695" w:rsidP="006A33D8"/>
    <w:p w14:paraId="25F12063" w14:textId="77777777" w:rsidR="006B4695" w:rsidRDefault="006B4695" w:rsidP="006A33D8"/>
    <w:p w14:paraId="39A02323" w14:textId="77777777" w:rsidR="006B4695" w:rsidRDefault="006B4695" w:rsidP="006A33D8"/>
    <w:p w14:paraId="34EB96DD" w14:textId="77777777" w:rsidR="006B4695" w:rsidRDefault="006B4695" w:rsidP="006A33D8"/>
    <w:p w14:paraId="312088BF" w14:textId="77777777" w:rsidR="006B4695" w:rsidRDefault="006B4695" w:rsidP="006A33D8"/>
    <w:p w14:paraId="30FAF524" w14:textId="77777777" w:rsidR="006B4695" w:rsidRDefault="006B4695" w:rsidP="006A33D8"/>
    <w:p w14:paraId="2838A25D" w14:textId="77777777" w:rsidR="006B4695" w:rsidRDefault="006B4695" w:rsidP="006A33D8"/>
    <w:p w14:paraId="2AA27E08" w14:textId="77777777" w:rsidR="006B4695" w:rsidRDefault="006B4695" w:rsidP="006A33D8"/>
    <w:p w14:paraId="72FAF0DB" w14:textId="77777777" w:rsidR="006B4695" w:rsidRDefault="006B4695" w:rsidP="006A33D8"/>
    <w:p w14:paraId="602E3D0E" w14:textId="77777777" w:rsidR="006B4695" w:rsidRDefault="006B4695" w:rsidP="006A33D8"/>
    <w:p w14:paraId="51E404A4" w14:textId="77777777" w:rsidR="006B4695" w:rsidRDefault="006B4695" w:rsidP="006A33D8"/>
    <w:p w14:paraId="242F3F6F" w14:textId="77777777" w:rsidR="006B4695" w:rsidRPr="00D64C7E" w:rsidRDefault="006B4695" w:rsidP="006A33D8"/>
    <w:p w14:paraId="13E302D4" w14:textId="77777777" w:rsidR="006A33D8" w:rsidRPr="00D64C7E" w:rsidRDefault="006A33D8" w:rsidP="006A33D8">
      <w:pPr>
        <w:rPr>
          <w:b/>
          <w:smallCaps/>
          <w:sz w:val="28"/>
          <w:szCs w:val="28"/>
        </w:rPr>
      </w:pPr>
      <w:r w:rsidRPr="00D64C7E">
        <w:rPr>
          <w:b/>
          <w:smallCaps/>
          <w:sz w:val="28"/>
          <w:szCs w:val="28"/>
        </w:rPr>
        <w:lastRenderedPageBreak/>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000000"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rPr>
        <w:br w:type="page"/>
      </w:r>
      <w:bookmarkStart w:id="0" w:name="_Toc226016639"/>
      <w:bookmarkStart w:id="1" w:name="_Toc332300830"/>
      <w:r w:rsidRPr="00D64C7E">
        <w:rPr>
          <w:rFonts w:asciiTheme="minorHAnsi" w:hAnsiTheme="minorHAnsi" w:cstheme="minorHAnsi"/>
          <w:smallCaps/>
          <w:sz w:val="28"/>
          <w:szCs w:val="28"/>
        </w:rPr>
        <w:lastRenderedPageBreak/>
        <w:t>Introduction</w:t>
      </w:r>
      <w:bookmarkEnd w:id="0"/>
      <w:bookmarkEnd w:id="1"/>
    </w:p>
    <w:p w14:paraId="66E6093E" w14:textId="77777777" w:rsidR="00E043C7" w:rsidRPr="00E043C7" w:rsidRDefault="00E043C7" w:rsidP="00E043C7"/>
    <w:p w14:paraId="287D1C3E" w14:textId="2C5C2754" w:rsidR="00B347DD" w:rsidRDefault="00AC55CC" w:rsidP="00ED052B">
      <w:pPr>
        <w:rPr>
          <w:rFonts w:eastAsiaTheme="minorEastAsia"/>
        </w:rPr>
      </w:pPr>
      <w:r>
        <w:t>Towards the start of the project</w:t>
      </w:r>
      <w:r w:rsidR="002D6CFA">
        <w:t>: RAMS Corner Ticketing S</w:t>
      </w:r>
      <w:r w:rsidR="008C6368">
        <w:t>ystem</w:t>
      </w:r>
      <w:r>
        <w:t xml:space="preserve">, the team, Nacor Industries has already set </w:t>
      </w:r>
      <w:r w:rsidR="00284454">
        <w:t xml:space="preserve">a list of </w:t>
      </w:r>
      <w:r w:rsidR="00B84A07">
        <w:t xml:space="preserve">scope and limitations that would enable the </w:t>
      </w:r>
      <w:r w:rsidR="00F06100">
        <w:t xml:space="preserve">group to focus on the tasks at hand and not be swayed nor distracted by minor issues nor inconveniences </w:t>
      </w:r>
      <w:r w:rsidR="008D668C">
        <w:t xml:space="preserve">prior, </w:t>
      </w:r>
      <w:r w:rsidR="0063193B">
        <w:t xml:space="preserve">during and after </w:t>
      </w:r>
      <w:r w:rsidR="008D668C">
        <w:t>the development phas</w:t>
      </w:r>
      <w:r w:rsidR="00A339CA">
        <w:t>e</w:t>
      </w:r>
      <w:r w:rsidR="0063193B">
        <w:t xml:space="preserve">. </w:t>
      </w:r>
      <w:r w:rsidR="0063193B" w:rsidRPr="385C45E5">
        <w:rPr>
          <w:rFonts w:eastAsiaTheme="minorEastAsia"/>
        </w:rPr>
        <w:t xml:space="preserve">This Scope Management </w:t>
      </w:r>
      <w:r w:rsidR="009C720A">
        <w:rPr>
          <w:rFonts w:eastAsiaTheme="minorEastAsia"/>
        </w:rPr>
        <w:t xml:space="preserve">Plan aims to </w:t>
      </w:r>
      <w:r w:rsidR="00E048C8">
        <w:rPr>
          <w:rFonts w:eastAsiaTheme="minorEastAsia"/>
        </w:rPr>
        <w:t xml:space="preserve">identify and elaborate the </w:t>
      </w:r>
      <w:r w:rsidR="00D01994">
        <w:rPr>
          <w:rFonts w:eastAsiaTheme="minorEastAsia"/>
        </w:rPr>
        <w:t xml:space="preserve">necessary processes </w:t>
      </w:r>
      <w:r w:rsidR="005376D2">
        <w:rPr>
          <w:rFonts w:eastAsiaTheme="minorEastAsia"/>
        </w:rPr>
        <w:t xml:space="preserve">used to define, control, approach, delegate, and verify the </w:t>
      </w:r>
      <w:r w:rsidR="00ED052B">
        <w:rPr>
          <w:rFonts w:eastAsiaTheme="minorEastAsia"/>
        </w:rPr>
        <w:t>project’s scop</w:t>
      </w:r>
      <w:r w:rsidR="00E201FB">
        <w:rPr>
          <w:rFonts w:eastAsiaTheme="minorEastAsia"/>
        </w:rPr>
        <w:t>e which involves—but are not limited to—the following:</w:t>
      </w:r>
    </w:p>
    <w:p w14:paraId="191111A1" w14:textId="77777777" w:rsidR="00E043C7" w:rsidRDefault="00E043C7" w:rsidP="00ED052B">
      <w:pPr>
        <w:rPr>
          <w:rFonts w:eastAsiaTheme="minorEastAsia"/>
        </w:rPr>
      </w:pPr>
    </w:p>
    <w:p w14:paraId="73DE737D" w14:textId="072C4450" w:rsidR="00E201FB" w:rsidRDefault="00340215" w:rsidP="00E201FB">
      <w:pPr>
        <w:pStyle w:val="ListParagraph"/>
        <w:numPr>
          <w:ilvl w:val="0"/>
          <w:numId w:val="15"/>
        </w:numPr>
        <w:rPr>
          <w:rFonts w:eastAsiaTheme="minorEastAsia"/>
        </w:rPr>
      </w:pPr>
      <w:r>
        <w:rPr>
          <w:rFonts w:eastAsiaTheme="minorEastAsia"/>
        </w:rPr>
        <w:t>Requirement Collection</w:t>
      </w:r>
      <w:r w:rsidR="004D2394">
        <w:rPr>
          <w:rFonts w:eastAsiaTheme="minorEastAsia"/>
        </w:rPr>
        <w:t>;</w:t>
      </w:r>
    </w:p>
    <w:p w14:paraId="2F00F526" w14:textId="06CA4068" w:rsidR="00F82E1D" w:rsidRDefault="00954A0E" w:rsidP="00F82E1D">
      <w:pPr>
        <w:pStyle w:val="ListParagraph"/>
        <w:numPr>
          <w:ilvl w:val="0"/>
          <w:numId w:val="16"/>
        </w:numPr>
        <w:rPr>
          <w:rFonts w:eastAsiaTheme="minorEastAsia"/>
        </w:rPr>
      </w:pPr>
      <w:r>
        <w:rPr>
          <w:rFonts w:eastAsiaTheme="minorEastAsia"/>
        </w:rPr>
        <w:t xml:space="preserve">This process would be done through collective and regular meetings with the group and the client through a </w:t>
      </w:r>
      <w:r w:rsidR="003B43D9">
        <w:rPr>
          <w:rFonts w:eastAsiaTheme="minorEastAsia"/>
        </w:rPr>
        <w:t>S</w:t>
      </w:r>
      <w:r>
        <w:rPr>
          <w:rFonts w:eastAsiaTheme="minorEastAsia"/>
        </w:rPr>
        <w:t>crum-</w:t>
      </w:r>
      <w:r w:rsidR="003B43D9">
        <w:rPr>
          <w:rFonts w:eastAsiaTheme="minorEastAsia"/>
        </w:rPr>
        <w:t>F</w:t>
      </w:r>
      <w:r>
        <w:rPr>
          <w:rFonts w:eastAsiaTheme="minorEastAsia"/>
        </w:rPr>
        <w:t>all methodology</w:t>
      </w:r>
      <w:r w:rsidR="0011724B">
        <w:rPr>
          <w:rFonts w:eastAsiaTheme="minorEastAsia"/>
        </w:rPr>
        <w:t>-based workflow. This ensures that the needed data and resources would be gathered and verified simultaneously while also allowing freedom for t</w:t>
      </w:r>
      <w:r w:rsidR="006A6374">
        <w:rPr>
          <w:rFonts w:eastAsiaTheme="minorEastAsia"/>
        </w:rPr>
        <w:t>he team in case of revision</w:t>
      </w:r>
      <w:r w:rsidR="00C6220F">
        <w:rPr>
          <w:rFonts w:eastAsiaTheme="minorEastAsia"/>
        </w:rPr>
        <w:t>, as referenced in the figure below:</w:t>
      </w:r>
    </w:p>
    <w:p w14:paraId="27A58A26" w14:textId="3A69105B" w:rsidR="003B43D9" w:rsidRDefault="00C6220F" w:rsidP="003B43D9">
      <w:pPr>
        <w:pStyle w:val="ListParagraph"/>
        <w:ind w:left="1080"/>
        <w:rPr>
          <w:rFonts w:eastAsiaTheme="minorEastAsia"/>
        </w:rPr>
      </w:pPr>
      <w:r>
        <w:rPr>
          <w:rFonts w:eastAsiaTheme="minorEastAsia"/>
          <w:noProof/>
        </w:rPr>
        <w:drawing>
          <wp:inline distT="0" distB="0" distL="0" distR="0" wp14:anchorId="6BA54434" wp14:editId="6A0D32D6">
            <wp:extent cx="4785360" cy="269176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1952" cy="2701098"/>
                    </a:xfrm>
                    <a:prstGeom prst="rect">
                      <a:avLst/>
                    </a:prstGeom>
                  </pic:spPr>
                </pic:pic>
              </a:graphicData>
            </a:graphic>
          </wp:inline>
        </w:drawing>
      </w:r>
    </w:p>
    <w:p w14:paraId="0D6D7895" w14:textId="088D275B" w:rsidR="00C6220F" w:rsidRPr="00C6220F" w:rsidRDefault="00C6220F" w:rsidP="00C6220F">
      <w:pPr>
        <w:pStyle w:val="ListParagraph"/>
        <w:jc w:val="center"/>
        <w:rPr>
          <w:rFonts w:eastAsiaTheme="minorEastAsia"/>
          <w:i/>
          <w:iCs/>
        </w:rPr>
      </w:pPr>
      <w:r w:rsidRPr="00C6220F">
        <w:rPr>
          <w:rFonts w:eastAsiaTheme="minorEastAsia"/>
          <w:i/>
          <w:iCs/>
        </w:rPr>
        <w:t>Figure 1: Scrum-Fall Methodology</w:t>
      </w:r>
    </w:p>
    <w:p w14:paraId="79EE2CD3" w14:textId="18158A75" w:rsidR="00340215" w:rsidRDefault="00340215" w:rsidP="00E201FB">
      <w:pPr>
        <w:pStyle w:val="ListParagraph"/>
        <w:numPr>
          <w:ilvl w:val="0"/>
          <w:numId w:val="15"/>
        </w:numPr>
        <w:rPr>
          <w:rFonts w:eastAsiaTheme="minorEastAsia"/>
        </w:rPr>
      </w:pPr>
      <w:r>
        <w:rPr>
          <w:rFonts w:eastAsiaTheme="minorEastAsia"/>
        </w:rPr>
        <w:t>Scope Definition</w:t>
      </w:r>
      <w:r w:rsidR="004D2394">
        <w:rPr>
          <w:rFonts w:eastAsiaTheme="minorEastAsia"/>
        </w:rPr>
        <w:t>;</w:t>
      </w:r>
    </w:p>
    <w:p w14:paraId="3EA70D06" w14:textId="1315D6EE" w:rsidR="00EF3FE0" w:rsidRDefault="00DC3F0D" w:rsidP="00EF3FE0">
      <w:pPr>
        <w:pStyle w:val="ListParagraph"/>
        <w:numPr>
          <w:ilvl w:val="0"/>
          <w:numId w:val="16"/>
        </w:numPr>
        <w:rPr>
          <w:rFonts w:eastAsiaTheme="minorEastAsia"/>
        </w:rPr>
      </w:pPr>
      <w:r>
        <w:rPr>
          <w:rFonts w:eastAsiaTheme="minorEastAsia"/>
        </w:rPr>
        <w:t xml:space="preserve">Involves the </w:t>
      </w:r>
      <w:r w:rsidR="008E5858">
        <w:rPr>
          <w:rFonts w:eastAsiaTheme="minorEastAsia"/>
        </w:rPr>
        <w:t>checking of</w:t>
      </w:r>
      <w:r w:rsidRPr="00DC3F0D">
        <w:rPr>
          <w:rFonts w:eastAsiaTheme="minorEastAsia"/>
        </w:rPr>
        <w:t xml:space="preserve"> all </w:t>
      </w:r>
      <w:r w:rsidR="008E5858">
        <w:rPr>
          <w:rFonts w:eastAsiaTheme="minorEastAsia"/>
        </w:rPr>
        <w:t>the necessary documents such as</w:t>
      </w:r>
      <w:r w:rsidRPr="00DC3F0D">
        <w:rPr>
          <w:rFonts w:eastAsiaTheme="minorEastAsia"/>
        </w:rPr>
        <w:t xml:space="preserve"> contracts, agreements, and statements of work</w:t>
      </w:r>
      <w:r w:rsidR="008E5858">
        <w:rPr>
          <w:rFonts w:eastAsiaTheme="minorEastAsia"/>
        </w:rPr>
        <w:t xml:space="preserve"> </w:t>
      </w:r>
      <w:r w:rsidRPr="00DC3F0D">
        <w:rPr>
          <w:rFonts w:eastAsiaTheme="minorEastAsia"/>
        </w:rPr>
        <w:t xml:space="preserve">to ensure that they align with the project's goals, objectives, and constraints. </w:t>
      </w:r>
    </w:p>
    <w:p w14:paraId="228F4C02" w14:textId="2B903864" w:rsidR="00340215" w:rsidRDefault="00340215" w:rsidP="00E201FB">
      <w:pPr>
        <w:pStyle w:val="ListParagraph"/>
        <w:numPr>
          <w:ilvl w:val="0"/>
          <w:numId w:val="15"/>
        </w:numPr>
        <w:rPr>
          <w:rFonts w:eastAsiaTheme="minorEastAsia"/>
        </w:rPr>
      </w:pPr>
      <w:r>
        <w:rPr>
          <w:rFonts w:eastAsiaTheme="minorEastAsia"/>
        </w:rPr>
        <w:t>Work Breakdown Structure (WBS) Creation</w:t>
      </w:r>
      <w:r w:rsidR="004D2394">
        <w:rPr>
          <w:rFonts w:eastAsiaTheme="minorEastAsia"/>
        </w:rPr>
        <w:t>;</w:t>
      </w:r>
    </w:p>
    <w:p w14:paraId="704BC57E" w14:textId="4071514F" w:rsidR="008E5858" w:rsidRDefault="005F588E" w:rsidP="005F588E">
      <w:pPr>
        <w:pStyle w:val="ListParagraph"/>
        <w:numPr>
          <w:ilvl w:val="0"/>
          <w:numId w:val="16"/>
        </w:numPr>
        <w:rPr>
          <w:rFonts w:eastAsiaTheme="minorEastAsia"/>
        </w:rPr>
      </w:pPr>
      <w:r>
        <w:rPr>
          <w:rFonts w:eastAsiaTheme="minorEastAsia"/>
        </w:rPr>
        <w:t xml:space="preserve">The WBS </w:t>
      </w:r>
      <w:r w:rsidRPr="005F588E">
        <w:rPr>
          <w:rFonts w:eastAsiaTheme="minorEastAsia"/>
        </w:rPr>
        <w:t>is comprehensive and accurate</w:t>
      </w:r>
      <w:r>
        <w:rPr>
          <w:rFonts w:eastAsiaTheme="minorEastAsia"/>
        </w:rPr>
        <w:t xml:space="preserve"> visual representation of the tasks and </w:t>
      </w:r>
      <w:r w:rsidR="00C421A6">
        <w:rPr>
          <w:rFonts w:eastAsiaTheme="minorEastAsia"/>
        </w:rPr>
        <w:t>goals that the team came up with through various sessions and meetings which entails</w:t>
      </w:r>
      <w:r w:rsidRPr="005F588E">
        <w:rPr>
          <w:rFonts w:eastAsiaTheme="minorEastAsia"/>
        </w:rPr>
        <w:t xml:space="preserve"> all the work packages required to complete the project.</w:t>
      </w:r>
    </w:p>
    <w:p w14:paraId="4A0313C6" w14:textId="56491FA3" w:rsidR="00340215" w:rsidRDefault="00340215" w:rsidP="00E201FB">
      <w:pPr>
        <w:pStyle w:val="ListParagraph"/>
        <w:numPr>
          <w:ilvl w:val="0"/>
          <w:numId w:val="15"/>
        </w:numPr>
        <w:rPr>
          <w:rFonts w:eastAsiaTheme="minorEastAsia"/>
        </w:rPr>
      </w:pPr>
      <w:r>
        <w:rPr>
          <w:rFonts w:eastAsiaTheme="minorEastAsia"/>
        </w:rPr>
        <w:t>Scope Verification</w:t>
      </w:r>
      <w:r w:rsidR="00522786">
        <w:rPr>
          <w:rFonts w:eastAsiaTheme="minorEastAsia"/>
        </w:rPr>
        <w:t>;</w:t>
      </w:r>
    </w:p>
    <w:p w14:paraId="5BB5352A" w14:textId="0023F5E1" w:rsidR="00C421A6" w:rsidRPr="0005028B" w:rsidRDefault="0005028B" w:rsidP="0005028B">
      <w:pPr>
        <w:pStyle w:val="ListParagraph"/>
        <w:numPr>
          <w:ilvl w:val="0"/>
          <w:numId w:val="16"/>
        </w:numPr>
        <w:rPr>
          <w:rFonts w:eastAsiaTheme="minorEastAsia"/>
        </w:rPr>
      </w:pPr>
      <w:r>
        <w:rPr>
          <w:rFonts w:eastAsiaTheme="minorEastAsia"/>
        </w:rPr>
        <w:lastRenderedPageBreak/>
        <w:t>This would be done through performing</w:t>
      </w:r>
      <w:r w:rsidRPr="0005028B">
        <w:rPr>
          <w:rFonts w:eastAsiaTheme="minorEastAsia"/>
        </w:rPr>
        <w:t xml:space="preserve"> a walkthrough of the project deliverables with stakeholders to ensure that they meet their needs and expectations. </w:t>
      </w:r>
      <w:r w:rsidR="004765C9">
        <w:rPr>
          <w:rFonts w:eastAsiaTheme="minorEastAsia"/>
        </w:rPr>
        <w:t>Furthermore, it will a</w:t>
      </w:r>
      <w:r w:rsidRPr="0005028B">
        <w:rPr>
          <w:rFonts w:eastAsiaTheme="minorEastAsia"/>
        </w:rPr>
        <w:t>llow stakeholders to provide feedback and make suggestions for improvement</w:t>
      </w:r>
      <w:r w:rsidR="004765C9">
        <w:rPr>
          <w:rFonts w:eastAsiaTheme="minorEastAsia"/>
        </w:rPr>
        <w:t xml:space="preserve"> as indicated accordingly through the team’s Scrum-Fall Methodology.</w:t>
      </w:r>
    </w:p>
    <w:p w14:paraId="51638C32" w14:textId="51ED9F51" w:rsidR="00340215" w:rsidRDefault="004D2394" w:rsidP="00E201FB">
      <w:pPr>
        <w:pStyle w:val="ListParagraph"/>
        <w:numPr>
          <w:ilvl w:val="0"/>
          <w:numId w:val="15"/>
        </w:numPr>
        <w:rPr>
          <w:rFonts w:eastAsiaTheme="minorEastAsia"/>
        </w:rPr>
      </w:pPr>
      <w:r>
        <w:rPr>
          <w:rFonts w:eastAsiaTheme="minorEastAsia"/>
        </w:rPr>
        <w:t>Scope Control</w:t>
      </w:r>
    </w:p>
    <w:p w14:paraId="2C5DAEED" w14:textId="304376B4" w:rsidR="008C6368" w:rsidRPr="00C6220F" w:rsidRDefault="00B347DD" w:rsidP="008C6368">
      <w:pPr>
        <w:pStyle w:val="ListParagraph"/>
        <w:numPr>
          <w:ilvl w:val="0"/>
          <w:numId w:val="16"/>
        </w:numPr>
        <w:rPr>
          <w:rFonts w:eastAsiaTheme="minorEastAsia"/>
        </w:rPr>
      </w:pPr>
      <w:r>
        <w:rPr>
          <w:rFonts w:eastAsiaTheme="minorEastAsia"/>
        </w:rPr>
        <w:t>Controlling the project’s scope</w:t>
      </w:r>
      <w:r w:rsidRPr="00B347DD">
        <w:rPr>
          <w:rFonts w:eastAsiaTheme="minorEastAsia"/>
        </w:rPr>
        <w:t xml:space="preserve"> is needed to reflect any changes in the project's goals, objectives, or constraints. </w:t>
      </w:r>
      <w:r>
        <w:rPr>
          <w:rFonts w:eastAsiaTheme="minorEastAsia"/>
        </w:rPr>
        <w:t xml:space="preserve">Prior to </w:t>
      </w:r>
      <w:r w:rsidRPr="00B347DD">
        <w:rPr>
          <w:rFonts w:eastAsiaTheme="minorEastAsia"/>
        </w:rPr>
        <w:t xml:space="preserve">any changes </w:t>
      </w:r>
      <w:r>
        <w:rPr>
          <w:rFonts w:eastAsiaTheme="minorEastAsia"/>
        </w:rPr>
        <w:t>the team would make sure that the</w:t>
      </w:r>
      <w:r w:rsidRPr="00B347DD">
        <w:rPr>
          <w:rFonts w:eastAsiaTheme="minorEastAsia"/>
        </w:rPr>
        <w:t xml:space="preserve"> stakeholders are aware of the project's scope.</w:t>
      </w:r>
      <w:bookmarkStart w:id="2" w:name="_Toc226016640"/>
      <w:bookmarkStart w:id="3" w:name="_Toc332300831"/>
    </w:p>
    <w:p w14:paraId="705E581D" w14:textId="77777777" w:rsidR="002D6CFA" w:rsidRPr="002D6CFA" w:rsidRDefault="002D6CFA" w:rsidP="002D6CFA"/>
    <w:p w14:paraId="37532F8B" w14:textId="102C914E"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Scope Management Approach</w:t>
      </w:r>
      <w:bookmarkEnd w:id="2"/>
      <w:bookmarkEnd w:id="3"/>
    </w:p>
    <w:p w14:paraId="1D78CB3A" w14:textId="77777777" w:rsidR="004C2B73" w:rsidRPr="004C2B73" w:rsidRDefault="004C2B73" w:rsidP="004C2B73"/>
    <w:p w14:paraId="64CF7843" w14:textId="09797F2E" w:rsidR="002D6CFA" w:rsidRPr="00D64C7E" w:rsidRDefault="002D6CFA" w:rsidP="002D6CFA">
      <w:pPr>
        <w:jc w:val="both"/>
      </w:pPr>
      <w:r>
        <w:t xml:space="preserve">The scope of the </w:t>
      </w:r>
      <w:r w:rsidR="00A021B0">
        <w:t xml:space="preserve">web application, RAMS Corner: Ticketing System </w:t>
      </w:r>
      <w:r>
        <w:t xml:space="preserve">is </w:t>
      </w:r>
      <w:r w:rsidR="00A021B0">
        <w:t>pre-determined</w:t>
      </w:r>
      <w:r>
        <w:t xml:space="preserve"> in Scope Definition, Project Scope Statement, </w:t>
      </w:r>
      <w:r w:rsidRPr="005D6536">
        <w:t>Work Breakdown Structure (WBS) and WBS dictionary</w:t>
      </w:r>
      <w:r>
        <w:t xml:space="preserve">. </w:t>
      </w:r>
      <w:r w:rsidRPr="7E6E6EB7">
        <w:t xml:space="preserve">The </w:t>
      </w:r>
      <w:r>
        <w:t xml:space="preserve">primary </w:t>
      </w:r>
      <w:r w:rsidRPr="7E6E6EB7">
        <w:t xml:space="preserve">objective of the project is to develop </w:t>
      </w:r>
      <w:r w:rsidR="00A021B0">
        <w:t>the said application</w:t>
      </w:r>
      <w:r w:rsidRPr="7E6E6EB7">
        <w:t xml:space="preserve"> for the </w:t>
      </w:r>
      <w:r w:rsidR="00A021B0">
        <w:t>client, APC-ITRO</w:t>
      </w:r>
      <w:r w:rsidR="00695C01">
        <w:t xml:space="preserve"> and</w:t>
      </w:r>
      <w:r w:rsidRPr="7E6E6EB7">
        <w:t xml:space="preserve"> provide a platform for </w:t>
      </w:r>
      <w:r w:rsidR="00695C01">
        <w:t>them to use in lieu of their current email-based reporting system</w:t>
      </w:r>
      <w:r w:rsidRPr="7E6E6EB7">
        <w:t>.</w:t>
      </w:r>
      <w:r>
        <w:t xml:space="preserve"> </w:t>
      </w:r>
      <w:r w:rsidRPr="33D85C77">
        <w:t xml:space="preserve">The scope of the project </w:t>
      </w:r>
      <w:r w:rsidR="006A0772">
        <w:t xml:space="preserve">revolves mainly around the main project documentation </w:t>
      </w:r>
      <w:r w:rsidR="00653EB6">
        <w:t xml:space="preserve">and the creation phase would </w:t>
      </w:r>
      <w:r w:rsidRPr="33D85C77">
        <w:t xml:space="preserve">include the </w:t>
      </w:r>
      <w:r>
        <w:t xml:space="preserve">planning of the </w:t>
      </w:r>
      <w:r w:rsidR="00653EB6">
        <w:t>system’s</w:t>
      </w:r>
      <w:r>
        <w:t xml:space="preserve"> functionalities, </w:t>
      </w:r>
      <w:r w:rsidR="00653EB6">
        <w:t>design, actual development,</w:t>
      </w:r>
      <w:r>
        <w:t xml:space="preserve"> </w:t>
      </w:r>
      <w:r w:rsidR="00653EB6">
        <w:t>test cases for</w:t>
      </w:r>
      <w:r>
        <w:t xml:space="preserve"> usability</w:t>
      </w:r>
      <w:r w:rsidR="00653EB6">
        <w:t xml:space="preserve"> a</w:t>
      </w:r>
      <w:r>
        <w:t xml:space="preserve">nd performance, </w:t>
      </w:r>
      <w:r w:rsidR="00653EB6">
        <w:t>along with the provision of</w:t>
      </w:r>
      <w:r>
        <w:t xml:space="preserve"> user manuals, training, and support</w:t>
      </w:r>
      <w:r w:rsidR="00653EB6">
        <w:t xml:space="preserve"> for the stakeholders and clients.</w:t>
      </w:r>
    </w:p>
    <w:p w14:paraId="51321FCD" w14:textId="06457FEE" w:rsidR="00B347DD" w:rsidRDefault="00B347DD" w:rsidP="00032689">
      <w:pPr>
        <w:rPr>
          <w:color w:val="008000"/>
        </w:rPr>
      </w:pPr>
    </w:p>
    <w:p w14:paraId="67480E6E" w14:textId="77777777" w:rsidR="00032689" w:rsidRPr="00D64C7E" w:rsidRDefault="00032689" w:rsidP="00032689">
      <w:pPr>
        <w:rPr>
          <w:color w:val="008000"/>
        </w:rPr>
      </w:pPr>
    </w:p>
    <w:p w14:paraId="379E8E68" w14:textId="77777777" w:rsidR="00032689" w:rsidRDefault="00032689" w:rsidP="00032689">
      <w:pPr>
        <w:pStyle w:val="Heading1"/>
        <w:jc w:val="left"/>
        <w:rPr>
          <w:rFonts w:asciiTheme="minorHAnsi" w:hAnsiTheme="minorHAnsi"/>
          <w:smallCaps/>
          <w:sz w:val="28"/>
          <w:szCs w:val="28"/>
        </w:rPr>
      </w:pPr>
      <w:bookmarkStart w:id="4" w:name="_Toc332300832"/>
      <w:r w:rsidRPr="00D64C7E">
        <w:rPr>
          <w:rFonts w:asciiTheme="minorHAnsi" w:hAnsiTheme="minorHAnsi"/>
          <w:smallCaps/>
          <w:sz w:val="28"/>
          <w:szCs w:val="28"/>
        </w:rPr>
        <w:t>Roles and Responsibilities</w:t>
      </w:r>
      <w:bookmarkEnd w:id="4"/>
    </w:p>
    <w:p w14:paraId="6680D780" w14:textId="77777777" w:rsidR="004C2B73" w:rsidRPr="004C2B73" w:rsidRDefault="004C2B73" w:rsidP="004C2B73"/>
    <w:p w14:paraId="37BE6A60" w14:textId="2BD953E8" w:rsidR="0066163C" w:rsidRPr="00845D29" w:rsidRDefault="00F71AA2" w:rsidP="0066163C">
      <w:r w:rsidRPr="00845D29">
        <w:t xml:space="preserve">In order to promote </w:t>
      </w:r>
      <w:r w:rsidR="0066163C" w:rsidRPr="00845D29">
        <w:t>organizational</w:t>
      </w:r>
      <w:r w:rsidRPr="00845D29">
        <w:t xml:space="preserve"> harmony and </w:t>
      </w:r>
      <w:r w:rsidR="0031492B" w:rsidRPr="00845D29">
        <w:t>present a systematic and effective development procedure,</w:t>
      </w:r>
      <w:r w:rsidR="00E40CBB" w:rsidRPr="00845D29">
        <w:t xml:space="preserve"> each member of the team, Nacor Industries, along with other stakeholders </w:t>
      </w:r>
      <w:r w:rsidR="00B8777C" w:rsidRPr="00845D29">
        <w:t xml:space="preserve">has been assigned with roles </w:t>
      </w:r>
      <w:r w:rsidR="00845D29" w:rsidRPr="00845D29">
        <w:t>according to their interests and areas of expertise, with the roles being listed below:</w:t>
      </w:r>
    </w:p>
    <w:p w14:paraId="28C8EAFA" w14:textId="754A201A" w:rsidR="71FD0602" w:rsidRDefault="71FD0602" w:rsidP="0066163C">
      <w:r>
        <w:t xml:space="preserve"> </w:t>
      </w:r>
      <w:r>
        <w:tab/>
        <w:t xml:space="preserve"> </w:t>
      </w:r>
      <w:r>
        <w:tab/>
        <w:t xml:space="preserve"> </w:t>
      </w:r>
      <w:r>
        <w:tab/>
        <w:t xml:space="preserve"> </w:t>
      </w:r>
      <w:r>
        <w:tab/>
        <w:t xml:space="preserve"> </w:t>
      </w:r>
    </w:p>
    <w:tbl>
      <w:tblPr>
        <w:tblStyle w:val="TableGrid"/>
        <w:tblW w:w="9469" w:type="dxa"/>
        <w:tblLayout w:type="fixed"/>
        <w:tblLook w:val="06A0" w:firstRow="1" w:lastRow="0" w:firstColumn="1" w:lastColumn="0" w:noHBand="1" w:noVBand="1"/>
      </w:tblPr>
      <w:tblGrid>
        <w:gridCol w:w="2060"/>
        <w:gridCol w:w="7409"/>
      </w:tblGrid>
      <w:tr w:rsidR="31CAEC13" w14:paraId="289CAEB2" w14:textId="77777777" w:rsidTr="00845D29">
        <w:trPr>
          <w:trHeight w:val="675"/>
        </w:trPr>
        <w:tc>
          <w:tcPr>
            <w:tcW w:w="2060" w:type="dxa"/>
            <w:vAlign w:val="center"/>
          </w:tcPr>
          <w:p w14:paraId="184D58D9" w14:textId="3D4C1966" w:rsidR="31CAEC13" w:rsidRDefault="31CAEC13" w:rsidP="31CAEC13">
            <w:pPr>
              <w:jc w:val="center"/>
              <w:rPr>
                <w:b/>
                <w:bCs/>
              </w:rPr>
            </w:pPr>
            <w:r w:rsidRPr="31CAEC13">
              <w:rPr>
                <w:b/>
                <w:bCs/>
              </w:rPr>
              <w:t>ROLES</w:t>
            </w:r>
          </w:p>
        </w:tc>
        <w:tc>
          <w:tcPr>
            <w:tcW w:w="7409" w:type="dxa"/>
            <w:vAlign w:val="center"/>
          </w:tcPr>
          <w:p w14:paraId="7D98001B" w14:textId="2A383A20" w:rsidR="31CAEC13" w:rsidRDefault="31CAEC13" w:rsidP="31CAEC13">
            <w:pPr>
              <w:jc w:val="center"/>
              <w:rPr>
                <w:b/>
                <w:bCs/>
              </w:rPr>
            </w:pPr>
            <w:r w:rsidRPr="31CAEC13">
              <w:rPr>
                <w:b/>
                <w:bCs/>
              </w:rPr>
              <w:t>RESPONSIBILITIES</w:t>
            </w:r>
          </w:p>
        </w:tc>
      </w:tr>
      <w:tr w:rsidR="00845D29" w14:paraId="6E4AF4FE" w14:textId="77777777" w:rsidTr="00845D29">
        <w:trPr>
          <w:trHeight w:val="675"/>
        </w:trPr>
        <w:tc>
          <w:tcPr>
            <w:tcW w:w="2060" w:type="dxa"/>
            <w:tcMar>
              <w:top w:w="150" w:type="dxa"/>
              <w:left w:w="150" w:type="dxa"/>
              <w:bottom w:w="150" w:type="dxa"/>
              <w:right w:w="150" w:type="dxa"/>
            </w:tcMar>
            <w:vAlign w:val="center"/>
          </w:tcPr>
          <w:p w14:paraId="44213D26" w14:textId="6A2092F6" w:rsidR="00845D29" w:rsidRDefault="00845D29" w:rsidP="31CAEC13">
            <w:r>
              <w:t xml:space="preserve">Project Advisor </w:t>
            </w:r>
          </w:p>
        </w:tc>
        <w:tc>
          <w:tcPr>
            <w:tcW w:w="7409" w:type="dxa"/>
            <w:tcMar>
              <w:top w:w="150" w:type="dxa"/>
              <w:left w:w="150" w:type="dxa"/>
              <w:bottom w:w="150" w:type="dxa"/>
              <w:right w:w="150" w:type="dxa"/>
            </w:tcMar>
            <w:vAlign w:val="center"/>
          </w:tcPr>
          <w:p w14:paraId="2EBB711C" w14:textId="77777777" w:rsidR="00845D29" w:rsidRDefault="00845D29" w:rsidP="31CAEC13">
            <w:pPr>
              <w:pStyle w:val="ListParagraph"/>
              <w:numPr>
                <w:ilvl w:val="0"/>
                <w:numId w:val="3"/>
              </w:numPr>
            </w:pPr>
            <w:r>
              <w:t>Provides necessary feedback on the system and project deliverables</w:t>
            </w:r>
          </w:p>
          <w:p w14:paraId="67EF1CE8" w14:textId="77777777" w:rsidR="00845D29" w:rsidRDefault="00845D29" w:rsidP="31CAEC13">
            <w:pPr>
              <w:pStyle w:val="ListParagraph"/>
              <w:numPr>
                <w:ilvl w:val="0"/>
                <w:numId w:val="3"/>
              </w:numPr>
            </w:pPr>
            <w:r>
              <w:t xml:space="preserve">Provides suggestions on the change approach that should be made and implemented towards the system </w:t>
            </w:r>
          </w:p>
          <w:p w14:paraId="1C3A53D2" w14:textId="5B34D309" w:rsidR="00845D29" w:rsidRDefault="00845D29" w:rsidP="31CAEC13">
            <w:pPr>
              <w:pStyle w:val="ListParagraph"/>
              <w:numPr>
                <w:ilvl w:val="0"/>
                <w:numId w:val="1"/>
              </w:numPr>
            </w:pPr>
            <w:r>
              <w:t>Guides the team with the project development.</w:t>
            </w:r>
          </w:p>
        </w:tc>
      </w:tr>
      <w:tr w:rsidR="00845D29" w14:paraId="4607F319" w14:textId="77777777" w:rsidTr="00845D29">
        <w:trPr>
          <w:trHeight w:val="675"/>
        </w:trPr>
        <w:tc>
          <w:tcPr>
            <w:tcW w:w="2060" w:type="dxa"/>
            <w:tcMar>
              <w:top w:w="150" w:type="dxa"/>
              <w:left w:w="150" w:type="dxa"/>
              <w:bottom w:w="150" w:type="dxa"/>
              <w:right w:w="150" w:type="dxa"/>
            </w:tcMar>
            <w:vAlign w:val="center"/>
          </w:tcPr>
          <w:p w14:paraId="22F4D1A9" w14:textId="165C5B35" w:rsidR="00845D29" w:rsidRDefault="00845D29" w:rsidP="31CAEC13">
            <w:r>
              <w:lastRenderedPageBreak/>
              <w:t>Project Manager</w:t>
            </w:r>
          </w:p>
        </w:tc>
        <w:tc>
          <w:tcPr>
            <w:tcW w:w="7409" w:type="dxa"/>
            <w:tcMar>
              <w:top w:w="150" w:type="dxa"/>
              <w:left w:w="150" w:type="dxa"/>
              <w:bottom w:w="150" w:type="dxa"/>
              <w:right w:w="150" w:type="dxa"/>
            </w:tcMar>
            <w:vAlign w:val="center"/>
          </w:tcPr>
          <w:p w14:paraId="23E3E7EB" w14:textId="77777777" w:rsidR="00845D29" w:rsidRDefault="00845D29" w:rsidP="31CAEC13">
            <w:pPr>
              <w:pStyle w:val="ListParagraph"/>
              <w:numPr>
                <w:ilvl w:val="0"/>
                <w:numId w:val="8"/>
              </w:numPr>
            </w:pPr>
            <w:r>
              <w:t>Assigns work to all team members</w:t>
            </w:r>
          </w:p>
          <w:p w14:paraId="7944F1B8" w14:textId="77777777" w:rsidR="00845D29" w:rsidRDefault="00845D29" w:rsidP="31CAEC13">
            <w:pPr>
              <w:pStyle w:val="ListParagraph"/>
              <w:numPr>
                <w:ilvl w:val="0"/>
                <w:numId w:val="8"/>
              </w:numPr>
            </w:pPr>
            <w:r>
              <w:t>Ensures that project deliverables are done on time</w:t>
            </w:r>
          </w:p>
          <w:p w14:paraId="64FA0765" w14:textId="77777777" w:rsidR="00845D29" w:rsidRDefault="00845D29" w:rsidP="31CAEC13">
            <w:pPr>
              <w:pStyle w:val="ListParagraph"/>
              <w:numPr>
                <w:ilvl w:val="0"/>
                <w:numId w:val="8"/>
              </w:numPr>
            </w:pPr>
            <w:r>
              <w:t>Facilitates team meeting with project client and project advisor for possible change requests within the system and project documentations.</w:t>
            </w:r>
          </w:p>
          <w:p w14:paraId="65472F8D" w14:textId="66FA88BA" w:rsidR="00845D29" w:rsidRDefault="00845D29" w:rsidP="31CAEC13">
            <w:pPr>
              <w:pStyle w:val="ListParagraph"/>
              <w:numPr>
                <w:ilvl w:val="0"/>
                <w:numId w:val="3"/>
              </w:numPr>
            </w:pPr>
            <w:r>
              <w:t>Executes scope change requests from project client and advisor if changes will be necessary as discussed in consultations.</w:t>
            </w:r>
          </w:p>
        </w:tc>
      </w:tr>
      <w:tr w:rsidR="00845D29" w14:paraId="2E0A6DD2" w14:textId="77777777" w:rsidTr="00845D29">
        <w:trPr>
          <w:trHeight w:val="675"/>
        </w:trPr>
        <w:tc>
          <w:tcPr>
            <w:tcW w:w="2060" w:type="dxa"/>
            <w:tcMar>
              <w:top w:w="150" w:type="dxa"/>
              <w:left w:w="150" w:type="dxa"/>
              <w:bottom w:w="150" w:type="dxa"/>
              <w:right w:w="150" w:type="dxa"/>
            </w:tcMar>
            <w:vAlign w:val="center"/>
          </w:tcPr>
          <w:p w14:paraId="3B12E27A" w14:textId="5176FCE8" w:rsidR="00845D29" w:rsidRDefault="00845D29">
            <w:r>
              <w:t>Product Owner</w:t>
            </w:r>
          </w:p>
        </w:tc>
        <w:tc>
          <w:tcPr>
            <w:tcW w:w="7409" w:type="dxa"/>
            <w:tcMar>
              <w:top w:w="150" w:type="dxa"/>
              <w:left w:w="150" w:type="dxa"/>
              <w:bottom w:w="150" w:type="dxa"/>
              <w:right w:w="150" w:type="dxa"/>
            </w:tcMar>
            <w:vAlign w:val="center"/>
          </w:tcPr>
          <w:p w14:paraId="5E7222A2" w14:textId="77777777" w:rsidR="00845D29" w:rsidRDefault="00845D29" w:rsidP="31CAEC13">
            <w:pPr>
              <w:pStyle w:val="ListParagraph"/>
              <w:numPr>
                <w:ilvl w:val="0"/>
                <w:numId w:val="8"/>
              </w:numPr>
            </w:pPr>
            <w:r>
              <w:t>Defines and prioritizes the pr</w:t>
            </w:r>
            <w:r w:rsidRPr="000F6DED">
              <w:t xml:space="preserve">oject requirements and </w:t>
            </w:r>
            <w:r>
              <w:t xml:space="preserve">ensures </w:t>
            </w:r>
            <w:r w:rsidRPr="000F6DED">
              <w:t>that the final product meets the needs of the stakeholders</w:t>
            </w:r>
            <w:r>
              <w:t>.</w:t>
            </w:r>
          </w:p>
          <w:p w14:paraId="2EA3B72B" w14:textId="77777777" w:rsidR="00845D29" w:rsidRDefault="00845D29" w:rsidP="31CAEC13">
            <w:pPr>
              <w:pStyle w:val="ListParagraph"/>
              <w:numPr>
                <w:ilvl w:val="0"/>
                <w:numId w:val="8"/>
              </w:numPr>
            </w:pPr>
            <w:r>
              <w:t xml:space="preserve">Works closely with </w:t>
            </w:r>
            <w:r w:rsidRPr="00184E62">
              <w:t>the Project Manager and Scrum Team to ensure that the project deliverables align with the scope</w:t>
            </w:r>
            <w:r>
              <w:t>.</w:t>
            </w:r>
          </w:p>
          <w:p w14:paraId="285C9ADC" w14:textId="3685C659" w:rsidR="009A7977" w:rsidRDefault="009A7977" w:rsidP="31CAEC13">
            <w:pPr>
              <w:pStyle w:val="ListParagraph"/>
              <w:numPr>
                <w:ilvl w:val="0"/>
                <w:numId w:val="8"/>
              </w:numPr>
            </w:pPr>
            <w:r>
              <w:t xml:space="preserve">Represents the stakeholders and clients’ best interest </w:t>
            </w:r>
            <w:r w:rsidR="00852141">
              <w:t>during meetings</w:t>
            </w:r>
            <w:r w:rsidR="006059D0">
              <w:t>.</w:t>
            </w:r>
          </w:p>
        </w:tc>
      </w:tr>
      <w:tr w:rsidR="00845D29" w14:paraId="33AD2B26" w14:textId="77777777" w:rsidTr="00845D29">
        <w:trPr>
          <w:trHeight w:val="675"/>
        </w:trPr>
        <w:tc>
          <w:tcPr>
            <w:tcW w:w="2060" w:type="dxa"/>
            <w:tcMar>
              <w:top w:w="150" w:type="dxa"/>
              <w:left w:w="150" w:type="dxa"/>
              <w:bottom w:w="150" w:type="dxa"/>
              <w:right w:w="150" w:type="dxa"/>
            </w:tcMar>
            <w:vAlign w:val="center"/>
          </w:tcPr>
          <w:p w14:paraId="5A4AA6F5" w14:textId="594B1255" w:rsidR="00845D29" w:rsidRDefault="00845D29">
            <w:r>
              <w:t>Scrum Master</w:t>
            </w:r>
          </w:p>
        </w:tc>
        <w:tc>
          <w:tcPr>
            <w:tcW w:w="7409" w:type="dxa"/>
            <w:tcMar>
              <w:top w:w="150" w:type="dxa"/>
              <w:left w:w="150" w:type="dxa"/>
              <w:bottom w:w="150" w:type="dxa"/>
              <w:right w:w="150" w:type="dxa"/>
            </w:tcMar>
            <w:vAlign w:val="center"/>
          </w:tcPr>
          <w:p w14:paraId="358009B1" w14:textId="77777777" w:rsidR="00845D29" w:rsidRDefault="00845D29" w:rsidP="31CAEC13">
            <w:pPr>
              <w:pStyle w:val="ListParagraph"/>
              <w:numPr>
                <w:ilvl w:val="0"/>
                <w:numId w:val="8"/>
              </w:numPr>
            </w:pPr>
            <w:r>
              <w:t>Facilitates the Agile Development process with regards to the Scrum framework</w:t>
            </w:r>
          </w:p>
          <w:p w14:paraId="7CF3E535" w14:textId="0C0089B8" w:rsidR="00845D29" w:rsidRDefault="00845D29" w:rsidP="31CAEC13">
            <w:pPr>
              <w:pStyle w:val="ListParagraph"/>
              <w:numPr>
                <w:ilvl w:val="0"/>
                <w:numId w:val="8"/>
              </w:numPr>
            </w:pPr>
            <w:r>
              <w:t>W</w:t>
            </w:r>
            <w:r w:rsidRPr="000F6DED">
              <w:t>ork</w:t>
            </w:r>
            <w:r>
              <w:t>s</w:t>
            </w:r>
            <w:r w:rsidRPr="000F6DED">
              <w:t xml:space="preserve"> closely with the Project Manager and Product Owner to ensure that the project is progressing according to the defined scope. </w:t>
            </w:r>
            <w:r>
              <w:t xml:space="preserve"> </w:t>
            </w:r>
          </w:p>
        </w:tc>
      </w:tr>
      <w:tr w:rsidR="00845D29" w14:paraId="4343BC02" w14:textId="77777777" w:rsidTr="00845D29">
        <w:trPr>
          <w:trHeight w:val="675"/>
        </w:trPr>
        <w:tc>
          <w:tcPr>
            <w:tcW w:w="2060" w:type="dxa"/>
            <w:tcMar>
              <w:top w:w="150" w:type="dxa"/>
              <w:left w:w="150" w:type="dxa"/>
              <w:bottom w:w="150" w:type="dxa"/>
              <w:right w:w="150" w:type="dxa"/>
            </w:tcMar>
            <w:vAlign w:val="center"/>
          </w:tcPr>
          <w:p w14:paraId="75ADD643" w14:textId="1FB4A18D" w:rsidR="00845D29" w:rsidRDefault="00845D29">
            <w:r>
              <w:t>Scrum Team</w:t>
            </w:r>
          </w:p>
        </w:tc>
        <w:tc>
          <w:tcPr>
            <w:tcW w:w="7409" w:type="dxa"/>
            <w:tcMar>
              <w:top w:w="150" w:type="dxa"/>
              <w:left w:w="150" w:type="dxa"/>
              <w:bottom w:w="150" w:type="dxa"/>
              <w:right w:w="150" w:type="dxa"/>
            </w:tcMar>
            <w:vAlign w:val="center"/>
          </w:tcPr>
          <w:p w14:paraId="2901C087" w14:textId="4B83A822" w:rsidR="00845D29" w:rsidRDefault="00D77480" w:rsidP="31CAEC13">
            <w:pPr>
              <w:pStyle w:val="ListParagraph"/>
              <w:numPr>
                <w:ilvl w:val="0"/>
                <w:numId w:val="8"/>
              </w:numPr>
            </w:pPr>
            <w:r>
              <w:t xml:space="preserve">Under the </w:t>
            </w:r>
            <w:r w:rsidR="00505FB5">
              <w:t xml:space="preserve">lead of the Scrum Master, they are the ones </w:t>
            </w:r>
            <w:r w:rsidRPr="000F6DED">
              <w:t>responsible for developing the project deliverables and working together with the rest of the team to ensure the success of the project</w:t>
            </w:r>
            <w:r w:rsidR="00505FB5">
              <w:t>.</w:t>
            </w:r>
          </w:p>
        </w:tc>
      </w:tr>
      <w:tr w:rsidR="00845D29" w14:paraId="4295C106" w14:textId="77777777" w:rsidTr="00845D29">
        <w:trPr>
          <w:trHeight w:val="675"/>
        </w:trPr>
        <w:tc>
          <w:tcPr>
            <w:tcW w:w="2060" w:type="dxa"/>
            <w:tcMar>
              <w:top w:w="150" w:type="dxa"/>
              <w:left w:w="150" w:type="dxa"/>
              <w:bottom w:w="150" w:type="dxa"/>
              <w:right w:w="150" w:type="dxa"/>
            </w:tcMar>
            <w:vAlign w:val="center"/>
          </w:tcPr>
          <w:p w14:paraId="3BD4B079" w14:textId="7D726627" w:rsidR="00845D29" w:rsidRDefault="00845D29">
            <w:r w:rsidRPr="00641531">
              <w:t>Documentation Manager</w:t>
            </w:r>
          </w:p>
        </w:tc>
        <w:tc>
          <w:tcPr>
            <w:tcW w:w="7409" w:type="dxa"/>
            <w:tcMar>
              <w:top w:w="150" w:type="dxa"/>
              <w:left w:w="150" w:type="dxa"/>
              <w:bottom w:w="150" w:type="dxa"/>
              <w:right w:w="150" w:type="dxa"/>
            </w:tcMar>
            <w:vAlign w:val="center"/>
          </w:tcPr>
          <w:p w14:paraId="4BD8B42F" w14:textId="77777777" w:rsidR="00845D29" w:rsidRDefault="00845D29" w:rsidP="31CAEC13">
            <w:pPr>
              <w:pStyle w:val="ListParagraph"/>
              <w:numPr>
                <w:ilvl w:val="0"/>
                <w:numId w:val="5"/>
              </w:numPr>
            </w:pPr>
            <w:r>
              <w:t>Oversees the project documentation deliverables and ensures that the documents are presentable and free from errors.</w:t>
            </w:r>
          </w:p>
          <w:p w14:paraId="2C077D4A" w14:textId="53855F51" w:rsidR="00845D29" w:rsidRDefault="00845D29" w:rsidP="31CAEC13">
            <w:pPr>
              <w:pStyle w:val="ListParagraph"/>
              <w:numPr>
                <w:ilvl w:val="0"/>
                <w:numId w:val="8"/>
              </w:numPr>
            </w:pPr>
            <w:r>
              <w:t>Ensures that the project documents are adjusted and updated according to what the project client and advisor discussed on change requests.</w:t>
            </w:r>
          </w:p>
        </w:tc>
      </w:tr>
      <w:tr w:rsidR="00845D29" w14:paraId="21946C9A" w14:textId="77777777" w:rsidTr="009262BF">
        <w:trPr>
          <w:trHeight w:val="1946"/>
        </w:trPr>
        <w:tc>
          <w:tcPr>
            <w:tcW w:w="2060" w:type="dxa"/>
            <w:tcMar>
              <w:top w:w="150" w:type="dxa"/>
              <w:left w:w="150" w:type="dxa"/>
              <w:bottom w:w="150" w:type="dxa"/>
              <w:right w:w="150" w:type="dxa"/>
            </w:tcMar>
            <w:vAlign w:val="center"/>
          </w:tcPr>
          <w:p w14:paraId="6AFDC9EA" w14:textId="02AFE164" w:rsidR="00845D29" w:rsidRDefault="00845D29" w:rsidP="00845D29">
            <w:r>
              <w:lastRenderedPageBreak/>
              <w:t>Project Client</w:t>
            </w:r>
          </w:p>
        </w:tc>
        <w:tc>
          <w:tcPr>
            <w:tcW w:w="7409" w:type="dxa"/>
            <w:tcMar>
              <w:top w:w="150" w:type="dxa"/>
              <w:left w:w="150" w:type="dxa"/>
              <w:bottom w:w="150" w:type="dxa"/>
              <w:right w:w="150" w:type="dxa"/>
            </w:tcMar>
            <w:vAlign w:val="center"/>
          </w:tcPr>
          <w:p w14:paraId="30665B59" w14:textId="336059DC" w:rsidR="00845D29" w:rsidRDefault="006059D0" w:rsidP="00845D29">
            <w:pPr>
              <w:pStyle w:val="ListParagraph"/>
              <w:numPr>
                <w:ilvl w:val="0"/>
                <w:numId w:val="1"/>
              </w:numPr>
            </w:pPr>
            <w:r>
              <w:t>As a key stakeholder, the client provides</w:t>
            </w:r>
            <w:r w:rsidR="00845D29">
              <w:t xml:space="preserve"> all the necessary information needed by the project team in their work organization, if necessary, in the project development </w:t>
            </w:r>
          </w:p>
          <w:p w14:paraId="2AE5F1C0" w14:textId="06675E4C" w:rsidR="009A7977" w:rsidRDefault="00845D29" w:rsidP="009A7977">
            <w:pPr>
              <w:pStyle w:val="ListParagraph"/>
              <w:numPr>
                <w:ilvl w:val="0"/>
                <w:numId w:val="5"/>
              </w:numPr>
            </w:pPr>
            <w:r>
              <w:t>Suggests changes in the system according to their work organization that should ensure the system is properly developed before deployment</w:t>
            </w:r>
          </w:p>
        </w:tc>
      </w:tr>
      <w:tr w:rsidR="006059D0" w14:paraId="5DFAB92C" w14:textId="77777777" w:rsidTr="002C2BCA">
        <w:trPr>
          <w:trHeight w:val="1397"/>
        </w:trPr>
        <w:tc>
          <w:tcPr>
            <w:tcW w:w="2060" w:type="dxa"/>
            <w:tcMar>
              <w:top w:w="150" w:type="dxa"/>
              <w:left w:w="150" w:type="dxa"/>
              <w:bottom w:w="150" w:type="dxa"/>
              <w:right w:w="150" w:type="dxa"/>
            </w:tcMar>
            <w:vAlign w:val="center"/>
          </w:tcPr>
          <w:p w14:paraId="07B4E2C1" w14:textId="424EAF5A" w:rsidR="006059D0" w:rsidRDefault="006059D0" w:rsidP="00845D29">
            <w:r>
              <w:t>Class Advisor</w:t>
            </w:r>
          </w:p>
        </w:tc>
        <w:tc>
          <w:tcPr>
            <w:tcW w:w="7409" w:type="dxa"/>
            <w:tcMar>
              <w:top w:w="150" w:type="dxa"/>
              <w:left w:w="150" w:type="dxa"/>
              <w:bottom w:w="150" w:type="dxa"/>
              <w:right w:w="150" w:type="dxa"/>
            </w:tcMar>
            <w:vAlign w:val="center"/>
          </w:tcPr>
          <w:p w14:paraId="416BC1E8" w14:textId="05A6B314" w:rsidR="006059D0" w:rsidRDefault="00583D51" w:rsidP="00845D29">
            <w:pPr>
              <w:pStyle w:val="ListParagraph"/>
              <w:numPr>
                <w:ilvl w:val="0"/>
                <w:numId w:val="1"/>
              </w:numPr>
            </w:pPr>
            <w:r>
              <w:t>Acts as another stakeholder and guides the team members (students) to make sure that the pro</w:t>
            </w:r>
            <w:r w:rsidR="00546B13">
              <w:t xml:space="preserve">ject itself, along with the several documentations would be </w:t>
            </w:r>
            <w:r w:rsidR="002C2BCA">
              <w:t>pleasing in an academic perspective.</w:t>
            </w:r>
          </w:p>
        </w:tc>
      </w:tr>
    </w:tbl>
    <w:p w14:paraId="6D5AB11D" w14:textId="77777777" w:rsidR="002C2BCA" w:rsidRDefault="002C2BCA" w:rsidP="00032689">
      <w:pPr>
        <w:pStyle w:val="Heading1"/>
        <w:jc w:val="left"/>
        <w:rPr>
          <w:rFonts w:asciiTheme="minorHAnsi" w:hAnsiTheme="minorHAnsi" w:cstheme="minorHAnsi"/>
          <w:smallCaps/>
          <w:sz w:val="28"/>
          <w:szCs w:val="28"/>
        </w:rPr>
      </w:pPr>
      <w:bookmarkStart w:id="5" w:name="_Toc332300833"/>
    </w:p>
    <w:p w14:paraId="308F7DC5" w14:textId="77777777" w:rsidR="002C2BCA" w:rsidRDefault="002C2BCA" w:rsidP="002C2BCA"/>
    <w:p w14:paraId="1736A7D3" w14:textId="77777777" w:rsidR="002C2BCA" w:rsidRPr="002C2BCA" w:rsidRDefault="002C2BCA" w:rsidP="002C2BCA"/>
    <w:p w14:paraId="290FECA6" w14:textId="3911724C" w:rsidR="00032689"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Scope Definition</w:t>
      </w:r>
      <w:bookmarkEnd w:id="5"/>
    </w:p>
    <w:p w14:paraId="23AA80EF" w14:textId="77777777" w:rsidR="00574DC7" w:rsidRPr="00574DC7" w:rsidRDefault="00574DC7" w:rsidP="00574DC7"/>
    <w:p w14:paraId="6132159D" w14:textId="26FE20CA" w:rsidR="00574DC7" w:rsidRDefault="00097A68" w:rsidP="00574DC7">
      <w:r>
        <w:t xml:space="preserve">The project, RAMS Corner: Ticketing System, </w:t>
      </w:r>
      <w:r w:rsidR="00574DC7" w:rsidRPr="00574DC7">
        <w:t xml:space="preserve">is designed for the use of the </w:t>
      </w:r>
      <w:r w:rsidR="008D58E2">
        <w:t xml:space="preserve">(1) </w:t>
      </w:r>
      <w:r w:rsidR="00574DC7" w:rsidRPr="00574DC7">
        <w:t>APC organization; (</w:t>
      </w:r>
      <w:r w:rsidR="008D58E2">
        <w:t>2</w:t>
      </w:r>
      <w:r w:rsidR="00574DC7" w:rsidRPr="00574DC7">
        <w:t>) APC staff and faculty members, (</w:t>
      </w:r>
      <w:r w:rsidR="008D58E2">
        <w:t>3</w:t>
      </w:r>
      <w:r w:rsidR="00574DC7" w:rsidRPr="00574DC7">
        <w:t xml:space="preserve">) APC students, will help the ITRO in their workflow in identifying problems within the building. This ticketing system that the team is developing allows the ITRO Admins to have more control over how it tracks and resolves the ITRO Client complaints. The team’s ticketing software has a set of processes that enable the ITRO to efficiently oversee incidents and service requests logged or reported by its ITRO clients which involves—and is specifically limited to—the following: </w:t>
      </w:r>
    </w:p>
    <w:p w14:paraId="7653B200" w14:textId="77777777" w:rsidR="008D58E2" w:rsidRPr="00574DC7" w:rsidRDefault="008D58E2" w:rsidP="00574DC7"/>
    <w:p w14:paraId="571ECA81" w14:textId="48EE372D" w:rsidR="00574DC7" w:rsidRPr="00574DC7" w:rsidRDefault="00574DC7" w:rsidP="008D58E2">
      <w:pPr>
        <w:pStyle w:val="ListParagraph"/>
        <w:numPr>
          <w:ilvl w:val="0"/>
          <w:numId w:val="16"/>
        </w:numPr>
      </w:pPr>
      <w:r w:rsidRPr="00574DC7">
        <w:t xml:space="preserve">Infrastructure-Based </w:t>
      </w:r>
    </w:p>
    <w:p w14:paraId="17F1F8EC" w14:textId="3CE96A4A" w:rsidR="00574DC7" w:rsidRPr="00574DC7" w:rsidRDefault="00574DC7" w:rsidP="008D58E2">
      <w:pPr>
        <w:pStyle w:val="ListParagraph"/>
        <w:numPr>
          <w:ilvl w:val="0"/>
          <w:numId w:val="16"/>
        </w:numPr>
      </w:pPr>
      <w:r w:rsidRPr="00574DC7">
        <w:t xml:space="preserve">Desktop Support </w:t>
      </w:r>
    </w:p>
    <w:p w14:paraId="1AC264A6" w14:textId="56BC54B7" w:rsidR="00574DC7" w:rsidRPr="00574DC7" w:rsidRDefault="00574DC7" w:rsidP="008D58E2">
      <w:pPr>
        <w:pStyle w:val="ListParagraph"/>
        <w:numPr>
          <w:ilvl w:val="0"/>
          <w:numId w:val="16"/>
        </w:numPr>
      </w:pPr>
      <w:r w:rsidRPr="00574DC7">
        <w:t xml:space="preserve">Server/Cloud Services Support </w:t>
      </w:r>
    </w:p>
    <w:p w14:paraId="30621AF2" w14:textId="4F32831B" w:rsidR="00574DC7" w:rsidRPr="00574DC7" w:rsidRDefault="00574DC7" w:rsidP="008D58E2">
      <w:pPr>
        <w:pStyle w:val="ListParagraph"/>
        <w:numPr>
          <w:ilvl w:val="0"/>
          <w:numId w:val="16"/>
        </w:numPr>
      </w:pPr>
      <w:r w:rsidRPr="00574DC7">
        <w:t xml:space="preserve">Audio/Video Equipment Support </w:t>
      </w:r>
    </w:p>
    <w:p w14:paraId="16F4EBE0" w14:textId="38109710" w:rsidR="00574DC7" w:rsidRPr="00574DC7" w:rsidRDefault="00574DC7" w:rsidP="008D58E2">
      <w:pPr>
        <w:pStyle w:val="ListParagraph"/>
        <w:numPr>
          <w:ilvl w:val="0"/>
          <w:numId w:val="16"/>
        </w:numPr>
      </w:pPr>
      <w:r w:rsidRPr="00574DC7">
        <w:t xml:space="preserve">Software-Based </w:t>
      </w:r>
    </w:p>
    <w:p w14:paraId="0555BA14" w14:textId="0E1E5096" w:rsidR="00574DC7" w:rsidRPr="00574DC7" w:rsidRDefault="00574DC7" w:rsidP="008D58E2">
      <w:pPr>
        <w:pStyle w:val="ListParagraph"/>
        <w:numPr>
          <w:ilvl w:val="0"/>
          <w:numId w:val="16"/>
        </w:numPr>
      </w:pPr>
      <w:r w:rsidRPr="00574DC7">
        <w:t xml:space="preserve">Backend Development Support </w:t>
      </w:r>
    </w:p>
    <w:p w14:paraId="05BEB521" w14:textId="36F63BA4" w:rsidR="00574DC7" w:rsidRPr="00574DC7" w:rsidRDefault="00574DC7" w:rsidP="008D58E2">
      <w:pPr>
        <w:pStyle w:val="ListParagraph"/>
        <w:numPr>
          <w:ilvl w:val="0"/>
          <w:numId w:val="16"/>
        </w:numPr>
      </w:pPr>
      <w:r w:rsidRPr="00574DC7">
        <w:t xml:space="preserve">Business Analysis/QA </w:t>
      </w:r>
    </w:p>
    <w:p w14:paraId="689C3250" w14:textId="042A04C2" w:rsidR="00574DC7" w:rsidRPr="00574DC7" w:rsidRDefault="00574DC7" w:rsidP="008D58E2">
      <w:pPr>
        <w:pStyle w:val="ListParagraph"/>
        <w:numPr>
          <w:ilvl w:val="0"/>
          <w:numId w:val="16"/>
        </w:numPr>
      </w:pPr>
      <w:r w:rsidRPr="00574DC7">
        <w:t xml:space="preserve">Data Analysis </w:t>
      </w:r>
    </w:p>
    <w:p w14:paraId="4B43211F" w14:textId="77777777" w:rsidR="00574DC7" w:rsidRPr="00574DC7" w:rsidRDefault="00574DC7" w:rsidP="008D58E2">
      <w:pPr>
        <w:pStyle w:val="ListParagraph"/>
        <w:numPr>
          <w:ilvl w:val="0"/>
          <w:numId w:val="16"/>
        </w:numPr>
      </w:pPr>
      <w:r w:rsidRPr="00574DC7">
        <w:t xml:space="preserve">Software Development Support </w:t>
      </w:r>
    </w:p>
    <w:p w14:paraId="695A865D" w14:textId="77777777" w:rsidR="00574DC7" w:rsidRPr="00574DC7" w:rsidRDefault="00574DC7" w:rsidP="00574DC7"/>
    <w:p w14:paraId="1775578E" w14:textId="42B35E48" w:rsidR="00574DC7" w:rsidRPr="008D58E2" w:rsidRDefault="00574DC7" w:rsidP="00574DC7">
      <w:r w:rsidRPr="00574DC7">
        <w:t xml:space="preserve">The flexible ticketing solution increases IT service delivery and overall ITRO Client satisfaction by integrating native IT service management modules such as IT problem management and asset management. But this ticketing system will not cover the management of the requests to ITRO </w:t>
      </w:r>
      <w:r w:rsidRPr="00574DC7">
        <w:lastRenderedPageBreak/>
        <w:t xml:space="preserve">that are raised via phone calls. This application serves only as Ticket Management and does not include ITRO’s Problem Management and User Management. This project will be used and be made available only to the APC staff, personnel, and students.  </w:t>
      </w:r>
    </w:p>
    <w:p w14:paraId="3D5F5E1F" w14:textId="77777777" w:rsidR="00032689" w:rsidRPr="00D64C7E" w:rsidRDefault="00032689" w:rsidP="00032689"/>
    <w:p w14:paraId="0EAA912C" w14:textId="77777777" w:rsidR="00032689" w:rsidRDefault="00032689" w:rsidP="00032689">
      <w:pPr>
        <w:pStyle w:val="Heading1"/>
        <w:jc w:val="left"/>
        <w:rPr>
          <w:rFonts w:asciiTheme="minorHAnsi" w:hAnsiTheme="minorHAnsi" w:cstheme="minorHAnsi"/>
          <w:smallCaps/>
          <w:sz w:val="28"/>
          <w:szCs w:val="28"/>
        </w:rPr>
      </w:pPr>
      <w:bookmarkStart w:id="6" w:name="_Toc332300834"/>
      <w:r w:rsidRPr="00D64C7E">
        <w:rPr>
          <w:rFonts w:asciiTheme="minorHAnsi" w:hAnsiTheme="minorHAnsi" w:cstheme="minorHAnsi"/>
          <w:smallCaps/>
          <w:sz w:val="28"/>
          <w:szCs w:val="28"/>
        </w:rPr>
        <w:t>Project Scope Statement</w:t>
      </w:r>
      <w:bookmarkEnd w:id="6"/>
    </w:p>
    <w:p w14:paraId="6107D3AD" w14:textId="77777777" w:rsidR="004C2B73" w:rsidRPr="004C2B73" w:rsidRDefault="004C2B73" w:rsidP="004C2B73"/>
    <w:p w14:paraId="16DEAB7D" w14:textId="410B39A4" w:rsidR="00E043C7" w:rsidRPr="004C2B73" w:rsidRDefault="004C2B73" w:rsidP="00E043C7">
      <w:pPr>
        <w:rPr>
          <w:b/>
          <w:bCs/>
        </w:rPr>
      </w:pPr>
      <w:r w:rsidRPr="004C2B73">
        <w:rPr>
          <w:b/>
          <w:bCs/>
        </w:rPr>
        <w:t>Pro</w:t>
      </w:r>
      <w:r w:rsidR="0059006A">
        <w:rPr>
          <w:b/>
          <w:bCs/>
        </w:rPr>
        <w:t>duc</w:t>
      </w:r>
      <w:r w:rsidRPr="004C2B73">
        <w:rPr>
          <w:b/>
          <w:bCs/>
        </w:rPr>
        <w:t>t Scope</w:t>
      </w:r>
      <w:r w:rsidR="00B83601">
        <w:rPr>
          <w:b/>
          <w:bCs/>
        </w:rPr>
        <w:t xml:space="preserve"> Description</w:t>
      </w:r>
    </w:p>
    <w:p w14:paraId="66F1F1F8" w14:textId="77777777" w:rsidR="004C2B73" w:rsidRDefault="004C2B73" w:rsidP="00E043C7"/>
    <w:p w14:paraId="0E0B3201" w14:textId="77777777" w:rsidR="004C2B73" w:rsidRDefault="004C2B73" w:rsidP="004C2B73">
      <w:pPr>
        <w:spacing w:line="228" w:lineRule="auto"/>
        <w:jc w:val="both"/>
      </w:pPr>
      <w:r>
        <w:t>The project team's goal is to develop a deployable IT ticketing system that will be complete and functional as a  requirement for the team’s Project-Based Learning (PBL) course with the following features stated below:</w:t>
      </w:r>
    </w:p>
    <w:p w14:paraId="5E8A0676" w14:textId="77777777" w:rsidR="004C2B73" w:rsidRPr="003B1044" w:rsidRDefault="004C2B73" w:rsidP="004C2B73">
      <w:pPr>
        <w:spacing w:line="228" w:lineRule="auto"/>
        <w:jc w:val="both"/>
      </w:pPr>
    </w:p>
    <w:p w14:paraId="7026BC40" w14:textId="77777777" w:rsidR="004C2B73" w:rsidRDefault="004C2B73" w:rsidP="004C2B73">
      <w:pPr>
        <w:pStyle w:val="ListParagraph"/>
        <w:numPr>
          <w:ilvl w:val="0"/>
          <w:numId w:val="25"/>
        </w:numPr>
        <w:spacing w:after="36" w:line="259" w:lineRule="auto"/>
        <w:ind w:right="7"/>
        <w:rPr>
          <w:szCs w:val="23"/>
        </w:rPr>
      </w:pPr>
      <w:r w:rsidRPr="6118243A">
        <w:rPr>
          <w:szCs w:val="23"/>
        </w:rPr>
        <w:t>Dashboard</w:t>
      </w:r>
    </w:p>
    <w:p w14:paraId="1910C5DC" w14:textId="77777777" w:rsidR="004C2B73" w:rsidRDefault="004C2B73" w:rsidP="004C2B73">
      <w:pPr>
        <w:pStyle w:val="ListParagraph"/>
        <w:numPr>
          <w:ilvl w:val="1"/>
          <w:numId w:val="25"/>
        </w:numPr>
        <w:spacing w:after="36" w:line="259" w:lineRule="auto"/>
        <w:ind w:right="7"/>
        <w:rPr>
          <w:szCs w:val="23"/>
        </w:rPr>
      </w:pPr>
      <w:r w:rsidRPr="6118243A">
        <w:rPr>
          <w:szCs w:val="23"/>
        </w:rPr>
        <w:t>The dashboard is meant to provide information and updates at a glance, customized to each user and user type.</w:t>
      </w:r>
    </w:p>
    <w:p w14:paraId="33833DE6" w14:textId="77777777" w:rsidR="004C2B73" w:rsidRDefault="004C2B73" w:rsidP="004C2B73">
      <w:pPr>
        <w:pStyle w:val="ListParagraph"/>
        <w:numPr>
          <w:ilvl w:val="2"/>
          <w:numId w:val="25"/>
        </w:numPr>
        <w:spacing w:after="36" w:line="259" w:lineRule="auto"/>
        <w:ind w:right="7"/>
        <w:rPr>
          <w:szCs w:val="23"/>
        </w:rPr>
      </w:pPr>
      <w:r w:rsidRPr="6118243A">
        <w:rPr>
          <w:szCs w:val="23"/>
        </w:rPr>
        <w:t xml:space="preserve">ITRO Client: </w:t>
      </w:r>
    </w:p>
    <w:p w14:paraId="4CEA6424" w14:textId="67FBF237" w:rsidR="004C2B73" w:rsidRDefault="004C2B73" w:rsidP="004C2B73">
      <w:pPr>
        <w:pStyle w:val="ListParagraph"/>
        <w:numPr>
          <w:ilvl w:val="3"/>
          <w:numId w:val="25"/>
        </w:numPr>
        <w:spacing w:after="36" w:line="259" w:lineRule="auto"/>
        <w:ind w:right="7"/>
        <w:rPr>
          <w:szCs w:val="23"/>
        </w:rPr>
      </w:pPr>
      <w:r w:rsidRPr="6118243A">
        <w:rPr>
          <w:szCs w:val="23"/>
        </w:rPr>
        <w:t xml:space="preserve">A simpler version which aims to give ample information about the possible concerns of the client at a glance which </w:t>
      </w:r>
      <w:r w:rsidR="0059006A" w:rsidRPr="6118243A">
        <w:rPr>
          <w:szCs w:val="23"/>
        </w:rPr>
        <w:t>includes</w:t>
      </w:r>
      <w:r w:rsidRPr="6118243A">
        <w:rPr>
          <w:szCs w:val="23"/>
        </w:rPr>
        <w:t xml:space="preserve"> ticket status, number of tickets sent, and KB shortcuts.</w:t>
      </w:r>
    </w:p>
    <w:p w14:paraId="57108CC6" w14:textId="77777777" w:rsidR="004C2B73" w:rsidRDefault="004C2B73" w:rsidP="004C2B73">
      <w:pPr>
        <w:pStyle w:val="ListParagraph"/>
        <w:numPr>
          <w:ilvl w:val="2"/>
          <w:numId w:val="25"/>
        </w:numPr>
        <w:spacing w:after="36" w:line="259" w:lineRule="auto"/>
        <w:ind w:right="7"/>
        <w:rPr>
          <w:szCs w:val="23"/>
        </w:rPr>
      </w:pPr>
      <w:r w:rsidRPr="6118243A">
        <w:rPr>
          <w:szCs w:val="23"/>
        </w:rPr>
        <w:t xml:space="preserve">ITRO Admin/ITRO Staff: </w:t>
      </w:r>
    </w:p>
    <w:p w14:paraId="30F55DA6" w14:textId="77777777" w:rsidR="004C2B73" w:rsidRPr="00E043C7" w:rsidRDefault="004C2B73" w:rsidP="004C2B73">
      <w:pPr>
        <w:pStyle w:val="ListParagraph"/>
        <w:numPr>
          <w:ilvl w:val="3"/>
          <w:numId w:val="25"/>
        </w:numPr>
        <w:spacing w:after="36" w:line="259" w:lineRule="auto"/>
        <w:ind w:right="7"/>
        <w:rPr>
          <w:szCs w:val="23"/>
        </w:rPr>
      </w:pPr>
      <w:r w:rsidRPr="6118243A">
        <w:rPr>
          <w:szCs w:val="23"/>
        </w:rPr>
        <w:t>The admin and staff dashboard has a more technical and professional look but has the same functions related to their concerns that involves—but are not limited to—the following: received tickets, assigned tickets, statuses of tickets concerning them, ticket summary, active clients, and agents, etc.</w:t>
      </w:r>
    </w:p>
    <w:p w14:paraId="50167B5A" w14:textId="77777777" w:rsidR="004C2B73" w:rsidRDefault="004C2B73" w:rsidP="004C2B73">
      <w:pPr>
        <w:pStyle w:val="ListParagraph"/>
        <w:numPr>
          <w:ilvl w:val="0"/>
          <w:numId w:val="25"/>
        </w:numPr>
        <w:spacing w:after="36" w:line="259" w:lineRule="auto"/>
        <w:ind w:right="7"/>
        <w:rPr>
          <w:szCs w:val="23"/>
        </w:rPr>
      </w:pPr>
      <w:r w:rsidRPr="6118243A">
        <w:rPr>
          <w:szCs w:val="23"/>
        </w:rPr>
        <w:t>Notifications</w:t>
      </w:r>
    </w:p>
    <w:p w14:paraId="09870191"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The notifications pane would be available to every user type and would provide them with the latest updates regarding their tickets and other issues that may be of concern to them.</w:t>
      </w:r>
    </w:p>
    <w:p w14:paraId="1B53D14C" w14:textId="77777777" w:rsidR="004C2B73" w:rsidRDefault="004C2B73" w:rsidP="004C2B73">
      <w:pPr>
        <w:pStyle w:val="ListParagraph"/>
        <w:numPr>
          <w:ilvl w:val="0"/>
          <w:numId w:val="25"/>
        </w:numPr>
        <w:spacing w:after="36" w:line="259" w:lineRule="auto"/>
        <w:ind w:right="7"/>
        <w:rPr>
          <w:szCs w:val="23"/>
        </w:rPr>
      </w:pPr>
      <w:r w:rsidRPr="6118243A">
        <w:rPr>
          <w:szCs w:val="23"/>
        </w:rPr>
        <w:t xml:space="preserve">Ticket Table </w:t>
      </w:r>
    </w:p>
    <w:p w14:paraId="79911E3B"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 xml:space="preserve">The ticket table lists all of the tickets received by the ITRO, along with their current status and details which entail the date and time it is created, along with its prioritization, assignment, etc. </w:t>
      </w:r>
    </w:p>
    <w:p w14:paraId="4F41C487" w14:textId="77777777" w:rsidR="004C2B73" w:rsidRDefault="004C2B73" w:rsidP="004C2B73">
      <w:pPr>
        <w:pStyle w:val="ListParagraph"/>
        <w:numPr>
          <w:ilvl w:val="0"/>
          <w:numId w:val="25"/>
        </w:numPr>
        <w:spacing w:after="36" w:line="259" w:lineRule="auto"/>
        <w:ind w:right="7"/>
        <w:rPr>
          <w:szCs w:val="23"/>
        </w:rPr>
      </w:pPr>
      <w:r w:rsidRPr="6118243A">
        <w:rPr>
          <w:szCs w:val="23"/>
        </w:rPr>
        <w:t>Knowledge Base</w:t>
      </w:r>
    </w:p>
    <w:p w14:paraId="4CC06C58" w14:textId="026758B6" w:rsidR="0059006A" w:rsidRPr="0059006A" w:rsidRDefault="004C2B73" w:rsidP="0059006A">
      <w:pPr>
        <w:pStyle w:val="ListParagraph"/>
        <w:numPr>
          <w:ilvl w:val="1"/>
          <w:numId w:val="25"/>
        </w:numPr>
        <w:spacing w:after="36" w:line="259" w:lineRule="auto"/>
        <w:ind w:right="7"/>
        <w:rPr>
          <w:szCs w:val="23"/>
        </w:rPr>
      </w:pPr>
      <w:r w:rsidRPr="6118243A">
        <w:rPr>
          <w:szCs w:val="23"/>
        </w:rPr>
        <w:t>The Knowledge Base is a collection of common IT problems and their resolutions that would aim to empower the users and give them the ability to troubleshoot their problems by themselves.</w:t>
      </w:r>
    </w:p>
    <w:p w14:paraId="4DA98454" w14:textId="77777777" w:rsidR="004C2B73" w:rsidRDefault="004C2B73" w:rsidP="004C2B73">
      <w:pPr>
        <w:pStyle w:val="ListParagraph"/>
        <w:numPr>
          <w:ilvl w:val="2"/>
          <w:numId w:val="25"/>
        </w:numPr>
        <w:spacing w:after="36" w:line="259" w:lineRule="auto"/>
        <w:ind w:right="7"/>
        <w:rPr>
          <w:szCs w:val="23"/>
        </w:rPr>
      </w:pPr>
      <w:r w:rsidRPr="6118243A">
        <w:rPr>
          <w:szCs w:val="23"/>
        </w:rPr>
        <w:t>ITRO Admin:</w:t>
      </w:r>
    </w:p>
    <w:p w14:paraId="7B466BEB" w14:textId="77777777" w:rsidR="004C2B73" w:rsidRDefault="004C2B73" w:rsidP="004C2B73">
      <w:pPr>
        <w:pStyle w:val="ListParagraph"/>
        <w:numPr>
          <w:ilvl w:val="3"/>
          <w:numId w:val="25"/>
        </w:numPr>
        <w:spacing w:after="36" w:line="259" w:lineRule="auto"/>
        <w:ind w:right="7"/>
        <w:rPr>
          <w:szCs w:val="23"/>
        </w:rPr>
      </w:pPr>
      <w:r w:rsidRPr="6118243A">
        <w:rPr>
          <w:szCs w:val="23"/>
        </w:rPr>
        <w:lastRenderedPageBreak/>
        <w:t>Could view, add, modify, hide, and approve KB entries to be viewed by the ITRO Clients.</w:t>
      </w:r>
    </w:p>
    <w:p w14:paraId="57A71BAB" w14:textId="77777777" w:rsidR="004C2B73" w:rsidRDefault="004C2B73" w:rsidP="004C2B73">
      <w:pPr>
        <w:pStyle w:val="ListParagraph"/>
        <w:numPr>
          <w:ilvl w:val="2"/>
          <w:numId w:val="25"/>
        </w:numPr>
        <w:spacing w:after="36" w:line="259" w:lineRule="auto"/>
        <w:ind w:right="7"/>
        <w:rPr>
          <w:szCs w:val="23"/>
        </w:rPr>
      </w:pPr>
      <w:r w:rsidRPr="6118243A">
        <w:rPr>
          <w:szCs w:val="23"/>
        </w:rPr>
        <w:t>ITRO Staff:</w:t>
      </w:r>
    </w:p>
    <w:p w14:paraId="40DD4E5B" w14:textId="77777777" w:rsidR="004C2B73" w:rsidRDefault="004C2B73" w:rsidP="004C2B73">
      <w:pPr>
        <w:pStyle w:val="ListParagraph"/>
        <w:numPr>
          <w:ilvl w:val="3"/>
          <w:numId w:val="25"/>
        </w:numPr>
        <w:spacing w:after="36" w:line="259" w:lineRule="auto"/>
        <w:ind w:right="7"/>
        <w:rPr>
          <w:szCs w:val="23"/>
        </w:rPr>
      </w:pPr>
      <w:r w:rsidRPr="6118243A">
        <w:rPr>
          <w:szCs w:val="23"/>
        </w:rPr>
        <w:t>Could view, add, modify, or hide KB entries from the ITRO Clients.</w:t>
      </w:r>
    </w:p>
    <w:p w14:paraId="0513CDBB" w14:textId="77777777" w:rsidR="004C2B73" w:rsidRDefault="004C2B73" w:rsidP="004C2B73">
      <w:pPr>
        <w:pStyle w:val="ListParagraph"/>
        <w:numPr>
          <w:ilvl w:val="2"/>
          <w:numId w:val="25"/>
        </w:numPr>
        <w:spacing w:after="36" w:line="259" w:lineRule="auto"/>
        <w:ind w:right="7"/>
        <w:rPr>
          <w:szCs w:val="23"/>
        </w:rPr>
      </w:pPr>
      <w:r w:rsidRPr="6118243A">
        <w:rPr>
          <w:szCs w:val="23"/>
        </w:rPr>
        <w:t>ITRO Client:</w:t>
      </w:r>
    </w:p>
    <w:p w14:paraId="63C83C26" w14:textId="77777777" w:rsidR="004C2B73" w:rsidRPr="003B1044" w:rsidRDefault="004C2B73" w:rsidP="004C2B73">
      <w:pPr>
        <w:pStyle w:val="ListParagraph"/>
        <w:numPr>
          <w:ilvl w:val="3"/>
          <w:numId w:val="25"/>
        </w:numPr>
        <w:spacing w:after="36" w:line="259" w:lineRule="auto"/>
        <w:ind w:right="7"/>
        <w:rPr>
          <w:szCs w:val="23"/>
        </w:rPr>
      </w:pPr>
      <w:r w:rsidRPr="6118243A">
        <w:rPr>
          <w:szCs w:val="23"/>
        </w:rPr>
        <w:t>Could view the knowledge base for self-troubleshooting.</w:t>
      </w:r>
    </w:p>
    <w:p w14:paraId="13B86702" w14:textId="77777777" w:rsidR="004C2B73" w:rsidRDefault="004C2B73" w:rsidP="004C2B73">
      <w:pPr>
        <w:pStyle w:val="ListParagraph"/>
        <w:numPr>
          <w:ilvl w:val="0"/>
          <w:numId w:val="25"/>
        </w:numPr>
        <w:spacing w:after="36" w:line="259" w:lineRule="auto"/>
        <w:ind w:right="7"/>
        <w:rPr>
          <w:szCs w:val="23"/>
        </w:rPr>
      </w:pPr>
      <w:r w:rsidRPr="6118243A">
        <w:rPr>
          <w:szCs w:val="23"/>
        </w:rPr>
        <w:t>Generate Reports</w:t>
      </w:r>
    </w:p>
    <w:p w14:paraId="24546C1A"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This feature was made exclusively for the ITRO Admin/Staff interface so that they may be able to view the data regarding the tickets sent depending on their choice of date frame that could be downloaded in PDF format.</w:t>
      </w:r>
      <w:r w:rsidRPr="003B1044">
        <w:rPr>
          <w:i/>
          <w:iCs/>
          <w:sz w:val="22"/>
        </w:rPr>
        <w:t xml:space="preserve"> </w:t>
      </w:r>
    </w:p>
    <w:p w14:paraId="55C3FA02" w14:textId="77777777" w:rsidR="004C2B73" w:rsidRDefault="004C2B73" w:rsidP="004C2B73">
      <w:pPr>
        <w:pStyle w:val="ListParagraph"/>
        <w:numPr>
          <w:ilvl w:val="0"/>
          <w:numId w:val="25"/>
        </w:numPr>
        <w:spacing w:after="36" w:line="259" w:lineRule="auto"/>
        <w:ind w:right="7"/>
        <w:rPr>
          <w:szCs w:val="23"/>
        </w:rPr>
      </w:pPr>
      <w:r w:rsidRPr="6118243A">
        <w:rPr>
          <w:szCs w:val="23"/>
        </w:rPr>
        <w:t>Tags</w:t>
      </w:r>
    </w:p>
    <w:p w14:paraId="5A5B1363"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This feature allows the users tagged through the CC section of the tickets to be notified about any updates and progress made to the tickets.</w:t>
      </w:r>
    </w:p>
    <w:p w14:paraId="7303B60C" w14:textId="77777777" w:rsidR="004C2B73" w:rsidRDefault="004C2B73" w:rsidP="004C2B73">
      <w:pPr>
        <w:pStyle w:val="ListParagraph"/>
        <w:numPr>
          <w:ilvl w:val="0"/>
          <w:numId w:val="25"/>
        </w:numPr>
        <w:spacing w:after="36" w:line="259" w:lineRule="auto"/>
        <w:ind w:right="7"/>
        <w:rPr>
          <w:szCs w:val="23"/>
        </w:rPr>
      </w:pPr>
      <w:r w:rsidRPr="6118243A">
        <w:rPr>
          <w:szCs w:val="23"/>
        </w:rPr>
        <w:t>My Personal Tickets</w:t>
      </w:r>
    </w:p>
    <w:p w14:paraId="706BD894" w14:textId="77777777" w:rsidR="004C2B73" w:rsidRPr="003B1044" w:rsidRDefault="004C2B73" w:rsidP="004C2B73">
      <w:pPr>
        <w:pStyle w:val="ListParagraph"/>
        <w:numPr>
          <w:ilvl w:val="1"/>
          <w:numId w:val="25"/>
        </w:numPr>
        <w:spacing w:after="36" w:line="259" w:lineRule="auto"/>
        <w:ind w:right="7"/>
        <w:rPr>
          <w:szCs w:val="23"/>
        </w:rPr>
      </w:pPr>
      <w:r w:rsidRPr="6118243A">
        <w:rPr>
          <w:szCs w:val="23"/>
        </w:rPr>
        <w:t>This pane allows the users to see the tickets that they’ve sent personally</w:t>
      </w:r>
      <w:r>
        <w:rPr>
          <w:szCs w:val="23"/>
        </w:rPr>
        <w:t>.</w:t>
      </w:r>
    </w:p>
    <w:p w14:paraId="74608718" w14:textId="77777777" w:rsidR="004C2B73" w:rsidRDefault="004C2B73" w:rsidP="004C2B73">
      <w:pPr>
        <w:spacing w:line="228" w:lineRule="auto"/>
        <w:jc w:val="both"/>
      </w:pPr>
    </w:p>
    <w:p w14:paraId="3D7C1440" w14:textId="2699D971" w:rsidR="0059006A" w:rsidRDefault="004C2B73" w:rsidP="00CA480A">
      <w:pPr>
        <w:spacing w:line="228" w:lineRule="auto"/>
        <w:jc w:val="both"/>
      </w:pPr>
      <w:r>
        <w:t xml:space="preserve">The project team also aims to hand over the said deployable IT Ticketing System for the ITRO Department of Asia Pacific College at the end of the semester since they are the main project beneficiaries as well as their respective clients (APC community.) </w:t>
      </w:r>
    </w:p>
    <w:p w14:paraId="2D1AA93A" w14:textId="77777777" w:rsidR="004C2B73" w:rsidRPr="00E043C7" w:rsidRDefault="004C2B73" w:rsidP="00E043C7"/>
    <w:p w14:paraId="2B204105" w14:textId="5179E8A2" w:rsidR="00C70984" w:rsidRDefault="00C70984" w:rsidP="00C70984">
      <w:pPr>
        <w:spacing w:line="228" w:lineRule="auto"/>
        <w:jc w:val="both"/>
        <w:rPr>
          <w:b/>
          <w:bCs/>
          <w:szCs w:val="28"/>
        </w:rPr>
      </w:pPr>
      <w:r>
        <w:rPr>
          <w:b/>
          <w:bCs/>
          <w:szCs w:val="28"/>
        </w:rPr>
        <w:t>Acceptance Criteria</w:t>
      </w:r>
    </w:p>
    <w:p w14:paraId="4B717063" w14:textId="77777777" w:rsidR="00E043C7" w:rsidRDefault="00E043C7" w:rsidP="009A2CB2">
      <w:pPr>
        <w:spacing w:line="228" w:lineRule="auto"/>
        <w:jc w:val="both"/>
      </w:pPr>
    </w:p>
    <w:p w14:paraId="603184AA" w14:textId="2B50D08F" w:rsidR="009A2CB2" w:rsidRDefault="003B1044" w:rsidP="005F4959">
      <w:pPr>
        <w:spacing w:line="228" w:lineRule="auto"/>
        <w:jc w:val="both"/>
      </w:pPr>
      <w:r>
        <w:t xml:space="preserve">Success for the project will be measured on three factors: </w:t>
      </w:r>
      <w:r w:rsidR="005F4959">
        <w:t>deliverables, quality of work and deployment, if these three would be deemed to be complete by the stakeholders</w:t>
      </w:r>
      <w:r w:rsidR="00E043C7">
        <w:t xml:space="preserve">, project client, project advisor, and </w:t>
      </w:r>
      <w:r w:rsidR="005F4959">
        <w:t xml:space="preserve">class advisor, then the </w:t>
      </w:r>
      <w:r w:rsidR="00E043C7">
        <w:t xml:space="preserve">project would be considered a success. </w:t>
      </w:r>
    </w:p>
    <w:p w14:paraId="3CCFE68F" w14:textId="77777777" w:rsidR="009A2CB2" w:rsidRDefault="009A2CB2" w:rsidP="009A2CB2">
      <w:pPr>
        <w:spacing w:line="228" w:lineRule="auto"/>
        <w:jc w:val="both"/>
      </w:pPr>
    </w:p>
    <w:p w14:paraId="40EF01DB" w14:textId="66BB5C46" w:rsidR="008A15A7" w:rsidRDefault="008A15A7" w:rsidP="009A2CB2">
      <w:pPr>
        <w:spacing w:line="228" w:lineRule="auto"/>
        <w:jc w:val="both"/>
        <w:rPr>
          <w:b/>
          <w:bCs/>
          <w:szCs w:val="28"/>
        </w:rPr>
      </w:pPr>
      <w:r w:rsidRPr="00F90340">
        <w:rPr>
          <w:b/>
          <w:bCs/>
          <w:szCs w:val="28"/>
        </w:rPr>
        <w:t xml:space="preserve">Project </w:t>
      </w:r>
      <w:r w:rsidR="003D6072">
        <w:rPr>
          <w:b/>
          <w:bCs/>
          <w:szCs w:val="28"/>
        </w:rPr>
        <w:t>Deliverables</w:t>
      </w:r>
    </w:p>
    <w:p w14:paraId="4D31E650" w14:textId="77777777" w:rsidR="004C2B73" w:rsidRPr="00F90340" w:rsidRDefault="004C2B73" w:rsidP="009A2CB2">
      <w:pPr>
        <w:spacing w:line="228" w:lineRule="auto"/>
        <w:jc w:val="both"/>
        <w:rPr>
          <w:b/>
          <w:bCs/>
          <w:sz w:val="28"/>
          <w:szCs w:val="28"/>
        </w:rPr>
      </w:pPr>
    </w:p>
    <w:p w14:paraId="6DC963FE" w14:textId="07566248" w:rsidR="00417089" w:rsidRDefault="00417089" w:rsidP="00801ACD">
      <w:r>
        <w:t>Upon</w:t>
      </w:r>
      <w:r w:rsidR="00F90340" w:rsidRPr="00985311">
        <w:t xml:space="preserve"> successful </w:t>
      </w:r>
      <w:r>
        <w:t xml:space="preserve">project </w:t>
      </w:r>
      <w:r w:rsidR="00F90340" w:rsidRPr="00985311">
        <w:t>completion</w:t>
      </w:r>
      <w:r>
        <w:t>, the team would be able to provide the f</w:t>
      </w:r>
      <w:r w:rsidR="00F90340">
        <w:t>ully</w:t>
      </w:r>
      <w:r>
        <w:t>-</w:t>
      </w:r>
      <w:r w:rsidR="00F90340">
        <w:t>function</w:t>
      </w:r>
      <w:r>
        <w:t>al and finished system</w:t>
      </w:r>
      <w:r w:rsidR="00E11D5F">
        <w:t xml:space="preserve">, along with the source code through GitHub with </w:t>
      </w:r>
      <w:r w:rsidR="00801ACD">
        <w:t>the Software Requirement Specification along with several other pr</w:t>
      </w:r>
      <w:r w:rsidR="00F90340">
        <w:t>oject documentation</w:t>
      </w:r>
      <w:r w:rsidR="00801ACD">
        <w:t>s</w:t>
      </w:r>
      <w:r w:rsidR="00F90340">
        <w:t xml:space="preserve"> </w:t>
      </w:r>
      <w:r>
        <w:t>which include—but are not limited to the following:</w:t>
      </w:r>
    </w:p>
    <w:p w14:paraId="50ABF7ED" w14:textId="77777777" w:rsidR="004C2B73" w:rsidRDefault="004C2B73" w:rsidP="00801ACD"/>
    <w:p w14:paraId="7AA2EB7A" w14:textId="17C723C0"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User Manual</w:t>
      </w:r>
      <w:r>
        <w:rPr>
          <w:rStyle w:val="eop"/>
          <w:rFonts w:ascii="Calibri" w:hAnsi="Calibri" w:cs="Calibri"/>
        </w:rPr>
        <w:t> </w:t>
      </w:r>
    </w:p>
    <w:p w14:paraId="5730A6EC"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Business Case</w:t>
      </w:r>
      <w:r>
        <w:rPr>
          <w:rStyle w:val="eop"/>
          <w:rFonts w:ascii="Calibri" w:hAnsi="Calibri" w:cs="Calibri"/>
        </w:rPr>
        <w:t> </w:t>
      </w:r>
    </w:p>
    <w:p w14:paraId="00809277"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Stakeholders Management Strategy Plan</w:t>
      </w:r>
      <w:r>
        <w:rPr>
          <w:rStyle w:val="eop"/>
          <w:rFonts w:ascii="Calibri" w:hAnsi="Calibri" w:cs="Calibri"/>
        </w:rPr>
        <w:t> </w:t>
      </w:r>
    </w:p>
    <w:p w14:paraId="5F7F93D4"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Scope Management Plan</w:t>
      </w:r>
      <w:r>
        <w:rPr>
          <w:rStyle w:val="eop"/>
          <w:rFonts w:ascii="Calibri" w:hAnsi="Calibri" w:cs="Calibri"/>
        </w:rPr>
        <w:t> </w:t>
      </w:r>
    </w:p>
    <w:p w14:paraId="3C57197D" w14:textId="77777777" w:rsidR="00F90340" w:rsidRDefault="00F90340" w:rsidP="003316D5">
      <w:pPr>
        <w:pStyle w:val="paragraph"/>
        <w:numPr>
          <w:ilvl w:val="0"/>
          <w:numId w:val="20"/>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Cost Management Plan</w:t>
      </w:r>
      <w:r>
        <w:rPr>
          <w:rStyle w:val="eop"/>
          <w:rFonts w:ascii="Calibri" w:hAnsi="Calibri" w:cs="Calibri"/>
        </w:rPr>
        <w:t> </w:t>
      </w:r>
    </w:p>
    <w:p w14:paraId="74799DCF"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Time Management Plan</w:t>
      </w:r>
      <w:r>
        <w:rPr>
          <w:rStyle w:val="eop"/>
          <w:rFonts w:ascii="Calibri" w:hAnsi="Calibri" w:cs="Calibri"/>
        </w:rPr>
        <w:t> </w:t>
      </w:r>
    </w:p>
    <w:p w14:paraId="78A80063"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lastRenderedPageBreak/>
        <w:t>Human Resource Management Plan</w:t>
      </w:r>
      <w:r>
        <w:rPr>
          <w:rStyle w:val="eop"/>
          <w:rFonts w:ascii="Calibri" w:hAnsi="Calibri" w:cs="Calibri"/>
        </w:rPr>
        <w:t> </w:t>
      </w:r>
    </w:p>
    <w:p w14:paraId="6023CF46"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Communication Management Plan</w:t>
      </w:r>
      <w:r>
        <w:rPr>
          <w:rStyle w:val="eop"/>
          <w:rFonts w:ascii="Calibri" w:hAnsi="Calibri" w:cs="Calibri"/>
        </w:rPr>
        <w:t> </w:t>
      </w:r>
    </w:p>
    <w:p w14:paraId="58D38D44"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Procurement Management Plan </w:t>
      </w:r>
      <w:r>
        <w:rPr>
          <w:rStyle w:val="eop"/>
          <w:rFonts w:ascii="Calibri" w:hAnsi="Calibri" w:cs="Calibri"/>
        </w:rPr>
        <w:t> </w:t>
      </w:r>
    </w:p>
    <w:p w14:paraId="46DF4591" w14:textId="77777777" w:rsidR="00F90340" w:rsidRDefault="00F90340" w:rsidP="003316D5">
      <w:pPr>
        <w:pStyle w:val="paragraph"/>
        <w:numPr>
          <w:ilvl w:val="0"/>
          <w:numId w:val="21"/>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Status Reports Distribution plan</w:t>
      </w:r>
      <w:r>
        <w:rPr>
          <w:rStyle w:val="eop"/>
          <w:rFonts w:ascii="Calibri" w:hAnsi="Calibri" w:cs="Calibri"/>
        </w:rPr>
        <w:t> </w:t>
      </w:r>
    </w:p>
    <w:p w14:paraId="7E7C99AC"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Change Request Documentation</w:t>
      </w:r>
      <w:r>
        <w:rPr>
          <w:rStyle w:val="eop"/>
          <w:rFonts w:ascii="Calibri" w:hAnsi="Calibri" w:cs="Calibri"/>
        </w:rPr>
        <w:t> </w:t>
      </w:r>
    </w:p>
    <w:p w14:paraId="0D205F10"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Execution Monitoring Report</w:t>
      </w:r>
      <w:r>
        <w:rPr>
          <w:rStyle w:val="eop"/>
          <w:rFonts w:ascii="Calibri" w:hAnsi="Calibri" w:cs="Calibri"/>
        </w:rPr>
        <w:t> </w:t>
      </w:r>
    </w:p>
    <w:p w14:paraId="2DEB9ACB"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Implementation Plan</w:t>
      </w:r>
      <w:r>
        <w:rPr>
          <w:rStyle w:val="eop"/>
          <w:rFonts w:ascii="Calibri" w:hAnsi="Calibri" w:cs="Calibri"/>
        </w:rPr>
        <w:t> </w:t>
      </w:r>
    </w:p>
    <w:p w14:paraId="429E1724"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Change Management Plan</w:t>
      </w:r>
      <w:r>
        <w:rPr>
          <w:rStyle w:val="eop"/>
          <w:rFonts w:ascii="Calibri" w:hAnsi="Calibri" w:cs="Calibri"/>
        </w:rPr>
        <w:t> </w:t>
      </w:r>
    </w:p>
    <w:p w14:paraId="45EA9F29" w14:textId="77777777" w:rsidR="00F90340" w:rsidRDefault="00F90340" w:rsidP="003316D5">
      <w:pPr>
        <w:pStyle w:val="paragraph"/>
        <w:numPr>
          <w:ilvl w:val="0"/>
          <w:numId w:val="2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Status Reports</w:t>
      </w:r>
      <w:r>
        <w:rPr>
          <w:rStyle w:val="eop"/>
          <w:rFonts w:ascii="Calibri" w:hAnsi="Calibri" w:cs="Calibri"/>
        </w:rPr>
        <w:t> </w:t>
      </w:r>
    </w:p>
    <w:p w14:paraId="54E8D4FD" w14:textId="77777777" w:rsidR="00F90340" w:rsidRDefault="00F90340" w:rsidP="003316D5">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Transition-Out Plan</w:t>
      </w:r>
      <w:r>
        <w:rPr>
          <w:rStyle w:val="eop"/>
          <w:rFonts w:ascii="Calibri" w:hAnsi="Calibri" w:cs="Calibri"/>
        </w:rPr>
        <w:t> </w:t>
      </w:r>
    </w:p>
    <w:p w14:paraId="033FD9BC" w14:textId="77777777" w:rsidR="00F90340" w:rsidRDefault="00F90340" w:rsidP="003316D5">
      <w:pPr>
        <w:pStyle w:val="paragraph"/>
        <w:numPr>
          <w:ilvl w:val="0"/>
          <w:numId w:val="2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n-US"/>
        </w:rPr>
        <w:t>Project Turn-Over Plan</w:t>
      </w:r>
      <w:r>
        <w:rPr>
          <w:rStyle w:val="eop"/>
          <w:rFonts w:ascii="Calibri" w:hAnsi="Calibri" w:cs="Calibri"/>
        </w:rPr>
        <w:t> </w:t>
      </w:r>
    </w:p>
    <w:p w14:paraId="4390C362" w14:textId="6630DAD4" w:rsidR="00F90340" w:rsidRDefault="00F90340" w:rsidP="003316D5">
      <w:pPr>
        <w:pStyle w:val="paragraph"/>
        <w:numPr>
          <w:ilvl w:val="0"/>
          <w:numId w:val="23"/>
        </w:numPr>
        <w:tabs>
          <w:tab w:val="left" w:pos="1440"/>
        </w:tabs>
        <w:spacing w:before="0" w:beforeAutospacing="0" w:after="0" w:afterAutospacing="0"/>
        <w:ind w:left="1800" w:hanging="720"/>
        <w:textAlignment w:val="baseline"/>
        <w:rPr>
          <w:rStyle w:val="eop"/>
          <w:rFonts w:ascii="Calibri" w:hAnsi="Calibri" w:cs="Calibri"/>
        </w:rPr>
      </w:pPr>
      <w:r>
        <w:rPr>
          <w:rStyle w:val="normaltextrun"/>
          <w:rFonts w:ascii="Calibri" w:hAnsi="Calibri" w:cs="Calibri"/>
          <w:lang w:val="en-US"/>
        </w:rPr>
        <w:t>Post Project Review Plan</w:t>
      </w:r>
      <w:r>
        <w:rPr>
          <w:rStyle w:val="eop"/>
          <w:rFonts w:ascii="Calibri" w:hAnsi="Calibri" w:cs="Calibri"/>
        </w:rPr>
        <w:t> </w:t>
      </w:r>
    </w:p>
    <w:p w14:paraId="10CD4913" w14:textId="77777777" w:rsidR="004C2B73" w:rsidRDefault="004C2B73" w:rsidP="004C2B73">
      <w:pPr>
        <w:pStyle w:val="paragraph"/>
        <w:spacing w:before="0" w:beforeAutospacing="0" w:after="0" w:afterAutospacing="0"/>
        <w:ind w:left="1800"/>
        <w:textAlignment w:val="baseline"/>
        <w:rPr>
          <w:rFonts w:ascii="Calibri" w:hAnsi="Calibri" w:cs="Calibri"/>
        </w:rPr>
      </w:pPr>
    </w:p>
    <w:p w14:paraId="6EA6A4B9" w14:textId="77777777" w:rsidR="00CA480A" w:rsidRDefault="00CA480A" w:rsidP="00BA28D7">
      <w:pPr>
        <w:spacing w:line="228" w:lineRule="auto"/>
        <w:jc w:val="both"/>
        <w:rPr>
          <w:b/>
          <w:bCs/>
          <w:szCs w:val="28"/>
        </w:rPr>
      </w:pPr>
    </w:p>
    <w:p w14:paraId="4842C726" w14:textId="77777777" w:rsidR="00CA480A" w:rsidRDefault="00CA480A" w:rsidP="00BA28D7">
      <w:pPr>
        <w:spacing w:line="228" w:lineRule="auto"/>
        <w:jc w:val="both"/>
        <w:rPr>
          <w:b/>
          <w:bCs/>
          <w:szCs w:val="28"/>
        </w:rPr>
      </w:pPr>
    </w:p>
    <w:p w14:paraId="5C99D04D" w14:textId="0A0A4D43" w:rsidR="00BA28D7" w:rsidRDefault="00740012" w:rsidP="00BA28D7">
      <w:pPr>
        <w:spacing w:line="228" w:lineRule="auto"/>
        <w:jc w:val="both"/>
        <w:rPr>
          <w:b/>
          <w:bCs/>
          <w:szCs w:val="28"/>
        </w:rPr>
      </w:pPr>
      <w:r>
        <w:rPr>
          <w:b/>
          <w:bCs/>
          <w:szCs w:val="28"/>
        </w:rPr>
        <w:t>Project Exclusions</w:t>
      </w:r>
    </w:p>
    <w:p w14:paraId="756E89FA" w14:textId="77777777" w:rsidR="004C2B73" w:rsidRPr="00BA28D7" w:rsidRDefault="004C2B73" w:rsidP="00BA28D7">
      <w:pPr>
        <w:spacing w:line="228" w:lineRule="auto"/>
        <w:jc w:val="both"/>
        <w:rPr>
          <w:b/>
          <w:bCs/>
          <w:sz w:val="28"/>
          <w:szCs w:val="28"/>
        </w:rPr>
      </w:pPr>
    </w:p>
    <w:p w14:paraId="39996C63" w14:textId="77777777" w:rsidR="00BA28D7" w:rsidRPr="00BA28D7" w:rsidRDefault="00BA28D7" w:rsidP="00BA28D7">
      <w:pPr>
        <w:rPr>
          <w:szCs w:val="28"/>
        </w:rPr>
      </w:pPr>
      <w:r w:rsidRPr="00BA28D7">
        <w:rPr>
          <w:szCs w:val="28"/>
        </w:rPr>
        <w:t>The limitations and exclusions that the team found out has been compounded and listed below and were limited to the design and implementation constraints that the RAMS Corner web application will encounter:</w:t>
      </w:r>
    </w:p>
    <w:p w14:paraId="156191F7" w14:textId="5431BAE8" w:rsidR="004C2B73" w:rsidRDefault="00BA28D7" w:rsidP="00BA28D7">
      <w:pPr>
        <w:rPr>
          <w:i/>
          <w:iCs/>
          <w:sz w:val="22"/>
        </w:rPr>
      </w:pPr>
      <w:r>
        <w:rPr>
          <w:i/>
          <w:iCs/>
          <w:sz w:val="22"/>
        </w:rPr>
        <w:t xml:space="preserve"> </w:t>
      </w:r>
    </w:p>
    <w:p w14:paraId="1FA8AF11" w14:textId="77777777" w:rsidR="00BA28D7" w:rsidRDefault="00BA28D7" w:rsidP="00BA28D7">
      <w:pPr>
        <w:pStyle w:val="ListParagraph"/>
        <w:numPr>
          <w:ilvl w:val="0"/>
          <w:numId w:val="24"/>
        </w:numPr>
        <w:spacing w:after="2" w:line="254" w:lineRule="auto"/>
        <w:ind w:right="7"/>
        <w:rPr>
          <w:szCs w:val="23"/>
        </w:rPr>
      </w:pPr>
      <w:r>
        <w:rPr>
          <w:szCs w:val="23"/>
        </w:rPr>
        <w:t>Data Privacy</w:t>
      </w:r>
    </w:p>
    <w:p w14:paraId="2550DA4C" w14:textId="77777777" w:rsidR="00BA28D7" w:rsidRDefault="00BA28D7" w:rsidP="00BA28D7">
      <w:pPr>
        <w:pStyle w:val="ListParagraph"/>
        <w:numPr>
          <w:ilvl w:val="1"/>
          <w:numId w:val="24"/>
        </w:numPr>
        <w:spacing w:after="2" w:line="254" w:lineRule="auto"/>
        <w:ind w:right="7"/>
        <w:rPr>
          <w:szCs w:val="23"/>
        </w:rPr>
      </w:pPr>
      <w:r>
        <w:rPr>
          <w:szCs w:val="23"/>
        </w:rPr>
        <w:t>Upon takeover, the ITRO would be the one fully responsible for the web-application, and any other authorization regarding the APC faculty and the user’s credentials.</w:t>
      </w:r>
    </w:p>
    <w:p w14:paraId="29D35526" w14:textId="77777777" w:rsidR="00BA28D7" w:rsidRDefault="00BA28D7" w:rsidP="00BA28D7">
      <w:pPr>
        <w:pStyle w:val="ListParagraph"/>
        <w:numPr>
          <w:ilvl w:val="0"/>
          <w:numId w:val="24"/>
        </w:numPr>
        <w:spacing w:after="2" w:line="254" w:lineRule="auto"/>
        <w:ind w:right="7"/>
        <w:rPr>
          <w:szCs w:val="23"/>
        </w:rPr>
      </w:pPr>
      <w:r>
        <w:rPr>
          <w:szCs w:val="23"/>
        </w:rPr>
        <w:t xml:space="preserve">Deployment Budget </w:t>
      </w:r>
    </w:p>
    <w:p w14:paraId="2B766DD8" w14:textId="77777777" w:rsidR="00BA28D7" w:rsidRDefault="00BA28D7" w:rsidP="00BA28D7">
      <w:pPr>
        <w:pStyle w:val="ListParagraph"/>
        <w:numPr>
          <w:ilvl w:val="1"/>
          <w:numId w:val="24"/>
        </w:numPr>
        <w:spacing w:after="2" w:line="254" w:lineRule="auto"/>
        <w:ind w:right="7"/>
        <w:rPr>
          <w:szCs w:val="23"/>
        </w:rPr>
      </w:pPr>
      <w:r>
        <w:rPr>
          <w:szCs w:val="23"/>
        </w:rPr>
        <w:t>The development team would not ask for any form of payment, and the ITRO would be the ones in charge of the system’s deployment within their budget, along with any other preceding financial needs that the app might incur.</w:t>
      </w:r>
    </w:p>
    <w:p w14:paraId="7960C58A" w14:textId="77777777" w:rsidR="00BA28D7" w:rsidRDefault="00BA28D7" w:rsidP="00BA28D7">
      <w:pPr>
        <w:pStyle w:val="ListParagraph"/>
        <w:numPr>
          <w:ilvl w:val="0"/>
          <w:numId w:val="24"/>
        </w:numPr>
        <w:spacing w:after="2" w:line="254" w:lineRule="auto"/>
        <w:ind w:right="7"/>
        <w:rPr>
          <w:szCs w:val="23"/>
        </w:rPr>
      </w:pPr>
      <w:r>
        <w:rPr>
          <w:szCs w:val="23"/>
        </w:rPr>
        <w:t>Manpower / Workforce</w:t>
      </w:r>
    </w:p>
    <w:p w14:paraId="108749AE" w14:textId="77777777" w:rsidR="00BA28D7" w:rsidRDefault="00BA28D7" w:rsidP="00BA28D7">
      <w:pPr>
        <w:pStyle w:val="ListParagraph"/>
        <w:numPr>
          <w:ilvl w:val="1"/>
          <w:numId w:val="24"/>
        </w:numPr>
        <w:spacing w:after="2" w:line="254" w:lineRule="auto"/>
        <w:ind w:right="7"/>
        <w:rPr>
          <w:szCs w:val="23"/>
        </w:rPr>
      </w:pPr>
      <w:r>
        <w:rPr>
          <w:szCs w:val="23"/>
        </w:rPr>
        <w:t>The web-application has been made with the limited manpower that the ITRO currently has, however, their lack of workforce should be dealt with in order to have more hands-on deck to ensure that there would always be an eye out to see the updates within the system.</w:t>
      </w:r>
    </w:p>
    <w:p w14:paraId="31224625" w14:textId="77777777" w:rsidR="00BA28D7" w:rsidRDefault="00BA28D7" w:rsidP="00BA28D7">
      <w:pPr>
        <w:pStyle w:val="ListParagraph"/>
        <w:numPr>
          <w:ilvl w:val="0"/>
          <w:numId w:val="24"/>
        </w:numPr>
        <w:spacing w:after="2" w:line="254" w:lineRule="auto"/>
        <w:ind w:right="7"/>
        <w:rPr>
          <w:szCs w:val="23"/>
        </w:rPr>
      </w:pPr>
      <w:r>
        <w:rPr>
          <w:szCs w:val="23"/>
        </w:rPr>
        <w:t>Training / System Migration</w:t>
      </w:r>
    </w:p>
    <w:p w14:paraId="0AE9BA2F" w14:textId="77777777" w:rsidR="00BA28D7" w:rsidRDefault="00BA28D7" w:rsidP="00BA28D7">
      <w:pPr>
        <w:pStyle w:val="ListParagraph"/>
        <w:numPr>
          <w:ilvl w:val="1"/>
          <w:numId w:val="24"/>
        </w:numPr>
        <w:spacing w:after="2" w:line="254" w:lineRule="auto"/>
        <w:ind w:right="7"/>
        <w:rPr>
          <w:szCs w:val="23"/>
        </w:rPr>
      </w:pPr>
      <w:r>
        <w:rPr>
          <w:szCs w:val="23"/>
        </w:rPr>
        <w:t>The ITRO staff are bound to learn and familiarize themselves with the new system to utilize it to its fullest extent along with its features and functionalities.</w:t>
      </w:r>
    </w:p>
    <w:p w14:paraId="50770BB1" w14:textId="1E1D5B2A" w:rsidR="00BA4964" w:rsidRPr="00BA28D7" w:rsidRDefault="00BA4964" w:rsidP="00BA4964"/>
    <w:p w14:paraId="6124EAC1" w14:textId="77777777" w:rsidR="00C6220F" w:rsidRDefault="00C6220F" w:rsidP="00BA4964">
      <w:pPr>
        <w:spacing w:line="228" w:lineRule="auto"/>
        <w:jc w:val="both"/>
        <w:rPr>
          <w:b/>
          <w:bCs/>
          <w:szCs w:val="28"/>
        </w:rPr>
      </w:pPr>
    </w:p>
    <w:p w14:paraId="02086CB5" w14:textId="3B8B1156" w:rsidR="00BA4964" w:rsidRPr="00F733DC" w:rsidRDefault="003D2C1E" w:rsidP="00BA4964">
      <w:pPr>
        <w:spacing w:line="228" w:lineRule="auto"/>
        <w:jc w:val="both"/>
        <w:rPr>
          <w:b/>
          <w:bCs/>
          <w:sz w:val="28"/>
          <w:szCs w:val="28"/>
        </w:rPr>
      </w:pPr>
      <w:r w:rsidRPr="00F733DC">
        <w:rPr>
          <w:b/>
          <w:bCs/>
          <w:szCs w:val="28"/>
        </w:rPr>
        <w:lastRenderedPageBreak/>
        <w:t xml:space="preserve">Project </w:t>
      </w:r>
      <w:r w:rsidR="00BA4964" w:rsidRPr="00F733DC">
        <w:rPr>
          <w:b/>
          <w:bCs/>
          <w:szCs w:val="28"/>
        </w:rPr>
        <w:t>Assumptions:</w:t>
      </w:r>
    </w:p>
    <w:p w14:paraId="183F0258" w14:textId="26183CF3" w:rsidR="00BA4964" w:rsidRPr="00F733DC" w:rsidRDefault="00BA4964" w:rsidP="00BA4964">
      <w:pPr>
        <w:spacing w:line="228" w:lineRule="auto"/>
        <w:jc w:val="both"/>
        <w:rPr>
          <w:b/>
          <w:bCs/>
        </w:rPr>
      </w:pPr>
      <w:r w:rsidRPr="00F733DC">
        <w:rPr>
          <w:b/>
          <w:bCs/>
          <w:sz w:val="22"/>
        </w:rPr>
        <w:t xml:space="preserve"> </w:t>
      </w:r>
    </w:p>
    <w:p w14:paraId="4449B25A" w14:textId="77777777" w:rsidR="00BA4964" w:rsidRDefault="00BA4964" w:rsidP="00BA4964">
      <w:pPr>
        <w:pStyle w:val="ListParagraph"/>
        <w:numPr>
          <w:ilvl w:val="0"/>
          <w:numId w:val="18"/>
        </w:numPr>
        <w:spacing w:after="2" w:line="255" w:lineRule="auto"/>
        <w:ind w:right="7"/>
        <w:rPr>
          <w:szCs w:val="23"/>
        </w:rPr>
      </w:pPr>
      <w:r w:rsidRPr="6118243A">
        <w:rPr>
          <w:szCs w:val="23"/>
        </w:rPr>
        <w:t>The ITRO, as well as their clients have access to the internet through APC Rams Wi-Fi (or personal data/ISP) along with the necessary devices to use the web application.</w:t>
      </w:r>
    </w:p>
    <w:p w14:paraId="5A4C0301" w14:textId="77777777" w:rsidR="00BA4964" w:rsidRDefault="00BA4964" w:rsidP="00BA4964">
      <w:pPr>
        <w:pStyle w:val="ListParagraph"/>
        <w:numPr>
          <w:ilvl w:val="0"/>
          <w:numId w:val="18"/>
        </w:numPr>
        <w:spacing w:after="2" w:line="255" w:lineRule="auto"/>
        <w:ind w:right="7"/>
        <w:rPr>
          <w:szCs w:val="23"/>
        </w:rPr>
      </w:pPr>
      <w:r w:rsidRPr="6118243A">
        <w:rPr>
          <w:szCs w:val="23"/>
        </w:rPr>
        <w:t>The ITRO Staff would be trained in using the new web application.</w:t>
      </w:r>
    </w:p>
    <w:p w14:paraId="311C352D" w14:textId="77777777" w:rsidR="00BA4964" w:rsidRDefault="00BA4964" w:rsidP="00BA4964">
      <w:pPr>
        <w:pStyle w:val="ListParagraph"/>
        <w:numPr>
          <w:ilvl w:val="0"/>
          <w:numId w:val="18"/>
        </w:numPr>
        <w:spacing w:after="2" w:line="255" w:lineRule="auto"/>
        <w:ind w:right="7"/>
        <w:rPr>
          <w:szCs w:val="23"/>
        </w:rPr>
      </w:pPr>
      <w:r w:rsidRPr="6118243A">
        <w:rPr>
          <w:szCs w:val="23"/>
        </w:rPr>
        <w:t>The web application will be developed without any major technical issues or roadblocks.</w:t>
      </w:r>
    </w:p>
    <w:p w14:paraId="2230C3D6" w14:textId="77777777" w:rsidR="00BA4964" w:rsidRDefault="00BA4964" w:rsidP="00BA4964">
      <w:pPr>
        <w:pStyle w:val="ListParagraph"/>
        <w:numPr>
          <w:ilvl w:val="0"/>
          <w:numId w:val="18"/>
        </w:numPr>
        <w:spacing w:after="2" w:line="255" w:lineRule="auto"/>
        <w:ind w:right="7"/>
        <w:rPr>
          <w:i/>
          <w:iCs/>
          <w:szCs w:val="23"/>
        </w:rPr>
      </w:pPr>
      <w:r w:rsidRPr="6118243A">
        <w:rPr>
          <w:i/>
          <w:iCs/>
          <w:szCs w:val="23"/>
        </w:rPr>
        <w:t>The web-app will be deployed by the client using their resources with sufficient processing power, memory, and storage.</w:t>
      </w:r>
    </w:p>
    <w:p w14:paraId="43D59CF8" w14:textId="77777777" w:rsidR="00BA4964" w:rsidRDefault="00BA4964" w:rsidP="00BA4964">
      <w:pPr>
        <w:pStyle w:val="ListParagraph"/>
        <w:numPr>
          <w:ilvl w:val="0"/>
          <w:numId w:val="18"/>
        </w:numPr>
        <w:spacing w:after="2" w:line="255" w:lineRule="auto"/>
        <w:ind w:right="7"/>
        <w:rPr>
          <w:szCs w:val="23"/>
        </w:rPr>
      </w:pPr>
      <w:r w:rsidRPr="6118243A">
        <w:rPr>
          <w:szCs w:val="23"/>
        </w:rPr>
        <w:t>The web application will be developed within the given timeline (the entirety of PBL1).</w:t>
      </w:r>
    </w:p>
    <w:p w14:paraId="74F3A0B8" w14:textId="77777777" w:rsidR="00BA4964" w:rsidRDefault="00BA4964" w:rsidP="00BA4964">
      <w:pPr>
        <w:pStyle w:val="ListParagraph"/>
        <w:numPr>
          <w:ilvl w:val="0"/>
          <w:numId w:val="18"/>
        </w:numPr>
        <w:spacing w:after="2" w:line="255" w:lineRule="auto"/>
        <w:ind w:right="7"/>
        <w:rPr>
          <w:szCs w:val="23"/>
        </w:rPr>
      </w:pPr>
      <w:r w:rsidRPr="6118243A">
        <w:rPr>
          <w:szCs w:val="23"/>
        </w:rPr>
        <w:t>The APC faculty and students would utilize the new system instead of the email-based reporting system.</w:t>
      </w:r>
    </w:p>
    <w:p w14:paraId="4169AFC0" w14:textId="77777777" w:rsidR="00BA4964" w:rsidRDefault="00BA4964" w:rsidP="00BA4964">
      <w:pPr>
        <w:pStyle w:val="ListParagraph"/>
        <w:numPr>
          <w:ilvl w:val="0"/>
          <w:numId w:val="18"/>
        </w:numPr>
        <w:spacing w:after="2" w:line="255" w:lineRule="auto"/>
        <w:ind w:right="7"/>
        <w:rPr>
          <w:szCs w:val="23"/>
        </w:rPr>
      </w:pPr>
      <w:r w:rsidRPr="6118243A">
        <w:rPr>
          <w:szCs w:val="23"/>
        </w:rPr>
        <w:t>The ITRO would properly launch and promote the new system.</w:t>
      </w:r>
    </w:p>
    <w:p w14:paraId="0E882ACD" w14:textId="77777777" w:rsidR="00BA4964" w:rsidRDefault="00BA4964" w:rsidP="00BA4964">
      <w:pPr>
        <w:pStyle w:val="ListParagraph"/>
        <w:numPr>
          <w:ilvl w:val="0"/>
          <w:numId w:val="18"/>
        </w:numPr>
        <w:spacing w:after="2" w:line="255" w:lineRule="auto"/>
        <w:ind w:right="7"/>
        <w:rPr>
          <w:szCs w:val="23"/>
        </w:rPr>
      </w:pPr>
      <w:r w:rsidRPr="6118243A">
        <w:rPr>
          <w:szCs w:val="23"/>
        </w:rPr>
        <w:t>The email notification system will work without any issues.</w:t>
      </w:r>
    </w:p>
    <w:p w14:paraId="62C43341" w14:textId="77777777" w:rsidR="003D2C1E" w:rsidRPr="003D2C1E" w:rsidRDefault="003D2C1E" w:rsidP="003D2C1E">
      <w:pPr>
        <w:spacing w:after="2" w:line="255" w:lineRule="auto"/>
        <w:ind w:right="7"/>
        <w:rPr>
          <w:szCs w:val="23"/>
        </w:rPr>
      </w:pPr>
    </w:p>
    <w:p w14:paraId="18DEA9FB" w14:textId="77777777" w:rsidR="00BA4964" w:rsidRDefault="00BA4964" w:rsidP="00BA4964">
      <w:pPr>
        <w:spacing w:line="276" w:lineRule="auto"/>
        <w:jc w:val="both"/>
      </w:pPr>
      <w:r w:rsidRPr="6118243A">
        <w:rPr>
          <w:i/>
          <w:iCs/>
          <w:sz w:val="22"/>
        </w:rPr>
        <w:t xml:space="preserve">  </w:t>
      </w:r>
    </w:p>
    <w:p w14:paraId="312BBBCE" w14:textId="15568FA3" w:rsidR="00BA4964" w:rsidRPr="00F733DC" w:rsidRDefault="003D2C1E" w:rsidP="00BA4964">
      <w:pPr>
        <w:spacing w:line="276" w:lineRule="auto"/>
        <w:jc w:val="both"/>
        <w:rPr>
          <w:b/>
          <w:bCs/>
          <w:sz w:val="28"/>
          <w:szCs w:val="28"/>
        </w:rPr>
      </w:pPr>
      <w:r w:rsidRPr="00F733DC">
        <w:rPr>
          <w:b/>
          <w:bCs/>
          <w:szCs w:val="28"/>
        </w:rPr>
        <w:t xml:space="preserve">Project </w:t>
      </w:r>
      <w:r w:rsidR="00BA4964" w:rsidRPr="00F733DC">
        <w:rPr>
          <w:b/>
          <w:bCs/>
          <w:szCs w:val="28"/>
        </w:rPr>
        <w:t>Dependencies:</w:t>
      </w:r>
    </w:p>
    <w:p w14:paraId="75D09B75" w14:textId="77777777" w:rsidR="00BA4964" w:rsidRDefault="00BA4964" w:rsidP="00BA4964">
      <w:pPr>
        <w:spacing w:line="276" w:lineRule="auto"/>
        <w:jc w:val="both"/>
      </w:pPr>
      <w:r w:rsidRPr="6118243A">
        <w:rPr>
          <w:i/>
          <w:iCs/>
          <w:sz w:val="22"/>
        </w:rPr>
        <w:t xml:space="preserve"> </w:t>
      </w:r>
    </w:p>
    <w:p w14:paraId="5EE8DE99" w14:textId="77777777" w:rsidR="00BA4964" w:rsidRDefault="00BA4964" w:rsidP="00BA4964">
      <w:pPr>
        <w:pStyle w:val="ListParagraph"/>
        <w:numPr>
          <w:ilvl w:val="0"/>
          <w:numId w:val="17"/>
        </w:numPr>
        <w:spacing w:after="2" w:line="255" w:lineRule="auto"/>
        <w:ind w:right="7"/>
        <w:rPr>
          <w:szCs w:val="23"/>
        </w:rPr>
      </w:pPr>
      <w:r w:rsidRPr="6118243A">
        <w:rPr>
          <w:szCs w:val="23"/>
        </w:rPr>
        <w:t>The team will use Laravel, an open-source PHP web framework for developing web applications.</w:t>
      </w:r>
    </w:p>
    <w:p w14:paraId="26B0809B" w14:textId="77777777" w:rsidR="00BA4964" w:rsidRDefault="00BA4964" w:rsidP="00BA4964">
      <w:pPr>
        <w:pStyle w:val="ListParagraph"/>
        <w:numPr>
          <w:ilvl w:val="0"/>
          <w:numId w:val="17"/>
        </w:numPr>
        <w:spacing w:after="2" w:line="255" w:lineRule="auto"/>
        <w:ind w:right="7"/>
        <w:rPr>
          <w:szCs w:val="23"/>
        </w:rPr>
      </w:pPr>
      <w:r w:rsidRPr="6118243A">
        <w:rPr>
          <w:szCs w:val="23"/>
        </w:rPr>
        <w:t>The team will use MySQL as their database for the web application.</w:t>
      </w:r>
    </w:p>
    <w:p w14:paraId="5C4278CC" w14:textId="77777777" w:rsidR="00BA4964" w:rsidRDefault="00BA4964" w:rsidP="00BA4964">
      <w:pPr>
        <w:pStyle w:val="ListParagraph"/>
        <w:numPr>
          <w:ilvl w:val="0"/>
          <w:numId w:val="17"/>
        </w:numPr>
        <w:spacing w:after="2" w:line="255" w:lineRule="auto"/>
        <w:ind w:right="7"/>
        <w:rPr>
          <w:szCs w:val="23"/>
        </w:rPr>
      </w:pPr>
      <w:r w:rsidRPr="6118243A">
        <w:rPr>
          <w:szCs w:val="23"/>
        </w:rPr>
        <w:t>The ITRO would provide the developers with accurate information about their office and services.</w:t>
      </w:r>
    </w:p>
    <w:p w14:paraId="7D2116AD" w14:textId="77777777" w:rsidR="00BA4964" w:rsidRDefault="00BA4964" w:rsidP="00BA4964">
      <w:pPr>
        <w:pStyle w:val="ListParagraph"/>
        <w:numPr>
          <w:ilvl w:val="0"/>
          <w:numId w:val="17"/>
        </w:numPr>
        <w:spacing w:after="2" w:line="255" w:lineRule="auto"/>
        <w:ind w:right="7"/>
        <w:rPr>
          <w:szCs w:val="23"/>
        </w:rPr>
      </w:pPr>
      <w:r w:rsidRPr="6118243A">
        <w:rPr>
          <w:szCs w:val="23"/>
        </w:rPr>
        <w:t>The users need access to the internet and the necessary devices to use the web application.</w:t>
      </w:r>
    </w:p>
    <w:p w14:paraId="796FF29D" w14:textId="77777777" w:rsidR="00BA4964" w:rsidRDefault="00BA4964" w:rsidP="00BA4964">
      <w:pPr>
        <w:pStyle w:val="ListParagraph"/>
        <w:numPr>
          <w:ilvl w:val="0"/>
          <w:numId w:val="17"/>
        </w:numPr>
        <w:spacing w:after="2" w:line="255" w:lineRule="auto"/>
        <w:ind w:right="7"/>
        <w:rPr>
          <w:szCs w:val="23"/>
        </w:rPr>
      </w:pPr>
      <w:r w:rsidRPr="6118243A">
        <w:rPr>
          <w:szCs w:val="23"/>
        </w:rPr>
        <w:t>The web application needs to be hosted on a reliable and secure server provided by ITRO.</w:t>
      </w:r>
    </w:p>
    <w:p w14:paraId="56BB7655" w14:textId="77777777" w:rsidR="00BA4964" w:rsidRDefault="00BA4964" w:rsidP="00BA4964">
      <w:pPr>
        <w:pStyle w:val="ListParagraph"/>
        <w:numPr>
          <w:ilvl w:val="0"/>
          <w:numId w:val="17"/>
        </w:numPr>
        <w:spacing w:after="2" w:line="255" w:lineRule="auto"/>
        <w:ind w:right="7"/>
        <w:rPr>
          <w:szCs w:val="23"/>
        </w:rPr>
      </w:pPr>
      <w:r w:rsidRPr="6118243A">
        <w:rPr>
          <w:szCs w:val="23"/>
        </w:rPr>
        <w:t>The web application should have access to a reliable and fast internet connection.</w:t>
      </w:r>
    </w:p>
    <w:p w14:paraId="70B77A1C" w14:textId="77777777" w:rsidR="00BA4964" w:rsidRDefault="00BA4964" w:rsidP="00BA4964">
      <w:pPr>
        <w:pStyle w:val="ListParagraph"/>
        <w:numPr>
          <w:ilvl w:val="0"/>
          <w:numId w:val="17"/>
        </w:numPr>
        <w:spacing w:after="2" w:line="255" w:lineRule="auto"/>
        <w:ind w:right="7"/>
        <w:rPr>
          <w:szCs w:val="23"/>
        </w:rPr>
      </w:pPr>
      <w:r w:rsidRPr="6118243A">
        <w:rPr>
          <w:szCs w:val="23"/>
        </w:rPr>
        <w:t>The email notification system should have access to a reliable and fast internet connection.</w:t>
      </w:r>
    </w:p>
    <w:p w14:paraId="49D47F34" w14:textId="77777777" w:rsidR="00BA4964" w:rsidRDefault="00BA4964" w:rsidP="00BA4964">
      <w:pPr>
        <w:pStyle w:val="ListParagraph"/>
        <w:numPr>
          <w:ilvl w:val="0"/>
          <w:numId w:val="17"/>
        </w:numPr>
        <w:spacing w:after="2" w:line="255" w:lineRule="auto"/>
        <w:ind w:right="7"/>
        <w:rPr>
          <w:szCs w:val="23"/>
        </w:rPr>
      </w:pPr>
      <w:r w:rsidRPr="6118243A">
        <w:rPr>
          <w:szCs w:val="23"/>
        </w:rPr>
        <w:t>Microsoft Outlook should function accordingly in order to send the email-based notifications.</w:t>
      </w:r>
    </w:p>
    <w:p w14:paraId="7820D19E" w14:textId="77777777" w:rsidR="00BA4964" w:rsidRDefault="00BA4964" w:rsidP="00BA4964">
      <w:pPr>
        <w:pStyle w:val="ListParagraph"/>
        <w:numPr>
          <w:ilvl w:val="0"/>
          <w:numId w:val="17"/>
        </w:numPr>
        <w:spacing w:after="2" w:line="255" w:lineRule="auto"/>
        <w:ind w:right="7"/>
        <w:rPr>
          <w:szCs w:val="23"/>
        </w:rPr>
      </w:pPr>
      <w:r w:rsidRPr="6118243A">
        <w:rPr>
          <w:szCs w:val="23"/>
        </w:rPr>
        <w:t>The web browser/s upon which the application would be opened should be free of viruses or malware and is reliable.</w:t>
      </w:r>
    </w:p>
    <w:p w14:paraId="5342B5B0" w14:textId="77777777" w:rsidR="00C6220F" w:rsidRDefault="00C6220F" w:rsidP="00032689">
      <w:pPr>
        <w:pStyle w:val="Heading1"/>
        <w:jc w:val="left"/>
        <w:rPr>
          <w:rFonts w:asciiTheme="minorHAnsi" w:hAnsiTheme="minorHAnsi" w:cstheme="minorHAnsi"/>
          <w:smallCaps/>
          <w:sz w:val="28"/>
          <w:szCs w:val="28"/>
        </w:rPr>
      </w:pPr>
      <w:bookmarkStart w:id="7" w:name="_Toc332300835"/>
    </w:p>
    <w:p w14:paraId="513E44E0" w14:textId="77777777" w:rsidR="00A366A7" w:rsidRDefault="00A366A7" w:rsidP="00032689">
      <w:pPr>
        <w:pStyle w:val="Heading1"/>
        <w:jc w:val="left"/>
        <w:rPr>
          <w:rFonts w:asciiTheme="minorHAnsi" w:hAnsiTheme="minorHAnsi" w:cstheme="minorHAnsi"/>
          <w:smallCaps/>
          <w:sz w:val="28"/>
          <w:szCs w:val="28"/>
        </w:rPr>
      </w:pPr>
    </w:p>
    <w:p w14:paraId="05E1463C" w14:textId="0A07330E"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Work Breakdown Structure</w:t>
      </w:r>
      <w:bookmarkEnd w:id="7"/>
    </w:p>
    <w:p w14:paraId="2E50190E" w14:textId="77777777" w:rsidR="00032689" w:rsidRPr="00D64C7E" w:rsidRDefault="00032689" w:rsidP="00032689">
      <w:pPr>
        <w:rPr>
          <w:color w:val="008000"/>
        </w:rPr>
      </w:pPr>
      <w:r w:rsidRPr="00D64C7E">
        <w:rPr>
          <w:color w:val="008000"/>
        </w:rPr>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D64C7E" w:rsidRDefault="00032689" w:rsidP="00032689">
      <w:pPr>
        <w:rPr>
          <w:color w:val="008000"/>
        </w:rPr>
      </w:pPr>
    </w:p>
    <w:p w14:paraId="7BD8601D" w14:textId="77777777" w:rsidR="00C31413" w:rsidRPr="00D64C7E" w:rsidRDefault="00C31413"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Default="00032689" w:rsidP="00032689">
      <w:pPr>
        <w:pStyle w:val="Heading1"/>
        <w:jc w:val="left"/>
        <w:rPr>
          <w:rFonts w:asciiTheme="minorHAnsi" w:hAnsiTheme="minorHAnsi" w:cstheme="minorHAnsi"/>
          <w:smallCaps/>
          <w:sz w:val="28"/>
          <w:szCs w:val="28"/>
        </w:rPr>
      </w:pPr>
      <w:bookmarkStart w:id="8" w:name="_Toc332300836"/>
      <w:r w:rsidRPr="00D64C7E">
        <w:rPr>
          <w:rFonts w:asciiTheme="minorHAnsi" w:hAnsiTheme="minorHAnsi" w:cstheme="minorHAnsi"/>
          <w:smallCaps/>
          <w:sz w:val="28"/>
          <w:szCs w:val="28"/>
        </w:rPr>
        <w:t>Scope Verification</w:t>
      </w:r>
      <w:bookmarkEnd w:id="8"/>
    </w:p>
    <w:p w14:paraId="37A7CDB3" w14:textId="77777777" w:rsidR="00C6220F" w:rsidRPr="00C6220F" w:rsidRDefault="00C6220F" w:rsidP="00C6220F"/>
    <w:p w14:paraId="52626EDE" w14:textId="39FCB9BA" w:rsidR="00AA1ADE" w:rsidRDefault="00367EE6" w:rsidP="00AA1ADE">
      <w:pPr>
        <w:jc w:val="both"/>
      </w:pPr>
      <w:r>
        <w:t>The project team, Nacor Industries,</w:t>
      </w:r>
      <w:r w:rsidR="00AA1ADE">
        <w:t xml:space="preserve"> will conduct scope verification </w:t>
      </w:r>
      <w:r w:rsidR="00B04F21">
        <w:t xml:space="preserve">upon each meeting </w:t>
      </w:r>
      <w:r w:rsidR="00AA1ADE">
        <w:t>with the client and the project advis</w:t>
      </w:r>
      <w:r w:rsidR="00B04F21">
        <w:t>o</w:t>
      </w:r>
      <w:r w:rsidR="00AA1ADE">
        <w:t xml:space="preserve">r to ensure that the deliverables are in line with the original scope. </w:t>
      </w:r>
      <w:r w:rsidR="00B04F21">
        <w:t xml:space="preserve">In accordance </w:t>
      </w:r>
      <w:r w:rsidR="00C6220F">
        <w:t>with</w:t>
      </w:r>
      <w:r w:rsidR="00B04F21">
        <w:t xml:space="preserve"> the scrum-fall methodology</w:t>
      </w:r>
      <w:r w:rsidR="00C6220F">
        <w:t xml:space="preserve"> </w:t>
      </w:r>
      <w:r w:rsidR="00C6220F" w:rsidRPr="00C6220F">
        <w:rPr>
          <w:i/>
          <w:iCs/>
        </w:rPr>
        <w:t>(see figure 1 for reference)</w:t>
      </w:r>
      <w:r w:rsidR="00B04F21" w:rsidRPr="00C6220F">
        <w:rPr>
          <w:i/>
          <w:iCs/>
        </w:rPr>
        <w:t xml:space="preserve">, </w:t>
      </w:r>
      <w:r w:rsidR="00B04F21">
        <w:t>t</w:t>
      </w:r>
      <w:r w:rsidR="00AA1ADE">
        <w:t>his will guarantee that the deliverables are accepted by the client and the project advisor and will ensure that the project will be finished on time and within the scope and budget.</w:t>
      </w:r>
    </w:p>
    <w:p w14:paraId="0A3102E1" w14:textId="77777777" w:rsidR="00032689" w:rsidRPr="00D64C7E" w:rsidRDefault="00032689" w:rsidP="00032689"/>
    <w:p w14:paraId="0A4751FC" w14:textId="77777777" w:rsidR="00032689" w:rsidRPr="00D64C7E" w:rsidRDefault="00032689" w:rsidP="00032689"/>
    <w:p w14:paraId="6D20F2B5" w14:textId="77777777" w:rsidR="00032689" w:rsidRDefault="00032689" w:rsidP="00032689">
      <w:pPr>
        <w:pStyle w:val="Heading1"/>
        <w:jc w:val="left"/>
        <w:rPr>
          <w:rFonts w:asciiTheme="minorHAnsi" w:hAnsiTheme="minorHAnsi" w:cstheme="minorHAnsi"/>
          <w:smallCaps/>
          <w:sz w:val="28"/>
          <w:szCs w:val="28"/>
        </w:rPr>
      </w:pPr>
      <w:bookmarkStart w:id="9" w:name="_Toc332300837"/>
      <w:r w:rsidRPr="00D64C7E">
        <w:rPr>
          <w:rFonts w:asciiTheme="minorHAnsi" w:hAnsiTheme="minorHAnsi" w:cstheme="minorHAnsi"/>
          <w:smallCaps/>
          <w:sz w:val="28"/>
          <w:szCs w:val="28"/>
        </w:rPr>
        <w:t>Scope Control</w:t>
      </w:r>
      <w:bookmarkEnd w:id="9"/>
    </w:p>
    <w:p w14:paraId="285FD84F" w14:textId="77777777" w:rsidR="00C6220F" w:rsidRPr="00C6220F" w:rsidRDefault="00C6220F" w:rsidP="00C6220F"/>
    <w:p w14:paraId="01E47D79" w14:textId="379EC2BF" w:rsidR="00C85D80" w:rsidRDefault="00C85D80" w:rsidP="00C85D80">
      <w:pPr>
        <w:jc w:val="both"/>
      </w:pPr>
      <w:bookmarkStart w:id="10" w:name="_Toc332300838"/>
      <w:r>
        <w:t xml:space="preserve">Prior to any pivotal changes that may occur </w:t>
      </w:r>
      <w:r w:rsidR="00906036">
        <w:t xml:space="preserve">within the project’s development, the team ensures that each </w:t>
      </w:r>
      <w:r w:rsidR="00083B33">
        <w:t xml:space="preserve">decision would need to first be approved by the stakeholders, </w:t>
      </w:r>
      <w:r w:rsidR="009A6438">
        <w:t>especially</w:t>
      </w:r>
      <w:r w:rsidR="00083B33">
        <w:t xml:space="preserve"> the client: APC-ITRO, before getting greenlit</w:t>
      </w:r>
      <w:r>
        <w:t xml:space="preserve">. </w:t>
      </w:r>
      <w:r w:rsidR="00083B33">
        <w:t xml:space="preserve">This process would be documented accordingly with regards to the team’s </w:t>
      </w:r>
    </w:p>
    <w:p w14:paraId="21E2665C" w14:textId="77777777" w:rsidR="00367EE6" w:rsidRPr="00D64C7E" w:rsidRDefault="00367EE6" w:rsidP="00C85D80">
      <w:pPr>
        <w:jc w:val="both"/>
      </w:pPr>
    </w:p>
    <w:p w14:paraId="721DCDC6" w14:textId="71748060"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cstheme="minorHAnsi"/>
          <w:smallCaps/>
          <w:sz w:val="28"/>
          <w:szCs w:val="28"/>
        </w:rPr>
        <w:t>Sponsor Acceptance</w:t>
      </w:r>
      <w:bookmarkEnd w:id="10"/>
      <w:r w:rsidRPr="00D64C7E">
        <w:rPr>
          <w:rFonts w:asciiTheme="minorHAnsi" w:hAnsiTheme="minorHAnsi" w:cstheme="minorHAnsi"/>
          <w:smallCaps/>
          <w:sz w:val="28"/>
          <w:szCs w:val="28"/>
        </w:rPr>
        <w:t xml:space="preserve"> </w:t>
      </w: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0ED597D2" w14:textId="351C8138" w:rsidR="00032689" w:rsidRPr="002545F3" w:rsidRDefault="00407AA9" w:rsidP="00032689">
      <w:pPr>
        <w:rPr>
          <w:b/>
          <w:bCs/>
        </w:rPr>
      </w:pPr>
      <w:r w:rsidRPr="002545F3">
        <w:rPr>
          <w:b/>
          <w:bCs/>
        </w:rPr>
        <w:t>Mr. Jojo Castillo</w:t>
      </w:r>
    </w:p>
    <w:p w14:paraId="15DA348B" w14:textId="3AACAC9A" w:rsidR="00407AA9" w:rsidRPr="00D64C7E" w:rsidRDefault="00407AA9" w:rsidP="00032689">
      <w:r>
        <w:t>ITRO Head</w:t>
      </w:r>
    </w:p>
    <w:p w14:paraId="332E0F28" w14:textId="77777777" w:rsidR="00032689" w:rsidRPr="00D64C7E" w:rsidRDefault="00032689" w:rsidP="00032689"/>
    <w:p w14:paraId="1EF5AD01" w14:textId="19EF1779" w:rsidR="00283DF1" w:rsidRPr="00D64C7E" w:rsidRDefault="00283DF1" w:rsidP="00032689">
      <w:pPr>
        <w:pStyle w:val="Heading1"/>
        <w:jc w:val="left"/>
        <w:rPr>
          <w:rFonts w:asciiTheme="minorHAnsi" w:hAnsiTheme="minorHAnsi"/>
        </w:rPr>
      </w:pPr>
    </w:p>
    <w:sectPr w:rsidR="00283DF1" w:rsidRPr="00D64C7E"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8BD3" w14:textId="77777777" w:rsidR="002E3714" w:rsidRDefault="002E3714" w:rsidP="00005A27">
      <w:r>
        <w:separator/>
      </w:r>
    </w:p>
  </w:endnote>
  <w:endnote w:type="continuationSeparator" w:id="0">
    <w:p w14:paraId="49113FB8" w14:textId="77777777" w:rsidR="002E3714" w:rsidRDefault="002E3714" w:rsidP="00005A27">
      <w:r>
        <w:continuationSeparator/>
      </w:r>
    </w:p>
  </w:endnote>
  <w:endnote w:type="continuationNotice" w:id="1">
    <w:p w14:paraId="137023CF" w14:textId="77777777" w:rsidR="002E3714" w:rsidRDefault="002E3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19866F4" w:rsidR="00F027A7" w:rsidRDefault="00624CDC">
        <w:pPr>
          <w:pStyle w:val="Footer"/>
        </w:pPr>
        <w:r>
          <w:rPr>
            <w:noProof/>
          </w:rPr>
          <w:drawing>
            <wp:anchor distT="0" distB="0" distL="114300" distR="114300" simplePos="0" relativeHeight="251660288" behindDoc="1" locked="0" layoutInCell="1" allowOverlap="1" wp14:anchorId="45F0E63F" wp14:editId="0103881C">
              <wp:simplePos x="0" y="0"/>
              <wp:positionH relativeFrom="page">
                <wp:posOffset>4503420</wp:posOffset>
              </wp:positionH>
              <wp:positionV relativeFrom="paragraph">
                <wp:posOffset>-2569210</wp:posOffset>
              </wp:positionV>
              <wp:extent cx="4090255" cy="36879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963" t="29260" r="40810" b="14273"/>
                      <a:stretch/>
                    </pic:blipFill>
                    <pic:spPr bwMode="auto">
                      <a:xfrm>
                        <a:off x="0" y="0"/>
                        <a:ext cx="4090255" cy="36879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7A7">
          <w:fldChar w:fldCharType="begin"/>
        </w:r>
        <w:r w:rsidR="00F027A7">
          <w:instrText xml:space="preserve"> PAGE   \* MERGEFORMAT </w:instrText>
        </w:r>
        <w:r w:rsidR="00F027A7">
          <w:fldChar w:fldCharType="separate"/>
        </w:r>
        <w:r w:rsidR="00F027A7">
          <w:rPr>
            <w:noProof/>
          </w:rPr>
          <w:t>2</w:t>
        </w:r>
        <w:r w:rsidR="00F027A7">
          <w:rPr>
            <w:noProof/>
          </w:rPr>
          <w:fldChar w:fldCharType="end"/>
        </w:r>
        <w:r w:rsidR="00F027A7">
          <w:rPr>
            <w:noProof/>
          </w:rPr>
          <w:tab/>
        </w:r>
        <w:r w:rsidR="00F027A7">
          <w:rPr>
            <w:noProof/>
          </w:rPr>
          <w:tab/>
        </w:r>
      </w:p>
    </w:sdtContent>
  </w:sdt>
  <w:p w14:paraId="4F0021D7" w14:textId="31D2DDEC"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F757" w14:textId="77777777" w:rsidR="002E3714" w:rsidRDefault="002E3714" w:rsidP="00005A27">
      <w:r>
        <w:separator/>
      </w:r>
    </w:p>
  </w:footnote>
  <w:footnote w:type="continuationSeparator" w:id="0">
    <w:p w14:paraId="3FDA6D29" w14:textId="77777777" w:rsidR="002E3714" w:rsidRDefault="002E3714" w:rsidP="00005A27">
      <w:r>
        <w:continuationSeparator/>
      </w:r>
    </w:p>
  </w:footnote>
  <w:footnote w:type="continuationNotice" w:id="1">
    <w:p w14:paraId="7899B18A" w14:textId="77777777" w:rsidR="002E3714" w:rsidRDefault="002E3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2B91A8" w:rsidR="00005A27" w:rsidRDefault="00873CDA" w:rsidP="000226A6">
    <w:pPr>
      <w:pStyle w:val="Header"/>
      <w:jc w:val="right"/>
    </w:pPr>
    <w:r>
      <w:rPr>
        <w:noProof/>
      </w:rPr>
      <w:drawing>
        <wp:anchor distT="0" distB="0" distL="114300" distR="114300" simplePos="0" relativeHeight="251658240" behindDoc="0" locked="0" layoutInCell="1" allowOverlap="1" wp14:anchorId="3F92AC1A" wp14:editId="487FBC1D">
          <wp:simplePos x="0" y="0"/>
          <wp:positionH relativeFrom="column">
            <wp:posOffset>-396240</wp:posOffset>
          </wp:positionH>
          <wp:positionV relativeFrom="paragraph">
            <wp:posOffset>-228600</wp:posOffset>
          </wp:positionV>
          <wp:extent cx="1280160" cy="1417320"/>
          <wp:effectExtent l="0" t="0" r="0" b="0"/>
          <wp:wrapSquare wrapText="bothSides"/>
          <wp:docPr id="4" name="Picture 4" descr="A logo with a crescent moon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a crescent moon in the background&#10;&#10;Description automatically generated with low confidence"/>
                  <pic:cNvPicPr/>
                </pic:nvPicPr>
                <pic:blipFill rotWithShape="1">
                  <a:blip r:embed="rId1">
                    <a:extLst>
                      <a:ext uri="{28A0092B-C50C-407E-A947-70E740481C1C}">
                        <a14:useLocalDpi xmlns:a14="http://schemas.microsoft.com/office/drawing/2010/main" val="0"/>
                      </a:ext>
                    </a:extLst>
                  </a:blip>
                  <a:srcRect l="32283" t="13645" r="29791" b="11704"/>
                  <a:stretch/>
                </pic:blipFill>
                <pic:spPr bwMode="auto">
                  <a:xfrm>
                    <a:off x="0" y="0"/>
                    <a:ext cx="1280160" cy="1417320"/>
                  </a:xfrm>
                  <a:prstGeom prst="rect">
                    <a:avLst/>
                  </a:prstGeom>
                  <a:ln>
                    <a:noFill/>
                  </a:ln>
                  <a:extLst>
                    <a:ext uri="{53640926-AAD7-44D8-BBD7-CCE9431645EC}">
                      <a14:shadowObscured xmlns:a14="http://schemas.microsoft.com/office/drawing/2010/main"/>
                    </a:ext>
                  </a:extLst>
                </pic:spPr>
              </pic:pic>
            </a:graphicData>
          </a:graphic>
        </wp:anchor>
      </w:drawing>
    </w:r>
  </w:p>
  <w:p w14:paraId="23D8AB54" w14:textId="77777777" w:rsidR="0082008D" w:rsidRPr="0082008D" w:rsidRDefault="0082008D" w:rsidP="000226A6">
    <w:pPr>
      <w:pStyle w:val="Header"/>
      <w:jc w:val="right"/>
      <w:rPr>
        <w:rFonts w:ascii="Boxed Book" w:hAnsi="Boxed Book" w:cs="Apple Chancery"/>
        <w:b/>
        <w:bCs/>
        <w:color w:val="595959" w:themeColor="text1" w:themeTint="A6"/>
        <w:sz w:val="26"/>
        <w:szCs w:val="26"/>
      </w:rPr>
    </w:pPr>
    <w:r w:rsidRPr="0082008D">
      <w:rPr>
        <w:rFonts w:ascii="Boxed Book" w:hAnsi="Boxed Book" w:cs="Apple Chancery"/>
        <w:b/>
        <w:bCs/>
        <w:color w:val="595959" w:themeColor="text1" w:themeTint="A6"/>
        <w:sz w:val="26"/>
        <w:szCs w:val="26"/>
      </w:rPr>
      <w:t xml:space="preserve">RAMS Corner: Ticketing System </w:t>
    </w:r>
  </w:p>
  <w:p w14:paraId="52DA5F7A" w14:textId="3BEA3AA5" w:rsidR="00790723" w:rsidRPr="0082008D" w:rsidRDefault="0082008D" w:rsidP="000226A6">
    <w:pPr>
      <w:pStyle w:val="Header"/>
      <w:jc w:val="right"/>
      <w:rPr>
        <w:rFonts w:ascii="Boxed Book" w:hAnsi="Boxed Book" w:cs="Apple Chancery"/>
        <w:color w:val="595959" w:themeColor="text1" w:themeTint="A6"/>
        <w:sz w:val="26"/>
        <w:szCs w:val="26"/>
      </w:rPr>
    </w:pPr>
    <w:r w:rsidRPr="0082008D">
      <w:rPr>
        <w:rFonts w:ascii="Boxed Book" w:hAnsi="Boxed Book" w:cs="Apple Chancery"/>
        <w:color w:val="595959" w:themeColor="text1" w:themeTint="A6"/>
        <w:sz w:val="26"/>
        <w:szCs w:val="26"/>
      </w:rPr>
      <w:t>Scope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D334"/>
    <w:multiLevelType w:val="hybridMultilevel"/>
    <w:tmpl w:val="9C5ACECE"/>
    <w:lvl w:ilvl="0" w:tplc="730E4C58">
      <w:start w:val="1"/>
      <w:numFmt w:val="bullet"/>
      <w:lvlText w:val="-"/>
      <w:lvlJc w:val="left"/>
      <w:pPr>
        <w:ind w:left="720" w:hanging="360"/>
      </w:pPr>
      <w:rPr>
        <w:rFonts w:ascii="Symbol" w:hAnsi="Symbol" w:hint="default"/>
      </w:rPr>
    </w:lvl>
    <w:lvl w:ilvl="1" w:tplc="3BD860AC">
      <w:start w:val="1"/>
      <w:numFmt w:val="bullet"/>
      <w:lvlText w:val="o"/>
      <w:lvlJc w:val="left"/>
      <w:pPr>
        <w:ind w:left="1440" w:hanging="360"/>
      </w:pPr>
      <w:rPr>
        <w:rFonts w:ascii="Courier New" w:hAnsi="Courier New" w:cs="Times New Roman" w:hint="default"/>
      </w:rPr>
    </w:lvl>
    <w:lvl w:ilvl="2" w:tplc="2240561C">
      <w:start w:val="1"/>
      <w:numFmt w:val="bullet"/>
      <w:lvlText w:val=""/>
      <w:lvlJc w:val="left"/>
      <w:pPr>
        <w:ind w:left="2160" w:hanging="360"/>
      </w:pPr>
      <w:rPr>
        <w:rFonts w:ascii="Wingdings" w:hAnsi="Wingdings" w:hint="default"/>
      </w:rPr>
    </w:lvl>
    <w:lvl w:ilvl="3" w:tplc="DEB682F8">
      <w:start w:val="1"/>
      <w:numFmt w:val="bullet"/>
      <w:lvlText w:val=""/>
      <w:lvlJc w:val="left"/>
      <w:pPr>
        <w:ind w:left="2880" w:hanging="360"/>
      </w:pPr>
      <w:rPr>
        <w:rFonts w:ascii="Symbol" w:hAnsi="Symbol" w:hint="default"/>
      </w:rPr>
    </w:lvl>
    <w:lvl w:ilvl="4" w:tplc="0B10A270">
      <w:start w:val="1"/>
      <w:numFmt w:val="bullet"/>
      <w:lvlText w:val="o"/>
      <w:lvlJc w:val="left"/>
      <w:pPr>
        <w:ind w:left="3600" w:hanging="360"/>
      </w:pPr>
      <w:rPr>
        <w:rFonts w:ascii="Courier New" w:hAnsi="Courier New" w:cs="Times New Roman" w:hint="default"/>
      </w:rPr>
    </w:lvl>
    <w:lvl w:ilvl="5" w:tplc="37DA3992">
      <w:start w:val="1"/>
      <w:numFmt w:val="bullet"/>
      <w:lvlText w:val=""/>
      <w:lvlJc w:val="left"/>
      <w:pPr>
        <w:ind w:left="4320" w:hanging="360"/>
      </w:pPr>
      <w:rPr>
        <w:rFonts w:ascii="Wingdings" w:hAnsi="Wingdings" w:hint="default"/>
      </w:rPr>
    </w:lvl>
    <w:lvl w:ilvl="6" w:tplc="FA7046CC">
      <w:start w:val="1"/>
      <w:numFmt w:val="bullet"/>
      <w:lvlText w:val=""/>
      <w:lvlJc w:val="left"/>
      <w:pPr>
        <w:ind w:left="5040" w:hanging="360"/>
      </w:pPr>
      <w:rPr>
        <w:rFonts w:ascii="Symbol" w:hAnsi="Symbol" w:hint="default"/>
      </w:rPr>
    </w:lvl>
    <w:lvl w:ilvl="7" w:tplc="597EBC42">
      <w:start w:val="1"/>
      <w:numFmt w:val="bullet"/>
      <w:lvlText w:val="o"/>
      <w:lvlJc w:val="left"/>
      <w:pPr>
        <w:ind w:left="5760" w:hanging="360"/>
      </w:pPr>
      <w:rPr>
        <w:rFonts w:ascii="Courier New" w:hAnsi="Courier New" w:cs="Times New Roman" w:hint="default"/>
      </w:rPr>
    </w:lvl>
    <w:lvl w:ilvl="8" w:tplc="EAF45B4A">
      <w:start w:val="1"/>
      <w:numFmt w:val="bullet"/>
      <w:lvlText w:val=""/>
      <w:lvlJc w:val="left"/>
      <w:pPr>
        <w:ind w:left="6480" w:hanging="360"/>
      </w:pPr>
      <w:rPr>
        <w:rFonts w:ascii="Wingdings" w:hAnsi="Wingdings" w:hint="default"/>
      </w:rPr>
    </w:lvl>
  </w:abstractNum>
  <w:abstractNum w:abstractNumId="1" w15:restartNumberingAfterBreak="0">
    <w:nsid w:val="071157F1"/>
    <w:multiLevelType w:val="hybridMultilevel"/>
    <w:tmpl w:val="656089E8"/>
    <w:lvl w:ilvl="0" w:tplc="030634F0">
      <w:start w:val="1"/>
      <w:numFmt w:val="decimal"/>
      <w:lvlText w:val="%1."/>
      <w:lvlJc w:val="left"/>
      <w:pPr>
        <w:ind w:left="720" w:hanging="360"/>
      </w:pPr>
    </w:lvl>
    <w:lvl w:ilvl="1" w:tplc="2702E48A">
      <w:start w:val="1"/>
      <w:numFmt w:val="lowerLetter"/>
      <w:lvlText w:val="%2."/>
      <w:lvlJc w:val="left"/>
      <w:pPr>
        <w:ind w:left="1440" w:hanging="360"/>
      </w:pPr>
    </w:lvl>
    <w:lvl w:ilvl="2" w:tplc="1AD01200">
      <w:start w:val="1"/>
      <w:numFmt w:val="lowerRoman"/>
      <w:lvlText w:val="%3."/>
      <w:lvlJc w:val="right"/>
      <w:pPr>
        <w:ind w:left="2160" w:hanging="180"/>
      </w:pPr>
    </w:lvl>
    <w:lvl w:ilvl="3" w:tplc="E97833F4">
      <w:start w:val="1"/>
      <w:numFmt w:val="decimal"/>
      <w:lvlText w:val="%4."/>
      <w:lvlJc w:val="left"/>
      <w:pPr>
        <w:ind w:left="2880" w:hanging="360"/>
      </w:pPr>
    </w:lvl>
    <w:lvl w:ilvl="4" w:tplc="60842998">
      <w:start w:val="1"/>
      <w:numFmt w:val="lowerLetter"/>
      <w:lvlText w:val="%5."/>
      <w:lvlJc w:val="left"/>
      <w:pPr>
        <w:ind w:left="3600" w:hanging="360"/>
      </w:pPr>
    </w:lvl>
    <w:lvl w:ilvl="5" w:tplc="2348E76A">
      <w:start w:val="1"/>
      <w:numFmt w:val="lowerRoman"/>
      <w:lvlText w:val="%6."/>
      <w:lvlJc w:val="right"/>
      <w:pPr>
        <w:ind w:left="4320" w:hanging="180"/>
      </w:pPr>
    </w:lvl>
    <w:lvl w:ilvl="6" w:tplc="5A2EF392">
      <w:start w:val="1"/>
      <w:numFmt w:val="decimal"/>
      <w:lvlText w:val="%7."/>
      <w:lvlJc w:val="left"/>
      <w:pPr>
        <w:ind w:left="5040" w:hanging="360"/>
      </w:pPr>
    </w:lvl>
    <w:lvl w:ilvl="7" w:tplc="A9DE1906">
      <w:start w:val="1"/>
      <w:numFmt w:val="lowerLetter"/>
      <w:lvlText w:val="%8."/>
      <w:lvlJc w:val="left"/>
      <w:pPr>
        <w:ind w:left="5760" w:hanging="360"/>
      </w:pPr>
    </w:lvl>
    <w:lvl w:ilvl="8" w:tplc="4E3CBED0">
      <w:start w:val="1"/>
      <w:numFmt w:val="lowerRoman"/>
      <w:lvlText w:val="%9."/>
      <w:lvlJc w:val="right"/>
      <w:pPr>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AA26DD"/>
    <w:multiLevelType w:val="hybridMultilevel"/>
    <w:tmpl w:val="A6A0F858"/>
    <w:lvl w:ilvl="0" w:tplc="F5C42718">
      <w:start w:val="1"/>
      <w:numFmt w:val="bullet"/>
      <w:lvlText w:val=""/>
      <w:lvlJc w:val="left"/>
      <w:pPr>
        <w:ind w:left="720" w:hanging="360"/>
      </w:pPr>
      <w:rPr>
        <w:rFonts w:ascii="Symbol" w:hAnsi="Symbol" w:hint="default"/>
      </w:rPr>
    </w:lvl>
    <w:lvl w:ilvl="1" w:tplc="47142708">
      <w:start w:val="1"/>
      <w:numFmt w:val="bullet"/>
      <w:lvlText w:val=""/>
      <w:lvlJc w:val="left"/>
      <w:pPr>
        <w:ind w:left="1440" w:hanging="360"/>
      </w:pPr>
      <w:rPr>
        <w:rFonts w:ascii="Symbol" w:hAnsi="Symbol" w:hint="default"/>
      </w:rPr>
    </w:lvl>
    <w:lvl w:ilvl="2" w:tplc="B0CC35FA">
      <w:start w:val="1"/>
      <w:numFmt w:val="bullet"/>
      <w:lvlText w:val=""/>
      <w:lvlJc w:val="left"/>
      <w:pPr>
        <w:ind w:left="2160" w:hanging="360"/>
      </w:pPr>
      <w:rPr>
        <w:rFonts w:ascii="Wingdings" w:hAnsi="Wingdings" w:hint="default"/>
      </w:rPr>
    </w:lvl>
    <w:lvl w:ilvl="3" w:tplc="0068F230">
      <w:start w:val="1"/>
      <w:numFmt w:val="bullet"/>
      <w:lvlText w:val=""/>
      <w:lvlJc w:val="left"/>
      <w:pPr>
        <w:ind w:left="2880" w:hanging="360"/>
      </w:pPr>
      <w:rPr>
        <w:rFonts w:ascii="Symbol" w:hAnsi="Symbol" w:hint="default"/>
      </w:rPr>
    </w:lvl>
    <w:lvl w:ilvl="4" w:tplc="C826041A">
      <w:start w:val="1"/>
      <w:numFmt w:val="bullet"/>
      <w:lvlText w:val="o"/>
      <w:lvlJc w:val="left"/>
      <w:pPr>
        <w:ind w:left="3600" w:hanging="360"/>
      </w:pPr>
      <w:rPr>
        <w:rFonts w:ascii="Courier New" w:hAnsi="Courier New" w:hint="default"/>
      </w:rPr>
    </w:lvl>
    <w:lvl w:ilvl="5" w:tplc="A24E1D74">
      <w:start w:val="1"/>
      <w:numFmt w:val="bullet"/>
      <w:lvlText w:val=""/>
      <w:lvlJc w:val="left"/>
      <w:pPr>
        <w:ind w:left="4320" w:hanging="360"/>
      </w:pPr>
      <w:rPr>
        <w:rFonts w:ascii="Wingdings" w:hAnsi="Wingdings" w:hint="default"/>
      </w:rPr>
    </w:lvl>
    <w:lvl w:ilvl="6" w:tplc="5D20235C">
      <w:start w:val="1"/>
      <w:numFmt w:val="bullet"/>
      <w:lvlText w:val=""/>
      <w:lvlJc w:val="left"/>
      <w:pPr>
        <w:ind w:left="5040" w:hanging="360"/>
      </w:pPr>
      <w:rPr>
        <w:rFonts w:ascii="Symbol" w:hAnsi="Symbol" w:hint="default"/>
      </w:rPr>
    </w:lvl>
    <w:lvl w:ilvl="7" w:tplc="E5B03AE0">
      <w:start w:val="1"/>
      <w:numFmt w:val="bullet"/>
      <w:lvlText w:val="o"/>
      <w:lvlJc w:val="left"/>
      <w:pPr>
        <w:ind w:left="5760" w:hanging="360"/>
      </w:pPr>
      <w:rPr>
        <w:rFonts w:ascii="Courier New" w:hAnsi="Courier New" w:hint="default"/>
      </w:rPr>
    </w:lvl>
    <w:lvl w:ilvl="8" w:tplc="0D221A28">
      <w:start w:val="1"/>
      <w:numFmt w:val="bullet"/>
      <w:lvlText w:val=""/>
      <w:lvlJc w:val="left"/>
      <w:pPr>
        <w:ind w:left="6480" w:hanging="360"/>
      </w:pPr>
      <w:rPr>
        <w:rFonts w:ascii="Wingdings" w:hAnsi="Wingdings" w:hint="default"/>
      </w:rPr>
    </w:lvl>
  </w:abstractNum>
  <w:abstractNum w:abstractNumId="5" w15:restartNumberingAfterBreak="0">
    <w:nsid w:val="2981623C"/>
    <w:multiLevelType w:val="hybridMultilevel"/>
    <w:tmpl w:val="DF787A3C"/>
    <w:lvl w:ilvl="0" w:tplc="04090011">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9B8771"/>
    <w:multiLevelType w:val="hybridMultilevel"/>
    <w:tmpl w:val="33CA5A28"/>
    <w:lvl w:ilvl="0" w:tplc="48B0F7C2">
      <w:start w:val="1"/>
      <w:numFmt w:val="bullet"/>
      <w:lvlText w:val=""/>
      <w:lvlJc w:val="left"/>
      <w:pPr>
        <w:ind w:left="720" w:hanging="360"/>
      </w:pPr>
      <w:rPr>
        <w:rFonts w:ascii="Symbol" w:hAnsi="Symbol" w:hint="default"/>
      </w:rPr>
    </w:lvl>
    <w:lvl w:ilvl="1" w:tplc="7484555E">
      <w:start w:val="1"/>
      <w:numFmt w:val="bullet"/>
      <w:lvlText w:val=""/>
      <w:lvlJc w:val="left"/>
      <w:pPr>
        <w:ind w:left="1440" w:hanging="360"/>
      </w:pPr>
      <w:rPr>
        <w:rFonts w:ascii="Symbol" w:hAnsi="Symbol" w:hint="default"/>
      </w:rPr>
    </w:lvl>
    <w:lvl w:ilvl="2" w:tplc="47BC618C">
      <w:start w:val="1"/>
      <w:numFmt w:val="bullet"/>
      <w:lvlText w:val=""/>
      <w:lvlJc w:val="left"/>
      <w:pPr>
        <w:ind w:left="2160" w:hanging="360"/>
      </w:pPr>
      <w:rPr>
        <w:rFonts w:ascii="Wingdings" w:hAnsi="Wingdings" w:hint="default"/>
      </w:rPr>
    </w:lvl>
    <w:lvl w:ilvl="3" w:tplc="B61E0A4E">
      <w:start w:val="1"/>
      <w:numFmt w:val="bullet"/>
      <w:lvlText w:val=""/>
      <w:lvlJc w:val="left"/>
      <w:pPr>
        <w:ind w:left="2880" w:hanging="360"/>
      </w:pPr>
      <w:rPr>
        <w:rFonts w:ascii="Symbol" w:hAnsi="Symbol" w:hint="default"/>
      </w:rPr>
    </w:lvl>
    <w:lvl w:ilvl="4" w:tplc="AB08D5C6">
      <w:start w:val="1"/>
      <w:numFmt w:val="bullet"/>
      <w:lvlText w:val="o"/>
      <w:lvlJc w:val="left"/>
      <w:pPr>
        <w:ind w:left="3600" w:hanging="360"/>
      </w:pPr>
      <w:rPr>
        <w:rFonts w:ascii="Courier New" w:hAnsi="Courier New" w:hint="default"/>
      </w:rPr>
    </w:lvl>
    <w:lvl w:ilvl="5" w:tplc="A5507822">
      <w:start w:val="1"/>
      <w:numFmt w:val="bullet"/>
      <w:lvlText w:val=""/>
      <w:lvlJc w:val="left"/>
      <w:pPr>
        <w:ind w:left="4320" w:hanging="360"/>
      </w:pPr>
      <w:rPr>
        <w:rFonts w:ascii="Wingdings" w:hAnsi="Wingdings" w:hint="default"/>
      </w:rPr>
    </w:lvl>
    <w:lvl w:ilvl="6" w:tplc="12C8E828">
      <w:start w:val="1"/>
      <w:numFmt w:val="bullet"/>
      <w:lvlText w:val=""/>
      <w:lvlJc w:val="left"/>
      <w:pPr>
        <w:ind w:left="5040" w:hanging="360"/>
      </w:pPr>
      <w:rPr>
        <w:rFonts w:ascii="Symbol" w:hAnsi="Symbol" w:hint="default"/>
      </w:rPr>
    </w:lvl>
    <w:lvl w:ilvl="7" w:tplc="0C684F64">
      <w:start w:val="1"/>
      <w:numFmt w:val="bullet"/>
      <w:lvlText w:val="o"/>
      <w:lvlJc w:val="left"/>
      <w:pPr>
        <w:ind w:left="5760" w:hanging="360"/>
      </w:pPr>
      <w:rPr>
        <w:rFonts w:ascii="Courier New" w:hAnsi="Courier New" w:hint="default"/>
      </w:rPr>
    </w:lvl>
    <w:lvl w:ilvl="8" w:tplc="140449C2">
      <w:start w:val="1"/>
      <w:numFmt w:val="bullet"/>
      <w:lvlText w:val=""/>
      <w:lvlJc w:val="left"/>
      <w:pPr>
        <w:ind w:left="6480" w:hanging="360"/>
      </w:pPr>
      <w:rPr>
        <w:rFonts w:ascii="Wingdings" w:hAnsi="Wingdings" w:hint="default"/>
      </w:rPr>
    </w:lvl>
  </w:abstractNum>
  <w:abstractNum w:abstractNumId="8" w15:restartNumberingAfterBreak="0">
    <w:nsid w:val="38DA3A29"/>
    <w:multiLevelType w:val="hybridMultilevel"/>
    <w:tmpl w:val="891EB0D0"/>
    <w:lvl w:ilvl="0" w:tplc="B1B285A4">
      <w:start w:val="1"/>
      <w:numFmt w:val="bullet"/>
      <w:lvlText w:val="-"/>
      <w:lvlJc w:val="left"/>
      <w:pPr>
        <w:ind w:left="720" w:hanging="360"/>
      </w:pPr>
      <w:rPr>
        <w:rFonts w:ascii="Symbol" w:hAnsi="Symbol" w:hint="default"/>
      </w:rPr>
    </w:lvl>
    <w:lvl w:ilvl="1" w:tplc="4A5E4CE6">
      <w:start w:val="1"/>
      <w:numFmt w:val="bullet"/>
      <w:lvlText w:val="o"/>
      <w:lvlJc w:val="left"/>
      <w:pPr>
        <w:ind w:left="1440" w:hanging="360"/>
      </w:pPr>
      <w:rPr>
        <w:rFonts w:ascii="Courier New" w:hAnsi="Courier New" w:hint="default"/>
      </w:rPr>
    </w:lvl>
    <w:lvl w:ilvl="2" w:tplc="9BF6D04C">
      <w:start w:val="1"/>
      <w:numFmt w:val="bullet"/>
      <w:lvlText w:val=""/>
      <w:lvlJc w:val="left"/>
      <w:pPr>
        <w:ind w:left="2160" w:hanging="360"/>
      </w:pPr>
      <w:rPr>
        <w:rFonts w:ascii="Wingdings" w:hAnsi="Wingdings" w:hint="default"/>
      </w:rPr>
    </w:lvl>
    <w:lvl w:ilvl="3" w:tplc="826E3E86">
      <w:start w:val="1"/>
      <w:numFmt w:val="bullet"/>
      <w:lvlText w:val=""/>
      <w:lvlJc w:val="left"/>
      <w:pPr>
        <w:ind w:left="2880" w:hanging="360"/>
      </w:pPr>
      <w:rPr>
        <w:rFonts w:ascii="Symbol" w:hAnsi="Symbol" w:hint="default"/>
      </w:rPr>
    </w:lvl>
    <w:lvl w:ilvl="4" w:tplc="F59AA392">
      <w:start w:val="1"/>
      <w:numFmt w:val="bullet"/>
      <w:lvlText w:val="o"/>
      <w:lvlJc w:val="left"/>
      <w:pPr>
        <w:ind w:left="3600" w:hanging="360"/>
      </w:pPr>
      <w:rPr>
        <w:rFonts w:ascii="Courier New" w:hAnsi="Courier New" w:hint="default"/>
      </w:rPr>
    </w:lvl>
    <w:lvl w:ilvl="5" w:tplc="91B08388">
      <w:start w:val="1"/>
      <w:numFmt w:val="bullet"/>
      <w:lvlText w:val=""/>
      <w:lvlJc w:val="left"/>
      <w:pPr>
        <w:ind w:left="4320" w:hanging="360"/>
      </w:pPr>
      <w:rPr>
        <w:rFonts w:ascii="Wingdings" w:hAnsi="Wingdings" w:hint="default"/>
      </w:rPr>
    </w:lvl>
    <w:lvl w:ilvl="6" w:tplc="64B6F0FC">
      <w:start w:val="1"/>
      <w:numFmt w:val="bullet"/>
      <w:lvlText w:val=""/>
      <w:lvlJc w:val="left"/>
      <w:pPr>
        <w:ind w:left="5040" w:hanging="360"/>
      </w:pPr>
      <w:rPr>
        <w:rFonts w:ascii="Symbol" w:hAnsi="Symbol" w:hint="default"/>
      </w:rPr>
    </w:lvl>
    <w:lvl w:ilvl="7" w:tplc="836C2DBC">
      <w:start w:val="1"/>
      <w:numFmt w:val="bullet"/>
      <w:lvlText w:val="o"/>
      <w:lvlJc w:val="left"/>
      <w:pPr>
        <w:ind w:left="5760" w:hanging="360"/>
      </w:pPr>
      <w:rPr>
        <w:rFonts w:ascii="Courier New" w:hAnsi="Courier New" w:hint="default"/>
      </w:rPr>
    </w:lvl>
    <w:lvl w:ilvl="8" w:tplc="0EFE96FA">
      <w:start w:val="1"/>
      <w:numFmt w:val="bullet"/>
      <w:lvlText w:val=""/>
      <w:lvlJc w:val="left"/>
      <w:pPr>
        <w:ind w:left="6480" w:hanging="360"/>
      </w:pPr>
      <w:rPr>
        <w:rFonts w:ascii="Wingdings" w:hAnsi="Wingdings" w:hint="default"/>
      </w:rPr>
    </w:lvl>
  </w:abstractNum>
  <w:abstractNum w:abstractNumId="9"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873EB2"/>
    <w:multiLevelType w:val="multilevel"/>
    <w:tmpl w:val="CF6CFDD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F3162E7"/>
    <w:multiLevelType w:val="multilevel"/>
    <w:tmpl w:val="22127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B350A8"/>
    <w:multiLevelType w:val="hybridMultilevel"/>
    <w:tmpl w:val="DB24B752"/>
    <w:lvl w:ilvl="0" w:tplc="7B38A146">
      <w:start w:val="1"/>
      <w:numFmt w:val="decimal"/>
      <w:lvlText w:val="%1."/>
      <w:lvlJc w:val="left"/>
      <w:pPr>
        <w:ind w:left="720" w:hanging="360"/>
      </w:pPr>
    </w:lvl>
    <w:lvl w:ilvl="1" w:tplc="8BAA9276">
      <w:start w:val="1"/>
      <w:numFmt w:val="lowerLetter"/>
      <w:lvlText w:val="%2."/>
      <w:lvlJc w:val="left"/>
      <w:pPr>
        <w:ind w:left="1440" w:hanging="360"/>
      </w:pPr>
    </w:lvl>
    <w:lvl w:ilvl="2" w:tplc="462EDA40">
      <w:start w:val="1"/>
      <w:numFmt w:val="lowerRoman"/>
      <w:lvlText w:val="%3."/>
      <w:lvlJc w:val="right"/>
      <w:pPr>
        <w:ind w:left="2160" w:hanging="180"/>
      </w:pPr>
    </w:lvl>
    <w:lvl w:ilvl="3" w:tplc="853A6DF4">
      <w:start w:val="1"/>
      <w:numFmt w:val="decimal"/>
      <w:lvlText w:val="%4."/>
      <w:lvlJc w:val="left"/>
      <w:pPr>
        <w:ind w:left="2880" w:hanging="360"/>
      </w:pPr>
    </w:lvl>
    <w:lvl w:ilvl="4" w:tplc="99166942">
      <w:start w:val="1"/>
      <w:numFmt w:val="lowerLetter"/>
      <w:lvlText w:val="%5."/>
      <w:lvlJc w:val="left"/>
      <w:pPr>
        <w:ind w:left="3600" w:hanging="360"/>
      </w:pPr>
    </w:lvl>
    <w:lvl w:ilvl="5" w:tplc="923A26D8">
      <w:start w:val="1"/>
      <w:numFmt w:val="lowerRoman"/>
      <w:lvlText w:val="%6."/>
      <w:lvlJc w:val="right"/>
      <w:pPr>
        <w:ind w:left="4320" w:hanging="180"/>
      </w:pPr>
    </w:lvl>
    <w:lvl w:ilvl="6" w:tplc="89DE9746">
      <w:start w:val="1"/>
      <w:numFmt w:val="decimal"/>
      <w:lvlText w:val="%7."/>
      <w:lvlJc w:val="left"/>
      <w:pPr>
        <w:ind w:left="5040" w:hanging="360"/>
      </w:pPr>
    </w:lvl>
    <w:lvl w:ilvl="7" w:tplc="0290A52E">
      <w:start w:val="1"/>
      <w:numFmt w:val="lowerLetter"/>
      <w:lvlText w:val="%8."/>
      <w:lvlJc w:val="left"/>
      <w:pPr>
        <w:ind w:left="5760" w:hanging="360"/>
      </w:pPr>
    </w:lvl>
    <w:lvl w:ilvl="8" w:tplc="46C0B3B2">
      <w:start w:val="1"/>
      <w:numFmt w:val="lowerRoman"/>
      <w:lvlText w:val="%9."/>
      <w:lvlJc w:val="right"/>
      <w:pPr>
        <w:ind w:left="6480" w:hanging="180"/>
      </w:pPr>
    </w:lvl>
  </w:abstractNum>
  <w:abstractNum w:abstractNumId="14"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9E27B9"/>
    <w:multiLevelType w:val="multilevel"/>
    <w:tmpl w:val="20EC7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F90DB00"/>
    <w:multiLevelType w:val="hybridMultilevel"/>
    <w:tmpl w:val="58B2FC3C"/>
    <w:lvl w:ilvl="0" w:tplc="224632CE">
      <w:start w:val="1"/>
      <w:numFmt w:val="bullet"/>
      <w:lvlText w:val=""/>
      <w:lvlJc w:val="left"/>
      <w:pPr>
        <w:ind w:left="720" w:hanging="360"/>
      </w:pPr>
      <w:rPr>
        <w:rFonts w:ascii="Symbol" w:hAnsi="Symbol" w:hint="default"/>
      </w:rPr>
    </w:lvl>
    <w:lvl w:ilvl="1" w:tplc="853A9C82">
      <w:start w:val="1"/>
      <w:numFmt w:val="bullet"/>
      <w:lvlText w:val="o"/>
      <w:lvlJc w:val="left"/>
      <w:pPr>
        <w:ind w:left="1440" w:hanging="360"/>
      </w:pPr>
      <w:rPr>
        <w:rFonts w:ascii="Courier New" w:hAnsi="Courier New" w:hint="default"/>
      </w:rPr>
    </w:lvl>
    <w:lvl w:ilvl="2" w:tplc="B972E6C0">
      <w:start w:val="1"/>
      <w:numFmt w:val="bullet"/>
      <w:lvlText w:val=""/>
      <w:lvlJc w:val="left"/>
      <w:pPr>
        <w:ind w:left="2160" w:hanging="360"/>
      </w:pPr>
      <w:rPr>
        <w:rFonts w:ascii="Wingdings" w:hAnsi="Wingdings" w:hint="default"/>
      </w:rPr>
    </w:lvl>
    <w:lvl w:ilvl="3" w:tplc="FB2C584A">
      <w:start w:val="1"/>
      <w:numFmt w:val="bullet"/>
      <w:lvlText w:val=""/>
      <w:lvlJc w:val="left"/>
      <w:pPr>
        <w:ind w:left="2880" w:hanging="360"/>
      </w:pPr>
      <w:rPr>
        <w:rFonts w:ascii="Symbol" w:hAnsi="Symbol" w:hint="default"/>
      </w:rPr>
    </w:lvl>
    <w:lvl w:ilvl="4" w:tplc="9B42D4B4">
      <w:start w:val="1"/>
      <w:numFmt w:val="bullet"/>
      <w:lvlText w:val="o"/>
      <w:lvlJc w:val="left"/>
      <w:pPr>
        <w:ind w:left="3600" w:hanging="360"/>
      </w:pPr>
      <w:rPr>
        <w:rFonts w:ascii="Courier New" w:hAnsi="Courier New" w:hint="default"/>
      </w:rPr>
    </w:lvl>
    <w:lvl w:ilvl="5" w:tplc="A88442F4">
      <w:start w:val="1"/>
      <w:numFmt w:val="bullet"/>
      <w:lvlText w:val=""/>
      <w:lvlJc w:val="left"/>
      <w:pPr>
        <w:ind w:left="4320" w:hanging="360"/>
      </w:pPr>
      <w:rPr>
        <w:rFonts w:ascii="Wingdings" w:hAnsi="Wingdings" w:hint="default"/>
      </w:rPr>
    </w:lvl>
    <w:lvl w:ilvl="6" w:tplc="FECCA472">
      <w:start w:val="1"/>
      <w:numFmt w:val="bullet"/>
      <w:lvlText w:val=""/>
      <w:lvlJc w:val="left"/>
      <w:pPr>
        <w:ind w:left="5040" w:hanging="360"/>
      </w:pPr>
      <w:rPr>
        <w:rFonts w:ascii="Symbol" w:hAnsi="Symbol" w:hint="default"/>
      </w:rPr>
    </w:lvl>
    <w:lvl w:ilvl="7" w:tplc="11925534">
      <w:start w:val="1"/>
      <w:numFmt w:val="bullet"/>
      <w:lvlText w:val="o"/>
      <w:lvlJc w:val="left"/>
      <w:pPr>
        <w:ind w:left="5760" w:hanging="360"/>
      </w:pPr>
      <w:rPr>
        <w:rFonts w:ascii="Courier New" w:hAnsi="Courier New" w:hint="default"/>
      </w:rPr>
    </w:lvl>
    <w:lvl w:ilvl="8" w:tplc="43F4676A">
      <w:start w:val="1"/>
      <w:numFmt w:val="bullet"/>
      <w:lvlText w:val=""/>
      <w:lvlJc w:val="left"/>
      <w:pPr>
        <w:ind w:left="6480" w:hanging="360"/>
      </w:pPr>
      <w:rPr>
        <w:rFonts w:ascii="Wingdings" w:hAnsi="Wingdings" w:hint="default"/>
      </w:rPr>
    </w:lvl>
  </w:abstractNum>
  <w:abstractNum w:abstractNumId="17" w15:restartNumberingAfterBreak="0">
    <w:nsid w:val="62081432"/>
    <w:multiLevelType w:val="hybridMultilevel"/>
    <w:tmpl w:val="EC449D2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2A062B5"/>
    <w:multiLevelType w:val="hybridMultilevel"/>
    <w:tmpl w:val="103E5936"/>
    <w:lvl w:ilvl="0" w:tplc="51442BA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F3A888"/>
    <w:multiLevelType w:val="hybridMultilevel"/>
    <w:tmpl w:val="0A1C19A8"/>
    <w:lvl w:ilvl="0" w:tplc="91B2CD5C">
      <w:start w:val="1"/>
      <w:numFmt w:val="bullet"/>
      <w:lvlText w:val=""/>
      <w:lvlJc w:val="left"/>
      <w:pPr>
        <w:ind w:left="720" w:hanging="360"/>
      </w:pPr>
      <w:rPr>
        <w:rFonts w:ascii="Symbol" w:hAnsi="Symbol" w:hint="default"/>
      </w:rPr>
    </w:lvl>
    <w:lvl w:ilvl="1" w:tplc="F6C2F548">
      <w:start w:val="1"/>
      <w:numFmt w:val="bullet"/>
      <w:lvlText w:val="o"/>
      <w:lvlJc w:val="left"/>
      <w:pPr>
        <w:ind w:left="1440" w:hanging="360"/>
      </w:pPr>
      <w:rPr>
        <w:rFonts w:ascii="Courier New" w:hAnsi="Courier New" w:hint="default"/>
      </w:rPr>
    </w:lvl>
    <w:lvl w:ilvl="2" w:tplc="8E0626DE">
      <w:start w:val="1"/>
      <w:numFmt w:val="bullet"/>
      <w:lvlText w:val=""/>
      <w:lvlJc w:val="left"/>
      <w:pPr>
        <w:ind w:left="2160" w:hanging="360"/>
      </w:pPr>
      <w:rPr>
        <w:rFonts w:ascii="Wingdings" w:hAnsi="Wingdings" w:hint="default"/>
      </w:rPr>
    </w:lvl>
    <w:lvl w:ilvl="3" w:tplc="5C7448A2">
      <w:start w:val="1"/>
      <w:numFmt w:val="bullet"/>
      <w:lvlText w:val=""/>
      <w:lvlJc w:val="left"/>
      <w:pPr>
        <w:ind w:left="2880" w:hanging="360"/>
      </w:pPr>
      <w:rPr>
        <w:rFonts w:ascii="Symbol" w:hAnsi="Symbol" w:hint="default"/>
      </w:rPr>
    </w:lvl>
    <w:lvl w:ilvl="4" w:tplc="CA7A25E8">
      <w:start w:val="1"/>
      <w:numFmt w:val="bullet"/>
      <w:lvlText w:val="o"/>
      <w:lvlJc w:val="left"/>
      <w:pPr>
        <w:ind w:left="3600" w:hanging="360"/>
      </w:pPr>
      <w:rPr>
        <w:rFonts w:ascii="Courier New" w:hAnsi="Courier New" w:hint="default"/>
      </w:rPr>
    </w:lvl>
    <w:lvl w:ilvl="5" w:tplc="7C3231FA">
      <w:start w:val="1"/>
      <w:numFmt w:val="bullet"/>
      <w:lvlText w:val=""/>
      <w:lvlJc w:val="left"/>
      <w:pPr>
        <w:ind w:left="4320" w:hanging="360"/>
      </w:pPr>
      <w:rPr>
        <w:rFonts w:ascii="Wingdings" w:hAnsi="Wingdings" w:hint="default"/>
      </w:rPr>
    </w:lvl>
    <w:lvl w:ilvl="6" w:tplc="A706FFC4">
      <w:start w:val="1"/>
      <w:numFmt w:val="bullet"/>
      <w:lvlText w:val=""/>
      <w:lvlJc w:val="left"/>
      <w:pPr>
        <w:ind w:left="5040" w:hanging="360"/>
      </w:pPr>
      <w:rPr>
        <w:rFonts w:ascii="Symbol" w:hAnsi="Symbol" w:hint="default"/>
      </w:rPr>
    </w:lvl>
    <w:lvl w:ilvl="7" w:tplc="C218ADDA">
      <w:start w:val="1"/>
      <w:numFmt w:val="bullet"/>
      <w:lvlText w:val="o"/>
      <w:lvlJc w:val="left"/>
      <w:pPr>
        <w:ind w:left="5760" w:hanging="360"/>
      </w:pPr>
      <w:rPr>
        <w:rFonts w:ascii="Courier New" w:hAnsi="Courier New" w:hint="default"/>
      </w:rPr>
    </w:lvl>
    <w:lvl w:ilvl="8" w:tplc="20C4476E">
      <w:start w:val="1"/>
      <w:numFmt w:val="bullet"/>
      <w:lvlText w:val=""/>
      <w:lvlJc w:val="left"/>
      <w:pPr>
        <w:ind w:left="6480" w:hanging="360"/>
      </w:pPr>
      <w:rPr>
        <w:rFonts w:ascii="Wingdings" w:hAnsi="Wingdings" w:hint="default"/>
      </w:rPr>
    </w:lvl>
  </w:abstractNum>
  <w:abstractNum w:abstractNumId="20" w15:restartNumberingAfterBreak="0">
    <w:nsid w:val="673526DE"/>
    <w:multiLevelType w:val="hybridMultilevel"/>
    <w:tmpl w:val="BA80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1ACC8"/>
    <w:multiLevelType w:val="hybridMultilevel"/>
    <w:tmpl w:val="F16C71B8"/>
    <w:lvl w:ilvl="0" w:tplc="1E18EF40">
      <w:start w:val="1"/>
      <w:numFmt w:val="bullet"/>
      <w:lvlText w:val=""/>
      <w:lvlJc w:val="left"/>
      <w:pPr>
        <w:ind w:left="720" w:hanging="360"/>
      </w:pPr>
      <w:rPr>
        <w:rFonts w:ascii="Symbol" w:hAnsi="Symbol" w:hint="default"/>
      </w:rPr>
    </w:lvl>
    <w:lvl w:ilvl="1" w:tplc="25324DF6">
      <w:start w:val="1"/>
      <w:numFmt w:val="bullet"/>
      <w:lvlText w:val=""/>
      <w:lvlJc w:val="left"/>
      <w:pPr>
        <w:ind w:left="1440" w:hanging="360"/>
      </w:pPr>
      <w:rPr>
        <w:rFonts w:ascii="Symbol" w:hAnsi="Symbol" w:hint="default"/>
      </w:rPr>
    </w:lvl>
    <w:lvl w:ilvl="2" w:tplc="3C481EEE">
      <w:start w:val="1"/>
      <w:numFmt w:val="bullet"/>
      <w:lvlText w:val=""/>
      <w:lvlJc w:val="left"/>
      <w:pPr>
        <w:ind w:left="2160" w:hanging="360"/>
      </w:pPr>
      <w:rPr>
        <w:rFonts w:ascii="Wingdings" w:hAnsi="Wingdings" w:hint="default"/>
      </w:rPr>
    </w:lvl>
    <w:lvl w:ilvl="3" w:tplc="EFBC91C6">
      <w:start w:val="1"/>
      <w:numFmt w:val="bullet"/>
      <w:lvlText w:val=""/>
      <w:lvlJc w:val="left"/>
      <w:pPr>
        <w:ind w:left="2880" w:hanging="360"/>
      </w:pPr>
      <w:rPr>
        <w:rFonts w:ascii="Symbol" w:hAnsi="Symbol" w:hint="default"/>
      </w:rPr>
    </w:lvl>
    <w:lvl w:ilvl="4" w:tplc="E85CA26E">
      <w:start w:val="1"/>
      <w:numFmt w:val="bullet"/>
      <w:lvlText w:val="o"/>
      <w:lvlJc w:val="left"/>
      <w:pPr>
        <w:ind w:left="3600" w:hanging="360"/>
      </w:pPr>
      <w:rPr>
        <w:rFonts w:ascii="Courier New" w:hAnsi="Courier New" w:hint="default"/>
      </w:rPr>
    </w:lvl>
    <w:lvl w:ilvl="5" w:tplc="C876FC04">
      <w:start w:val="1"/>
      <w:numFmt w:val="bullet"/>
      <w:lvlText w:val=""/>
      <w:lvlJc w:val="left"/>
      <w:pPr>
        <w:ind w:left="4320" w:hanging="360"/>
      </w:pPr>
      <w:rPr>
        <w:rFonts w:ascii="Wingdings" w:hAnsi="Wingdings" w:hint="default"/>
      </w:rPr>
    </w:lvl>
    <w:lvl w:ilvl="6" w:tplc="CA665028">
      <w:start w:val="1"/>
      <w:numFmt w:val="bullet"/>
      <w:lvlText w:val=""/>
      <w:lvlJc w:val="left"/>
      <w:pPr>
        <w:ind w:left="5040" w:hanging="360"/>
      </w:pPr>
      <w:rPr>
        <w:rFonts w:ascii="Symbol" w:hAnsi="Symbol" w:hint="default"/>
      </w:rPr>
    </w:lvl>
    <w:lvl w:ilvl="7" w:tplc="66BCC8F0">
      <w:start w:val="1"/>
      <w:numFmt w:val="bullet"/>
      <w:lvlText w:val="o"/>
      <w:lvlJc w:val="left"/>
      <w:pPr>
        <w:ind w:left="5760" w:hanging="360"/>
      </w:pPr>
      <w:rPr>
        <w:rFonts w:ascii="Courier New" w:hAnsi="Courier New" w:hint="default"/>
      </w:rPr>
    </w:lvl>
    <w:lvl w:ilvl="8" w:tplc="4A647622">
      <w:start w:val="1"/>
      <w:numFmt w:val="bullet"/>
      <w:lvlText w:val=""/>
      <w:lvlJc w:val="left"/>
      <w:pPr>
        <w:ind w:left="6480" w:hanging="360"/>
      </w:pPr>
      <w:rPr>
        <w:rFonts w:ascii="Wingdings" w:hAnsi="Wingdings" w:hint="default"/>
      </w:rPr>
    </w:lvl>
  </w:abstractNum>
  <w:abstractNum w:abstractNumId="22" w15:restartNumberingAfterBreak="0">
    <w:nsid w:val="6EF04751"/>
    <w:multiLevelType w:val="multilevel"/>
    <w:tmpl w:val="5F20D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2FB4E1B"/>
    <w:multiLevelType w:val="hybridMultilevel"/>
    <w:tmpl w:val="1A5C85C8"/>
    <w:lvl w:ilvl="0" w:tplc="0EE4AC0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1BC13A"/>
    <w:multiLevelType w:val="hybridMultilevel"/>
    <w:tmpl w:val="60D0915E"/>
    <w:lvl w:ilvl="0" w:tplc="3FF6201E">
      <w:start w:val="1"/>
      <w:numFmt w:val="bullet"/>
      <w:lvlText w:val=""/>
      <w:lvlJc w:val="left"/>
      <w:pPr>
        <w:ind w:left="720" w:hanging="360"/>
      </w:pPr>
      <w:rPr>
        <w:rFonts w:ascii="Symbol" w:hAnsi="Symbol" w:hint="default"/>
      </w:rPr>
    </w:lvl>
    <w:lvl w:ilvl="1" w:tplc="9D488286">
      <w:start w:val="1"/>
      <w:numFmt w:val="bullet"/>
      <w:lvlText w:val="o"/>
      <w:lvlJc w:val="left"/>
      <w:pPr>
        <w:ind w:left="1440" w:hanging="360"/>
      </w:pPr>
      <w:rPr>
        <w:rFonts w:ascii="Courier New" w:hAnsi="Courier New" w:hint="default"/>
      </w:rPr>
    </w:lvl>
    <w:lvl w:ilvl="2" w:tplc="CFAA61BE">
      <w:start w:val="1"/>
      <w:numFmt w:val="bullet"/>
      <w:lvlText w:val=""/>
      <w:lvlJc w:val="left"/>
      <w:pPr>
        <w:ind w:left="2160" w:hanging="360"/>
      </w:pPr>
      <w:rPr>
        <w:rFonts w:ascii="Wingdings" w:hAnsi="Wingdings" w:hint="default"/>
      </w:rPr>
    </w:lvl>
    <w:lvl w:ilvl="3" w:tplc="2CD42866">
      <w:start w:val="1"/>
      <w:numFmt w:val="bullet"/>
      <w:lvlText w:val=""/>
      <w:lvlJc w:val="left"/>
      <w:pPr>
        <w:ind w:left="2880" w:hanging="360"/>
      </w:pPr>
      <w:rPr>
        <w:rFonts w:ascii="Symbol" w:hAnsi="Symbol" w:hint="default"/>
      </w:rPr>
    </w:lvl>
    <w:lvl w:ilvl="4" w:tplc="1F044252">
      <w:start w:val="1"/>
      <w:numFmt w:val="bullet"/>
      <w:lvlText w:val="o"/>
      <w:lvlJc w:val="left"/>
      <w:pPr>
        <w:ind w:left="3600" w:hanging="360"/>
      </w:pPr>
      <w:rPr>
        <w:rFonts w:ascii="Courier New" w:hAnsi="Courier New" w:hint="default"/>
      </w:rPr>
    </w:lvl>
    <w:lvl w:ilvl="5" w:tplc="A7D043DA">
      <w:start w:val="1"/>
      <w:numFmt w:val="bullet"/>
      <w:lvlText w:val=""/>
      <w:lvlJc w:val="left"/>
      <w:pPr>
        <w:ind w:left="4320" w:hanging="360"/>
      </w:pPr>
      <w:rPr>
        <w:rFonts w:ascii="Wingdings" w:hAnsi="Wingdings" w:hint="default"/>
      </w:rPr>
    </w:lvl>
    <w:lvl w:ilvl="6" w:tplc="82C672D6">
      <w:start w:val="1"/>
      <w:numFmt w:val="bullet"/>
      <w:lvlText w:val=""/>
      <w:lvlJc w:val="left"/>
      <w:pPr>
        <w:ind w:left="5040" w:hanging="360"/>
      </w:pPr>
      <w:rPr>
        <w:rFonts w:ascii="Symbol" w:hAnsi="Symbol" w:hint="default"/>
      </w:rPr>
    </w:lvl>
    <w:lvl w:ilvl="7" w:tplc="D7F20F82">
      <w:start w:val="1"/>
      <w:numFmt w:val="bullet"/>
      <w:lvlText w:val="o"/>
      <w:lvlJc w:val="left"/>
      <w:pPr>
        <w:ind w:left="5760" w:hanging="360"/>
      </w:pPr>
      <w:rPr>
        <w:rFonts w:ascii="Courier New" w:hAnsi="Courier New" w:hint="default"/>
      </w:rPr>
    </w:lvl>
    <w:lvl w:ilvl="8" w:tplc="585ADF8A">
      <w:start w:val="1"/>
      <w:numFmt w:val="bullet"/>
      <w:lvlText w:val=""/>
      <w:lvlJc w:val="left"/>
      <w:pPr>
        <w:ind w:left="6480" w:hanging="360"/>
      </w:pPr>
      <w:rPr>
        <w:rFonts w:ascii="Wingdings" w:hAnsi="Wingdings" w:hint="default"/>
      </w:rPr>
    </w:lvl>
  </w:abstractNum>
  <w:num w:numId="1" w16cid:durableId="1638798177">
    <w:abstractNumId w:val="19"/>
  </w:num>
  <w:num w:numId="2" w16cid:durableId="666904207">
    <w:abstractNumId w:val="21"/>
  </w:num>
  <w:num w:numId="3" w16cid:durableId="607199572">
    <w:abstractNumId w:val="16"/>
  </w:num>
  <w:num w:numId="4" w16cid:durableId="1332295230">
    <w:abstractNumId w:val="7"/>
  </w:num>
  <w:num w:numId="5" w16cid:durableId="863786306">
    <w:abstractNumId w:val="24"/>
  </w:num>
  <w:num w:numId="6" w16cid:durableId="1569613824">
    <w:abstractNumId w:val="4"/>
  </w:num>
  <w:num w:numId="7" w16cid:durableId="1453161233">
    <w:abstractNumId w:val="2"/>
  </w:num>
  <w:num w:numId="8" w16cid:durableId="199319816">
    <w:abstractNumId w:val="12"/>
  </w:num>
  <w:num w:numId="9" w16cid:durableId="1244872630">
    <w:abstractNumId w:val="3"/>
  </w:num>
  <w:num w:numId="10" w16cid:durableId="1403675499">
    <w:abstractNumId w:val="14"/>
  </w:num>
  <w:num w:numId="11" w16cid:durableId="1237591086">
    <w:abstractNumId w:val="9"/>
  </w:num>
  <w:num w:numId="12" w16cid:durableId="1885096534">
    <w:abstractNumId w:val="6"/>
  </w:num>
  <w:num w:numId="13" w16cid:durableId="545414103">
    <w:abstractNumId w:val="5"/>
  </w:num>
  <w:num w:numId="14" w16cid:durableId="1501846541">
    <w:abstractNumId w:val="18"/>
  </w:num>
  <w:num w:numId="15" w16cid:durableId="1559395041">
    <w:abstractNumId w:val="20"/>
  </w:num>
  <w:num w:numId="16" w16cid:durableId="1476026154">
    <w:abstractNumId w:val="23"/>
  </w:num>
  <w:num w:numId="17" w16cid:durableId="1378510847">
    <w:abstractNumId w:val="1"/>
  </w:num>
  <w:num w:numId="18" w16cid:durableId="2088528448">
    <w:abstractNumId w:val="13"/>
  </w:num>
  <w:num w:numId="19" w16cid:durableId="2016034556">
    <w:abstractNumId w:val="17"/>
  </w:num>
  <w:num w:numId="20" w16cid:durableId="59595172">
    <w:abstractNumId w:val="15"/>
  </w:num>
  <w:num w:numId="21" w16cid:durableId="890658143">
    <w:abstractNumId w:val="11"/>
  </w:num>
  <w:num w:numId="22" w16cid:durableId="1117021716">
    <w:abstractNumId w:val="22"/>
  </w:num>
  <w:num w:numId="23" w16cid:durableId="1518815261">
    <w:abstractNumId w:val="10"/>
  </w:num>
  <w:num w:numId="24" w16cid:durableId="143084430">
    <w:abstractNumId w:val="0"/>
  </w:num>
  <w:num w:numId="25" w16cid:durableId="1487746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70E"/>
    <w:rsid w:val="00005A27"/>
    <w:rsid w:val="00020138"/>
    <w:rsid w:val="000226A6"/>
    <w:rsid w:val="00032689"/>
    <w:rsid w:val="0005028B"/>
    <w:rsid w:val="00056871"/>
    <w:rsid w:val="00061C9C"/>
    <w:rsid w:val="00083B33"/>
    <w:rsid w:val="00097A68"/>
    <w:rsid w:val="000A34D0"/>
    <w:rsid w:val="000A7532"/>
    <w:rsid w:val="000B2EB8"/>
    <w:rsid w:val="000D2BAF"/>
    <w:rsid w:val="0011724B"/>
    <w:rsid w:val="00171CF1"/>
    <w:rsid w:val="00184E62"/>
    <w:rsid w:val="001B0CB2"/>
    <w:rsid w:val="001B7D1C"/>
    <w:rsid w:val="001F101E"/>
    <w:rsid w:val="00206AD2"/>
    <w:rsid w:val="002074F2"/>
    <w:rsid w:val="00216319"/>
    <w:rsid w:val="0025063F"/>
    <w:rsid w:val="002545F3"/>
    <w:rsid w:val="002656AB"/>
    <w:rsid w:val="00283DF1"/>
    <w:rsid w:val="00284454"/>
    <w:rsid w:val="00292ADA"/>
    <w:rsid w:val="002A4E53"/>
    <w:rsid w:val="002C21B5"/>
    <w:rsid w:val="002C2BCA"/>
    <w:rsid w:val="002D6CFA"/>
    <w:rsid w:val="002E3714"/>
    <w:rsid w:val="002F0350"/>
    <w:rsid w:val="0031492B"/>
    <w:rsid w:val="003316D5"/>
    <w:rsid w:val="00335DA5"/>
    <w:rsid w:val="00340215"/>
    <w:rsid w:val="00367EE6"/>
    <w:rsid w:val="003B1044"/>
    <w:rsid w:val="003B43D9"/>
    <w:rsid w:val="003D2C1E"/>
    <w:rsid w:val="003D6072"/>
    <w:rsid w:val="00407AA9"/>
    <w:rsid w:val="00410BD8"/>
    <w:rsid w:val="00417089"/>
    <w:rsid w:val="00442F54"/>
    <w:rsid w:val="00462C41"/>
    <w:rsid w:val="00465456"/>
    <w:rsid w:val="00470605"/>
    <w:rsid w:val="004765C9"/>
    <w:rsid w:val="004973E7"/>
    <w:rsid w:val="004B125B"/>
    <w:rsid w:val="004C2B73"/>
    <w:rsid w:val="004C4A8A"/>
    <w:rsid w:val="004C5A70"/>
    <w:rsid w:val="004D2394"/>
    <w:rsid w:val="00505FB5"/>
    <w:rsid w:val="00522786"/>
    <w:rsid w:val="005376D2"/>
    <w:rsid w:val="0054531F"/>
    <w:rsid w:val="00546B13"/>
    <w:rsid w:val="0056499A"/>
    <w:rsid w:val="00574DC7"/>
    <w:rsid w:val="00583D51"/>
    <w:rsid w:val="00587661"/>
    <w:rsid w:val="0059006A"/>
    <w:rsid w:val="005F4959"/>
    <w:rsid w:val="005F588E"/>
    <w:rsid w:val="006059D0"/>
    <w:rsid w:val="00624CDC"/>
    <w:rsid w:val="0063193B"/>
    <w:rsid w:val="00641531"/>
    <w:rsid w:val="00653EB6"/>
    <w:rsid w:val="0066163C"/>
    <w:rsid w:val="00695C01"/>
    <w:rsid w:val="006A0772"/>
    <w:rsid w:val="006A33D8"/>
    <w:rsid w:val="006A6374"/>
    <w:rsid w:val="006B4695"/>
    <w:rsid w:val="007217EC"/>
    <w:rsid w:val="007255FF"/>
    <w:rsid w:val="00726CF9"/>
    <w:rsid w:val="00731990"/>
    <w:rsid w:val="00740012"/>
    <w:rsid w:val="00751126"/>
    <w:rsid w:val="00790723"/>
    <w:rsid w:val="00801ACD"/>
    <w:rsid w:val="0082008D"/>
    <w:rsid w:val="00845D29"/>
    <w:rsid w:val="00852141"/>
    <w:rsid w:val="00873CDA"/>
    <w:rsid w:val="00880AC1"/>
    <w:rsid w:val="008A15A7"/>
    <w:rsid w:val="008C6368"/>
    <w:rsid w:val="008D58E2"/>
    <w:rsid w:val="008D668C"/>
    <w:rsid w:val="008E5858"/>
    <w:rsid w:val="00905D07"/>
    <w:rsid w:val="00906036"/>
    <w:rsid w:val="009262BF"/>
    <w:rsid w:val="00954A0E"/>
    <w:rsid w:val="00974F6D"/>
    <w:rsid w:val="009A2CB2"/>
    <w:rsid w:val="009A6438"/>
    <w:rsid w:val="009A7977"/>
    <w:rsid w:val="009C720A"/>
    <w:rsid w:val="009D586B"/>
    <w:rsid w:val="009F7EDD"/>
    <w:rsid w:val="00A021B0"/>
    <w:rsid w:val="00A10DCA"/>
    <w:rsid w:val="00A339CA"/>
    <w:rsid w:val="00A34AE1"/>
    <w:rsid w:val="00A366A7"/>
    <w:rsid w:val="00A466A5"/>
    <w:rsid w:val="00AA1ADE"/>
    <w:rsid w:val="00AC55CC"/>
    <w:rsid w:val="00AC7DBD"/>
    <w:rsid w:val="00AF2F69"/>
    <w:rsid w:val="00B04F21"/>
    <w:rsid w:val="00B347DD"/>
    <w:rsid w:val="00B83601"/>
    <w:rsid w:val="00B84A07"/>
    <w:rsid w:val="00B8777C"/>
    <w:rsid w:val="00B92D98"/>
    <w:rsid w:val="00BA28D7"/>
    <w:rsid w:val="00BA4964"/>
    <w:rsid w:val="00BA70FE"/>
    <w:rsid w:val="00BD7BEC"/>
    <w:rsid w:val="00BF13A9"/>
    <w:rsid w:val="00C31413"/>
    <w:rsid w:val="00C318E5"/>
    <w:rsid w:val="00C421A6"/>
    <w:rsid w:val="00C509B5"/>
    <w:rsid w:val="00C6220F"/>
    <w:rsid w:val="00C70984"/>
    <w:rsid w:val="00C71F41"/>
    <w:rsid w:val="00C85D80"/>
    <w:rsid w:val="00CA480A"/>
    <w:rsid w:val="00CE15A3"/>
    <w:rsid w:val="00D01994"/>
    <w:rsid w:val="00D06562"/>
    <w:rsid w:val="00D20E9F"/>
    <w:rsid w:val="00D62690"/>
    <w:rsid w:val="00D64C7E"/>
    <w:rsid w:val="00D77480"/>
    <w:rsid w:val="00DC3F0D"/>
    <w:rsid w:val="00E043C7"/>
    <w:rsid w:val="00E048C8"/>
    <w:rsid w:val="00E11D5F"/>
    <w:rsid w:val="00E201FB"/>
    <w:rsid w:val="00E37136"/>
    <w:rsid w:val="00E40CBB"/>
    <w:rsid w:val="00E91575"/>
    <w:rsid w:val="00EB02FC"/>
    <w:rsid w:val="00EB6C3D"/>
    <w:rsid w:val="00ED052B"/>
    <w:rsid w:val="00EE4AF3"/>
    <w:rsid w:val="00EF187D"/>
    <w:rsid w:val="00EF3FE0"/>
    <w:rsid w:val="00F027A7"/>
    <w:rsid w:val="00F06100"/>
    <w:rsid w:val="00F71AA2"/>
    <w:rsid w:val="00F733DC"/>
    <w:rsid w:val="00F82E1D"/>
    <w:rsid w:val="00F90340"/>
    <w:rsid w:val="00FA3177"/>
    <w:rsid w:val="00FC1021"/>
    <w:rsid w:val="00FD0A83"/>
    <w:rsid w:val="00FF7F41"/>
    <w:rsid w:val="0110DF95"/>
    <w:rsid w:val="01461A77"/>
    <w:rsid w:val="0155F38D"/>
    <w:rsid w:val="0216CF49"/>
    <w:rsid w:val="022FF7A6"/>
    <w:rsid w:val="02C55CC0"/>
    <w:rsid w:val="03498EE2"/>
    <w:rsid w:val="03D0EE31"/>
    <w:rsid w:val="050CA04A"/>
    <w:rsid w:val="06F2E0CA"/>
    <w:rsid w:val="0755030C"/>
    <w:rsid w:val="08052EF4"/>
    <w:rsid w:val="08DB13A3"/>
    <w:rsid w:val="09512C5C"/>
    <w:rsid w:val="09E7FEF3"/>
    <w:rsid w:val="0E3C641B"/>
    <w:rsid w:val="0EA71C04"/>
    <w:rsid w:val="114315E4"/>
    <w:rsid w:val="119DD150"/>
    <w:rsid w:val="11F310D8"/>
    <w:rsid w:val="1234E099"/>
    <w:rsid w:val="1289F4DE"/>
    <w:rsid w:val="156C815B"/>
    <w:rsid w:val="162FAF64"/>
    <w:rsid w:val="16C2B41F"/>
    <w:rsid w:val="17442C35"/>
    <w:rsid w:val="178157E0"/>
    <w:rsid w:val="19EE5E38"/>
    <w:rsid w:val="1F853923"/>
    <w:rsid w:val="1FF228AE"/>
    <w:rsid w:val="21337780"/>
    <w:rsid w:val="2295B5BD"/>
    <w:rsid w:val="2369C107"/>
    <w:rsid w:val="241A5B9C"/>
    <w:rsid w:val="2458F08E"/>
    <w:rsid w:val="250CB2EE"/>
    <w:rsid w:val="25C1E462"/>
    <w:rsid w:val="2816CA46"/>
    <w:rsid w:val="2909C512"/>
    <w:rsid w:val="295310BC"/>
    <w:rsid w:val="2C718921"/>
    <w:rsid w:val="2CCC813F"/>
    <w:rsid w:val="2D8FAF48"/>
    <w:rsid w:val="2E6AA8EB"/>
    <w:rsid w:val="2EBD5476"/>
    <w:rsid w:val="305924D7"/>
    <w:rsid w:val="3072E3B1"/>
    <w:rsid w:val="31091FCB"/>
    <w:rsid w:val="313BC4D9"/>
    <w:rsid w:val="31CAEC13"/>
    <w:rsid w:val="3280D810"/>
    <w:rsid w:val="33DB92CA"/>
    <w:rsid w:val="3715FA89"/>
    <w:rsid w:val="3A9C702B"/>
    <w:rsid w:val="3AC65B50"/>
    <w:rsid w:val="3C0563FF"/>
    <w:rsid w:val="3C5FDA68"/>
    <w:rsid w:val="3E983444"/>
    <w:rsid w:val="4290B0C2"/>
    <w:rsid w:val="42A3E3D7"/>
    <w:rsid w:val="4353DECB"/>
    <w:rsid w:val="4395AE8C"/>
    <w:rsid w:val="475B63D9"/>
    <w:rsid w:val="477D4A42"/>
    <w:rsid w:val="47D24D18"/>
    <w:rsid w:val="48D74AE2"/>
    <w:rsid w:val="491E1A1E"/>
    <w:rsid w:val="495CE2A2"/>
    <w:rsid w:val="49CF2A8D"/>
    <w:rsid w:val="4BFEBF6C"/>
    <w:rsid w:val="4DEC8BC6"/>
    <w:rsid w:val="4E3EFC01"/>
    <w:rsid w:val="51011E67"/>
    <w:rsid w:val="52D9BBC3"/>
    <w:rsid w:val="5460C3FE"/>
    <w:rsid w:val="573F55CE"/>
    <w:rsid w:val="5948FD47"/>
    <w:rsid w:val="5A09D903"/>
    <w:rsid w:val="5B65AF9D"/>
    <w:rsid w:val="5D1770A0"/>
    <w:rsid w:val="5EEBA0B3"/>
    <w:rsid w:val="5F9F166E"/>
    <w:rsid w:val="5FE247F0"/>
    <w:rsid w:val="601E2269"/>
    <w:rsid w:val="60AC1E07"/>
    <w:rsid w:val="614813DF"/>
    <w:rsid w:val="61A1D650"/>
    <w:rsid w:val="61EAE1C3"/>
    <w:rsid w:val="6373CEC7"/>
    <w:rsid w:val="649C90B6"/>
    <w:rsid w:val="660E57F2"/>
    <w:rsid w:val="66518974"/>
    <w:rsid w:val="669FFD6C"/>
    <w:rsid w:val="671571E8"/>
    <w:rsid w:val="68842C6C"/>
    <w:rsid w:val="68D92F42"/>
    <w:rsid w:val="68FBEC0C"/>
    <w:rsid w:val="6B60D510"/>
    <w:rsid w:val="70A836F1"/>
    <w:rsid w:val="71C6C943"/>
    <w:rsid w:val="71FD0602"/>
    <w:rsid w:val="72D69CF7"/>
    <w:rsid w:val="72DD01E4"/>
    <w:rsid w:val="75EAE859"/>
    <w:rsid w:val="77183EAF"/>
    <w:rsid w:val="77D91A6B"/>
    <w:rsid w:val="7B29E38A"/>
    <w:rsid w:val="7C828269"/>
    <w:rsid w:val="7D1AB6C1"/>
    <w:rsid w:val="7EB68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A3509F9-7DE7-443A-8DD6-3F3D2DB9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A28D7"/>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BA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sid w:val="00BA4964"/>
    <w:rPr>
      <w:rFonts w:asciiTheme="majorHAnsi" w:eastAsiaTheme="majorEastAsia" w:hAnsiTheme="majorHAnsi" w:cstheme="majorBidi"/>
      <w:color w:val="1F3763" w:themeColor="accent1" w:themeShade="7F"/>
    </w:rPr>
  </w:style>
  <w:style w:type="character" w:customStyle="1" w:styleId="normaltextrun">
    <w:name w:val="normaltextrun"/>
    <w:basedOn w:val="DefaultParagraphFont"/>
    <w:rsid w:val="00F90340"/>
  </w:style>
  <w:style w:type="character" w:customStyle="1" w:styleId="eop">
    <w:name w:val="eop"/>
    <w:basedOn w:val="DefaultParagraphFont"/>
    <w:rsid w:val="00F90340"/>
  </w:style>
  <w:style w:type="paragraph" w:customStyle="1" w:styleId="paragraph">
    <w:name w:val="paragraph"/>
    <w:basedOn w:val="Normal"/>
    <w:rsid w:val="00F90340"/>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243515">
      <w:bodyDiv w:val="1"/>
      <w:marLeft w:val="0"/>
      <w:marRight w:val="0"/>
      <w:marTop w:val="0"/>
      <w:marBottom w:val="0"/>
      <w:divBdr>
        <w:top w:val="none" w:sz="0" w:space="0" w:color="auto"/>
        <w:left w:val="none" w:sz="0" w:space="0" w:color="auto"/>
        <w:bottom w:val="none" w:sz="0" w:space="0" w:color="auto"/>
        <w:right w:val="none" w:sz="0" w:space="0" w:color="auto"/>
      </w:divBdr>
      <w:divsChild>
        <w:div w:id="1365402213">
          <w:marLeft w:val="0"/>
          <w:marRight w:val="0"/>
          <w:marTop w:val="0"/>
          <w:marBottom w:val="0"/>
          <w:divBdr>
            <w:top w:val="none" w:sz="0" w:space="0" w:color="auto"/>
            <w:left w:val="none" w:sz="0" w:space="0" w:color="auto"/>
            <w:bottom w:val="none" w:sz="0" w:space="0" w:color="auto"/>
            <w:right w:val="none" w:sz="0" w:space="0" w:color="auto"/>
          </w:divBdr>
        </w:div>
        <w:div w:id="385108323">
          <w:marLeft w:val="0"/>
          <w:marRight w:val="0"/>
          <w:marTop w:val="0"/>
          <w:marBottom w:val="0"/>
          <w:divBdr>
            <w:top w:val="none" w:sz="0" w:space="0" w:color="auto"/>
            <w:left w:val="none" w:sz="0" w:space="0" w:color="auto"/>
            <w:bottom w:val="none" w:sz="0" w:space="0" w:color="auto"/>
            <w:right w:val="none" w:sz="0" w:space="0" w:color="auto"/>
          </w:divBdr>
          <w:divsChild>
            <w:div w:id="1485511416">
              <w:marLeft w:val="0"/>
              <w:marRight w:val="0"/>
              <w:marTop w:val="0"/>
              <w:marBottom w:val="0"/>
              <w:divBdr>
                <w:top w:val="none" w:sz="0" w:space="0" w:color="auto"/>
                <w:left w:val="none" w:sz="0" w:space="0" w:color="auto"/>
                <w:bottom w:val="none" w:sz="0" w:space="0" w:color="auto"/>
                <w:right w:val="none" w:sz="0" w:space="0" w:color="auto"/>
              </w:divBdr>
            </w:div>
            <w:div w:id="1910380681">
              <w:marLeft w:val="0"/>
              <w:marRight w:val="0"/>
              <w:marTop w:val="0"/>
              <w:marBottom w:val="0"/>
              <w:divBdr>
                <w:top w:val="none" w:sz="0" w:space="0" w:color="auto"/>
                <w:left w:val="none" w:sz="0" w:space="0" w:color="auto"/>
                <w:bottom w:val="none" w:sz="0" w:space="0" w:color="auto"/>
                <w:right w:val="none" w:sz="0" w:space="0" w:color="auto"/>
              </w:divBdr>
            </w:div>
            <w:div w:id="1747527940">
              <w:marLeft w:val="0"/>
              <w:marRight w:val="0"/>
              <w:marTop w:val="0"/>
              <w:marBottom w:val="0"/>
              <w:divBdr>
                <w:top w:val="none" w:sz="0" w:space="0" w:color="auto"/>
                <w:left w:val="none" w:sz="0" w:space="0" w:color="auto"/>
                <w:bottom w:val="none" w:sz="0" w:space="0" w:color="auto"/>
                <w:right w:val="none" w:sz="0" w:space="0" w:color="auto"/>
              </w:divBdr>
            </w:div>
          </w:divsChild>
        </w:div>
        <w:div w:id="1055474789">
          <w:marLeft w:val="0"/>
          <w:marRight w:val="0"/>
          <w:marTop w:val="0"/>
          <w:marBottom w:val="0"/>
          <w:divBdr>
            <w:top w:val="none" w:sz="0" w:space="0" w:color="auto"/>
            <w:left w:val="none" w:sz="0" w:space="0" w:color="auto"/>
            <w:bottom w:val="none" w:sz="0" w:space="0" w:color="auto"/>
            <w:right w:val="none" w:sz="0" w:space="0" w:color="auto"/>
          </w:divBdr>
          <w:divsChild>
            <w:div w:id="180248251">
              <w:marLeft w:val="0"/>
              <w:marRight w:val="0"/>
              <w:marTop w:val="0"/>
              <w:marBottom w:val="0"/>
              <w:divBdr>
                <w:top w:val="none" w:sz="0" w:space="0" w:color="auto"/>
                <w:left w:val="none" w:sz="0" w:space="0" w:color="auto"/>
                <w:bottom w:val="none" w:sz="0" w:space="0" w:color="auto"/>
                <w:right w:val="none" w:sz="0" w:space="0" w:color="auto"/>
              </w:divBdr>
            </w:div>
            <w:div w:id="1530148085">
              <w:marLeft w:val="0"/>
              <w:marRight w:val="0"/>
              <w:marTop w:val="0"/>
              <w:marBottom w:val="0"/>
              <w:divBdr>
                <w:top w:val="none" w:sz="0" w:space="0" w:color="auto"/>
                <w:left w:val="none" w:sz="0" w:space="0" w:color="auto"/>
                <w:bottom w:val="none" w:sz="0" w:space="0" w:color="auto"/>
                <w:right w:val="none" w:sz="0" w:space="0" w:color="auto"/>
              </w:divBdr>
            </w:div>
          </w:divsChild>
        </w:div>
        <w:div w:id="2056611899">
          <w:marLeft w:val="0"/>
          <w:marRight w:val="0"/>
          <w:marTop w:val="0"/>
          <w:marBottom w:val="0"/>
          <w:divBdr>
            <w:top w:val="none" w:sz="0" w:space="0" w:color="auto"/>
            <w:left w:val="none" w:sz="0" w:space="0" w:color="auto"/>
            <w:bottom w:val="none" w:sz="0" w:space="0" w:color="auto"/>
            <w:right w:val="none" w:sz="0" w:space="0" w:color="auto"/>
          </w:divBdr>
        </w:div>
        <w:div w:id="1417822782">
          <w:marLeft w:val="0"/>
          <w:marRight w:val="0"/>
          <w:marTop w:val="0"/>
          <w:marBottom w:val="0"/>
          <w:divBdr>
            <w:top w:val="none" w:sz="0" w:space="0" w:color="auto"/>
            <w:left w:val="none" w:sz="0" w:space="0" w:color="auto"/>
            <w:bottom w:val="none" w:sz="0" w:space="0" w:color="auto"/>
            <w:right w:val="none" w:sz="0" w:space="0" w:color="auto"/>
          </w:divBdr>
        </w:div>
      </w:divsChild>
    </w:div>
    <w:div w:id="14598340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AF5069-A426-4076-B5A2-4E6B23F1616F}">
  <ds:schemaRefs>
    <ds:schemaRef ds:uri="http://schemas.microsoft.com/sharepoint/v3/contenttype/forms"/>
  </ds:schemaRefs>
</ds:datastoreItem>
</file>

<file path=customXml/itemProps2.xml><?xml version="1.0" encoding="utf-8"?>
<ds:datastoreItem xmlns:ds="http://schemas.openxmlformats.org/officeDocument/2006/customXml" ds:itemID="{E905AA7F-11B4-4645-AA13-C4656A9B92B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F5939FD-CCC1-45BB-B3FF-DE72BF61A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11</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Links>
    <vt:vector size="60" baseType="variant">
      <vt:variant>
        <vt:i4>4390922</vt:i4>
      </vt:variant>
      <vt:variant>
        <vt:i4>57</vt:i4>
      </vt:variant>
      <vt:variant>
        <vt:i4>0</vt:i4>
      </vt:variant>
      <vt:variant>
        <vt:i4>5</vt:i4>
      </vt:variant>
      <vt:variant>
        <vt:lpwstr>http://www.projectmanagementdocs.com/</vt:lpwstr>
      </vt:variant>
      <vt:variant>
        <vt:lpwstr/>
      </vt:variant>
      <vt:variant>
        <vt:i4>1310777</vt:i4>
      </vt:variant>
      <vt:variant>
        <vt:i4>50</vt:i4>
      </vt:variant>
      <vt:variant>
        <vt:i4>0</vt:i4>
      </vt:variant>
      <vt:variant>
        <vt:i4>5</vt:i4>
      </vt:variant>
      <vt:variant>
        <vt:lpwstr/>
      </vt:variant>
      <vt:variant>
        <vt:lpwstr>_Toc332300838</vt:lpwstr>
      </vt:variant>
      <vt:variant>
        <vt:i4>1310777</vt:i4>
      </vt:variant>
      <vt:variant>
        <vt:i4>44</vt:i4>
      </vt:variant>
      <vt:variant>
        <vt:i4>0</vt:i4>
      </vt:variant>
      <vt:variant>
        <vt:i4>5</vt:i4>
      </vt:variant>
      <vt:variant>
        <vt:lpwstr/>
      </vt:variant>
      <vt:variant>
        <vt:lpwstr>_Toc332300837</vt:lpwstr>
      </vt:variant>
      <vt:variant>
        <vt:i4>1310777</vt:i4>
      </vt:variant>
      <vt:variant>
        <vt:i4>38</vt:i4>
      </vt:variant>
      <vt:variant>
        <vt:i4>0</vt:i4>
      </vt:variant>
      <vt:variant>
        <vt:i4>5</vt:i4>
      </vt:variant>
      <vt:variant>
        <vt:lpwstr/>
      </vt:variant>
      <vt:variant>
        <vt:lpwstr>_Toc332300836</vt:lpwstr>
      </vt:variant>
      <vt:variant>
        <vt:i4>1310777</vt:i4>
      </vt:variant>
      <vt:variant>
        <vt:i4>32</vt:i4>
      </vt:variant>
      <vt:variant>
        <vt:i4>0</vt:i4>
      </vt:variant>
      <vt:variant>
        <vt:i4>5</vt:i4>
      </vt:variant>
      <vt:variant>
        <vt:lpwstr/>
      </vt:variant>
      <vt:variant>
        <vt:lpwstr>_Toc332300835</vt:lpwstr>
      </vt:variant>
      <vt:variant>
        <vt:i4>1310777</vt:i4>
      </vt:variant>
      <vt:variant>
        <vt:i4>26</vt:i4>
      </vt:variant>
      <vt:variant>
        <vt:i4>0</vt:i4>
      </vt:variant>
      <vt:variant>
        <vt:i4>5</vt:i4>
      </vt:variant>
      <vt:variant>
        <vt:lpwstr/>
      </vt:variant>
      <vt:variant>
        <vt:lpwstr>_Toc332300834</vt:lpwstr>
      </vt:variant>
      <vt:variant>
        <vt:i4>1310777</vt:i4>
      </vt:variant>
      <vt:variant>
        <vt:i4>20</vt:i4>
      </vt:variant>
      <vt:variant>
        <vt:i4>0</vt:i4>
      </vt:variant>
      <vt:variant>
        <vt:i4>5</vt:i4>
      </vt:variant>
      <vt:variant>
        <vt:lpwstr/>
      </vt:variant>
      <vt:variant>
        <vt:lpwstr>_Toc332300833</vt:lpwstr>
      </vt:variant>
      <vt:variant>
        <vt:i4>1310777</vt:i4>
      </vt:variant>
      <vt:variant>
        <vt:i4>14</vt:i4>
      </vt:variant>
      <vt:variant>
        <vt:i4>0</vt:i4>
      </vt:variant>
      <vt:variant>
        <vt:i4>5</vt:i4>
      </vt:variant>
      <vt:variant>
        <vt:lpwstr/>
      </vt:variant>
      <vt:variant>
        <vt:lpwstr>_Toc332300832</vt:lpwstr>
      </vt:variant>
      <vt:variant>
        <vt:i4>1310777</vt:i4>
      </vt:variant>
      <vt:variant>
        <vt:i4>8</vt:i4>
      </vt:variant>
      <vt:variant>
        <vt:i4>0</vt:i4>
      </vt:variant>
      <vt:variant>
        <vt:i4>5</vt:i4>
      </vt:variant>
      <vt:variant>
        <vt:lpwstr/>
      </vt:variant>
      <vt:variant>
        <vt:lpwstr>_Toc332300831</vt:lpwstr>
      </vt:variant>
      <vt:variant>
        <vt:i4>1310777</vt:i4>
      </vt:variant>
      <vt:variant>
        <vt:i4>2</vt:i4>
      </vt:variant>
      <vt:variant>
        <vt:i4>0</vt:i4>
      </vt:variant>
      <vt:variant>
        <vt:i4>5</vt:i4>
      </vt:variant>
      <vt:variant>
        <vt:lpwstr/>
      </vt:variant>
      <vt:variant>
        <vt:lpwstr>_Toc332300830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132</cp:revision>
  <dcterms:created xsi:type="dcterms:W3CDTF">2022-04-22T21:53:00Z</dcterms:created>
  <dcterms:modified xsi:type="dcterms:W3CDTF">2023-05-23T04:22:00Z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