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E34632" w:rsidRDefault="006A33D8" w:rsidP="006A33D8">
      <w:pPr>
        <w:jc w:val="center"/>
        <w:rPr>
          <w:rFonts w:eastAsia="Times New Roman" w:cs="Times New Roman"/>
          <w:b/>
          <w:smallCaps/>
          <w:color w:val="000000" w:themeColor="text1"/>
        </w:rPr>
      </w:pPr>
    </w:p>
    <w:p w14:paraId="1EF71878" w14:textId="1E429FBC" w:rsidR="006A33D8" w:rsidRPr="00E34632" w:rsidRDefault="00472F59" w:rsidP="006A33D8">
      <w:pPr>
        <w:jc w:val="center"/>
        <w:rPr>
          <w:rFonts w:eastAsia="Times New Roman" w:cs="Times New Roman"/>
          <w:b/>
          <w:smallCaps/>
          <w:color w:val="000000" w:themeColor="text1"/>
          <w:sz w:val="36"/>
          <w:szCs w:val="36"/>
        </w:rPr>
      </w:pPr>
      <w:r w:rsidRPr="00E34632">
        <w:rPr>
          <w:rFonts w:eastAsia="Times New Roman" w:cs="Times New Roman"/>
          <w:b/>
          <w:smallCaps/>
          <w:color w:val="000000" w:themeColor="text1"/>
          <w:sz w:val="36"/>
          <w:szCs w:val="36"/>
        </w:rPr>
        <w:t>Stakeholder</w:t>
      </w:r>
      <w:r w:rsidR="006A33D8" w:rsidRPr="00E34632">
        <w:rPr>
          <w:rFonts w:eastAsia="Times New Roman" w:cs="Times New Roman"/>
          <w:b/>
          <w:smallCaps/>
          <w:color w:val="000000" w:themeColor="text1"/>
          <w:sz w:val="36"/>
          <w:szCs w:val="36"/>
        </w:rPr>
        <w:t xml:space="preserve"> Management</w:t>
      </w:r>
      <w:r w:rsidRPr="00E34632">
        <w:rPr>
          <w:rFonts w:eastAsia="Times New Roman" w:cs="Times New Roman"/>
          <w:b/>
          <w:smallCaps/>
          <w:color w:val="000000" w:themeColor="text1"/>
          <w:sz w:val="36"/>
          <w:szCs w:val="36"/>
        </w:rPr>
        <w:t xml:space="preserve"> Strategy</w:t>
      </w:r>
      <w:r w:rsidR="006A33D8" w:rsidRPr="00E34632">
        <w:rPr>
          <w:rFonts w:eastAsia="Times New Roman" w:cs="Times New Roman"/>
          <w:b/>
          <w:smallCaps/>
          <w:color w:val="000000" w:themeColor="text1"/>
          <w:sz w:val="36"/>
          <w:szCs w:val="36"/>
        </w:rPr>
        <w:t xml:space="preserve"> Template</w:t>
      </w:r>
    </w:p>
    <w:p w14:paraId="28F4432F" w14:textId="69584BFD" w:rsidR="006A33D8" w:rsidRPr="00E34632" w:rsidRDefault="006A33D8" w:rsidP="00472F59">
      <w:pPr>
        <w:jc w:val="center"/>
        <w:rPr>
          <w:rFonts w:eastAsia="Times New Roman" w:cs="Times New Roman"/>
          <w:color w:val="000000" w:themeColor="text1"/>
        </w:rPr>
      </w:pPr>
      <w:r w:rsidRPr="00E34632">
        <w:rPr>
          <w:rFonts w:eastAsia="Times New Roman" w:cs="Times New Roman"/>
          <w:color w:val="000000" w:themeColor="text1"/>
        </w:rPr>
        <w:t xml:space="preserve">This </w:t>
      </w:r>
      <w:r w:rsidR="00472F59" w:rsidRPr="00E34632">
        <w:rPr>
          <w:color w:val="000000" w:themeColor="text1"/>
        </w:rPr>
        <w:t xml:space="preserve">Project Stakeholder Management Strategy </w:t>
      </w:r>
      <w:r w:rsidRPr="00E34632">
        <w:rPr>
          <w:rFonts w:eastAsia="Times New Roman" w:cs="Times New Roman"/>
          <w:color w:val="000000" w:themeColor="text1"/>
        </w:rPr>
        <w:t>Template is free for you to copy and use on your project and within your organization. We hope that you find this template useful and</w:t>
      </w:r>
    </w:p>
    <w:p w14:paraId="3DC23BD7" w14:textId="77777777" w:rsidR="006A33D8" w:rsidRPr="00E34632" w:rsidRDefault="006A33D8" w:rsidP="006A33D8">
      <w:pPr>
        <w:jc w:val="center"/>
        <w:rPr>
          <w:rFonts w:eastAsia="Times New Roman" w:cs="Times New Roman"/>
          <w:color w:val="000000" w:themeColor="text1"/>
        </w:rPr>
      </w:pPr>
      <w:r w:rsidRPr="00E34632">
        <w:rPr>
          <w:rFonts w:eastAsia="Times New Roman" w:cs="Times New Roman"/>
          <w:color w:val="000000" w:themeColor="text1"/>
        </w:rPr>
        <w:t>welcome your comments. Public distribution of this document is only permitted</w:t>
      </w:r>
    </w:p>
    <w:p w14:paraId="5F7E71CF" w14:textId="77777777" w:rsidR="006A33D8" w:rsidRPr="00E34632" w:rsidRDefault="006A33D8" w:rsidP="006A33D8">
      <w:pPr>
        <w:jc w:val="center"/>
        <w:rPr>
          <w:rFonts w:eastAsia="Times New Roman" w:cs="Times New Roman"/>
          <w:color w:val="000000" w:themeColor="text1"/>
        </w:rPr>
      </w:pPr>
      <w:r w:rsidRPr="00E34632">
        <w:rPr>
          <w:rFonts w:eastAsia="Times New Roman" w:cs="Times New Roman"/>
          <w:color w:val="000000" w:themeColor="text1"/>
        </w:rPr>
        <w:t>from the Project Management Docs official website at:</w:t>
      </w:r>
    </w:p>
    <w:p w14:paraId="10E0EFB7" w14:textId="77777777" w:rsidR="006A33D8" w:rsidRPr="00E34632" w:rsidRDefault="00000000" w:rsidP="006A33D8">
      <w:pPr>
        <w:jc w:val="center"/>
        <w:rPr>
          <w:rFonts w:eastAsia="Times New Roman" w:cs="Times New Roman"/>
          <w:color w:val="000000" w:themeColor="text1"/>
        </w:rPr>
      </w:pPr>
      <w:hyperlink r:id="rId10" w:history="1">
        <w:r w:rsidR="006A33D8" w:rsidRPr="00E34632">
          <w:rPr>
            <w:rStyle w:val="Hyperlink"/>
            <w:rFonts w:eastAsia="Times New Roman" w:cs="Times New Roman"/>
            <w:color w:val="000000" w:themeColor="text1"/>
          </w:rPr>
          <w:t>ProjectManagementDocs.com</w:t>
        </w:r>
      </w:hyperlink>
    </w:p>
    <w:p w14:paraId="2058E6F8" w14:textId="77777777" w:rsidR="006A33D8" w:rsidRPr="00E34632" w:rsidRDefault="006A33D8" w:rsidP="006A33D8">
      <w:pPr>
        <w:jc w:val="center"/>
        <w:rPr>
          <w:rFonts w:eastAsia="Times New Roman" w:cs="Times New Roman"/>
          <w:color w:val="000000" w:themeColor="text1"/>
        </w:rPr>
      </w:pPr>
    </w:p>
    <w:p w14:paraId="0DA1875F" w14:textId="77777777" w:rsidR="006A33D8" w:rsidRPr="00E34632" w:rsidRDefault="006A33D8" w:rsidP="006A33D8">
      <w:pPr>
        <w:rPr>
          <w:color w:val="000000" w:themeColor="text1"/>
        </w:rPr>
      </w:pPr>
    </w:p>
    <w:p w14:paraId="611BA776" w14:textId="77777777" w:rsidR="00472F59" w:rsidRPr="00E34632" w:rsidRDefault="00472F59" w:rsidP="006A33D8">
      <w:pPr>
        <w:rPr>
          <w:color w:val="000000" w:themeColor="text1"/>
        </w:rPr>
      </w:pPr>
    </w:p>
    <w:p w14:paraId="08D301BC" w14:textId="77777777" w:rsidR="006A33D8" w:rsidRPr="00E34632" w:rsidRDefault="006A33D8" w:rsidP="006A33D8">
      <w:pPr>
        <w:rPr>
          <w:color w:val="000000" w:themeColor="text1"/>
        </w:rPr>
      </w:pPr>
    </w:p>
    <w:p w14:paraId="39BCFCCB" w14:textId="15078D8D" w:rsidR="006A33D8" w:rsidRPr="00E34632" w:rsidRDefault="00472F59" w:rsidP="00472F59">
      <w:pPr>
        <w:jc w:val="center"/>
        <w:rPr>
          <w:b/>
          <w:smallCaps/>
          <w:color w:val="000000" w:themeColor="text1"/>
          <w:sz w:val="36"/>
          <w:szCs w:val="36"/>
        </w:rPr>
      </w:pPr>
      <w:r w:rsidRPr="00E34632">
        <w:rPr>
          <w:b/>
          <w:smallCaps/>
          <w:color w:val="000000" w:themeColor="text1"/>
          <w:sz w:val="36"/>
          <w:szCs w:val="36"/>
        </w:rPr>
        <w:t>Stakeholder</w:t>
      </w:r>
      <w:r w:rsidR="006A33D8" w:rsidRPr="00E34632">
        <w:rPr>
          <w:b/>
          <w:smallCaps/>
          <w:color w:val="000000" w:themeColor="text1"/>
          <w:sz w:val="36"/>
          <w:szCs w:val="36"/>
        </w:rPr>
        <w:t xml:space="preserve"> Management </w:t>
      </w:r>
      <w:r w:rsidRPr="00E34632">
        <w:rPr>
          <w:b/>
          <w:smallCaps/>
          <w:color w:val="000000" w:themeColor="text1"/>
          <w:sz w:val="36"/>
          <w:szCs w:val="36"/>
        </w:rPr>
        <w:t>Strategy</w:t>
      </w:r>
    </w:p>
    <w:p w14:paraId="219A9755" w14:textId="1A061D79" w:rsidR="005E4B07" w:rsidRPr="00E34632" w:rsidRDefault="72C9285A" w:rsidP="202543A4">
      <w:pPr>
        <w:jc w:val="center"/>
        <w:rPr>
          <w:b/>
          <w:bCs/>
          <w:smallCaps/>
          <w:color w:val="000000" w:themeColor="text1"/>
          <w:sz w:val="28"/>
          <w:szCs w:val="28"/>
        </w:rPr>
      </w:pPr>
      <w:r w:rsidRPr="202543A4">
        <w:rPr>
          <w:b/>
          <w:bCs/>
          <w:smallCaps/>
          <w:color w:val="000000" w:themeColor="text1"/>
          <w:sz w:val="28"/>
          <w:szCs w:val="28"/>
        </w:rPr>
        <w:t>Inventory system and Ordering system</w:t>
      </w:r>
    </w:p>
    <w:p w14:paraId="44B9A924" w14:textId="77777777" w:rsidR="005E4B07" w:rsidRPr="00E34632" w:rsidRDefault="005E4B07" w:rsidP="00472F59">
      <w:pPr>
        <w:jc w:val="center"/>
        <w:rPr>
          <w:b/>
          <w:smallCaps/>
          <w:color w:val="000000" w:themeColor="text1"/>
          <w:sz w:val="36"/>
          <w:szCs w:val="36"/>
        </w:rPr>
      </w:pPr>
    </w:p>
    <w:p w14:paraId="223AB99C" w14:textId="77777777" w:rsidR="006A33D8" w:rsidRPr="00E34632" w:rsidRDefault="006A33D8" w:rsidP="006A33D8">
      <w:pPr>
        <w:jc w:val="center"/>
        <w:rPr>
          <w:b/>
          <w:smallCaps/>
          <w:color w:val="000000" w:themeColor="text1"/>
          <w:sz w:val="28"/>
          <w:szCs w:val="28"/>
        </w:rPr>
      </w:pPr>
    </w:p>
    <w:p w14:paraId="41EF628C" w14:textId="77777777" w:rsidR="006A33D8" w:rsidRPr="00E34632" w:rsidRDefault="006A33D8" w:rsidP="006A33D8">
      <w:pPr>
        <w:jc w:val="center"/>
        <w:rPr>
          <w:b/>
          <w:smallCaps/>
          <w:color w:val="000000" w:themeColor="text1"/>
          <w:sz w:val="28"/>
          <w:szCs w:val="28"/>
        </w:rPr>
      </w:pPr>
    </w:p>
    <w:p w14:paraId="17A47CA3" w14:textId="77777777" w:rsidR="006A33D8" w:rsidRPr="00E34632" w:rsidRDefault="006A33D8" w:rsidP="006A33D8">
      <w:pPr>
        <w:jc w:val="center"/>
        <w:rPr>
          <w:b/>
          <w:smallCaps/>
          <w:color w:val="000000" w:themeColor="text1"/>
          <w:sz w:val="28"/>
          <w:szCs w:val="28"/>
        </w:rPr>
      </w:pPr>
    </w:p>
    <w:p w14:paraId="1C4E42A6" w14:textId="722CFCDB" w:rsidR="006A33D8" w:rsidRPr="00E34632" w:rsidRDefault="007117AF" w:rsidP="006A33D8">
      <w:pPr>
        <w:jc w:val="center"/>
        <w:rPr>
          <w:b/>
          <w:smallCaps/>
          <w:color w:val="000000" w:themeColor="text1"/>
          <w:sz w:val="28"/>
          <w:szCs w:val="28"/>
        </w:rPr>
      </w:pPr>
      <w:r>
        <w:rPr>
          <w:b/>
          <w:smallCaps/>
          <w:color w:val="000000" w:themeColor="text1"/>
          <w:sz w:val="28"/>
          <w:szCs w:val="28"/>
        </w:rPr>
        <w:t>CONCAVE</w:t>
      </w:r>
    </w:p>
    <w:p w14:paraId="015F8E16" w14:textId="77777777" w:rsidR="006A33D8" w:rsidRPr="00E34632" w:rsidRDefault="006A33D8" w:rsidP="006A33D8">
      <w:pPr>
        <w:jc w:val="center"/>
        <w:rPr>
          <w:b/>
          <w:smallCaps/>
          <w:color w:val="000000" w:themeColor="text1"/>
          <w:sz w:val="28"/>
          <w:szCs w:val="28"/>
        </w:rPr>
      </w:pPr>
      <w:r w:rsidRPr="00E34632">
        <w:rPr>
          <w:b/>
          <w:smallCaps/>
          <w:color w:val="000000" w:themeColor="text1"/>
          <w:sz w:val="28"/>
          <w:szCs w:val="28"/>
        </w:rPr>
        <w:t>Street Address</w:t>
      </w:r>
    </w:p>
    <w:p w14:paraId="49DA82CF" w14:textId="77777777" w:rsidR="006A33D8" w:rsidRPr="00E34632" w:rsidRDefault="006A33D8" w:rsidP="006A33D8">
      <w:pPr>
        <w:jc w:val="center"/>
        <w:rPr>
          <w:b/>
          <w:smallCaps/>
          <w:color w:val="000000" w:themeColor="text1"/>
          <w:sz w:val="28"/>
          <w:szCs w:val="28"/>
        </w:rPr>
      </w:pPr>
      <w:r w:rsidRPr="00E34632">
        <w:rPr>
          <w:b/>
          <w:smallCaps/>
          <w:color w:val="000000" w:themeColor="text1"/>
          <w:sz w:val="28"/>
          <w:szCs w:val="28"/>
        </w:rPr>
        <w:t>City, State Zip Code</w:t>
      </w:r>
    </w:p>
    <w:p w14:paraId="5ED92E78" w14:textId="77777777" w:rsidR="006A33D8" w:rsidRPr="00E34632" w:rsidRDefault="006A33D8" w:rsidP="006A33D8">
      <w:pPr>
        <w:jc w:val="center"/>
        <w:rPr>
          <w:b/>
          <w:smallCaps/>
          <w:color w:val="000000" w:themeColor="text1"/>
          <w:sz w:val="28"/>
          <w:szCs w:val="28"/>
        </w:rPr>
      </w:pPr>
    </w:p>
    <w:p w14:paraId="4CD88CC8" w14:textId="77777777" w:rsidR="006A33D8" w:rsidRPr="00E34632" w:rsidRDefault="006A33D8" w:rsidP="006A33D8">
      <w:pPr>
        <w:jc w:val="center"/>
        <w:rPr>
          <w:b/>
          <w:smallCaps/>
          <w:color w:val="000000" w:themeColor="text1"/>
          <w:sz w:val="28"/>
          <w:szCs w:val="28"/>
        </w:rPr>
      </w:pPr>
    </w:p>
    <w:p w14:paraId="2A9DB0AB" w14:textId="77777777" w:rsidR="006A33D8" w:rsidRPr="00E34632" w:rsidRDefault="006A33D8" w:rsidP="006A33D8">
      <w:pPr>
        <w:jc w:val="center"/>
        <w:rPr>
          <w:b/>
          <w:smallCaps/>
          <w:color w:val="000000" w:themeColor="text1"/>
          <w:sz w:val="28"/>
          <w:szCs w:val="28"/>
        </w:rPr>
      </w:pPr>
    </w:p>
    <w:p w14:paraId="7E8F6C0E" w14:textId="77777777" w:rsidR="006A33D8" w:rsidRPr="00E34632" w:rsidRDefault="006A33D8" w:rsidP="006A33D8">
      <w:pPr>
        <w:jc w:val="center"/>
        <w:rPr>
          <w:b/>
          <w:smallCaps/>
          <w:color w:val="000000" w:themeColor="text1"/>
          <w:sz w:val="28"/>
          <w:szCs w:val="28"/>
        </w:rPr>
      </w:pPr>
      <w:r w:rsidRPr="00E34632">
        <w:rPr>
          <w:b/>
          <w:smallCaps/>
          <w:color w:val="000000" w:themeColor="text1"/>
          <w:sz w:val="28"/>
          <w:szCs w:val="28"/>
        </w:rPr>
        <w:t>Date</w:t>
      </w:r>
    </w:p>
    <w:p w14:paraId="5F31506B" w14:textId="77777777" w:rsidR="006A33D8" w:rsidRPr="00E34632" w:rsidRDefault="006A33D8" w:rsidP="006A33D8">
      <w:pPr>
        <w:rPr>
          <w:color w:val="000000" w:themeColor="text1"/>
        </w:rPr>
      </w:pPr>
      <w:r w:rsidRPr="00E34632">
        <w:rPr>
          <w:color w:val="000000" w:themeColor="text1"/>
        </w:rPr>
        <w:br w:type="page"/>
      </w:r>
    </w:p>
    <w:p w14:paraId="01E6F21D" w14:textId="77777777" w:rsidR="006A33D8" w:rsidRPr="00E34632" w:rsidRDefault="006A33D8" w:rsidP="006A33D8">
      <w:pPr>
        <w:rPr>
          <w:color w:val="000000" w:themeColor="text1"/>
        </w:rPr>
      </w:pPr>
    </w:p>
    <w:p w14:paraId="13E302D4" w14:textId="77777777" w:rsidR="006A33D8" w:rsidRPr="00E34632" w:rsidRDefault="006A33D8" w:rsidP="006A33D8">
      <w:pPr>
        <w:rPr>
          <w:b/>
          <w:smallCaps/>
          <w:color w:val="000000" w:themeColor="text1"/>
          <w:sz w:val="28"/>
          <w:szCs w:val="28"/>
        </w:rPr>
      </w:pPr>
      <w:r w:rsidRPr="00E34632">
        <w:rPr>
          <w:b/>
          <w:smallCaps/>
          <w:color w:val="000000" w:themeColor="text1"/>
          <w:sz w:val="28"/>
          <w:szCs w:val="28"/>
        </w:rPr>
        <w:t>Table of Contents</w:t>
      </w:r>
    </w:p>
    <w:p w14:paraId="0BE494E6" w14:textId="71FB2E90" w:rsidR="00F73A1D" w:rsidRPr="00E34632" w:rsidRDefault="00F73A1D">
      <w:pPr>
        <w:pStyle w:val="TOC1"/>
        <w:tabs>
          <w:tab w:val="left" w:pos="480"/>
          <w:tab w:val="right" w:leader="dot" w:pos="9350"/>
        </w:tabs>
        <w:rPr>
          <w:rFonts w:asciiTheme="minorHAnsi" w:eastAsiaTheme="minorEastAsia" w:hAnsiTheme="minorHAnsi" w:cstheme="minorBidi"/>
          <w:noProof/>
          <w:color w:val="000000" w:themeColor="text1"/>
          <w:szCs w:val="24"/>
        </w:rPr>
      </w:pPr>
      <w:r w:rsidRPr="00E34632">
        <w:rPr>
          <w:rFonts w:asciiTheme="minorHAnsi" w:hAnsiTheme="minorHAnsi"/>
          <w:color w:val="000000" w:themeColor="text1"/>
        </w:rPr>
        <w:fldChar w:fldCharType="begin"/>
      </w:r>
      <w:r w:rsidRPr="00E34632">
        <w:rPr>
          <w:rFonts w:asciiTheme="minorHAnsi" w:hAnsiTheme="minorHAnsi"/>
          <w:color w:val="000000" w:themeColor="text1"/>
        </w:rPr>
        <w:instrText xml:space="preserve"> TOC \o "1-3" \h \z \u </w:instrText>
      </w:r>
      <w:r w:rsidRPr="00E34632">
        <w:rPr>
          <w:rFonts w:asciiTheme="minorHAnsi" w:hAnsiTheme="minorHAnsi"/>
          <w:color w:val="000000" w:themeColor="text1"/>
        </w:rPr>
        <w:fldChar w:fldCharType="separate"/>
      </w:r>
      <w:hyperlink w:anchor="_Toc520299033" w:history="1">
        <w:r w:rsidRPr="00E34632">
          <w:rPr>
            <w:rStyle w:val="Hyperlink"/>
            <w:rFonts w:asciiTheme="minorHAnsi" w:hAnsiTheme="minorHAnsi" w:cstheme="minorHAnsi"/>
            <w:smallCaps/>
            <w:noProof/>
            <w:color w:val="000000" w:themeColor="text1"/>
          </w:rPr>
          <w:t>1.</w:t>
        </w:r>
        <w:r w:rsidRPr="00E34632">
          <w:rPr>
            <w:rFonts w:asciiTheme="minorHAnsi" w:eastAsiaTheme="minorEastAsia" w:hAnsiTheme="minorHAnsi" w:cstheme="minorBidi"/>
            <w:noProof/>
            <w:color w:val="000000" w:themeColor="text1"/>
            <w:szCs w:val="24"/>
          </w:rPr>
          <w:tab/>
        </w:r>
        <w:r w:rsidRPr="00E34632">
          <w:rPr>
            <w:rStyle w:val="Hyperlink"/>
            <w:rFonts w:asciiTheme="minorHAnsi" w:hAnsiTheme="minorHAnsi" w:cstheme="minorHAnsi"/>
            <w:smallCaps/>
            <w:noProof/>
            <w:color w:val="000000" w:themeColor="text1"/>
          </w:rPr>
          <w:t>Introduction</w:t>
        </w:r>
        <w:r w:rsidRPr="00E34632">
          <w:rPr>
            <w:rFonts w:asciiTheme="minorHAnsi" w:hAnsiTheme="minorHAnsi"/>
            <w:noProof/>
            <w:webHidden/>
            <w:color w:val="000000" w:themeColor="text1"/>
          </w:rPr>
          <w:tab/>
        </w:r>
        <w:r w:rsidRPr="00E34632">
          <w:rPr>
            <w:rFonts w:asciiTheme="minorHAnsi" w:hAnsiTheme="minorHAnsi"/>
            <w:noProof/>
            <w:webHidden/>
            <w:color w:val="000000" w:themeColor="text1"/>
          </w:rPr>
          <w:fldChar w:fldCharType="begin"/>
        </w:r>
        <w:r w:rsidRPr="00E34632">
          <w:rPr>
            <w:rFonts w:asciiTheme="minorHAnsi" w:hAnsiTheme="minorHAnsi"/>
            <w:noProof/>
            <w:webHidden/>
            <w:color w:val="000000" w:themeColor="text1"/>
          </w:rPr>
          <w:instrText xml:space="preserve"> PAGEREF _Toc520299033 \h </w:instrText>
        </w:r>
        <w:r w:rsidRPr="00E34632">
          <w:rPr>
            <w:rFonts w:asciiTheme="minorHAnsi" w:hAnsiTheme="minorHAnsi"/>
            <w:noProof/>
            <w:webHidden/>
            <w:color w:val="000000" w:themeColor="text1"/>
          </w:rPr>
        </w:r>
        <w:r w:rsidRPr="00E34632">
          <w:rPr>
            <w:rFonts w:asciiTheme="minorHAnsi" w:hAnsiTheme="minorHAnsi"/>
            <w:noProof/>
            <w:webHidden/>
            <w:color w:val="000000" w:themeColor="text1"/>
          </w:rPr>
          <w:fldChar w:fldCharType="separate"/>
        </w:r>
        <w:r w:rsidR="00993334" w:rsidRPr="00E34632">
          <w:rPr>
            <w:rFonts w:asciiTheme="minorHAnsi" w:hAnsiTheme="minorHAnsi"/>
            <w:noProof/>
            <w:webHidden/>
            <w:color w:val="000000" w:themeColor="text1"/>
          </w:rPr>
          <w:t>3</w:t>
        </w:r>
        <w:r w:rsidRPr="00E34632">
          <w:rPr>
            <w:rFonts w:asciiTheme="minorHAnsi" w:hAnsiTheme="minorHAnsi"/>
            <w:noProof/>
            <w:webHidden/>
            <w:color w:val="000000" w:themeColor="text1"/>
          </w:rPr>
          <w:fldChar w:fldCharType="end"/>
        </w:r>
      </w:hyperlink>
    </w:p>
    <w:p w14:paraId="5B30FC11" w14:textId="4EB2357C" w:rsidR="00F73A1D" w:rsidRPr="00E34632" w:rsidRDefault="00000000">
      <w:pPr>
        <w:pStyle w:val="TOC1"/>
        <w:tabs>
          <w:tab w:val="left" w:pos="480"/>
          <w:tab w:val="right" w:leader="dot" w:pos="9350"/>
        </w:tabs>
        <w:rPr>
          <w:rFonts w:asciiTheme="minorHAnsi" w:eastAsiaTheme="minorEastAsia" w:hAnsiTheme="minorHAnsi" w:cstheme="minorBidi"/>
          <w:noProof/>
          <w:color w:val="000000" w:themeColor="text1"/>
          <w:szCs w:val="24"/>
        </w:rPr>
      </w:pPr>
      <w:hyperlink w:anchor="_Toc520299034" w:history="1">
        <w:r w:rsidR="00F73A1D" w:rsidRPr="00E34632">
          <w:rPr>
            <w:rStyle w:val="Hyperlink"/>
            <w:rFonts w:asciiTheme="minorHAnsi" w:hAnsiTheme="minorHAnsi" w:cstheme="minorHAnsi"/>
            <w:smallCaps/>
            <w:noProof/>
            <w:color w:val="000000" w:themeColor="text1"/>
          </w:rPr>
          <w:t>2.</w:t>
        </w:r>
        <w:r w:rsidR="00F73A1D" w:rsidRPr="00E34632">
          <w:rPr>
            <w:rFonts w:asciiTheme="minorHAnsi" w:eastAsiaTheme="minorEastAsia" w:hAnsiTheme="minorHAnsi" w:cstheme="minorBidi"/>
            <w:noProof/>
            <w:color w:val="000000" w:themeColor="text1"/>
            <w:szCs w:val="24"/>
          </w:rPr>
          <w:tab/>
        </w:r>
        <w:r w:rsidR="00F73A1D" w:rsidRPr="00E34632">
          <w:rPr>
            <w:rStyle w:val="Hyperlink"/>
            <w:rFonts w:asciiTheme="minorHAnsi" w:hAnsiTheme="minorHAnsi" w:cstheme="minorHAnsi"/>
            <w:smallCaps/>
            <w:noProof/>
            <w:color w:val="000000" w:themeColor="text1"/>
          </w:rPr>
          <w:t>Identify Stakeholders</w:t>
        </w:r>
        <w:r w:rsidR="00F73A1D" w:rsidRPr="00E34632">
          <w:rPr>
            <w:rFonts w:asciiTheme="minorHAnsi" w:hAnsiTheme="minorHAnsi"/>
            <w:noProof/>
            <w:webHidden/>
            <w:color w:val="000000" w:themeColor="text1"/>
          </w:rPr>
          <w:tab/>
        </w:r>
        <w:r w:rsidR="00F73A1D" w:rsidRPr="00E34632">
          <w:rPr>
            <w:rFonts w:asciiTheme="minorHAnsi" w:hAnsiTheme="minorHAnsi"/>
            <w:noProof/>
            <w:webHidden/>
            <w:color w:val="000000" w:themeColor="text1"/>
          </w:rPr>
          <w:fldChar w:fldCharType="begin"/>
        </w:r>
        <w:r w:rsidR="00F73A1D" w:rsidRPr="00E34632">
          <w:rPr>
            <w:rFonts w:asciiTheme="minorHAnsi" w:hAnsiTheme="minorHAnsi"/>
            <w:noProof/>
            <w:webHidden/>
            <w:color w:val="000000" w:themeColor="text1"/>
          </w:rPr>
          <w:instrText xml:space="preserve"> PAGEREF _Toc520299034 \h </w:instrText>
        </w:r>
        <w:r w:rsidR="00F73A1D" w:rsidRPr="00E34632">
          <w:rPr>
            <w:rFonts w:asciiTheme="minorHAnsi" w:hAnsiTheme="minorHAnsi"/>
            <w:noProof/>
            <w:webHidden/>
            <w:color w:val="000000" w:themeColor="text1"/>
          </w:rPr>
        </w:r>
        <w:r w:rsidR="00F73A1D" w:rsidRPr="00E34632">
          <w:rPr>
            <w:rFonts w:asciiTheme="minorHAnsi" w:hAnsiTheme="minorHAnsi"/>
            <w:noProof/>
            <w:webHidden/>
            <w:color w:val="000000" w:themeColor="text1"/>
          </w:rPr>
          <w:fldChar w:fldCharType="separate"/>
        </w:r>
        <w:r w:rsidR="00993334" w:rsidRPr="00E34632">
          <w:rPr>
            <w:rFonts w:asciiTheme="minorHAnsi" w:hAnsiTheme="minorHAnsi"/>
            <w:noProof/>
            <w:webHidden/>
            <w:color w:val="000000" w:themeColor="text1"/>
          </w:rPr>
          <w:t>3</w:t>
        </w:r>
        <w:r w:rsidR="00F73A1D" w:rsidRPr="00E34632">
          <w:rPr>
            <w:rFonts w:asciiTheme="minorHAnsi" w:hAnsiTheme="minorHAnsi"/>
            <w:noProof/>
            <w:webHidden/>
            <w:color w:val="000000" w:themeColor="text1"/>
          </w:rPr>
          <w:fldChar w:fldCharType="end"/>
        </w:r>
      </w:hyperlink>
    </w:p>
    <w:p w14:paraId="01430114" w14:textId="48FBF044" w:rsidR="00F73A1D" w:rsidRPr="00E34632" w:rsidRDefault="00000000">
      <w:pPr>
        <w:pStyle w:val="TOC1"/>
        <w:tabs>
          <w:tab w:val="left" w:pos="480"/>
          <w:tab w:val="right" w:leader="dot" w:pos="9350"/>
        </w:tabs>
        <w:rPr>
          <w:rFonts w:asciiTheme="minorHAnsi" w:eastAsiaTheme="minorEastAsia" w:hAnsiTheme="minorHAnsi" w:cstheme="minorBidi"/>
          <w:noProof/>
          <w:color w:val="000000" w:themeColor="text1"/>
          <w:szCs w:val="24"/>
        </w:rPr>
      </w:pPr>
      <w:hyperlink w:anchor="_Toc520299035" w:history="1">
        <w:r w:rsidR="00F73A1D" w:rsidRPr="00E34632">
          <w:rPr>
            <w:rStyle w:val="Hyperlink"/>
            <w:rFonts w:asciiTheme="minorHAnsi" w:hAnsiTheme="minorHAnsi" w:cstheme="minorHAnsi"/>
            <w:smallCaps/>
            <w:noProof/>
            <w:color w:val="000000" w:themeColor="text1"/>
          </w:rPr>
          <w:t>3.</w:t>
        </w:r>
        <w:r w:rsidR="00F73A1D" w:rsidRPr="00E34632">
          <w:rPr>
            <w:rFonts w:asciiTheme="minorHAnsi" w:eastAsiaTheme="minorEastAsia" w:hAnsiTheme="minorHAnsi" w:cstheme="minorBidi"/>
            <w:noProof/>
            <w:color w:val="000000" w:themeColor="text1"/>
            <w:szCs w:val="24"/>
          </w:rPr>
          <w:tab/>
        </w:r>
        <w:r w:rsidR="00F73A1D" w:rsidRPr="00E34632">
          <w:rPr>
            <w:rStyle w:val="Hyperlink"/>
            <w:rFonts w:asciiTheme="minorHAnsi" w:hAnsiTheme="minorHAnsi" w:cstheme="minorHAnsi"/>
            <w:smallCaps/>
            <w:noProof/>
            <w:color w:val="000000" w:themeColor="text1"/>
          </w:rPr>
          <w:t>Key Stakeholders</w:t>
        </w:r>
        <w:r w:rsidR="00F73A1D" w:rsidRPr="00E34632">
          <w:rPr>
            <w:rFonts w:asciiTheme="minorHAnsi" w:hAnsiTheme="minorHAnsi"/>
            <w:noProof/>
            <w:webHidden/>
            <w:color w:val="000000" w:themeColor="text1"/>
          </w:rPr>
          <w:tab/>
        </w:r>
        <w:r w:rsidR="00F73A1D" w:rsidRPr="00E34632">
          <w:rPr>
            <w:rFonts w:asciiTheme="minorHAnsi" w:hAnsiTheme="minorHAnsi"/>
            <w:noProof/>
            <w:webHidden/>
            <w:color w:val="000000" w:themeColor="text1"/>
          </w:rPr>
          <w:fldChar w:fldCharType="begin"/>
        </w:r>
        <w:r w:rsidR="00F73A1D" w:rsidRPr="00E34632">
          <w:rPr>
            <w:rFonts w:asciiTheme="minorHAnsi" w:hAnsiTheme="minorHAnsi"/>
            <w:noProof/>
            <w:webHidden/>
            <w:color w:val="000000" w:themeColor="text1"/>
          </w:rPr>
          <w:instrText xml:space="preserve"> PAGEREF _Toc520299035 \h </w:instrText>
        </w:r>
        <w:r w:rsidR="00F73A1D" w:rsidRPr="00E34632">
          <w:rPr>
            <w:rFonts w:asciiTheme="minorHAnsi" w:hAnsiTheme="minorHAnsi"/>
            <w:noProof/>
            <w:webHidden/>
            <w:color w:val="000000" w:themeColor="text1"/>
          </w:rPr>
        </w:r>
        <w:r w:rsidR="00F73A1D" w:rsidRPr="00E34632">
          <w:rPr>
            <w:rFonts w:asciiTheme="minorHAnsi" w:hAnsiTheme="minorHAnsi"/>
            <w:noProof/>
            <w:webHidden/>
            <w:color w:val="000000" w:themeColor="text1"/>
          </w:rPr>
          <w:fldChar w:fldCharType="separate"/>
        </w:r>
        <w:r w:rsidR="00993334" w:rsidRPr="00E34632">
          <w:rPr>
            <w:rFonts w:asciiTheme="minorHAnsi" w:hAnsiTheme="minorHAnsi"/>
            <w:noProof/>
            <w:webHidden/>
            <w:color w:val="000000" w:themeColor="text1"/>
          </w:rPr>
          <w:t>4</w:t>
        </w:r>
        <w:r w:rsidR="00F73A1D" w:rsidRPr="00E34632">
          <w:rPr>
            <w:rFonts w:asciiTheme="minorHAnsi" w:hAnsiTheme="minorHAnsi"/>
            <w:noProof/>
            <w:webHidden/>
            <w:color w:val="000000" w:themeColor="text1"/>
          </w:rPr>
          <w:fldChar w:fldCharType="end"/>
        </w:r>
      </w:hyperlink>
    </w:p>
    <w:p w14:paraId="028D1B22" w14:textId="2129BDC0" w:rsidR="00F73A1D" w:rsidRPr="00E34632" w:rsidRDefault="00000000">
      <w:pPr>
        <w:pStyle w:val="TOC1"/>
        <w:tabs>
          <w:tab w:val="left" w:pos="480"/>
          <w:tab w:val="right" w:leader="dot" w:pos="9350"/>
        </w:tabs>
        <w:rPr>
          <w:rFonts w:asciiTheme="minorHAnsi" w:eastAsiaTheme="minorEastAsia" w:hAnsiTheme="minorHAnsi" w:cstheme="minorBidi"/>
          <w:noProof/>
          <w:color w:val="000000" w:themeColor="text1"/>
          <w:szCs w:val="24"/>
        </w:rPr>
      </w:pPr>
      <w:hyperlink w:anchor="_Toc520299036" w:history="1">
        <w:r w:rsidR="00F73A1D" w:rsidRPr="00E34632">
          <w:rPr>
            <w:rStyle w:val="Hyperlink"/>
            <w:rFonts w:asciiTheme="minorHAnsi" w:hAnsiTheme="minorHAnsi" w:cstheme="minorHAnsi"/>
            <w:smallCaps/>
            <w:noProof/>
            <w:color w:val="000000" w:themeColor="text1"/>
          </w:rPr>
          <w:t>4.</w:t>
        </w:r>
        <w:r w:rsidR="00F73A1D" w:rsidRPr="00E34632">
          <w:rPr>
            <w:rFonts w:asciiTheme="minorHAnsi" w:eastAsiaTheme="minorEastAsia" w:hAnsiTheme="minorHAnsi" w:cstheme="minorBidi"/>
            <w:noProof/>
            <w:color w:val="000000" w:themeColor="text1"/>
            <w:szCs w:val="24"/>
          </w:rPr>
          <w:tab/>
        </w:r>
        <w:r w:rsidR="00F73A1D" w:rsidRPr="00E34632">
          <w:rPr>
            <w:rStyle w:val="Hyperlink"/>
            <w:rFonts w:asciiTheme="minorHAnsi" w:hAnsiTheme="minorHAnsi" w:cstheme="minorHAnsi"/>
            <w:smallCaps/>
            <w:noProof/>
            <w:color w:val="000000" w:themeColor="text1"/>
          </w:rPr>
          <w:t>Stakeholder Analysis</w:t>
        </w:r>
        <w:r w:rsidR="00F73A1D" w:rsidRPr="00E34632">
          <w:rPr>
            <w:rFonts w:asciiTheme="minorHAnsi" w:hAnsiTheme="minorHAnsi"/>
            <w:noProof/>
            <w:webHidden/>
            <w:color w:val="000000" w:themeColor="text1"/>
          </w:rPr>
          <w:tab/>
        </w:r>
        <w:r w:rsidR="00F73A1D" w:rsidRPr="00E34632">
          <w:rPr>
            <w:rFonts w:asciiTheme="minorHAnsi" w:hAnsiTheme="minorHAnsi"/>
            <w:noProof/>
            <w:webHidden/>
            <w:color w:val="000000" w:themeColor="text1"/>
          </w:rPr>
          <w:fldChar w:fldCharType="begin"/>
        </w:r>
        <w:r w:rsidR="00F73A1D" w:rsidRPr="00E34632">
          <w:rPr>
            <w:rFonts w:asciiTheme="minorHAnsi" w:hAnsiTheme="minorHAnsi"/>
            <w:noProof/>
            <w:webHidden/>
            <w:color w:val="000000" w:themeColor="text1"/>
          </w:rPr>
          <w:instrText xml:space="preserve"> PAGEREF _Toc520299036 \h </w:instrText>
        </w:r>
        <w:r w:rsidR="00F73A1D" w:rsidRPr="00E34632">
          <w:rPr>
            <w:rFonts w:asciiTheme="minorHAnsi" w:hAnsiTheme="minorHAnsi"/>
            <w:noProof/>
            <w:webHidden/>
            <w:color w:val="000000" w:themeColor="text1"/>
          </w:rPr>
        </w:r>
        <w:r w:rsidR="00F73A1D" w:rsidRPr="00E34632">
          <w:rPr>
            <w:rFonts w:asciiTheme="minorHAnsi" w:hAnsiTheme="minorHAnsi"/>
            <w:noProof/>
            <w:webHidden/>
            <w:color w:val="000000" w:themeColor="text1"/>
          </w:rPr>
          <w:fldChar w:fldCharType="separate"/>
        </w:r>
        <w:r w:rsidR="00993334" w:rsidRPr="00E34632">
          <w:rPr>
            <w:rFonts w:asciiTheme="minorHAnsi" w:hAnsiTheme="minorHAnsi"/>
            <w:noProof/>
            <w:webHidden/>
            <w:color w:val="000000" w:themeColor="text1"/>
          </w:rPr>
          <w:t>5</w:t>
        </w:r>
        <w:r w:rsidR="00F73A1D" w:rsidRPr="00E34632">
          <w:rPr>
            <w:rFonts w:asciiTheme="minorHAnsi" w:hAnsiTheme="minorHAnsi"/>
            <w:noProof/>
            <w:webHidden/>
            <w:color w:val="000000" w:themeColor="text1"/>
          </w:rPr>
          <w:fldChar w:fldCharType="end"/>
        </w:r>
      </w:hyperlink>
    </w:p>
    <w:p w14:paraId="00974D53" w14:textId="0B9C7296" w:rsidR="006A33D8" w:rsidRPr="00E34632" w:rsidRDefault="00F73A1D" w:rsidP="00F73A1D">
      <w:pPr>
        <w:ind w:left="720"/>
        <w:rPr>
          <w:color w:val="000000" w:themeColor="text1"/>
        </w:rPr>
      </w:pPr>
      <w:r w:rsidRPr="00E34632">
        <w:rPr>
          <w:color w:val="000000" w:themeColor="text1"/>
        </w:rPr>
        <w:fldChar w:fldCharType="end"/>
      </w:r>
    </w:p>
    <w:p w14:paraId="477E2CD0" w14:textId="77777777" w:rsidR="006A33D8" w:rsidRPr="00E34632" w:rsidRDefault="006A33D8" w:rsidP="006A33D8">
      <w:pPr>
        <w:rPr>
          <w:color w:val="000000" w:themeColor="text1"/>
        </w:rPr>
      </w:pPr>
    </w:p>
    <w:p w14:paraId="4E8A023A" w14:textId="77777777" w:rsidR="006A33D8" w:rsidRPr="00E34632" w:rsidRDefault="006A33D8" w:rsidP="006A33D8">
      <w:pPr>
        <w:rPr>
          <w:color w:val="000000" w:themeColor="text1"/>
        </w:rPr>
      </w:pPr>
    </w:p>
    <w:p w14:paraId="1F844822" w14:textId="77777777" w:rsidR="006A33D8" w:rsidRPr="00E34632" w:rsidRDefault="006A33D8" w:rsidP="006A33D8">
      <w:pPr>
        <w:rPr>
          <w:color w:val="000000" w:themeColor="text1"/>
        </w:rPr>
      </w:pPr>
    </w:p>
    <w:p w14:paraId="55B681DC" w14:textId="77777777" w:rsidR="00472F59" w:rsidRPr="00E34632" w:rsidRDefault="006A33D8" w:rsidP="00472F59">
      <w:pPr>
        <w:pStyle w:val="Heading1"/>
        <w:numPr>
          <w:ilvl w:val="0"/>
          <w:numId w:val="4"/>
        </w:numPr>
        <w:jc w:val="left"/>
        <w:rPr>
          <w:rFonts w:asciiTheme="minorHAnsi" w:hAnsiTheme="minorHAnsi" w:cstheme="minorHAnsi"/>
          <w:smallCaps/>
          <w:color w:val="000000" w:themeColor="text1"/>
          <w:sz w:val="28"/>
          <w:szCs w:val="28"/>
        </w:rPr>
      </w:pPr>
      <w:r w:rsidRPr="00E34632">
        <w:rPr>
          <w:rFonts w:asciiTheme="minorHAnsi" w:hAnsiTheme="minorHAnsi"/>
          <w:color w:val="000000" w:themeColor="text1"/>
          <w:sz w:val="24"/>
        </w:rPr>
        <w:br w:type="page"/>
      </w:r>
      <w:bookmarkStart w:id="0" w:name="_Toc315954379"/>
      <w:bookmarkStart w:id="1" w:name="_Toc520299033"/>
      <w:r w:rsidR="00472F59" w:rsidRPr="00E34632">
        <w:rPr>
          <w:rFonts w:asciiTheme="minorHAnsi" w:hAnsiTheme="minorHAnsi" w:cstheme="minorHAnsi"/>
          <w:smallCaps/>
          <w:color w:val="000000" w:themeColor="text1"/>
          <w:sz w:val="28"/>
          <w:szCs w:val="28"/>
        </w:rPr>
        <w:lastRenderedPageBreak/>
        <w:t>Introduction</w:t>
      </w:r>
      <w:bookmarkEnd w:id="0"/>
      <w:bookmarkEnd w:id="1"/>
    </w:p>
    <w:p w14:paraId="5E5E4A45" w14:textId="77777777" w:rsidR="00BB6901" w:rsidRDefault="00BB6901" w:rsidP="00BB6901">
      <w:pPr>
        <w:pStyle w:val="NormalWeb"/>
        <w:shd w:val="clear" w:color="auto" w:fill="FFFFFF"/>
        <w:spacing w:before="0" w:beforeAutospacing="0" w:after="0" w:afterAutospacing="0"/>
        <w:ind w:left="360"/>
        <w:jc w:val="both"/>
      </w:pPr>
      <w:r>
        <w:rPr>
          <w:rFonts w:ascii="Arial" w:hAnsi="Arial" w:cs="Arial"/>
          <w:color w:val="000000"/>
        </w:rPr>
        <w:t>To address these challenges, a stakeholder management strategy has been developed to identify and analyze stakeholder needs, develop a communication plan, address stakeholder concerns, involve stakeholders in decision making, and monitor stakeholder engagement. The stakeholder management strategy will ensure that the right message is delivered to the right audience at the right time and that stakeholder needs are met throughout the project's lifecycle. </w:t>
      </w:r>
    </w:p>
    <w:p w14:paraId="625426AF" w14:textId="77777777" w:rsidR="00BB6901" w:rsidRDefault="00BB6901" w:rsidP="00BB6901">
      <w:pPr>
        <w:pStyle w:val="NormalWeb"/>
        <w:shd w:val="clear" w:color="auto" w:fill="FFFFFF"/>
        <w:spacing w:before="0" w:beforeAutospacing="0" w:after="0" w:afterAutospacing="0"/>
        <w:ind w:left="360"/>
        <w:jc w:val="both"/>
      </w:pPr>
    </w:p>
    <w:p w14:paraId="515CFDCF" w14:textId="77777777" w:rsidR="00BB6901" w:rsidRDefault="00BB6901" w:rsidP="00BB6901">
      <w:pPr>
        <w:pStyle w:val="NormalWeb"/>
        <w:shd w:val="clear" w:color="auto" w:fill="FFFFFF"/>
        <w:spacing w:before="0" w:beforeAutospacing="0" w:after="0" w:afterAutospacing="0"/>
        <w:ind w:left="360"/>
        <w:jc w:val="both"/>
      </w:pPr>
      <w:r>
        <w:rPr>
          <w:rFonts w:ascii="Arial" w:hAnsi="Arial" w:cs="Arial"/>
          <w:color w:val="000000"/>
        </w:rPr>
        <w:t>This document outlines the stakeholder management strategy for the Inventory System and Ordering System project for Torrecamps Company. The strategy aims to maintain stakeholder engagement and involvement throughout the project's lifecycle to ensure that the project meets its goals and objectives. By doing so, we believe that the project will achieve its intended outcomes and bring about significant benefits for Torrecamps Company.</w:t>
      </w:r>
    </w:p>
    <w:p w14:paraId="0FD066DA" w14:textId="77777777" w:rsidR="00472F59" w:rsidRPr="00E34632" w:rsidRDefault="00472F59" w:rsidP="00472F59">
      <w:pPr>
        <w:ind w:left="360"/>
        <w:rPr>
          <w:color w:val="000000" w:themeColor="text1"/>
        </w:rPr>
      </w:pPr>
    </w:p>
    <w:p w14:paraId="136C251F" w14:textId="77777777" w:rsidR="00472F59" w:rsidRPr="00E34632" w:rsidRDefault="00472F59" w:rsidP="00472F59">
      <w:pPr>
        <w:ind w:left="360"/>
        <w:rPr>
          <w:color w:val="000000" w:themeColor="text1"/>
        </w:rPr>
      </w:pPr>
    </w:p>
    <w:p w14:paraId="7ED6A2DB" w14:textId="3B13E7EE" w:rsidR="00472F59" w:rsidRDefault="00472F59" w:rsidP="00BB6901">
      <w:pPr>
        <w:pStyle w:val="Heading1"/>
        <w:numPr>
          <w:ilvl w:val="0"/>
          <w:numId w:val="4"/>
        </w:numPr>
        <w:jc w:val="left"/>
        <w:rPr>
          <w:rFonts w:asciiTheme="minorHAnsi" w:eastAsiaTheme="minorHAnsi" w:hAnsiTheme="minorHAnsi" w:cstheme="minorBidi"/>
          <w:b w:val="0"/>
          <w:color w:val="000000" w:themeColor="text1"/>
          <w:sz w:val="24"/>
          <w:szCs w:val="24"/>
        </w:rPr>
      </w:pPr>
      <w:bookmarkStart w:id="2" w:name="_Toc315954380"/>
      <w:bookmarkStart w:id="3" w:name="_Toc520299034"/>
      <w:r w:rsidRPr="00E34632">
        <w:rPr>
          <w:rFonts w:asciiTheme="minorHAnsi" w:hAnsiTheme="minorHAnsi" w:cstheme="minorHAnsi"/>
          <w:smallCaps/>
          <w:color w:val="000000" w:themeColor="text1"/>
          <w:sz w:val="28"/>
          <w:szCs w:val="28"/>
        </w:rPr>
        <w:t>Identify Stakeholders</w:t>
      </w:r>
      <w:bookmarkEnd w:id="2"/>
      <w:bookmarkEnd w:id="3"/>
    </w:p>
    <w:p w14:paraId="380FF464" w14:textId="783B87D0" w:rsidR="00BB6901" w:rsidRPr="00BB6901" w:rsidRDefault="00BB6901" w:rsidP="00BB6901">
      <w:pPr>
        <w:ind w:left="360"/>
        <w:jc w:val="both"/>
      </w:pPr>
      <w:r>
        <w:rPr>
          <w:rFonts w:ascii="Arial" w:hAnsi="Arial" w:cs="Arial"/>
          <w:color w:val="000000"/>
        </w:rPr>
        <w:t>To identify the stakeholders, the group thought of examining the hierarchy within the company, Torrecamps Marketing, and identifying the people with the most influence and the people that the group thinks would provide the best insight into the project. The group thought this would be an effective way to identify the stakeholders because the more influential people would be leading the company, thus setting the path that the company would go through to progress. The people with the best insight are the people that understand the inner workings of the company and would be able to guide the group on what functions/features of the project would be needed for the project to be as useful as possible to the company and their workers.</w:t>
      </w:r>
    </w:p>
    <w:p w14:paraId="2836DABD" w14:textId="77777777" w:rsidR="00472F59" w:rsidRPr="00E34632" w:rsidRDefault="00472F59" w:rsidP="00472F59">
      <w:pPr>
        <w:ind w:left="360"/>
        <w:rPr>
          <w:color w:val="000000" w:themeColor="text1"/>
        </w:rPr>
      </w:pPr>
    </w:p>
    <w:p w14:paraId="5B724EEA" w14:textId="77777777" w:rsidR="00472F59" w:rsidRPr="00E34632" w:rsidRDefault="00472F59" w:rsidP="00472F59">
      <w:pPr>
        <w:pStyle w:val="Heading1"/>
        <w:numPr>
          <w:ilvl w:val="0"/>
          <w:numId w:val="4"/>
        </w:numPr>
        <w:jc w:val="left"/>
        <w:rPr>
          <w:rFonts w:asciiTheme="minorHAnsi" w:hAnsiTheme="minorHAnsi" w:cstheme="minorHAnsi"/>
          <w:smallCaps/>
          <w:color w:val="000000" w:themeColor="text1"/>
          <w:sz w:val="28"/>
          <w:szCs w:val="28"/>
        </w:rPr>
      </w:pPr>
      <w:bookmarkStart w:id="4" w:name="_Toc315954381"/>
      <w:bookmarkStart w:id="5" w:name="_Toc520299035"/>
      <w:r w:rsidRPr="00E34632">
        <w:rPr>
          <w:rFonts w:asciiTheme="minorHAnsi" w:hAnsiTheme="minorHAnsi" w:cstheme="minorHAnsi"/>
          <w:smallCaps/>
          <w:color w:val="000000" w:themeColor="text1"/>
          <w:sz w:val="28"/>
          <w:szCs w:val="28"/>
        </w:rPr>
        <w:t>Key Stakeholders</w:t>
      </w:r>
      <w:bookmarkEnd w:id="4"/>
      <w:bookmarkEnd w:id="5"/>
    </w:p>
    <w:p w14:paraId="17B4C14E" w14:textId="73398D08" w:rsidR="00BB6901" w:rsidRPr="00BB6901" w:rsidRDefault="00BB6901" w:rsidP="00BB6901">
      <w:pPr>
        <w:pStyle w:val="ListParagraph"/>
        <w:ind w:left="360"/>
        <w:jc w:val="both"/>
        <w:rPr>
          <w:rFonts w:ascii="Times New Roman" w:eastAsia="Times New Roman" w:hAnsi="Times New Roman" w:cs="Times New Roman"/>
          <w:sz w:val="22"/>
          <w:szCs w:val="22"/>
        </w:rPr>
      </w:pPr>
      <w:bookmarkStart w:id="6" w:name="_Toc260941772"/>
      <w:bookmarkStart w:id="7" w:name="_Toc261333351"/>
      <w:r w:rsidRPr="00BB6901">
        <w:rPr>
          <w:rFonts w:ascii="Arial" w:eastAsia="Times New Roman" w:hAnsi="Arial" w:cs="Arial"/>
          <w:color w:val="000000"/>
        </w:rPr>
        <w:t>CEO - Mr. Jabb Torrecampo holds a key role in the company's decision-making processes and overall strategic direction. He is likely to have a significant interest in the success of the Inventory System and Ordering System project, as it will impact on the company's operations and bottom line. Additionally, as the CEO, he is responsible for ensuring that the company's stakeholders are informed and satisfied with the project's outcomes.</w:t>
      </w:r>
    </w:p>
    <w:p w14:paraId="0C687F64" w14:textId="77777777" w:rsidR="00BB6901" w:rsidRPr="00BB6901" w:rsidRDefault="00BB6901" w:rsidP="00BB6901">
      <w:pPr>
        <w:pStyle w:val="ListParagraph"/>
        <w:ind w:left="360"/>
        <w:jc w:val="both"/>
        <w:rPr>
          <w:rFonts w:ascii="Times New Roman" w:eastAsia="Times New Roman" w:hAnsi="Times New Roman" w:cs="Times New Roman"/>
          <w:sz w:val="22"/>
          <w:szCs w:val="22"/>
        </w:rPr>
      </w:pPr>
    </w:p>
    <w:p w14:paraId="1FEBDFB2" w14:textId="77777777" w:rsidR="00BB6901" w:rsidRPr="00BB6901" w:rsidRDefault="00BB6901" w:rsidP="00BB6901">
      <w:pPr>
        <w:pStyle w:val="ListParagraph"/>
        <w:ind w:left="360"/>
        <w:jc w:val="both"/>
        <w:rPr>
          <w:rFonts w:ascii="Times New Roman" w:eastAsia="Times New Roman" w:hAnsi="Times New Roman" w:cs="Times New Roman"/>
          <w:sz w:val="22"/>
          <w:szCs w:val="22"/>
        </w:rPr>
      </w:pPr>
      <w:r w:rsidRPr="00BB6901">
        <w:rPr>
          <w:rFonts w:ascii="Arial" w:eastAsia="Times New Roman" w:hAnsi="Arial" w:cs="Arial"/>
          <w:color w:val="000000"/>
        </w:rPr>
        <w:t xml:space="preserve">COO - Ms. Maria Theresa Reyes is responsible for the company's day-to-day operations and ensuring that the company runs efficiently and effectively. She may have a more hands-on interest in the Inventory System and Ordering System project, as it may impact the company's operations in a direct way. As such, she may </w:t>
      </w:r>
      <w:r w:rsidRPr="00BB6901">
        <w:rPr>
          <w:rFonts w:ascii="Arial" w:eastAsia="Times New Roman" w:hAnsi="Arial" w:cs="Arial"/>
          <w:color w:val="000000"/>
        </w:rPr>
        <w:lastRenderedPageBreak/>
        <w:t>play a critical role in ensuring that the project is implemented effectively and in a way that aligns with the company's goals and objectives.</w:t>
      </w:r>
    </w:p>
    <w:p w14:paraId="7AAF361D" w14:textId="77777777" w:rsidR="00472F59" w:rsidRPr="00E34632" w:rsidRDefault="00472F59" w:rsidP="00472F59">
      <w:pPr>
        <w:ind w:left="360"/>
        <w:rPr>
          <w:color w:val="000000" w:themeColor="text1"/>
        </w:rPr>
      </w:pPr>
    </w:p>
    <w:p w14:paraId="1E6A22C5" w14:textId="665E4814" w:rsidR="00472F59" w:rsidRPr="00E34632" w:rsidRDefault="00472F59" w:rsidP="00472F59">
      <w:pPr>
        <w:ind w:left="360"/>
        <w:rPr>
          <w:color w:val="000000" w:themeColor="text1"/>
        </w:rPr>
      </w:pPr>
    </w:p>
    <w:p w14:paraId="5C8D2ECF" w14:textId="6957FA78" w:rsidR="008359DB" w:rsidRPr="00BB6901" w:rsidRDefault="00472F59" w:rsidP="00BB6901">
      <w:pPr>
        <w:pStyle w:val="Heading1"/>
        <w:numPr>
          <w:ilvl w:val="0"/>
          <w:numId w:val="4"/>
        </w:numPr>
        <w:jc w:val="left"/>
        <w:rPr>
          <w:rFonts w:asciiTheme="minorHAnsi" w:hAnsiTheme="minorHAnsi" w:cstheme="minorHAnsi"/>
          <w:smallCaps/>
          <w:color w:val="000000" w:themeColor="text1"/>
          <w:sz w:val="28"/>
          <w:szCs w:val="28"/>
        </w:rPr>
      </w:pPr>
      <w:bookmarkStart w:id="8" w:name="_Toc315954382"/>
      <w:bookmarkStart w:id="9" w:name="_Toc520299036"/>
      <w:r w:rsidRPr="00E34632">
        <w:rPr>
          <w:rFonts w:asciiTheme="minorHAnsi" w:hAnsiTheme="minorHAnsi" w:cstheme="minorHAnsi"/>
          <w:smallCaps/>
          <w:color w:val="000000" w:themeColor="text1"/>
          <w:sz w:val="28"/>
          <w:szCs w:val="28"/>
        </w:rPr>
        <w:t>Stakeholder Analysis</w:t>
      </w:r>
      <w:bookmarkEnd w:id="8"/>
      <w:bookmarkEnd w:id="9"/>
    </w:p>
    <w:p w14:paraId="359C8A28" w14:textId="77777777" w:rsidR="008359DB" w:rsidRPr="00E34632" w:rsidRDefault="008359DB" w:rsidP="00472F59">
      <w:pPr>
        <w:ind w:left="360"/>
        <w:rPr>
          <w:color w:val="000000" w:themeColor="text1"/>
        </w:rPr>
      </w:pPr>
    </w:p>
    <w:tbl>
      <w:tblPr>
        <w:tblStyle w:val="TableGrid"/>
        <w:tblW w:w="14596" w:type="dxa"/>
        <w:tblInd w:w="-680" w:type="dxa"/>
        <w:tblLayout w:type="fixed"/>
        <w:tblLook w:val="04A0" w:firstRow="1" w:lastRow="0" w:firstColumn="1" w:lastColumn="0" w:noHBand="0" w:noVBand="1"/>
      </w:tblPr>
      <w:tblGrid>
        <w:gridCol w:w="1935"/>
        <w:gridCol w:w="1530"/>
        <w:gridCol w:w="1124"/>
        <w:gridCol w:w="946"/>
        <w:gridCol w:w="3690"/>
        <w:gridCol w:w="1170"/>
        <w:gridCol w:w="2610"/>
        <w:gridCol w:w="1591"/>
      </w:tblGrid>
      <w:tr w:rsidR="008359DB" w:rsidRPr="00E34632" w14:paraId="14E2BC91" w14:textId="77777777" w:rsidTr="785620C0">
        <w:tc>
          <w:tcPr>
            <w:tcW w:w="1935" w:type="dxa"/>
          </w:tcPr>
          <w:p w14:paraId="32614C62" w14:textId="21405633" w:rsidR="008359DB" w:rsidRPr="00E34632" w:rsidRDefault="008359DB" w:rsidP="00E34632">
            <w:pPr>
              <w:rPr>
                <w:color w:val="000000" w:themeColor="text1"/>
              </w:rPr>
            </w:pPr>
            <w:r w:rsidRPr="00E34632">
              <w:rPr>
                <w:color w:val="000000" w:themeColor="text1"/>
              </w:rPr>
              <w:t>Name</w:t>
            </w:r>
          </w:p>
        </w:tc>
        <w:tc>
          <w:tcPr>
            <w:tcW w:w="1530" w:type="dxa"/>
          </w:tcPr>
          <w:p w14:paraId="09262B0B" w14:textId="77777777" w:rsidR="008359DB" w:rsidRPr="00E34632" w:rsidRDefault="008359DB" w:rsidP="00E34632">
            <w:pPr>
              <w:rPr>
                <w:color w:val="000000" w:themeColor="text1"/>
              </w:rPr>
            </w:pPr>
            <w:r w:rsidRPr="00E34632">
              <w:rPr>
                <w:color w:val="000000" w:themeColor="text1"/>
              </w:rPr>
              <w:t>Department/</w:t>
            </w:r>
          </w:p>
          <w:p w14:paraId="59BC0705" w14:textId="4A17ABC9" w:rsidR="008359DB" w:rsidRPr="00E34632" w:rsidRDefault="008359DB" w:rsidP="00E34632">
            <w:pPr>
              <w:rPr>
                <w:color w:val="000000" w:themeColor="text1"/>
              </w:rPr>
            </w:pPr>
            <w:r w:rsidRPr="00E34632">
              <w:rPr>
                <w:color w:val="000000" w:themeColor="text1"/>
              </w:rPr>
              <w:t>Company</w:t>
            </w:r>
          </w:p>
        </w:tc>
        <w:tc>
          <w:tcPr>
            <w:tcW w:w="1124" w:type="dxa"/>
          </w:tcPr>
          <w:p w14:paraId="1D66263B" w14:textId="1399D609" w:rsidR="008359DB" w:rsidRPr="00E34632" w:rsidRDefault="008359DB" w:rsidP="00E34632">
            <w:pPr>
              <w:rPr>
                <w:color w:val="000000" w:themeColor="text1"/>
              </w:rPr>
            </w:pPr>
            <w:r w:rsidRPr="00E34632">
              <w:rPr>
                <w:color w:val="000000" w:themeColor="text1"/>
              </w:rPr>
              <w:t>Position</w:t>
            </w:r>
          </w:p>
        </w:tc>
        <w:tc>
          <w:tcPr>
            <w:tcW w:w="946" w:type="dxa"/>
          </w:tcPr>
          <w:p w14:paraId="72D56FFC" w14:textId="5601FA04" w:rsidR="008359DB" w:rsidRPr="00E34632" w:rsidRDefault="008359DB" w:rsidP="00E34632">
            <w:pPr>
              <w:rPr>
                <w:color w:val="000000" w:themeColor="text1"/>
              </w:rPr>
            </w:pPr>
            <w:r w:rsidRPr="00E34632">
              <w:rPr>
                <w:color w:val="000000" w:themeColor="text1"/>
              </w:rPr>
              <w:t>Adviser</w:t>
            </w:r>
          </w:p>
        </w:tc>
        <w:tc>
          <w:tcPr>
            <w:tcW w:w="3690" w:type="dxa"/>
          </w:tcPr>
          <w:p w14:paraId="01360C7D" w14:textId="4D5A0CD4" w:rsidR="008359DB" w:rsidRPr="00E34632" w:rsidRDefault="008359DB" w:rsidP="00E34632">
            <w:pPr>
              <w:rPr>
                <w:color w:val="000000" w:themeColor="text1"/>
              </w:rPr>
            </w:pPr>
            <w:r w:rsidRPr="00E34632">
              <w:rPr>
                <w:color w:val="000000" w:themeColor="text1"/>
              </w:rPr>
              <w:t>Objectives, requirements, Interest</w:t>
            </w:r>
          </w:p>
        </w:tc>
        <w:tc>
          <w:tcPr>
            <w:tcW w:w="1170" w:type="dxa"/>
          </w:tcPr>
          <w:p w14:paraId="11CC602B" w14:textId="30C891A3" w:rsidR="008359DB" w:rsidRPr="00E34632" w:rsidRDefault="008359DB" w:rsidP="008359DB">
            <w:pPr>
              <w:rPr>
                <w:color w:val="000000" w:themeColor="text1"/>
              </w:rPr>
            </w:pPr>
            <w:r>
              <w:rPr>
                <w:color w:val="000000" w:themeColor="text1"/>
              </w:rPr>
              <w:t>Influence</w:t>
            </w:r>
          </w:p>
        </w:tc>
        <w:tc>
          <w:tcPr>
            <w:tcW w:w="2610" w:type="dxa"/>
          </w:tcPr>
          <w:p w14:paraId="1189C74B" w14:textId="116604A1" w:rsidR="008359DB" w:rsidRPr="00E34632" w:rsidRDefault="008359DB" w:rsidP="008359DB">
            <w:pPr>
              <w:rPr>
                <w:color w:val="000000" w:themeColor="text1"/>
              </w:rPr>
            </w:pPr>
            <w:r w:rsidRPr="00E34632">
              <w:rPr>
                <w:color w:val="000000" w:themeColor="text1"/>
              </w:rPr>
              <w:t>Project Contribution</w:t>
            </w:r>
          </w:p>
        </w:tc>
        <w:tc>
          <w:tcPr>
            <w:tcW w:w="1591" w:type="dxa"/>
          </w:tcPr>
          <w:p w14:paraId="6DAF3E58" w14:textId="1DD3454E" w:rsidR="008359DB" w:rsidRPr="00E34632" w:rsidRDefault="008359DB" w:rsidP="00E34632">
            <w:pPr>
              <w:rPr>
                <w:color w:val="000000" w:themeColor="text1"/>
              </w:rPr>
            </w:pPr>
            <w:r w:rsidRPr="00E34632">
              <w:rPr>
                <w:color w:val="000000" w:themeColor="text1"/>
              </w:rPr>
              <w:t>Resistance</w:t>
            </w:r>
          </w:p>
        </w:tc>
      </w:tr>
      <w:tr w:rsidR="008359DB" w:rsidRPr="00E34632" w14:paraId="5771AF3E" w14:textId="77777777" w:rsidTr="785620C0">
        <w:trPr>
          <w:trHeight w:val="2175"/>
        </w:trPr>
        <w:tc>
          <w:tcPr>
            <w:tcW w:w="1935" w:type="dxa"/>
          </w:tcPr>
          <w:p w14:paraId="5968B368" w14:textId="03E8989F" w:rsidR="008359DB" w:rsidRPr="00E34632" w:rsidRDefault="008359DB" w:rsidP="00D73627">
            <w:pPr>
              <w:jc w:val="both"/>
              <w:rPr>
                <w:color w:val="000000" w:themeColor="text1"/>
              </w:rPr>
            </w:pPr>
            <w:r w:rsidRPr="00E34632">
              <w:rPr>
                <w:color w:val="000000" w:themeColor="text1"/>
              </w:rPr>
              <w:t>Jabb Torrecampo</w:t>
            </w:r>
          </w:p>
        </w:tc>
        <w:tc>
          <w:tcPr>
            <w:tcW w:w="1530" w:type="dxa"/>
          </w:tcPr>
          <w:p w14:paraId="3C685EF7" w14:textId="679CAC40" w:rsidR="008359DB" w:rsidRPr="00E34632" w:rsidRDefault="008359DB" w:rsidP="00D73627">
            <w:pPr>
              <w:jc w:val="both"/>
              <w:rPr>
                <w:color w:val="000000" w:themeColor="text1"/>
              </w:rPr>
            </w:pPr>
            <w:r w:rsidRPr="00E34632">
              <w:rPr>
                <w:color w:val="000000" w:themeColor="text1"/>
              </w:rPr>
              <w:t>Torrecamps Marketing</w:t>
            </w:r>
          </w:p>
          <w:p w14:paraId="20B7877B" w14:textId="3213CB3B" w:rsidR="008359DB" w:rsidRPr="00E34632" w:rsidRDefault="008359DB" w:rsidP="00D73627">
            <w:pPr>
              <w:jc w:val="both"/>
              <w:rPr>
                <w:color w:val="000000" w:themeColor="text1"/>
              </w:rPr>
            </w:pPr>
          </w:p>
        </w:tc>
        <w:tc>
          <w:tcPr>
            <w:tcW w:w="1124" w:type="dxa"/>
          </w:tcPr>
          <w:p w14:paraId="3BD54656" w14:textId="7235ADC6" w:rsidR="008359DB" w:rsidRPr="00E34632" w:rsidRDefault="008359DB" w:rsidP="00D73627">
            <w:pPr>
              <w:jc w:val="both"/>
              <w:rPr>
                <w:color w:val="000000" w:themeColor="text1"/>
              </w:rPr>
            </w:pPr>
            <w:r>
              <w:rPr>
                <w:color w:val="000000" w:themeColor="text1"/>
              </w:rPr>
              <w:t>CEO</w:t>
            </w:r>
          </w:p>
        </w:tc>
        <w:tc>
          <w:tcPr>
            <w:tcW w:w="946" w:type="dxa"/>
          </w:tcPr>
          <w:p w14:paraId="7FF8241C" w14:textId="56D69097" w:rsidR="008359DB" w:rsidRPr="00E34632" w:rsidRDefault="008359DB" w:rsidP="00D73627">
            <w:pPr>
              <w:jc w:val="both"/>
              <w:rPr>
                <w:color w:val="000000" w:themeColor="text1"/>
              </w:rPr>
            </w:pPr>
            <w:r>
              <w:rPr>
                <w:color w:val="000000" w:themeColor="text1"/>
              </w:rPr>
              <w:t>COO</w:t>
            </w:r>
          </w:p>
        </w:tc>
        <w:tc>
          <w:tcPr>
            <w:tcW w:w="3690" w:type="dxa"/>
          </w:tcPr>
          <w:p w14:paraId="6D8E4253" w14:textId="613F5AF7" w:rsidR="008359DB" w:rsidRPr="00E34632" w:rsidRDefault="008359DB" w:rsidP="00D73627">
            <w:pPr>
              <w:jc w:val="both"/>
              <w:rPr>
                <w:color w:val="000000" w:themeColor="text1"/>
              </w:rPr>
            </w:pPr>
            <w:r w:rsidRPr="00E34632">
              <w:rPr>
                <w:color w:val="000000" w:themeColor="text1"/>
              </w:rPr>
              <w:t xml:space="preserve">Improve transactional processes, improve inventory management, provide a better experience for the customers, </w:t>
            </w:r>
            <w:r>
              <w:rPr>
                <w:color w:val="000000" w:themeColor="text1"/>
              </w:rPr>
              <w:t>and provide</w:t>
            </w:r>
            <w:r w:rsidRPr="00E34632">
              <w:rPr>
                <w:color w:val="000000" w:themeColor="text1"/>
              </w:rPr>
              <w:t xml:space="preserve"> the company workers with better software for smoother transactions</w:t>
            </w:r>
          </w:p>
        </w:tc>
        <w:tc>
          <w:tcPr>
            <w:tcW w:w="1170" w:type="dxa"/>
          </w:tcPr>
          <w:p w14:paraId="477B037E" w14:textId="7E9E3DBE" w:rsidR="008359DB" w:rsidRDefault="008359DB" w:rsidP="00D73627">
            <w:pPr>
              <w:jc w:val="both"/>
              <w:rPr>
                <w:color w:val="000000" w:themeColor="text1"/>
              </w:rPr>
            </w:pPr>
            <w:r>
              <w:rPr>
                <w:color w:val="000000" w:themeColor="text1"/>
              </w:rPr>
              <w:t>High</w:t>
            </w:r>
          </w:p>
        </w:tc>
        <w:tc>
          <w:tcPr>
            <w:tcW w:w="2610" w:type="dxa"/>
          </w:tcPr>
          <w:p w14:paraId="0593699C" w14:textId="349E8C36" w:rsidR="008359DB" w:rsidRPr="00E34632" w:rsidRDefault="008359DB" w:rsidP="00D73627">
            <w:pPr>
              <w:jc w:val="both"/>
              <w:rPr>
                <w:color w:val="000000" w:themeColor="text1"/>
              </w:rPr>
            </w:pPr>
            <w:r w:rsidRPr="008359DB">
              <w:rPr>
                <w:color w:val="000000" w:themeColor="text1"/>
              </w:rPr>
              <w:t>Provided insight on the team on how the company currently works to provide inspiration for the group to come up with features of their own.</w:t>
            </w:r>
          </w:p>
        </w:tc>
        <w:tc>
          <w:tcPr>
            <w:tcW w:w="1591" w:type="dxa"/>
          </w:tcPr>
          <w:p w14:paraId="0347381A" w14:textId="67CA23B0" w:rsidR="008359DB" w:rsidRPr="00E34632" w:rsidRDefault="00D73627" w:rsidP="00D73627">
            <w:pPr>
              <w:jc w:val="both"/>
              <w:rPr>
                <w:color w:val="000000" w:themeColor="text1"/>
              </w:rPr>
            </w:pPr>
            <w:r w:rsidRPr="00D73627">
              <w:rPr>
                <w:color w:val="000000" w:themeColor="text1"/>
              </w:rPr>
              <w:t>Limited technological knowledge, cost concern, production time concerns</w:t>
            </w:r>
          </w:p>
        </w:tc>
      </w:tr>
      <w:tr w:rsidR="008359DB" w:rsidRPr="00E34632" w14:paraId="5F68D812" w14:textId="77777777" w:rsidTr="785620C0">
        <w:tc>
          <w:tcPr>
            <w:tcW w:w="1935" w:type="dxa"/>
          </w:tcPr>
          <w:p w14:paraId="3F5CBD82" w14:textId="520B7112" w:rsidR="008359DB" w:rsidRPr="00E34632" w:rsidRDefault="008359DB" w:rsidP="00D73627">
            <w:pPr>
              <w:jc w:val="both"/>
              <w:rPr>
                <w:color w:val="000000" w:themeColor="text1"/>
              </w:rPr>
            </w:pPr>
            <w:r w:rsidRPr="008359DB">
              <w:rPr>
                <w:color w:val="000000" w:themeColor="text1"/>
              </w:rPr>
              <w:t>Maria Theresa Reyes</w:t>
            </w:r>
          </w:p>
        </w:tc>
        <w:tc>
          <w:tcPr>
            <w:tcW w:w="1530" w:type="dxa"/>
          </w:tcPr>
          <w:p w14:paraId="26D2E1BF" w14:textId="77777777" w:rsidR="008359DB" w:rsidRPr="00E34632" w:rsidRDefault="008359DB" w:rsidP="00D73627">
            <w:pPr>
              <w:jc w:val="both"/>
              <w:rPr>
                <w:color w:val="000000" w:themeColor="text1"/>
              </w:rPr>
            </w:pPr>
            <w:r w:rsidRPr="00E34632">
              <w:rPr>
                <w:color w:val="000000" w:themeColor="text1"/>
              </w:rPr>
              <w:t>Torrecamps Marketing</w:t>
            </w:r>
          </w:p>
          <w:p w14:paraId="63DEF1DA" w14:textId="77777777" w:rsidR="008359DB" w:rsidRPr="00E34632" w:rsidRDefault="008359DB" w:rsidP="00D73627">
            <w:pPr>
              <w:jc w:val="both"/>
              <w:rPr>
                <w:color w:val="000000" w:themeColor="text1"/>
              </w:rPr>
            </w:pPr>
          </w:p>
        </w:tc>
        <w:tc>
          <w:tcPr>
            <w:tcW w:w="1124" w:type="dxa"/>
          </w:tcPr>
          <w:p w14:paraId="7AF118ED" w14:textId="48FF82D0" w:rsidR="008359DB" w:rsidRPr="00E34632" w:rsidRDefault="008359DB" w:rsidP="00D73627">
            <w:pPr>
              <w:jc w:val="both"/>
              <w:rPr>
                <w:color w:val="000000" w:themeColor="text1"/>
              </w:rPr>
            </w:pPr>
            <w:r>
              <w:rPr>
                <w:color w:val="000000" w:themeColor="text1"/>
              </w:rPr>
              <w:t>COO</w:t>
            </w:r>
          </w:p>
        </w:tc>
        <w:tc>
          <w:tcPr>
            <w:tcW w:w="946" w:type="dxa"/>
          </w:tcPr>
          <w:p w14:paraId="0E56290C" w14:textId="37AF5DB6" w:rsidR="008359DB" w:rsidRPr="00E34632" w:rsidRDefault="008359DB" w:rsidP="00D73627">
            <w:pPr>
              <w:jc w:val="both"/>
              <w:rPr>
                <w:color w:val="000000" w:themeColor="text1"/>
              </w:rPr>
            </w:pPr>
            <w:r>
              <w:rPr>
                <w:color w:val="000000" w:themeColor="text1"/>
              </w:rPr>
              <w:t>CEO</w:t>
            </w:r>
          </w:p>
        </w:tc>
        <w:tc>
          <w:tcPr>
            <w:tcW w:w="3690" w:type="dxa"/>
          </w:tcPr>
          <w:p w14:paraId="1A716909" w14:textId="00A239C6" w:rsidR="008359DB" w:rsidRPr="00E34632" w:rsidRDefault="008359DB" w:rsidP="00D73627">
            <w:pPr>
              <w:jc w:val="both"/>
              <w:rPr>
                <w:color w:val="000000" w:themeColor="text1"/>
              </w:rPr>
            </w:pPr>
            <w:r w:rsidRPr="008359DB">
              <w:rPr>
                <w:color w:val="000000" w:themeColor="text1"/>
              </w:rPr>
              <w:t xml:space="preserve">Improve transactional processes, improve inventory management, provide a better experience for the customers, </w:t>
            </w:r>
            <w:r>
              <w:rPr>
                <w:color w:val="000000" w:themeColor="text1"/>
              </w:rPr>
              <w:t>and provide</w:t>
            </w:r>
            <w:r w:rsidRPr="008359DB">
              <w:rPr>
                <w:color w:val="000000" w:themeColor="text1"/>
              </w:rPr>
              <w:t xml:space="preserve"> the company workers with better software for smoother transactions</w:t>
            </w:r>
          </w:p>
        </w:tc>
        <w:tc>
          <w:tcPr>
            <w:tcW w:w="1170" w:type="dxa"/>
          </w:tcPr>
          <w:p w14:paraId="585F2C89" w14:textId="629954A6" w:rsidR="008359DB" w:rsidRPr="00E34632" w:rsidRDefault="008359DB" w:rsidP="00D73627">
            <w:pPr>
              <w:jc w:val="both"/>
              <w:rPr>
                <w:color w:val="000000" w:themeColor="text1"/>
              </w:rPr>
            </w:pPr>
            <w:r>
              <w:rPr>
                <w:color w:val="000000" w:themeColor="text1"/>
              </w:rPr>
              <w:t>High</w:t>
            </w:r>
          </w:p>
        </w:tc>
        <w:tc>
          <w:tcPr>
            <w:tcW w:w="2610" w:type="dxa"/>
          </w:tcPr>
          <w:p w14:paraId="0BD7302D" w14:textId="3F9BF6DA" w:rsidR="008359DB" w:rsidRPr="00E34632" w:rsidRDefault="008359DB" w:rsidP="00D73627">
            <w:pPr>
              <w:jc w:val="both"/>
              <w:rPr>
                <w:color w:val="000000" w:themeColor="text1"/>
              </w:rPr>
            </w:pPr>
            <w:r w:rsidRPr="008359DB">
              <w:t>Contacted the team and provided insight on what features the program is required to have for the best outcome for the company</w:t>
            </w:r>
          </w:p>
        </w:tc>
        <w:tc>
          <w:tcPr>
            <w:tcW w:w="1591" w:type="dxa"/>
          </w:tcPr>
          <w:p w14:paraId="595FE0C6" w14:textId="158BB167" w:rsidR="008359DB" w:rsidRPr="008359DB" w:rsidRDefault="00D73627" w:rsidP="00D73627">
            <w:pPr>
              <w:jc w:val="both"/>
            </w:pPr>
            <w:r w:rsidRPr="00D73627">
              <w:t>Limited technological knowledge, cost concern, production time concerns</w:t>
            </w:r>
          </w:p>
        </w:tc>
      </w:tr>
    </w:tbl>
    <w:p w14:paraId="79CB4527" w14:textId="77777777" w:rsidR="00E34632" w:rsidRPr="00E34632" w:rsidRDefault="00E34632" w:rsidP="00472F59">
      <w:pPr>
        <w:ind w:left="360"/>
        <w:rPr>
          <w:color w:val="000000" w:themeColor="text1"/>
        </w:rPr>
      </w:pPr>
    </w:p>
    <w:p w14:paraId="7EDB6095" w14:textId="77777777" w:rsidR="00472F59" w:rsidRPr="00E34632" w:rsidRDefault="00472F59" w:rsidP="00472F59">
      <w:pPr>
        <w:ind w:left="360"/>
        <w:rPr>
          <w:color w:val="000000" w:themeColor="text1"/>
        </w:rPr>
      </w:pPr>
    </w:p>
    <w:p w14:paraId="66123513" w14:textId="77777777" w:rsidR="00472F59" w:rsidRPr="00E34632" w:rsidRDefault="00472F59" w:rsidP="00472F59">
      <w:pPr>
        <w:ind w:left="360"/>
        <w:rPr>
          <w:color w:val="000000" w:themeColor="text1"/>
        </w:rPr>
      </w:pPr>
    </w:p>
    <w:p w14:paraId="638AF4F0" w14:textId="77777777" w:rsidR="00472F59" w:rsidRPr="00E34632" w:rsidRDefault="00472F59" w:rsidP="00472F59">
      <w:pPr>
        <w:ind w:left="360"/>
        <w:rPr>
          <w:color w:val="000000" w:themeColor="text1"/>
        </w:rPr>
      </w:pPr>
    </w:p>
    <w:p w14:paraId="64E38FA0" w14:textId="77777777" w:rsidR="00472F59" w:rsidRPr="00E34632" w:rsidRDefault="00472F59" w:rsidP="00472F59">
      <w:pPr>
        <w:ind w:left="360"/>
        <w:rPr>
          <w:color w:val="000000" w:themeColor="text1"/>
        </w:rPr>
      </w:pPr>
    </w:p>
    <w:p w14:paraId="0909D14F" w14:textId="77777777" w:rsidR="00472F59" w:rsidRPr="00E34632" w:rsidRDefault="00472F59" w:rsidP="00472F59">
      <w:pPr>
        <w:ind w:left="360"/>
        <w:rPr>
          <w:color w:val="000000" w:themeColor="text1"/>
        </w:rPr>
      </w:pPr>
    </w:p>
    <w:p w14:paraId="58AF718E" w14:textId="77777777" w:rsidR="00472F59" w:rsidRPr="00E34632" w:rsidRDefault="00472F59" w:rsidP="00472F59">
      <w:pPr>
        <w:ind w:left="360"/>
        <w:rPr>
          <w:color w:val="000000" w:themeColor="text1"/>
        </w:rPr>
      </w:pPr>
    </w:p>
    <w:p w14:paraId="58BB3957" w14:textId="77777777" w:rsidR="00472F59" w:rsidRPr="00E34632" w:rsidRDefault="00472F59" w:rsidP="00472F59">
      <w:pPr>
        <w:ind w:left="360"/>
        <w:rPr>
          <w:color w:val="000000" w:themeColor="text1"/>
        </w:rPr>
      </w:pPr>
    </w:p>
    <w:p w14:paraId="21939AC5" w14:textId="77777777" w:rsidR="00472F59" w:rsidRPr="00E34632" w:rsidRDefault="00472F59" w:rsidP="00472F59">
      <w:pPr>
        <w:ind w:left="360"/>
        <w:rPr>
          <w:color w:val="000000" w:themeColor="text1"/>
        </w:rPr>
      </w:pPr>
    </w:p>
    <w:p w14:paraId="36A53B14" w14:textId="77777777" w:rsidR="00472F59" w:rsidRPr="00E34632" w:rsidRDefault="00472F59" w:rsidP="00472F59">
      <w:pPr>
        <w:ind w:left="360"/>
        <w:rPr>
          <w:color w:val="000000" w:themeColor="text1"/>
        </w:rPr>
      </w:pPr>
    </w:p>
    <w:p w14:paraId="7BD83AFD" w14:textId="77777777" w:rsidR="00472F59" w:rsidRPr="00E34632" w:rsidRDefault="00472F59" w:rsidP="00472F59">
      <w:pPr>
        <w:ind w:left="360"/>
        <w:rPr>
          <w:color w:val="000000" w:themeColor="text1"/>
        </w:rPr>
      </w:pPr>
    </w:p>
    <w:p w14:paraId="315BFC1D" w14:textId="77777777" w:rsidR="00472F59" w:rsidRPr="00E34632" w:rsidRDefault="00472F59" w:rsidP="00472F59">
      <w:pPr>
        <w:ind w:left="360"/>
        <w:rPr>
          <w:color w:val="000000" w:themeColor="text1"/>
        </w:rPr>
      </w:pPr>
    </w:p>
    <w:p w14:paraId="30E3B648" w14:textId="77777777" w:rsidR="00472F59" w:rsidRPr="00E34632" w:rsidRDefault="00472F59" w:rsidP="00472F59">
      <w:pPr>
        <w:ind w:left="360"/>
        <w:rPr>
          <w:color w:val="000000" w:themeColor="text1"/>
        </w:rPr>
      </w:pPr>
    </w:p>
    <w:p w14:paraId="2AD4C884" w14:textId="77777777" w:rsidR="00472F59" w:rsidRPr="00E34632" w:rsidRDefault="00472F59" w:rsidP="00472F59">
      <w:pPr>
        <w:ind w:left="360"/>
        <w:rPr>
          <w:color w:val="000000" w:themeColor="text1"/>
        </w:rPr>
      </w:pPr>
    </w:p>
    <w:p w14:paraId="401D3A0F" w14:textId="77777777" w:rsidR="00472F59" w:rsidRPr="00E34632" w:rsidRDefault="00472F59" w:rsidP="00472F59">
      <w:pPr>
        <w:ind w:left="360"/>
        <w:rPr>
          <w:color w:val="000000" w:themeColor="text1"/>
        </w:rPr>
      </w:pPr>
    </w:p>
    <w:p w14:paraId="3C491D94" w14:textId="77777777" w:rsidR="00472F59" w:rsidRPr="00E34632" w:rsidRDefault="00472F59" w:rsidP="00472F59">
      <w:pPr>
        <w:ind w:left="360"/>
        <w:rPr>
          <w:color w:val="000000" w:themeColor="text1"/>
        </w:rPr>
      </w:pPr>
    </w:p>
    <w:p w14:paraId="71078DFA" w14:textId="77777777" w:rsidR="00472F59" w:rsidRPr="00E34632" w:rsidRDefault="00472F59" w:rsidP="00472F59">
      <w:pPr>
        <w:rPr>
          <w:b/>
          <w:color w:val="000000" w:themeColor="text1"/>
          <w:sz w:val="28"/>
          <w:szCs w:val="28"/>
        </w:rPr>
      </w:pPr>
      <w:bookmarkStart w:id="10" w:name="_Toc227815120"/>
      <w:bookmarkEnd w:id="6"/>
      <w:bookmarkEnd w:id="7"/>
      <w:r w:rsidRPr="00E34632">
        <w:rPr>
          <w:b/>
          <w:color w:val="000000" w:themeColor="text1"/>
          <w:sz w:val="28"/>
          <w:szCs w:val="28"/>
        </w:rPr>
        <w:t>Sponsor Acceptance</w:t>
      </w:r>
      <w:bookmarkEnd w:id="10"/>
      <w:r w:rsidRPr="00E34632">
        <w:rPr>
          <w:b/>
          <w:color w:val="000000" w:themeColor="text1"/>
          <w:sz w:val="28"/>
          <w:szCs w:val="28"/>
        </w:rPr>
        <w:t xml:space="preserve"> </w:t>
      </w:r>
    </w:p>
    <w:p w14:paraId="49DEB08C" w14:textId="77777777" w:rsidR="00472F59" w:rsidRPr="00E34632" w:rsidRDefault="00472F59" w:rsidP="00472F59">
      <w:pPr>
        <w:pStyle w:val="BodyText"/>
        <w:rPr>
          <w:rFonts w:asciiTheme="minorHAnsi" w:hAnsiTheme="minorHAnsi"/>
          <w:color w:val="000000" w:themeColor="text1"/>
        </w:rPr>
      </w:pPr>
    </w:p>
    <w:p w14:paraId="7F27C718" w14:textId="77777777" w:rsidR="00472F59" w:rsidRPr="00E34632" w:rsidRDefault="00472F59" w:rsidP="00472F59">
      <w:pPr>
        <w:rPr>
          <w:color w:val="000000" w:themeColor="text1"/>
        </w:rPr>
      </w:pPr>
    </w:p>
    <w:p w14:paraId="340DD490" w14:textId="77777777" w:rsidR="00472F59" w:rsidRPr="00E34632" w:rsidRDefault="00472F59" w:rsidP="00472F59">
      <w:pPr>
        <w:rPr>
          <w:color w:val="000000" w:themeColor="text1"/>
        </w:rPr>
      </w:pPr>
      <w:r w:rsidRPr="00E34632">
        <w:rPr>
          <w:color w:val="000000" w:themeColor="text1"/>
        </w:rPr>
        <w:t>Approved by the Project Sponsor:</w:t>
      </w:r>
    </w:p>
    <w:p w14:paraId="11A06112" w14:textId="77777777" w:rsidR="00472F59" w:rsidRPr="00E34632" w:rsidRDefault="00472F59" w:rsidP="00472F59">
      <w:pPr>
        <w:rPr>
          <w:color w:val="000000" w:themeColor="text1"/>
        </w:rPr>
      </w:pPr>
    </w:p>
    <w:p w14:paraId="50B8B153" w14:textId="77777777" w:rsidR="00472F59" w:rsidRPr="00E34632" w:rsidRDefault="00472F59" w:rsidP="00472F59">
      <w:pPr>
        <w:pStyle w:val="Header"/>
        <w:rPr>
          <w:color w:val="000000" w:themeColor="text1"/>
        </w:rPr>
      </w:pPr>
    </w:p>
    <w:p w14:paraId="5877A96C" w14:textId="77777777" w:rsidR="00472F59" w:rsidRPr="00E34632" w:rsidRDefault="00472F59" w:rsidP="00472F59">
      <w:pPr>
        <w:pStyle w:val="BodyText"/>
        <w:tabs>
          <w:tab w:val="left" w:leader="underscore" w:pos="5040"/>
          <w:tab w:val="left" w:pos="5760"/>
          <w:tab w:val="left" w:leader="underscore" w:pos="8640"/>
        </w:tabs>
        <w:rPr>
          <w:rFonts w:asciiTheme="minorHAnsi" w:hAnsiTheme="minorHAnsi"/>
          <w:color w:val="000000" w:themeColor="text1"/>
        </w:rPr>
      </w:pPr>
      <w:r w:rsidRPr="00E34632">
        <w:rPr>
          <w:rFonts w:asciiTheme="minorHAnsi" w:hAnsiTheme="minorHAnsi"/>
          <w:color w:val="000000" w:themeColor="text1"/>
        </w:rPr>
        <w:tab/>
      </w:r>
      <w:r w:rsidRPr="00E34632">
        <w:rPr>
          <w:rFonts w:asciiTheme="minorHAnsi" w:hAnsiTheme="minorHAnsi"/>
          <w:color w:val="000000" w:themeColor="text1"/>
        </w:rPr>
        <w:tab/>
        <w:t>Date:</w:t>
      </w:r>
      <w:r w:rsidRPr="00E34632">
        <w:rPr>
          <w:rFonts w:asciiTheme="minorHAnsi" w:hAnsiTheme="minorHAnsi"/>
          <w:color w:val="000000" w:themeColor="text1"/>
        </w:rPr>
        <w:tab/>
      </w:r>
    </w:p>
    <w:p w14:paraId="01AB8023" w14:textId="77777777" w:rsidR="00472F59" w:rsidRPr="00E34632" w:rsidRDefault="00472F59" w:rsidP="00472F59">
      <w:pPr>
        <w:rPr>
          <w:color w:val="000000" w:themeColor="text1"/>
        </w:rPr>
      </w:pPr>
      <w:r w:rsidRPr="00E34632">
        <w:rPr>
          <w:color w:val="000000" w:themeColor="text1"/>
        </w:rPr>
        <w:t>&lt;Project Sponsor&gt;</w:t>
      </w:r>
    </w:p>
    <w:p w14:paraId="2B5F6169" w14:textId="77777777" w:rsidR="00472F59" w:rsidRPr="00E34632" w:rsidRDefault="00472F59" w:rsidP="00472F59">
      <w:pPr>
        <w:rPr>
          <w:color w:val="000000" w:themeColor="text1"/>
        </w:rPr>
      </w:pPr>
      <w:r w:rsidRPr="00E34632">
        <w:rPr>
          <w:color w:val="000000" w:themeColor="text1"/>
        </w:rPr>
        <w:t>&lt;Project Sponsor Title&gt;</w:t>
      </w:r>
    </w:p>
    <w:p w14:paraId="0528B073" w14:textId="77777777" w:rsidR="00472F59" w:rsidRPr="00E34632" w:rsidRDefault="00472F59" w:rsidP="00472F59">
      <w:pPr>
        <w:rPr>
          <w:color w:val="000000" w:themeColor="text1"/>
        </w:rPr>
      </w:pPr>
    </w:p>
    <w:p w14:paraId="0505D1D8" w14:textId="77777777" w:rsidR="00472F59" w:rsidRPr="00E34632" w:rsidRDefault="00472F59" w:rsidP="00472F59">
      <w:pPr>
        <w:rPr>
          <w:color w:val="000000" w:themeColor="text1"/>
        </w:rPr>
      </w:pPr>
      <w:r w:rsidRPr="00E34632">
        <w:rPr>
          <w:color w:val="000000" w:themeColor="text1"/>
        </w:rPr>
        <w:t xml:space="preserve">This free Stakeholder Management Strategy Template is brought to you by </w:t>
      </w:r>
      <w:hyperlink r:id="rId11" w:history="1">
        <w:r w:rsidRPr="00E34632">
          <w:rPr>
            <w:rStyle w:val="Hyperlink"/>
            <w:color w:val="000000" w:themeColor="text1"/>
          </w:rPr>
          <w:t>www.ProjectManagementDocs.com</w:t>
        </w:r>
      </w:hyperlink>
    </w:p>
    <w:p w14:paraId="4B50096F" w14:textId="77777777" w:rsidR="00472F59" w:rsidRPr="00E34632" w:rsidRDefault="00472F59" w:rsidP="00472F59">
      <w:pPr>
        <w:tabs>
          <w:tab w:val="left" w:pos="450"/>
        </w:tabs>
        <w:ind w:left="360"/>
        <w:rPr>
          <w:color w:val="000000" w:themeColor="text1"/>
        </w:rPr>
      </w:pPr>
    </w:p>
    <w:p w14:paraId="1EF5AD01" w14:textId="23A395CC" w:rsidR="003532AD" w:rsidRPr="00E34632" w:rsidRDefault="00000000" w:rsidP="00472F59">
      <w:pPr>
        <w:pStyle w:val="Heading1"/>
        <w:jc w:val="left"/>
        <w:rPr>
          <w:rFonts w:asciiTheme="minorHAnsi" w:hAnsiTheme="minorHAnsi"/>
          <w:color w:val="000000" w:themeColor="text1"/>
        </w:rPr>
      </w:pPr>
    </w:p>
    <w:sectPr w:rsidR="003532AD" w:rsidRPr="00E34632" w:rsidSect="008359DB">
      <w:headerReference w:type="default" r:id="rId12"/>
      <w:footerReference w:type="default" r:id="rId13"/>
      <w:pgSz w:w="15840" w:h="12240" w:orient="landscape"/>
      <w:pgMar w:top="1440" w:right="260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0DF76" w14:textId="77777777" w:rsidR="00CE6F0A" w:rsidRDefault="00CE6F0A" w:rsidP="00005A27">
      <w:r>
        <w:separator/>
      </w:r>
    </w:p>
  </w:endnote>
  <w:endnote w:type="continuationSeparator" w:id="0">
    <w:p w14:paraId="568A8644" w14:textId="77777777" w:rsidR="00CE6F0A" w:rsidRDefault="00CE6F0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137DC" w14:textId="77777777" w:rsidR="00CE6F0A" w:rsidRDefault="00CE6F0A" w:rsidP="00005A27">
      <w:r>
        <w:separator/>
      </w:r>
    </w:p>
  </w:footnote>
  <w:footnote w:type="continuationSeparator" w:id="0">
    <w:p w14:paraId="607E1C0D" w14:textId="77777777" w:rsidR="00CE6F0A" w:rsidRDefault="00CE6F0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CC720E7" w:rsidR="00005A27" w:rsidRPr="00A10DCA" w:rsidRDefault="00A10DCA">
    <w:pPr>
      <w:pStyle w:val="Header"/>
      <w:rPr>
        <w:rFonts w:ascii="Boxed Book" w:hAnsi="Boxed Book" w:cs="Apple Chancery"/>
      </w:rPr>
    </w:pP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30988435">
    <w:abstractNumId w:val="0"/>
  </w:num>
  <w:num w:numId="2" w16cid:durableId="1765564223">
    <w:abstractNumId w:val="4"/>
  </w:num>
  <w:num w:numId="3" w16cid:durableId="1616252022">
    <w:abstractNumId w:val="1"/>
  </w:num>
  <w:num w:numId="4" w16cid:durableId="740566126">
    <w:abstractNumId w:val="3"/>
  </w:num>
  <w:num w:numId="5" w16cid:durableId="1626346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472F59"/>
    <w:rsid w:val="0056499A"/>
    <w:rsid w:val="005E4B07"/>
    <w:rsid w:val="00665176"/>
    <w:rsid w:val="006A33D8"/>
    <w:rsid w:val="006B68B0"/>
    <w:rsid w:val="007117AF"/>
    <w:rsid w:val="007217EC"/>
    <w:rsid w:val="00832546"/>
    <w:rsid w:val="008359DB"/>
    <w:rsid w:val="00987048"/>
    <w:rsid w:val="00993334"/>
    <w:rsid w:val="009E4497"/>
    <w:rsid w:val="00A10DCA"/>
    <w:rsid w:val="00A34D0D"/>
    <w:rsid w:val="00AB58EA"/>
    <w:rsid w:val="00AF0F57"/>
    <w:rsid w:val="00BB6901"/>
    <w:rsid w:val="00BD7BEC"/>
    <w:rsid w:val="00C509B5"/>
    <w:rsid w:val="00CE6F0A"/>
    <w:rsid w:val="00D20E9F"/>
    <w:rsid w:val="00D35C0F"/>
    <w:rsid w:val="00D4421A"/>
    <w:rsid w:val="00D62690"/>
    <w:rsid w:val="00D73627"/>
    <w:rsid w:val="00DA365F"/>
    <w:rsid w:val="00E34632"/>
    <w:rsid w:val="00E67ED9"/>
    <w:rsid w:val="00EE4AF3"/>
    <w:rsid w:val="00F027A7"/>
    <w:rsid w:val="00F73A1D"/>
    <w:rsid w:val="202543A4"/>
    <w:rsid w:val="72C9285A"/>
    <w:rsid w:val="785620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E34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B690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B6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32860">
      <w:bodyDiv w:val="1"/>
      <w:marLeft w:val="0"/>
      <w:marRight w:val="0"/>
      <w:marTop w:val="0"/>
      <w:marBottom w:val="0"/>
      <w:divBdr>
        <w:top w:val="none" w:sz="0" w:space="0" w:color="auto"/>
        <w:left w:val="none" w:sz="0" w:space="0" w:color="auto"/>
        <w:bottom w:val="none" w:sz="0" w:space="0" w:color="auto"/>
        <w:right w:val="none" w:sz="0" w:space="0" w:color="auto"/>
      </w:divBdr>
    </w:div>
    <w:div w:id="1382636188">
      <w:bodyDiv w:val="1"/>
      <w:marLeft w:val="0"/>
      <w:marRight w:val="0"/>
      <w:marTop w:val="0"/>
      <w:marBottom w:val="0"/>
      <w:divBdr>
        <w:top w:val="none" w:sz="0" w:space="0" w:color="auto"/>
        <w:left w:val="none" w:sz="0" w:space="0" w:color="auto"/>
        <w:bottom w:val="none" w:sz="0" w:space="0" w:color="auto"/>
        <w:right w:val="none" w:sz="0" w:space="0" w:color="auto"/>
      </w:divBdr>
    </w:div>
    <w:div w:id="1484857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rojectManagementDocs.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Props1.xml><?xml version="1.0" encoding="utf-8"?>
<ds:datastoreItem xmlns:ds="http://schemas.openxmlformats.org/officeDocument/2006/customXml" ds:itemID="{1395BA96-AC9A-4635-924F-CB840C684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AD6A1-CD70-433F-BC3F-2AFD45B0ADF0}">
  <ds:schemaRefs>
    <ds:schemaRef ds:uri="http://schemas.microsoft.com/sharepoint/v3/contenttype/forms"/>
  </ds:schemaRefs>
</ds:datastoreItem>
</file>

<file path=customXml/itemProps3.xml><?xml version="1.0" encoding="utf-8"?>
<ds:datastoreItem xmlns:ds="http://schemas.openxmlformats.org/officeDocument/2006/customXml" ds:itemID="{EFEF28B3-6440-48CB-9606-5081A94B9F3E}">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Stefano Franco Binay</cp:lastModifiedBy>
  <cp:revision>8</cp:revision>
  <dcterms:created xsi:type="dcterms:W3CDTF">2023-06-14T08:42:00Z</dcterms:created>
  <dcterms:modified xsi:type="dcterms:W3CDTF">2023-06-14T17:49:00Z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6e24025613514dfc374a8e1e8ebfd41551c7fa331e6665a8589f625e5c9b1183</vt:lpwstr>
  </property>
  <property fmtid="{D5CDD505-2E9C-101B-9397-08002B2CF9AE}" pid="3" name="ContentTypeId">
    <vt:lpwstr>0x01010078E5C03F786D684AB79627F2BAF5AB3A</vt:lpwstr>
  </property>
  <property fmtid="{D5CDD505-2E9C-101B-9397-08002B2CF9AE}" pid="4" name="MediaServiceImageTags">
    <vt:lpwstr/>
  </property>
</Properties>
</file>