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10FF9" w:rsidR="00910FF9" w:rsidP="00910FF9" w:rsidRDefault="00910FF9" w14:paraId="1D93F020" w14:textId="77777777">
      <w:pPr>
        <w:pStyle w:val="paragraph"/>
        <w:spacing w:before="0" w:beforeAutospacing="0" w:after="0" w:afterAutospacing="0"/>
        <w:textAlignment w:val="baseline"/>
        <w:rPr>
          <w:rFonts w:ascii="Segoe UI" w:hAnsi="Segoe UI" w:cs="Segoe UI"/>
          <w:color w:val="2F5496"/>
          <w:sz w:val="18"/>
          <w:szCs w:val="18"/>
        </w:rPr>
      </w:pPr>
      <w:r w:rsidRPr="00910FF9">
        <w:rPr>
          <w:rStyle w:val="normaltextrun"/>
          <w:rFonts w:ascii="Calibri" w:hAnsi="Calibri" w:cs="Calibri"/>
          <w:color w:val="2F5496"/>
          <w:sz w:val="26"/>
          <w:szCs w:val="26"/>
        </w:rPr>
        <w:t>6.7.</w:t>
      </w:r>
      <w:r w:rsidRPr="00910FF9">
        <w:rPr>
          <w:rStyle w:val="normaltextrun"/>
          <w:rFonts w:ascii="Arial" w:hAnsi="Arial" w:cs="Arial"/>
          <w:color w:val="2F5496"/>
          <w:sz w:val="26"/>
          <w:szCs w:val="26"/>
        </w:rPr>
        <w:t xml:space="preserve"> </w:t>
      </w:r>
      <w:r w:rsidRPr="00910FF9">
        <w:rPr>
          <w:rStyle w:val="normaltextrun"/>
          <w:rFonts w:ascii="Calibri" w:hAnsi="Calibri" w:cs="Calibri"/>
          <w:color w:val="2F5496"/>
          <w:sz w:val="26"/>
          <w:szCs w:val="26"/>
        </w:rPr>
        <w:t xml:space="preserve">Communications Management Plan  </w:t>
      </w:r>
      <w:r w:rsidRPr="00910FF9">
        <w:rPr>
          <w:rStyle w:val="eop"/>
          <w:rFonts w:ascii="Calibri" w:hAnsi="Calibri" w:cs="Calibri"/>
          <w:color w:val="2F5496"/>
          <w:sz w:val="26"/>
          <w:szCs w:val="26"/>
        </w:rPr>
        <w:t> </w:t>
      </w:r>
    </w:p>
    <w:p w:rsidRPr="00910FF9" w:rsidR="00910FF9" w:rsidP="00910FF9" w:rsidRDefault="00910FF9" w14:paraId="4F6FB17F" w14:textId="77777777">
      <w:pPr>
        <w:pStyle w:val="paragraph"/>
        <w:spacing w:before="0" w:beforeAutospacing="0" w:after="0" w:afterAutospacing="0"/>
        <w:textAlignment w:val="baseline"/>
        <w:rPr>
          <w:rFonts w:ascii="Segoe UI" w:hAnsi="Segoe UI" w:cs="Segoe UI"/>
          <w:color w:val="000000"/>
          <w:sz w:val="18"/>
          <w:szCs w:val="18"/>
        </w:rPr>
      </w:pPr>
      <w:r w:rsidRPr="00910FF9">
        <w:rPr>
          <w:rStyle w:val="normaltextrun"/>
          <w:rFonts w:ascii="Calibri" w:hAnsi="Calibri" w:cs="Calibri"/>
          <w:color w:val="1F3864"/>
        </w:rPr>
        <w:t>6.7.1.</w:t>
      </w:r>
      <w:r w:rsidRPr="00910FF9">
        <w:rPr>
          <w:rStyle w:val="normaltextrun"/>
          <w:rFonts w:ascii="Arial" w:hAnsi="Arial" w:cs="Arial"/>
          <w:color w:val="1F3864"/>
        </w:rPr>
        <w:t xml:space="preserve"> </w:t>
      </w:r>
      <w:r w:rsidRPr="00910FF9">
        <w:rPr>
          <w:rStyle w:val="normaltextrun"/>
          <w:rFonts w:ascii="Calibri" w:hAnsi="Calibri" w:cs="Calibri"/>
          <w:color w:val="1F3864"/>
        </w:rPr>
        <w:t>Introduction  </w:t>
      </w:r>
      <w:r w:rsidRPr="00910FF9">
        <w:rPr>
          <w:rStyle w:val="normaltextrun"/>
          <w:rFonts w:ascii="Calibri" w:hAnsi="Calibri" w:cs="Calibri"/>
          <w:color w:val="000000"/>
        </w:rPr>
        <w:t> </w:t>
      </w:r>
      <w:r w:rsidRPr="00910FF9">
        <w:rPr>
          <w:rStyle w:val="eop"/>
          <w:rFonts w:ascii="Calibri" w:hAnsi="Calibri" w:cs="Calibri"/>
          <w:color w:val="000000"/>
        </w:rPr>
        <w:t> </w:t>
      </w:r>
    </w:p>
    <w:p w:rsidRPr="00910FF9" w:rsidR="00910FF9" w:rsidP="00910FF9" w:rsidRDefault="00910FF9" w14:paraId="0DCAEB74" w14:textId="1AA1B18F">
      <w:pPr>
        <w:pStyle w:val="paragraph"/>
        <w:spacing w:before="0" w:beforeAutospacing="0" w:after="0" w:afterAutospacing="0"/>
        <w:textAlignment w:val="baseline"/>
        <w:rPr>
          <w:rStyle w:val="normaltextrun"/>
          <w:rFonts w:ascii="Segoe UI" w:hAnsi="Segoe UI" w:cs="Segoe UI"/>
          <w:color w:val="000000"/>
          <w:sz w:val="18"/>
          <w:szCs w:val="18"/>
        </w:rPr>
      </w:pPr>
      <w:r w:rsidRPr="00910FF9">
        <w:rPr>
          <w:rStyle w:val="normaltextrun"/>
          <w:rFonts w:ascii="Calibri" w:hAnsi="Calibri" w:cs="Calibri"/>
          <w:color w:val="1F3864"/>
        </w:rPr>
        <w:t> </w:t>
      </w:r>
      <w:r w:rsidRPr="00910FF9">
        <w:rPr>
          <w:rStyle w:val="normaltextrun"/>
          <w:rFonts w:ascii="Calibri" w:hAnsi="Calibri" w:cs="Calibri"/>
          <w:color w:val="000000"/>
        </w:rPr>
        <w:t> </w:t>
      </w:r>
      <w:r w:rsidRPr="00910FF9">
        <w:rPr>
          <w:rStyle w:val="eop"/>
          <w:rFonts w:ascii="Calibri" w:hAnsi="Calibri" w:cs="Calibri"/>
          <w:color w:val="000000"/>
        </w:rPr>
        <w:t> </w:t>
      </w:r>
    </w:p>
    <w:p w:rsidRPr="00910FF9" w:rsidR="00910FF9" w:rsidP="00910FF9" w:rsidRDefault="00910FF9" w14:paraId="3CB77AD6" w14:textId="77777777">
      <w:pPr>
        <w:rPr>
          <w:rStyle w:val="normaltextrun"/>
          <w:rFonts w:ascii="Calibri" w:hAnsi="Calibri" w:eastAsia="Times New Roman" w:cs="Calibri"/>
          <w:color w:val="000000"/>
          <w:kern w:val="0"/>
          <w:sz w:val="24"/>
          <w:szCs w:val="24"/>
          <w:lang w:eastAsia="en-PH"/>
          <w14:ligatures w14:val="none"/>
        </w:rPr>
      </w:pPr>
      <w:r w:rsidRPr="00910FF9">
        <w:rPr>
          <w:rStyle w:val="normaltextrun"/>
          <w:rFonts w:ascii="Calibri" w:hAnsi="Calibri" w:eastAsia="Times New Roman" w:cs="Calibri"/>
          <w:color w:val="000000"/>
          <w:kern w:val="0"/>
          <w:sz w:val="24"/>
          <w:szCs w:val="24"/>
          <w:lang w:eastAsia="en-PH"/>
          <w14:ligatures w14:val="none"/>
        </w:rPr>
        <w:t>The Communications Management Plan plays a vital role in the successful implementation and operation of an inventory and ordering system. Effective communication is essential for ensuring smooth collaboration, managing expectations, and addressing issues promptly throughout the project lifecycle. This plan outlines the communication strategies, channels, stakeholders, and protocols that will be employed to facilitate efficient communication within the project team, with stakeholders, and with system users.</w:t>
      </w:r>
    </w:p>
    <w:p w:rsidRPr="00910FF9" w:rsidR="00910FF9" w:rsidP="00910FF9" w:rsidRDefault="00910FF9" w14:paraId="65F03856" w14:textId="77777777">
      <w:pPr>
        <w:rPr>
          <w:rStyle w:val="normaltextrun"/>
          <w:rFonts w:ascii="Calibri" w:hAnsi="Calibri" w:eastAsia="Times New Roman" w:cs="Calibri"/>
          <w:color w:val="000000"/>
          <w:kern w:val="0"/>
          <w:sz w:val="24"/>
          <w:szCs w:val="24"/>
          <w:lang w:eastAsia="en-PH"/>
          <w14:ligatures w14:val="none"/>
        </w:rPr>
      </w:pPr>
    </w:p>
    <w:p w:rsidRPr="00910FF9" w:rsidR="00910FF9" w:rsidP="00910FF9" w:rsidRDefault="00910FF9" w14:paraId="4BAE17DA" w14:textId="77777777">
      <w:pPr>
        <w:rPr>
          <w:rStyle w:val="normaltextrun"/>
          <w:rFonts w:ascii="Calibri" w:hAnsi="Calibri" w:eastAsia="Times New Roman" w:cs="Calibri"/>
          <w:color w:val="000000"/>
          <w:kern w:val="0"/>
          <w:sz w:val="24"/>
          <w:szCs w:val="24"/>
          <w:lang w:eastAsia="en-PH"/>
          <w14:ligatures w14:val="none"/>
        </w:rPr>
      </w:pPr>
      <w:r w:rsidRPr="00910FF9">
        <w:rPr>
          <w:rStyle w:val="normaltextrun"/>
          <w:rFonts w:ascii="Calibri" w:hAnsi="Calibri" w:eastAsia="Times New Roman" w:cs="Calibri"/>
          <w:color w:val="000000"/>
          <w:kern w:val="0"/>
          <w:sz w:val="24"/>
          <w:szCs w:val="24"/>
          <w:lang w:eastAsia="en-PH"/>
          <w14:ligatures w14:val="none"/>
        </w:rPr>
        <w:t>The purpose of this Communications Management Plan is to establish a structured framework for communication that supports the implementation, maintenance, and continuous improvement of the inventory and ordering system. It aims to foster clear and timely information exchange, promote transparency, and mitigate potential risks and misunderstandings.</w:t>
      </w:r>
    </w:p>
    <w:p w:rsidRPr="00910FF9" w:rsidR="00910FF9" w:rsidP="00910FF9" w:rsidRDefault="00910FF9" w14:paraId="70D5F383" w14:textId="77777777">
      <w:pPr>
        <w:rPr>
          <w:rStyle w:val="normaltextrun"/>
          <w:rFonts w:ascii="Calibri" w:hAnsi="Calibri" w:eastAsia="Times New Roman" w:cs="Calibri"/>
          <w:color w:val="000000"/>
          <w:kern w:val="0"/>
          <w:sz w:val="24"/>
          <w:szCs w:val="24"/>
          <w:lang w:eastAsia="en-PH"/>
          <w14:ligatures w14:val="none"/>
        </w:rPr>
      </w:pPr>
    </w:p>
    <w:p w:rsidRPr="00910FF9" w:rsidR="00910FF9" w:rsidP="00910FF9" w:rsidRDefault="00910FF9" w14:paraId="5AEBE951" w14:textId="77777777">
      <w:pPr>
        <w:rPr>
          <w:rStyle w:val="normaltextrun"/>
          <w:rFonts w:ascii="Calibri" w:hAnsi="Calibri" w:eastAsia="Times New Roman" w:cs="Calibri"/>
          <w:color w:val="000000"/>
          <w:kern w:val="0"/>
          <w:sz w:val="24"/>
          <w:szCs w:val="24"/>
          <w:lang w:eastAsia="en-PH"/>
          <w14:ligatures w14:val="none"/>
        </w:rPr>
      </w:pPr>
      <w:r w:rsidRPr="00910FF9">
        <w:rPr>
          <w:rStyle w:val="normaltextrun"/>
          <w:rFonts w:ascii="Calibri" w:hAnsi="Calibri" w:eastAsia="Times New Roman" w:cs="Calibri"/>
          <w:color w:val="000000"/>
          <w:kern w:val="0"/>
          <w:sz w:val="24"/>
          <w:szCs w:val="24"/>
          <w:lang w:eastAsia="en-PH"/>
          <w14:ligatures w14:val="none"/>
        </w:rPr>
        <w:t>This plan identifies the key stakeholders involved in the inventory and ordering system, their roles and responsibilities, and the relevant communication channels and methods for engaging with them. It defines the frequency and formats of communication, as well as the escalation procedures for handling issues or concerns that may arise.</w:t>
      </w:r>
    </w:p>
    <w:p w:rsidRPr="00910FF9" w:rsidR="00910FF9" w:rsidP="00910FF9" w:rsidRDefault="00910FF9" w14:paraId="2762A4AA" w14:textId="77777777">
      <w:pPr>
        <w:rPr>
          <w:rStyle w:val="normaltextrun"/>
          <w:rFonts w:ascii="Calibri" w:hAnsi="Calibri" w:eastAsia="Times New Roman" w:cs="Calibri"/>
          <w:color w:val="000000"/>
          <w:kern w:val="0"/>
          <w:sz w:val="24"/>
          <w:szCs w:val="24"/>
          <w:lang w:eastAsia="en-PH"/>
          <w14:ligatures w14:val="none"/>
        </w:rPr>
      </w:pPr>
    </w:p>
    <w:p w:rsidRPr="00910FF9" w:rsidR="00910FF9" w:rsidP="00910FF9" w:rsidRDefault="00910FF9" w14:paraId="0E53D83D" w14:textId="77777777">
      <w:pPr>
        <w:rPr>
          <w:rStyle w:val="normaltextrun"/>
          <w:rFonts w:ascii="Calibri" w:hAnsi="Calibri" w:eastAsia="Times New Roman" w:cs="Calibri"/>
          <w:color w:val="000000"/>
          <w:kern w:val="0"/>
          <w:sz w:val="24"/>
          <w:szCs w:val="24"/>
          <w:lang w:eastAsia="en-PH"/>
          <w14:ligatures w14:val="none"/>
        </w:rPr>
      </w:pPr>
      <w:r w:rsidRPr="00910FF9">
        <w:rPr>
          <w:rStyle w:val="normaltextrun"/>
          <w:rFonts w:ascii="Calibri" w:hAnsi="Calibri" w:eastAsia="Times New Roman" w:cs="Calibri"/>
          <w:color w:val="000000"/>
          <w:kern w:val="0"/>
          <w:sz w:val="24"/>
          <w:szCs w:val="24"/>
          <w:lang w:eastAsia="en-PH"/>
          <w14:ligatures w14:val="none"/>
        </w:rPr>
        <w:t>Furthermore, the Communications Management Plan outlines the mechanisms for sharing project updates, documenting decisions, and disseminating information related to system enhancements, maintenance activities, and training requirements. It also addresses the coordination of communication efforts among different teams, such as development, support, and management.</w:t>
      </w:r>
    </w:p>
    <w:p w:rsidRPr="00910FF9" w:rsidR="00910FF9" w:rsidP="00910FF9" w:rsidRDefault="00910FF9" w14:paraId="419B64C4" w14:textId="77777777">
      <w:pPr>
        <w:rPr>
          <w:rStyle w:val="normaltextrun"/>
          <w:rFonts w:ascii="Calibri" w:hAnsi="Calibri" w:eastAsia="Times New Roman" w:cs="Calibri"/>
          <w:color w:val="000000"/>
          <w:kern w:val="0"/>
          <w:sz w:val="24"/>
          <w:szCs w:val="24"/>
          <w:lang w:eastAsia="en-PH"/>
          <w14:ligatures w14:val="none"/>
        </w:rPr>
      </w:pPr>
    </w:p>
    <w:p w:rsidRPr="00910FF9" w:rsidR="00910FF9" w:rsidP="00910FF9" w:rsidRDefault="00910FF9" w14:paraId="01758D6C" w14:textId="77777777">
      <w:pPr>
        <w:rPr>
          <w:rStyle w:val="normaltextrun"/>
          <w:rFonts w:ascii="Calibri" w:hAnsi="Calibri" w:eastAsia="Times New Roman" w:cs="Calibri"/>
          <w:color w:val="000000"/>
          <w:kern w:val="0"/>
          <w:sz w:val="24"/>
          <w:szCs w:val="24"/>
          <w:lang w:eastAsia="en-PH"/>
          <w14:ligatures w14:val="none"/>
        </w:rPr>
      </w:pPr>
      <w:r w:rsidRPr="00910FF9">
        <w:rPr>
          <w:rStyle w:val="normaltextrun"/>
          <w:rFonts w:ascii="Calibri" w:hAnsi="Calibri" w:eastAsia="Times New Roman" w:cs="Calibri"/>
          <w:color w:val="000000"/>
          <w:kern w:val="0"/>
          <w:sz w:val="24"/>
          <w:szCs w:val="24"/>
          <w:lang w:eastAsia="en-PH"/>
          <w14:ligatures w14:val="none"/>
        </w:rPr>
        <w:t>The successful implementation of the Communications Management Plan will facilitate effective collaboration, ensure that stakeholders are well-informed, and enable timely resolution of issues. It will enhance the overall efficiency and productivity of the project team, promote user adoption and satisfaction, and contribute to the long-term success of the inventory and ordering system.</w:t>
      </w:r>
    </w:p>
    <w:p w:rsidRPr="00910FF9" w:rsidR="00910FF9" w:rsidP="00910FF9" w:rsidRDefault="00910FF9" w14:paraId="15BF1006" w14:textId="77777777">
      <w:pPr>
        <w:rPr>
          <w:rStyle w:val="normaltextrun"/>
          <w:rFonts w:ascii="Calibri" w:hAnsi="Calibri" w:eastAsia="Times New Roman" w:cs="Calibri"/>
          <w:color w:val="000000"/>
          <w:kern w:val="0"/>
          <w:sz w:val="24"/>
          <w:szCs w:val="24"/>
          <w:lang w:eastAsia="en-PH"/>
          <w14:ligatures w14:val="none"/>
        </w:rPr>
      </w:pPr>
    </w:p>
    <w:p w:rsidR="00DB4539" w:rsidP="00910FF9" w:rsidRDefault="00910FF9" w14:paraId="1D05B10E" w14:textId="5DD67AF7">
      <w:pPr>
        <w:rPr>
          <w:rStyle w:val="normaltextrun"/>
          <w:rFonts w:ascii="Calibri" w:hAnsi="Calibri" w:eastAsia="Times New Roman" w:cs="Calibri"/>
          <w:color w:val="000000"/>
          <w:kern w:val="0"/>
          <w:sz w:val="24"/>
          <w:szCs w:val="24"/>
          <w:lang w:eastAsia="en-PH"/>
          <w14:ligatures w14:val="none"/>
        </w:rPr>
      </w:pPr>
      <w:r w:rsidRPr="00910FF9">
        <w:rPr>
          <w:rStyle w:val="normaltextrun"/>
          <w:rFonts w:ascii="Calibri" w:hAnsi="Calibri" w:eastAsia="Times New Roman" w:cs="Calibri"/>
          <w:color w:val="000000"/>
          <w:kern w:val="0"/>
          <w:sz w:val="24"/>
          <w:szCs w:val="24"/>
          <w:lang w:eastAsia="en-PH"/>
          <w14:ligatures w14:val="none"/>
        </w:rPr>
        <w:t xml:space="preserve">This plan will be reviewed and updated periodically throughout the project to accommodate changes in stakeholder needs, system requirements, and communication technologies. It will serve as a guide for all communication activities, providing a structured approach to keep all </w:t>
      </w:r>
      <w:r w:rsidRPr="00910FF9">
        <w:rPr>
          <w:rStyle w:val="normaltextrun"/>
          <w:rFonts w:ascii="Calibri" w:hAnsi="Calibri" w:eastAsia="Times New Roman" w:cs="Calibri"/>
          <w:color w:val="000000"/>
          <w:kern w:val="0"/>
          <w:sz w:val="24"/>
          <w:szCs w:val="24"/>
          <w:lang w:eastAsia="en-PH"/>
          <w14:ligatures w14:val="none"/>
        </w:rPr>
        <w:t>stakeholders informed, aligned, and engaged in the inventory and ordering system's development, deployment, and ongoing operations.</w:t>
      </w:r>
    </w:p>
    <w:p w:rsidR="00910FF9" w:rsidP="00910FF9" w:rsidRDefault="00910FF9" w14:paraId="5E7D439B" w14:textId="77777777">
      <w:pPr>
        <w:rPr>
          <w:rStyle w:val="normaltextrun"/>
          <w:rFonts w:ascii="Calibri" w:hAnsi="Calibri" w:eastAsia="Times New Roman" w:cs="Calibri"/>
          <w:color w:val="000000"/>
          <w:kern w:val="0"/>
          <w:sz w:val="24"/>
          <w:szCs w:val="24"/>
          <w:lang w:eastAsia="en-PH"/>
          <w14:ligatures w14:val="none"/>
        </w:rPr>
      </w:pPr>
    </w:p>
    <w:p w:rsidRPr="00910FF9" w:rsidR="00910FF9" w:rsidP="00910FF9" w:rsidRDefault="00910FF9" w14:paraId="734E2B07" w14:textId="77777777">
      <w:pPr>
        <w:pStyle w:val="paragraph"/>
        <w:spacing w:before="0" w:beforeAutospacing="0" w:after="0" w:afterAutospacing="0"/>
        <w:textAlignment w:val="baseline"/>
        <w:rPr>
          <w:rFonts w:ascii="Segoe UI" w:hAnsi="Segoe UI" w:cs="Segoe UI"/>
          <w:color w:val="000000"/>
          <w:sz w:val="18"/>
          <w:szCs w:val="18"/>
        </w:rPr>
      </w:pPr>
      <w:r w:rsidRPr="00910FF9">
        <w:rPr>
          <w:rStyle w:val="normaltextrun"/>
          <w:rFonts w:ascii="Calibri" w:hAnsi="Calibri" w:cs="Calibri"/>
          <w:color w:val="1F3864"/>
        </w:rPr>
        <w:t>6.7.2.</w:t>
      </w:r>
      <w:r w:rsidRPr="00910FF9">
        <w:rPr>
          <w:rStyle w:val="normaltextrun"/>
          <w:rFonts w:ascii="Arial" w:hAnsi="Arial" w:cs="Arial"/>
          <w:color w:val="1F3864"/>
        </w:rPr>
        <w:t xml:space="preserve"> </w:t>
      </w:r>
      <w:r w:rsidRPr="00910FF9">
        <w:rPr>
          <w:rStyle w:val="normaltextrun"/>
          <w:rFonts w:ascii="Calibri" w:hAnsi="Calibri" w:cs="Calibri"/>
          <w:color w:val="1F3864"/>
        </w:rPr>
        <w:t>Communications Management Approach  </w:t>
      </w:r>
      <w:r w:rsidRPr="00910FF9">
        <w:rPr>
          <w:rStyle w:val="normaltextrun"/>
          <w:rFonts w:ascii="Calibri" w:hAnsi="Calibri" w:cs="Calibri"/>
          <w:color w:val="000000"/>
        </w:rPr>
        <w:t> </w:t>
      </w:r>
      <w:r w:rsidRPr="00910FF9">
        <w:rPr>
          <w:rStyle w:val="eop"/>
          <w:rFonts w:ascii="Calibri" w:hAnsi="Calibri" w:cs="Calibri"/>
          <w:color w:val="000000"/>
        </w:rPr>
        <w:t> </w:t>
      </w:r>
    </w:p>
    <w:p w:rsidRPr="00910FF9" w:rsidR="00910FF9" w:rsidP="00910FF9" w:rsidRDefault="00910FF9" w14:paraId="18D5A6BA" w14:textId="77777777">
      <w:pPr>
        <w:pStyle w:val="paragraph"/>
        <w:spacing w:before="0" w:beforeAutospacing="0" w:after="0" w:afterAutospacing="0"/>
        <w:textAlignment w:val="baseline"/>
        <w:rPr>
          <w:rFonts w:ascii="Segoe UI" w:hAnsi="Segoe UI" w:cs="Segoe UI"/>
          <w:color w:val="000000"/>
          <w:sz w:val="18"/>
          <w:szCs w:val="18"/>
        </w:rPr>
      </w:pPr>
      <w:r w:rsidRPr="00910FF9">
        <w:rPr>
          <w:rStyle w:val="normaltextrun"/>
          <w:rFonts w:ascii="Calibri" w:hAnsi="Calibri" w:cs="Calibri"/>
          <w:color w:val="000000"/>
        </w:rPr>
        <w:t> </w:t>
      </w:r>
      <w:r w:rsidRPr="00910FF9">
        <w:rPr>
          <w:rStyle w:val="normaltextrun"/>
          <w:rFonts w:ascii="Segoe UI" w:hAnsi="Segoe UI" w:cs="Segoe UI"/>
          <w:color w:val="000000"/>
          <w:sz w:val="18"/>
          <w:szCs w:val="18"/>
        </w:rPr>
        <w:t> </w:t>
      </w:r>
      <w:r w:rsidRPr="00910FF9">
        <w:rPr>
          <w:rStyle w:val="normaltextrun"/>
          <w:rFonts w:ascii="Calibri" w:hAnsi="Calibri" w:cs="Calibri"/>
          <w:color w:val="000000"/>
        </w:rPr>
        <w:t> </w:t>
      </w:r>
      <w:r w:rsidRPr="00910FF9">
        <w:rPr>
          <w:rStyle w:val="eop"/>
          <w:rFonts w:ascii="Calibri" w:hAnsi="Calibri" w:cs="Calibri"/>
          <w:color w:val="000000"/>
        </w:rPr>
        <w:t> </w:t>
      </w:r>
    </w:p>
    <w:p w:rsidRPr="00910FF9" w:rsidR="00910FF9" w:rsidP="00910FF9" w:rsidRDefault="00910FF9" w14:paraId="0CED8295" w14:textId="77777777">
      <w:pPr>
        <w:pStyle w:val="paragraph"/>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The Communications Management Approach for an Inventory and Ordering System outlines the strategies and methods that will be employed to ensure effective communication throughout the project. This approach encompasses the stakeholders, communication channels, frequency, and key protocols for exchanging information. Here's an example of a Communications Management Approach for an Inventory and Ordering System:</w:t>
      </w:r>
    </w:p>
    <w:p w:rsidRPr="00910FF9" w:rsidR="00910FF9" w:rsidP="00910FF9" w:rsidRDefault="00910FF9" w14:paraId="0EB7547D" w14:textId="77777777">
      <w:pPr>
        <w:pStyle w:val="paragraph"/>
        <w:spacing w:after="0"/>
        <w:ind w:right="870"/>
        <w:jc w:val="both"/>
        <w:textAlignment w:val="baseline"/>
        <w:rPr>
          <w:rStyle w:val="normaltextrun"/>
          <w:rFonts w:ascii="Calibri" w:hAnsi="Calibri" w:cs="Calibri"/>
          <w:color w:val="000000"/>
        </w:rPr>
      </w:pPr>
    </w:p>
    <w:p w:rsidRPr="00910FF9" w:rsidR="00910FF9" w:rsidP="00910FF9" w:rsidRDefault="00910FF9" w14:paraId="361BBB05" w14:textId="6777DA43">
      <w:pPr>
        <w:pStyle w:val="paragraph"/>
        <w:numPr>
          <w:ilvl w:val="0"/>
          <w:numId w:val="13"/>
        </w:numPr>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Stakeholder Analysis:</w:t>
      </w:r>
    </w:p>
    <w:p w:rsidRPr="00910FF9" w:rsidR="00910FF9" w:rsidP="00910FF9" w:rsidRDefault="00910FF9" w14:paraId="60E28EB9" w14:textId="77777777">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Identify the key stakeholders involved in the inventory and ordering system, such as project team members, system users, management, suppliers, and customers.</w:t>
      </w:r>
    </w:p>
    <w:p w:rsidRPr="00910FF9" w:rsidR="00910FF9" w:rsidP="00910FF9" w:rsidRDefault="00910FF9" w14:paraId="6E8A3C3A" w14:textId="77777777">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Analyze their communication needs, expectations, and preferred modes of communication.</w:t>
      </w:r>
    </w:p>
    <w:p w:rsidRPr="00910FF9" w:rsidR="00910FF9" w:rsidP="00910FF9" w:rsidRDefault="00910FF9" w14:paraId="483561EC" w14:textId="602A8C15">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Classify stakeholders based on their level of influence, interest, and involvement in the project.</w:t>
      </w:r>
    </w:p>
    <w:p w:rsidRPr="00910FF9" w:rsidR="00910FF9" w:rsidP="00910FF9" w:rsidRDefault="00910FF9" w14:paraId="202B5C7D" w14:textId="104444A4">
      <w:pPr>
        <w:pStyle w:val="paragraph"/>
        <w:numPr>
          <w:ilvl w:val="0"/>
          <w:numId w:val="13"/>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Communication Objectives:</w:t>
      </w:r>
    </w:p>
    <w:p w:rsidRPr="00910FF9" w:rsidR="00910FF9" w:rsidP="00910FF9" w:rsidRDefault="00910FF9" w14:paraId="3A87D7BD" w14:textId="29E708A3">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Define the communication objectives for the inventory and ordering system project, such as promoting transparency, sharing progress updates, resolving issues, and gathering feedback.</w:t>
      </w:r>
    </w:p>
    <w:p w:rsidRPr="00910FF9" w:rsidR="00910FF9" w:rsidP="00910FF9" w:rsidRDefault="00910FF9" w14:paraId="086C4D92" w14:textId="0549A00C">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Ensure alignment between project goals and stakeholder expectations.</w:t>
      </w:r>
    </w:p>
    <w:p w:rsidRPr="00910FF9" w:rsidR="00910FF9" w:rsidP="00910FF9" w:rsidRDefault="00910FF9" w14:paraId="2069B185" w14:textId="750BCCF8">
      <w:pPr>
        <w:pStyle w:val="paragraph"/>
        <w:numPr>
          <w:ilvl w:val="0"/>
          <w:numId w:val="13"/>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Communication Channels:</w:t>
      </w:r>
    </w:p>
    <w:p w:rsidRPr="00910FF9" w:rsidR="00910FF9" w:rsidP="00910FF9" w:rsidRDefault="00910FF9" w14:paraId="11CC0187" w14:textId="148D2589">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Determine the appropriate communication channels for different types of information and stakeholders.</w:t>
      </w:r>
    </w:p>
    <w:p w:rsidRPr="00910FF9" w:rsidR="00910FF9" w:rsidP="00910FF9" w:rsidRDefault="00910FF9" w14:paraId="5A635316" w14:textId="50FBDFEF">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Common channels may include email, project management tools, meetings, collaborative platforms, and documentation repositories.</w:t>
      </w:r>
    </w:p>
    <w:p w:rsidRPr="00910FF9" w:rsidR="00910FF9" w:rsidP="00910FF9" w:rsidRDefault="00910FF9" w14:paraId="2F7751ED" w14:textId="61A72948">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Consider the accessibility and preferences of stakeholders when selecting communication channels.</w:t>
      </w:r>
    </w:p>
    <w:p w:rsidRPr="00910FF9" w:rsidR="00910FF9" w:rsidP="00910FF9" w:rsidRDefault="00910FF9" w14:paraId="0F8ED043" w14:textId="16548853">
      <w:pPr>
        <w:pStyle w:val="paragraph"/>
        <w:numPr>
          <w:ilvl w:val="0"/>
          <w:numId w:val="13"/>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Communication Frequency:</w:t>
      </w:r>
    </w:p>
    <w:p w:rsidRPr="00910FF9" w:rsidR="00910FF9" w:rsidP="00910FF9" w:rsidRDefault="00910FF9" w14:paraId="74D841AD" w14:textId="77777777">
      <w:pPr>
        <w:pStyle w:val="paragraph"/>
        <w:spacing w:after="0"/>
        <w:ind w:right="870"/>
        <w:jc w:val="both"/>
        <w:textAlignment w:val="baseline"/>
        <w:rPr>
          <w:rStyle w:val="normaltextrun"/>
          <w:rFonts w:ascii="Calibri" w:hAnsi="Calibri" w:cs="Calibri"/>
          <w:color w:val="000000"/>
        </w:rPr>
      </w:pPr>
    </w:p>
    <w:p w:rsidRPr="00910FF9" w:rsidR="00910FF9" w:rsidP="00910FF9" w:rsidRDefault="00910FF9" w14:paraId="275C718D" w14:textId="421CB76C">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Establish a regular communication schedule to keep stakeholders informed and engaged.</w:t>
      </w:r>
    </w:p>
    <w:p w:rsidRPr="00910FF9" w:rsidR="00910FF9" w:rsidP="00910FF9" w:rsidRDefault="00910FF9" w14:paraId="207CF0B0" w14:textId="4A012E5E">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Define the frequency of communication based on project milestones, deliverables, and stakeholder needs.</w:t>
      </w:r>
    </w:p>
    <w:p w:rsidRPr="00910FF9" w:rsidR="00910FF9" w:rsidP="00910FF9" w:rsidRDefault="00910FF9" w14:paraId="742A47D5" w14:textId="37EFDA5E">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Consider both formal and informal communication methods to facilitate timely updates and ad hoc discussions.</w:t>
      </w:r>
    </w:p>
    <w:p w:rsidRPr="00910FF9" w:rsidR="00910FF9" w:rsidP="00910FF9" w:rsidRDefault="00910FF9" w14:paraId="071924BA" w14:textId="6D142CF4">
      <w:pPr>
        <w:pStyle w:val="paragraph"/>
        <w:numPr>
          <w:ilvl w:val="0"/>
          <w:numId w:val="13"/>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Communication Protocols:</w:t>
      </w:r>
    </w:p>
    <w:p w:rsidRPr="00910FF9" w:rsidR="00910FF9" w:rsidP="00910FF9" w:rsidRDefault="00910FF9" w14:paraId="6AA2B881" w14:textId="1E21D172">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Establish protocols for communication, including response times, information sharing formats, and documentation standards.</w:t>
      </w:r>
    </w:p>
    <w:p w:rsidRPr="00910FF9" w:rsidR="00910FF9" w:rsidP="00910FF9" w:rsidRDefault="00910FF9" w14:paraId="7F8D0AE5" w14:textId="28266D50">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Define roles and responsibilities for project team members and stakeholders regarding communication tasks.</w:t>
      </w:r>
    </w:p>
    <w:p w:rsidRPr="00910FF9" w:rsidR="00910FF9" w:rsidP="00910FF9" w:rsidRDefault="00910FF9" w14:paraId="60E7F1D2" w14:textId="156CCF1C">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Determine protocols for issue escalation, decision-making processes, and conflict resolution.</w:t>
      </w:r>
    </w:p>
    <w:p w:rsidRPr="00910FF9" w:rsidR="00910FF9" w:rsidP="00910FF9" w:rsidRDefault="00910FF9" w14:paraId="303E4837" w14:textId="20029C25">
      <w:pPr>
        <w:pStyle w:val="paragraph"/>
        <w:numPr>
          <w:ilvl w:val="0"/>
          <w:numId w:val="13"/>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Reporting and Documentation:</w:t>
      </w:r>
    </w:p>
    <w:p w:rsidRPr="00910FF9" w:rsidR="00910FF9" w:rsidP="00910FF9" w:rsidRDefault="00910FF9" w14:paraId="60652418" w14:textId="630E9DB9">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Define the reporting requirements for the inventory and ordering system project, such as progress reports, status updates, and issue logs.</w:t>
      </w:r>
    </w:p>
    <w:p w:rsidRPr="00910FF9" w:rsidR="00910FF9" w:rsidP="00910FF9" w:rsidRDefault="00910FF9" w14:paraId="23269CD0" w14:textId="33D0DDE8">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Determine the format, frequency, and recipients of reports.</w:t>
      </w:r>
    </w:p>
    <w:p w:rsidRPr="00910FF9" w:rsidR="00910FF9" w:rsidP="00910FF9" w:rsidRDefault="00910FF9" w14:paraId="1B5AA737" w14:textId="3B3C5834">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Establish a documentation management system to store and share project-related information and artifacts.</w:t>
      </w:r>
    </w:p>
    <w:p w:rsidRPr="00910FF9" w:rsidR="00910FF9" w:rsidP="00910FF9" w:rsidRDefault="00910FF9" w14:paraId="0E73A09E" w14:textId="06EA8798">
      <w:pPr>
        <w:pStyle w:val="paragraph"/>
        <w:numPr>
          <w:ilvl w:val="0"/>
          <w:numId w:val="13"/>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Stakeholder Engagement:</w:t>
      </w:r>
    </w:p>
    <w:p w:rsidRPr="00910FF9" w:rsidR="00910FF9" w:rsidP="00910FF9" w:rsidRDefault="00910FF9" w14:paraId="04E58F1D" w14:textId="411F6428">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Develop strategies to actively engage stakeholders throughout the project lifecycle.</w:t>
      </w:r>
    </w:p>
    <w:p w:rsidRPr="00910FF9" w:rsidR="00910FF9" w:rsidP="00910FF9" w:rsidRDefault="00910FF9" w14:paraId="75B00A79" w14:textId="36809F04">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Plan for stakeholder meetings, workshops, and feedback sessions to gather input and address concerns.</w:t>
      </w:r>
    </w:p>
    <w:p w:rsidRPr="00910FF9" w:rsidR="00910FF9" w:rsidP="00910FF9" w:rsidRDefault="00910FF9" w14:paraId="7D8EB3F9" w14:textId="7D60F20A">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Foster open communication channels to encourage stakeholder participation and collaboration.</w:t>
      </w:r>
    </w:p>
    <w:p w:rsidRPr="00910FF9" w:rsidR="00910FF9" w:rsidP="00910FF9" w:rsidRDefault="00910FF9" w14:paraId="6DEF5DA0" w14:textId="5BB991C8">
      <w:pPr>
        <w:pStyle w:val="paragraph"/>
        <w:numPr>
          <w:ilvl w:val="0"/>
          <w:numId w:val="13"/>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Change Management Communication:</w:t>
      </w:r>
    </w:p>
    <w:p w:rsidRPr="00910FF9" w:rsidR="00910FF9" w:rsidP="00910FF9" w:rsidRDefault="00910FF9" w14:paraId="12E7B65E" w14:textId="5533A14F">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Develop a strategy for communicating system changes, enhancements, and updates to relevant stakeholders.</w:t>
      </w:r>
    </w:p>
    <w:p w:rsidRPr="00910FF9" w:rsidR="00910FF9" w:rsidP="00910FF9" w:rsidRDefault="00910FF9" w14:paraId="5E4BF5B6" w14:textId="69D7D438">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Provide clear and concise information on the impact, benefits, and training requirements associated with system changes.</w:t>
      </w:r>
    </w:p>
    <w:p w:rsidRPr="00910FF9" w:rsidR="00910FF9" w:rsidP="00910FF9" w:rsidRDefault="00910FF9" w14:paraId="231E1E7C" w14:textId="027F0AC3">
      <w:pPr>
        <w:pStyle w:val="paragraph"/>
        <w:numPr>
          <w:ilvl w:val="0"/>
          <w:numId w:val="13"/>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Communication Evaluation:</w:t>
      </w:r>
    </w:p>
    <w:p w:rsidRPr="00910FF9" w:rsidR="00910FF9" w:rsidP="00910FF9" w:rsidRDefault="00910FF9" w14:paraId="55844CF1" w14:textId="77777777">
      <w:pPr>
        <w:pStyle w:val="paragraph"/>
        <w:spacing w:after="0"/>
        <w:ind w:right="870"/>
        <w:jc w:val="both"/>
        <w:textAlignment w:val="baseline"/>
        <w:rPr>
          <w:rStyle w:val="normaltextrun"/>
          <w:rFonts w:ascii="Calibri" w:hAnsi="Calibri" w:cs="Calibri"/>
          <w:color w:val="000000"/>
        </w:rPr>
      </w:pPr>
    </w:p>
    <w:p w:rsidRPr="00910FF9" w:rsidR="00910FF9" w:rsidP="00910FF9" w:rsidRDefault="00910FF9" w14:paraId="4F88A7D8" w14:textId="6571FFEA">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Regularly assess the effectiveness of communication strategies and channels.</w:t>
      </w:r>
    </w:p>
    <w:p w:rsidRPr="00910FF9" w:rsidR="00910FF9" w:rsidP="00910FF9" w:rsidRDefault="00910FF9" w14:paraId="489BF1B2" w14:textId="11C90EA2">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Seek feedback from stakeholders to identify areas for improvement.</w:t>
      </w:r>
    </w:p>
    <w:p w:rsidRPr="00910FF9" w:rsidR="00910FF9" w:rsidP="00910FF9" w:rsidRDefault="00910FF9" w14:paraId="2194068B" w14:textId="3D95E8A7">
      <w:pPr>
        <w:pStyle w:val="paragraph"/>
        <w:numPr>
          <w:ilvl w:val="0"/>
          <w:numId w:val="14"/>
        </w:numPr>
        <w:spacing w:after="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Adjust communication approaches based on lessons learned and changing project needs.</w:t>
      </w:r>
    </w:p>
    <w:p w:rsidR="00910FF9" w:rsidP="00910FF9" w:rsidRDefault="00910FF9" w14:paraId="7B6931CA" w14:textId="46CBC3E9">
      <w:pPr>
        <w:pStyle w:val="paragraph"/>
        <w:spacing w:before="0" w:beforeAutospacing="0" w:after="0" w:afterAutospacing="0"/>
        <w:ind w:right="870"/>
        <w:jc w:val="both"/>
        <w:textAlignment w:val="baseline"/>
        <w:rPr>
          <w:rStyle w:val="normaltextrun"/>
          <w:rFonts w:ascii="Calibri" w:hAnsi="Calibri" w:cs="Calibri"/>
          <w:color w:val="000000"/>
        </w:rPr>
      </w:pPr>
      <w:r w:rsidRPr="00910FF9">
        <w:rPr>
          <w:rStyle w:val="normaltextrun"/>
          <w:rFonts w:ascii="Calibri" w:hAnsi="Calibri" w:cs="Calibri"/>
          <w:color w:val="000000"/>
        </w:rPr>
        <w:t>By following this Communications Management Approach, the project team can ensure that stakeholders are well-informed, engaged, and have their communication needs met throughout the implementation and operation of the inventory and ordering system. It promotes efficient collaboration, mitigates risks, and enhances the overall success of the project.</w:t>
      </w:r>
    </w:p>
    <w:p w:rsidR="00910FF9" w:rsidP="00910FF9" w:rsidRDefault="00910FF9" w14:paraId="3828FD5D" w14:textId="77777777">
      <w:pPr>
        <w:pStyle w:val="paragraph"/>
        <w:spacing w:before="0" w:beforeAutospacing="0" w:after="0" w:afterAutospacing="0"/>
        <w:ind w:right="870"/>
        <w:jc w:val="both"/>
        <w:textAlignment w:val="baseline"/>
        <w:rPr>
          <w:rStyle w:val="normaltextrun"/>
          <w:rFonts w:ascii="Calibri" w:hAnsi="Calibri" w:cs="Calibri"/>
          <w:color w:val="000000"/>
        </w:rPr>
      </w:pPr>
    </w:p>
    <w:p w:rsidR="00910FF9" w:rsidP="00910FF9" w:rsidRDefault="00910FF9" w14:paraId="60A9DA71" w14:textId="05537248">
      <w:pPr>
        <w:pStyle w:val="paragraph"/>
        <w:spacing w:before="0" w:beforeAutospacing="0" w:after="0" w:afterAutospacing="0"/>
        <w:textAlignment w:val="baseline"/>
        <w:rPr>
          <w:rStyle w:val="normaltextrun"/>
          <w:rFonts w:ascii="Calibri" w:hAnsi="Calibri" w:cs="Calibri"/>
          <w:color w:val="1F3864"/>
        </w:rPr>
      </w:pPr>
      <w:r w:rsidRPr="00910FF9">
        <w:rPr>
          <w:rStyle w:val="normaltextrun"/>
          <w:rFonts w:ascii="Calibri" w:hAnsi="Calibri" w:cs="Calibri"/>
          <w:color w:val="1F3864"/>
        </w:rPr>
        <w:t>6.7.</w:t>
      </w:r>
      <w:r w:rsidR="002B577A">
        <w:rPr>
          <w:rStyle w:val="normaltextrun"/>
          <w:rFonts w:ascii="Calibri" w:hAnsi="Calibri" w:cs="Calibri"/>
          <w:color w:val="1F3864"/>
        </w:rPr>
        <w:t>3</w:t>
      </w:r>
      <w:r w:rsidRPr="00910FF9">
        <w:rPr>
          <w:rStyle w:val="normaltextrun"/>
          <w:rFonts w:ascii="Calibri" w:hAnsi="Calibri" w:cs="Calibri"/>
          <w:color w:val="1F3864"/>
        </w:rPr>
        <w:t>.</w:t>
      </w:r>
      <w:r w:rsidRPr="00910FF9">
        <w:rPr>
          <w:rStyle w:val="normaltextrun"/>
          <w:rFonts w:ascii="Arial" w:hAnsi="Arial" w:cs="Arial"/>
          <w:color w:val="1F3864"/>
        </w:rPr>
        <w:t xml:space="preserve"> </w:t>
      </w:r>
      <w:r w:rsidRPr="00910FF9">
        <w:rPr>
          <w:rStyle w:val="normaltextrun"/>
          <w:rFonts w:ascii="Calibri" w:hAnsi="Calibri" w:cs="Calibri"/>
          <w:color w:val="1F3864"/>
        </w:rPr>
        <w:t xml:space="preserve">Communications Management </w:t>
      </w:r>
      <w:r>
        <w:rPr>
          <w:rStyle w:val="normaltextrun"/>
          <w:rFonts w:ascii="Calibri" w:hAnsi="Calibri" w:cs="Calibri"/>
          <w:color w:val="1F3864"/>
        </w:rPr>
        <w:t>Constraints</w:t>
      </w:r>
    </w:p>
    <w:p w:rsidR="00910FF9" w:rsidP="00910FF9" w:rsidRDefault="00910FF9" w14:paraId="54437460" w14:textId="77777777">
      <w:pPr>
        <w:pStyle w:val="paragraph"/>
        <w:spacing w:before="0" w:beforeAutospacing="0" w:after="0" w:afterAutospacing="0"/>
        <w:textAlignment w:val="baseline"/>
        <w:rPr>
          <w:rStyle w:val="normaltextrun"/>
          <w:rFonts w:ascii="Calibri" w:hAnsi="Calibri" w:cs="Calibri"/>
          <w:color w:val="1F3864"/>
        </w:rPr>
      </w:pPr>
    </w:p>
    <w:p w:rsidRPr="00910FF9" w:rsidR="00910FF9" w:rsidP="00910FF9" w:rsidRDefault="00910FF9" w14:paraId="6FE02FC9" w14:textId="6495B375">
      <w:pPr>
        <w:pStyle w:val="paragraph"/>
        <w:spacing w:after="0"/>
        <w:textAlignment w:val="baseline"/>
        <w:rPr>
          <w:rStyle w:val="eop"/>
          <w:rFonts w:ascii="Calibri" w:hAnsi="Calibri" w:cs="Calibri"/>
          <w:color w:val="000000"/>
        </w:rPr>
      </w:pPr>
      <w:r w:rsidRPr="00910FF9">
        <w:rPr>
          <w:rStyle w:val="normaltextrun"/>
          <w:rFonts w:ascii="Calibri" w:hAnsi="Calibri" w:cs="Calibri"/>
          <w:color w:val="1F3864"/>
        </w:rPr>
        <w:t>  </w:t>
      </w:r>
      <w:r w:rsidRPr="00910FF9">
        <w:rPr>
          <w:rStyle w:val="normaltextrun"/>
          <w:rFonts w:ascii="Calibri" w:hAnsi="Calibri" w:cs="Calibri"/>
          <w:color w:val="000000"/>
        </w:rPr>
        <w:t> </w:t>
      </w:r>
      <w:r w:rsidRPr="00910FF9">
        <w:rPr>
          <w:rStyle w:val="eop"/>
          <w:rFonts w:ascii="Calibri" w:hAnsi="Calibri" w:cs="Calibri"/>
          <w:color w:val="000000"/>
        </w:rPr>
        <w:t> When developing a Communications Management Plan for an Inventory and Ordering System, it's essential to consider the constraints that may impact communication within the project. These constraints can affect the availability of resources, the nature of the project, and the communication channels and methods used. Here are some common Communications Management constraints to consider:</w:t>
      </w:r>
    </w:p>
    <w:p w:rsidRPr="00910FF9" w:rsidR="00910FF9" w:rsidP="00910FF9" w:rsidRDefault="00910FF9" w14:paraId="473792BD" w14:textId="1815A844">
      <w:pPr>
        <w:pStyle w:val="paragraph"/>
        <w:numPr>
          <w:ilvl w:val="0"/>
          <w:numId w:val="15"/>
        </w:numPr>
        <w:spacing w:after="0"/>
        <w:textAlignment w:val="baseline"/>
        <w:rPr>
          <w:rStyle w:val="eop"/>
          <w:rFonts w:ascii="Calibri" w:hAnsi="Calibri" w:cs="Calibri"/>
          <w:color w:val="000000"/>
        </w:rPr>
      </w:pPr>
      <w:r w:rsidRPr="00910FF9">
        <w:rPr>
          <w:rStyle w:val="eop"/>
          <w:rFonts w:ascii="Calibri" w:hAnsi="Calibri" w:cs="Calibri"/>
          <w:color w:val="000000"/>
        </w:rPr>
        <w:t>Time Constraints:</w:t>
      </w:r>
    </w:p>
    <w:p w:rsidRPr="00910FF9" w:rsidR="00910FF9" w:rsidP="00910FF9" w:rsidRDefault="00910FF9" w14:paraId="3A053022" w14:textId="651B8FEC">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Limited project timelines can restrict the amount of time available for communication activities.</w:t>
      </w:r>
    </w:p>
    <w:p w:rsidRPr="00910FF9" w:rsidR="00910FF9" w:rsidP="00910FF9" w:rsidRDefault="00910FF9" w14:paraId="4947AEAB" w14:textId="7F15E0B2">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Deadlines and tight schedules may reduce the frequency of communication or limit the time allocated for meetings and discussions.</w:t>
      </w:r>
    </w:p>
    <w:p w:rsidRPr="00910FF9" w:rsidR="00910FF9" w:rsidP="00910FF9" w:rsidRDefault="00910FF9" w14:paraId="741BCAD5" w14:textId="714AA1FC">
      <w:pPr>
        <w:pStyle w:val="paragraph"/>
        <w:numPr>
          <w:ilvl w:val="0"/>
          <w:numId w:val="15"/>
        </w:numPr>
        <w:spacing w:after="0"/>
        <w:textAlignment w:val="baseline"/>
        <w:rPr>
          <w:rStyle w:val="eop"/>
          <w:rFonts w:ascii="Calibri" w:hAnsi="Calibri" w:cs="Calibri"/>
          <w:color w:val="000000"/>
        </w:rPr>
      </w:pPr>
      <w:r w:rsidRPr="00910FF9">
        <w:rPr>
          <w:rStyle w:val="eop"/>
          <w:rFonts w:ascii="Calibri" w:hAnsi="Calibri" w:cs="Calibri"/>
          <w:color w:val="000000"/>
        </w:rPr>
        <w:t>Resource Constraints:</w:t>
      </w:r>
    </w:p>
    <w:p w:rsidRPr="00910FF9" w:rsidR="00910FF9" w:rsidP="00910FF9" w:rsidRDefault="00910FF9" w14:paraId="69413274" w14:textId="75F5D361">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Limited availability of resources, such as personnel or budget, can impact the communication efforts.</w:t>
      </w:r>
    </w:p>
    <w:p w:rsidRPr="00910FF9" w:rsidR="00910FF9" w:rsidP="00910FF9" w:rsidRDefault="00910FF9" w14:paraId="0BFD9B51" w14:textId="5557E60A">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Inadequate staffing may result in challenges in maintaining regular and effective communication with stakeholders.</w:t>
      </w:r>
    </w:p>
    <w:p w:rsidRPr="00910FF9" w:rsidR="00910FF9" w:rsidP="00910FF9" w:rsidRDefault="00910FF9" w14:paraId="6DD75CF7" w14:textId="337ED212">
      <w:pPr>
        <w:pStyle w:val="paragraph"/>
        <w:numPr>
          <w:ilvl w:val="0"/>
          <w:numId w:val="15"/>
        </w:numPr>
        <w:spacing w:after="0"/>
        <w:textAlignment w:val="baseline"/>
        <w:rPr>
          <w:rStyle w:val="eop"/>
          <w:rFonts w:ascii="Calibri" w:hAnsi="Calibri" w:cs="Calibri"/>
          <w:color w:val="000000"/>
        </w:rPr>
      </w:pPr>
      <w:r w:rsidRPr="00910FF9">
        <w:rPr>
          <w:rStyle w:val="eop"/>
          <w:rFonts w:ascii="Calibri" w:hAnsi="Calibri" w:cs="Calibri"/>
          <w:color w:val="000000"/>
        </w:rPr>
        <w:t>Geographical Constraints:</w:t>
      </w:r>
    </w:p>
    <w:p w:rsidRPr="00910FF9" w:rsidR="00910FF9" w:rsidP="00910FF9" w:rsidRDefault="00910FF9" w14:paraId="7A166F2E" w14:textId="5CB59924">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 xml:space="preserve">If project team members, stakeholders, or system users </w:t>
      </w:r>
      <w:proofErr w:type="gramStart"/>
      <w:r w:rsidRPr="00910FF9">
        <w:rPr>
          <w:rStyle w:val="eop"/>
          <w:rFonts w:ascii="Calibri" w:hAnsi="Calibri" w:cs="Calibri"/>
          <w:color w:val="000000"/>
        </w:rPr>
        <w:t>are located in</w:t>
      </w:r>
      <w:proofErr w:type="gramEnd"/>
      <w:r w:rsidRPr="00910FF9">
        <w:rPr>
          <w:rStyle w:val="eop"/>
          <w:rFonts w:ascii="Calibri" w:hAnsi="Calibri" w:cs="Calibri"/>
          <w:color w:val="000000"/>
        </w:rPr>
        <w:t xml:space="preserve"> different geographical locations, communication can be hindered by time zone differences, language barriers, or connectivity issues.</w:t>
      </w:r>
    </w:p>
    <w:p w:rsidRPr="00910FF9" w:rsidR="00910FF9" w:rsidP="00910FF9" w:rsidRDefault="00910FF9" w14:paraId="49B436DD" w14:textId="2AD1ABE3">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Remote or distributed teams may require additional effort to establish effective communication channels.</w:t>
      </w:r>
    </w:p>
    <w:p w:rsidRPr="00910FF9" w:rsidR="00910FF9" w:rsidP="00910FF9" w:rsidRDefault="00910FF9" w14:paraId="21A99F91" w14:textId="77777777">
      <w:pPr>
        <w:pStyle w:val="paragraph"/>
        <w:spacing w:after="0"/>
        <w:textAlignment w:val="baseline"/>
        <w:rPr>
          <w:rStyle w:val="eop"/>
          <w:rFonts w:ascii="Calibri" w:hAnsi="Calibri" w:cs="Calibri"/>
          <w:color w:val="000000"/>
        </w:rPr>
      </w:pPr>
    </w:p>
    <w:p w:rsidRPr="00910FF9" w:rsidR="00910FF9" w:rsidP="00910FF9" w:rsidRDefault="00910FF9" w14:paraId="60592A39" w14:textId="7E171628">
      <w:pPr>
        <w:pStyle w:val="paragraph"/>
        <w:numPr>
          <w:ilvl w:val="0"/>
          <w:numId w:val="15"/>
        </w:numPr>
        <w:spacing w:after="0"/>
        <w:textAlignment w:val="baseline"/>
        <w:rPr>
          <w:rStyle w:val="eop"/>
          <w:rFonts w:ascii="Calibri" w:hAnsi="Calibri" w:cs="Calibri"/>
          <w:color w:val="000000"/>
        </w:rPr>
      </w:pPr>
      <w:r w:rsidRPr="00910FF9">
        <w:rPr>
          <w:rStyle w:val="eop"/>
          <w:rFonts w:ascii="Calibri" w:hAnsi="Calibri" w:cs="Calibri"/>
          <w:color w:val="000000"/>
        </w:rPr>
        <w:t>Technological Constraints:</w:t>
      </w:r>
    </w:p>
    <w:p w:rsidRPr="00910FF9" w:rsidR="00910FF9" w:rsidP="00910FF9" w:rsidRDefault="00910FF9" w14:paraId="57B5A3C6" w14:textId="44D93EDC">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Insufficient technological infrastructure, outdated communication tools, or unreliable network connectivity can hamper effective communication.</w:t>
      </w:r>
    </w:p>
    <w:p w:rsidRPr="00910FF9" w:rsidR="00910FF9" w:rsidP="00910FF9" w:rsidRDefault="00910FF9" w14:paraId="5DB05ED7" w14:textId="18FE73D5">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Compatibility issues between different systems used by stakeholders can create challenges in information sharing.</w:t>
      </w:r>
    </w:p>
    <w:p w:rsidRPr="00910FF9" w:rsidR="00910FF9" w:rsidP="00910FF9" w:rsidRDefault="00910FF9" w14:paraId="13E47A58" w14:textId="2A4FA0C4">
      <w:pPr>
        <w:pStyle w:val="paragraph"/>
        <w:numPr>
          <w:ilvl w:val="0"/>
          <w:numId w:val="15"/>
        </w:numPr>
        <w:spacing w:after="0"/>
        <w:textAlignment w:val="baseline"/>
        <w:rPr>
          <w:rStyle w:val="eop"/>
          <w:rFonts w:ascii="Calibri" w:hAnsi="Calibri" w:cs="Calibri"/>
          <w:color w:val="000000"/>
        </w:rPr>
      </w:pPr>
      <w:r w:rsidRPr="00910FF9">
        <w:rPr>
          <w:rStyle w:val="eop"/>
          <w:rFonts w:ascii="Calibri" w:hAnsi="Calibri" w:cs="Calibri"/>
          <w:color w:val="000000"/>
        </w:rPr>
        <w:t>Organizational Constraints:</w:t>
      </w:r>
    </w:p>
    <w:p w:rsidRPr="00910FF9" w:rsidR="00910FF9" w:rsidP="00910FF9" w:rsidRDefault="00910FF9" w14:paraId="3F364913" w14:textId="696150DE">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Organizational policies, procedures, and hierarchies may impose constraints on communication channels and protocols.</w:t>
      </w:r>
    </w:p>
    <w:p w:rsidRPr="00910FF9" w:rsidR="00910FF9" w:rsidP="00910FF9" w:rsidRDefault="00910FF9" w14:paraId="72F80CBC" w14:textId="74BBF2BB">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Complex decision-making structures or bureaucratic processes can slow down communication and decision-making.</w:t>
      </w:r>
    </w:p>
    <w:p w:rsidRPr="00910FF9" w:rsidR="00910FF9" w:rsidP="00910FF9" w:rsidRDefault="00910FF9" w14:paraId="6AF33998" w14:textId="3F9D725B">
      <w:pPr>
        <w:pStyle w:val="paragraph"/>
        <w:numPr>
          <w:ilvl w:val="0"/>
          <w:numId w:val="15"/>
        </w:numPr>
        <w:spacing w:after="0"/>
        <w:textAlignment w:val="baseline"/>
        <w:rPr>
          <w:rStyle w:val="eop"/>
          <w:rFonts w:ascii="Calibri" w:hAnsi="Calibri" w:cs="Calibri"/>
          <w:color w:val="000000"/>
        </w:rPr>
      </w:pPr>
      <w:r w:rsidRPr="00910FF9">
        <w:rPr>
          <w:rStyle w:val="eop"/>
          <w:rFonts w:ascii="Calibri" w:hAnsi="Calibri" w:cs="Calibri"/>
          <w:color w:val="000000"/>
        </w:rPr>
        <w:t>Stakeholder Constraints:</w:t>
      </w:r>
    </w:p>
    <w:p w:rsidRPr="00910FF9" w:rsidR="00910FF9" w:rsidP="00910FF9" w:rsidRDefault="00910FF9" w14:paraId="0FF560C7" w14:textId="35F3B6EA">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Stakeholders with conflicting interests or competing priorities may impact the flow of communication.</w:t>
      </w:r>
    </w:p>
    <w:p w:rsidRPr="00910FF9" w:rsidR="00910FF9" w:rsidP="00910FF9" w:rsidRDefault="00910FF9" w14:paraId="178A17C3" w14:textId="4A773DB3">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Difficulties in engaging or obtaining input from certain stakeholders can create communication challenges.</w:t>
      </w:r>
    </w:p>
    <w:p w:rsidRPr="002B577A" w:rsidR="00910FF9" w:rsidP="00910FF9" w:rsidRDefault="00910FF9" w14:paraId="4910881E" w14:textId="5B08530E">
      <w:pPr>
        <w:pStyle w:val="paragraph"/>
        <w:numPr>
          <w:ilvl w:val="0"/>
          <w:numId w:val="15"/>
        </w:numPr>
        <w:spacing w:after="0"/>
        <w:textAlignment w:val="baseline"/>
        <w:rPr>
          <w:rStyle w:val="eop"/>
          <w:rFonts w:ascii="Calibri" w:hAnsi="Calibri" w:cs="Calibri"/>
          <w:color w:val="000000"/>
        </w:rPr>
      </w:pPr>
      <w:r w:rsidRPr="00910FF9">
        <w:rPr>
          <w:rStyle w:val="eop"/>
          <w:rFonts w:ascii="Calibri" w:hAnsi="Calibri" w:cs="Calibri"/>
          <w:color w:val="000000"/>
        </w:rPr>
        <w:t>Regulatory or Legal Constraints:</w:t>
      </w:r>
    </w:p>
    <w:p w:rsidRPr="00910FF9" w:rsidR="00910FF9" w:rsidP="002B577A" w:rsidRDefault="00910FF9" w14:paraId="1A42B341" w14:textId="5418F13D">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Compliance requirements, privacy regulations, or confidentiality constraints can restrict the type and extent of information that can be shared.</w:t>
      </w:r>
    </w:p>
    <w:p w:rsidRPr="002B577A" w:rsidR="00910FF9" w:rsidP="00910FF9" w:rsidRDefault="00910FF9" w14:paraId="3109F5F3" w14:textId="3AE6A678">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Legal considerations may impact the communication of certain project details or sensitive information.</w:t>
      </w:r>
    </w:p>
    <w:p w:rsidRPr="002B577A" w:rsidR="00910FF9" w:rsidP="00910FF9" w:rsidRDefault="00910FF9" w14:paraId="71684594" w14:textId="060CE7BD">
      <w:pPr>
        <w:pStyle w:val="paragraph"/>
        <w:numPr>
          <w:ilvl w:val="0"/>
          <w:numId w:val="15"/>
        </w:numPr>
        <w:spacing w:after="0"/>
        <w:textAlignment w:val="baseline"/>
        <w:rPr>
          <w:rStyle w:val="eop"/>
          <w:rFonts w:ascii="Calibri" w:hAnsi="Calibri" w:cs="Calibri"/>
          <w:color w:val="000000"/>
        </w:rPr>
      </w:pPr>
      <w:r w:rsidRPr="00910FF9">
        <w:rPr>
          <w:rStyle w:val="eop"/>
          <w:rFonts w:ascii="Calibri" w:hAnsi="Calibri" w:cs="Calibri"/>
          <w:color w:val="000000"/>
        </w:rPr>
        <w:t>Cultural or Diversity Constraints:</w:t>
      </w:r>
    </w:p>
    <w:p w:rsidRPr="00910FF9" w:rsidR="00910FF9" w:rsidP="002B577A" w:rsidRDefault="00910FF9" w14:paraId="484224D1" w14:textId="33B53AAB">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Cultural differences, diverse backgrounds, or language barriers among project team members and stakeholders can impact communication effectiveness.</w:t>
      </w:r>
    </w:p>
    <w:p w:rsidRPr="00910FF9" w:rsidR="00910FF9" w:rsidP="002B577A" w:rsidRDefault="00910FF9" w14:paraId="2C8B4F0D" w14:textId="7C5A7D8A">
      <w:pPr>
        <w:pStyle w:val="paragraph"/>
        <w:numPr>
          <w:ilvl w:val="0"/>
          <w:numId w:val="14"/>
        </w:numPr>
        <w:spacing w:after="0"/>
        <w:textAlignment w:val="baseline"/>
        <w:rPr>
          <w:rStyle w:val="eop"/>
          <w:rFonts w:ascii="Calibri" w:hAnsi="Calibri" w:cs="Calibri"/>
          <w:color w:val="000000"/>
        </w:rPr>
      </w:pPr>
      <w:r w:rsidRPr="00910FF9">
        <w:rPr>
          <w:rStyle w:val="eop"/>
          <w:rFonts w:ascii="Calibri" w:hAnsi="Calibri" w:cs="Calibri"/>
          <w:color w:val="000000"/>
        </w:rPr>
        <w:t>Additional effort may be required to ensure messages are understood and interpreted correctly.</w:t>
      </w:r>
    </w:p>
    <w:p w:rsidR="00910FF9" w:rsidP="00910FF9" w:rsidRDefault="00910FF9" w14:paraId="1B9B0C61" w14:textId="7764797D">
      <w:pPr>
        <w:pStyle w:val="paragraph"/>
        <w:spacing w:before="0" w:beforeAutospacing="0" w:after="0" w:afterAutospacing="0"/>
        <w:textAlignment w:val="baseline"/>
        <w:rPr>
          <w:rStyle w:val="eop"/>
          <w:rFonts w:ascii="Calibri" w:hAnsi="Calibri" w:cs="Calibri"/>
          <w:color w:val="000000"/>
        </w:rPr>
      </w:pPr>
      <w:r w:rsidRPr="00910FF9">
        <w:rPr>
          <w:rStyle w:val="eop"/>
          <w:rFonts w:ascii="Calibri" w:hAnsi="Calibri" w:cs="Calibri"/>
          <w:color w:val="000000"/>
        </w:rPr>
        <w:t>It is crucial to identify and understand these constraints upfront and plan communication strategies accordingly. By acknowledging and addressing these constraints, the Communications Management Plan can be tailored to mitigate potential challenges and ensure effective and efficient communication within the inventory and ordering system project.</w:t>
      </w:r>
    </w:p>
    <w:p w:rsidR="002B577A" w:rsidP="00910FF9" w:rsidRDefault="002B577A" w14:paraId="28E6E25B" w14:textId="77777777">
      <w:pPr>
        <w:pStyle w:val="paragraph"/>
        <w:spacing w:before="0" w:beforeAutospacing="0" w:after="0" w:afterAutospacing="0"/>
        <w:textAlignment w:val="baseline"/>
        <w:rPr>
          <w:rStyle w:val="eop"/>
          <w:rFonts w:ascii="Calibri" w:hAnsi="Calibri" w:cs="Calibri"/>
          <w:color w:val="000000"/>
        </w:rPr>
      </w:pPr>
    </w:p>
    <w:p w:rsidR="002B577A" w:rsidP="00910FF9" w:rsidRDefault="002B577A" w14:paraId="0FB78646" w14:textId="77777777">
      <w:pPr>
        <w:pStyle w:val="paragraph"/>
        <w:spacing w:before="0" w:beforeAutospacing="0" w:after="0" w:afterAutospacing="0"/>
        <w:textAlignment w:val="baseline"/>
        <w:rPr>
          <w:rStyle w:val="eop"/>
          <w:rFonts w:ascii="Calibri" w:hAnsi="Calibri" w:cs="Calibri"/>
          <w:color w:val="000000"/>
        </w:rPr>
      </w:pPr>
    </w:p>
    <w:p w:rsidR="002B577A" w:rsidP="00910FF9" w:rsidRDefault="002B577A" w14:paraId="3396F262" w14:textId="77777777">
      <w:pPr>
        <w:pStyle w:val="paragraph"/>
        <w:spacing w:before="0" w:beforeAutospacing="0" w:after="0" w:afterAutospacing="0"/>
        <w:textAlignment w:val="baseline"/>
        <w:rPr>
          <w:rStyle w:val="eop"/>
          <w:rFonts w:ascii="Calibri" w:hAnsi="Calibri" w:cs="Calibri"/>
          <w:color w:val="000000"/>
        </w:rPr>
      </w:pPr>
    </w:p>
    <w:p w:rsidR="002B577A" w:rsidP="002B577A" w:rsidRDefault="002B577A" w14:paraId="48273737" w14:textId="3BCE8F0B">
      <w:pPr>
        <w:pStyle w:val="paragraph"/>
        <w:spacing w:before="0" w:beforeAutospacing="0" w:after="0" w:afterAutospacing="0"/>
        <w:textAlignment w:val="baseline"/>
        <w:rPr>
          <w:rStyle w:val="normaltextrun"/>
          <w:rFonts w:ascii="Calibri" w:hAnsi="Calibri" w:cs="Calibri"/>
          <w:color w:val="1F3864"/>
        </w:rPr>
      </w:pPr>
      <w:r w:rsidRPr="00910FF9">
        <w:rPr>
          <w:rStyle w:val="normaltextrun"/>
          <w:rFonts w:ascii="Calibri" w:hAnsi="Calibri" w:cs="Calibri"/>
          <w:color w:val="1F3864"/>
        </w:rPr>
        <w:t>6.7.</w:t>
      </w:r>
      <w:r>
        <w:rPr>
          <w:rStyle w:val="normaltextrun"/>
          <w:rFonts w:ascii="Calibri" w:hAnsi="Calibri" w:cs="Calibri"/>
          <w:color w:val="1F3864"/>
        </w:rPr>
        <w:t>4</w:t>
      </w:r>
      <w:r w:rsidRPr="00910FF9">
        <w:rPr>
          <w:rStyle w:val="normaltextrun"/>
          <w:rFonts w:ascii="Calibri" w:hAnsi="Calibri" w:cs="Calibri"/>
          <w:color w:val="1F3864"/>
        </w:rPr>
        <w:t>.</w:t>
      </w:r>
      <w:r w:rsidRPr="00910FF9">
        <w:rPr>
          <w:rStyle w:val="normaltextrun"/>
          <w:rFonts w:ascii="Arial" w:hAnsi="Arial" w:cs="Arial"/>
          <w:color w:val="1F3864"/>
        </w:rPr>
        <w:t xml:space="preserve"> </w:t>
      </w:r>
      <w:r>
        <w:rPr>
          <w:rStyle w:val="normaltextrun"/>
          <w:rFonts w:ascii="Calibri" w:hAnsi="Calibri" w:cs="Calibri"/>
          <w:color w:val="1F3864"/>
          <w:bdr w:val="none" w:color="auto" w:sz="0" w:space="0" w:frame="1"/>
        </w:rPr>
        <w:t>Stakeholder Communication Requirements</w:t>
      </w:r>
    </w:p>
    <w:p w:rsidRPr="00910FF9" w:rsidR="002B577A" w:rsidP="00910FF9" w:rsidRDefault="002B577A" w14:paraId="0F07CD62" w14:textId="77777777">
      <w:pPr>
        <w:pStyle w:val="paragraph"/>
        <w:spacing w:before="0" w:beforeAutospacing="0" w:after="0" w:afterAutospacing="0"/>
        <w:textAlignment w:val="baseline"/>
        <w:rPr>
          <w:rFonts w:ascii="Segoe UI" w:hAnsi="Segoe UI" w:cs="Segoe UI"/>
          <w:color w:val="000000"/>
          <w:sz w:val="18"/>
          <w:szCs w:val="18"/>
        </w:rPr>
      </w:pPr>
    </w:p>
    <w:p w:rsidRPr="002B577A" w:rsidR="002B577A" w:rsidP="002B577A" w:rsidRDefault="002B577A" w14:paraId="4CBFC367" w14:textId="77777777">
      <w:pPr>
        <w:shd w:val="clear" w:color="auto" w:fill="FFFFFF" w:themeFill="background1"/>
        <w:spacing w:after="30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When developing a Communications Management Plan for an inventory and ordering system, it's essential to identify and address the specific communication requirements of the stakeholders involved. Stakeholders are individuals or groups who have an interest or influence in the project and can significantly impact its success. Here are some common stakeholder communication requirements to consider:</w:t>
      </w:r>
    </w:p>
    <w:p w:rsidRPr="002B577A" w:rsidR="002B577A" w:rsidP="002B577A" w:rsidRDefault="002B577A" w14:paraId="73B82B45" w14:textId="77777777">
      <w:pPr>
        <w:numPr>
          <w:ilvl w:val="0"/>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System Users:</w:t>
      </w:r>
    </w:p>
    <w:p w:rsidRPr="002B577A" w:rsidR="002B577A" w:rsidP="002B577A" w:rsidRDefault="002B577A" w14:paraId="7B60E2A2"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Regular updates on system features, functionalities, and improvements.</w:t>
      </w:r>
    </w:p>
    <w:p w:rsidRPr="002B577A" w:rsidR="002B577A" w:rsidP="002B577A" w:rsidRDefault="002B577A" w14:paraId="4EE368B2"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Clear instructions on how to use the system effectively.</w:t>
      </w:r>
    </w:p>
    <w:p w:rsidRPr="002B577A" w:rsidR="002B577A" w:rsidP="002B577A" w:rsidRDefault="002B577A" w14:paraId="05345AA5"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Timely notifications about system downtimes or maintenance activities.</w:t>
      </w:r>
    </w:p>
    <w:p w:rsidRPr="002B577A" w:rsidR="002B577A" w:rsidP="002B577A" w:rsidRDefault="002B577A" w14:paraId="44862796"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Channels for reporting issues, providing feedback, or suggesting enhancements.</w:t>
      </w:r>
    </w:p>
    <w:p w:rsidRPr="002B577A" w:rsidR="002B577A" w:rsidP="002B577A" w:rsidRDefault="002B577A" w14:paraId="69A96F72" w14:textId="77777777">
      <w:pPr>
        <w:numPr>
          <w:ilvl w:val="0"/>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Management and Leadership:</w:t>
      </w:r>
    </w:p>
    <w:p w:rsidRPr="002B577A" w:rsidR="002B577A" w:rsidP="002B577A" w:rsidRDefault="002B577A" w14:paraId="24254CF8"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High-level project updates on progress, milestones, and key deliverables.</w:t>
      </w:r>
    </w:p>
    <w:p w:rsidRPr="002B577A" w:rsidR="002B577A" w:rsidP="002B577A" w:rsidRDefault="002B577A" w14:paraId="460696CB"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Detailed reports on project status, risks, and issues.</w:t>
      </w:r>
    </w:p>
    <w:p w:rsidRPr="002B577A" w:rsidR="002B577A" w:rsidP="002B577A" w:rsidRDefault="002B577A" w14:paraId="05D3B547"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Strategic insights into the impact of the inventory and ordering system on business operations.</w:t>
      </w:r>
    </w:p>
    <w:p w:rsidRPr="002B577A" w:rsidR="002B577A" w:rsidP="002B577A" w:rsidRDefault="002B577A" w14:paraId="25DE1BDE"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Decision-making information for resource allocation, budgeting, and project prioritization.</w:t>
      </w:r>
    </w:p>
    <w:p w:rsidRPr="002B577A" w:rsidR="002B577A" w:rsidP="002B577A" w:rsidRDefault="002B577A" w14:paraId="54DFDA88" w14:textId="77777777">
      <w:pPr>
        <w:numPr>
          <w:ilvl w:val="0"/>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Project Team Members:</w:t>
      </w:r>
    </w:p>
    <w:p w:rsidRPr="002B577A" w:rsidR="002B577A" w:rsidP="002B577A" w:rsidRDefault="002B577A" w14:paraId="2ACF66CE"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Regular project meetings and communication channels for collaboration and coordination.</w:t>
      </w:r>
    </w:p>
    <w:p w:rsidRPr="002B577A" w:rsidR="002B577A" w:rsidP="002B577A" w:rsidRDefault="002B577A" w14:paraId="71A7A6AE"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Detailed project plans, task assignments, and deadlines.</w:t>
      </w:r>
    </w:p>
    <w:p w:rsidRPr="002B577A" w:rsidR="002B577A" w:rsidP="002B577A" w:rsidRDefault="002B577A" w14:paraId="47B243BE"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Information about changes in requirements, scope, or timelines.</w:t>
      </w:r>
    </w:p>
    <w:p w:rsidRPr="002B577A" w:rsidR="002B577A" w:rsidP="002B577A" w:rsidRDefault="002B577A" w14:paraId="1CDDA478"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Clear expectations regarding roles, responsibilities, and deliverables.</w:t>
      </w:r>
    </w:p>
    <w:p w:rsidRPr="002B577A" w:rsidR="002B577A" w:rsidP="002B577A" w:rsidRDefault="002B577A" w14:paraId="7DFB5E44" w14:textId="77777777">
      <w:pPr>
        <w:numPr>
          <w:ilvl w:val="0"/>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Suppliers and Vendors:</w:t>
      </w:r>
    </w:p>
    <w:p w:rsidRPr="002B577A" w:rsidR="002B577A" w:rsidP="002B577A" w:rsidRDefault="002B577A" w14:paraId="2F5C4C44"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Communication on order placements, delivery schedules, and inventory availability.</w:t>
      </w:r>
    </w:p>
    <w:p w:rsidRPr="002B577A" w:rsidR="002B577A" w:rsidP="002B577A" w:rsidRDefault="002B577A" w14:paraId="02E6A665"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Updates on changes in pricing, terms, or conditions.</w:t>
      </w:r>
    </w:p>
    <w:p w:rsidRPr="002B577A" w:rsidR="002B577A" w:rsidP="002B577A" w:rsidRDefault="002B577A" w14:paraId="658A346D"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Channels for addressing queries, resolving disputes, or negotiating contracts.</w:t>
      </w:r>
    </w:p>
    <w:p w:rsidRPr="002B577A" w:rsidR="002B577A" w:rsidP="002B577A" w:rsidRDefault="002B577A" w14:paraId="020A1B3C"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Collaboration on forecasting, demand planning, and supply chain management.</w:t>
      </w:r>
    </w:p>
    <w:p w:rsidRPr="002B577A" w:rsidR="002B577A" w:rsidP="002B577A" w:rsidRDefault="002B577A" w14:paraId="58C38AE9" w14:textId="77777777">
      <w:pPr>
        <w:numPr>
          <w:ilvl w:val="0"/>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Customers:</w:t>
      </w:r>
    </w:p>
    <w:p w:rsidRPr="002B577A" w:rsidR="002B577A" w:rsidP="002B577A" w:rsidRDefault="002B577A" w14:paraId="60B4FCBD"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Communication about new product offerings, promotions, or discounts.</w:t>
      </w:r>
    </w:p>
    <w:p w:rsidRPr="002B577A" w:rsidR="002B577A" w:rsidP="002B577A" w:rsidRDefault="002B577A" w14:paraId="1A50C551"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Order confirmation and status updates.</w:t>
      </w:r>
    </w:p>
    <w:p w:rsidRPr="002B577A" w:rsidR="002B577A" w:rsidP="002B577A" w:rsidRDefault="002B577A" w14:paraId="27AE620F"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Assistance with order modifications, returns, or refunds.</w:t>
      </w:r>
    </w:p>
    <w:p w:rsidRPr="002B577A" w:rsidR="002B577A" w:rsidP="002B577A" w:rsidRDefault="002B577A" w14:paraId="67F4A4AD"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Channels for addressing customer inquiries, complaints, or feedback.</w:t>
      </w:r>
    </w:p>
    <w:p w:rsidRPr="002B577A" w:rsidR="002B577A" w:rsidP="002B577A" w:rsidRDefault="002B577A" w14:paraId="2F5E68C6" w14:textId="77777777">
      <w:pPr>
        <w:numPr>
          <w:ilvl w:val="0"/>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Regulatory Authorities:</w:t>
      </w:r>
    </w:p>
    <w:p w:rsidRPr="002B577A" w:rsidR="002B577A" w:rsidP="002B577A" w:rsidRDefault="002B577A" w14:paraId="53E64B4C"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Communication on compliance requirements and regulations.</w:t>
      </w:r>
    </w:p>
    <w:p w:rsidRPr="002B577A" w:rsidR="002B577A" w:rsidP="002B577A" w:rsidRDefault="002B577A" w14:paraId="44E37482"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Timely submission of necessary reports or documentation.</w:t>
      </w:r>
    </w:p>
    <w:p w:rsidRPr="002B577A" w:rsidR="002B577A" w:rsidP="002B577A" w:rsidRDefault="002B577A" w14:paraId="64F96728"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Updates on any changes in legal or regulatory frameworks affecting the inventory and ordering system.</w:t>
      </w:r>
    </w:p>
    <w:p w:rsidRPr="002B577A" w:rsidR="002B577A" w:rsidP="002B577A" w:rsidRDefault="002B577A" w14:paraId="4EF751C2" w14:textId="77777777">
      <w:pPr>
        <w:numPr>
          <w:ilvl w:val="0"/>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Internal IT and Support Teams:</w:t>
      </w:r>
    </w:p>
    <w:p w:rsidRPr="002B577A" w:rsidR="002B577A" w:rsidP="002B577A" w:rsidRDefault="002B577A" w14:paraId="01084C5B"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Collaboration on technical specifications, integrations, and system maintenance.</w:t>
      </w:r>
    </w:p>
    <w:p w:rsidRPr="002B577A" w:rsidR="002B577A" w:rsidP="002B577A" w:rsidRDefault="002B577A" w14:paraId="36660079"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Communication on system upgrades, patches, or bug fixes.</w:t>
      </w:r>
    </w:p>
    <w:p w:rsidRPr="002B577A" w:rsidR="002B577A" w:rsidP="002B577A" w:rsidRDefault="002B577A" w14:paraId="022CEB64"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Incident reporting and resolution processes.</w:t>
      </w:r>
    </w:p>
    <w:p w:rsidRPr="002B577A" w:rsidR="002B577A" w:rsidP="002B577A" w:rsidRDefault="002B577A" w14:paraId="104F1A92" w14:textId="77777777">
      <w:pPr>
        <w:numPr>
          <w:ilvl w:val="1"/>
          <w:numId w:val="16"/>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Channels for sharing knowledge, best practices, and training materials.</w:t>
      </w:r>
    </w:p>
    <w:p w:rsidRPr="002B577A" w:rsidR="002B577A" w:rsidP="002B577A" w:rsidRDefault="002B577A" w14:paraId="45BB1235" w14:textId="77777777">
      <w:pPr>
        <w:shd w:val="clear" w:color="auto" w:fill="FFFFFF" w:themeFill="background1"/>
        <w:spacing w:before="300"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It is crucial to engage with stakeholders early in the project to understand their specific communication needs and preferences. Regular communication assessments and feedback mechanisms should be in place to ensure that the stakeholders' requirements are met throughout the implementation and operation of the inventory and ordering system. Adapting the communication plan to cater to the unique requirements of each stakeholder group can enhance engagement, satisfaction, and project success.</w:t>
      </w:r>
    </w:p>
    <w:p w:rsidR="00910FF9" w:rsidP="00910FF9" w:rsidRDefault="00910FF9" w14:paraId="08719B0C" w14:textId="137F8E14">
      <w:pPr>
        <w:pStyle w:val="paragraph"/>
        <w:spacing w:before="0" w:beforeAutospacing="0" w:after="0" w:afterAutospacing="0"/>
        <w:ind w:right="870"/>
        <w:jc w:val="both"/>
        <w:textAlignment w:val="baseline"/>
      </w:pPr>
    </w:p>
    <w:p w:rsidR="002B577A" w:rsidP="002B577A" w:rsidRDefault="002B577A" w14:paraId="396D25E3" w14:textId="7FAD9EA7">
      <w:pPr>
        <w:pStyle w:val="paragraph"/>
        <w:spacing w:before="0" w:beforeAutospacing="0" w:after="0" w:afterAutospacing="0"/>
        <w:textAlignment w:val="baseline"/>
        <w:rPr>
          <w:rStyle w:val="normaltextrun"/>
          <w:rFonts w:ascii="Calibri" w:hAnsi="Calibri" w:cs="Calibri"/>
          <w:color w:val="1F3864"/>
          <w:bdr w:val="none" w:color="auto" w:sz="0" w:space="0" w:frame="1"/>
        </w:rPr>
      </w:pPr>
      <w:r w:rsidRPr="00910FF9">
        <w:rPr>
          <w:rStyle w:val="normaltextrun"/>
          <w:rFonts w:ascii="Calibri" w:hAnsi="Calibri" w:cs="Calibri"/>
          <w:color w:val="1F3864"/>
        </w:rPr>
        <w:t>6.7.</w:t>
      </w:r>
      <w:r>
        <w:rPr>
          <w:rStyle w:val="normaltextrun"/>
          <w:rFonts w:ascii="Calibri" w:hAnsi="Calibri" w:cs="Calibri"/>
          <w:color w:val="1F3864"/>
        </w:rPr>
        <w:t>5</w:t>
      </w:r>
      <w:r w:rsidRPr="00910FF9">
        <w:rPr>
          <w:rStyle w:val="normaltextrun"/>
          <w:rFonts w:ascii="Calibri" w:hAnsi="Calibri" w:cs="Calibri"/>
          <w:color w:val="1F3864"/>
        </w:rPr>
        <w:t>.</w:t>
      </w:r>
      <w:r w:rsidRPr="00910FF9">
        <w:rPr>
          <w:rStyle w:val="normaltextrun"/>
          <w:rFonts w:ascii="Arial" w:hAnsi="Arial" w:cs="Arial"/>
          <w:color w:val="1F3864"/>
        </w:rPr>
        <w:t xml:space="preserve"> </w:t>
      </w:r>
      <w:r>
        <w:rPr>
          <w:rStyle w:val="normaltextrun"/>
          <w:rFonts w:ascii="Calibri" w:hAnsi="Calibri" w:cs="Calibri"/>
          <w:color w:val="1F3864"/>
          <w:bdr w:val="none" w:color="auto" w:sz="0" w:space="0" w:frame="1"/>
        </w:rPr>
        <w:t>Roles</w:t>
      </w:r>
    </w:p>
    <w:p w:rsidR="00E42FB4" w:rsidP="002B577A" w:rsidRDefault="00E42FB4" w14:paraId="340BC7CA" w14:textId="77777777">
      <w:pPr>
        <w:pStyle w:val="paragraph"/>
        <w:spacing w:before="0" w:beforeAutospacing="0" w:after="0" w:afterAutospacing="0"/>
        <w:textAlignment w:val="baseline"/>
        <w:rPr>
          <w:rStyle w:val="normaltextrun"/>
          <w:rFonts w:ascii="Calibri" w:hAnsi="Calibri" w:cs="Calibri"/>
          <w:color w:val="1F3864"/>
          <w:bdr w:val="none" w:color="auto" w:sz="0" w:space="0" w:frame="1"/>
        </w:rPr>
      </w:pPr>
    </w:p>
    <w:tbl>
      <w:tblPr>
        <w:tblW w:w="598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35"/>
        <w:gridCol w:w="4250"/>
      </w:tblGrid>
      <w:tr w:rsidRPr="0004160E" w:rsidR="0004160E" w:rsidTr="0004160E" w14:paraId="5F621211" w14:textId="77777777">
        <w:trPr>
          <w:trHeight w:val="386"/>
        </w:trPr>
        <w:tc>
          <w:tcPr>
            <w:tcW w:w="1735" w:type="dxa"/>
            <w:tcBorders>
              <w:top w:val="single" w:color="000000" w:sz="6" w:space="0"/>
              <w:left w:val="single" w:color="000000" w:sz="6" w:space="0"/>
              <w:bottom w:val="single" w:color="000000" w:sz="6" w:space="0"/>
              <w:right w:val="single" w:color="000000" w:sz="6" w:space="0"/>
            </w:tcBorders>
            <w:shd w:val="clear" w:color="auto" w:fill="2F5496"/>
            <w:hideMark/>
          </w:tcPr>
          <w:p w:rsidRPr="0004160E" w:rsidR="0004160E" w:rsidP="0004160E" w:rsidRDefault="0004160E" w14:paraId="355E63CC"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b/>
                <w:bCs/>
                <w:color w:val="FFFFFF"/>
                <w:kern w:val="0"/>
                <w:sz w:val="24"/>
                <w:szCs w:val="24"/>
                <w:lang w:val="en-US" w:eastAsia="en-PH"/>
                <w14:ligatures w14:val="none"/>
              </w:rPr>
              <w:t>Role</w:t>
            </w:r>
            <w:r w:rsidRPr="0004160E">
              <w:rPr>
                <w:rFonts w:ascii="Times New Roman" w:hAnsi="Times New Roman" w:eastAsia="Times New Roman" w:cs="Times New Roman"/>
                <w:b/>
                <w:bCs/>
                <w:color w:val="000000"/>
                <w:kern w:val="0"/>
                <w:sz w:val="24"/>
                <w:szCs w:val="24"/>
                <w:lang w:val="en-US" w:eastAsia="en-PH"/>
                <w14:ligatures w14:val="none"/>
              </w:rPr>
              <w:t> </w:t>
            </w:r>
            <w:r w:rsidRPr="0004160E">
              <w:rPr>
                <w:rFonts w:ascii="Calibri" w:hAnsi="Calibri" w:eastAsia="Times New Roman" w:cs="Calibri"/>
                <w:color w:val="000000"/>
                <w:kern w:val="0"/>
                <w:sz w:val="24"/>
                <w:szCs w:val="24"/>
                <w:lang w:val="en-US" w:eastAsia="en-PH"/>
                <w14:ligatures w14:val="none"/>
              </w:rPr>
              <w:t> </w:t>
            </w:r>
            <w:r w:rsidRPr="0004160E">
              <w:rPr>
                <w:rFonts w:ascii="Calibri" w:hAnsi="Calibri" w:eastAsia="Times New Roman" w:cs="Calibri"/>
                <w:color w:val="000000"/>
                <w:kern w:val="0"/>
                <w:sz w:val="24"/>
                <w:szCs w:val="24"/>
                <w:lang w:eastAsia="en-PH"/>
                <w14:ligatures w14:val="none"/>
              </w:rPr>
              <w:t> </w:t>
            </w:r>
          </w:p>
        </w:tc>
        <w:tc>
          <w:tcPr>
            <w:tcW w:w="4250" w:type="dxa"/>
            <w:tcBorders>
              <w:top w:val="single" w:color="000000" w:sz="6" w:space="0"/>
              <w:left w:val="single" w:color="000000" w:sz="6" w:space="0"/>
              <w:bottom w:val="single" w:color="000000" w:sz="6" w:space="0"/>
              <w:right w:val="single" w:color="000000" w:sz="6" w:space="0"/>
            </w:tcBorders>
            <w:shd w:val="clear" w:color="auto" w:fill="2F5496"/>
            <w:hideMark/>
          </w:tcPr>
          <w:p w:rsidRPr="0004160E" w:rsidR="0004160E" w:rsidP="0004160E" w:rsidRDefault="0004160E" w14:paraId="01276533"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b/>
                <w:bCs/>
                <w:color w:val="FFFFFF"/>
                <w:kern w:val="0"/>
                <w:sz w:val="24"/>
                <w:szCs w:val="24"/>
                <w:lang w:val="en-US" w:eastAsia="en-PH"/>
                <w14:ligatures w14:val="none"/>
              </w:rPr>
              <w:t>Responsibility</w:t>
            </w:r>
            <w:r w:rsidRPr="0004160E">
              <w:rPr>
                <w:rFonts w:ascii="Times New Roman" w:hAnsi="Times New Roman" w:eastAsia="Times New Roman" w:cs="Times New Roman"/>
                <w:b/>
                <w:bCs/>
                <w:color w:val="000000"/>
                <w:kern w:val="0"/>
                <w:sz w:val="24"/>
                <w:szCs w:val="24"/>
                <w:lang w:val="en-US" w:eastAsia="en-PH"/>
                <w14:ligatures w14:val="none"/>
              </w:rPr>
              <w:t> </w:t>
            </w:r>
            <w:r w:rsidRPr="0004160E">
              <w:rPr>
                <w:rFonts w:ascii="Calibri" w:hAnsi="Calibri" w:eastAsia="Times New Roman" w:cs="Calibri"/>
                <w:color w:val="000000"/>
                <w:kern w:val="0"/>
                <w:sz w:val="24"/>
                <w:szCs w:val="24"/>
                <w:lang w:val="en-US" w:eastAsia="en-PH"/>
                <w14:ligatures w14:val="none"/>
              </w:rPr>
              <w:t> </w:t>
            </w:r>
            <w:r w:rsidRPr="0004160E">
              <w:rPr>
                <w:rFonts w:ascii="Calibri" w:hAnsi="Calibri" w:eastAsia="Times New Roman" w:cs="Calibri"/>
                <w:color w:val="000000"/>
                <w:kern w:val="0"/>
                <w:sz w:val="24"/>
                <w:szCs w:val="24"/>
                <w:lang w:eastAsia="en-PH"/>
                <w14:ligatures w14:val="none"/>
              </w:rPr>
              <w:t> </w:t>
            </w:r>
          </w:p>
        </w:tc>
      </w:tr>
      <w:tr w:rsidRPr="0004160E" w:rsidR="0004160E" w:rsidTr="0004160E" w14:paraId="52BCE55E" w14:textId="77777777">
        <w:trPr>
          <w:trHeight w:val="2206"/>
        </w:trPr>
        <w:tc>
          <w:tcPr>
            <w:tcW w:w="1735"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505C0D63"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val="en-US" w:eastAsia="en-PH"/>
                <w14:ligatures w14:val="none"/>
              </w:rPr>
              <w:t>Project Sponsor</w:t>
            </w:r>
            <w:r w:rsidRPr="0004160E">
              <w:rPr>
                <w:rFonts w:ascii="Times New Roman" w:hAnsi="Times New Roman" w:eastAsia="Times New Roman" w:cs="Times New Roman"/>
                <w:color w:val="000000"/>
                <w:kern w:val="0"/>
                <w:sz w:val="24"/>
                <w:szCs w:val="24"/>
                <w:lang w:val="en-US" w:eastAsia="en-PH"/>
                <w14:ligatures w14:val="none"/>
              </w:rPr>
              <w:t> </w:t>
            </w:r>
            <w:r w:rsidRPr="0004160E">
              <w:rPr>
                <w:rFonts w:ascii="Calibri" w:hAnsi="Calibri" w:eastAsia="Times New Roman" w:cs="Calibri"/>
                <w:color w:val="000000"/>
                <w:kern w:val="0"/>
                <w:sz w:val="24"/>
                <w:szCs w:val="24"/>
                <w:lang w:val="en-US" w:eastAsia="en-PH"/>
                <w14:ligatures w14:val="none"/>
              </w:rPr>
              <w:t> </w:t>
            </w:r>
            <w:r w:rsidRPr="0004160E">
              <w:rPr>
                <w:rFonts w:ascii="Calibri" w:hAnsi="Calibri" w:eastAsia="Times New Roman" w:cs="Calibri"/>
                <w:color w:val="000000"/>
                <w:kern w:val="0"/>
                <w:sz w:val="24"/>
                <w:szCs w:val="24"/>
                <w:lang w:eastAsia="en-PH"/>
                <w14:ligatures w14:val="none"/>
              </w:rPr>
              <w:t> </w:t>
            </w:r>
          </w:p>
        </w:tc>
        <w:tc>
          <w:tcPr>
            <w:tcW w:w="4250"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767A73E4" w14:textId="77777777">
            <w:pPr>
              <w:spacing w:after="0" w:line="240" w:lineRule="auto"/>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val="en-US" w:eastAsia="en-PH"/>
                <w14:ligatures w14:val="none"/>
              </w:rPr>
              <w:t>Ensures that the project funding model and approves sources of financing. Assists the team and the product owner.</w:t>
            </w:r>
            <w:r w:rsidRPr="0004160E">
              <w:rPr>
                <w:rFonts w:ascii="Calibri" w:hAnsi="Calibri" w:eastAsia="Times New Roman" w:cs="Calibri"/>
                <w:color w:val="000000"/>
                <w:kern w:val="0"/>
                <w:sz w:val="24"/>
                <w:szCs w:val="24"/>
                <w:lang w:eastAsia="en-PH"/>
                <w14:ligatures w14:val="none"/>
              </w:rPr>
              <w:t> </w:t>
            </w:r>
          </w:p>
        </w:tc>
      </w:tr>
    </w:tbl>
    <w:p w:rsidRPr="0004160E" w:rsidR="0004160E" w:rsidP="0004160E" w:rsidRDefault="0004160E" w14:paraId="33B82496" w14:textId="77777777">
      <w:pPr>
        <w:spacing w:after="0" w:line="240" w:lineRule="auto"/>
        <w:ind w:right="960"/>
        <w:textAlignment w:val="baseline"/>
        <w:rPr>
          <w:rFonts w:ascii="Segoe UI" w:hAnsi="Segoe UI" w:eastAsia="Times New Roman" w:cs="Segoe UI"/>
          <w:color w:val="000000"/>
          <w:kern w:val="0"/>
          <w:sz w:val="18"/>
          <w:szCs w:val="18"/>
          <w:lang w:eastAsia="en-PH"/>
          <w14:ligatures w14:val="none"/>
        </w:rPr>
      </w:pPr>
      <w:r w:rsidRPr="0004160E">
        <w:rPr>
          <w:rFonts w:ascii="Calibri" w:hAnsi="Calibri" w:eastAsia="Times New Roman" w:cs="Calibri"/>
          <w:color w:val="000000"/>
          <w:kern w:val="0"/>
          <w:sz w:val="24"/>
          <w:szCs w:val="24"/>
          <w:lang w:val="en-US" w:eastAsia="en-PH"/>
          <w14:ligatures w14:val="none"/>
        </w:rPr>
        <w:t> </w:t>
      </w:r>
      <w:r w:rsidRPr="0004160E">
        <w:rPr>
          <w:rFonts w:ascii="Calibri" w:hAnsi="Calibri" w:eastAsia="Times New Roman" w:cs="Calibri"/>
          <w:color w:val="000000"/>
          <w:kern w:val="0"/>
          <w:sz w:val="24"/>
          <w:szCs w:val="24"/>
          <w:lang w:eastAsia="en-PH"/>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40"/>
        <w:gridCol w:w="4260"/>
      </w:tblGrid>
      <w:tr w:rsidRPr="0004160E" w:rsidR="0004160E" w:rsidTr="0004160E" w14:paraId="033569F7" w14:textId="77777777">
        <w:trPr>
          <w:trHeight w:val="3225"/>
        </w:trPr>
        <w:tc>
          <w:tcPr>
            <w:tcW w:w="1740"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3A605560" w14:textId="77777777">
            <w:pPr>
              <w:spacing w:after="0" w:line="240" w:lineRule="auto"/>
              <w:ind w:left="15"/>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val="en-US" w:eastAsia="en-PH"/>
                <w14:ligatures w14:val="none"/>
              </w:rPr>
              <w:t>Product Owner</w:t>
            </w: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1CB81746" w14:textId="77777777">
            <w:pPr>
              <w:spacing w:after="0" w:line="240" w:lineRule="auto"/>
              <w:ind w:left="195"/>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val="en-US" w:eastAsia="en-PH"/>
                <w14:ligatures w14:val="none"/>
              </w:rPr>
              <w:t> </w:t>
            </w:r>
            <w:r w:rsidRPr="0004160E">
              <w:rPr>
                <w:rFonts w:ascii="Calibri" w:hAnsi="Calibri" w:eastAsia="Times New Roman" w:cs="Calibri"/>
                <w:color w:val="000000"/>
                <w:kern w:val="0"/>
                <w:sz w:val="24"/>
                <w:szCs w:val="24"/>
                <w:lang w:eastAsia="en-PH"/>
                <w14:ligatures w14:val="none"/>
              </w:rPr>
              <w:t> </w:t>
            </w:r>
          </w:p>
        </w:tc>
        <w:tc>
          <w:tcPr>
            <w:tcW w:w="4260"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5D619246" w14:textId="77777777">
            <w:pPr>
              <w:spacing w:after="0" w:line="240" w:lineRule="auto"/>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val="en-US" w:eastAsia="en-PH"/>
                <w14:ligatures w14:val="none"/>
              </w:rPr>
              <w:t>To represent the interests of the stakeholders and ensure that the product meets their needs and expectations. They are responsible for defining and prioritizing the product backlog, ensuring that it is visible, transparent, and understood by the development team.   </w:t>
            </w:r>
            <w:r w:rsidRPr="0004160E">
              <w:rPr>
                <w:rFonts w:ascii="Calibri" w:hAnsi="Calibri" w:eastAsia="Times New Roman" w:cs="Calibri"/>
                <w:color w:val="000000"/>
                <w:kern w:val="0"/>
                <w:sz w:val="24"/>
                <w:szCs w:val="24"/>
                <w:lang w:eastAsia="en-PH"/>
                <w14:ligatures w14:val="none"/>
              </w:rPr>
              <w:t> </w:t>
            </w:r>
          </w:p>
        </w:tc>
      </w:tr>
    </w:tbl>
    <w:p w:rsidRPr="0004160E" w:rsidR="0004160E" w:rsidP="0004160E" w:rsidRDefault="0004160E" w14:paraId="332ED6BD" w14:textId="77777777">
      <w:pPr>
        <w:spacing w:after="0" w:line="240" w:lineRule="auto"/>
        <w:ind w:right="960"/>
        <w:textAlignment w:val="baseline"/>
        <w:rPr>
          <w:rFonts w:ascii="Segoe UI" w:hAnsi="Segoe UI" w:eastAsia="Times New Roman" w:cs="Segoe UI"/>
          <w:color w:val="000000"/>
          <w:kern w:val="0"/>
          <w:sz w:val="18"/>
          <w:szCs w:val="18"/>
          <w:lang w:eastAsia="en-PH"/>
          <w14:ligatures w14:val="none"/>
        </w:rPr>
      </w:pPr>
      <w:r w:rsidRPr="0004160E">
        <w:rPr>
          <w:rFonts w:ascii="Calibri" w:hAnsi="Calibri" w:eastAsia="Times New Roman" w:cs="Calibri"/>
          <w:color w:val="000000"/>
          <w:kern w:val="0"/>
          <w:sz w:val="24"/>
          <w:szCs w:val="24"/>
          <w:lang w:eastAsia="en-PH"/>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045"/>
        <w:gridCol w:w="7299"/>
      </w:tblGrid>
      <w:tr w:rsidRPr="0004160E" w:rsidR="0004160E" w:rsidTr="0004160E" w14:paraId="007F8A22" w14:textId="77777777">
        <w:trPr>
          <w:trHeight w:val="4260"/>
        </w:trPr>
        <w:tc>
          <w:tcPr>
            <w:tcW w:w="2235"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26F0D85F"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val="en-US" w:eastAsia="en-PH"/>
                <w14:ligatures w14:val="none"/>
              </w:rPr>
              <w:t>Project Manager</w:t>
            </w:r>
            <w:r w:rsidRPr="0004160E">
              <w:rPr>
                <w:rFonts w:ascii="Times New Roman" w:hAnsi="Times New Roman" w:eastAsia="Times New Roman" w:cs="Times New Roman"/>
                <w:color w:val="000000"/>
                <w:kern w:val="0"/>
                <w:sz w:val="24"/>
                <w:szCs w:val="24"/>
                <w:lang w:val="en-US" w:eastAsia="en-PH"/>
                <w14:ligatures w14:val="none"/>
              </w:rPr>
              <w:t> </w:t>
            </w:r>
            <w:r w:rsidRPr="0004160E">
              <w:rPr>
                <w:rFonts w:ascii="Calibri" w:hAnsi="Calibri" w:eastAsia="Times New Roman" w:cs="Calibri"/>
                <w:color w:val="000000"/>
                <w:kern w:val="0"/>
                <w:sz w:val="24"/>
                <w:szCs w:val="24"/>
                <w:lang w:val="en-US" w:eastAsia="en-PH"/>
                <w14:ligatures w14:val="none"/>
              </w:rPr>
              <w:t> </w:t>
            </w:r>
            <w:r w:rsidRPr="0004160E">
              <w:rPr>
                <w:rFonts w:ascii="Calibri" w:hAnsi="Calibri" w:eastAsia="Times New Roman" w:cs="Calibri"/>
                <w:color w:val="000000"/>
                <w:kern w:val="0"/>
                <w:sz w:val="24"/>
                <w:szCs w:val="24"/>
                <w:lang w:eastAsia="en-PH"/>
                <w14:ligatures w14:val="none"/>
              </w:rPr>
              <w:t> </w:t>
            </w:r>
          </w:p>
        </w:tc>
        <w:tc>
          <w:tcPr>
            <w:tcW w:w="9420"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00A9787A" w14:textId="77777777">
            <w:pPr>
              <w:spacing w:after="0" w:line="240" w:lineRule="auto"/>
              <w:ind w:left="15"/>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val="en-US" w:eastAsia="en-PH"/>
                <w14:ligatures w14:val="none"/>
              </w:rPr>
              <w:t>Control and oversee all aspects of the project, including its planning, requirements gathering, system design, system development, implementation, and project management. Make sure that the project’s goals are attained on schedule, within budget, and with the appropriate level of quality.</w:t>
            </w:r>
            <w:r w:rsidRPr="0004160E">
              <w:rPr>
                <w:rFonts w:ascii="Calibri" w:hAnsi="Calibri" w:eastAsia="Times New Roman" w:cs="Calibri"/>
                <w:color w:val="000000"/>
                <w:kern w:val="0"/>
                <w:sz w:val="24"/>
                <w:szCs w:val="24"/>
                <w:lang w:eastAsia="en-PH"/>
                <w14:ligatures w14:val="none"/>
              </w:rPr>
              <w:t> </w:t>
            </w:r>
          </w:p>
        </w:tc>
      </w:tr>
      <w:tr w:rsidRPr="0004160E" w:rsidR="0004160E" w:rsidTr="0004160E" w14:paraId="0D040027" w14:textId="77777777">
        <w:trPr>
          <w:trHeight w:val="2280"/>
        </w:trPr>
        <w:tc>
          <w:tcPr>
            <w:tcW w:w="2235"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37E2FB77"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val="en-US" w:eastAsia="en-PH"/>
                <w14:ligatures w14:val="none"/>
              </w:rPr>
              <w:t>Project Documentation Manager</w:t>
            </w: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19D5E3A7"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3D8B399C"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212DFB80"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7C163191"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7A78803B"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eastAsia="en-PH"/>
                <w14:ligatures w14:val="none"/>
              </w:rPr>
              <w:t> </w:t>
            </w:r>
          </w:p>
        </w:tc>
        <w:tc>
          <w:tcPr>
            <w:tcW w:w="9420"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7BDC61AC" w14:textId="77777777">
            <w:pPr>
              <w:spacing w:after="0" w:line="240" w:lineRule="auto"/>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shd w:val="clear" w:color="auto" w:fill="FFFFFF"/>
                <w:lang w:val="en-US" w:eastAsia="en-PH"/>
                <w14:ligatures w14:val="none"/>
              </w:rPr>
              <w:t xml:space="preserve">The Documentation Manager is responsible for planning the documentation activities throughout the project lifecycle. This includes identifying documentation needs, setting priorities, and establishing </w:t>
            </w:r>
            <w:proofErr w:type="gramStart"/>
            <w:r w:rsidRPr="0004160E">
              <w:rPr>
                <w:rFonts w:ascii="Calibri" w:hAnsi="Calibri" w:eastAsia="Times New Roman" w:cs="Calibri"/>
                <w:color w:val="000000"/>
                <w:kern w:val="0"/>
                <w:sz w:val="24"/>
                <w:szCs w:val="24"/>
                <w:shd w:val="clear" w:color="auto" w:fill="FFFFFF"/>
                <w:lang w:val="en-US" w:eastAsia="en-PH"/>
                <w14:ligatures w14:val="none"/>
              </w:rPr>
              <w:t>timelines</w:t>
            </w:r>
            <w:proofErr w:type="gramEnd"/>
            <w:r w:rsidRPr="0004160E">
              <w:rPr>
                <w:rFonts w:ascii="Calibri" w:hAnsi="Calibri" w:eastAsia="Times New Roman" w:cs="Calibri"/>
                <w:color w:val="000000"/>
                <w:kern w:val="0"/>
                <w:sz w:val="24"/>
                <w:szCs w:val="24"/>
                <w:shd w:val="clear" w:color="auto" w:fill="FFFFFF"/>
                <w:lang w:eastAsia="en-PH"/>
                <w14:ligatures w14:val="none"/>
              </w:rPr>
              <w:t> </w:t>
            </w: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509C08A2" w14:textId="77777777">
            <w:pPr>
              <w:spacing w:after="0" w:line="240" w:lineRule="auto"/>
              <w:ind w:left="15"/>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eastAsia="en-PH"/>
                <w14:ligatures w14:val="none"/>
              </w:rPr>
              <w:t> </w:t>
            </w:r>
          </w:p>
        </w:tc>
      </w:tr>
      <w:tr w:rsidRPr="0004160E" w:rsidR="0004160E" w:rsidTr="0004160E" w14:paraId="6A849B6C" w14:textId="77777777">
        <w:trPr>
          <w:trHeight w:val="2280"/>
        </w:trPr>
        <w:tc>
          <w:tcPr>
            <w:tcW w:w="2235"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6D868EB7" w14:textId="77777777">
            <w:pPr>
              <w:spacing w:after="0" w:line="240" w:lineRule="auto"/>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val="en-US" w:eastAsia="en-PH"/>
                <w14:ligatures w14:val="none"/>
              </w:rPr>
              <w:t>Scrum Master</w:t>
            </w: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5E1DE54F" w14:textId="77777777">
            <w:pPr>
              <w:spacing w:after="0" w:line="240" w:lineRule="auto"/>
              <w:jc w:val="center"/>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eastAsia="en-PH"/>
                <w14:ligatures w14:val="none"/>
              </w:rPr>
              <w:t> </w:t>
            </w:r>
          </w:p>
        </w:tc>
        <w:tc>
          <w:tcPr>
            <w:tcW w:w="9420"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3BF2F804" w14:textId="77777777">
            <w:pPr>
              <w:spacing w:after="0" w:line="240" w:lineRule="auto"/>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shd w:val="clear" w:color="auto" w:fill="FFFFFF"/>
                <w:lang w:val="en-US" w:eastAsia="en-PH"/>
                <w14:ligatures w14:val="none"/>
              </w:rPr>
              <w:t xml:space="preserve">The primary responsibility of a Scrum Master is to facilitate the Scrum process, including organizing and facilitating Scrum events to ensure effective collaboration and </w:t>
            </w:r>
            <w:proofErr w:type="gramStart"/>
            <w:r w:rsidRPr="0004160E">
              <w:rPr>
                <w:rFonts w:ascii="Calibri" w:hAnsi="Calibri" w:eastAsia="Times New Roman" w:cs="Calibri"/>
                <w:color w:val="000000"/>
                <w:kern w:val="0"/>
                <w:sz w:val="24"/>
                <w:szCs w:val="24"/>
                <w:shd w:val="clear" w:color="auto" w:fill="FFFFFF"/>
                <w:lang w:val="en-US" w:eastAsia="en-PH"/>
                <w14:ligatures w14:val="none"/>
              </w:rPr>
              <w:t>progress</w:t>
            </w:r>
            <w:proofErr w:type="gramEnd"/>
            <w:r w:rsidRPr="0004160E">
              <w:rPr>
                <w:rFonts w:ascii="Calibri" w:hAnsi="Calibri" w:eastAsia="Times New Roman" w:cs="Calibri"/>
                <w:color w:val="000000"/>
                <w:kern w:val="0"/>
                <w:sz w:val="24"/>
                <w:szCs w:val="24"/>
                <w:shd w:val="clear" w:color="auto" w:fill="FFFFFF"/>
                <w:lang w:eastAsia="en-PH"/>
                <w14:ligatures w14:val="none"/>
              </w:rPr>
              <w:t> </w:t>
            </w: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73219601" w14:textId="77777777">
            <w:pPr>
              <w:spacing w:after="0" w:line="240" w:lineRule="auto"/>
              <w:ind w:left="15"/>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eastAsia="en-PH"/>
                <w14:ligatures w14:val="none"/>
              </w:rPr>
              <w:t> </w:t>
            </w:r>
          </w:p>
        </w:tc>
      </w:tr>
      <w:tr w:rsidRPr="0004160E" w:rsidR="0004160E" w:rsidTr="0004160E" w14:paraId="14789FE6" w14:textId="77777777">
        <w:trPr>
          <w:trHeight w:val="2280"/>
        </w:trPr>
        <w:tc>
          <w:tcPr>
            <w:tcW w:w="2235"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7C4B7032" w14:textId="77777777">
            <w:pPr>
              <w:spacing w:after="0" w:line="240" w:lineRule="auto"/>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shd w:val="clear" w:color="auto" w:fill="FFFFFF"/>
                <w:lang w:val="en-US" w:eastAsia="en-PH"/>
                <w14:ligatures w14:val="none"/>
              </w:rPr>
              <w:t>Scrum Member</w:t>
            </w:r>
            <w:r w:rsidRPr="0004160E">
              <w:rPr>
                <w:rFonts w:ascii="Calibri" w:hAnsi="Calibri" w:eastAsia="Times New Roman" w:cs="Calibri"/>
                <w:color w:val="000000"/>
                <w:kern w:val="0"/>
                <w:sz w:val="24"/>
                <w:szCs w:val="24"/>
                <w:shd w:val="clear" w:color="auto" w:fill="FFFFFF"/>
                <w:lang w:eastAsia="en-PH"/>
                <w14:ligatures w14:val="none"/>
              </w:rPr>
              <w:t> </w:t>
            </w: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751C38EE" w14:textId="77777777">
            <w:pPr>
              <w:spacing w:after="0" w:line="240" w:lineRule="auto"/>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eastAsia="en-PH"/>
                <w14:ligatures w14:val="none"/>
              </w:rPr>
              <w:t> </w:t>
            </w:r>
          </w:p>
        </w:tc>
        <w:tc>
          <w:tcPr>
            <w:tcW w:w="9420" w:type="dxa"/>
            <w:tcBorders>
              <w:top w:val="single" w:color="000000" w:sz="6" w:space="0"/>
              <w:left w:val="single" w:color="000000" w:sz="6" w:space="0"/>
              <w:bottom w:val="single" w:color="000000" w:sz="6" w:space="0"/>
              <w:right w:val="single" w:color="000000" w:sz="6" w:space="0"/>
            </w:tcBorders>
            <w:shd w:val="clear" w:color="auto" w:fill="auto"/>
            <w:hideMark/>
          </w:tcPr>
          <w:p w:rsidRPr="0004160E" w:rsidR="0004160E" w:rsidP="0004160E" w:rsidRDefault="0004160E" w14:paraId="56C0EB96" w14:textId="77777777">
            <w:pPr>
              <w:spacing w:after="0" w:line="240" w:lineRule="auto"/>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shd w:val="clear" w:color="auto" w:fill="FFFFFF"/>
                <w:lang w:val="en-US" w:eastAsia="en-PH"/>
                <w14:ligatures w14:val="none"/>
              </w:rPr>
              <w:t xml:space="preserve">Scrum Team members are responsible for collaboratively working towards achieving the sprint goals. They contribute to the planning, development, testing, and delivery of product </w:t>
            </w:r>
            <w:proofErr w:type="gramStart"/>
            <w:r w:rsidRPr="0004160E">
              <w:rPr>
                <w:rFonts w:ascii="Calibri" w:hAnsi="Calibri" w:eastAsia="Times New Roman" w:cs="Calibri"/>
                <w:color w:val="000000"/>
                <w:kern w:val="0"/>
                <w:sz w:val="24"/>
                <w:szCs w:val="24"/>
                <w:shd w:val="clear" w:color="auto" w:fill="FFFFFF"/>
                <w:lang w:val="en-US" w:eastAsia="en-PH"/>
                <w14:ligatures w14:val="none"/>
              </w:rPr>
              <w:t>increment</w:t>
            </w:r>
            <w:proofErr w:type="gramEnd"/>
            <w:r w:rsidRPr="0004160E">
              <w:rPr>
                <w:rFonts w:ascii="Calibri" w:hAnsi="Calibri" w:eastAsia="Times New Roman" w:cs="Calibri"/>
                <w:color w:val="000000"/>
                <w:kern w:val="0"/>
                <w:sz w:val="24"/>
                <w:szCs w:val="24"/>
                <w:shd w:val="clear" w:color="auto" w:fill="FFFFFF"/>
                <w:lang w:eastAsia="en-PH"/>
                <w14:ligatures w14:val="none"/>
              </w:rPr>
              <w:t> </w:t>
            </w:r>
            <w:r w:rsidRPr="0004160E">
              <w:rPr>
                <w:rFonts w:ascii="Calibri" w:hAnsi="Calibri" w:eastAsia="Times New Roman" w:cs="Calibri"/>
                <w:color w:val="000000"/>
                <w:kern w:val="0"/>
                <w:sz w:val="24"/>
                <w:szCs w:val="24"/>
                <w:lang w:eastAsia="en-PH"/>
                <w14:ligatures w14:val="none"/>
              </w:rPr>
              <w:t> </w:t>
            </w:r>
          </w:p>
          <w:p w:rsidRPr="0004160E" w:rsidR="0004160E" w:rsidP="0004160E" w:rsidRDefault="0004160E" w14:paraId="421AAD56" w14:textId="77777777">
            <w:pPr>
              <w:spacing w:after="0" w:line="240" w:lineRule="auto"/>
              <w:textAlignment w:val="baseline"/>
              <w:rPr>
                <w:rFonts w:ascii="Times New Roman" w:hAnsi="Times New Roman" w:eastAsia="Times New Roman" w:cs="Times New Roman"/>
                <w:color w:val="000000"/>
                <w:kern w:val="0"/>
                <w:sz w:val="24"/>
                <w:szCs w:val="24"/>
                <w:lang w:eastAsia="en-PH"/>
                <w14:ligatures w14:val="none"/>
              </w:rPr>
            </w:pPr>
            <w:r w:rsidRPr="0004160E">
              <w:rPr>
                <w:rFonts w:ascii="Calibri" w:hAnsi="Calibri" w:eastAsia="Times New Roman" w:cs="Calibri"/>
                <w:color w:val="000000"/>
                <w:kern w:val="0"/>
                <w:sz w:val="24"/>
                <w:szCs w:val="24"/>
                <w:lang w:eastAsia="en-PH"/>
                <w14:ligatures w14:val="none"/>
              </w:rPr>
              <w:t> </w:t>
            </w:r>
          </w:p>
        </w:tc>
      </w:tr>
    </w:tbl>
    <w:p w:rsidR="0004160E" w:rsidP="002B577A" w:rsidRDefault="0004160E" w14:paraId="656DC7E8" w14:textId="77777777">
      <w:pPr>
        <w:pStyle w:val="paragraph"/>
        <w:spacing w:before="0" w:beforeAutospacing="0" w:after="0" w:afterAutospacing="0"/>
        <w:textAlignment w:val="baseline"/>
        <w:rPr>
          <w:rStyle w:val="normaltextrun"/>
          <w:rFonts w:ascii="Calibri" w:hAnsi="Calibri" w:cs="Calibri"/>
          <w:color w:val="1F3864"/>
          <w:bdr w:val="none" w:color="auto" w:sz="0" w:space="0" w:frame="1"/>
        </w:rPr>
      </w:pPr>
    </w:p>
    <w:p w:rsidR="0004160E" w:rsidP="002B577A" w:rsidRDefault="0004160E" w14:paraId="36D10635" w14:textId="77777777">
      <w:pPr>
        <w:pStyle w:val="paragraph"/>
        <w:spacing w:before="0" w:beforeAutospacing="0" w:after="0" w:afterAutospacing="0"/>
        <w:textAlignment w:val="baseline"/>
        <w:rPr>
          <w:rStyle w:val="normaltextrun"/>
          <w:rFonts w:ascii="Calibri" w:hAnsi="Calibri" w:cs="Calibri"/>
          <w:color w:val="1F3864"/>
          <w:bdr w:val="none" w:color="auto" w:sz="0" w:space="0" w:frame="1"/>
        </w:rPr>
      </w:pPr>
    </w:p>
    <w:p w:rsidR="00E42FB4" w:rsidP="002B577A" w:rsidRDefault="00E42FB4" w14:paraId="67CEC686" w14:textId="77777777">
      <w:pPr>
        <w:pStyle w:val="paragraph"/>
        <w:spacing w:before="0" w:beforeAutospacing="0" w:after="0" w:afterAutospacing="0"/>
        <w:textAlignment w:val="baseline"/>
        <w:rPr>
          <w:rStyle w:val="normaltextrun"/>
          <w:rFonts w:ascii="Calibri" w:hAnsi="Calibri" w:cs="Calibri"/>
          <w:color w:val="1F3864"/>
          <w:bdr w:val="none" w:color="auto" w:sz="0" w:space="0" w:frame="1"/>
        </w:rPr>
      </w:pPr>
    </w:p>
    <w:p w:rsidR="002B577A" w:rsidP="002B577A" w:rsidRDefault="002B577A" w14:paraId="332F4659" w14:textId="77777777">
      <w:pPr>
        <w:pStyle w:val="paragraph"/>
        <w:spacing w:before="0" w:beforeAutospacing="0" w:after="0" w:afterAutospacing="0"/>
        <w:textAlignment w:val="baseline"/>
        <w:rPr>
          <w:rStyle w:val="normaltextrun"/>
          <w:rFonts w:ascii="Calibri" w:hAnsi="Calibri" w:cs="Calibri"/>
          <w:color w:val="1F3864"/>
          <w:bdr w:val="none" w:color="auto" w:sz="0" w:space="0" w:frame="1"/>
        </w:rPr>
      </w:pPr>
    </w:p>
    <w:p w:rsidR="002B577A" w:rsidP="002B577A" w:rsidRDefault="002B577A" w14:paraId="2404D7E1" w14:textId="03B3A815">
      <w:pPr>
        <w:pStyle w:val="paragraph"/>
        <w:spacing w:before="0" w:beforeAutospacing="0" w:after="0" w:afterAutospacing="0"/>
        <w:textAlignment w:val="baseline"/>
        <w:rPr>
          <w:rStyle w:val="normaltextrun"/>
          <w:rFonts w:ascii="Calibri" w:hAnsi="Calibri" w:cs="Calibri"/>
          <w:color w:val="1F3864"/>
          <w:shd w:val="clear" w:color="auto" w:fill="FFFFFF"/>
        </w:rPr>
      </w:pPr>
      <w:r>
        <w:rPr>
          <w:rStyle w:val="normaltextrun"/>
          <w:rFonts w:ascii="Calibri" w:hAnsi="Calibri" w:cs="Calibri"/>
          <w:color w:val="1F3864"/>
          <w:shd w:val="clear" w:color="auto" w:fill="FFFFFF"/>
        </w:rPr>
        <w:t>6.7.6.</w:t>
      </w:r>
      <w:r>
        <w:rPr>
          <w:rStyle w:val="normaltextrun"/>
          <w:rFonts w:ascii="Arial" w:hAnsi="Arial" w:cs="Arial"/>
          <w:color w:val="1F3864"/>
          <w:shd w:val="clear" w:color="auto" w:fill="FFFFFF"/>
        </w:rPr>
        <w:t xml:space="preserve"> </w:t>
      </w:r>
      <w:r>
        <w:rPr>
          <w:rStyle w:val="normaltextrun"/>
          <w:rFonts w:ascii="Calibri" w:hAnsi="Calibri" w:cs="Calibri"/>
          <w:color w:val="1F3864"/>
          <w:shd w:val="clear" w:color="auto" w:fill="FFFFFF"/>
        </w:rPr>
        <w:t>Project Team Directory</w:t>
      </w:r>
    </w:p>
    <w:p w:rsidR="0004160E" w:rsidP="002B577A" w:rsidRDefault="0004160E" w14:paraId="70A80EB9" w14:textId="77777777">
      <w:pPr>
        <w:pStyle w:val="paragraph"/>
        <w:spacing w:before="0" w:beforeAutospacing="0" w:after="0" w:afterAutospacing="0"/>
        <w:textAlignment w:val="baseline"/>
        <w:rPr>
          <w:rStyle w:val="normaltextrun"/>
          <w:rFonts w:ascii="Calibri" w:hAnsi="Calibri" w:cs="Calibri"/>
          <w:color w:val="1F3864"/>
          <w:shd w:val="clear" w:color="auto" w:fill="FFFFFF"/>
        </w:rPr>
      </w:pPr>
    </w:p>
    <w:tbl>
      <w:tblPr>
        <w:tblW w:w="727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038"/>
        <w:gridCol w:w="2171"/>
        <w:gridCol w:w="3061"/>
      </w:tblGrid>
      <w:tr w:rsidRPr="00EE4C03" w:rsidR="00EE4C03" w:rsidTr="037785A3" w14:paraId="2BD87301" w14:textId="77777777">
        <w:trPr>
          <w:trHeight w:val="300"/>
        </w:trPr>
        <w:tc>
          <w:tcPr>
            <w:tcW w:w="2038" w:type="dxa"/>
            <w:tcBorders>
              <w:top w:val="single" w:color="4472C4" w:themeColor="accent1" w:sz="6" w:space="0"/>
              <w:left w:val="single" w:color="4472C4" w:themeColor="accent1" w:sz="6" w:space="0"/>
              <w:bottom w:val="single" w:color="4472C4" w:themeColor="accent1" w:sz="6" w:space="0"/>
              <w:right w:val="nil"/>
            </w:tcBorders>
            <w:shd w:val="clear" w:color="auto" w:fill="4472C4" w:themeFill="accent1"/>
            <w:tcMar/>
            <w:hideMark/>
          </w:tcPr>
          <w:p w:rsidRPr="00EE4C03" w:rsidR="00EE4C03" w:rsidP="00EE4C03" w:rsidRDefault="00EE4C03" w14:paraId="6274D9E6" w14:textId="77777777">
            <w:pPr>
              <w:spacing w:after="0" w:line="240" w:lineRule="auto"/>
              <w:jc w:val="center"/>
              <w:textAlignment w:val="baseline"/>
              <w:rPr>
                <w:rFonts w:ascii="Segoe UI" w:hAnsi="Segoe UI" w:eastAsia="Times New Roman" w:cs="Segoe UI"/>
                <w:b/>
                <w:bCs/>
                <w:color w:val="000000"/>
                <w:kern w:val="0"/>
                <w:sz w:val="18"/>
                <w:szCs w:val="18"/>
                <w:lang w:eastAsia="en-PH"/>
                <w14:ligatures w14:val="none"/>
              </w:rPr>
            </w:pPr>
            <w:r w:rsidRPr="00EE4C03">
              <w:rPr>
                <w:rFonts w:ascii="Calibri" w:hAnsi="Calibri" w:eastAsia="Times New Roman" w:cs="Calibri"/>
                <w:b/>
                <w:bCs/>
                <w:color w:val="000000"/>
                <w:kern w:val="0"/>
                <w:sz w:val="24"/>
                <w:szCs w:val="24"/>
                <w:lang w:eastAsia="en-PH"/>
                <w14:ligatures w14:val="none"/>
              </w:rPr>
              <w:t>Name </w:t>
            </w:r>
          </w:p>
        </w:tc>
        <w:tc>
          <w:tcPr>
            <w:tcW w:w="2171" w:type="dxa"/>
            <w:tcBorders>
              <w:top w:val="single" w:color="4472C4" w:themeColor="accent1" w:sz="6" w:space="0"/>
              <w:left w:val="nil"/>
              <w:bottom w:val="single" w:color="4472C4" w:themeColor="accent1" w:sz="6" w:space="0"/>
              <w:right w:val="nil"/>
            </w:tcBorders>
            <w:shd w:val="clear" w:color="auto" w:fill="4472C4" w:themeFill="accent1"/>
            <w:tcMar/>
            <w:hideMark/>
          </w:tcPr>
          <w:p w:rsidRPr="00EE4C03" w:rsidR="00EE4C03" w:rsidP="00EE4C03" w:rsidRDefault="00EE4C03" w14:paraId="7C034E50" w14:textId="77777777">
            <w:pPr>
              <w:spacing w:after="0" w:line="240" w:lineRule="auto"/>
              <w:jc w:val="center"/>
              <w:textAlignment w:val="baseline"/>
              <w:rPr>
                <w:rFonts w:ascii="Segoe UI" w:hAnsi="Segoe UI" w:eastAsia="Times New Roman" w:cs="Segoe UI"/>
                <w:b/>
                <w:bCs/>
                <w:color w:val="000000"/>
                <w:kern w:val="0"/>
                <w:sz w:val="18"/>
                <w:szCs w:val="18"/>
                <w:lang w:eastAsia="en-PH"/>
                <w14:ligatures w14:val="none"/>
              </w:rPr>
            </w:pPr>
            <w:r w:rsidRPr="00EE4C03">
              <w:rPr>
                <w:rFonts w:ascii="Calibri" w:hAnsi="Calibri" w:eastAsia="Times New Roman" w:cs="Calibri"/>
                <w:b/>
                <w:bCs/>
                <w:color w:val="000000"/>
                <w:kern w:val="0"/>
                <w:sz w:val="24"/>
                <w:szCs w:val="24"/>
                <w:lang w:eastAsia="en-PH"/>
                <w14:ligatures w14:val="none"/>
              </w:rPr>
              <w:t>Project Role </w:t>
            </w:r>
          </w:p>
        </w:tc>
        <w:tc>
          <w:tcPr>
            <w:tcW w:w="3061" w:type="dxa"/>
            <w:tcBorders>
              <w:top w:val="single" w:color="4472C4" w:themeColor="accent1" w:sz="6" w:space="0"/>
              <w:left w:val="nil"/>
              <w:bottom w:val="single" w:color="4472C4" w:themeColor="accent1" w:sz="6" w:space="0"/>
              <w:right w:val="single" w:color="4472C4" w:themeColor="accent1" w:sz="6" w:space="0"/>
            </w:tcBorders>
            <w:shd w:val="clear" w:color="auto" w:fill="4472C4" w:themeFill="accent1"/>
            <w:tcMar/>
            <w:hideMark/>
          </w:tcPr>
          <w:p w:rsidRPr="00EE4C03" w:rsidR="00EE4C03" w:rsidP="00EE4C03" w:rsidRDefault="00EE4C03" w14:paraId="25E0603B" w14:textId="77777777">
            <w:pPr>
              <w:spacing w:after="0" w:line="240" w:lineRule="auto"/>
              <w:jc w:val="center"/>
              <w:textAlignment w:val="baseline"/>
              <w:rPr>
                <w:rFonts w:ascii="Segoe UI" w:hAnsi="Segoe UI" w:eastAsia="Times New Roman" w:cs="Segoe UI"/>
                <w:b/>
                <w:bCs/>
                <w:color w:val="000000"/>
                <w:kern w:val="0"/>
                <w:sz w:val="18"/>
                <w:szCs w:val="18"/>
                <w:lang w:eastAsia="en-PH"/>
                <w14:ligatures w14:val="none"/>
              </w:rPr>
            </w:pPr>
            <w:r w:rsidRPr="00EE4C03">
              <w:rPr>
                <w:rFonts w:ascii="Calibri" w:hAnsi="Calibri" w:eastAsia="Times New Roman" w:cs="Calibri"/>
                <w:b/>
                <w:bCs/>
                <w:color w:val="000000"/>
                <w:kern w:val="0"/>
                <w:sz w:val="24"/>
                <w:szCs w:val="24"/>
                <w:lang w:eastAsia="en-PH"/>
                <w14:ligatures w14:val="none"/>
              </w:rPr>
              <w:t>Contact Information </w:t>
            </w:r>
          </w:p>
        </w:tc>
      </w:tr>
      <w:tr w:rsidRPr="00EE4C03" w:rsidR="00EE4C03" w:rsidTr="037785A3" w14:paraId="656083EF" w14:textId="77777777">
        <w:trPr>
          <w:trHeight w:val="300"/>
        </w:trPr>
        <w:tc>
          <w:tcPr>
            <w:tcW w:w="2038"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29C0B05A" w14:textId="77777777">
            <w:pPr>
              <w:spacing w:after="0" w:line="240" w:lineRule="auto"/>
              <w:jc w:val="both"/>
              <w:textAlignment w:val="baseline"/>
              <w:rPr>
                <w:rFonts w:ascii="Segoe UI" w:hAnsi="Segoe UI" w:eastAsia="Times New Roman" w:cs="Segoe UI"/>
                <w:b/>
                <w:bCs/>
                <w:color w:val="000000"/>
                <w:kern w:val="0"/>
                <w:sz w:val="18"/>
                <w:szCs w:val="18"/>
                <w:lang w:eastAsia="en-PH"/>
                <w14:ligatures w14:val="none"/>
              </w:rPr>
            </w:pPr>
            <w:r w:rsidRPr="00EE4C03">
              <w:rPr>
                <w:rFonts w:ascii="Calibri" w:hAnsi="Calibri" w:eastAsia="Times New Roman" w:cs="Calibri"/>
                <w:b/>
                <w:bCs/>
                <w:color w:val="000000"/>
                <w:kern w:val="0"/>
                <w:sz w:val="24"/>
                <w:szCs w:val="24"/>
                <w:lang w:val="en-US" w:eastAsia="en-PH"/>
                <w14:ligatures w14:val="none"/>
              </w:rPr>
              <w:t>Mrs. Maria Theresa Reyes </w:t>
            </w:r>
            <w:r w:rsidRPr="00EE4C03">
              <w:rPr>
                <w:rFonts w:ascii="Calibri" w:hAnsi="Calibri" w:eastAsia="Times New Roman" w:cs="Calibri"/>
                <w:b/>
                <w:bCs/>
                <w:color w:val="FFFFFF"/>
                <w:kern w:val="0"/>
                <w:sz w:val="24"/>
                <w:szCs w:val="24"/>
                <w:lang w:val="en-US" w:eastAsia="en-PH"/>
                <w14:ligatures w14:val="none"/>
              </w:rPr>
              <w:t> </w:t>
            </w:r>
            <w:r w:rsidRPr="00EE4C03">
              <w:rPr>
                <w:rFonts w:ascii="Calibri" w:hAnsi="Calibri" w:eastAsia="Times New Roman" w:cs="Calibri"/>
                <w:b/>
                <w:bCs/>
                <w:color w:val="FFFFFF"/>
                <w:kern w:val="0"/>
                <w:sz w:val="24"/>
                <w:szCs w:val="24"/>
                <w:lang w:eastAsia="en-PH"/>
                <w14:ligatures w14:val="none"/>
              </w:rPr>
              <w:t> </w:t>
            </w:r>
          </w:p>
        </w:tc>
        <w:tc>
          <w:tcPr>
            <w:tcW w:w="217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332A300D" w14:textId="77777777">
            <w:pPr>
              <w:spacing w:after="0" w:line="240" w:lineRule="auto"/>
              <w:jc w:val="center"/>
              <w:textAlignment w:val="baseline"/>
              <w:rPr>
                <w:rFonts w:ascii="Segoe UI" w:hAnsi="Segoe UI" w:eastAsia="Times New Roman" w:cs="Segoe UI"/>
                <w:color w:val="000000"/>
                <w:kern w:val="0"/>
                <w:sz w:val="18"/>
                <w:szCs w:val="18"/>
                <w:lang w:eastAsia="en-PH"/>
                <w14:ligatures w14:val="none"/>
              </w:rPr>
            </w:pPr>
            <w:r w:rsidRPr="00EE4C03">
              <w:rPr>
                <w:rFonts w:ascii="Calibri" w:hAnsi="Calibri" w:eastAsia="Times New Roman" w:cs="Calibri"/>
                <w:color w:val="000000"/>
                <w:kern w:val="0"/>
                <w:sz w:val="24"/>
                <w:szCs w:val="24"/>
                <w:lang w:eastAsia="en-PH"/>
                <w14:ligatures w14:val="none"/>
              </w:rPr>
              <w:t>Project Sponsor </w:t>
            </w:r>
          </w:p>
        </w:tc>
        <w:tc>
          <w:tcPr>
            <w:tcW w:w="306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748231C5" w14:textId="77777777">
            <w:pPr>
              <w:spacing w:after="0" w:line="240" w:lineRule="auto"/>
              <w:textAlignment w:val="baseline"/>
              <w:rPr>
                <w:rFonts w:ascii="Segoe UI" w:hAnsi="Segoe UI" w:eastAsia="Times New Roman" w:cs="Segoe UI"/>
                <w:color w:val="000000"/>
                <w:kern w:val="0"/>
                <w:sz w:val="18"/>
                <w:szCs w:val="18"/>
                <w:lang w:eastAsia="en-PH"/>
                <w14:ligatures w14:val="none"/>
              </w:rPr>
            </w:pPr>
            <w:r w:rsidRPr="00EE4C03">
              <w:rPr>
                <w:rFonts w:ascii="Calibri" w:hAnsi="Calibri" w:eastAsia="Times New Roman" w:cs="Calibri"/>
                <w:color w:val="000000"/>
                <w:kern w:val="0"/>
                <w:sz w:val="24"/>
                <w:szCs w:val="24"/>
                <w:lang w:val="en-US" w:eastAsia="en-PH"/>
                <w14:ligatures w14:val="none"/>
              </w:rPr>
              <w:t>    </w:t>
            </w:r>
            <w:r w:rsidRPr="00EE4C03">
              <w:rPr>
                <w:rFonts w:ascii="Calibri" w:hAnsi="Calibri" w:eastAsia="Times New Roman" w:cs="Calibri"/>
                <w:color w:val="000000"/>
                <w:kern w:val="0"/>
                <w:sz w:val="24"/>
                <w:szCs w:val="24"/>
                <w:lang w:eastAsia="en-PH"/>
                <w14:ligatures w14:val="none"/>
              </w:rPr>
              <w:t> </w:t>
            </w:r>
          </w:p>
          <w:p w:rsidRPr="00EE4C03" w:rsidR="00EE4C03" w:rsidP="00EE4C03" w:rsidRDefault="00EE4C03" w14:paraId="41BC449C" w14:textId="77777777">
            <w:pPr>
              <w:spacing w:after="0" w:line="240" w:lineRule="auto"/>
              <w:textAlignment w:val="baseline"/>
              <w:rPr>
                <w:rFonts w:ascii="Segoe UI" w:hAnsi="Segoe UI" w:eastAsia="Times New Roman" w:cs="Segoe UI"/>
                <w:color w:val="000000"/>
                <w:kern w:val="0"/>
                <w:sz w:val="18"/>
                <w:szCs w:val="18"/>
                <w:lang w:eastAsia="en-PH"/>
                <w14:ligatures w14:val="none"/>
              </w:rPr>
            </w:pPr>
            <w:r w:rsidRPr="00EE4C03">
              <w:rPr>
                <w:rFonts w:ascii="Calibri" w:hAnsi="Calibri" w:eastAsia="Times New Roman" w:cs="Calibri"/>
                <w:color w:val="000000"/>
                <w:kern w:val="0"/>
                <w:sz w:val="24"/>
                <w:szCs w:val="24"/>
                <w:lang w:val="en-US" w:eastAsia="en-PH"/>
                <w14:ligatures w14:val="none"/>
              </w:rPr>
              <w:t>    </w:t>
            </w:r>
            <w:r w:rsidRPr="00EE4C03">
              <w:rPr>
                <w:rFonts w:ascii="Calibri" w:hAnsi="Calibri" w:eastAsia="Times New Roman" w:cs="Calibri"/>
                <w:color w:val="000000"/>
                <w:kern w:val="0"/>
                <w:sz w:val="24"/>
                <w:szCs w:val="24"/>
                <w:lang w:eastAsia="en-PH"/>
                <w14:ligatures w14:val="none"/>
              </w:rPr>
              <w:t> </w:t>
            </w:r>
          </w:p>
          <w:p w:rsidRPr="00EE4C03" w:rsidR="00EE4C03" w:rsidP="00EE4C03" w:rsidRDefault="00EE4C03" w14:paraId="6EA0D9D4" w14:textId="77777777">
            <w:pPr>
              <w:spacing w:after="0" w:line="240" w:lineRule="auto"/>
              <w:ind w:left="990" w:hanging="930"/>
              <w:textAlignment w:val="baseline"/>
              <w:rPr>
                <w:rFonts w:ascii="Segoe UI" w:hAnsi="Segoe UI" w:eastAsia="Times New Roman" w:cs="Segoe UI"/>
                <w:color w:val="000000"/>
                <w:kern w:val="0"/>
                <w:sz w:val="18"/>
                <w:szCs w:val="18"/>
                <w:lang w:eastAsia="en-PH"/>
                <w14:ligatures w14:val="none"/>
              </w:rPr>
            </w:pPr>
            <w:hyperlink w:tgtFrame="_blank" w:history="1" r:id="rId8">
              <w:r w:rsidRPr="00EE4C03">
                <w:rPr>
                  <w:rFonts w:ascii="Calibri" w:hAnsi="Calibri" w:eastAsia="Times New Roman" w:cs="Calibri"/>
                  <w:color w:val="0563C1"/>
                  <w:kern w:val="0"/>
                  <w:sz w:val="24"/>
                  <w:szCs w:val="24"/>
                  <w:u w:val="single"/>
                  <w:lang w:val="en-US" w:eastAsia="en-PH"/>
                  <w14:ligatures w14:val="none"/>
                </w:rPr>
                <w:t>mtrf24@gmail.com</w:t>
              </w:r>
            </w:hyperlink>
            <w:r w:rsidRPr="00EE4C03">
              <w:rPr>
                <w:rFonts w:ascii="Calibri" w:hAnsi="Calibri" w:eastAsia="Times New Roman" w:cs="Calibri"/>
                <w:color w:val="000000"/>
                <w:kern w:val="0"/>
                <w:sz w:val="24"/>
                <w:szCs w:val="24"/>
                <w:lang w:eastAsia="en-PH"/>
                <w14:ligatures w14:val="none"/>
              </w:rPr>
              <w:t> </w:t>
            </w:r>
          </w:p>
          <w:p w:rsidRPr="00EE4C03" w:rsidR="00EE4C03" w:rsidP="00EE4C03" w:rsidRDefault="00EE4C03" w14:paraId="2BD18CF5" w14:textId="77777777">
            <w:pPr>
              <w:spacing w:after="0" w:line="240" w:lineRule="auto"/>
              <w:ind w:left="990" w:hanging="930"/>
              <w:textAlignment w:val="baseline"/>
              <w:rPr>
                <w:rFonts w:ascii="Segoe UI" w:hAnsi="Segoe UI" w:eastAsia="Times New Roman" w:cs="Segoe UI"/>
                <w:color w:val="000000"/>
                <w:kern w:val="0"/>
                <w:sz w:val="18"/>
                <w:szCs w:val="18"/>
                <w:lang w:eastAsia="en-PH"/>
                <w14:ligatures w14:val="none"/>
              </w:rPr>
            </w:pPr>
            <w:r w:rsidRPr="00EE4C03">
              <w:rPr>
                <w:rFonts w:ascii="Calibri" w:hAnsi="Calibri" w:eastAsia="Times New Roman" w:cs="Calibri"/>
                <w:color w:val="000000"/>
                <w:kern w:val="0"/>
                <w:sz w:val="24"/>
                <w:szCs w:val="24"/>
                <w:lang w:eastAsia="en-PH"/>
                <w14:ligatures w14:val="none"/>
              </w:rPr>
              <w:t> </w:t>
            </w:r>
          </w:p>
          <w:p w:rsidRPr="00EE4C03" w:rsidR="00EE4C03" w:rsidP="00EE4C03" w:rsidRDefault="00EE4C03" w14:paraId="21195F0F" w14:textId="77777777">
            <w:pPr>
              <w:spacing w:after="0" w:line="240" w:lineRule="auto"/>
              <w:jc w:val="both"/>
              <w:textAlignment w:val="baseline"/>
              <w:rPr>
                <w:rFonts w:ascii="Segoe UI" w:hAnsi="Segoe UI" w:eastAsia="Times New Roman" w:cs="Segoe UI"/>
                <w:color w:val="000000"/>
                <w:kern w:val="0"/>
                <w:sz w:val="18"/>
                <w:szCs w:val="18"/>
                <w:lang w:eastAsia="en-PH"/>
                <w14:ligatures w14:val="none"/>
              </w:rPr>
            </w:pPr>
            <w:r w:rsidRPr="00EE4C03">
              <w:rPr>
                <w:rFonts w:ascii="Calibri" w:hAnsi="Calibri" w:eastAsia="Times New Roman" w:cs="Calibri"/>
                <w:color w:val="000000"/>
                <w:kern w:val="0"/>
                <w:sz w:val="24"/>
                <w:szCs w:val="24"/>
                <w:lang w:eastAsia="en-PH"/>
                <w14:ligatures w14:val="none"/>
              </w:rPr>
              <w:t> </w:t>
            </w:r>
          </w:p>
        </w:tc>
      </w:tr>
      <w:tr w:rsidRPr="00EE4C03" w:rsidR="00EE4C03" w:rsidTr="037785A3" w14:paraId="450C0CEB" w14:textId="77777777">
        <w:trPr>
          <w:trHeight w:val="300"/>
        </w:trPr>
        <w:tc>
          <w:tcPr>
            <w:tcW w:w="2038"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42B25E96" w14:textId="77777777">
            <w:pPr>
              <w:spacing w:after="0" w:line="240" w:lineRule="auto"/>
              <w:jc w:val="both"/>
              <w:textAlignment w:val="baseline"/>
              <w:rPr>
                <w:rFonts w:ascii="Segoe UI" w:hAnsi="Segoe UI" w:eastAsia="Times New Roman" w:cs="Segoe UI"/>
                <w:b/>
                <w:bCs/>
                <w:color w:val="000000"/>
                <w:kern w:val="0"/>
                <w:sz w:val="18"/>
                <w:szCs w:val="18"/>
                <w:lang w:eastAsia="en-PH"/>
                <w14:ligatures w14:val="none"/>
              </w:rPr>
            </w:pPr>
            <w:r w:rsidRPr="00EE4C03">
              <w:rPr>
                <w:rFonts w:ascii="Calibri" w:hAnsi="Calibri" w:eastAsia="Times New Roman" w:cs="Calibri"/>
                <w:b/>
                <w:bCs/>
                <w:color w:val="000000"/>
                <w:kern w:val="0"/>
                <w:sz w:val="24"/>
                <w:szCs w:val="24"/>
                <w:lang w:eastAsia="en-PH"/>
                <w14:ligatures w14:val="none"/>
              </w:rPr>
              <w:t xml:space="preserve">Ken Angelo </w:t>
            </w:r>
            <w:proofErr w:type="spellStart"/>
            <w:r w:rsidRPr="00EE4C03">
              <w:rPr>
                <w:rFonts w:ascii="Calibri" w:hAnsi="Calibri" w:eastAsia="Times New Roman" w:cs="Calibri"/>
                <w:b/>
                <w:bCs/>
                <w:color w:val="000000"/>
                <w:kern w:val="0"/>
                <w:sz w:val="24"/>
                <w:szCs w:val="24"/>
                <w:lang w:eastAsia="en-PH"/>
                <w14:ligatures w14:val="none"/>
              </w:rPr>
              <w:t>Carangan</w:t>
            </w:r>
            <w:proofErr w:type="spellEnd"/>
            <w:r w:rsidRPr="00EE4C03">
              <w:rPr>
                <w:rFonts w:ascii="Calibri" w:hAnsi="Calibri" w:eastAsia="Times New Roman" w:cs="Calibri"/>
                <w:b/>
                <w:bCs/>
                <w:color w:val="000000"/>
                <w:kern w:val="0"/>
                <w:sz w:val="24"/>
                <w:szCs w:val="24"/>
                <w:lang w:eastAsia="en-PH"/>
                <w14:ligatures w14:val="none"/>
              </w:rPr>
              <w:t> </w:t>
            </w:r>
          </w:p>
        </w:tc>
        <w:tc>
          <w:tcPr>
            <w:tcW w:w="217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64464725" w14:textId="77777777">
            <w:pPr>
              <w:spacing w:after="0" w:line="240" w:lineRule="auto"/>
              <w:jc w:val="center"/>
              <w:textAlignment w:val="baseline"/>
              <w:rPr>
                <w:rFonts w:ascii="Segoe UI" w:hAnsi="Segoe UI" w:eastAsia="Times New Roman" w:cs="Segoe UI"/>
                <w:color w:val="000000"/>
                <w:kern w:val="0"/>
                <w:sz w:val="18"/>
                <w:szCs w:val="18"/>
                <w:lang w:eastAsia="en-PH"/>
                <w14:ligatures w14:val="none"/>
              </w:rPr>
            </w:pPr>
            <w:r w:rsidRPr="00EE4C03">
              <w:rPr>
                <w:rFonts w:ascii="Calibri" w:hAnsi="Calibri" w:eastAsia="Times New Roman" w:cs="Calibri"/>
                <w:color w:val="000000"/>
                <w:kern w:val="0"/>
                <w:sz w:val="24"/>
                <w:szCs w:val="24"/>
                <w:lang w:eastAsia="en-PH"/>
                <w14:ligatures w14:val="none"/>
              </w:rPr>
              <w:t>Product Owner </w:t>
            </w:r>
          </w:p>
        </w:tc>
        <w:tc>
          <w:tcPr>
            <w:tcW w:w="306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7724422F" w14:textId="77777777">
            <w:pPr>
              <w:spacing w:after="0" w:line="240" w:lineRule="auto"/>
              <w:jc w:val="both"/>
              <w:textAlignment w:val="baseline"/>
              <w:rPr>
                <w:rFonts w:ascii="Segoe UI" w:hAnsi="Segoe UI" w:eastAsia="Times New Roman" w:cs="Segoe UI"/>
                <w:color w:val="000000"/>
                <w:kern w:val="0"/>
                <w:sz w:val="18"/>
                <w:szCs w:val="18"/>
                <w:lang w:val="en-US" w:eastAsia="en-PH"/>
                <w14:ligatures w14:val="none"/>
              </w:rPr>
            </w:pPr>
            <w:hyperlink w:tgtFrame="_blank" w:history="1" r:id="rId9">
              <w:r w:rsidRPr="00EE4C03">
                <w:rPr>
                  <w:rFonts w:ascii="Calibri" w:hAnsi="Calibri" w:eastAsia="Times New Roman" w:cs="Calibri"/>
                  <w:color w:val="0563C1"/>
                  <w:kern w:val="0"/>
                  <w:u w:val="single"/>
                  <w:lang w:eastAsia="en-PH"/>
                  <w14:ligatures w14:val="none"/>
                </w:rPr>
                <w:t>kgcarangan@student.apc.edu.ph</w:t>
              </w:r>
            </w:hyperlink>
            <w:r w:rsidRPr="00EE4C03">
              <w:rPr>
                <w:rFonts w:ascii="Calibri" w:hAnsi="Calibri" w:eastAsia="Times New Roman" w:cs="Calibri"/>
                <w:color w:val="000000"/>
                <w:kern w:val="0"/>
                <w:sz w:val="24"/>
                <w:szCs w:val="24"/>
                <w:lang w:val="en-US" w:eastAsia="en-PH"/>
                <w14:ligatures w14:val="none"/>
              </w:rPr>
              <w:t> </w:t>
            </w:r>
          </w:p>
        </w:tc>
      </w:tr>
      <w:tr w:rsidRPr="00EE4C03" w:rsidR="00EE4C03" w:rsidTr="037785A3" w14:paraId="19FE7BB7" w14:textId="77777777">
        <w:trPr>
          <w:trHeight w:val="300"/>
        </w:trPr>
        <w:tc>
          <w:tcPr>
            <w:tcW w:w="2038"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7A587958" w14:textId="77777777">
            <w:pPr>
              <w:spacing w:after="0" w:line="240" w:lineRule="auto"/>
              <w:jc w:val="both"/>
              <w:textAlignment w:val="baseline"/>
              <w:rPr>
                <w:rFonts w:ascii="Segoe UI" w:hAnsi="Segoe UI" w:eastAsia="Times New Roman" w:cs="Segoe UI"/>
                <w:b/>
                <w:bCs/>
                <w:color w:val="000000"/>
                <w:kern w:val="0"/>
                <w:sz w:val="18"/>
                <w:szCs w:val="18"/>
                <w:lang w:eastAsia="en-PH"/>
                <w14:ligatures w14:val="none"/>
              </w:rPr>
            </w:pPr>
            <w:r w:rsidRPr="00EE4C03">
              <w:rPr>
                <w:rFonts w:ascii="Calibri" w:hAnsi="Calibri" w:eastAsia="Times New Roman" w:cs="Calibri"/>
                <w:b/>
                <w:bCs/>
                <w:color w:val="000000"/>
                <w:kern w:val="0"/>
                <w:sz w:val="24"/>
                <w:szCs w:val="24"/>
                <w:lang w:eastAsia="en-PH"/>
                <w14:ligatures w14:val="none"/>
              </w:rPr>
              <w:t xml:space="preserve">Stefano Franco </w:t>
            </w:r>
            <w:proofErr w:type="spellStart"/>
            <w:r w:rsidRPr="00EE4C03">
              <w:rPr>
                <w:rFonts w:ascii="Calibri" w:hAnsi="Calibri" w:eastAsia="Times New Roman" w:cs="Calibri"/>
                <w:b/>
                <w:bCs/>
                <w:color w:val="000000"/>
                <w:kern w:val="0"/>
                <w:sz w:val="24"/>
                <w:szCs w:val="24"/>
                <w:lang w:eastAsia="en-PH"/>
                <w14:ligatures w14:val="none"/>
              </w:rPr>
              <w:t>Binay</w:t>
            </w:r>
            <w:proofErr w:type="spellEnd"/>
            <w:r w:rsidRPr="00EE4C03">
              <w:rPr>
                <w:rFonts w:ascii="Calibri" w:hAnsi="Calibri" w:eastAsia="Times New Roman" w:cs="Calibri"/>
                <w:b/>
                <w:bCs/>
                <w:color w:val="000000"/>
                <w:kern w:val="0"/>
                <w:sz w:val="24"/>
                <w:szCs w:val="24"/>
                <w:lang w:eastAsia="en-PH"/>
                <w14:ligatures w14:val="none"/>
              </w:rPr>
              <w:t> </w:t>
            </w:r>
          </w:p>
        </w:tc>
        <w:tc>
          <w:tcPr>
            <w:tcW w:w="217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7FBC2C8E" w14:textId="77777777">
            <w:pPr>
              <w:spacing w:after="0" w:line="240" w:lineRule="auto"/>
              <w:jc w:val="center"/>
              <w:textAlignment w:val="baseline"/>
              <w:rPr>
                <w:rFonts w:ascii="Segoe UI" w:hAnsi="Segoe UI" w:eastAsia="Times New Roman" w:cs="Segoe UI"/>
                <w:color w:val="000000"/>
                <w:kern w:val="0"/>
                <w:sz w:val="18"/>
                <w:szCs w:val="18"/>
                <w:lang w:eastAsia="en-PH"/>
                <w14:ligatures w14:val="none"/>
              </w:rPr>
            </w:pPr>
            <w:r w:rsidRPr="00EE4C03">
              <w:rPr>
                <w:rFonts w:ascii="Calibri" w:hAnsi="Calibri" w:eastAsia="Times New Roman" w:cs="Calibri"/>
                <w:color w:val="000000"/>
                <w:kern w:val="0"/>
                <w:sz w:val="24"/>
                <w:szCs w:val="24"/>
                <w:lang w:eastAsia="en-PH"/>
                <w14:ligatures w14:val="none"/>
              </w:rPr>
              <w:t>Project Manager </w:t>
            </w:r>
          </w:p>
        </w:tc>
        <w:tc>
          <w:tcPr>
            <w:tcW w:w="306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71064E80" w14:textId="77777777">
            <w:pPr>
              <w:spacing w:after="0" w:line="240" w:lineRule="auto"/>
              <w:jc w:val="both"/>
              <w:textAlignment w:val="baseline"/>
              <w:rPr>
                <w:rFonts w:ascii="Segoe UI" w:hAnsi="Segoe UI" w:eastAsia="Times New Roman" w:cs="Segoe UI"/>
                <w:color w:val="000000"/>
                <w:kern w:val="0"/>
                <w:sz w:val="18"/>
                <w:szCs w:val="18"/>
                <w:lang w:val="en-US" w:eastAsia="en-PH"/>
                <w14:ligatures w14:val="none"/>
              </w:rPr>
            </w:pPr>
            <w:hyperlink w:tgtFrame="_blank" w:history="1" r:id="rId10">
              <w:r w:rsidRPr="00EE4C03">
                <w:rPr>
                  <w:rFonts w:ascii="Calibri" w:hAnsi="Calibri" w:eastAsia="Times New Roman" w:cs="Calibri"/>
                  <w:color w:val="0563C1"/>
                  <w:kern w:val="0"/>
                  <w:u w:val="single"/>
                  <w:lang w:val="en-US" w:eastAsia="en-PH"/>
                  <w14:ligatures w14:val="none"/>
                </w:rPr>
                <w:t>Ssjbinay@student.apc.edu.ph</w:t>
              </w:r>
            </w:hyperlink>
            <w:r w:rsidRPr="00EE4C03">
              <w:rPr>
                <w:rFonts w:ascii="Calibri" w:hAnsi="Calibri" w:eastAsia="Times New Roman" w:cs="Calibri"/>
                <w:color w:val="000000"/>
                <w:kern w:val="0"/>
                <w:sz w:val="24"/>
                <w:szCs w:val="24"/>
                <w:lang w:val="en-US" w:eastAsia="en-PH"/>
                <w14:ligatures w14:val="none"/>
              </w:rPr>
              <w:t> </w:t>
            </w:r>
          </w:p>
        </w:tc>
      </w:tr>
      <w:tr w:rsidRPr="00EE4C03" w:rsidR="00EE4C03" w:rsidTr="037785A3" w14:paraId="547D5A1C" w14:textId="77777777">
        <w:trPr>
          <w:trHeight w:val="300"/>
        </w:trPr>
        <w:tc>
          <w:tcPr>
            <w:tcW w:w="2038"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52DCCEA8" w14:textId="77777777">
            <w:pPr>
              <w:spacing w:after="0" w:line="240" w:lineRule="auto"/>
              <w:jc w:val="both"/>
              <w:textAlignment w:val="baseline"/>
              <w:rPr>
                <w:rFonts w:ascii="Segoe UI" w:hAnsi="Segoe UI" w:eastAsia="Times New Roman" w:cs="Segoe UI"/>
                <w:b/>
                <w:bCs/>
                <w:color w:val="000000"/>
                <w:kern w:val="0"/>
                <w:sz w:val="18"/>
                <w:szCs w:val="18"/>
                <w:lang w:eastAsia="en-PH"/>
                <w14:ligatures w14:val="none"/>
              </w:rPr>
            </w:pPr>
            <w:r w:rsidRPr="00EE4C03">
              <w:rPr>
                <w:rFonts w:ascii="Calibri" w:hAnsi="Calibri" w:eastAsia="Times New Roman" w:cs="Calibri"/>
                <w:b/>
                <w:bCs/>
                <w:color w:val="000000"/>
                <w:kern w:val="0"/>
                <w:sz w:val="24"/>
                <w:szCs w:val="24"/>
                <w:lang w:eastAsia="en-PH"/>
                <w14:ligatures w14:val="none"/>
              </w:rPr>
              <w:t xml:space="preserve">Marcus </w:t>
            </w:r>
            <w:proofErr w:type="spellStart"/>
            <w:r w:rsidRPr="00EE4C03">
              <w:rPr>
                <w:rFonts w:ascii="Calibri" w:hAnsi="Calibri" w:eastAsia="Times New Roman" w:cs="Calibri"/>
                <w:b/>
                <w:bCs/>
                <w:color w:val="000000"/>
                <w:kern w:val="0"/>
                <w:sz w:val="24"/>
                <w:szCs w:val="24"/>
                <w:lang w:eastAsia="en-PH"/>
                <w14:ligatures w14:val="none"/>
              </w:rPr>
              <w:t>Jorell</w:t>
            </w:r>
            <w:proofErr w:type="spellEnd"/>
            <w:r w:rsidRPr="00EE4C03">
              <w:rPr>
                <w:rFonts w:ascii="Calibri" w:hAnsi="Calibri" w:eastAsia="Times New Roman" w:cs="Calibri"/>
                <w:b/>
                <w:bCs/>
                <w:color w:val="000000"/>
                <w:kern w:val="0"/>
                <w:sz w:val="24"/>
                <w:szCs w:val="24"/>
                <w:lang w:eastAsia="en-PH"/>
                <w14:ligatures w14:val="none"/>
              </w:rPr>
              <w:t xml:space="preserve"> Medina </w:t>
            </w:r>
          </w:p>
        </w:tc>
        <w:tc>
          <w:tcPr>
            <w:tcW w:w="217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62AF44AC" w14:textId="77777777">
            <w:pPr>
              <w:spacing w:after="0" w:line="240" w:lineRule="auto"/>
              <w:jc w:val="center"/>
              <w:textAlignment w:val="baseline"/>
              <w:rPr>
                <w:rFonts w:ascii="Segoe UI" w:hAnsi="Segoe UI" w:eastAsia="Times New Roman" w:cs="Segoe UI"/>
                <w:color w:val="000000"/>
                <w:kern w:val="0"/>
                <w:sz w:val="18"/>
                <w:szCs w:val="18"/>
                <w:lang w:eastAsia="en-PH"/>
                <w14:ligatures w14:val="none"/>
              </w:rPr>
            </w:pPr>
            <w:r w:rsidRPr="00EE4C03">
              <w:rPr>
                <w:rFonts w:ascii="Calibri" w:hAnsi="Calibri" w:eastAsia="Times New Roman" w:cs="Calibri"/>
                <w:color w:val="000000"/>
                <w:kern w:val="0"/>
                <w:sz w:val="24"/>
                <w:szCs w:val="24"/>
                <w:lang w:eastAsia="en-PH"/>
                <w14:ligatures w14:val="none"/>
              </w:rPr>
              <w:t>Scrum Master / QA </w:t>
            </w:r>
          </w:p>
        </w:tc>
        <w:tc>
          <w:tcPr>
            <w:tcW w:w="306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78EA6DA5" w14:textId="77777777">
            <w:pPr>
              <w:spacing w:after="0" w:line="240" w:lineRule="auto"/>
              <w:jc w:val="both"/>
              <w:textAlignment w:val="baseline"/>
              <w:rPr>
                <w:rFonts w:ascii="Segoe UI" w:hAnsi="Segoe UI" w:eastAsia="Times New Roman" w:cs="Segoe UI"/>
                <w:color w:val="000000"/>
                <w:kern w:val="0"/>
                <w:sz w:val="18"/>
                <w:szCs w:val="18"/>
                <w:lang w:val="en-US" w:eastAsia="en-PH"/>
                <w14:ligatures w14:val="none"/>
              </w:rPr>
            </w:pPr>
            <w:hyperlink w:tgtFrame="_blank" w:history="1" r:id="rId11">
              <w:r w:rsidRPr="00EE4C03">
                <w:rPr>
                  <w:rFonts w:ascii="Calibri" w:hAnsi="Calibri" w:eastAsia="Times New Roman" w:cs="Calibri"/>
                  <w:color w:val="0563C1"/>
                  <w:kern w:val="0"/>
                  <w:u w:val="single"/>
                  <w:lang w:eastAsia="en-PH"/>
                  <w14:ligatures w14:val="none"/>
                </w:rPr>
                <w:t>mcmedina2@student.apc.edu.ph</w:t>
              </w:r>
            </w:hyperlink>
            <w:r w:rsidRPr="00EE4C03">
              <w:rPr>
                <w:rFonts w:ascii="Calibri" w:hAnsi="Calibri" w:eastAsia="Times New Roman" w:cs="Calibri"/>
                <w:color w:val="000000"/>
                <w:kern w:val="0"/>
                <w:sz w:val="24"/>
                <w:szCs w:val="24"/>
                <w:lang w:val="en-US" w:eastAsia="en-PH"/>
                <w14:ligatures w14:val="none"/>
              </w:rPr>
              <w:t> </w:t>
            </w:r>
          </w:p>
        </w:tc>
      </w:tr>
      <w:tr w:rsidRPr="00EE4C03" w:rsidR="00EE4C03" w:rsidTr="037785A3" w14:paraId="53BD688F" w14:textId="77777777">
        <w:trPr>
          <w:trHeight w:val="300"/>
        </w:trPr>
        <w:tc>
          <w:tcPr>
            <w:tcW w:w="2038"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67F6D815" w14:textId="77777777">
            <w:pPr>
              <w:spacing w:after="0" w:line="240" w:lineRule="auto"/>
              <w:jc w:val="both"/>
              <w:textAlignment w:val="baseline"/>
              <w:rPr>
                <w:rFonts w:ascii="Segoe UI" w:hAnsi="Segoe UI" w:eastAsia="Times New Roman" w:cs="Segoe UI"/>
                <w:b/>
                <w:bCs/>
                <w:color w:val="000000"/>
                <w:kern w:val="0"/>
                <w:sz w:val="18"/>
                <w:szCs w:val="18"/>
                <w:lang w:eastAsia="en-PH"/>
                <w14:ligatures w14:val="none"/>
              </w:rPr>
            </w:pPr>
            <w:r w:rsidRPr="00EE4C03">
              <w:rPr>
                <w:rFonts w:ascii="Calibri" w:hAnsi="Calibri" w:eastAsia="Times New Roman" w:cs="Calibri"/>
                <w:b/>
                <w:bCs/>
                <w:color w:val="000000"/>
                <w:kern w:val="0"/>
                <w:sz w:val="24"/>
                <w:szCs w:val="24"/>
                <w:lang w:eastAsia="en-PH"/>
                <w14:ligatures w14:val="none"/>
              </w:rPr>
              <w:t>Jan Terence Francisco </w:t>
            </w:r>
          </w:p>
        </w:tc>
        <w:tc>
          <w:tcPr>
            <w:tcW w:w="217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5BCCE62E" w14:textId="77777777">
            <w:pPr>
              <w:spacing w:after="0" w:line="240" w:lineRule="auto"/>
              <w:jc w:val="center"/>
              <w:textAlignment w:val="baseline"/>
              <w:rPr>
                <w:rFonts w:ascii="Segoe UI" w:hAnsi="Segoe UI" w:eastAsia="Times New Roman" w:cs="Segoe UI"/>
                <w:color w:val="000000"/>
                <w:kern w:val="0"/>
                <w:sz w:val="18"/>
                <w:szCs w:val="18"/>
                <w:lang w:eastAsia="en-PH"/>
                <w14:ligatures w14:val="none"/>
              </w:rPr>
            </w:pPr>
            <w:r w:rsidRPr="00EE4C03">
              <w:rPr>
                <w:rFonts w:ascii="Calibri" w:hAnsi="Calibri" w:eastAsia="Times New Roman" w:cs="Calibri"/>
                <w:color w:val="000000"/>
                <w:kern w:val="0"/>
                <w:sz w:val="24"/>
                <w:szCs w:val="24"/>
                <w:lang w:eastAsia="en-PH"/>
                <w14:ligatures w14:val="none"/>
              </w:rPr>
              <w:t>Developer </w:t>
            </w:r>
          </w:p>
        </w:tc>
        <w:tc>
          <w:tcPr>
            <w:tcW w:w="306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5EA75038" w14:textId="77777777">
            <w:pPr>
              <w:spacing w:after="0" w:line="240" w:lineRule="auto"/>
              <w:jc w:val="both"/>
              <w:textAlignment w:val="baseline"/>
              <w:rPr>
                <w:rFonts w:ascii="Segoe UI" w:hAnsi="Segoe UI" w:eastAsia="Times New Roman" w:cs="Segoe UI"/>
                <w:color w:val="000000"/>
                <w:kern w:val="0"/>
                <w:sz w:val="18"/>
                <w:szCs w:val="18"/>
                <w:lang w:val="en-US" w:eastAsia="en-PH"/>
                <w14:ligatures w14:val="none"/>
              </w:rPr>
            </w:pPr>
            <w:hyperlink w:tgtFrame="_blank" w:history="1" r:id="rId12">
              <w:r w:rsidRPr="00EE4C03">
                <w:rPr>
                  <w:rFonts w:ascii="Calibri" w:hAnsi="Calibri" w:eastAsia="Times New Roman" w:cs="Calibri"/>
                  <w:color w:val="0563C1"/>
                  <w:kern w:val="0"/>
                  <w:u w:val="single"/>
                  <w:lang w:val="en-US" w:eastAsia="en-PH"/>
                  <w14:ligatures w14:val="none"/>
                </w:rPr>
                <w:t>jrfrancisco@student.apc.edu.ph</w:t>
              </w:r>
            </w:hyperlink>
            <w:r w:rsidRPr="00EE4C03">
              <w:rPr>
                <w:rFonts w:ascii="Calibri" w:hAnsi="Calibri" w:eastAsia="Times New Roman" w:cs="Calibri"/>
                <w:color w:val="000000"/>
                <w:kern w:val="0"/>
                <w:sz w:val="24"/>
                <w:szCs w:val="24"/>
                <w:lang w:val="en-US" w:eastAsia="en-PH"/>
                <w14:ligatures w14:val="none"/>
              </w:rPr>
              <w:t> </w:t>
            </w:r>
          </w:p>
        </w:tc>
      </w:tr>
      <w:tr w:rsidRPr="00EE4C03" w:rsidR="00EE4C03" w:rsidTr="037785A3" w14:paraId="0895D996" w14:textId="77777777">
        <w:trPr>
          <w:trHeight w:val="300"/>
        </w:trPr>
        <w:tc>
          <w:tcPr>
            <w:tcW w:w="2038"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2461053A" w14:textId="77777777">
            <w:pPr>
              <w:spacing w:after="0" w:line="240" w:lineRule="auto"/>
              <w:jc w:val="both"/>
              <w:textAlignment w:val="baseline"/>
              <w:rPr>
                <w:rFonts w:ascii="Segoe UI" w:hAnsi="Segoe UI" w:eastAsia="Times New Roman" w:cs="Segoe UI"/>
                <w:b/>
                <w:bCs/>
                <w:color w:val="000000"/>
                <w:kern w:val="0"/>
                <w:sz w:val="18"/>
                <w:szCs w:val="18"/>
                <w:lang w:eastAsia="en-PH"/>
                <w14:ligatures w14:val="none"/>
              </w:rPr>
            </w:pPr>
            <w:r w:rsidRPr="00EE4C03">
              <w:rPr>
                <w:rFonts w:ascii="Calibri" w:hAnsi="Calibri" w:eastAsia="Times New Roman" w:cs="Calibri"/>
                <w:b/>
                <w:bCs/>
                <w:color w:val="000000"/>
                <w:kern w:val="0"/>
                <w:sz w:val="24"/>
                <w:szCs w:val="24"/>
                <w:lang w:eastAsia="en-PH"/>
                <w14:ligatures w14:val="none"/>
              </w:rPr>
              <w:t xml:space="preserve">Ryan </w:t>
            </w:r>
            <w:proofErr w:type="spellStart"/>
            <w:r w:rsidRPr="00EE4C03">
              <w:rPr>
                <w:rFonts w:ascii="Calibri" w:hAnsi="Calibri" w:eastAsia="Times New Roman" w:cs="Calibri"/>
                <w:b/>
                <w:bCs/>
                <w:color w:val="000000"/>
                <w:kern w:val="0"/>
                <w:sz w:val="24"/>
                <w:szCs w:val="24"/>
                <w:lang w:eastAsia="en-PH"/>
                <w14:ligatures w14:val="none"/>
              </w:rPr>
              <w:t>Candari</w:t>
            </w:r>
            <w:proofErr w:type="spellEnd"/>
            <w:r w:rsidRPr="00EE4C03">
              <w:rPr>
                <w:rFonts w:ascii="Calibri" w:hAnsi="Calibri" w:eastAsia="Times New Roman" w:cs="Calibri"/>
                <w:b/>
                <w:bCs/>
                <w:color w:val="000000"/>
                <w:kern w:val="0"/>
                <w:sz w:val="24"/>
                <w:szCs w:val="24"/>
                <w:lang w:eastAsia="en-PH"/>
                <w14:ligatures w14:val="none"/>
              </w:rPr>
              <w:t> </w:t>
            </w:r>
          </w:p>
        </w:tc>
        <w:tc>
          <w:tcPr>
            <w:tcW w:w="217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0B9FC1E5" w14:textId="77777777">
            <w:pPr>
              <w:spacing w:after="0" w:line="240" w:lineRule="auto"/>
              <w:jc w:val="center"/>
              <w:textAlignment w:val="baseline"/>
              <w:rPr>
                <w:rFonts w:ascii="Segoe UI" w:hAnsi="Segoe UI" w:eastAsia="Times New Roman" w:cs="Segoe UI"/>
                <w:color w:val="000000"/>
                <w:kern w:val="0"/>
                <w:sz w:val="18"/>
                <w:szCs w:val="18"/>
                <w:lang w:eastAsia="en-PH"/>
                <w14:ligatures w14:val="none"/>
              </w:rPr>
            </w:pPr>
            <w:r w:rsidRPr="00EE4C03">
              <w:rPr>
                <w:rFonts w:ascii="Calibri" w:hAnsi="Calibri" w:eastAsia="Times New Roman" w:cs="Calibri"/>
                <w:color w:val="000000"/>
                <w:kern w:val="0"/>
                <w:sz w:val="24"/>
                <w:szCs w:val="24"/>
                <w:lang w:eastAsia="en-PH"/>
                <w14:ligatures w14:val="none"/>
              </w:rPr>
              <w:t>Project Documentation Manager </w:t>
            </w:r>
          </w:p>
        </w:tc>
        <w:tc>
          <w:tcPr>
            <w:tcW w:w="3061" w:type="dxa"/>
            <w:tcBorders>
              <w:top w:val="single" w:color="8EAADB" w:themeColor="accent1" w:themeTint="99" w:sz="6" w:space="0"/>
              <w:left w:val="single" w:color="8EAADB" w:themeColor="accent1" w:themeTint="99" w:sz="6" w:space="0"/>
              <w:bottom w:val="single" w:color="8EAADB" w:themeColor="accent1" w:themeTint="99" w:sz="6" w:space="0"/>
              <w:right w:val="single" w:color="8EAADB" w:themeColor="accent1" w:themeTint="99" w:sz="6" w:space="0"/>
            </w:tcBorders>
            <w:shd w:val="clear" w:color="auto" w:fill="auto"/>
            <w:tcMar/>
            <w:hideMark/>
          </w:tcPr>
          <w:p w:rsidRPr="00EE4C03" w:rsidR="00EE4C03" w:rsidP="00EE4C03" w:rsidRDefault="00EE4C03" w14:paraId="0ADE2DF5" w14:textId="77777777">
            <w:pPr>
              <w:spacing w:after="0" w:line="240" w:lineRule="auto"/>
              <w:jc w:val="both"/>
              <w:textAlignment w:val="baseline"/>
              <w:rPr>
                <w:rFonts w:ascii="Segoe UI" w:hAnsi="Segoe UI" w:eastAsia="Times New Roman" w:cs="Segoe UI"/>
                <w:color w:val="000000"/>
                <w:kern w:val="0"/>
                <w:sz w:val="18"/>
                <w:szCs w:val="18"/>
                <w:lang w:val="en-US" w:eastAsia="en-PH"/>
                <w14:ligatures w14:val="none"/>
              </w:rPr>
            </w:pPr>
            <w:hyperlink w:tgtFrame="_blank" w:history="1" r:id="rId13">
              <w:r w:rsidRPr="00EE4C03">
                <w:rPr>
                  <w:rFonts w:ascii="Calibri" w:hAnsi="Calibri" w:eastAsia="Times New Roman" w:cs="Calibri"/>
                  <w:color w:val="0563C1"/>
                  <w:kern w:val="0"/>
                  <w:u w:val="single"/>
                  <w:lang w:eastAsia="en-PH"/>
                  <w14:ligatures w14:val="none"/>
                </w:rPr>
                <w:t>rscandari@student.apc.edu.ph</w:t>
              </w:r>
            </w:hyperlink>
            <w:r w:rsidRPr="00EE4C03">
              <w:rPr>
                <w:rFonts w:ascii="Calibri" w:hAnsi="Calibri" w:eastAsia="Times New Roman" w:cs="Calibri"/>
                <w:color w:val="000000"/>
                <w:kern w:val="0"/>
                <w:sz w:val="24"/>
                <w:szCs w:val="24"/>
                <w:lang w:val="en-US" w:eastAsia="en-PH"/>
                <w14:ligatures w14:val="none"/>
              </w:rPr>
              <w:t> </w:t>
            </w:r>
          </w:p>
        </w:tc>
      </w:tr>
    </w:tbl>
    <w:p w:rsidR="0004160E" w:rsidP="002B577A" w:rsidRDefault="0004160E" w14:paraId="7C4AC507" w14:textId="77777777">
      <w:pPr>
        <w:pStyle w:val="paragraph"/>
        <w:spacing w:before="0" w:beforeAutospacing="0" w:after="0" w:afterAutospacing="0"/>
        <w:textAlignment w:val="baseline"/>
        <w:rPr>
          <w:rStyle w:val="normaltextrun"/>
          <w:rFonts w:ascii="Calibri" w:hAnsi="Calibri" w:cs="Calibri"/>
          <w:color w:val="1F3864"/>
          <w:shd w:val="clear" w:color="auto" w:fill="FFFFFF"/>
        </w:rPr>
      </w:pPr>
    </w:p>
    <w:p w:rsidR="002B577A" w:rsidP="002B577A" w:rsidRDefault="002B577A" w14:paraId="6ED64AF3" w14:textId="77777777">
      <w:pPr>
        <w:pStyle w:val="paragraph"/>
        <w:spacing w:before="0" w:beforeAutospacing="0" w:after="0" w:afterAutospacing="0"/>
        <w:textAlignment w:val="baseline"/>
        <w:rPr>
          <w:rStyle w:val="normaltextrun"/>
          <w:rFonts w:ascii="Calibri" w:hAnsi="Calibri" w:cs="Calibri"/>
          <w:color w:val="1F3864"/>
          <w:shd w:val="clear" w:color="auto" w:fill="FFFFFF"/>
        </w:rPr>
      </w:pPr>
    </w:p>
    <w:p w:rsidR="002B577A" w:rsidP="002B577A" w:rsidRDefault="002B577A" w14:paraId="6DF5E071" w14:textId="72F35965">
      <w:pPr>
        <w:pStyle w:val="paragraph"/>
        <w:spacing w:before="0" w:beforeAutospacing="0" w:after="0" w:afterAutospacing="0"/>
        <w:textAlignment w:val="baseline"/>
        <w:rPr>
          <w:rStyle w:val="normaltextrun"/>
          <w:rFonts w:ascii="Calibri" w:hAnsi="Calibri" w:cs="Calibri"/>
          <w:color w:val="1F3864"/>
          <w:shd w:val="clear" w:color="auto" w:fill="FFFFFF"/>
        </w:rPr>
      </w:pPr>
      <w:r>
        <w:rPr>
          <w:rStyle w:val="normaltextrun"/>
          <w:rFonts w:ascii="Calibri" w:hAnsi="Calibri" w:cs="Calibri"/>
          <w:color w:val="1F3864"/>
          <w:shd w:val="clear" w:color="auto" w:fill="FFFFFF"/>
        </w:rPr>
        <w:t>6.7.7.</w:t>
      </w:r>
      <w:r>
        <w:rPr>
          <w:rStyle w:val="normaltextrun"/>
          <w:rFonts w:ascii="Arial" w:hAnsi="Arial" w:cs="Arial"/>
          <w:color w:val="1F3864"/>
          <w:shd w:val="clear" w:color="auto" w:fill="FFFFFF"/>
        </w:rPr>
        <w:t xml:space="preserve"> </w:t>
      </w:r>
      <w:r>
        <w:rPr>
          <w:rStyle w:val="normaltextrun"/>
          <w:rFonts w:ascii="Calibri" w:hAnsi="Calibri" w:cs="Calibri"/>
          <w:color w:val="1F3864"/>
          <w:shd w:val="clear" w:color="auto" w:fill="FFFFFF"/>
        </w:rPr>
        <w:t>Communication Methods and Technologies  </w:t>
      </w:r>
    </w:p>
    <w:p w:rsidR="002B577A" w:rsidP="002B577A" w:rsidRDefault="002B577A" w14:paraId="252A29D5" w14:textId="77777777">
      <w:pPr>
        <w:pStyle w:val="paragraph"/>
        <w:spacing w:before="0" w:beforeAutospacing="0" w:after="0" w:afterAutospacing="0"/>
        <w:textAlignment w:val="baseline"/>
        <w:rPr>
          <w:rStyle w:val="normaltextrun"/>
          <w:rFonts w:ascii="Calibri" w:hAnsi="Calibri" w:cs="Calibri"/>
          <w:color w:val="1F3864"/>
          <w:shd w:val="clear" w:color="auto" w:fill="FFFFFF"/>
        </w:rPr>
      </w:pPr>
    </w:p>
    <w:p w:rsidRPr="002B577A" w:rsidR="002B577A" w:rsidP="002B577A" w:rsidRDefault="002B577A" w14:paraId="4457598B" w14:textId="77777777">
      <w:pPr>
        <w:shd w:val="clear" w:color="auto" w:fill="FFFFFF" w:themeFill="background1"/>
        <w:spacing w:after="30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When considering communication methods and technologies for an inventory and ordering system, it's important to choose approaches that enable efficient and effective communication among stakeholders. Here are some commonly used methods and technologies:</w:t>
      </w:r>
    </w:p>
    <w:p w:rsidRPr="002B577A" w:rsidR="002B577A" w:rsidP="002B577A" w:rsidRDefault="002B577A" w14:paraId="6613067B" w14:textId="77777777">
      <w:pPr>
        <w:numPr>
          <w:ilvl w:val="0"/>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Email:</w:t>
      </w:r>
    </w:p>
    <w:p w:rsidRPr="002B577A" w:rsidR="002B577A" w:rsidP="002B577A" w:rsidRDefault="002B577A" w14:paraId="02EC867D"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Email is a widely used communication method for exchanging formal messages, notifications, and documentation.</w:t>
      </w:r>
    </w:p>
    <w:p w:rsidRPr="002B577A" w:rsidR="002B577A" w:rsidP="002B577A" w:rsidRDefault="002B577A" w14:paraId="46F008CE"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It allows for clear and detailed communication, attachments, and the ability to reach multiple recipients simultaneously.</w:t>
      </w:r>
    </w:p>
    <w:p w:rsidRPr="002B577A" w:rsidR="002B577A" w:rsidP="002B577A" w:rsidRDefault="002B577A" w14:paraId="018EA4CD" w14:textId="77777777">
      <w:pPr>
        <w:numPr>
          <w:ilvl w:val="0"/>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Meetings and Workshops:</w:t>
      </w:r>
    </w:p>
    <w:p w:rsidRPr="002B577A" w:rsidR="002B577A" w:rsidP="002B577A" w:rsidRDefault="002B577A" w14:paraId="58550E69"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In-person or virtual meetings and workshops facilitate interactive discussions, brainstorming, and problem-solving.</w:t>
      </w:r>
    </w:p>
    <w:p w:rsidRPr="002B577A" w:rsidR="002B577A" w:rsidP="002B577A" w:rsidRDefault="002B577A" w14:paraId="5216A5FD"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They are ideal for addressing complex topics, gathering feedback, and ensuring effective collaboration among stakeholders.</w:t>
      </w:r>
    </w:p>
    <w:p w:rsidRPr="002B577A" w:rsidR="002B577A" w:rsidP="002B577A" w:rsidRDefault="002B577A" w14:paraId="49EACA07" w14:textId="77777777">
      <w:pPr>
        <w:numPr>
          <w:ilvl w:val="0"/>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Project Management Tools:</w:t>
      </w:r>
    </w:p>
    <w:p w:rsidRPr="002B577A" w:rsidR="002B577A" w:rsidP="002B577A" w:rsidRDefault="002B577A" w14:paraId="4F5556B1"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Project management software platforms, such as Jira, Trello, or Asana, provide centralized communication and collaboration features.</w:t>
      </w:r>
    </w:p>
    <w:p w:rsidRPr="002B577A" w:rsidR="002B577A" w:rsidP="002B577A" w:rsidRDefault="002B577A" w14:paraId="17EBB093"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These tools allow for task assignments, progress tracking, document sharing, and team discussions, promoting transparency and accountability.</w:t>
      </w:r>
    </w:p>
    <w:p w:rsidRPr="002B577A" w:rsidR="002B577A" w:rsidP="002B577A" w:rsidRDefault="002B577A" w14:paraId="47E1BCF0" w14:textId="77777777">
      <w:pPr>
        <w:numPr>
          <w:ilvl w:val="0"/>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Instant Messaging and Chat Platforms:</w:t>
      </w:r>
    </w:p>
    <w:p w:rsidRPr="002B577A" w:rsidR="002B577A" w:rsidP="002B577A" w:rsidRDefault="002B577A" w14:paraId="3A1A0C3E"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Instant messaging and chat platforms, such as Slack, Microsoft Teams, or Google Chat, enable real-time communication and quick information exchange.</w:t>
      </w:r>
    </w:p>
    <w:p w:rsidRPr="002B577A" w:rsidR="002B577A" w:rsidP="002B577A" w:rsidRDefault="002B577A" w14:paraId="14548430"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They offer features like group chats, direct messaging, file sharing, and integration with other project management tools.</w:t>
      </w:r>
    </w:p>
    <w:p w:rsidRPr="002B577A" w:rsidR="002B577A" w:rsidP="002B577A" w:rsidRDefault="002B577A" w14:paraId="095FDADD" w14:textId="77777777">
      <w:pPr>
        <w:numPr>
          <w:ilvl w:val="0"/>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Video Conferencing:</w:t>
      </w:r>
    </w:p>
    <w:p w:rsidRPr="002B577A" w:rsidR="002B577A" w:rsidP="002B577A" w:rsidRDefault="002B577A" w14:paraId="3D5C1751"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Video conferencing tools, such as Zoom, Microsoft Teams, or Google Meet, enable face-to-face communication and virtual meetings.</w:t>
      </w:r>
    </w:p>
    <w:p w:rsidRPr="002B577A" w:rsidR="002B577A" w:rsidP="002B577A" w:rsidRDefault="002B577A" w14:paraId="10F75FC3"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They facilitate remote collaboration, screen sharing, and visual presentations, enhancing engagement and understanding among stakeholders.</w:t>
      </w:r>
    </w:p>
    <w:p w:rsidRPr="002B577A" w:rsidR="002B577A" w:rsidP="002B577A" w:rsidRDefault="002B577A" w14:paraId="7D216D70" w14:textId="77777777">
      <w:pPr>
        <w:numPr>
          <w:ilvl w:val="0"/>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Collaboration and Document Sharing Platforms:</w:t>
      </w:r>
    </w:p>
    <w:p w:rsidRPr="002B577A" w:rsidR="002B577A" w:rsidP="002B577A" w:rsidRDefault="002B577A" w14:paraId="06706B56"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Online platforms like Google Drive, Microsoft SharePoint, or Dropbox allow for collaborative document creation, editing, and sharing.</w:t>
      </w:r>
    </w:p>
    <w:p w:rsidRPr="002B577A" w:rsidR="002B577A" w:rsidP="002B577A" w:rsidRDefault="002B577A" w14:paraId="21D26948"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They ensure that stakeholders have access to up-to-date documentation, reducing version control issues and facilitating concurrent work.</w:t>
      </w:r>
    </w:p>
    <w:p w:rsidRPr="002B577A" w:rsidR="002B577A" w:rsidP="002B577A" w:rsidRDefault="002B577A" w14:paraId="201DBAFC" w14:textId="77777777">
      <w:pPr>
        <w:numPr>
          <w:ilvl w:val="0"/>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Intranet or Portal:</w:t>
      </w:r>
    </w:p>
    <w:p w:rsidRPr="002B577A" w:rsidR="002B577A" w:rsidP="002B577A" w:rsidRDefault="002B577A" w14:paraId="2F9B287E"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An intranet or web portal dedicated to the inventory and ordering system provides a centralized location for sharing information, updates, and resources.</w:t>
      </w:r>
    </w:p>
    <w:p w:rsidRPr="002B577A" w:rsidR="002B577A" w:rsidP="002B577A" w:rsidRDefault="002B577A" w14:paraId="6E6D4688"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It can include FAQs, user guides, training materials, and announcements, promoting self-service and easy access to relevant information.</w:t>
      </w:r>
    </w:p>
    <w:p w:rsidRPr="002B577A" w:rsidR="002B577A" w:rsidP="002B577A" w:rsidRDefault="002B577A" w14:paraId="7137CAA9" w14:textId="77777777">
      <w:pPr>
        <w:numPr>
          <w:ilvl w:val="0"/>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Mobile Applications:</w:t>
      </w:r>
    </w:p>
    <w:p w:rsidRPr="002B577A" w:rsidR="002B577A" w:rsidP="002B577A" w:rsidRDefault="002B577A" w14:paraId="0466ADF5"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Mobile applications designed specifically for the inventory and ordering system can provide real-time updates, order tracking, and instant communication.</w:t>
      </w:r>
    </w:p>
    <w:p w:rsidRPr="002B577A" w:rsidR="002B577A" w:rsidP="002B577A" w:rsidRDefault="002B577A" w14:paraId="722C4D84"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They offer convenience and accessibility for system users and stakeholders on the go.</w:t>
      </w:r>
    </w:p>
    <w:p w:rsidRPr="002B577A" w:rsidR="002B577A" w:rsidP="002B577A" w:rsidRDefault="002B577A" w14:paraId="28A6C607" w14:textId="77777777">
      <w:pPr>
        <w:numPr>
          <w:ilvl w:val="0"/>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Notification Systems:</w:t>
      </w:r>
    </w:p>
    <w:p w:rsidRPr="002B577A" w:rsidR="002B577A" w:rsidP="002B577A" w:rsidRDefault="002B577A" w14:paraId="2107C4CD"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Automated notification systems, such as SMS alerts, push notifications, or email notifications, can provide timely updates and notifications regarding order status, system changes, or important events.</w:t>
      </w:r>
    </w:p>
    <w:p w:rsidRPr="002B577A" w:rsidR="002B577A" w:rsidP="002B577A" w:rsidRDefault="002B577A" w14:paraId="4215A02C" w14:textId="77777777">
      <w:pPr>
        <w:numPr>
          <w:ilvl w:val="0"/>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Help Desk and Support Ticketing Systems:</w:t>
      </w:r>
    </w:p>
    <w:p w:rsidRPr="002B577A" w:rsidR="002B577A" w:rsidP="002B577A" w:rsidRDefault="002B577A" w14:paraId="52AE9E8F"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Help desk systems and support ticketing platforms enable efficient communication between system users and the support team.</w:t>
      </w:r>
    </w:p>
    <w:p w:rsidRPr="002B577A" w:rsidR="002B577A" w:rsidP="002B577A" w:rsidRDefault="002B577A" w14:paraId="1005C758" w14:textId="77777777">
      <w:pPr>
        <w:numPr>
          <w:ilvl w:val="1"/>
          <w:numId w:val="17"/>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They provide a structured way to log, track, and resolve issues, ensuring timely support and resolution.</w:t>
      </w:r>
    </w:p>
    <w:p w:rsidRPr="002B577A" w:rsidR="002B577A" w:rsidP="002B577A" w:rsidRDefault="002B577A" w14:paraId="48BD23F4" w14:textId="77777777">
      <w:pPr>
        <w:shd w:val="clear" w:color="auto" w:fill="FFFFFF" w:themeFill="background1"/>
        <w:spacing w:before="300" w:after="0" w:line="240" w:lineRule="auto"/>
        <w:rPr>
          <w:rFonts w:ascii="Segoe UI" w:hAnsi="Segoe UI" w:eastAsia="Times New Roman" w:cs="Segoe UI"/>
          <w:color w:val="374151"/>
          <w:kern w:val="0"/>
          <w:sz w:val="24"/>
          <w:szCs w:val="24"/>
          <w:lang w:eastAsia="en-PH"/>
          <w14:ligatures w14:val="none"/>
        </w:rPr>
      </w:pPr>
      <w:r w:rsidRPr="002B577A">
        <w:rPr>
          <w:rFonts w:ascii="Segoe UI" w:hAnsi="Segoe UI" w:eastAsia="Times New Roman" w:cs="Segoe UI"/>
          <w:color w:val="374151"/>
          <w:kern w:val="0"/>
          <w:sz w:val="24"/>
          <w:szCs w:val="24"/>
          <w:lang w:eastAsia="en-PH"/>
          <w14:ligatures w14:val="none"/>
        </w:rPr>
        <w:t>The choice of communication methods and technologies should align with the needs and preferences of stakeholders, the complexity of the information being shared, and the level of urgency for communication. A combination of different methods and technologies may be necessary to accommodate diverse stakeholder requirements and ensure effective communication within the inventory and ordering system.</w:t>
      </w:r>
    </w:p>
    <w:p w:rsidR="002B577A" w:rsidP="002B577A" w:rsidRDefault="002B577A" w14:paraId="3F4CC37D" w14:textId="77777777">
      <w:pPr>
        <w:pStyle w:val="paragraph"/>
        <w:spacing w:before="0" w:beforeAutospacing="0" w:after="0" w:afterAutospacing="0"/>
        <w:textAlignment w:val="baseline"/>
        <w:rPr>
          <w:rStyle w:val="normaltextrun"/>
          <w:rFonts w:ascii="Calibri" w:hAnsi="Calibri" w:cs="Calibri"/>
          <w:color w:val="1F3864"/>
        </w:rPr>
      </w:pPr>
    </w:p>
    <w:p w:rsidR="002B577A" w:rsidP="002B577A" w:rsidRDefault="002B577A" w14:paraId="573EF32C" w14:textId="05CA66C3">
      <w:pPr>
        <w:pStyle w:val="paragraph"/>
        <w:spacing w:before="0" w:beforeAutospacing="0" w:after="0" w:afterAutospacing="0"/>
        <w:textAlignment w:val="baseline"/>
        <w:rPr>
          <w:rStyle w:val="normaltextrun"/>
          <w:rFonts w:ascii="Calibri" w:hAnsi="Calibri" w:cs="Calibri"/>
          <w:color w:val="1F3864"/>
          <w:shd w:val="clear" w:color="auto" w:fill="FFFFFF"/>
        </w:rPr>
      </w:pPr>
      <w:r>
        <w:rPr>
          <w:rStyle w:val="normaltextrun"/>
          <w:rFonts w:ascii="Calibri" w:hAnsi="Calibri" w:cs="Calibri"/>
          <w:color w:val="1F3864"/>
          <w:shd w:val="clear" w:color="auto" w:fill="FFFFFF"/>
        </w:rPr>
        <w:t>6.7.8.</w:t>
      </w:r>
      <w:r>
        <w:rPr>
          <w:rStyle w:val="normaltextrun"/>
          <w:rFonts w:ascii="Arial" w:hAnsi="Arial" w:cs="Arial"/>
          <w:color w:val="1F3864"/>
          <w:shd w:val="clear" w:color="auto" w:fill="FFFFFF"/>
        </w:rPr>
        <w:t xml:space="preserve"> </w:t>
      </w:r>
      <w:r>
        <w:rPr>
          <w:rStyle w:val="normaltextrun"/>
          <w:rFonts w:ascii="Calibri" w:hAnsi="Calibri" w:cs="Calibri"/>
          <w:color w:val="1F3864"/>
          <w:shd w:val="clear" w:color="auto" w:fill="FFFFFF"/>
        </w:rPr>
        <w:t>Communications Matrix</w:t>
      </w:r>
    </w:p>
    <w:p w:rsidR="5994A7A9" w:rsidP="5994A7A9" w:rsidRDefault="5994A7A9" w14:paraId="2113B510" w14:textId="6E93DFB5">
      <w:pPr>
        <w:pStyle w:val="paragraph"/>
        <w:spacing w:before="0" w:beforeAutospacing="0" w:after="0" w:afterAutospacing="0"/>
        <w:jc w:val="both"/>
        <w:rPr>
          <w:rStyle w:val="normaltextrun"/>
          <w:rFonts w:ascii="Calibri" w:hAnsi="Calibri" w:cs="Calibri"/>
          <w:color w:val="1F3864" w:themeColor="accent1" w:themeShade="80"/>
        </w:rPr>
      </w:pPr>
    </w:p>
    <w:tbl>
      <w:tblPr>
        <w:tblStyle w:val="GridTable4"/>
        <w:tblW w:w="0" w:type="auto"/>
        <w:tblLayout w:type="fixed"/>
        <w:tblLook w:val="06A0" w:firstRow="1" w:lastRow="0" w:firstColumn="1" w:lastColumn="0" w:noHBand="1" w:noVBand="1"/>
      </w:tblPr>
      <w:tblGrid>
        <w:gridCol w:w="1872"/>
        <w:gridCol w:w="1872"/>
        <w:gridCol w:w="1872"/>
        <w:gridCol w:w="1872"/>
        <w:gridCol w:w="1872"/>
      </w:tblGrid>
      <w:tr w:rsidR="5994A7A9" w:rsidTr="5994A7A9" w14:paraId="19AC7DF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2" w:type="dxa"/>
            <w:shd w:val="clear" w:color="auto" w:fill="1E8BCD"/>
          </w:tcPr>
          <w:p w:rsidR="5994A7A9" w:rsidP="5994A7A9" w:rsidRDefault="5994A7A9" w14:paraId="4DDA264B" w14:textId="0C76078B">
            <w:pPr>
              <w:spacing w:before="120" w:beforeAutospacing="1" w:after="120" w:afterAutospacing="1" w:line="248" w:lineRule="auto"/>
              <w:ind w:left="-557" w:hanging="10"/>
              <w:jc w:val="center"/>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CHANNEL</w:t>
            </w:r>
          </w:p>
        </w:tc>
        <w:tc>
          <w:tcPr>
            <w:tcW w:w="1872" w:type="dxa"/>
            <w:shd w:val="clear" w:color="auto" w:fill="1E8BCD"/>
          </w:tcPr>
          <w:p w:rsidR="5994A7A9" w:rsidP="5994A7A9" w:rsidRDefault="5994A7A9" w14:paraId="36DA97F5" w14:textId="62B5BD9C">
            <w:pPr>
              <w:spacing w:before="120" w:beforeAutospacing="1" w:after="120" w:afterAutospacing="1" w:line="248" w:lineRule="auto"/>
              <w:ind w:left="-557" w:hanging="1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color w:val="000000" w:themeColor="text1"/>
                <w:sz w:val="24"/>
                <w:szCs w:val="24"/>
              </w:rPr>
            </w:pPr>
            <w:r w:rsidRPr="5994A7A9">
              <w:rPr>
                <w:rFonts w:ascii="Calibri" w:hAnsi="Calibri" w:eastAsia="Calibri" w:cs="Calibri"/>
                <w:color w:val="000000" w:themeColor="text1"/>
                <w:sz w:val="24"/>
                <w:szCs w:val="24"/>
              </w:rPr>
              <w:t>PURPOSE</w:t>
            </w:r>
          </w:p>
        </w:tc>
        <w:tc>
          <w:tcPr>
            <w:tcW w:w="1872" w:type="dxa"/>
            <w:shd w:val="clear" w:color="auto" w:fill="1E8BCD"/>
          </w:tcPr>
          <w:p w:rsidR="5994A7A9" w:rsidP="5994A7A9" w:rsidRDefault="5994A7A9" w14:paraId="71AEFEAD" w14:textId="65D1641C">
            <w:pPr>
              <w:spacing w:before="120" w:beforeAutospacing="1" w:after="120" w:afterAutospacing="1" w:line="248" w:lineRule="auto"/>
              <w:ind w:left="-557" w:hanging="1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color w:val="000000" w:themeColor="text1"/>
                <w:sz w:val="24"/>
                <w:szCs w:val="24"/>
              </w:rPr>
            </w:pPr>
            <w:r w:rsidRPr="5994A7A9">
              <w:rPr>
                <w:rFonts w:ascii="Calibri" w:hAnsi="Calibri" w:eastAsia="Calibri" w:cs="Calibri"/>
                <w:color w:val="000000" w:themeColor="text1"/>
                <w:sz w:val="24"/>
                <w:szCs w:val="24"/>
              </w:rPr>
              <w:t>MEDIUM</w:t>
            </w:r>
          </w:p>
        </w:tc>
        <w:tc>
          <w:tcPr>
            <w:tcW w:w="1872" w:type="dxa"/>
            <w:shd w:val="clear" w:color="auto" w:fill="1E8BCD"/>
          </w:tcPr>
          <w:p w:rsidR="5994A7A9" w:rsidP="5994A7A9" w:rsidRDefault="5994A7A9" w14:paraId="4AF90F60" w14:textId="18B8BD72">
            <w:pPr>
              <w:spacing w:before="120" w:beforeAutospacing="1" w:after="120" w:afterAutospacing="1" w:line="248" w:lineRule="auto"/>
              <w:ind w:left="-557" w:hanging="1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color w:val="000000" w:themeColor="text1"/>
                <w:sz w:val="24"/>
                <w:szCs w:val="24"/>
              </w:rPr>
            </w:pPr>
            <w:r w:rsidRPr="5994A7A9">
              <w:rPr>
                <w:rFonts w:ascii="Calibri" w:hAnsi="Calibri" w:eastAsia="Calibri" w:cs="Calibri"/>
                <w:color w:val="000000" w:themeColor="text1"/>
                <w:sz w:val="24"/>
                <w:szCs w:val="24"/>
              </w:rPr>
              <w:t>FREQUENCY</w:t>
            </w:r>
          </w:p>
        </w:tc>
        <w:tc>
          <w:tcPr>
            <w:tcW w:w="1872" w:type="dxa"/>
            <w:shd w:val="clear" w:color="auto" w:fill="1E8BCD"/>
          </w:tcPr>
          <w:p w:rsidR="5994A7A9" w:rsidP="5994A7A9" w:rsidRDefault="5994A7A9" w14:paraId="564886F9" w14:textId="6BE2EBFF">
            <w:pPr>
              <w:spacing w:before="120" w:beforeAutospacing="1" w:after="120" w:afterAutospacing="1" w:line="248" w:lineRule="auto"/>
              <w:ind w:left="-557" w:hanging="1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color w:val="000000" w:themeColor="text1"/>
                <w:sz w:val="24"/>
                <w:szCs w:val="24"/>
              </w:rPr>
            </w:pPr>
            <w:r w:rsidRPr="5994A7A9">
              <w:rPr>
                <w:rFonts w:ascii="Calibri" w:hAnsi="Calibri" w:eastAsia="Calibri" w:cs="Calibri"/>
                <w:color w:val="000000" w:themeColor="text1"/>
                <w:sz w:val="24"/>
                <w:szCs w:val="24"/>
              </w:rPr>
              <w:t>AUDIENCE</w:t>
            </w:r>
          </w:p>
        </w:tc>
      </w:tr>
      <w:tr w:rsidR="5994A7A9" w:rsidTr="5994A7A9" w14:paraId="79C6C55C" w14:textId="77777777">
        <w:trPr>
          <w:trHeight w:val="300"/>
        </w:trPr>
        <w:tc>
          <w:tcPr>
            <w:cnfStyle w:val="001000000000" w:firstRow="0" w:lastRow="0" w:firstColumn="1" w:lastColumn="0" w:oddVBand="0" w:evenVBand="0" w:oddHBand="0" w:evenHBand="0" w:firstRowFirstColumn="0" w:firstRowLastColumn="0" w:lastRowFirstColumn="0" w:lastRowLastColumn="0"/>
            <w:tcW w:w="1872" w:type="dxa"/>
          </w:tcPr>
          <w:p w:rsidR="5994A7A9" w:rsidP="5994A7A9" w:rsidRDefault="5994A7A9" w14:paraId="002E0034" w14:textId="00EBD2A7">
            <w:pPr>
              <w:spacing w:before="120" w:beforeAutospacing="1" w:after="120" w:afterAutospacing="1" w:line="248" w:lineRule="auto"/>
              <w:ind w:left="-557" w:hanging="10"/>
              <w:jc w:val="both"/>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Project Planning Meeting</w:t>
            </w:r>
          </w:p>
        </w:tc>
        <w:tc>
          <w:tcPr>
            <w:tcW w:w="1872" w:type="dxa"/>
          </w:tcPr>
          <w:p w:rsidR="5994A7A9" w:rsidP="5994A7A9" w:rsidRDefault="5994A7A9" w14:paraId="3C966B5A" w14:textId="51756EA4">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Introduce the project, its goals, and its expectations.</w:t>
            </w:r>
          </w:p>
        </w:tc>
        <w:tc>
          <w:tcPr>
            <w:tcW w:w="1872" w:type="dxa"/>
          </w:tcPr>
          <w:p w:rsidR="5994A7A9" w:rsidP="5994A7A9" w:rsidRDefault="5994A7A9" w14:paraId="5B23427A" w14:textId="41CC3DEE">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Video Conference</w:t>
            </w:r>
          </w:p>
        </w:tc>
        <w:tc>
          <w:tcPr>
            <w:tcW w:w="1872" w:type="dxa"/>
          </w:tcPr>
          <w:p w:rsidR="5994A7A9" w:rsidP="5994A7A9" w:rsidRDefault="5994A7A9" w14:paraId="3EDC0AF1" w14:textId="0D9E26E5">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At the start of the project</w:t>
            </w:r>
          </w:p>
        </w:tc>
        <w:tc>
          <w:tcPr>
            <w:tcW w:w="1872" w:type="dxa"/>
          </w:tcPr>
          <w:p w:rsidR="5994A7A9" w:rsidP="5994A7A9" w:rsidRDefault="5994A7A9" w14:paraId="31FABF06" w14:textId="383B0F14">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Project Team, Project Sponsor, Product Owner</w:t>
            </w:r>
          </w:p>
        </w:tc>
      </w:tr>
      <w:tr w:rsidR="5994A7A9" w:rsidTr="5994A7A9" w14:paraId="5653D06C" w14:textId="77777777">
        <w:trPr>
          <w:trHeight w:val="300"/>
        </w:trPr>
        <w:tc>
          <w:tcPr>
            <w:cnfStyle w:val="001000000000" w:firstRow="0" w:lastRow="0" w:firstColumn="1" w:lastColumn="0" w:oddVBand="0" w:evenVBand="0" w:oddHBand="0" w:evenHBand="0" w:firstRowFirstColumn="0" w:firstRowLastColumn="0" w:lastRowFirstColumn="0" w:lastRowLastColumn="0"/>
            <w:tcW w:w="1872" w:type="dxa"/>
          </w:tcPr>
          <w:p w:rsidR="5994A7A9" w:rsidP="5994A7A9" w:rsidRDefault="5994A7A9" w14:paraId="5FFB9A73" w14:textId="2BF6CA4A">
            <w:pPr>
              <w:spacing w:before="120" w:beforeAutospacing="1" w:after="120" w:afterAutospacing="1" w:line="248" w:lineRule="auto"/>
              <w:ind w:left="-557" w:hanging="10"/>
              <w:jc w:val="both"/>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Team Meetings</w:t>
            </w:r>
          </w:p>
        </w:tc>
        <w:tc>
          <w:tcPr>
            <w:tcW w:w="1872" w:type="dxa"/>
          </w:tcPr>
          <w:p w:rsidR="5994A7A9" w:rsidP="5994A7A9" w:rsidRDefault="5994A7A9" w14:paraId="30E2C124" w14:textId="52DAE387">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Coordination, collaboration, and project task reviews</w:t>
            </w:r>
          </w:p>
        </w:tc>
        <w:tc>
          <w:tcPr>
            <w:tcW w:w="1872" w:type="dxa"/>
          </w:tcPr>
          <w:p w:rsidR="5994A7A9" w:rsidP="5994A7A9" w:rsidRDefault="5994A7A9" w14:paraId="78D7A42D" w14:textId="175153E4">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Video Conference</w:t>
            </w:r>
          </w:p>
        </w:tc>
        <w:tc>
          <w:tcPr>
            <w:tcW w:w="1872" w:type="dxa"/>
          </w:tcPr>
          <w:p w:rsidR="5994A7A9" w:rsidP="5994A7A9" w:rsidRDefault="5994A7A9" w14:paraId="135C488A" w14:textId="32530E97">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Regularly</w:t>
            </w:r>
          </w:p>
        </w:tc>
        <w:tc>
          <w:tcPr>
            <w:tcW w:w="1872" w:type="dxa"/>
          </w:tcPr>
          <w:p w:rsidR="5994A7A9" w:rsidP="5994A7A9" w:rsidRDefault="5994A7A9" w14:paraId="54A3D4AE" w14:textId="61DDEAB0">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Project Team</w:t>
            </w:r>
          </w:p>
        </w:tc>
      </w:tr>
      <w:tr w:rsidR="5994A7A9" w:rsidTr="5994A7A9" w14:paraId="7667E4B3" w14:textId="77777777">
        <w:trPr>
          <w:trHeight w:val="300"/>
        </w:trPr>
        <w:tc>
          <w:tcPr>
            <w:cnfStyle w:val="001000000000" w:firstRow="0" w:lastRow="0" w:firstColumn="1" w:lastColumn="0" w:oddVBand="0" w:evenVBand="0" w:oddHBand="0" w:evenHBand="0" w:firstRowFirstColumn="0" w:firstRowLastColumn="0" w:lastRowFirstColumn="0" w:lastRowLastColumn="0"/>
            <w:tcW w:w="1872" w:type="dxa"/>
          </w:tcPr>
          <w:p w:rsidR="5994A7A9" w:rsidP="5994A7A9" w:rsidRDefault="5994A7A9" w14:paraId="7139CDD7" w14:textId="41D85877">
            <w:pPr>
              <w:spacing w:before="120" w:beforeAutospacing="1" w:after="120" w:afterAutospacing="1" w:line="248" w:lineRule="auto"/>
              <w:ind w:left="-557" w:hanging="10"/>
              <w:jc w:val="both"/>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Technical and development Meetings</w:t>
            </w:r>
          </w:p>
        </w:tc>
        <w:tc>
          <w:tcPr>
            <w:tcW w:w="1872" w:type="dxa"/>
          </w:tcPr>
          <w:p w:rsidR="5994A7A9" w:rsidP="5994A7A9" w:rsidRDefault="5994A7A9" w14:paraId="62707C98" w14:textId="0A844477">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Discuss the project's system development and technical aspects. Remove any obstacles or technological issues to advance.</w:t>
            </w:r>
          </w:p>
        </w:tc>
        <w:tc>
          <w:tcPr>
            <w:tcW w:w="1872" w:type="dxa"/>
          </w:tcPr>
          <w:p w:rsidR="5994A7A9" w:rsidP="5994A7A9" w:rsidRDefault="5994A7A9" w14:paraId="7FFFFD62" w14:textId="5216EC7F">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Video Conference</w:t>
            </w:r>
          </w:p>
        </w:tc>
        <w:tc>
          <w:tcPr>
            <w:tcW w:w="1872" w:type="dxa"/>
          </w:tcPr>
          <w:p w:rsidR="5994A7A9" w:rsidP="5994A7A9" w:rsidRDefault="5994A7A9" w14:paraId="70A962F3" w14:textId="0763C937">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Regularly</w:t>
            </w:r>
          </w:p>
        </w:tc>
        <w:tc>
          <w:tcPr>
            <w:tcW w:w="1872" w:type="dxa"/>
          </w:tcPr>
          <w:p w:rsidR="5994A7A9" w:rsidP="5994A7A9" w:rsidRDefault="5994A7A9" w14:paraId="5D8B5C38" w14:textId="523FF5E5">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Scrum Master, Scrum Member, Project Team</w:t>
            </w:r>
          </w:p>
        </w:tc>
      </w:tr>
      <w:tr w:rsidR="5994A7A9" w:rsidTr="5994A7A9" w14:paraId="50A570E1" w14:textId="77777777">
        <w:trPr>
          <w:trHeight w:val="300"/>
        </w:trPr>
        <w:tc>
          <w:tcPr>
            <w:cnfStyle w:val="001000000000" w:firstRow="0" w:lastRow="0" w:firstColumn="1" w:lastColumn="0" w:oddVBand="0" w:evenVBand="0" w:oddHBand="0" w:evenHBand="0" w:firstRowFirstColumn="0" w:firstRowLastColumn="0" w:lastRowFirstColumn="0" w:lastRowLastColumn="0"/>
            <w:tcW w:w="1872" w:type="dxa"/>
          </w:tcPr>
          <w:p w:rsidR="5994A7A9" w:rsidP="5994A7A9" w:rsidRDefault="5994A7A9" w14:paraId="69FDD512" w14:textId="48952332">
            <w:pPr>
              <w:spacing w:before="120" w:beforeAutospacing="1" w:after="120" w:afterAutospacing="1" w:line="248" w:lineRule="auto"/>
              <w:ind w:left="-557" w:hanging="10"/>
              <w:jc w:val="both"/>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Sprint Meeting</w:t>
            </w:r>
          </w:p>
        </w:tc>
        <w:tc>
          <w:tcPr>
            <w:tcW w:w="1872" w:type="dxa"/>
          </w:tcPr>
          <w:p w:rsidR="5994A7A9" w:rsidP="5994A7A9" w:rsidRDefault="5994A7A9" w14:paraId="339A99A3" w14:textId="20ED38D4">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Plan and review sprint activities</w:t>
            </w:r>
          </w:p>
        </w:tc>
        <w:tc>
          <w:tcPr>
            <w:tcW w:w="1872" w:type="dxa"/>
          </w:tcPr>
          <w:p w:rsidR="5994A7A9" w:rsidP="5994A7A9" w:rsidRDefault="5994A7A9" w14:paraId="0CB4BFA6" w14:textId="13C4AAE6">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Video Conference</w:t>
            </w:r>
          </w:p>
        </w:tc>
        <w:tc>
          <w:tcPr>
            <w:tcW w:w="1872" w:type="dxa"/>
          </w:tcPr>
          <w:p w:rsidR="5994A7A9" w:rsidP="5994A7A9" w:rsidRDefault="5994A7A9" w14:paraId="44F2C9C0" w14:textId="776ABB86">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During Sprint</w:t>
            </w:r>
          </w:p>
        </w:tc>
        <w:tc>
          <w:tcPr>
            <w:tcW w:w="1872" w:type="dxa"/>
          </w:tcPr>
          <w:p w:rsidR="5994A7A9" w:rsidP="5994A7A9" w:rsidRDefault="5994A7A9" w14:paraId="7A33931A" w14:textId="4D1113F9">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Project Team</w:t>
            </w:r>
          </w:p>
        </w:tc>
      </w:tr>
      <w:tr w:rsidR="5994A7A9" w:rsidTr="5994A7A9" w14:paraId="7C4892B5" w14:textId="77777777">
        <w:trPr>
          <w:trHeight w:val="300"/>
        </w:trPr>
        <w:tc>
          <w:tcPr>
            <w:cnfStyle w:val="001000000000" w:firstRow="0" w:lastRow="0" w:firstColumn="1" w:lastColumn="0" w:oddVBand="0" w:evenVBand="0" w:oddHBand="0" w:evenHBand="0" w:firstRowFirstColumn="0" w:firstRowLastColumn="0" w:lastRowFirstColumn="0" w:lastRowLastColumn="0"/>
            <w:tcW w:w="1872" w:type="dxa"/>
          </w:tcPr>
          <w:p w:rsidR="5994A7A9" w:rsidP="5994A7A9" w:rsidRDefault="5994A7A9" w14:paraId="3DF3C988" w14:textId="7820B332">
            <w:pPr>
              <w:spacing w:before="120" w:beforeAutospacing="1" w:after="120" w:afterAutospacing="1" w:line="248" w:lineRule="auto"/>
              <w:ind w:left="-557" w:hanging="10"/>
              <w:jc w:val="both"/>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Project Status Report</w:t>
            </w:r>
          </w:p>
        </w:tc>
        <w:tc>
          <w:tcPr>
            <w:tcW w:w="1872" w:type="dxa"/>
          </w:tcPr>
          <w:p w:rsidR="5994A7A9" w:rsidP="5994A7A9" w:rsidRDefault="5994A7A9" w14:paraId="5FDD89BE" w14:textId="4DEC9C84">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Provide updates regarding the project progress and milestones</w:t>
            </w:r>
          </w:p>
        </w:tc>
        <w:tc>
          <w:tcPr>
            <w:tcW w:w="1872" w:type="dxa"/>
          </w:tcPr>
          <w:p w:rsidR="5994A7A9" w:rsidP="5994A7A9" w:rsidRDefault="5994A7A9" w14:paraId="0ABF303F" w14:textId="3D378A0D">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Video Conference</w:t>
            </w:r>
          </w:p>
        </w:tc>
        <w:tc>
          <w:tcPr>
            <w:tcW w:w="1872" w:type="dxa"/>
          </w:tcPr>
          <w:p w:rsidR="5994A7A9" w:rsidP="5994A7A9" w:rsidRDefault="5994A7A9" w14:paraId="7F6E705B" w14:textId="79E9FFFE">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Regularly</w:t>
            </w:r>
          </w:p>
        </w:tc>
        <w:tc>
          <w:tcPr>
            <w:tcW w:w="1872" w:type="dxa"/>
          </w:tcPr>
          <w:p w:rsidR="5994A7A9" w:rsidP="5994A7A9" w:rsidRDefault="5994A7A9" w14:paraId="2D3F075B" w14:textId="78099F99">
            <w:pPr>
              <w:spacing w:before="120" w:beforeAutospacing="1" w:after="120" w:afterAutospacing="1" w:line="248" w:lineRule="auto"/>
              <w:ind w:left="-557" w:hanging="1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4"/>
                <w:szCs w:val="24"/>
              </w:rPr>
            </w:pPr>
            <w:r w:rsidRPr="5994A7A9">
              <w:rPr>
                <w:rFonts w:ascii="Calibri" w:hAnsi="Calibri" w:eastAsia="Calibri" w:cs="Calibri"/>
                <w:color w:val="000000" w:themeColor="text1"/>
                <w:sz w:val="24"/>
                <w:szCs w:val="24"/>
              </w:rPr>
              <w:t>Project Team, Project Sponsor, Product Owner</w:t>
            </w:r>
          </w:p>
        </w:tc>
      </w:tr>
    </w:tbl>
    <w:p w:rsidR="5994A7A9" w:rsidP="5994A7A9" w:rsidRDefault="5994A7A9" w14:paraId="5CDEF31B" w14:textId="76A2E7AA">
      <w:pPr>
        <w:pStyle w:val="paragraph"/>
        <w:spacing w:before="120" w:after="120"/>
        <w:ind w:left="-567"/>
        <w:rPr>
          <w:rStyle w:val="normaltextrun"/>
          <w:rFonts w:ascii="Calibri" w:hAnsi="Calibri" w:cs="Calibri"/>
          <w:color w:val="1F3864" w:themeColor="accent1" w:themeShade="80"/>
        </w:rPr>
      </w:pPr>
    </w:p>
    <w:p w:rsidR="002B577A" w:rsidP="002B577A" w:rsidRDefault="002B577A" w14:paraId="45406AD9" w14:textId="77777777">
      <w:pPr>
        <w:pStyle w:val="paragraph"/>
        <w:spacing w:before="0" w:beforeAutospacing="0" w:after="0" w:afterAutospacing="0"/>
        <w:textAlignment w:val="baseline"/>
        <w:rPr>
          <w:rStyle w:val="normaltextrun"/>
          <w:rFonts w:ascii="Calibri" w:hAnsi="Calibri" w:cs="Calibri"/>
          <w:color w:val="1F3864"/>
          <w:shd w:val="clear" w:color="auto" w:fill="FFFFFF"/>
        </w:rPr>
      </w:pPr>
    </w:p>
    <w:p w:rsidR="002B577A" w:rsidP="002B577A" w:rsidRDefault="002B577A" w14:paraId="4C30AC69" w14:textId="77777777">
      <w:pPr>
        <w:pStyle w:val="paragraph"/>
        <w:spacing w:before="0" w:beforeAutospacing="0" w:after="0" w:afterAutospacing="0"/>
        <w:textAlignment w:val="baseline"/>
        <w:rPr>
          <w:rStyle w:val="eop"/>
          <w:rFonts w:ascii="Calibri" w:hAnsi="Calibri" w:cs="Calibri"/>
          <w:color w:val="000000"/>
          <w:shd w:val="clear" w:color="auto" w:fill="FFFFFF"/>
        </w:rPr>
      </w:pPr>
    </w:p>
    <w:p w:rsidR="002B577A" w:rsidP="5994A7A9" w:rsidRDefault="002B577A" w14:paraId="45AC9BD3" w14:textId="4188A2CC">
      <w:pPr>
        <w:pStyle w:val="paragraph"/>
        <w:spacing w:before="0" w:beforeAutospacing="0" w:after="0" w:afterAutospacing="0"/>
        <w:textAlignment w:val="baseline"/>
        <w:rPr>
          <w:rStyle w:val="normaltextrun"/>
          <w:rFonts w:ascii="Calibri" w:hAnsi="Calibri" w:cs="Calibri"/>
          <w:color w:val="1F3864"/>
          <w:shd w:val="clear" w:color="auto" w:fill="FFFFFF"/>
        </w:rPr>
      </w:pPr>
      <w:r>
        <w:rPr>
          <w:rStyle w:val="normaltextrun"/>
          <w:rFonts w:ascii="Calibri" w:hAnsi="Calibri" w:cs="Calibri"/>
          <w:color w:val="1F3864"/>
          <w:shd w:val="clear" w:color="auto" w:fill="FFFFFF"/>
        </w:rPr>
        <w:t>6.7.</w:t>
      </w:r>
      <w:r w:rsidR="5FC4F699">
        <w:rPr>
          <w:rStyle w:val="normaltextrun"/>
          <w:rFonts w:ascii="Calibri" w:hAnsi="Calibri" w:cs="Calibri"/>
          <w:color w:val="1F3864"/>
          <w:shd w:val="clear" w:color="auto" w:fill="FFFFFF"/>
        </w:rPr>
        <w:t>9</w:t>
      </w:r>
      <w:r>
        <w:rPr>
          <w:rStyle w:val="normaltextrun"/>
          <w:rFonts w:ascii="Calibri" w:hAnsi="Calibri" w:cs="Calibri"/>
          <w:color w:val="1F3864"/>
          <w:shd w:val="clear" w:color="auto" w:fill="FFFFFF"/>
        </w:rPr>
        <w:t>.</w:t>
      </w:r>
      <w:r>
        <w:rPr>
          <w:rStyle w:val="normaltextrun"/>
          <w:rFonts w:ascii="Arial" w:hAnsi="Arial" w:cs="Arial"/>
          <w:color w:val="1F3864"/>
          <w:shd w:val="clear" w:color="auto" w:fill="FFFFFF"/>
        </w:rPr>
        <w:t xml:space="preserve"> </w:t>
      </w:r>
      <w:r>
        <w:rPr>
          <w:rStyle w:val="normaltextrun"/>
          <w:rFonts w:ascii="Calibri" w:hAnsi="Calibri" w:cs="Calibri"/>
          <w:color w:val="1F3864"/>
          <w:shd w:val="clear" w:color="auto" w:fill="FFFFFF"/>
        </w:rPr>
        <w:t>Guidelines for Meetings  </w:t>
      </w:r>
    </w:p>
    <w:p w:rsidR="002B577A" w:rsidP="002B577A" w:rsidRDefault="002B577A" w14:paraId="015DD104" w14:textId="77777777">
      <w:pPr>
        <w:pStyle w:val="paragraph"/>
        <w:spacing w:before="0" w:beforeAutospacing="0" w:after="0" w:afterAutospacing="0"/>
        <w:textAlignment w:val="baseline"/>
        <w:rPr>
          <w:rStyle w:val="normaltextrun"/>
          <w:rFonts w:ascii="Calibri" w:hAnsi="Calibri" w:cs="Calibri"/>
          <w:color w:val="1F3864"/>
          <w:shd w:val="clear" w:color="auto" w:fill="FFFFFF"/>
        </w:rPr>
      </w:pPr>
    </w:p>
    <w:p w:rsidRPr="009D277B" w:rsidR="009D277B" w:rsidP="009D277B" w:rsidRDefault="009D277B" w14:paraId="0B0FA61C" w14:textId="77777777">
      <w:pPr>
        <w:shd w:val="clear" w:color="auto" w:fill="FFFFFF" w:themeFill="background1"/>
        <w:spacing w:after="30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When conducting meetings for an inventory and ordering system, it's important to follow guidelines that promote efficiency, effectiveness, and active participation from all stakeholders involved. Here are some guidelines to consider:</w:t>
      </w:r>
    </w:p>
    <w:p w:rsidRPr="009D277B" w:rsidR="009D277B" w:rsidP="009D277B" w:rsidRDefault="009D277B" w14:paraId="72643AFD"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Purpose and Agenda:</w:t>
      </w:r>
    </w:p>
    <w:p w:rsidRPr="009D277B" w:rsidR="009D277B" w:rsidP="009D277B" w:rsidRDefault="009D277B" w14:paraId="0A37EC4E"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Clearly define the purpose of the meeting and communicate it to participants in advance.</w:t>
      </w:r>
    </w:p>
    <w:p w:rsidRPr="009D277B" w:rsidR="009D277B" w:rsidP="009D277B" w:rsidRDefault="009D277B" w14:paraId="1E71317F"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Develop an agenda that outlines the topics to be discussed and the time allocated for each item.</w:t>
      </w:r>
    </w:p>
    <w:p w:rsidRPr="009D277B" w:rsidR="009D277B" w:rsidP="009D277B" w:rsidRDefault="009D277B" w14:paraId="7784A1B6"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Share the agenda with participants before the meeting to allow for preparation.</w:t>
      </w:r>
    </w:p>
    <w:p w:rsidRPr="009D277B" w:rsidR="009D277B" w:rsidP="009D277B" w:rsidRDefault="009D277B" w14:paraId="363CB562"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Participant Selection:</w:t>
      </w:r>
    </w:p>
    <w:p w:rsidRPr="009D277B" w:rsidR="009D277B" w:rsidP="009D277B" w:rsidRDefault="009D277B" w14:paraId="52074A97"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Invite stakeholders who have a direct impact on the inventory and ordering system or those who can provide valuable insights.</w:t>
      </w:r>
    </w:p>
    <w:p w:rsidRPr="009D277B" w:rsidR="009D277B" w:rsidP="009D277B" w:rsidRDefault="009D277B" w14:paraId="7CC56276"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Keep the number of participants manageable to ensure productive discussions.</w:t>
      </w:r>
    </w:p>
    <w:p w:rsidRPr="009D277B" w:rsidR="009D277B" w:rsidP="009D277B" w:rsidRDefault="009D277B" w14:paraId="3B5F4061"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Preparation:</w:t>
      </w:r>
    </w:p>
    <w:p w:rsidRPr="009D277B" w:rsidR="009D277B" w:rsidP="009D277B" w:rsidRDefault="009D277B" w14:paraId="50359849"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Encourage participants to review relevant documents or materials beforehand to facilitate informed discussions.</w:t>
      </w:r>
    </w:p>
    <w:p w:rsidRPr="009D277B" w:rsidR="009D277B" w:rsidP="009D277B" w:rsidRDefault="009D277B" w14:paraId="33201A90"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Assign pre-meeting tasks or reading materials to ensure everyone comes prepared.</w:t>
      </w:r>
    </w:p>
    <w:p w:rsidRPr="009D277B" w:rsidR="009D277B" w:rsidP="009D277B" w:rsidRDefault="009D277B" w14:paraId="71A7CB52"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Timeliness and Punctuality:</w:t>
      </w:r>
    </w:p>
    <w:p w:rsidRPr="009D277B" w:rsidR="009D277B" w:rsidP="009D277B" w:rsidRDefault="009D277B" w14:paraId="4D2FEDCB"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Start and end the meeting on time to respect participants' schedules.</w:t>
      </w:r>
    </w:p>
    <w:p w:rsidRPr="009D277B" w:rsidR="009D277B" w:rsidP="009D277B" w:rsidRDefault="009D277B" w14:paraId="42C258E4"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Set expectations for punctuality and encourage all participants to join the meeting promptly.</w:t>
      </w:r>
    </w:p>
    <w:p w:rsidRPr="009D277B" w:rsidR="009D277B" w:rsidP="009D277B" w:rsidRDefault="009D277B" w14:paraId="34D8FBFE"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Facilitation and Ground Rules:</w:t>
      </w:r>
    </w:p>
    <w:p w:rsidRPr="009D277B" w:rsidR="009D277B" w:rsidP="009D277B" w:rsidRDefault="009D277B" w14:paraId="03481EF6"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Designate a meeting facilitator responsible for maintaining focus, managing time, and ensuring everyone has an opportunity to contribute.</w:t>
      </w:r>
    </w:p>
    <w:p w:rsidRPr="009D277B" w:rsidR="009D277B" w:rsidP="009D277B" w:rsidRDefault="009D277B" w14:paraId="00D87520"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Establish ground rules for respectful and inclusive discussions, such as listening to others, avoiding interruptions, and staying on topic.</w:t>
      </w:r>
    </w:p>
    <w:p w:rsidRPr="009D277B" w:rsidR="009D277B" w:rsidP="009D277B" w:rsidRDefault="009D277B" w14:paraId="0B11F11F"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Agenda Management:</w:t>
      </w:r>
    </w:p>
    <w:p w:rsidRPr="009D277B" w:rsidR="009D277B" w:rsidP="009D277B" w:rsidRDefault="009D277B" w14:paraId="4A5BE7FB"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Follow the agenda and allocate time appropriately for each agenda item.</w:t>
      </w:r>
    </w:p>
    <w:p w:rsidRPr="009D277B" w:rsidR="009D277B" w:rsidP="009D277B" w:rsidRDefault="009D277B" w14:paraId="42DF57F7"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Encourage discussion while ensuring that conversations remain focused and aligned with the meeting objectives.</w:t>
      </w:r>
    </w:p>
    <w:p w:rsidRPr="009D277B" w:rsidR="009D277B" w:rsidP="009D277B" w:rsidRDefault="009D277B" w14:paraId="0D3E6B3C"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If an agenda item requires further discussion, consider scheduling a separate meeting to address it in detail.</w:t>
      </w:r>
    </w:p>
    <w:p w:rsidRPr="009D277B" w:rsidR="009D277B" w:rsidP="009D277B" w:rsidRDefault="009D277B" w14:paraId="2EA4A1BB"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Active Participation:</w:t>
      </w:r>
    </w:p>
    <w:p w:rsidRPr="009D277B" w:rsidR="009D277B" w:rsidP="009D277B" w:rsidRDefault="009D277B" w14:paraId="7CDD60F7"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Encourage all participants to actively contribute their ideas, insights, and concerns.</w:t>
      </w:r>
    </w:p>
    <w:p w:rsidRPr="009D277B" w:rsidR="009D277B" w:rsidP="009D277B" w:rsidRDefault="009D277B" w14:paraId="53DDE25C"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Provide opportunities for each participant to speak and share their perspectives.</w:t>
      </w:r>
    </w:p>
    <w:p w:rsidRPr="009D277B" w:rsidR="009D277B" w:rsidP="009D277B" w:rsidRDefault="009D277B" w14:paraId="0241BC5E"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Seek input from relevant stakeholders to ensure comprehensive discussions.</w:t>
      </w:r>
    </w:p>
    <w:p w:rsidRPr="009D277B" w:rsidR="009D277B" w:rsidP="009D277B" w:rsidRDefault="009D277B" w14:paraId="2EE40691"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Decision-making:</w:t>
      </w:r>
    </w:p>
    <w:p w:rsidRPr="009D277B" w:rsidR="009D277B" w:rsidP="009D277B" w:rsidRDefault="009D277B" w14:paraId="7CDCA6CA"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Clearly communicate the decision-making process and criteria.</w:t>
      </w:r>
    </w:p>
    <w:p w:rsidRPr="009D277B" w:rsidR="009D277B" w:rsidP="009D277B" w:rsidRDefault="009D277B" w14:paraId="37F79A7B"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Ensure that decisions are documented, including the rationale behind them, and communicated to all relevant stakeholders.</w:t>
      </w:r>
    </w:p>
    <w:p w:rsidRPr="009D277B" w:rsidR="009D277B" w:rsidP="009D277B" w:rsidRDefault="009D277B" w14:paraId="30EE2758"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Action Items and Follow-up:</w:t>
      </w:r>
    </w:p>
    <w:p w:rsidRPr="009D277B" w:rsidR="009D277B" w:rsidP="009D277B" w:rsidRDefault="009D277B" w14:paraId="3B681976"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Assign action items with clear responsibilities, deadlines, and expectations.</w:t>
      </w:r>
    </w:p>
    <w:p w:rsidRPr="009D277B" w:rsidR="009D277B" w:rsidP="009D277B" w:rsidRDefault="009D277B" w14:paraId="23A58A14"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Summarize action items at the end of the meeting and share them with participants.</w:t>
      </w:r>
    </w:p>
    <w:p w:rsidRPr="009D277B" w:rsidR="009D277B" w:rsidP="009D277B" w:rsidRDefault="009D277B" w14:paraId="20AEDC50"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Follow up on action items in subsequent meetings or through other communication channels.</w:t>
      </w:r>
    </w:p>
    <w:p w:rsidRPr="009D277B" w:rsidR="009D277B" w:rsidP="009D277B" w:rsidRDefault="009D277B" w14:paraId="6F46A1A1"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Meeting Documentation:</w:t>
      </w:r>
    </w:p>
    <w:p w:rsidRPr="009D277B" w:rsidR="009D277B" w:rsidP="009D277B" w:rsidRDefault="009D277B" w14:paraId="03B3A304"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Appoint someone to take meeting minutes or notes to capture key discussions, decisions, and action items.</w:t>
      </w:r>
    </w:p>
    <w:p w:rsidRPr="009D277B" w:rsidR="009D277B" w:rsidP="009D277B" w:rsidRDefault="009D277B" w14:paraId="1D8177F1"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Share the meeting minutes or notes with participants after the meeting for reference and clarification.</w:t>
      </w:r>
    </w:p>
    <w:p w:rsidRPr="009D277B" w:rsidR="009D277B" w:rsidP="009D277B" w:rsidRDefault="009D277B" w14:paraId="0AE327D4" w14:textId="77777777">
      <w:pPr>
        <w:numPr>
          <w:ilvl w:val="0"/>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Evaluation and Continuous Improvement:</w:t>
      </w:r>
    </w:p>
    <w:p w:rsidRPr="009D277B" w:rsidR="009D277B" w:rsidP="009D277B" w:rsidRDefault="009D277B" w14:paraId="477BAA3C"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Regularly evaluate the effectiveness of the meetings by gathering feedback from participants.</w:t>
      </w:r>
    </w:p>
    <w:p w:rsidRPr="009D277B" w:rsidR="009D277B" w:rsidP="009D277B" w:rsidRDefault="009D277B" w14:paraId="6E3E9ECE" w14:textId="77777777">
      <w:pPr>
        <w:numPr>
          <w:ilvl w:val="1"/>
          <w:numId w:val="18"/>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Use feedback to identify areas for improvement and adjust meeting processes or formats accordingly.</w:t>
      </w:r>
    </w:p>
    <w:p w:rsidR="009D277B" w:rsidP="009D277B" w:rsidRDefault="009D277B" w14:paraId="735F2AF6" w14:textId="77777777">
      <w:pPr>
        <w:shd w:val="clear" w:color="auto" w:fill="FFFFFF" w:themeFill="background1"/>
        <w:spacing w:before="300"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By following these guidelines, meetings for an inventory and ordering system can be structured, focused, and productive, ensuring that stakeholders are actively engaged and contributing to the project's success.</w:t>
      </w:r>
    </w:p>
    <w:p w:rsidR="009D277B" w:rsidP="009D277B" w:rsidRDefault="009D277B" w14:paraId="2E79C220" w14:textId="77777777">
      <w:pPr>
        <w:shd w:val="clear" w:color="auto" w:fill="FFFFFF" w:themeFill="background1"/>
        <w:spacing w:before="300" w:after="0" w:line="240" w:lineRule="auto"/>
        <w:rPr>
          <w:rFonts w:ascii="Segoe UI" w:hAnsi="Segoe UI" w:eastAsia="Times New Roman" w:cs="Segoe UI"/>
          <w:color w:val="374151"/>
          <w:kern w:val="0"/>
          <w:sz w:val="24"/>
          <w:szCs w:val="24"/>
          <w:lang w:eastAsia="en-PH"/>
          <w14:ligatures w14:val="none"/>
        </w:rPr>
      </w:pPr>
    </w:p>
    <w:p w:rsidR="009D277B" w:rsidP="009D277B" w:rsidRDefault="009D277B" w14:paraId="2AA01A88" w14:textId="6678C9EA">
      <w:pPr>
        <w:shd w:val="clear" w:color="auto" w:fill="FFFFFF" w:themeFill="background1"/>
        <w:spacing w:before="300" w:after="0" w:line="240" w:lineRule="auto"/>
        <w:rPr>
          <w:rStyle w:val="eop"/>
          <w:rFonts w:ascii="Calibri" w:hAnsi="Calibri" w:cs="Calibri"/>
          <w:color w:val="000000"/>
          <w:shd w:val="clear" w:color="auto" w:fill="FFFFFF"/>
        </w:rPr>
      </w:pPr>
      <w:r>
        <w:rPr>
          <w:rStyle w:val="normaltextrun"/>
          <w:rFonts w:ascii="Calibri" w:hAnsi="Calibri" w:cs="Calibri"/>
          <w:color w:val="1F3864"/>
          <w:shd w:val="clear" w:color="auto" w:fill="FFFFFF"/>
        </w:rPr>
        <w:t>6.7.11.</w:t>
      </w:r>
      <w:r>
        <w:rPr>
          <w:rStyle w:val="normaltextrun"/>
          <w:rFonts w:ascii="Arial" w:hAnsi="Arial" w:cs="Arial"/>
          <w:color w:val="1F3864"/>
          <w:shd w:val="clear" w:color="auto" w:fill="FFFFFF"/>
        </w:rPr>
        <w:t xml:space="preserve"> </w:t>
      </w:r>
      <w:r>
        <w:rPr>
          <w:rStyle w:val="normaltextrun"/>
          <w:rFonts w:ascii="Calibri" w:hAnsi="Calibri" w:cs="Calibri"/>
          <w:color w:val="1F3864"/>
          <w:shd w:val="clear" w:color="auto" w:fill="FFFFFF"/>
        </w:rPr>
        <w:t>Communication Standards  </w:t>
      </w:r>
      <w:r>
        <w:rPr>
          <w:rStyle w:val="normaltextrun"/>
          <w:rFonts w:ascii="Calibri" w:hAnsi="Calibri" w:cs="Calibri"/>
          <w:color w:val="000000"/>
          <w:shd w:val="clear" w:color="auto" w:fill="FFFFFF"/>
        </w:rPr>
        <w:t> </w:t>
      </w:r>
      <w:r>
        <w:rPr>
          <w:rStyle w:val="eop"/>
          <w:rFonts w:ascii="Calibri" w:hAnsi="Calibri" w:cs="Calibri"/>
          <w:color w:val="000000"/>
          <w:shd w:val="clear" w:color="auto" w:fill="FFFFFF"/>
        </w:rPr>
        <w:t> </w:t>
      </w:r>
    </w:p>
    <w:p w:rsidRPr="009D277B" w:rsidR="009D277B" w:rsidP="009D277B" w:rsidRDefault="009D277B" w14:paraId="5F34FE1B" w14:textId="77777777">
      <w:pPr>
        <w:shd w:val="clear" w:color="auto" w:fill="FFFFFF" w:themeFill="background1"/>
        <w:spacing w:after="30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Communication standards for an inventory and ordering system help ensure consistency, clarity, and effective communication among stakeholders. These standards define the guidelines and protocols for communicating information related to the system. Here are some key communication standards to consider:</w:t>
      </w:r>
    </w:p>
    <w:p w:rsidRPr="009D277B" w:rsidR="009D277B" w:rsidP="009D277B" w:rsidRDefault="009D277B" w14:paraId="0F05334B"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Language and Terminology:</w:t>
      </w:r>
    </w:p>
    <w:p w:rsidRPr="009D277B" w:rsidR="009D277B" w:rsidP="009D277B" w:rsidRDefault="009D277B" w14:paraId="558D83C9"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Use clear and concise language that is easily understood by all stakeholders.</w:t>
      </w:r>
    </w:p>
    <w:p w:rsidRPr="009D277B" w:rsidR="009D277B" w:rsidP="009D277B" w:rsidRDefault="009D277B" w14:paraId="3105910F" w14:textId="77777777" w14:noSpellErr="1">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sidR="009D277B">
        <w:rPr>
          <w:rFonts w:ascii="Segoe UI" w:hAnsi="Segoe UI" w:eastAsia="Times New Roman" w:cs="Segoe UI"/>
          <w:color w:val="374151"/>
          <w:kern w:val="0"/>
          <w:sz w:val="24"/>
          <w:szCs w:val="24"/>
          <w:lang w:eastAsia="en-PH"/>
          <w14:ligatures w14:val="none"/>
        </w:rPr>
        <w:t xml:space="preserve">Define and </w:t>
      </w:r>
      <w:r w:rsidRPr="009D277B" w:rsidR="009D277B">
        <w:rPr>
          <w:rFonts w:ascii="Segoe UI" w:hAnsi="Segoe UI" w:eastAsia="Times New Roman" w:cs="Segoe UI"/>
          <w:color w:val="374151"/>
          <w:kern w:val="0"/>
          <w:sz w:val="24"/>
          <w:szCs w:val="24"/>
          <w:lang w:eastAsia="en-PH"/>
          <w14:ligatures w14:val="none"/>
        </w:rPr>
        <w:t>maintain</w:t>
      </w:r>
      <w:r w:rsidRPr="009D277B" w:rsidR="009D277B">
        <w:rPr>
          <w:rFonts w:ascii="Segoe UI" w:hAnsi="Segoe UI" w:eastAsia="Times New Roman" w:cs="Segoe UI"/>
          <w:color w:val="374151"/>
          <w:kern w:val="0"/>
          <w:sz w:val="24"/>
          <w:szCs w:val="24"/>
          <w:lang w:eastAsia="en-PH"/>
          <w14:ligatures w14:val="none"/>
        </w:rPr>
        <w:t xml:space="preserve"> </w:t>
      </w:r>
      <w:bookmarkStart w:name="_Int_HPkVN9DL" w:id="1977288149"/>
      <w:r w:rsidRPr="009D277B" w:rsidR="009D277B">
        <w:rPr>
          <w:rFonts w:ascii="Segoe UI" w:hAnsi="Segoe UI" w:eastAsia="Times New Roman" w:cs="Segoe UI"/>
          <w:color w:val="374151"/>
          <w:kern w:val="0"/>
          <w:sz w:val="24"/>
          <w:szCs w:val="24"/>
          <w:lang w:eastAsia="en-PH"/>
          <w14:ligatures w14:val="none"/>
        </w:rPr>
        <w:t>a common</w:t>
      </w:r>
      <w:bookmarkEnd w:id="1977288149"/>
      <w:r w:rsidRPr="009D277B" w:rsidR="009D277B">
        <w:rPr>
          <w:rFonts w:ascii="Segoe UI" w:hAnsi="Segoe UI" w:eastAsia="Times New Roman" w:cs="Segoe UI"/>
          <w:color w:val="374151"/>
          <w:kern w:val="0"/>
          <w:sz w:val="24"/>
          <w:szCs w:val="24"/>
          <w:lang w:eastAsia="en-PH"/>
          <w14:ligatures w14:val="none"/>
        </w:rPr>
        <w:t xml:space="preserve"> terminology and vocabulary to avoid misunderstandings.</w:t>
      </w:r>
    </w:p>
    <w:p w:rsidRPr="009D277B" w:rsidR="009D277B" w:rsidP="009D277B" w:rsidRDefault="009D277B" w14:paraId="3D9ABA86"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Documentation Format:</w:t>
      </w:r>
    </w:p>
    <w:p w:rsidRPr="009D277B" w:rsidR="009D277B" w:rsidP="009D277B" w:rsidRDefault="009D277B" w14:paraId="73F28ADB"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Establish a standard format for documents, reports, and communication materials related to the inventory and ordering system.</w:t>
      </w:r>
    </w:p>
    <w:p w:rsidRPr="009D277B" w:rsidR="009D277B" w:rsidP="009D277B" w:rsidRDefault="009D277B" w14:paraId="3AC5EE24"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Include consistent headers, sections, and formatting guidelines to facilitate easy reading and comprehension.</w:t>
      </w:r>
    </w:p>
    <w:p w:rsidRPr="009D277B" w:rsidR="009D277B" w:rsidP="009D277B" w:rsidRDefault="009D277B" w14:paraId="564DBB36"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Document Version Control:</w:t>
      </w:r>
    </w:p>
    <w:p w:rsidRPr="009D277B" w:rsidR="009D277B" w:rsidP="009D277B" w:rsidRDefault="009D277B" w14:paraId="7F13E22D"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Implement a version control system to manage document revisions.</w:t>
      </w:r>
    </w:p>
    <w:p w:rsidRPr="009D277B" w:rsidR="009D277B" w:rsidP="009D277B" w:rsidRDefault="009D277B" w14:paraId="38D8D734"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Clearly indicate the version number, date, and authorship of each document.</w:t>
      </w:r>
    </w:p>
    <w:p w:rsidRPr="009D277B" w:rsidR="009D277B" w:rsidP="009D277B" w:rsidRDefault="009D277B" w14:paraId="71C4AD4B"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Ensure that stakeholders are always accessing the latest version of relevant documents.</w:t>
      </w:r>
    </w:p>
    <w:p w:rsidRPr="009D277B" w:rsidR="009D277B" w:rsidP="009D277B" w:rsidRDefault="009D277B" w14:paraId="21391A6C"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Communication Channels:</w:t>
      </w:r>
    </w:p>
    <w:p w:rsidRPr="009D277B" w:rsidR="009D277B" w:rsidP="009D277B" w:rsidRDefault="009D277B" w14:paraId="26B76499"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Define preferred communication channels for specific types of information or interactions.</w:t>
      </w:r>
    </w:p>
    <w:p w:rsidRPr="009D277B" w:rsidR="009D277B" w:rsidP="009D277B" w:rsidRDefault="009D277B" w14:paraId="649B005F"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Clarify when to use email, meetings, project management tools, or other communication platforms.</w:t>
      </w:r>
    </w:p>
    <w:p w:rsidRPr="009D277B" w:rsidR="009D277B" w:rsidP="009D277B" w:rsidRDefault="009D277B" w14:paraId="296A1E98"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Ensure that stakeholders are aware of the appropriate channels for different purposes.</w:t>
      </w:r>
    </w:p>
    <w:p w:rsidRPr="009D277B" w:rsidR="009D277B" w:rsidP="009D277B" w:rsidRDefault="009D277B" w14:paraId="67247E24"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Response Time Expectations:</w:t>
      </w:r>
    </w:p>
    <w:p w:rsidRPr="009D277B" w:rsidR="009D277B" w:rsidP="009D277B" w:rsidRDefault="009D277B" w14:paraId="7E080B82"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Establish response time expectations for communication.</w:t>
      </w:r>
    </w:p>
    <w:p w:rsidRPr="009D277B" w:rsidR="009D277B" w:rsidP="009D277B" w:rsidRDefault="009D277B" w14:paraId="15AE71AA"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Define the timeframe within which stakeholders are expected to acknowledge and respond to messages or inquiries.</w:t>
      </w:r>
    </w:p>
    <w:p w:rsidRPr="009D277B" w:rsidR="009D277B" w:rsidP="009D277B" w:rsidRDefault="009D277B" w14:paraId="604B4EEA"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Information Security:</w:t>
      </w:r>
    </w:p>
    <w:p w:rsidRPr="009D277B" w:rsidR="009D277B" w:rsidP="009D277B" w:rsidRDefault="009D277B" w14:paraId="441F3DC6"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Implement security measures to protect sensitive information related to the inventory and ordering system.</w:t>
      </w:r>
    </w:p>
    <w:p w:rsidRPr="009D277B" w:rsidR="009D277B" w:rsidP="009D277B" w:rsidRDefault="009D277B" w14:paraId="7D91BBCE"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Clearly communicate data protection protocols, confidentiality agreements, and any legal or regulatory requirements.</w:t>
      </w:r>
    </w:p>
    <w:p w:rsidRPr="009D277B" w:rsidR="009D277B" w:rsidP="009D277B" w:rsidRDefault="009D277B" w14:paraId="5ADEB6BC"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Escalation Procedures:</w:t>
      </w:r>
    </w:p>
    <w:p w:rsidRPr="009D277B" w:rsidR="009D277B" w:rsidP="009D277B" w:rsidRDefault="009D277B" w14:paraId="2D152F87"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Define escalation procedures for urgent or critical communication situations.</w:t>
      </w:r>
    </w:p>
    <w:p w:rsidRPr="009D277B" w:rsidR="009D277B" w:rsidP="009D277B" w:rsidRDefault="009D277B" w14:paraId="20CD10BB"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Establish clear guidelines on when and how to escalate issues or concerns to higher levels of authority or support.</w:t>
      </w:r>
    </w:p>
    <w:p w:rsidRPr="009D277B" w:rsidR="009D277B" w:rsidP="009D277B" w:rsidRDefault="009D277B" w14:paraId="7607A2BB"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Meeting Standards:</w:t>
      </w:r>
    </w:p>
    <w:p w:rsidRPr="009D277B" w:rsidR="009D277B" w:rsidP="009D277B" w:rsidRDefault="009D277B" w14:paraId="1DFAE71B"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Establish standards for conducting meetings, including agenda preparation, meeting facilitation, and minutes/notes documentation.</w:t>
      </w:r>
    </w:p>
    <w:p w:rsidRPr="009D277B" w:rsidR="009D277B" w:rsidP="009D277B" w:rsidRDefault="009D277B" w14:paraId="3D80C45C"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Ensure that meetings adhere to the established standards to maintain consistency and efficiency.</w:t>
      </w:r>
    </w:p>
    <w:p w:rsidRPr="009D277B" w:rsidR="009D277B" w:rsidP="009D277B" w:rsidRDefault="009D277B" w14:paraId="0FF9D730"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Change Management Communication:</w:t>
      </w:r>
    </w:p>
    <w:p w:rsidRPr="009D277B" w:rsidR="009D277B" w:rsidP="009D277B" w:rsidRDefault="009D277B" w14:paraId="7EC11723"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Establish guidelines for communicating changes, enhancements, or updates to the inventory and ordering system.</w:t>
      </w:r>
    </w:p>
    <w:p w:rsidRPr="009D277B" w:rsidR="009D277B" w:rsidP="009D277B" w:rsidRDefault="009D277B" w14:paraId="50A19D97"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Clearly communicate the impact, benefits, and potential disruptions associated with changes, ensuring stakeholders are informed in a timely manner.</w:t>
      </w:r>
    </w:p>
    <w:p w:rsidRPr="009D277B" w:rsidR="009D277B" w:rsidP="009D277B" w:rsidRDefault="009D277B" w14:paraId="632777B4"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User Training and Support Communication:</w:t>
      </w:r>
    </w:p>
    <w:p w:rsidRPr="009D277B" w:rsidR="009D277B" w:rsidP="009D277B" w:rsidRDefault="009D277B" w14:paraId="7C282A06"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Define standards for communicating user training programs, support resources, and assistance channels.</w:t>
      </w:r>
    </w:p>
    <w:p w:rsidRPr="009D277B" w:rsidR="009D277B" w:rsidP="009D277B" w:rsidRDefault="009D277B" w14:paraId="2BE12F21"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Clearly communicate how users can access training materials, seek support, or report issues related to the system.</w:t>
      </w:r>
    </w:p>
    <w:p w:rsidRPr="009D277B" w:rsidR="009D277B" w:rsidP="009D277B" w:rsidRDefault="009D277B" w14:paraId="78D9BDB5" w14:textId="77777777">
      <w:pPr>
        <w:numPr>
          <w:ilvl w:val="0"/>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Stakeholder Engagement:</w:t>
      </w:r>
    </w:p>
    <w:p w:rsidRPr="009D277B" w:rsidR="009D277B" w:rsidP="009D277B" w:rsidRDefault="009D277B" w14:paraId="544FB5D9"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Define standards for engaging and involving stakeholders throughout the project.</w:t>
      </w:r>
    </w:p>
    <w:p w:rsidRPr="009D277B" w:rsidR="009D277B" w:rsidP="009D277B" w:rsidRDefault="009D277B" w14:paraId="110031A8" w14:textId="77777777">
      <w:pPr>
        <w:numPr>
          <w:ilvl w:val="1"/>
          <w:numId w:val="19"/>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Establish communication protocols for gathering feedback, addressing concerns, and soliciting input from stakeholders.</w:t>
      </w:r>
    </w:p>
    <w:p w:rsidRPr="009D277B" w:rsidR="009D277B" w:rsidP="009D277B" w:rsidRDefault="009D277B" w14:paraId="4F7DBC1E" w14:textId="77777777">
      <w:pPr>
        <w:shd w:val="clear" w:color="auto" w:fill="FFFFFF" w:themeFill="background1"/>
        <w:spacing w:before="300"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By establishing communication standards for an inventory and ordering system, you can ensure consistent, effective, and reliable communication among stakeholders. These standards provide a framework for communication activities and contribute to the overall success of the project by fostering clarity, transparency, and collaboration.</w:t>
      </w:r>
    </w:p>
    <w:p w:rsidR="009D277B" w:rsidP="009D277B" w:rsidRDefault="009D277B" w14:paraId="1AC82D4E" w14:textId="77777777">
      <w:pPr>
        <w:shd w:val="clear" w:color="auto" w:fill="FFFFFF" w:themeFill="background1"/>
        <w:spacing w:before="300" w:after="0" w:line="240" w:lineRule="auto"/>
        <w:rPr>
          <w:rFonts w:ascii="Segoe UI" w:hAnsi="Segoe UI" w:eastAsia="Times New Roman" w:cs="Segoe UI"/>
          <w:color w:val="374151"/>
          <w:kern w:val="0"/>
          <w:sz w:val="24"/>
          <w:szCs w:val="24"/>
          <w:lang w:eastAsia="en-PH"/>
          <w14:ligatures w14:val="none"/>
        </w:rPr>
      </w:pPr>
    </w:p>
    <w:p w:rsidR="009D277B" w:rsidP="009D277B" w:rsidRDefault="009D277B" w14:paraId="49BEA9CC" w14:textId="77777777">
      <w:pPr>
        <w:shd w:val="clear" w:color="auto" w:fill="FFFFFF" w:themeFill="background1"/>
        <w:spacing w:before="300" w:after="0" w:line="240" w:lineRule="auto"/>
        <w:rPr>
          <w:rFonts w:ascii="Segoe UI" w:hAnsi="Segoe UI" w:eastAsia="Times New Roman" w:cs="Segoe UI"/>
          <w:color w:val="374151"/>
          <w:kern w:val="0"/>
          <w:sz w:val="24"/>
          <w:szCs w:val="24"/>
          <w:lang w:eastAsia="en-PH"/>
          <w14:ligatures w14:val="none"/>
        </w:rPr>
      </w:pPr>
    </w:p>
    <w:p w:rsidR="009D277B" w:rsidP="009D277B" w:rsidRDefault="009D277B" w14:paraId="2D33E1BC" w14:textId="09A6AB45">
      <w:pPr>
        <w:shd w:val="clear" w:color="auto" w:fill="FFFFFF" w:themeFill="background1"/>
        <w:spacing w:before="300" w:after="0" w:line="240" w:lineRule="auto"/>
        <w:rPr>
          <w:rStyle w:val="eop"/>
          <w:rFonts w:ascii="Calibri" w:hAnsi="Calibri" w:cs="Calibri"/>
          <w:color w:val="000000"/>
          <w:shd w:val="clear" w:color="auto" w:fill="FFFFFF"/>
        </w:rPr>
      </w:pPr>
      <w:r>
        <w:rPr>
          <w:rStyle w:val="normaltextrun"/>
          <w:rFonts w:ascii="Calibri" w:hAnsi="Calibri" w:cs="Calibri"/>
          <w:color w:val="1F3864"/>
          <w:shd w:val="clear" w:color="auto" w:fill="FFFFFF"/>
        </w:rPr>
        <w:t>6.7.12.</w:t>
      </w:r>
      <w:r>
        <w:rPr>
          <w:rStyle w:val="normaltextrun"/>
          <w:rFonts w:ascii="Arial" w:hAnsi="Arial" w:cs="Arial"/>
          <w:color w:val="1F3864"/>
          <w:shd w:val="clear" w:color="auto" w:fill="FFFFFF"/>
        </w:rPr>
        <w:t xml:space="preserve"> </w:t>
      </w:r>
      <w:r>
        <w:rPr>
          <w:rStyle w:val="normaltextrun"/>
          <w:rFonts w:ascii="Calibri" w:hAnsi="Calibri" w:cs="Calibri"/>
          <w:color w:val="1F3864"/>
          <w:shd w:val="clear" w:color="auto" w:fill="FFFFFF"/>
        </w:rPr>
        <w:t>Communication Escalation Process  </w:t>
      </w:r>
      <w:r>
        <w:rPr>
          <w:rStyle w:val="normaltextrun"/>
          <w:rFonts w:ascii="Calibri" w:hAnsi="Calibri" w:cs="Calibri"/>
          <w:color w:val="000000"/>
          <w:shd w:val="clear" w:color="auto" w:fill="FFFFFF"/>
        </w:rPr>
        <w:t> </w:t>
      </w:r>
      <w:r>
        <w:rPr>
          <w:rStyle w:val="eop"/>
          <w:rFonts w:ascii="Calibri" w:hAnsi="Calibri" w:cs="Calibri"/>
          <w:color w:val="000000"/>
          <w:shd w:val="clear" w:color="auto" w:fill="FFFFFF"/>
        </w:rPr>
        <w:t> </w:t>
      </w:r>
    </w:p>
    <w:p w:rsidRPr="009D277B" w:rsidR="009D277B" w:rsidP="009D277B" w:rsidRDefault="009D277B" w14:paraId="144B9C6E" w14:textId="77777777">
      <w:pPr>
        <w:shd w:val="clear" w:color="auto" w:fill="FFFFFF" w:themeFill="background1"/>
        <w:spacing w:after="30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br/>
      </w:r>
      <w:r w:rsidRPr="009D277B">
        <w:rPr>
          <w:rFonts w:ascii="Segoe UI" w:hAnsi="Segoe UI" w:eastAsia="Times New Roman" w:cs="Segoe UI"/>
          <w:color w:val="374151"/>
          <w:kern w:val="0"/>
          <w:sz w:val="24"/>
          <w:szCs w:val="24"/>
          <w:lang w:eastAsia="en-PH"/>
          <w14:ligatures w14:val="none"/>
        </w:rPr>
        <w:t>The communication escalation process for an inventory and ordering system outlines the steps to follow when there is a need to escalate communication issues or concerns to higher levels of authority or support. This process helps ensure that critical or urgent communication matters are addressed promptly and effectively. Here is a general outline of a communication escalation process:</w:t>
      </w:r>
    </w:p>
    <w:p w:rsidRPr="009D277B" w:rsidR="009D277B" w:rsidP="009D277B" w:rsidRDefault="009D277B" w14:paraId="33BCD991" w14:textId="77777777">
      <w:pPr>
        <w:numPr>
          <w:ilvl w:val="0"/>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Define Escalation Levels:</w:t>
      </w:r>
    </w:p>
    <w:p w:rsidRPr="009D277B" w:rsidR="009D277B" w:rsidP="009D277B" w:rsidRDefault="009D277B" w14:paraId="6EF34C97"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Identify the different levels of escalation based on the severity or urgency of the communication issue.</w:t>
      </w:r>
    </w:p>
    <w:p w:rsidRPr="009D277B" w:rsidR="009D277B" w:rsidP="009D277B" w:rsidRDefault="009D277B" w14:paraId="06CE308C"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Determine the roles or positions associated with each escalation level, such as project manager, team lead, or executive sponsor.</w:t>
      </w:r>
    </w:p>
    <w:p w:rsidRPr="009D277B" w:rsidR="009D277B" w:rsidP="009D277B" w:rsidRDefault="009D277B" w14:paraId="2F292FB8" w14:textId="77777777">
      <w:pPr>
        <w:numPr>
          <w:ilvl w:val="0"/>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Establish Escalation Criteria:</w:t>
      </w:r>
    </w:p>
    <w:p w:rsidRPr="009D277B" w:rsidR="009D277B" w:rsidP="009D277B" w:rsidRDefault="009D277B" w14:paraId="5A187CE9"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Define the criteria that warrant an escalation. These criteria may include factors such as unresolved issues, missed deadlines, critical system failures, or significant impact on business operations.</w:t>
      </w:r>
    </w:p>
    <w:p w:rsidRPr="009D277B" w:rsidR="009D277B" w:rsidP="009D277B" w:rsidRDefault="009D277B" w14:paraId="787CD307" w14:textId="77777777">
      <w:pPr>
        <w:numPr>
          <w:ilvl w:val="0"/>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Primary Contact Resolution:</w:t>
      </w:r>
    </w:p>
    <w:p w:rsidRPr="009D277B" w:rsidR="009D277B" w:rsidP="009D277B" w:rsidRDefault="009D277B" w14:paraId="67B8B252"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Encourage stakeholders to first attempt to resolve the communication issue at the primary contact level.</w:t>
      </w:r>
    </w:p>
    <w:p w:rsidRPr="009D277B" w:rsidR="009D277B" w:rsidP="009D277B" w:rsidRDefault="009D277B" w14:paraId="339DDA84"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This involves direct communication with the person or team responsible for addressing the issue.</w:t>
      </w:r>
    </w:p>
    <w:p w:rsidRPr="009D277B" w:rsidR="009D277B" w:rsidP="009D277B" w:rsidRDefault="009D277B" w14:paraId="49D4D4EA" w14:textId="77777777">
      <w:pPr>
        <w:numPr>
          <w:ilvl w:val="0"/>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Escalation Notification:</w:t>
      </w:r>
    </w:p>
    <w:p w:rsidRPr="009D277B" w:rsidR="009D277B" w:rsidP="009D277B" w:rsidRDefault="009D277B" w14:paraId="04F9027B"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If the issue remains unresolved or reaches a critical level, the primary contact should notify the next escalation level.</w:t>
      </w:r>
    </w:p>
    <w:p w:rsidRPr="009D277B" w:rsidR="009D277B" w:rsidP="009D277B" w:rsidRDefault="009D277B" w14:paraId="5FE0EA9E"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Clearly communicate the details of the issue, the efforts made to resolve it, and the potential impact on the inventory and ordering system.</w:t>
      </w:r>
    </w:p>
    <w:p w:rsidRPr="009D277B" w:rsidR="009D277B" w:rsidP="009D277B" w:rsidRDefault="009D277B" w14:paraId="5295A99B" w14:textId="77777777">
      <w:pPr>
        <w:numPr>
          <w:ilvl w:val="0"/>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Escalation Response Time:</w:t>
      </w:r>
    </w:p>
    <w:p w:rsidRPr="009D277B" w:rsidR="009D277B" w:rsidP="009D277B" w:rsidRDefault="009D277B" w14:paraId="529882F6"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Establish a timeframe within which the next escalation level should acknowledge and respond to the escalation notification.</w:t>
      </w:r>
    </w:p>
    <w:p w:rsidRPr="009D277B" w:rsidR="009D277B" w:rsidP="009D277B" w:rsidRDefault="009D277B" w14:paraId="3FE50789"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This ensures that the communication issue receives prompt attention and prevents unnecessary delays.</w:t>
      </w:r>
    </w:p>
    <w:p w:rsidRPr="009D277B" w:rsidR="009D277B" w:rsidP="009D277B" w:rsidRDefault="009D277B" w14:paraId="505EE963" w14:textId="77777777">
      <w:pPr>
        <w:numPr>
          <w:ilvl w:val="0"/>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Communication Channels:</w:t>
      </w:r>
    </w:p>
    <w:p w:rsidRPr="009D277B" w:rsidR="009D277B" w:rsidP="009D277B" w:rsidRDefault="009D277B" w14:paraId="642C53E7"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Determine the appropriate communication channels for escalating the issue, such as email, phone calls, or designated project management tools.</w:t>
      </w:r>
    </w:p>
    <w:p w:rsidRPr="009D277B" w:rsidR="009D277B" w:rsidP="009D277B" w:rsidRDefault="009D277B" w14:paraId="139BB610"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Clearly communicate the preferred channels to all stakeholders.</w:t>
      </w:r>
    </w:p>
    <w:p w:rsidRPr="009D277B" w:rsidR="009D277B" w:rsidP="009D277B" w:rsidRDefault="009D277B" w14:paraId="57A441ED" w14:textId="77777777">
      <w:pPr>
        <w:numPr>
          <w:ilvl w:val="0"/>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Escalation Resolution:</w:t>
      </w:r>
    </w:p>
    <w:p w:rsidRPr="009D277B" w:rsidR="009D277B" w:rsidP="009D277B" w:rsidRDefault="009D277B" w14:paraId="53821131"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The escalation level responsible for addressing the issue should investigate and resolve it as promptly as possible.</w:t>
      </w:r>
    </w:p>
    <w:p w:rsidRPr="009D277B" w:rsidR="009D277B" w:rsidP="009D277B" w:rsidRDefault="009D277B" w14:paraId="3FDA5473"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Collaborate with relevant stakeholders, subject matter experts, or decision-makers to find a solution.</w:t>
      </w:r>
    </w:p>
    <w:p w:rsidRPr="009D277B" w:rsidR="009D277B" w:rsidP="009D277B" w:rsidRDefault="009D277B" w14:paraId="35E69CD7" w14:textId="77777777">
      <w:pPr>
        <w:numPr>
          <w:ilvl w:val="0"/>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Communication Feedback Loop:</w:t>
      </w:r>
    </w:p>
    <w:p w:rsidRPr="009D277B" w:rsidR="009D277B" w:rsidP="009D277B" w:rsidRDefault="009D277B" w14:paraId="6B1BAE82"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After the issue has been resolved or addressed, communicate the resolution and any necessary follow-up actions to all relevant stakeholders.</w:t>
      </w:r>
    </w:p>
    <w:p w:rsidRPr="009D277B" w:rsidR="009D277B" w:rsidP="009D277B" w:rsidRDefault="009D277B" w14:paraId="2002993B"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Close the feedback loop by seeking feedback from the primary contact and stakeholders involved in the escalation process.</w:t>
      </w:r>
    </w:p>
    <w:p w:rsidRPr="009D277B" w:rsidR="009D277B" w:rsidP="009D277B" w:rsidRDefault="009D277B" w14:paraId="1EBD2468" w14:textId="77777777">
      <w:pPr>
        <w:numPr>
          <w:ilvl w:val="0"/>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Documentation and Lessons Learned:</w:t>
      </w:r>
    </w:p>
    <w:p w:rsidRPr="009D277B" w:rsidR="009D277B" w:rsidP="009D277B" w:rsidRDefault="009D277B" w14:paraId="592A778E"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Document the details of the communication escalation, including the issue, the actions taken, and the resolution.</w:t>
      </w:r>
    </w:p>
    <w:p w:rsidRPr="009D277B" w:rsidR="009D277B" w:rsidP="009D277B" w:rsidRDefault="009D277B" w14:paraId="4D397141" w14:textId="77777777">
      <w:pPr>
        <w:numPr>
          <w:ilvl w:val="1"/>
          <w:numId w:val="20"/>
        </w:numPr>
        <w:shd w:val="clear" w:color="auto" w:fill="FFFFFF" w:themeFill="background1"/>
        <w:spacing w:after="0" w:line="240" w:lineRule="auto"/>
        <w:rPr>
          <w:rFonts w:ascii="Segoe UI" w:hAnsi="Segoe UI" w:eastAsia="Times New Roman" w:cs="Segoe UI"/>
          <w:color w:val="374151"/>
          <w:kern w:val="0"/>
          <w:sz w:val="24"/>
          <w:szCs w:val="24"/>
          <w:lang w:eastAsia="en-PH"/>
          <w14:ligatures w14:val="none"/>
        </w:rPr>
      </w:pPr>
      <w:r w:rsidRPr="009D277B">
        <w:rPr>
          <w:rFonts w:ascii="Segoe UI" w:hAnsi="Segoe UI" w:eastAsia="Times New Roman" w:cs="Segoe UI"/>
          <w:color w:val="374151"/>
          <w:kern w:val="0"/>
          <w:sz w:val="24"/>
          <w:szCs w:val="24"/>
          <w:lang w:eastAsia="en-PH"/>
          <w14:ligatures w14:val="none"/>
        </w:rPr>
        <w:t>Identify any lessons learned from the escalation process to improve future communication practices.</w:t>
      </w:r>
    </w:p>
    <w:p w:rsidRPr="009D277B" w:rsidR="009D277B" w:rsidP="009D277B" w:rsidRDefault="009D277B" w14:paraId="2FBAAF51" w14:textId="77777777">
      <w:pPr>
        <w:shd w:val="clear" w:color="auto" w:fill="FFFFFF" w:themeFill="background1"/>
        <w:spacing w:before="300" w:after="0" w:line="240" w:lineRule="auto"/>
        <w:rPr>
          <w:rFonts w:ascii="Segoe UI" w:hAnsi="Segoe UI" w:eastAsia="Times New Roman" w:cs="Segoe UI"/>
          <w:color w:val="374151"/>
          <w:kern w:val="0"/>
          <w:sz w:val="24"/>
          <w:szCs w:val="24"/>
          <w:lang w:eastAsia="en-PH"/>
          <w14:ligatures w14:val="none"/>
        </w:rPr>
      </w:pPr>
      <w:r w:rsidRPr="009D277B" w:rsidR="009D277B">
        <w:rPr>
          <w:rFonts w:ascii="Segoe UI" w:hAnsi="Segoe UI" w:eastAsia="Times New Roman" w:cs="Segoe UI"/>
          <w:color w:val="374151"/>
          <w:kern w:val="0"/>
          <w:sz w:val="24"/>
          <w:szCs w:val="24"/>
          <w:lang w:eastAsia="en-PH"/>
          <w14:ligatures w14:val="none"/>
        </w:rPr>
        <w:t>It is important to tailor the communication escalation process to the specific needs and structure of the organization implementing the inventory and ordering system. Regular review and refinement of the escalation process can help ensure its effectiveness in addressing communication challenges and preventing potential disruptions in the project.</w:t>
      </w:r>
    </w:p>
    <w:p w:rsidR="009D277B" w:rsidP="002B577A" w:rsidRDefault="009D277B" w14:paraId="316156D7" w14:textId="77777777">
      <w:pPr>
        <w:pStyle w:val="paragraph"/>
        <w:spacing w:before="0" w:beforeAutospacing="0" w:after="0" w:afterAutospacing="0"/>
        <w:textAlignment w:val="baseline"/>
        <w:rPr>
          <w:rStyle w:val="normaltextrun"/>
          <w:rFonts w:ascii="Calibri" w:hAnsi="Calibri" w:cs="Calibri"/>
          <w:color w:val="1F3864"/>
        </w:rPr>
      </w:pPr>
    </w:p>
    <w:p w:rsidR="002B577A" w:rsidP="00910FF9" w:rsidRDefault="002B577A" w14:paraId="6F71B001" w14:textId="1B88B803">
      <w:pPr>
        <w:pStyle w:val="paragraph"/>
        <w:spacing w:before="0" w:beforeAutospacing="0" w:after="0" w:afterAutospacing="0"/>
        <w:ind w:right="870"/>
        <w:jc w:val="both"/>
        <w:textAlignment w:val="baseline"/>
      </w:pPr>
    </w:p>
    <w:sectPr w:rsidR="002B577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HPkVN9DL" int2:invalidationBookmarkName="" int2:hashCode="yW1cBB1EVOupMU" int2:id="1gdAnbl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8C3"/>
    <w:multiLevelType w:val="multilevel"/>
    <w:tmpl w:val="B76C49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02546"/>
    <w:multiLevelType w:val="multilevel"/>
    <w:tmpl w:val="670824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F56F6"/>
    <w:multiLevelType w:val="multilevel"/>
    <w:tmpl w:val="A306AD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C4B12"/>
    <w:multiLevelType w:val="multilevel"/>
    <w:tmpl w:val="85D83A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52F47"/>
    <w:multiLevelType w:val="multilevel"/>
    <w:tmpl w:val="D82A5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97BC3"/>
    <w:multiLevelType w:val="multilevel"/>
    <w:tmpl w:val="673841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E41E2"/>
    <w:multiLevelType w:val="multilevel"/>
    <w:tmpl w:val="721646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F7C6B"/>
    <w:multiLevelType w:val="multilevel"/>
    <w:tmpl w:val="D982F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F67BAC"/>
    <w:multiLevelType w:val="hybridMultilevel"/>
    <w:tmpl w:val="68B68C3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9" w15:restartNumberingAfterBreak="0">
    <w:nsid w:val="3CA83178"/>
    <w:multiLevelType w:val="multilevel"/>
    <w:tmpl w:val="2F0A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E1E1C"/>
    <w:multiLevelType w:val="hybridMultilevel"/>
    <w:tmpl w:val="05B8BA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FEE5C78"/>
    <w:multiLevelType w:val="multilevel"/>
    <w:tmpl w:val="64FC7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9139B"/>
    <w:multiLevelType w:val="multilevel"/>
    <w:tmpl w:val="9CAE5E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895FE3"/>
    <w:multiLevelType w:val="multilevel"/>
    <w:tmpl w:val="B9EE5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96B7C"/>
    <w:multiLevelType w:val="multilevel"/>
    <w:tmpl w:val="8EB09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4F0FE0"/>
    <w:multiLevelType w:val="hybridMultilevel"/>
    <w:tmpl w:val="7E60C9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B18331C"/>
    <w:multiLevelType w:val="multilevel"/>
    <w:tmpl w:val="DDA0BE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473FCC"/>
    <w:multiLevelType w:val="multilevel"/>
    <w:tmpl w:val="818EA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17776E"/>
    <w:multiLevelType w:val="multilevel"/>
    <w:tmpl w:val="201E96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C87FEC"/>
    <w:multiLevelType w:val="multilevel"/>
    <w:tmpl w:val="97F8A2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289744">
    <w:abstractNumId w:val="9"/>
  </w:num>
  <w:num w:numId="2" w16cid:durableId="1570581762">
    <w:abstractNumId w:val="7"/>
  </w:num>
  <w:num w:numId="3" w16cid:durableId="1867021126">
    <w:abstractNumId w:val="13"/>
  </w:num>
  <w:num w:numId="4" w16cid:durableId="255943784">
    <w:abstractNumId w:val="6"/>
  </w:num>
  <w:num w:numId="5" w16cid:durableId="764497511">
    <w:abstractNumId w:val="12"/>
  </w:num>
  <w:num w:numId="6" w16cid:durableId="2026132083">
    <w:abstractNumId w:val="5"/>
  </w:num>
  <w:num w:numId="7" w16cid:durableId="1135563631">
    <w:abstractNumId w:val="3"/>
  </w:num>
  <w:num w:numId="8" w16cid:durableId="350960206">
    <w:abstractNumId w:val="2"/>
  </w:num>
  <w:num w:numId="9" w16cid:durableId="258872153">
    <w:abstractNumId w:val="16"/>
  </w:num>
  <w:num w:numId="10" w16cid:durableId="1783185298">
    <w:abstractNumId w:val="1"/>
  </w:num>
  <w:num w:numId="11" w16cid:durableId="12077588">
    <w:abstractNumId w:val="18"/>
  </w:num>
  <w:num w:numId="12" w16cid:durableId="421605585">
    <w:abstractNumId w:val="19"/>
  </w:num>
  <w:num w:numId="13" w16cid:durableId="1620800873">
    <w:abstractNumId w:val="10"/>
  </w:num>
  <w:num w:numId="14" w16cid:durableId="46222658">
    <w:abstractNumId w:val="8"/>
  </w:num>
  <w:num w:numId="15" w16cid:durableId="671875326">
    <w:abstractNumId w:val="15"/>
  </w:num>
  <w:num w:numId="16" w16cid:durableId="229854507">
    <w:abstractNumId w:val="11"/>
  </w:num>
  <w:num w:numId="17" w16cid:durableId="1989360439">
    <w:abstractNumId w:val="14"/>
  </w:num>
  <w:num w:numId="18" w16cid:durableId="760102523">
    <w:abstractNumId w:val="4"/>
  </w:num>
  <w:num w:numId="19" w16cid:durableId="1503425385">
    <w:abstractNumId w:val="0"/>
  </w:num>
  <w:num w:numId="20" w16cid:durableId="1526595826">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9"/>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F9"/>
    <w:rsid w:val="0004160E"/>
    <w:rsid w:val="001D77C0"/>
    <w:rsid w:val="002B577A"/>
    <w:rsid w:val="005067E6"/>
    <w:rsid w:val="00910FF9"/>
    <w:rsid w:val="009D277B"/>
    <w:rsid w:val="009E40BE"/>
    <w:rsid w:val="00DF1188"/>
    <w:rsid w:val="00E42FB4"/>
    <w:rsid w:val="00EE4C03"/>
    <w:rsid w:val="00F37595"/>
    <w:rsid w:val="037785A3"/>
    <w:rsid w:val="20A3D7BD"/>
    <w:rsid w:val="2A164894"/>
    <w:rsid w:val="580FA1C5"/>
    <w:rsid w:val="5994A7A9"/>
    <w:rsid w:val="5FC4F699"/>
    <w:rsid w:val="677DB821"/>
    <w:rsid w:val="7D41E7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4638"/>
  <w15:chartTrackingRefBased/>
  <w15:docId w15:val="{49F2B0BA-0C25-44D2-B994-C243DFC3B8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10FF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styleId="normaltextrun" w:customStyle="1">
    <w:name w:val="normaltextrun"/>
    <w:basedOn w:val="DefaultParagraphFont"/>
    <w:rsid w:val="00910FF9"/>
  </w:style>
  <w:style w:type="character" w:styleId="eop" w:customStyle="1">
    <w:name w:val="eop"/>
    <w:basedOn w:val="DefaultParagraphFont"/>
    <w:rsid w:val="00910FF9"/>
  </w:style>
  <w:style w:type="paragraph" w:styleId="NormalWeb">
    <w:name w:val="Normal (Web)"/>
    <w:basedOn w:val="Normal"/>
    <w:uiPriority w:val="99"/>
    <w:semiHidden/>
    <w:unhideWhenUsed/>
    <w:rsid w:val="002B577A"/>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
    <w:name w:val="Grid Table 4"/>
    <w:basedOn w:val="TableNormal"/>
    <w:uiPriority w:val="4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12033">
      <w:bodyDiv w:val="1"/>
      <w:marLeft w:val="0"/>
      <w:marRight w:val="0"/>
      <w:marTop w:val="0"/>
      <w:marBottom w:val="0"/>
      <w:divBdr>
        <w:top w:val="none" w:sz="0" w:space="0" w:color="auto"/>
        <w:left w:val="none" w:sz="0" w:space="0" w:color="auto"/>
        <w:bottom w:val="none" w:sz="0" w:space="0" w:color="auto"/>
        <w:right w:val="none" w:sz="0" w:space="0" w:color="auto"/>
      </w:divBdr>
    </w:div>
    <w:div w:id="416564236">
      <w:bodyDiv w:val="1"/>
      <w:marLeft w:val="0"/>
      <w:marRight w:val="0"/>
      <w:marTop w:val="0"/>
      <w:marBottom w:val="0"/>
      <w:divBdr>
        <w:top w:val="none" w:sz="0" w:space="0" w:color="auto"/>
        <w:left w:val="none" w:sz="0" w:space="0" w:color="auto"/>
        <w:bottom w:val="none" w:sz="0" w:space="0" w:color="auto"/>
        <w:right w:val="none" w:sz="0" w:space="0" w:color="auto"/>
      </w:divBdr>
      <w:divsChild>
        <w:div w:id="1313488867">
          <w:marLeft w:val="0"/>
          <w:marRight w:val="0"/>
          <w:marTop w:val="0"/>
          <w:marBottom w:val="0"/>
          <w:divBdr>
            <w:top w:val="none" w:sz="0" w:space="0" w:color="auto"/>
            <w:left w:val="none" w:sz="0" w:space="0" w:color="auto"/>
            <w:bottom w:val="none" w:sz="0" w:space="0" w:color="auto"/>
            <w:right w:val="none" w:sz="0" w:space="0" w:color="auto"/>
          </w:divBdr>
        </w:div>
        <w:div w:id="967247190">
          <w:marLeft w:val="0"/>
          <w:marRight w:val="0"/>
          <w:marTop w:val="0"/>
          <w:marBottom w:val="0"/>
          <w:divBdr>
            <w:top w:val="none" w:sz="0" w:space="0" w:color="auto"/>
            <w:left w:val="none" w:sz="0" w:space="0" w:color="auto"/>
            <w:bottom w:val="none" w:sz="0" w:space="0" w:color="auto"/>
            <w:right w:val="none" w:sz="0" w:space="0" w:color="auto"/>
          </w:divBdr>
          <w:divsChild>
            <w:div w:id="1945724591">
              <w:marLeft w:val="0"/>
              <w:marRight w:val="0"/>
              <w:marTop w:val="0"/>
              <w:marBottom w:val="0"/>
              <w:divBdr>
                <w:top w:val="none" w:sz="0" w:space="0" w:color="auto"/>
                <w:left w:val="none" w:sz="0" w:space="0" w:color="auto"/>
                <w:bottom w:val="none" w:sz="0" w:space="0" w:color="auto"/>
                <w:right w:val="none" w:sz="0" w:space="0" w:color="auto"/>
              </w:divBdr>
            </w:div>
            <w:div w:id="1668095888">
              <w:marLeft w:val="0"/>
              <w:marRight w:val="0"/>
              <w:marTop w:val="0"/>
              <w:marBottom w:val="0"/>
              <w:divBdr>
                <w:top w:val="none" w:sz="0" w:space="0" w:color="auto"/>
                <w:left w:val="none" w:sz="0" w:space="0" w:color="auto"/>
                <w:bottom w:val="none" w:sz="0" w:space="0" w:color="auto"/>
                <w:right w:val="none" w:sz="0" w:space="0" w:color="auto"/>
              </w:divBdr>
            </w:div>
            <w:div w:id="1769499455">
              <w:marLeft w:val="0"/>
              <w:marRight w:val="0"/>
              <w:marTop w:val="0"/>
              <w:marBottom w:val="0"/>
              <w:divBdr>
                <w:top w:val="none" w:sz="0" w:space="0" w:color="auto"/>
                <w:left w:val="none" w:sz="0" w:space="0" w:color="auto"/>
                <w:bottom w:val="none" w:sz="0" w:space="0" w:color="auto"/>
                <w:right w:val="none" w:sz="0" w:space="0" w:color="auto"/>
              </w:divBdr>
            </w:div>
            <w:div w:id="169561332">
              <w:marLeft w:val="0"/>
              <w:marRight w:val="0"/>
              <w:marTop w:val="0"/>
              <w:marBottom w:val="0"/>
              <w:divBdr>
                <w:top w:val="none" w:sz="0" w:space="0" w:color="auto"/>
                <w:left w:val="none" w:sz="0" w:space="0" w:color="auto"/>
                <w:bottom w:val="none" w:sz="0" w:space="0" w:color="auto"/>
                <w:right w:val="none" w:sz="0" w:space="0" w:color="auto"/>
              </w:divBdr>
            </w:div>
            <w:div w:id="1310162277">
              <w:marLeft w:val="0"/>
              <w:marRight w:val="0"/>
              <w:marTop w:val="0"/>
              <w:marBottom w:val="0"/>
              <w:divBdr>
                <w:top w:val="none" w:sz="0" w:space="0" w:color="auto"/>
                <w:left w:val="none" w:sz="0" w:space="0" w:color="auto"/>
                <w:bottom w:val="none" w:sz="0" w:space="0" w:color="auto"/>
                <w:right w:val="none" w:sz="0" w:space="0" w:color="auto"/>
              </w:divBdr>
            </w:div>
          </w:divsChild>
        </w:div>
        <w:div w:id="1829789744">
          <w:marLeft w:val="0"/>
          <w:marRight w:val="0"/>
          <w:marTop w:val="0"/>
          <w:marBottom w:val="0"/>
          <w:divBdr>
            <w:top w:val="none" w:sz="0" w:space="0" w:color="auto"/>
            <w:left w:val="none" w:sz="0" w:space="0" w:color="auto"/>
            <w:bottom w:val="none" w:sz="0" w:space="0" w:color="auto"/>
            <w:right w:val="none" w:sz="0" w:space="0" w:color="auto"/>
          </w:divBdr>
          <w:divsChild>
            <w:div w:id="1012997684">
              <w:marLeft w:val="0"/>
              <w:marRight w:val="0"/>
              <w:marTop w:val="0"/>
              <w:marBottom w:val="0"/>
              <w:divBdr>
                <w:top w:val="none" w:sz="0" w:space="0" w:color="auto"/>
                <w:left w:val="none" w:sz="0" w:space="0" w:color="auto"/>
                <w:bottom w:val="none" w:sz="0" w:space="0" w:color="auto"/>
                <w:right w:val="none" w:sz="0" w:space="0" w:color="auto"/>
              </w:divBdr>
            </w:div>
            <w:div w:id="1289775960">
              <w:marLeft w:val="0"/>
              <w:marRight w:val="0"/>
              <w:marTop w:val="0"/>
              <w:marBottom w:val="0"/>
              <w:divBdr>
                <w:top w:val="none" w:sz="0" w:space="0" w:color="auto"/>
                <w:left w:val="none" w:sz="0" w:space="0" w:color="auto"/>
                <w:bottom w:val="none" w:sz="0" w:space="0" w:color="auto"/>
                <w:right w:val="none" w:sz="0" w:space="0" w:color="auto"/>
              </w:divBdr>
            </w:div>
            <w:div w:id="1341196257">
              <w:marLeft w:val="0"/>
              <w:marRight w:val="0"/>
              <w:marTop w:val="0"/>
              <w:marBottom w:val="0"/>
              <w:divBdr>
                <w:top w:val="none" w:sz="0" w:space="0" w:color="auto"/>
                <w:left w:val="none" w:sz="0" w:space="0" w:color="auto"/>
                <w:bottom w:val="none" w:sz="0" w:space="0" w:color="auto"/>
                <w:right w:val="none" w:sz="0" w:space="0" w:color="auto"/>
              </w:divBdr>
            </w:div>
            <w:div w:id="167596882">
              <w:marLeft w:val="0"/>
              <w:marRight w:val="0"/>
              <w:marTop w:val="0"/>
              <w:marBottom w:val="0"/>
              <w:divBdr>
                <w:top w:val="none" w:sz="0" w:space="0" w:color="auto"/>
                <w:left w:val="none" w:sz="0" w:space="0" w:color="auto"/>
                <w:bottom w:val="none" w:sz="0" w:space="0" w:color="auto"/>
                <w:right w:val="none" w:sz="0" w:space="0" w:color="auto"/>
              </w:divBdr>
            </w:div>
            <w:div w:id="560289284">
              <w:marLeft w:val="0"/>
              <w:marRight w:val="0"/>
              <w:marTop w:val="0"/>
              <w:marBottom w:val="0"/>
              <w:divBdr>
                <w:top w:val="none" w:sz="0" w:space="0" w:color="auto"/>
                <w:left w:val="none" w:sz="0" w:space="0" w:color="auto"/>
                <w:bottom w:val="none" w:sz="0" w:space="0" w:color="auto"/>
                <w:right w:val="none" w:sz="0" w:space="0" w:color="auto"/>
              </w:divBdr>
            </w:div>
          </w:divsChild>
        </w:div>
        <w:div w:id="1826048969">
          <w:marLeft w:val="0"/>
          <w:marRight w:val="0"/>
          <w:marTop w:val="0"/>
          <w:marBottom w:val="0"/>
          <w:divBdr>
            <w:top w:val="none" w:sz="0" w:space="0" w:color="auto"/>
            <w:left w:val="none" w:sz="0" w:space="0" w:color="auto"/>
            <w:bottom w:val="none" w:sz="0" w:space="0" w:color="auto"/>
            <w:right w:val="none" w:sz="0" w:space="0" w:color="auto"/>
          </w:divBdr>
          <w:divsChild>
            <w:div w:id="1591962389">
              <w:marLeft w:val="0"/>
              <w:marRight w:val="0"/>
              <w:marTop w:val="0"/>
              <w:marBottom w:val="0"/>
              <w:divBdr>
                <w:top w:val="none" w:sz="0" w:space="0" w:color="auto"/>
                <w:left w:val="none" w:sz="0" w:space="0" w:color="auto"/>
                <w:bottom w:val="none" w:sz="0" w:space="0" w:color="auto"/>
                <w:right w:val="none" w:sz="0" w:space="0" w:color="auto"/>
              </w:divBdr>
            </w:div>
            <w:div w:id="1675644573">
              <w:marLeft w:val="0"/>
              <w:marRight w:val="0"/>
              <w:marTop w:val="0"/>
              <w:marBottom w:val="0"/>
              <w:divBdr>
                <w:top w:val="none" w:sz="0" w:space="0" w:color="auto"/>
                <w:left w:val="none" w:sz="0" w:space="0" w:color="auto"/>
                <w:bottom w:val="none" w:sz="0" w:space="0" w:color="auto"/>
                <w:right w:val="none" w:sz="0" w:space="0" w:color="auto"/>
              </w:divBdr>
            </w:div>
            <w:div w:id="1807354197">
              <w:marLeft w:val="0"/>
              <w:marRight w:val="0"/>
              <w:marTop w:val="0"/>
              <w:marBottom w:val="0"/>
              <w:divBdr>
                <w:top w:val="none" w:sz="0" w:space="0" w:color="auto"/>
                <w:left w:val="none" w:sz="0" w:space="0" w:color="auto"/>
                <w:bottom w:val="none" w:sz="0" w:space="0" w:color="auto"/>
                <w:right w:val="none" w:sz="0" w:space="0" w:color="auto"/>
              </w:divBdr>
            </w:div>
            <w:div w:id="755171771">
              <w:marLeft w:val="0"/>
              <w:marRight w:val="0"/>
              <w:marTop w:val="0"/>
              <w:marBottom w:val="0"/>
              <w:divBdr>
                <w:top w:val="none" w:sz="0" w:space="0" w:color="auto"/>
                <w:left w:val="none" w:sz="0" w:space="0" w:color="auto"/>
                <w:bottom w:val="none" w:sz="0" w:space="0" w:color="auto"/>
                <w:right w:val="none" w:sz="0" w:space="0" w:color="auto"/>
              </w:divBdr>
            </w:div>
            <w:div w:id="1547253313">
              <w:marLeft w:val="0"/>
              <w:marRight w:val="0"/>
              <w:marTop w:val="0"/>
              <w:marBottom w:val="0"/>
              <w:divBdr>
                <w:top w:val="none" w:sz="0" w:space="0" w:color="auto"/>
                <w:left w:val="none" w:sz="0" w:space="0" w:color="auto"/>
                <w:bottom w:val="none" w:sz="0" w:space="0" w:color="auto"/>
                <w:right w:val="none" w:sz="0" w:space="0" w:color="auto"/>
              </w:divBdr>
            </w:div>
          </w:divsChild>
        </w:div>
        <w:div w:id="1312977879">
          <w:marLeft w:val="0"/>
          <w:marRight w:val="0"/>
          <w:marTop w:val="0"/>
          <w:marBottom w:val="0"/>
          <w:divBdr>
            <w:top w:val="none" w:sz="0" w:space="0" w:color="auto"/>
            <w:left w:val="none" w:sz="0" w:space="0" w:color="auto"/>
            <w:bottom w:val="none" w:sz="0" w:space="0" w:color="auto"/>
            <w:right w:val="none" w:sz="0" w:space="0" w:color="auto"/>
          </w:divBdr>
          <w:divsChild>
            <w:div w:id="1687561751">
              <w:marLeft w:val="0"/>
              <w:marRight w:val="0"/>
              <w:marTop w:val="0"/>
              <w:marBottom w:val="0"/>
              <w:divBdr>
                <w:top w:val="none" w:sz="0" w:space="0" w:color="auto"/>
                <w:left w:val="none" w:sz="0" w:space="0" w:color="auto"/>
                <w:bottom w:val="none" w:sz="0" w:space="0" w:color="auto"/>
                <w:right w:val="none" w:sz="0" w:space="0" w:color="auto"/>
              </w:divBdr>
            </w:div>
            <w:div w:id="1254165764">
              <w:marLeft w:val="0"/>
              <w:marRight w:val="0"/>
              <w:marTop w:val="0"/>
              <w:marBottom w:val="0"/>
              <w:divBdr>
                <w:top w:val="none" w:sz="0" w:space="0" w:color="auto"/>
                <w:left w:val="none" w:sz="0" w:space="0" w:color="auto"/>
                <w:bottom w:val="none" w:sz="0" w:space="0" w:color="auto"/>
                <w:right w:val="none" w:sz="0" w:space="0" w:color="auto"/>
              </w:divBdr>
            </w:div>
            <w:div w:id="18647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1648">
      <w:bodyDiv w:val="1"/>
      <w:marLeft w:val="0"/>
      <w:marRight w:val="0"/>
      <w:marTop w:val="0"/>
      <w:marBottom w:val="0"/>
      <w:divBdr>
        <w:top w:val="none" w:sz="0" w:space="0" w:color="auto"/>
        <w:left w:val="none" w:sz="0" w:space="0" w:color="auto"/>
        <w:bottom w:val="none" w:sz="0" w:space="0" w:color="auto"/>
        <w:right w:val="none" w:sz="0" w:space="0" w:color="auto"/>
      </w:divBdr>
    </w:div>
    <w:div w:id="837188349">
      <w:bodyDiv w:val="1"/>
      <w:marLeft w:val="0"/>
      <w:marRight w:val="0"/>
      <w:marTop w:val="0"/>
      <w:marBottom w:val="0"/>
      <w:divBdr>
        <w:top w:val="none" w:sz="0" w:space="0" w:color="auto"/>
        <w:left w:val="none" w:sz="0" w:space="0" w:color="auto"/>
        <w:bottom w:val="none" w:sz="0" w:space="0" w:color="auto"/>
        <w:right w:val="none" w:sz="0" w:space="0" w:color="auto"/>
      </w:divBdr>
    </w:div>
    <w:div w:id="887034957">
      <w:bodyDiv w:val="1"/>
      <w:marLeft w:val="0"/>
      <w:marRight w:val="0"/>
      <w:marTop w:val="0"/>
      <w:marBottom w:val="0"/>
      <w:divBdr>
        <w:top w:val="none" w:sz="0" w:space="0" w:color="auto"/>
        <w:left w:val="none" w:sz="0" w:space="0" w:color="auto"/>
        <w:bottom w:val="none" w:sz="0" w:space="0" w:color="auto"/>
        <w:right w:val="none" w:sz="0" w:space="0" w:color="auto"/>
      </w:divBdr>
    </w:div>
    <w:div w:id="1014110693">
      <w:bodyDiv w:val="1"/>
      <w:marLeft w:val="0"/>
      <w:marRight w:val="0"/>
      <w:marTop w:val="0"/>
      <w:marBottom w:val="0"/>
      <w:divBdr>
        <w:top w:val="none" w:sz="0" w:space="0" w:color="auto"/>
        <w:left w:val="none" w:sz="0" w:space="0" w:color="auto"/>
        <w:bottom w:val="none" w:sz="0" w:space="0" w:color="auto"/>
        <w:right w:val="none" w:sz="0" w:space="0" w:color="auto"/>
      </w:divBdr>
      <w:divsChild>
        <w:div w:id="1289780258">
          <w:marLeft w:val="0"/>
          <w:marRight w:val="0"/>
          <w:marTop w:val="0"/>
          <w:marBottom w:val="0"/>
          <w:divBdr>
            <w:top w:val="none" w:sz="0" w:space="0" w:color="auto"/>
            <w:left w:val="none" w:sz="0" w:space="0" w:color="auto"/>
            <w:bottom w:val="none" w:sz="0" w:space="0" w:color="auto"/>
            <w:right w:val="none" w:sz="0" w:space="0" w:color="auto"/>
          </w:divBdr>
        </w:div>
        <w:div w:id="1450583957">
          <w:marLeft w:val="0"/>
          <w:marRight w:val="0"/>
          <w:marTop w:val="0"/>
          <w:marBottom w:val="0"/>
          <w:divBdr>
            <w:top w:val="none" w:sz="0" w:space="0" w:color="auto"/>
            <w:left w:val="none" w:sz="0" w:space="0" w:color="auto"/>
            <w:bottom w:val="none" w:sz="0" w:space="0" w:color="auto"/>
            <w:right w:val="none" w:sz="0" w:space="0" w:color="auto"/>
          </w:divBdr>
        </w:div>
        <w:div w:id="125780666">
          <w:marLeft w:val="0"/>
          <w:marRight w:val="0"/>
          <w:marTop w:val="0"/>
          <w:marBottom w:val="0"/>
          <w:divBdr>
            <w:top w:val="none" w:sz="0" w:space="0" w:color="auto"/>
            <w:left w:val="none" w:sz="0" w:space="0" w:color="auto"/>
            <w:bottom w:val="none" w:sz="0" w:space="0" w:color="auto"/>
            <w:right w:val="none" w:sz="0" w:space="0" w:color="auto"/>
          </w:divBdr>
        </w:div>
        <w:div w:id="1795250795">
          <w:marLeft w:val="0"/>
          <w:marRight w:val="0"/>
          <w:marTop w:val="0"/>
          <w:marBottom w:val="0"/>
          <w:divBdr>
            <w:top w:val="none" w:sz="0" w:space="0" w:color="auto"/>
            <w:left w:val="none" w:sz="0" w:space="0" w:color="auto"/>
            <w:bottom w:val="none" w:sz="0" w:space="0" w:color="auto"/>
            <w:right w:val="none" w:sz="0" w:space="0" w:color="auto"/>
          </w:divBdr>
        </w:div>
        <w:div w:id="1299070384">
          <w:marLeft w:val="0"/>
          <w:marRight w:val="0"/>
          <w:marTop w:val="0"/>
          <w:marBottom w:val="0"/>
          <w:divBdr>
            <w:top w:val="none" w:sz="0" w:space="0" w:color="auto"/>
            <w:left w:val="none" w:sz="0" w:space="0" w:color="auto"/>
            <w:bottom w:val="none" w:sz="0" w:space="0" w:color="auto"/>
            <w:right w:val="none" w:sz="0" w:space="0" w:color="auto"/>
          </w:divBdr>
        </w:div>
        <w:div w:id="521238891">
          <w:marLeft w:val="0"/>
          <w:marRight w:val="0"/>
          <w:marTop w:val="0"/>
          <w:marBottom w:val="0"/>
          <w:divBdr>
            <w:top w:val="none" w:sz="0" w:space="0" w:color="auto"/>
            <w:left w:val="none" w:sz="0" w:space="0" w:color="auto"/>
            <w:bottom w:val="none" w:sz="0" w:space="0" w:color="auto"/>
            <w:right w:val="none" w:sz="0" w:space="0" w:color="auto"/>
          </w:divBdr>
        </w:div>
        <w:div w:id="697047882">
          <w:marLeft w:val="0"/>
          <w:marRight w:val="0"/>
          <w:marTop w:val="0"/>
          <w:marBottom w:val="0"/>
          <w:divBdr>
            <w:top w:val="none" w:sz="0" w:space="0" w:color="auto"/>
            <w:left w:val="none" w:sz="0" w:space="0" w:color="auto"/>
            <w:bottom w:val="none" w:sz="0" w:space="0" w:color="auto"/>
            <w:right w:val="none" w:sz="0" w:space="0" w:color="auto"/>
          </w:divBdr>
        </w:div>
        <w:div w:id="2047482039">
          <w:marLeft w:val="0"/>
          <w:marRight w:val="0"/>
          <w:marTop w:val="0"/>
          <w:marBottom w:val="0"/>
          <w:divBdr>
            <w:top w:val="none" w:sz="0" w:space="0" w:color="auto"/>
            <w:left w:val="none" w:sz="0" w:space="0" w:color="auto"/>
            <w:bottom w:val="none" w:sz="0" w:space="0" w:color="auto"/>
            <w:right w:val="none" w:sz="0" w:space="0" w:color="auto"/>
          </w:divBdr>
        </w:div>
        <w:div w:id="833297907">
          <w:marLeft w:val="0"/>
          <w:marRight w:val="0"/>
          <w:marTop w:val="0"/>
          <w:marBottom w:val="0"/>
          <w:divBdr>
            <w:top w:val="none" w:sz="0" w:space="0" w:color="auto"/>
            <w:left w:val="none" w:sz="0" w:space="0" w:color="auto"/>
            <w:bottom w:val="none" w:sz="0" w:space="0" w:color="auto"/>
            <w:right w:val="none" w:sz="0" w:space="0" w:color="auto"/>
          </w:divBdr>
        </w:div>
        <w:div w:id="2027780309">
          <w:marLeft w:val="0"/>
          <w:marRight w:val="0"/>
          <w:marTop w:val="0"/>
          <w:marBottom w:val="0"/>
          <w:divBdr>
            <w:top w:val="none" w:sz="0" w:space="0" w:color="auto"/>
            <w:left w:val="none" w:sz="0" w:space="0" w:color="auto"/>
            <w:bottom w:val="none" w:sz="0" w:space="0" w:color="auto"/>
            <w:right w:val="none" w:sz="0" w:space="0" w:color="auto"/>
          </w:divBdr>
        </w:div>
        <w:div w:id="626467987">
          <w:marLeft w:val="0"/>
          <w:marRight w:val="0"/>
          <w:marTop w:val="0"/>
          <w:marBottom w:val="0"/>
          <w:divBdr>
            <w:top w:val="none" w:sz="0" w:space="0" w:color="auto"/>
            <w:left w:val="none" w:sz="0" w:space="0" w:color="auto"/>
            <w:bottom w:val="none" w:sz="0" w:space="0" w:color="auto"/>
            <w:right w:val="none" w:sz="0" w:space="0" w:color="auto"/>
          </w:divBdr>
        </w:div>
      </w:divsChild>
    </w:div>
    <w:div w:id="1539321251">
      <w:bodyDiv w:val="1"/>
      <w:marLeft w:val="0"/>
      <w:marRight w:val="0"/>
      <w:marTop w:val="0"/>
      <w:marBottom w:val="0"/>
      <w:divBdr>
        <w:top w:val="none" w:sz="0" w:space="0" w:color="auto"/>
        <w:left w:val="none" w:sz="0" w:space="0" w:color="auto"/>
        <w:bottom w:val="none" w:sz="0" w:space="0" w:color="auto"/>
        <w:right w:val="none" w:sz="0" w:space="0" w:color="auto"/>
      </w:divBdr>
    </w:div>
    <w:div w:id="1631282655">
      <w:bodyDiv w:val="1"/>
      <w:marLeft w:val="0"/>
      <w:marRight w:val="0"/>
      <w:marTop w:val="0"/>
      <w:marBottom w:val="0"/>
      <w:divBdr>
        <w:top w:val="none" w:sz="0" w:space="0" w:color="auto"/>
        <w:left w:val="none" w:sz="0" w:space="0" w:color="auto"/>
        <w:bottom w:val="none" w:sz="0" w:space="0" w:color="auto"/>
        <w:right w:val="none" w:sz="0" w:space="0" w:color="auto"/>
      </w:divBdr>
      <w:divsChild>
        <w:div w:id="1018703779">
          <w:marLeft w:val="0"/>
          <w:marRight w:val="0"/>
          <w:marTop w:val="0"/>
          <w:marBottom w:val="0"/>
          <w:divBdr>
            <w:top w:val="none" w:sz="0" w:space="0" w:color="auto"/>
            <w:left w:val="none" w:sz="0" w:space="0" w:color="auto"/>
            <w:bottom w:val="none" w:sz="0" w:space="0" w:color="auto"/>
            <w:right w:val="none" w:sz="0" w:space="0" w:color="auto"/>
          </w:divBdr>
          <w:divsChild>
            <w:div w:id="398400939">
              <w:marLeft w:val="0"/>
              <w:marRight w:val="0"/>
              <w:marTop w:val="30"/>
              <w:marBottom w:val="30"/>
              <w:divBdr>
                <w:top w:val="none" w:sz="0" w:space="0" w:color="auto"/>
                <w:left w:val="none" w:sz="0" w:space="0" w:color="auto"/>
                <w:bottom w:val="none" w:sz="0" w:space="0" w:color="auto"/>
                <w:right w:val="none" w:sz="0" w:space="0" w:color="auto"/>
              </w:divBdr>
              <w:divsChild>
                <w:div w:id="1400905414">
                  <w:marLeft w:val="0"/>
                  <w:marRight w:val="0"/>
                  <w:marTop w:val="0"/>
                  <w:marBottom w:val="0"/>
                  <w:divBdr>
                    <w:top w:val="none" w:sz="0" w:space="0" w:color="auto"/>
                    <w:left w:val="none" w:sz="0" w:space="0" w:color="auto"/>
                    <w:bottom w:val="none" w:sz="0" w:space="0" w:color="auto"/>
                    <w:right w:val="none" w:sz="0" w:space="0" w:color="auto"/>
                  </w:divBdr>
                  <w:divsChild>
                    <w:div w:id="487014323">
                      <w:marLeft w:val="0"/>
                      <w:marRight w:val="0"/>
                      <w:marTop w:val="0"/>
                      <w:marBottom w:val="0"/>
                      <w:divBdr>
                        <w:top w:val="none" w:sz="0" w:space="0" w:color="auto"/>
                        <w:left w:val="none" w:sz="0" w:space="0" w:color="auto"/>
                        <w:bottom w:val="none" w:sz="0" w:space="0" w:color="auto"/>
                        <w:right w:val="none" w:sz="0" w:space="0" w:color="auto"/>
                      </w:divBdr>
                    </w:div>
                  </w:divsChild>
                </w:div>
                <w:div w:id="684288332">
                  <w:marLeft w:val="0"/>
                  <w:marRight w:val="0"/>
                  <w:marTop w:val="0"/>
                  <w:marBottom w:val="0"/>
                  <w:divBdr>
                    <w:top w:val="none" w:sz="0" w:space="0" w:color="auto"/>
                    <w:left w:val="none" w:sz="0" w:space="0" w:color="auto"/>
                    <w:bottom w:val="none" w:sz="0" w:space="0" w:color="auto"/>
                    <w:right w:val="none" w:sz="0" w:space="0" w:color="auto"/>
                  </w:divBdr>
                  <w:divsChild>
                    <w:div w:id="539821891">
                      <w:marLeft w:val="0"/>
                      <w:marRight w:val="0"/>
                      <w:marTop w:val="0"/>
                      <w:marBottom w:val="0"/>
                      <w:divBdr>
                        <w:top w:val="none" w:sz="0" w:space="0" w:color="auto"/>
                        <w:left w:val="none" w:sz="0" w:space="0" w:color="auto"/>
                        <w:bottom w:val="none" w:sz="0" w:space="0" w:color="auto"/>
                        <w:right w:val="none" w:sz="0" w:space="0" w:color="auto"/>
                      </w:divBdr>
                    </w:div>
                  </w:divsChild>
                </w:div>
                <w:div w:id="1067144769">
                  <w:marLeft w:val="0"/>
                  <w:marRight w:val="0"/>
                  <w:marTop w:val="0"/>
                  <w:marBottom w:val="0"/>
                  <w:divBdr>
                    <w:top w:val="none" w:sz="0" w:space="0" w:color="auto"/>
                    <w:left w:val="none" w:sz="0" w:space="0" w:color="auto"/>
                    <w:bottom w:val="none" w:sz="0" w:space="0" w:color="auto"/>
                    <w:right w:val="none" w:sz="0" w:space="0" w:color="auto"/>
                  </w:divBdr>
                  <w:divsChild>
                    <w:div w:id="669672587">
                      <w:marLeft w:val="0"/>
                      <w:marRight w:val="0"/>
                      <w:marTop w:val="0"/>
                      <w:marBottom w:val="0"/>
                      <w:divBdr>
                        <w:top w:val="none" w:sz="0" w:space="0" w:color="auto"/>
                        <w:left w:val="none" w:sz="0" w:space="0" w:color="auto"/>
                        <w:bottom w:val="none" w:sz="0" w:space="0" w:color="auto"/>
                        <w:right w:val="none" w:sz="0" w:space="0" w:color="auto"/>
                      </w:divBdr>
                    </w:div>
                  </w:divsChild>
                </w:div>
                <w:div w:id="314995473">
                  <w:marLeft w:val="0"/>
                  <w:marRight w:val="0"/>
                  <w:marTop w:val="0"/>
                  <w:marBottom w:val="0"/>
                  <w:divBdr>
                    <w:top w:val="none" w:sz="0" w:space="0" w:color="auto"/>
                    <w:left w:val="none" w:sz="0" w:space="0" w:color="auto"/>
                    <w:bottom w:val="none" w:sz="0" w:space="0" w:color="auto"/>
                    <w:right w:val="none" w:sz="0" w:space="0" w:color="auto"/>
                  </w:divBdr>
                  <w:divsChild>
                    <w:div w:id="4105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9353">
          <w:marLeft w:val="0"/>
          <w:marRight w:val="0"/>
          <w:marTop w:val="0"/>
          <w:marBottom w:val="0"/>
          <w:divBdr>
            <w:top w:val="none" w:sz="0" w:space="0" w:color="auto"/>
            <w:left w:val="none" w:sz="0" w:space="0" w:color="auto"/>
            <w:bottom w:val="none" w:sz="0" w:space="0" w:color="auto"/>
            <w:right w:val="none" w:sz="0" w:space="0" w:color="auto"/>
          </w:divBdr>
        </w:div>
        <w:div w:id="1679965979">
          <w:marLeft w:val="0"/>
          <w:marRight w:val="0"/>
          <w:marTop w:val="0"/>
          <w:marBottom w:val="0"/>
          <w:divBdr>
            <w:top w:val="none" w:sz="0" w:space="0" w:color="auto"/>
            <w:left w:val="none" w:sz="0" w:space="0" w:color="auto"/>
            <w:bottom w:val="none" w:sz="0" w:space="0" w:color="auto"/>
            <w:right w:val="none" w:sz="0" w:space="0" w:color="auto"/>
          </w:divBdr>
          <w:divsChild>
            <w:div w:id="951279752">
              <w:marLeft w:val="0"/>
              <w:marRight w:val="0"/>
              <w:marTop w:val="30"/>
              <w:marBottom w:val="30"/>
              <w:divBdr>
                <w:top w:val="none" w:sz="0" w:space="0" w:color="auto"/>
                <w:left w:val="none" w:sz="0" w:space="0" w:color="auto"/>
                <w:bottom w:val="none" w:sz="0" w:space="0" w:color="auto"/>
                <w:right w:val="none" w:sz="0" w:space="0" w:color="auto"/>
              </w:divBdr>
              <w:divsChild>
                <w:div w:id="429931075">
                  <w:marLeft w:val="0"/>
                  <w:marRight w:val="0"/>
                  <w:marTop w:val="0"/>
                  <w:marBottom w:val="0"/>
                  <w:divBdr>
                    <w:top w:val="none" w:sz="0" w:space="0" w:color="auto"/>
                    <w:left w:val="none" w:sz="0" w:space="0" w:color="auto"/>
                    <w:bottom w:val="none" w:sz="0" w:space="0" w:color="auto"/>
                    <w:right w:val="none" w:sz="0" w:space="0" w:color="auto"/>
                  </w:divBdr>
                  <w:divsChild>
                    <w:div w:id="1468355979">
                      <w:marLeft w:val="0"/>
                      <w:marRight w:val="0"/>
                      <w:marTop w:val="0"/>
                      <w:marBottom w:val="0"/>
                      <w:divBdr>
                        <w:top w:val="none" w:sz="0" w:space="0" w:color="auto"/>
                        <w:left w:val="none" w:sz="0" w:space="0" w:color="auto"/>
                        <w:bottom w:val="none" w:sz="0" w:space="0" w:color="auto"/>
                        <w:right w:val="none" w:sz="0" w:space="0" w:color="auto"/>
                      </w:divBdr>
                    </w:div>
                    <w:div w:id="1684671639">
                      <w:marLeft w:val="0"/>
                      <w:marRight w:val="0"/>
                      <w:marTop w:val="0"/>
                      <w:marBottom w:val="0"/>
                      <w:divBdr>
                        <w:top w:val="none" w:sz="0" w:space="0" w:color="auto"/>
                        <w:left w:val="none" w:sz="0" w:space="0" w:color="auto"/>
                        <w:bottom w:val="none" w:sz="0" w:space="0" w:color="auto"/>
                        <w:right w:val="none" w:sz="0" w:space="0" w:color="auto"/>
                      </w:divBdr>
                    </w:div>
                  </w:divsChild>
                </w:div>
                <w:div w:id="755440970">
                  <w:marLeft w:val="0"/>
                  <w:marRight w:val="0"/>
                  <w:marTop w:val="0"/>
                  <w:marBottom w:val="0"/>
                  <w:divBdr>
                    <w:top w:val="none" w:sz="0" w:space="0" w:color="auto"/>
                    <w:left w:val="none" w:sz="0" w:space="0" w:color="auto"/>
                    <w:bottom w:val="none" w:sz="0" w:space="0" w:color="auto"/>
                    <w:right w:val="none" w:sz="0" w:space="0" w:color="auto"/>
                  </w:divBdr>
                  <w:divsChild>
                    <w:div w:id="7370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7920">
          <w:marLeft w:val="0"/>
          <w:marRight w:val="0"/>
          <w:marTop w:val="0"/>
          <w:marBottom w:val="0"/>
          <w:divBdr>
            <w:top w:val="none" w:sz="0" w:space="0" w:color="auto"/>
            <w:left w:val="none" w:sz="0" w:space="0" w:color="auto"/>
            <w:bottom w:val="none" w:sz="0" w:space="0" w:color="auto"/>
            <w:right w:val="none" w:sz="0" w:space="0" w:color="auto"/>
          </w:divBdr>
        </w:div>
        <w:div w:id="32770508">
          <w:marLeft w:val="0"/>
          <w:marRight w:val="0"/>
          <w:marTop w:val="0"/>
          <w:marBottom w:val="0"/>
          <w:divBdr>
            <w:top w:val="none" w:sz="0" w:space="0" w:color="auto"/>
            <w:left w:val="none" w:sz="0" w:space="0" w:color="auto"/>
            <w:bottom w:val="none" w:sz="0" w:space="0" w:color="auto"/>
            <w:right w:val="none" w:sz="0" w:space="0" w:color="auto"/>
          </w:divBdr>
          <w:divsChild>
            <w:div w:id="1991474125">
              <w:marLeft w:val="0"/>
              <w:marRight w:val="0"/>
              <w:marTop w:val="30"/>
              <w:marBottom w:val="30"/>
              <w:divBdr>
                <w:top w:val="none" w:sz="0" w:space="0" w:color="auto"/>
                <w:left w:val="none" w:sz="0" w:space="0" w:color="auto"/>
                <w:bottom w:val="none" w:sz="0" w:space="0" w:color="auto"/>
                <w:right w:val="none" w:sz="0" w:space="0" w:color="auto"/>
              </w:divBdr>
              <w:divsChild>
                <w:div w:id="1619218220">
                  <w:marLeft w:val="0"/>
                  <w:marRight w:val="0"/>
                  <w:marTop w:val="0"/>
                  <w:marBottom w:val="0"/>
                  <w:divBdr>
                    <w:top w:val="none" w:sz="0" w:space="0" w:color="auto"/>
                    <w:left w:val="none" w:sz="0" w:space="0" w:color="auto"/>
                    <w:bottom w:val="none" w:sz="0" w:space="0" w:color="auto"/>
                    <w:right w:val="none" w:sz="0" w:space="0" w:color="auto"/>
                  </w:divBdr>
                  <w:divsChild>
                    <w:div w:id="1639799210">
                      <w:marLeft w:val="0"/>
                      <w:marRight w:val="0"/>
                      <w:marTop w:val="0"/>
                      <w:marBottom w:val="0"/>
                      <w:divBdr>
                        <w:top w:val="none" w:sz="0" w:space="0" w:color="auto"/>
                        <w:left w:val="none" w:sz="0" w:space="0" w:color="auto"/>
                        <w:bottom w:val="none" w:sz="0" w:space="0" w:color="auto"/>
                        <w:right w:val="none" w:sz="0" w:space="0" w:color="auto"/>
                      </w:divBdr>
                    </w:div>
                  </w:divsChild>
                </w:div>
                <w:div w:id="1350177434">
                  <w:marLeft w:val="0"/>
                  <w:marRight w:val="0"/>
                  <w:marTop w:val="0"/>
                  <w:marBottom w:val="0"/>
                  <w:divBdr>
                    <w:top w:val="none" w:sz="0" w:space="0" w:color="auto"/>
                    <w:left w:val="none" w:sz="0" w:space="0" w:color="auto"/>
                    <w:bottom w:val="none" w:sz="0" w:space="0" w:color="auto"/>
                    <w:right w:val="none" w:sz="0" w:space="0" w:color="auto"/>
                  </w:divBdr>
                  <w:divsChild>
                    <w:div w:id="2087146761">
                      <w:marLeft w:val="0"/>
                      <w:marRight w:val="0"/>
                      <w:marTop w:val="0"/>
                      <w:marBottom w:val="0"/>
                      <w:divBdr>
                        <w:top w:val="none" w:sz="0" w:space="0" w:color="auto"/>
                        <w:left w:val="none" w:sz="0" w:space="0" w:color="auto"/>
                        <w:bottom w:val="none" w:sz="0" w:space="0" w:color="auto"/>
                        <w:right w:val="none" w:sz="0" w:space="0" w:color="auto"/>
                      </w:divBdr>
                    </w:div>
                  </w:divsChild>
                </w:div>
                <w:div w:id="534315767">
                  <w:marLeft w:val="0"/>
                  <w:marRight w:val="0"/>
                  <w:marTop w:val="0"/>
                  <w:marBottom w:val="0"/>
                  <w:divBdr>
                    <w:top w:val="none" w:sz="0" w:space="0" w:color="auto"/>
                    <w:left w:val="none" w:sz="0" w:space="0" w:color="auto"/>
                    <w:bottom w:val="none" w:sz="0" w:space="0" w:color="auto"/>
                    <w:right w:val="none" w:sz="0" w:space="0" w:color="auto"/>
                  </w:divBdr>
                  <w:divsChild>
                    <w:div w:id="436221266">
                      <w:marLeft w:val="0"/>
                      <w:marRight w:val="0"/>
                      <w:marTop w:val="0"/>
                      <w:marBottom w:val="0"/>
                      <w:divBdr>
                        <w:top w:val="none" w:sz="0" w:space="0" w:color="auto"/>
                        <w:left w:val="none" w:sz="0" w:space="0" w:color="auto"/>
                        <w:bottom w:val="none" w:sz="0" w:space="0" w:color="auto"/>
                        <w:right w:val="none" w:sz="0" w:space="0" w:color="auto"/>
                      </w:divBdr>
                    </w:div>
                    <w:div w:id="682433626">
                      <w:marLeft w:val="0"/>
                      <w:marRight w:val="0"/>
                      <w:marTop w:val="0"/>
                      <w:marBottom w:val="0"/>
                      <w:divBdr>
                        <w:top w:val="none" w:sz="0" w:space="0" w:color="auto"/>
                        <w:left w:val="none" w:sz="0" w:space="0" w:color="auto"/>
                        <w:bottom w:val="none" w:sz="0" w:space="0" w:color="auto"/>
                        <w:right w:val="none" w:sz="0" w:space="0" w:color="auto"/>
                      </w:divBdr>
                    </w:div>
                    <w:div w:id="641076698">
                      <w:marLeft w:val="0"/>
                      <w:marRight w:val="0"/>
                      <w:marTop w:val="0"/>
                      <w:marBottom w:val="0"/>
                      <w:divBdr>
                        <w:top w:val="none" w:sz="0" w:space="0" w:color="auto"/>
                        <w:left w:val="none" w:sz="0" w:space="0" w:color="auto"/>
                        <w:bottom w:val="none" w:sz="0" w:space="0" w:color="auto"/>
                        <w:right w:val="none" w:sz="0" w:space="0" w:color="auto"/>
                      </w:divBdr>
                    </w:div>
                    <w:div w:id="1665204253">
                      <w:marLeft w:val="0"/>
                      <w:marRight w:val="0"/>
                      <w:marTop w:val="0"/>
                      <w:marBottom w:val="0"/>
                      <w:divBdr>
                        <w:top w:val="none" w:sz="0" w:space="0" w:color="auto"/>
                        <w:left w:val="none" w:sz="0" w:space="0" w:color="auto"/>
                        <w:bottom w:val="none" w:sz="0" w:space="0" w:color="auto"/>
                        <w:right w:val="none" w:sz="0" w:space="0" w:color="auto"/>
                      </w:divBdr>
                    </w:div>
                    <w:div w:id="1723940162">
                      <w:marLeft w:val="0"/>
                      <w:marRight w:val="0"/>
                      <w:marTop w:val="0"/>
                      <w:marBottom w:val="0"/>
                      <w:divBdr>
                        <w:top w:val="none" w:sz="0" w:space="0" w:color="auto"/>
                        <w:left w:val="none" w:sz="0" w:space="0" w:color="auto"/>
                        <w:bottom w:val="none" w:sz="0" w:space="0" w:color="auto"/>
                        <w:right w:val="none" w:sz="0" w:space="0" w:color="auto"/>
                      </w:divBdr>
                    </w:div>
                    <w:div w:id="802578306">
                      <w:marLeft w:val="0"/>
                      <w:marRight w:val="0"/>
                      <w:marTop w:val="0"/>
                      <w:marBottom w:val="0"/>
                      <w:divBdr>
                        <w:top w:val="none" w:sz="0" w:space="0" w:color="auto"/>
                        <w:left w:val="none" w:sz="0" w:space="0" w:color="auto"/>
                        <w:bottom w:val="none" w:sz="0" w:space="0" w:color="auto"/>
                        <w:right w:val="none" w:sz="0" w:space="0" w:color="auto"/>
                      </w:divBdr>
                    </w:div>
                  </w:divsChild>
                </w:div>
                <w:div w:id="822283360">
                  <w:marLeft w:val="0"/>
                  <w:marRight w:val="0"/>
                  <w:marTop w:val="0"/>
                  <w:marBottom w:val="0"/>
                  <w:divBdr>
                    <w:top w:val="none" w:sz="0" w:space="0" w:color="auto"/>
                    <w:left w:val="none" w:sz="0" w:space="0" w:color="auto"/>
                    <w:bottom w:val="none" w:sz="0" w:space="0" w:color="auto"/>
                    <w:right w:val="none" w:sz="0" w:space="0" w:color="auto"/>
                  </w:divBdr>
                  <w:divsChild>
                    <w:div w:id="875124037">
                      <w:marLeft w:val="0"/>
                      <w:marRight w:val="0"/>
                      <w:marTop w:val="0"/>
                      <w:marBottom w:val="0"/>
                      <w:divBdr>
                        <w:top w:val="none" w:sz="0" w:space="0" w:color="auto"/>
                        <w:left w:val="none" w:sz="0" w:space="0" w:color="auto"/>
                        <w:bottom w:val="none" w:sz="0" w:space="0" w:color="auto"/>
                        <w:right w:val="none" w:sz="0" w:space="0" w:color="auto"/>
                      </w:divBdr>
                    </w:div>
                    <w:div w:id="1619529607">
                      <w:marLeft w:val="0"/>
                      <w:marRight w:val="0"/>
                      <w:marTop w:val="0"/>
                      <w:marBottom w:val="0"/>
                      <w:divBdr>
                        <w:top w:val="none" w:sz="0" w:space="0" w:color="auto"/>
                        <w:left w:val="none" w:sz="0" w:space="0" w:color="auto"/>
                        <w:bottom w:val="none" w:sz="0" w:space="0" w:color="auto"/>
                        <w:right w:val="none" w:sz="0" w:space="0" w:color="auto"/>
                      </w:divBdr>
                    </w:div>
                  </w:divsChild>
                </w:div>
                <w:div w:id="1147091067">
                  <w:marLeft w:val="0"/>
                  <w:marRight w:val="0"/>
                  <w:marTop w:val="0"/>
                  <w:marBottom w:val="0"/>
                  <w:divBdr>
                    <w:top w:val="none" w:sz="0" w:space="0" w:color="auto"/>
                    <w:left w:val="none" w:sz="0" w:space="0" w:color="auto"/>
                    <w:bottom w:val="none" w:sz="0" w:space="0" w:color="auto"/>
                    <w:right w:val="none" w:sz="0" w:space="0" w:color="auto"/>
                  </w:divBdr>
                  <w:divsChild>
                    <w:div w:id="1530486609">
                      <w:marLeft w:val="0"/>
                      <w:marRight w:val="0"/>
                      <w:marTop w:val="0"/>
                      <w:marBottom w:val="0"/>
                      <w:divBdr>
                        <w:top w:val="none" w:sz="0" w:space="0" w:color="auto"/>
                        <w:left w:val="none" w:sz="0" w:space="0" w:color="auto"/>
                        <w:bottom w:val="none" w:sz="0" w:space="0" w:color="auto"/>
                        <w:right w:val="none" w:sz="0" w:space="0" w:color="auto"/>
                      </w:divBdr>
                    </w:div>
                    <w:div w:id="1286813124">
                      <w:marLeft w:val="0"/>
                      <w:marRight w:val="0"/>
                      <w:marTop w:val="0"/>
                      <w:marBottom w:val="0"/>
                      <w:divBdr>
                        <w:top w:val="none" w:sz="0" w:space="0" w:color="auto"/>
                        <w:left w:val="none" w:sz="0" w:space="0" w:color="auto"/>
                        <w:bottom w:val="none" w:sz="0" w:space="0" w:color="auto"/>
                        <w:right w:val="none" w:sz="0" w:space="0" w:color="auto"/>
                      </w:divBdr>
                    </w:div>
                  </w:divsChild>
                </w:div>
                <w:div w:id="1753818771">
                  <w:marLeft w:val="0"/>
                  <w:marRight w:val="0"/>
                  <w:marTop w:val="0"/>
                  <w:marBottom w:val="0"/>
                  <w:divBdr>
                    <w:top w:val="none" w:sz="0" w:space="0" w:color="auto"/>
                    <w:left w:val="none" w:sz="0" w:space="0" w:color="auto"/>
                    <w:bottom w:val="none" w:sz="0" w:space="0" w:color="auto"/>
                    <w:right w:val="none" w:sz="0" w:space="0" w:color="auto"/>
                  </w:divBdr>
                  <w:divsChild>
                    <w:div w:id="1796633834">
                      <w:marLeft w:val="0"/>
                      <w:marRight w:val="0"/>
                      <w:marTop w:val="0"/>
                      <w:marBottom w:val="0"/>
                      <w:divBdr>
                        <w:top w:val="none" w:sz="0" w:space="0" w:color="auto"/>
                        <w:left w:val="none" w:sz="0" w:space="0" w:color="auto"/>
                        <w:bottom w:val="none" w:sz="0" w:space="0" w:color="auto"/>
                        <w:right w:val="none" w:sz="0" w:space="0" w:color="auto"/>
                      </w:divBdr>
                    </w:div>
                    <w:div w:id="1565985859">
                      <w:marLeft w:val="0"/>
                      <w:marRight w:val="0"/>
                      <w:marTop w:val="0"/>
                      <w:marBottom w:val="0"/>
                      <w:divBdr>
                        <w:top w:val="none" w:sz="0" w:space="0" w:color="auto"/>
                        <w:left w:val="none" w:sz="0" w:space="0" w:color="auto"/>
                        <w:bottom w:val="none" w:sz="0" w:space="0" w:color="auto"/>
                        <w:right w:val="none" w:sz="0" w:space="0" w:color="auto"/>
                      </w:divBdr>
                    </w:div>
                  </w:divsChild>
                </w:div>
                <w:div w:id="1643851393">
                  <w:marLeft w:val="0"/>
                  <w:marRight w:val="0"/>
                  <w:marTop w:val="0"/>
                  <w:marBottom w:val="0"/>
                  <w:divBdr>
                    <w:top w:val="none" w:sz="0" w:space="0" w:color="auto"/>
                    <w:left w:val="none" w:sz="0" w:space="0" w:color="auto"/>
                    <w:bottom w:val="none" w:sz="0" w:space="0" w:color="auto"/>
                    <w:right w:val="none" w:sz="0" w:space="0" w:color="auto"/>
                  </w:divBdr>
                  <w:divsChild>
                    <w:div w:id="1923684905">
                      <w:marLeft w:val="0"/>
                      <w:marRight w:val="0"/>
                      <w:marTop w:val="0"/>
                      <w:marBottom w:val="0"/>
                      <w:divBdr>
                        <w:top w:val="none" w:sz="0" w:space="0" w:color="auto"/>
                        <w:left w:val="none" w:sz="0" w:space="0" w:color="auto"/>
                        <w:bottom w:val="none" w:sz="0" w:space="0" w:color="auto"/>
                        <w:right w:val="none" w:sz="0" w:space="0" w:color="auto"/>
                      </w:divBdr>
                    </w:div>
                    <w:div w:id="737482242">
                      <w:marLeft w:val="0"/>
                      <w:marRight w:val="0"/>
                      <w:marTop w:val="0"/>
                      <w:marBottom w:val="0"/>
                      <w:divBdr>
                        <w:top w:val="none" w:sz="0" w:space="0" w:color="auto"/>
                        <w:left w:val="none" w:sz="0" w:space="0" w:color="auto"/>
                        <w:bottom w:val="none" w:sz="0" w:space="0" w:color="auto"/>
                        <w:right w:val="none" w:sz="0" w:space="0" w:color="auto"/>
                      </w:divBdr>
                    </w:div>
                  </w:divsChild>
                </w:div>
                <w:div w:id="1768424393">
                  <w:marLeft w:val="0"/>
                  <w:marRight w:val="0"/>
                  <w:marTop w:val="0"/>
                  <w:marBottom w:val="0"/>
                  <w:divBdr>
                    <w:top w:val="none" w:sz="0" w:space="0" w:color="auto"/>
                    <w:left w:val="none" w:sz="0" w:space="0" w:color="auto"/>
                    <w:bottom w:val="none" w:sz="0" w:space="0" w:color="auto"/>
                    <w:right w:val="none" w:sz="0" w:space="0" w:color="auto"/>
                  </w:divBdr>
                  <w:divsChild>
                    <w:div w:id="284511427">
                      <w:marLeft w:val="0"/>
                      <w:marRight w:val="0"/>
                      <w:marTop w:val="0"/>
                      <w:marBottom w:val="0"/>
                      <w:divBdr>
                        <w:top w:val="none" w:sz="0" w:space="0" w:color="auto"/>
                        <w:left w:val="none" w:sz="0" w:space="0" w:color="auto"/>
                        <w:bottom w:val="none" w:sz="0" w:space="0" w:color="auto"/>
                        <w:right w:val="none" w:sz="0" w:space="0" w:color="auto"/>
                      </w:divBdr>
                    </w:div>
                    <w:div w:id="19777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90518">
      <w:bodyDiv w:val="1"/>
      <w:marLeft w:val="0"/>
      <w:marRight w:val="0"/>
      <w:marTop w:val="0"/>
      <w:marBottom w:val="0"/>
      <w:divBdr>
        <w:top w:val="none" w:sz="0" w:space="0" w:color="auto"/>
        <w:left w:val="none" w:sz="0" w:space="0" w:color="auto"/>
        <w:bottom w:val="none" w:sz="0" w:space="0" w:color="auto"/>
        <w:right w:val="none" w:sz="0" w:space="0" w:color="auto"/>
      </w:divBdr>
      <w:divsChild>
        <w:div w:id="1380858329">
          <w:marLeft w:val="0"/>
          <w:marRight w:val="0"/>
          <w:marTop w:val="0"/>
          <w:marBottom w:val="0"/>
          <w:divBdr>
            <w:top w:val="none" w:sz="0" w:space="0" w:color="auto"/>
            <w:left w:val="none" w:sz="0" w:space="0" w:color="auto"/>
            <w:bottom w:val="none" w:sz="0" w:space="0" w:color="auto"/>
            <w:right w:val="none" w:sz="0" w:space="0" w:color="auto"/>
          </w:divBdr>
          <w:divsChild>
            <w:div w:id="738361245">
              <w:marLeft w:val="0"/>
              <w:marRight w:val="0"/>
              <w:marTop w:val="0"/>
              <w:marBottom w:val="0"/>
              <w:divBdr>
                <w:top w:val="none" w:sz="0" w:space="0" w:color="auto"/>
                <w:left w:val="none" w:sz="0" w:space="0" w:color="auto"/>
                <w:bottom w:val="none" w:sz="0" w:space="0" w:color="auto"/>
                <w:right w:val="none" w:sz="0" w:space="0" w:color="auto"/>
              </w:divBdr>
            </w:div>
          </w:divsChild>
        </w:div>
        <w:div w:id="1819416925">
          <w:marLeft w:val="0"/>
          <w:marRight w:val="0"/>
          <w:marTop w:val="0"/>
          <w:marBottom w:val="0"/>
          <w:divBdr>
            <w:top w:val="none" w:sz="0" w:space="0" w:color="auto"/>
            <w:left w:val="none" w:sz="0" w:space="0" w:color="auto"/>
            <w:bottom w:val="none" w:sz="0" w:space="0" w:color="auto"/>
            <w:right w:val="none" w:sz="0" w:space="0" w:color="auto"/>
          </w:divBdr>
          <w:divsChild>
            <w:div w:id="1234000755">
              <w:marLeft w:val="0"/>
              <w:marRight w:val="0"/>
              <w:marTop w:val="0"/>
              <w:marBottom w:val="0"/>
              <w:divBdr>
                <w:top w:val="none" w:sz="0" w:space="0" w:color="auto"/>
                <w:left w:val="none" w:sz="0" w:space="0" w:color="auto"/>
                <w:bottom w:val="none" w:sz="0" w:space="0" w:color="auto"/>
                <w:right w:val="none" w:sz="0" w:space="0" w:color="auto"/>
              </w:divBdr>
            </w:div>
          </w:divsChild>
        </w:div>
        <w:div w:id="596140925">
          <w:marLeft w:val="0"/>
          <w:marRight w:val="0"/>
          <w:marTop w:val="0"/>
          <w:marBottom w:val="0"/>
          <w:divBdr>
            <w:top w:val="none" w:sz="0" w:space="0" w:color="auto"/>
            <w:left w:val="none" w:sz="0" w:space="0" w:color="auto"/>
            <w:bottom w:val="none" w:sz="0" w:space="0" w:color="auto"/>
            <w:right w:val="none" w:sz="0" w:space="0" w:color="auto"/>
          </w:divBdr>
          <w:divsChild>
            <w:div w:id="618947895">
              <w:marLeft w:val="0"/>
              <w:marRight w:val="0"/>
              <w:marTop w:val="0"/>
              <w:marBottom w:val="0"/>
              <w:divBdr>
                <w:top w:val="none" w:sz="0" w:space="0" w:color="auto"/>
                <w:left w:val="none" w:sz="0" w:space="0" w:color="auto"/>
                <w:bottom w:val="none" w:sz="0" w:space="0" w:color="auto"/>
                <w:right w:val="none" w:sz="0" w:space="0" w:color="auto"/>
              </w:divBdr>
            </w:div>
          </w:divsChild>
        </w:div>
        <w:div w:id="1950891362">
          <w:marLeft w:val="0"/>
          <w:marRight w:val="0"/>
          <w:marTop w:val="0"/>
          <w:marBottom w:val="0"/>
          <w:divBdr>
            <w:top w:val="none" w:sz="0" w:space="0" w:color="auto"/>
            <w:left w:val="none" w:sz="0" w:space="0" w:color="auto"/>
            <w:bottom w:val="none" w:sz="0" w:space="0" w:color="auto"/>
            <w:right w:val="none" w:sz="0" w:space="0" w:color="auto"/>
          </w:divBdr>
          <w:divsChild>
            <w:div w:id="1238056504">
              <w:marLeft w:val="0"/>
              <w:marRight w:val="0"/>
              <w:marTop w:val="0"/>
              <w:marBottom w:val="0"/>
              <w:divBdr>
                <w:top w:val="none" w:sz="0" w:space="0" w:color="auto"/>
                <w:left w:val="none" w:sz="0" w:space="0" w:color="auto"/>
                <w:bottom w:val="none" w:sz="0" w:space="0" w:color="auto"/>
                <w:right w:val="none" w:sz="0" w:space="0" w:color="auto"/>
              </w:divBdr>
            </w:div>
          </w:divsChild>
        </w:div>
        <w:div w:id="152258210">
          <w:marLeft w:val="0"/>
          <w:marRight w:val="0"/>
          <w:marTop w:val="0"/>
          <w:marBottom w:val="0"/>
          <w:divBdr>
            <w:top w:val="none" w:sz="0" w:space="0" w:color="auto"/>
            <w:left w:val="none" w:sz="0" w:space="0" w:color="auto"/>
            <w:bottom w:val="none" w:sz="0" w:space="0" w:color="auto"/>
            <w:right w:val="none" w:sz="0" w:space="0" w:color="auto"/>
          </w:divBdr>
          <w:divsChild>
            <w:div w:id="2005234222">
              <w:marLeft w:val="0"/>
              <w:marRight w:val="0"/>
              <w:marTop w:val="0"/>
              <w:marBottom w:val="0"/>
              <w:divBdr>
                <w:top w:val="none" w:sz="0" w:space="0" w:color="auto"/>
                <w:left w:val="none" w:sz="0" w:space="0" w:color="auto"/>
                <w:bottom w:val="none" w:sz="0" w:space="0" w:color="auto"/>
                <w:right w:val="none" w:sz="0" w:space="0" w:color="auto"/>
              </w:divBdr>
            </w:div>
          </w:divsChild>
        </w:div>
        <w:div w:id="931469621">
          <w:marLeft w:val="0"/>
          <w:marRight w:val="0"/>
          <w:marTop w:val="0"/>
          <w:marBottom w:val="0"/>
          <w:divBdr>
            <w:top w:val="none" w:sz="0" w:space="0" w:color="auto"/>
            <w:left w:val="none" w:sz="0" w:space="0" w:color="auto"/>
            <w:bottom w:val="none" w:sz="0" w:space="0" w:color="auto"/>
            <w:right w:val="none" w:sz="0" w:space="0" w:color="auto"/>
          </w:divBdr>
          <w:divsChild>
            <w:div w:id="1288512009">
              <w:marLeft w:val="0"/>
              <w:marRight w:val="0"/>
              <w:marTop w:val="0"/>
              <w:marBottom w:val="0"/>
              <w:divBdr>
                <w:top w:val="none" w:sz="0" w:space="0" w:color="auto"/>
                <w:left w:val="none" w:sz="0" w:space="0" w:color="auto"/>
                <w:bottom w:val="none" w:sz="0" w:space="0" w:color="auto"/>
                <w:right w:val="none" w:sz="0" w:space="0" w:color="auto"/>
              </w:divBdr>
            </w:div>
          </w:divsChild>
        </w:div>
        <w:div w:id="1610315085">
          <w:marLeft w:val="0"/>
          <w:marRight w:val="0"/>
          <w:marTop w:val="0"/>
          <w:marBottom w:val="0"/>
          <w:divBdr>
            <w:top w:val="none" w:sz="0" w:space="0" w:color="auto"/>
            <w:left w:val="none" w:sz="0" w:space="0" w:color="auto"/>
            <w:bottom w:val="none" w:sz="0" w:space="0" w:color="auto"/>
            <w:right w:val="none" w:sz="0" w:space="0" w:color="auto"/>
          </w:divBdr>
          <w:divsChild>
            <w:div w:id="356004476">
              <w:marLeft w:val="0"/>
              <w:marRight w:val="0"/>
              <w:marTop w:val="0"/>
              <w:marBottom w:val="0"/>
              <w:divBdr>
                <w:top w:val="none" w:sz="0" w:space="0" w:color="auto"/>
                <w:left w:val="none" w:sz="0" w:space="0" w:color="auto"/>
                <w:bottom w:val="none" w:sz="0" w:space="0" w:color="auto"/>
                <w:right w:val="none" w:sz="0" w:space="0" w:color="auto"/>
              </w:divBdr>
            </w:div>
          </w:divsChild>
        </w:div>
        <w:div w:id="402147290">
          <w:marLeft w:val="0"/>
          <w:marRight w:val="0"/>
          <w:marTop w:val="0"/>
          <w:marBottom w:val="0"/>
          <w:divBdr>
            <w:top w:val="none" w:sz="0" w:space="0" w:color="auto"/>
            <w:left w:val="none" w:sz="0" w:space="0" w:color="auto"/>
            <w:bottom w:val="none" w:sz="0" w:space="0" w:color="auto"/>
            <w:right w:val="none" w:sz="0" w:space="0" w:color="auto"/>
          </w:divBdr>
          <w:divsChild>
            <w:div w:id="976685340">
              <w:marLeft w:val="0"/>
              <w:marRight w:val="0"/>
              <w:marTop w:val="0"/>
              <w:marBottom w:val="0"/>
              <w:divBdr>
                <w:top w:val="none" w:sz="0" w:space="0" w:color="auto"/>
                <w:left w:val="none" w:sz="0" w:space="0" w:color="auto"/>
                <w:bottom w:val="none" w:sz="0" w:space="0" w:color="auto"/>
                <w:right w:val="none" w:sz="0" w:space="0" w:color="auto"/>
              </w:divBdr>
            </w:div>
            <w:div w:id="1948269736">
              <w:marLeft w:val="0"/>
              <w:marRight w:val="0"/>
              <w:marTop w:val="0"/>
              <w:marBottom w:val="0"/>
              <w:divBdr>
                <w:top w:val="none" w:sz="0" w:space="0" w:color="auto"/>
                <w:left w:val="none" w:sz="0" w:space="0" w:color="auto"/>
                <w:bottom w:val="none" w:sz="0" w:space="0" w:color="auto"/>
                <w:right w:val="none" w:sz="0" w:space="0" w:color="auto"/>
              </w:divBdr>
            </w:div>
            <w:div w:id="519121088">
              <w:marLeft w:val="0"/>
              <w:marRight w:val="0"/>
              <w:marTop w:val="0"/>
              <w:marBottom w:val="0"/>
              <w:divBdr>
                <w:top w:val="none" w:sz="0" w:space="0" w:color="auto"/>
                <w:left w:val="none" w:sz="0" w:space="0" w:color="auto"/>
                <w:bottom w:val="none" w:sz="0" w:space="0" w:color="auto"/>
                <w:right w:val="none" w:sz="0" w:space="0" w:color="auto"/>
              </w:divBdr>
            </w:div>
            <w:div w:id="1526096635">
              <w:marLeft w:val="0"/>
              <w:marRight w:val="0"/>
              <w:marTop w:val="0"/>
              <w:marBottom w:val="0"/>
              <w:divBdr>
                <w:top w:val="none" w:sz="0" w:space="0" w:color="auto"/>
                <w:left w:val="none" w:sz="0" w:space="0" w:color="auto"/>
                <w:bottom w:val="none" w:sz="0" w:space="0" w:color="auto"/>
                <w:right w:val="none" w:sz="0" w:space="0" w:color="auto"/>
              </w:divBdr>
            </w:div>
            <w:div w:id="1874801591">
              <w:marLeft w:val="0"/>
              <w:marRight w:val="0"/>
              <w:marTop w:val="0"/>
              <w:marBottom w:val="0"/>
              <w:divBdr>
                <w:top w:val="none" w:sz="0" w:space="0" w:color="auto"/>
                <w:left w:val="none" w:sz="0" w:space="0" w:color="auto"/>
                <w:bottom w:val="none" w:sz="0" w:space="0" w:color="auto"/>
                <w:right w:val="none" w:sz="0" w:space="0" w:color="auto"/>
              </w:divBdr>
            </w:div>
          </w:divsChild>
        </w:div>
        <w:div w:id="1125580877">
          <w:marLeft w:val="0"/>
          <w:marRight w:val="0"/>
          <w:marTop w:val="0"/>
          <w:marBottom w:val="0"/>
          <w:divBdr>
            <w:top w:val="none" w:sz="0" w:space="0" w:color="auto"/>
            <w:left w:val="none" w:sz="0" w:space="0" w:color="auto"/>
            <w:bottom w:val="none" w:sz="0" w:space="0" w:color="auto"/>
            <w:right w:val="none" w:sz="0" w:space="0" w:color="auto"/>
          </w:divBdr>
          <w:divsChild>
            <w:div w:id="174616996">
              <w:marLeft w:val="0"/>
              <w:marRight w:val="0"/>
              <w:marTop w:val="0"/>
              <w:marBottom w:val="0"/>
              <w:divBdr>
                <w:top w:val="none" w:sz="0" w:space="0" w:color="auto"/>
                <w:left w:val="none" w:sz="0" w:space="0" w:color="auto"/>
                <w:bottom w:val="none" w:sz="0" w:space="0" w:color="auto"/>
                <w:right w:val="none" w:sz="0" w:space="0" w:color="auto"/>
              </w:divBdr>
            </w:div>
          </w:divsChild>
        </w:div>
        <w:div w:id="1149831499">
          <w:marLeft w:val="0"/>
          <w:marRight w:val="0"/>
          <w:marTop w:val="0"/>
          <w:marBottom w:val="0"/>
          <w:divBdr>
            <w:top w:val="none" w:sz="0" w:space="0" w:color="auto"/>
            <w:left w:val="none" w:sz="0" w:space="0" w:color="auto"/>
            <w:bottom w:val="none" w:sz="0" w:space="0" w:color="auto"/>
            <w:right w:val="none" w:sz="0" w:space="0" w:color="auto"/>
          </w:divBdr>
          <w:divsChild>
            <w:div w:id="110903963">
              <w:marLeft w:val="0"/>
              <w:marRight w:val="0"/>
              <w:marTop w:val="0"/>
              <w:marBottom w:val="0"/>
              <w:divBdr>
                <w:top w:val="none" w:sz="0" w:space="0" w:color="auto"/>
                <w:left w:val="none" w:sz="0" w:space="0" w:color="auto"/>
                <w:bottom w:val="none" w:sz="0" w:space="0" w:color="auto"/>
                <w:right w:val="none" w:sz="0" w:space="0" w:color="auto"/>
              </w:divBdr>
            </w:div>
          </w:divsChild>
        </w:div>
        <w:div w:id="246232206">
          <w:marLeft w:val="0"/>
          <w:marRight w:val="0"/>
          <w:marTop w:val="0"/>
          <w:marBottom w:val="0"/>
          <w:divBdr>
            <w:top w:val="none" w:sz="0" w:space="0" w:color="auto"/>
            <w:left w:val="none" w:sz="0" w:space="0" w:color="auto"/>
            <w:bottom w:val="none" w:sz="0" w:space="0" w:color="auto"/>
            <w:right w:val="none" w:sz="0" w:space="0" w:color="auto"/>
          </w:divBdr>
          <w:divsChild>
            <w:div w:id="434328429">
              <w:marLeft w:val="0"/>
              <w:marRight w:val="0"/>
              <w:marTop w:val="0"/>
              <w:marBottom w:val="0"/>
              <w:divBdr>
                <w:top w:val="none" w:sz="0" w:space="0" w:color="auto"/>
                <w:left w:val="none" w:sz="0" w:space="0" w:color="auto"/>
                <w:bottom w:val="none" w:sz="0" w:space="0" w:color="auto"/>
                <w:right w:val="none" w:sz="0" w:space="0" w:color="auto"/>
              </w:divBdr>
            </w:div>
          </w:divsChild>
        </w:div>
        <w:div w:id="1210219620">
          <w:marLeft w:val="0"/>
          <w:marRight w:val="0"/>
          <w:marTop w:val="0"/>
          <w:marBottom w:val="0"/>
          <w:divBdr>
            <w:top w:val="none" w:sz="0" w:space="0" w:color="auto"/>
            <w:left w:val="none" w:sz="0" w:space="0" w:color="auto"/>
            <w:bottom w:val="none" w:sz="0" w:space="0" w:color="auto"/>
            <w:right w:val="none" w:sz="0" w:space="0" w:color="auto"/>
          </w:divBdr>
          <w:divsChild>
            <w:div w:id="995105105">
              <w:marLeft w:val="0"/>
              <w:marRight w:val="0"/>
              <w:marTop w:val="0"/>
              <w:marBottom w:val="0"/>
              <w:divBdr>
                <w:top w:val="none" w:sz="0" w:space="0" w:color="auto"/>
                <w:left w:val="none" w:sz="0" w:space="0" w:color="auto"/>
                <w:bottom w:val="none" w:sz="0" w:space="0" w:color="auto"/>
                <w:right w:val="none" w:sz="0" w:space="0" w:color="auto"/>
              </w:divBdr>
            </w:div>
          </w:divsChild>
        </w:div>
        <w:div w:id="2053964345">
          <w:marLeft w:val="0"/>
          <w:marRight w:val="0"/>
          <w:marTop w:val="0"/>
          <w:marBottom w:val="0"/>
          <w:divBdr>
            <w:top w:val="none" w:sz="0" w:space="0" w:color="auto"/>
            <w:left w:val="none" w:sz="0" w:space="0" w:color="auto"/>
            <w:bottom w:val="none" w:sz="0" w:space="0" w:color="auto"/>
            <w:right w:val="none" w:sz="0" w:space="0" w:color="auto"/>
          </w:divBdr>
          <w:divsChild>
            <w:div w:id="863246020">
              <w:marLeft w:val="0"/>
              <w:marRight w:val="0"/>
              <w:marTop w:val="0"/>
              <w:marBottom w:val="0"/>
              <w:divBdr>
                <w:top w:val="none" w:sz="0" w:space="0" w:color="auto"/>
                <w:left w:val="none" w:sz="0" w:space="0" w:color="auto"/>
                <w:bottom w:val="none" w:sz="0" w:space="0" w:color="auto"/>
                <w:right w:val="none" w:sz="0" w:space="0" w:color="auto"/>
              </w:divBdr>
            </w:div>
          </w:divsChild>
        </w:div>
        <w:div w:id="606818174">
          <w:marLeft w:val="0"/>
          <w:marRight w:val="0"/>
          <w:marTop w:val="0"/>
          <w:marBottom w:val="0"/>
          <w:divBdr>
            <w:top w:val="none" w:sz="0" w:space="0" w:color="auto"/>
            <w:left w:val="none" w:sz="0" w:space="0" w:color="auto"/>
            <w:bottom w:val="none" w:sz="0" w:space="0" w:color="auto"/>
            <w:right w:val="none" w:sz="0" w:space="0" w:color="auto"/>
          </w:divBdr>
          <w:divsChild>
            <w:div w:id="1589922262">
              <w:marLeft w:val="0"/>
              <w:marRight w:val="0"/>
              <w:marTop w:val="0"/>
              <w:marBottom w:val="0"/>
              <w:divBdr>
                <w:top w:val="none" w:sz="0" w:space="0" w:color="auto"/>
                <w:left w:val="none" w:sz="0" w:space="0" w:color="auto"/>
                <w:bottom w:val="none" w:sz="0" w:space="0" w:color="auto"/>
                <w:right w:val="none" w:sz="0" w:space="0" w:color="auto"/>
              </w:divBdr>
            </w:div>
          </w:divsChild>
        </w:div>
        <w:div w:id="1294215091">
          <w:marLeft w:val="0"/>
          <w:marRight w:val="0"/>
          <w:marTop w:val="0"/>
          <w:marBottom w:val="0"/>
          <w:divBdr>
            <w:top w:val="none" w:sz="0" w:space="0" w:color="auto"/>
            <w:left w:val="none" w:sz="0" w:space="0" w:color="auto"/>
            <w:bottom w:val="none" w:sz="0" w:space="0" w:color="auto"/>
            <w:right w:val="none" w:sz="0" w:space="0" w:color="auto"/>
          </w:divBdr>
          <w:divsChild>
            <w:div w:id="579095953">
              <w:marLeft w:val="0"/>
              <w:marRight w:val="0"/>
              <w:marTop w:val="0"/>
              <w:marBottom w:val="0"/>
              <w:divBdr>
                <w:top w:val="none" w:sz="0" w:space="0" w:color="auto"/>
                <w:left w:val="none" w:sz="0" w:space="0" w:color="auto"/>
                <w:bottom w:val="none" w:sz="0" w:space="0" w:color="auto"/>
                <w:right w:val="none" w:sz="0" w:space="0" w:color="auto"/>
              </w:divBdr>
            </w:div>
          </w:divsChild>
        </w:div>
        <w:div w:id="368989712">
          <w:marLeft w:val="0"/>
          <w:marRight w:val="0"/>
          <w:marTop w:val="0"/>
          <w:marBottom w:val="0"/>
          <w:divBdr>
            <w:top w:val="none" w:sz="0" w:space="0" w:color="auto"/>
            <w:left w:val="none" w:sz="0" w:space="0" w:color="auto"/>
            <w:bottom w:val="none" w:sz="0" w:space="0" w:color="auto"/>
            <w:right w:val="none" w:sz="0" w:space="0" w:color="auto"/>
          </w:divBdr>
          <w:divsChild>
            <w:div w:id="193422510">
              <w:marLeft w:val="0"/>
              <w:marRight w:val="0"/>
              <w:marTop w:val="0"/>
              <w:marBottom w:val="0"/>
              <w:divBdr>
                <w:top w:val="none" w:sz="0" w:space="0" w:color="auto"/>
                <w:left w:val="none" w:sz="0" w:space="0" w:color="auto"/>
                <w:bottom w:val="none" w:sz="0" w:space="0" w:color="auto"/>
                <w:right w:val="none" w:sz="0" w:space="0" w:color="auto"/>
              </w:divBdr>
            </w:div>
          </w:divsChild>
        </w:div>
        <w:div w:id="269357896">
          <w:marLeft w:val="0"/>
          <w:marRight w:val="0"/>
          <w:marTop w:val="0"/>
          <w:marBottom w:val="0"/>
          <w:divBdr>
            <w:top w:val="none" w:sz="0" w:space="0" w:color="auto"/>
            <w:left w:val="none" w:sz="0" w:space="0" w:color="auto"/>
            <w:bottom w:val="none" w:sz="0" w:space="0" w:color="auto"/>
            <w:right w:val="none" w:sz="0" w:space="0" w:color="auto"/>
          </w:divBdr>
          <w:divsChild>
            <w:div w:id="1085146683">
              <w:marLeft w:val="0"/>
              <w:marRight w:val="0"/>
              <w:marTop w:val="0"/>
              <w:marBottom w:val="0"/>
              <w:divBdr>
                <w:top w:val="none" w:sz="0" w:space="0" w:color="auto"/>
                <w:left w:val="none" w:sz="0" w:space="0" w:color="auto"/>
                <w:bottom w:val="none" w:sz="0" w:space="0" w:color="auto"/>
                <w:right w:val="none" w:sz="0" w:space="0" w:color="auto"/>
              </w:divBdr>
            </w:div>
          </w:divsChild>
        </w:div>
        <w:div w:id="1363363756">
          <w:marLeft w:val="0"/>
          <w:marRight w:val="0"/>
          <w:marTop w:val="0"/>
          <w:marBottom w:val="0"/>
          <w:divBdr>
            <w:top w:val="none" w:sz="0" w:space="0" w:color="auto"/>
            <w:left w:val="none" w:sz="0" w:space="0" w:color="auto"/>
            <w:bottom w:val="none" w:sz="0" w:space="0" w:color="auto"/>
            <w:right w:val="none" w:sz="0" w:space="0" w:color="auto"/>
          </w:divBdr>
          <w:divsChild>
            <w:div w:id="1177379395">
              <w:marLeft w:val="0"/>
              <w:marRight w:val="0"/>
              <w:marTop w:val="0"/>
              <w:marBottom w:val="0"/>
              <w:divBdr>
                <w:top w:val="none" w:sz="0" w:space="0" w:color="auto"/>
                <w:left w:val="none" w:sz="0" w:space="0" w:color="auto"/>
                <w:bottom w:val="none" w:sz="0" w:space="0" w:color="auto"/>
                <w:right w:val="none" w:sz="0" w:space="0" w:color="auto"/>
              </w:divBdr>
            </w:div>
          </w:divsChild>
        </w:div>
        <w:div w:id="1548028907">
          <w:marLeft w:val="0"/>
          <w:marRight w:val="0"/>
          <w:marTop w:val="0"/>
          <w:marBottom w:val="0"/>
          <w:divBdr>
            <w:top w:val="none" w:sz="0" w:space="0" w:color="auto"/>
            <w:left w:val="none" w:sz="0" w:space="0" w:color="auto"/>
            <w:bottom w:val="none" w:sz="0" w:space="0" w:color="auto"/>
            <w:right w:val="none" w:sz="0" w:space="0" w:color="auto"/>
          </w:divBdr>
          <w:divsChild>
            <w:div w:id="529759547">
              <w:marLeft w:val="0"/>
              <w:marRight w:val="0"/>
              <w:marTop w:val="0"/>
              <w:marBottom w:val="0"/>
              <w:divBdr>
                <w:top w:val="none" w:sz="0" w:space="0" w:color="auto"/>
                <w:left w:val="none" w:sz="0" w:space="0" w:color="auto"/>
                <w:bottom w:val="none" w:sz="0" w:space="0" w:color="auto"/>
                <w:right w:val="none" w:sz="0" w:space="0" w:color="auto"/>
              </w:divBdr>
            </w:div>
          </w:divsChild>
        </w:div>
        <w:div w:id="259460535">
          <w:marLeft w:val="0"/>
          <w:marRight w:val="0"/>
          <w:marTop w:val="0"/>
          <w:marBottom w:val="0"/>
          <w:divBdr>
            <w:top w:val="none" w:sz="0" w:space="0" w:color="auto"/>
            <w:left w:val="none" w:sz="0" w:space="0" w:color="auto"/>
            <w:bottom w:val="none" w:sz="0" w:space="0" w:color="auto"/>
            <w:right w:val="none" w:sz="0" w:space="0" w:color="auto"/>
          </w:divBdr>
          <w:divsChild>
            <w:div w:id="1367440420">
              <w:marLeft w:val="0"/>
              <w:marRight w:val="0"/>
              <w:marTop w:val="0"/>
              <w:marBottom w:val="0"/>
              <w:divBdr>
                <w:top w:val="none" w:sz="0" w:space="0" w:color="auto"/>
                <w:left w:val="none" w:sz="0" w:space="0" w:color="auto"/>
                <w:bottom w:val="none" w:sz="0" w:space="0" w:color="auto"/>
                <w:right w:val="none" w:sz="0" w:space="0" w:color="auto"/>
              </w:divBdr>
            </w:div>
          </w:divsChild>
        </w:div>
        <w:div w:id="1752969811">
          <w:marLeft w:val="0"/>
          <w:marRight w:val="0"/>
          <w:marTop w:val="0"/>
          <w:marBottom w:val="0"/>
          <w:divBdr>
            <w:top w:val="none" w:sz="0" w:space="0" w:color="auto"/>
            <w:left w:val="none" w:sz="0" w:space="0" w:color="auto"/>
            <w:bottom w:val="none" w:sz="0" w:space="0" w:color="auto"/>
            <w:right w:val="none" w:sz="0" w:space="0" w:color="auto"/>
          </w:divBdr>
          <w:divsChild>
            <w:div w:id="811558982">
              <w:marLeft w:val="0"/>
              <w:marRight w:val="0"/>
              <w:marTop w:val="0"/>
              <w:marBottom w:val="0"/>
              <w:divBdr>
                <w:top w:val="none" w:sz="0" w:space="0" w:color="auto"/>
                <w:left w:val="none" w:sz="0" w:space="0" w:color="auto"/>
                <w:bottom w:val="none" w:sz="0" w:space="0" w:color="auto"/>
                <w:right w:val="none" w:sz="0" w:space="0" w:color="auto"/>
              </w:divBdr>
            </w:div>
          </w:divsChild>
        </w:div>
        <w:div w:id="778338115">
          <w:marLeft w:val="0"/>
          <w:marRight w:val="0"/>
          <w:marTop w:val="0"/>
          <w:marBottom w:val="0"/>
          <w:divBdr>
            <w:top w:val="none" w:sz="0" w:space="0" w:color="auto"/>
            <w:left w:val="none" w:sz="0" w:space="0" w:color="auto"/>
            <w:bottom w:val="none" w:sz="0" w:space="0" w:color="auto"/>
            <w:right w:val="none" w:sz="0" w:space="0" w:color="auto"/>
          </w:divBdr>
          <w:divsChild>
            <w:div w:id="766344769">
              <w:marLeft w:val="0"/>
              <w:marRight w:val="0"/>
              <w:marTop w:val="0"/>
              <w:marBottom w:val="0"/>
              <w:divBdr>
                <w:top w:val="none" w:sz="0" w:space="0" w:color="auto"/>
                <w:left w:val="none" w:sz="0" w:space="0" w:color="auto"/>
                <w:bottom w:val="none" w:sz="0" w:space="0" w:color="auto"/>
                <w:right w:val="none" w:sz="0" w:space="0" w:color="auto"/>
              </w:divBdr>
            </w:div>
          </w:divsChild>
        </w:div>
        <w:div w:id="2069378535">
          <w:marLeft w:val="0"/>
          <w:marRight w:val="0"/>
          <w:marTop w:val="0"/>
          <w:marBottom w:val="0"/>
          <w:divBdr>
            <w:top w:val="none" w:sz="0" w:space="0" w:color="auto"/>
            <w:left w:val="none" w:sz="0" w:space="0" w:color="auto"/>
            <w:bottom w:val="none" w:sz="0" w:space="0" w:color="auto"/>
            <w:right w:val="none" w:sz="0" w:space="0" w:color="auto"/>
          </w:divBdr>
          <w:divsChild>
            <w:div w:id="1463186300">
              <w:marLeft w:val="0"/>
              <w:marRight w:val="0"/>
              <w:marTop w:val="0"/>
              <w:marBottom w:val="0"/>
              <w:divBdr>
                <w:top w:val="none" w:sz="0" w:space="0" w:color="auto"/>
                <w:left w:val="none" w:sz="0" w:space="0" w:color="auto"/>
                <w:bottom w:val="none" w:sz="0" w:space="0" w:color="auto"/>
                <w:right w:val="none" w:sz="0" w:space="0" w:color="auto"/>
              </w:divBdr>
            </w:div>
          </w:divsChild>
        </w:div>
        <w:div w:id="1288123216">
          <w:marLeft w:val="0"/>
          <w:marRight w:val="0"/>
          <w:marTop w:val="0"/>
          <w:marBottom w:val="0"/>
          <w:divBdr>
            <w:top w:val="none" w:sz="0" w:space="0" w:color="auto"/>
            <w:left w:val="none" w:sz="0" w:space="0" w:color="auto"/>
            <w:bottom w:val="none" w:sz="0" w:space="0" w:color="auto"/>
            <w:right w:val="none" w:sz="0" w:space="0" w:color="auto"/>
          </w:divBdr>
          <w:divsChild>
            <w:div w:id="1973749719">
              <w:marLeft w:val="0"/>
              <w:marRight w:val="0"/>
              <w:marTop w:val="0"/>
              <w:marBottom w:val="0"/>
              <w:divBdr>
                <w:top w:val="none" w:sz="0" w:space="0" w:color="auto"/>
                <w:left w:val="none" w:sz="0" w:space="0" w:color="auto"/>
                <w:bottom w:val="none" w:sz="0" w:space="0" w:color="auto"/>
                <w:right w:val="none" w:sz="0" w:space="0" w:color="auto"/>
              </w:divBdr>
            </w:div>
          </w:divsChild>
        </w:div>
        <w:div w:id="84543042">
          <w:marLeft w:val="0"/>
          <w:marRight w:val="0"/>
          <w:marTop w:val="0"/>
          <w:marBottom w:val="0"/>
          <w:divBdr>
            <w:top w:val="none" w:sz="0" w:space="0" w:color="auto"/>
            <w:left w:val="none" w:sz="0" w:space="0" w:color="auto"/>
            <w:bottom w:val="none" w:sz="0" w:space="0" w:color="auto"/>
            <w:right w:val="none" w:sz="0" w:space="0" w:color="auto"/>
          </w:divBdr>
          <w:divsChild>
            <w:div w:id="314649606">
              <w:marLeft w:val="0"/>
              <w:marRight w:val="0"/>
              <w:marTop w:val="0"/>
              <w:marBottom w:val="0"/>
              <w:divBdr>
                <w:top w:val="none" w:sz="0" w:space="0" w:color="auto"/>
                <w:left w:val="none" w:sz="0" w:space="0" w:color="auto"/>
                <w:bottom w:val="none" w:sz="0" w:space="0" w:color="auto"/>
                <w:right w:val="none" w:sz="0" w:space="0" w:color="auto"/>
              </w:divBdr>
            </w:div>
          </w:divsChild>
        </w:div>
        <w:div w:id="1406951285">
          <w:marLeft w:val="0"/>
          <w:marRight w:val="0"/>
          <w:marTop w:val="0"/>
          <w:marBottom w:val="0"/>
          <w:divBdr>
            <w:top w:val="none" w:sz="0" w:space="0" w:color="auto"/>
            <w:left w:val="none" w:sz="0" w:space="0" w:color="auto"/>
            <w:bottom w:val="none" w:sz="0" w:space="0" w:color="auto"/>
            <w:right w:val="none" w:sz="0" w:space="0" w:color="auto"/>
          </w:divBdr>
          <w:divsChild>
            <w:div w:id="531916402">
              <w:marLeft w:val="0"/>
              <w:marRight w:val="0"/>
              <w:marTop w:val="0"/>
              <w:marBottom w:val="0"/>
              <w:divBdr>
                <w:top w:val="none" w:sz="0" w:space="0" w:color="auto"/>
                <w:left w:val="none" w:sz="0" w:space="0" w:color="auto"/>
                <w:bottom w:val="none" w:sz="0" w:space="0" w:color="auto"/>
                <w:right w:val="none" w:sz="0" w:space="0" w:color="auto"/>
              </w:divBdr>
            </w:div>
          </w:divsChild>
        </w:div>
        <w:div w:id="1377004292">
          <w:marLeft w:val="0"/>
          <w:marRight w:val="0"/>
          <w:marTop w:val="0"/>
          <w:marBottom w:val="0"/>
          <w:divBdr>
            <w:top w:val="none" w:sz="0" w:space="0" w:color="auto"/>
            <w:left w:val="none" w:sz="0" w:space="0" w:color="auto"/>
            <w:bottom w:val="none" w:sz="0" w:space="0" w:color="auto"/>
            <w:right w:val="none" w:sz="0" w:space="0" w:color="auto"/>
          </w:divBdr>
          <w:divsChild>
            <w:div w:id="1065110348">
              <w:marLeft w:val="0"/>
              <w:marRight w:val="0"/>
              <w:marTop w:val="0"/>
              <w:marBottom w:val="0"/>
              <w:divBdr>
                <w:top w:val="none" w:sz="0" w:space="0" w:color="auto"/>
                <w:left w:val="none" w:sz="0" w:space="0" w:color="auto"/>
                <w:bottom w:val="none" w:sz="0" w:space="0" w:color="auto"/>
                <w:right w:val="none" w:sz="0" w:space="0" w:color="auto"/>
              </w:divBdr>
            </w:div>
          </w:divsChild>
        </w:div>
        <w:div w:id="1517116893">
          <w:marLeft w:val="0"/>
          <w:marRight w:val="0"/>
          <w:marTop w:val="0"/>
          <w:marBottom w:val="0"/>
          <w:divBdr>
            <w:top w:val="none" w:sz="0" w:space="0" w:color="auto"/>
            <w:left w:val="none" w:sz="0" w:space="0" w:color="auto"/>
            <w:bottom w:val="none" w:sz="0" w:space="0" w:color="auto"/>
            <w:right w:val="none" w:sz="0" w:space="0" w:color="auto"/>
          </w:divBdr>
          <w:divsChild>
            <w:div w:id="3490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9864">
      <w:bodyDiv w:val="1"/>
      <w:marLeft w:val="0"/>
      <w:marRight w:val="0"/>
      <w:marTop w:val="0"/>
      <w:marBottom w:val="0"/>
      <w:divBdr>
        <w:top w:val="none" w:sz="0" w:space="0" w:color="auto"/>
        <w:left w:val="none" w:sz="0" w:space="0" w:color="auto"/>
        <w:bottom w:val="none" w:sz="0" w:space="0" w:color="auto"/>
        <w:right w:val="none" w:sz="0" w:space="0" w:color="auto"/>
      </w:divBdr>
      <w:divsChild>
        <w:div w:id="1417746364">
          <w:marLeft w:val="0"/>
          <w:marRight w:val="0"/>
          <w:marTop w:val="0"/>
          <w:marBottom w:val="0"/>
          <w:divBdr>
            <w:top w:val="none" w:sz="0" w:space="0" w:color="auto"/>
            <w:left w:val="none" w:sz="0" w:space="0" w:color="auto"/>
            <w:bottom w:val="none" w:sz="0" w:space="0" w:color="auto"/>
            <w:right w:val="none" w:sz="0" w:space="0" w:color="auto"/>
          </w:divBdr>
          <w:divsChild>
            <w:div w:id="1527713001">
              <w:marLeft w:val="0"/>
              <w:marRight w:val="0"/>
              <w:marTop w:val="30"/>
              <w:marBottom w:val="30"/>
              <w:divBdr>
                <w:top w:val="none" w:sz="0" w:space="0" w:color="auto"/>
                <w:left w:val="none" w:sz="0" w:space="0" w:color="auto"/>
                <w:bottom w:val="none" w:sz="0" w:space="0" w:color="auto"/>
                <w:right w:val="none" w:sz="0" w:space="0" w:color="auto"/>
              </w:divBdr>
              <w:divsChild>
                <w:div w:id="1444227168">
                  <w:marLeft w:val="0"/>
                  <w:marRight w:val="0"/>
                  <w:marTop w:val="0"/>
                  <w:marBottom w:val="0"/>
                  <w:divBdr>
                    <w:top w:val="none" w:sz="0" w:space="0" w:color="auto"/>
                    <w:left w:val="none" w:sz="0" w:space="0" w:color="auto"/>
                    <w:bottom w:val="none" w:sz="0" w:space="0" w:color="auto"/>
                    <w:right w:val="none" w:sz="0" w:space="0" w:color="auto"/>
                  </w:divBdr>
                  <w:divsChild>
                    <w:div w:id="1451513894">
                      <w:marLeft w:val="0"/>
                      <w:marRight w:val="0"/>
                      <w:marTop w:val="0"/>
                      <w:marBottom w:val="0"/>
                      <w:divBdr>
                        <w:top w:val="none" w:sz="0" w:space="0" w:color="auto"/>
                        <w:left w:val="none" w:sz="0" w:space="0" w:color="auto"/>
                        <w:bottom w:val="none" w:sz="0" w:space="0" w:color="auto"/>
                        <w:right w:val="none" w:sz="0" w:space="0" w:color="auto"/>
                      </w:divBdr>
                    </w:div>
                  </w:divsChild>
                </w:div>
                <w:div w:id="1267688597">
                  <w:marLeft w:val="0"/>
                  <w:marRight w:val="0"/>
                  <w:marTop w:val="0"/>
                  <w:marBottom w:val="0"/>
                  <w:divBdr>
                    <w:top w:val="none" w:sz="0" w:space="0" w:color="auto"/>
                    <w:left w:val="none" w:sz="0" w:space="0" w:color="auto"/>
                    <w:bottom w:val="none" w:sz="0" w:space="0" w:color="auto"/>
                    <w:right w:val="none" w:sz="0" w:space="0" w:color="auto"/>
                  </w:divBdr>
                  <w:divsChild>
                    <w:div w:id="1827013120">
                      <w:marLeft w:val="0"/>
                      <w:marRight w:val="0"/>
                      <w:marTop w:val="0"/>
                      <w:marBottom w:val="0"/>
                      <w:divBdr>
                        <w:top w:val="none" w:sz="0" w:space="0" w:color="auto"/>
                        <w:left w:val="none" w:sz="0" w:space="0" w:color="auto"/>
                        <w:bottom w:val="none" w:sz="0" w:space="0" w:color="auto"/>
                        <w:right w:val="none" w:sz="0" w:space="0" w:color="auto"/>
                      </w:divBdr>
                    </w:div>
                  </w:divsChild>
                </w:div>
                <w:div w:id="1511486228">
                  <w:marLeft w:val="0"/>
                  <w:marRight w:val="0"/>
                  <w:marTop w:val="0"/>
                  <w:marBottom w:val="0"/>
                  <w:divBdr>
                    <w:top w:val="none" w:sz="0" w:space="0" w:color="auto"/>
                    <w:left w:val="none" w:sz="0" w:space="0" w:color="auto"/>
                    <w:bottom w:val="none" w:sz="0" w:space="0" w:color="auto"/>
                    <w:right w:val="none" w:sz="0" w:space="0" w:color="auto"/>
                  </w:divBdr>
                  <w:divsChild>
                    <w:div w:id="1124227761">
                      <w:marLeft w:val="0"/>
                      <w:marRight w:val="0"/>
                      <w:marTop w:val="0"/>
                      <w:marBottom w:val="0"/>
                      <w:divBdr>
                        <w:top w:val="none" w:sz="0" w:space="0" w:color="auto"/>
                        <w:left w:val="none" w:sz="0" w:space="0" w:color="auto"/>
                        <w:bottom w:val="none" w:sz="0" w:space="0" w:color="auto"/>
                        <w:right w:val="none" w:sz="0" w:space="0" w:color="auto"/>
                      </w:divBdr>
                    </w:div>
                  </w:divsChild>
                </w:div>
                <w:div w:id="2037584581">
                  <w:marLeft w:val="0"/>
                  <w:marRight w:val="0"/>
                  <w:marTop w:val="0"/>
                  <w:marBottom w:val="0"/>
                  <w:divBdr>
                    <w:top w:val="none" w:sz="0" w:space="0" w:color="auto"/>
                    <w:left w:val="none" w:sz="0" w:space="0" w:color="auto"/>
                    <w:bottom w:val="none" w:sz="0" w:space="0" w:color="auto"/>
                    <w:right w:val="none" w:sz="0" w:space="0" w:color="auto"/>
                  </w:divBdr>
                  <w:divsChild>
                    <w:div w:id="2000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57202">
          <w:marLeft w:val="0"/>
          <w:marRight w:val="0"/>
          <w:marTop w:val="0"/>
          <w:marBottom w:val="0"/>
          <w:divBdr>
            <w:top w:val="none" w:sz="0" w:space="0" w:color="auto"/>
            <w:left w:val="none" w:sz="0" w:space="0" w:color="auto"/>
            <w:bottom w:val="none" w:sz="0" w:space="0" w:color="auto"/>
            <w:right w:val="none" w:sz="0" w:space="0" w:color="auto"/>
          </w:divBdr>
        </w:div>
        <w:div w:id="2079398842">
          <w:marLeft w:val="0"/>
          <w:marRight w:val="0"/>
          <w:marTop w:val="0"/>
          <w:marBottom w:val="0"/>
          <w:divBdr>
            <w:top w:val="none" w:sz="0" w:space="0" w:color="auto"/>
            <w:left w:val="none" w:sz="0" w:space="0" w:color="auto"/>
            <w:bottom w:val="none" w:sz="0" w:space="0" w:color="auto"/>
            <w:right w:val="none" w:sz="0" w:space="0" w:color="auto"/>
          </w:divBdr>
          <w:divsChild>
            <w:div w:id="1668707773">
              <w:marLeft w:val="0"/>
              <w:marRight w:val="0"/>
              <w:marTop w:val="30"/>
              <w:marBottom w:val="30"/>
              <w:divBdr>
                <w:top w:val="none" w:sz="0" w:space="0" w:color="auto"/>
                <w:left w:val="none" w:sz="0" w:space="0" w:color="auto"/>
                <w:bottom w:val="none" w:sz="0" w:space="0" w:color="auto"/>
                <w:right w:val="none" w:sz="0" w:space="0" w:color="auto"/>
              </w:divBdr>
              <w:divsChild>
                <w:div w:id="2049913308">
                  <w:marLeft w:val="0"/>
                  <w:marRight w:val="0"/>
                  <w:marTop w:val="0"/>
                  <w:marBottom w:val="0"/>
                  <w:divBdr>
                    <w:top w:val="none" w:sz="0" w:space="0" w:color="auto"/>
                    <w:left w:val="none" w:sz="0" w:space="0" w:color="auto"/>
                    <w:bottom w:val="none" w:sz="0" w:space="0" w:color="auto"/>
                    <w:right w:val="none" w:sz="0" w:space="0" w:color="auto"/>
                  </w:divBdr>
                  <w:divsChild>
                    <w:div w:id="1026447588">
                      <w:marLeft w:val="0"/>
                      <w:marRight w:val="0"/>
                      <w:marTop w:val="0"/>
                      <w:marBottom w:val="0"/>
                      <w:divBdr>
                        <w:top w:val="none" w:sz="0" w:space="0" w:color="auto"/>
                        <w:left w:val="none" w:sz="0" w:space="0" w:color="auto"/>
                        <w:bottom w:val="none" w:sz="0" w:space="0" w:color="auto"/>
                        <w:right w:val="none" w:sz="0" w:space="0" w:color="auto"/>
                      </w:divBdr>
                    </w:div>
                    <w:div w:id="989479126">
                      <w:marLeft w:val="0"/>
                      <w:marRight w:val="0"/>
                      <w:marTop w:val="0"/>
                      <w:marBottom w:val="0"/>
                      <w:divBdr>
                        <w:top w:val="none" w:sz="0" w:space="0" w:color="auto"/>
                        <w:left w:val="none" w:sz="0" w:space="0" w:color="auto"/>
                        <w:bottom w:val="none" w:sz="0" w:space="0" w:color="auto"/>
                        <w:right w:val="none" w:sz="0" w:space="0" w:color="auto"/>
                      </w:divBdr>
                    </w:div>
                  </w:divsChild>
                </w:div>
                <w:div w:id="1947276328">
                  <w:marLeft w:val="0"/>
                  <w:marRight w:val="0"/>
                  <w:marTop w:val="0"/>
                  <w:marBottom w:val="0"/>
                  <w:divBdr>
                    <w:top w:val="none" w:sz="0" w:space="0" w:color="auto"/>
                    <w:left w:val="none" w:sz="0" w:space="0" w:color="auto"/>
                    <w:bottom w:val="none" w:sz="0" w:space="0" w:color="auto"/>
                    <w:right w:val="none" w:sz="0" w:space="0" w:color="auto"/>
                  </w:divBdr>
                  <w:divsChild>
                    <w:div w:id="14031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3260">
          <w:marLeft w:val="0"/>
          <w:marRight w:val="0"/>
          <w:marTop w:val="0"/>
          <w:marBottom w:val="0"/>
          <w:divBdr>
            <w:top w:val="none" w:sz="0" w:space="0" w:color="auto"/>
            <w:left w:val="none" w:sz="0" w:space="0" w:color="auto"/>
            <w:bottom w:val="none" w:sz="0" w:space="0" w:color="auto"/>
            <w:right w:val="none" w:sz="0" w:space="0" w:color="auto"/>
          </w:divBdr>
        </w:div>
        <w:div w:id="809251316">
          <w:marLeft w:val="0"/>
          <w:marRight w:val="0"/>
          <w:marTop w:val="0"/>
          <w:marBottom w:val="0"/>
          <w:divBdr>
            <w:top w:val="none" w:sz="0" w:space="0" w:color="auto"/>
            <w:left w:val="none" w:sz="0" w:space="0" w:color="auto"/>
            <w:bottom w:val="none" w:sz="0" w:space="0" w:color="auto"/>
            <w:right w:val="none" w:sz="0" w:space="0" w:color="auto"/>
          </w:divBdr>
          <w:divsChild>
            <w:div w:id="1998071295">
              <w:marLeft w:val="0"/>
              <w:marRight w:val="0"/>
              <w:marTop w:val="30"/>
              <w:marBottom w:val="30"/>
              <w:divBdr>
                <w:top w:val="none" w:sz="0" w:space="0" w:color="auto"/>
                <w:left w:val="none" w:sz="0" w:space="0" w:color="auto"/>
                <w:bottom w:val="none" w:sz="0" w:space="0" w:color="auto"/>
                <w:right w:val="none" w:sz="0" w:space="0" w:color="auto"/>
              </w:divBdr>
              <w:divsChild>
                <w:div w:id="849831091">
                  <w:marLeft w:val="0"/>
                  <w:marRight w:val="0"/>
                  <w:marTop w:val="0"/>
                  <w:marBottom w:val="0"/>
                  <w:divBdr>
                    <w:top w:val="none" w:sz="0" w:space="0" w:color="auto"/>
                    <w:left w:val="none" w:sz="0" w:space="0" w:color="auto"/>
                    <w:bottom w:val="none" w:sz="0" w:space="0" w:color="auto"/>
                    <w:right w:val="none" w:sz="0" w:space="0" w:color="auto"/>
                  </w:divBdr>
                  <w:divsChild>
                    <w:div w:id="896627418">
                      <w:marLeft w:val="0"/>
                      <w:marRight w:val="0"/>
                      <w:marTop w:val="0"/>
                      <w:marBottom w:val="0"/>
                      <w:divBdr>
                        <w:top w:val="none" w:sz="0" w:space="0" w:color="auto"/>
                        <w:left w:val="none" w:sz="0" w:space="0" w:color="auto"/>
                        <w:bottom w:val="none" w:sz="0" w:space="0" w:color="auto"/>
                        <w:right w:val="none" w:sz="0" w:space="0" w:color="auto"/>
                      </w:divBdr>
                    </w:div>
                  </w:divsChild>
                </w:div>
                <w:div w:id="1481582582">
                  <w:marLeft w:val="0"/>
                  <w:marRight w:val="0"/>
                  <w:marTop w:val="0"/>
                  <w:marBottom w:val="0"/>
                  <w:divBdr>
                    <w:top w:val="none" w:sz="0" w:space="0" w:color="auto"/>
                    <w:left w:val="none" w:sz="0" w:space="0" w:color="auto"/>
                    <w:bottom w:val="none" w:sz="0" w:space="0" w:color="auto"/>
                    <w:right w:val="none" w:sz="0" w:space="0" w:color="auto"/>
                  </w:divBdr>
                  <w:divsChild>
                    <w:div w:id="1286306190">
                      <w:marLeft w:val="0"/>
                      <w:marRight w:val="0"/>
                      <w:marTop w:val="0"/>
                      <w:marBottom w:val="0"/>
                      <w:divBdr>
                        <w:top w:val="none" w:sz="0" w:space="0" w:color="auto"/>
                        <w:left w:val="none" w:sz="0" w:space="0" w:color="auto"/>
                        <w:bottom w:val="none" w:sz="0" w:space="0" w:color="auto"/>
                        <w:right w:val="none" w:sz="0" w:space="0" w:color="auto"/>
                      </w:divBdr>
                    </w:div>
                  </w:divsChild>
                </w:div>
                <w:div w:id="603080165">
                  <w:marLeft w:val="0"/>
                  <w:marRight w:val="0"/>
                  <w:marTop w:val="0"/>
                  <w:marBottom w:val="0"/>
                  <w:divBdr>
                    <w:top w:val="none" w:sz="0" w:space="0" w:color="auto"/>
                    <w:left w:val="none" w:sz="0" w:space="0" w:color="auto"/>
                    <w:bottom w:val="none" w:sz="0" w:space="0" w:color="auto"/>
                    <w:right w:val="none" w:sz="0" w:space="0" w:color="auto"/>
                  </w:divBdr>
                  <w:divsChild>
                    <w:div w:id="476919936">
                      <w:marLeft w:val="0"/>
                      <w:marRight w:val="0"/>
                      <w:marTop w:val="0"/>
                      <w:marBottom w:val="0"/>
                      <w:divBdr>
                        <w:top w:val="none" w:sz="0" w:space="0" w:color="auto"/>
                        <w:left w:val="none" w:sz="0" w:space="0" w:color="auto"/>
                        <w:bottom w:val="none" w:sz="0" w:space="0" w:color="auto"/>
                        <w:right w:val="none" w:sz="0" w:space="0" w:color="auto"/>
                      </w:divBdr>
                    </w:div>
                    <w:div w:id="251670192">
                      <w:marLeft w:val="0"/>
                      <w:marRight w:val="0"/>
                      <w:marTop w:val="0"/>
                      <w:marBottom w:val="0"/>
                      <w:divBdr>
                        <w:top w:val="none" w:sz="0" w:space="0" w:color="auto"/>
                        <w:left w:val="none" w:sz="0" w:space="0" w:color="auto"/>
                        <w:bottom w:val="none" w:sz="0" w:space="0" w:color="auto"/>
                        <w:right w:val="none" w:sz="0" w:space="0" w:color="auto"/>
                      </w:divBdr>
                    </w:div>
                    <w:div w:id="996420345">
                      <w:marLeft w:val="0"/>
                      <w:marRight w:val="0"/>
                      <w:marTop w:val="0"/>
                      <w:marBottom w:val="0"/>
                      <w:divBdr>
                        <w:top w:val="none" w:sz="0" w:space="0" w:color="auto"/>
                        <w:left w:val="none" w:sz="0" w:space="0" w:color="auto"/>
                        <w:bottom w:val="none" w:sz="0" w:space="0" w:color="auto"/>
                        <w:right w:val="none" w:sz="0" w:space="0" w:color="auto"/>
                      </w:divBdr>
                    </w:div>
                    <w:div w:id="612832750">
                      <w:marLeft w:val="0"/>
                      <w:marRight w:val="0"/>
                      <w:marTop w:val="0"/>
                      <w:marBottom w:val="0"/>
                      <w:divBdr>
                        <w:top w:val="none" w:sz="0" w:space="0" w:color="auto"/>
                        <w:left w:val="none" w:sz="0" w:space="0" w:color="auto"/>
                        <w:bottom w:val="none" w:sz="0" w:space="0" w:color="auto"/>
                        <w:right w:val="none" w:sz="0" w:space="0" w:color="auto"/>
                      </w:divBdr>
                    </w:div>
                    <w:div w:id="1448815339">
                      <w:marLeft w:val="0"/>
                      <w:marRight w:val="0"/>
                      <w:marTop w:val="0"/>
                      <w:marBottom w:val="0"/>
                      <w:divBdr>
                        <w:top w:val="none" w:sz="0" w:space="0" w:color="auto"/>
                        <w:left w:val="none" w:sz="0" w:space="0" w:color="auto"/>
                        <w:bottom w:val="none" w:sz="0" w:space="0" w:color="auto"/>
                        <w:right w:val="none" w:sz="0" w:space="0" w:color="auto"/>
                      </w:divBdr>
                    </w:div>
                    <w:div w:id="245119218">
                      <w:marLeft w:val="0"/>
                      <w:marRight w:val="0"/>
                      <w:marTop w:val="0"/>
                      <w:marBottom w:val="0"/>
                      <w:divBdr>
                        <w:top w:val="none" w:sz="0" w:space="0" w:color="auto"/>
                        <w:left w:val="none" w:sz="0" w:space="0" w:color="auto"/>
                        <w:bottom w:val="none" w:sz="0" w:space="0" w:color="auto"/>
                        <w:right w:val="none" w:sz="0" w:space="0" w:color="auto"/>
                      </w:divBdr>
                    </w:div>
                  </w:divsChild>
                </w:div>
                <w:div w:id="962883530">
                  <w:marLeft w:val="0"/>
                  <w:marRight w:val="0"/>
                  <w:marTop w:val="0"/>
                  <w:marBottom w:val="0"/>
                  <w:divBdr>
                    <w:top w:val="none" w:sz="0" w:space="0" w:color="auto"/>
                    <w:left w:val="none" w:sz="0" w:space="0" w:color="auto"/>
                    <w:bottom w:val="none" w:sz="0" w:space="0" w:color="auto"/>
                    <w:right w:val="none" w:sz="0" w:space="0" w:color="auto"/>
                  </w:divBdr>
                  <w:divsChild>
                    <w:div w:id="245067758">
                      <w:marLeft w:val="0"/>
                      <w:marRight w:val="0"/>
                      <w:marTop w:val="0"/>
                      <w:marBottom w:val="0"/>
                      <w:divBdr>
                        <w:top w:val="none" w:sz="0" w:space="0" w:color="auto"/>
                        <w:left w:val="none" w:sz="0" w:space="0" w:color="auto"/>
                        <w:bottom w:val="none" w:sz="0" w:space="0" w:color="auto"/>
                        <w:right w:val="none" w:sz="0" w:space="0" w:color="auto"/>
                      </w:divBdr>
                    </w:div>
                    <w:div w:id="561214046">
                      <w:marLeft w:val="0"/>
                      <w:marRight w:val="0"/>
                      <w:marTop w:val="0"/>
                      <w:marBottom w:val="0"/>
                      <w:divBdr>
                        <w:top w:val="none" w:sz="0" w:space="0" w:color="auto"/>
                        <w:left w:val="none" w:sz="0" w:space="0" w:color="auto"/>
                        <w:bottom w:val="none" w:sz="0" w:space="0" w:color="auto"/>
                        <w:right w:val="none" w:sz="0" w:space="0" w:color="auto"/>
                      </w:divBdr>
                    </w:div>
                  </w:divsChild>
                </w:div>
                <w:div w:id="878710339">
                  <w:marLeft w:val="0"/>
                  <w:marRight w:val="0"/>
                  <w:marTop w:val="0"/>
                  <w:marBottom w:val="0"/>
                  <w:divBdr>
                    <w:top w:val="none" w:sz="0" w:space="0" w:color="auto"/>
                    <w:left w:val="none" w:sz="0" w:space="0" w:color="auto"/>
                    <w:bottom w:val="none" w:sz="0" w:space="0" w:color="auto"/>
                    <w:right w:val="none" w:sz="0" w:space="0" w:color="auto"/>
                  </w:divBdr>
                  <w:divsChild>
                    <w:div w:id="816261214">
                      <w:marLeft w:val="0"/>
                      <w:marRight w:val="0"/>
                      <w:marTop w:val="0"/>
                      <w:marBottom w:val="0"/>
                      <w:divBdr>
                        <w:top w:val="none" w:sz="0" w:space="0" w:color="auto"/>
                        <w:left w:val="none" w:sz="0" w:space="0" w:color="auto"/>
                        <w:bottom w:val="none" w:sz="0" w:space="0" w:color="auto"/>
                        <w:right w:val="none" w:sz="0" w:space="0" w:color="auto"/>
                      </w:divBdr>
                    </w:div>
                    <w:div w:id="1042091901">
                      <w:marLeft w:val="0"/>
                      <w:marRight w:val="0"/>
                      <w:marTop w:val="0"/>
                      <w:marBottom w:val="0"/>
                      <w:divBdr>
                        <w:top w:val="none" w:sz="0" w:space="0" w:color="auto"/>
                        <w:left w:val="none" w:sz="0" w:space="0" w:color="auto"/>
                        <w:bottom w:val="none" w:sz="0" w:space="0" w:color="auto"/>
                        <w:right w:val="none" w:sz="0" w:space="0" w:color="auto"/>
                      </w:divBdr>
                    </w:div>
                  </w:divsChild>
                </w:div>
                <w:div w:id="113915090">
                  <w:marLeft w:val="0"/>
                  <w:marRight w:val="0"/>
                  <w:marTop w:val="0"/>
                  <w:marBottom w:val="0"/>
                  <w:divBdr>
                    <w:top w:val="none" w:sz="0" w:space="0" w:color="auto"/>
                    <w:left w:val="none" w:sz="0" w:space="0" w:color="auto"/>
                    <w:bottom w:val="none" w:sz="0" w:space="0" w:color="auto"/>
                    <w:right w:val="none" w:sz="0" w:space="0" w:color="auto"/>
                  </w:divBdr>
                  <w:divsChild>
                    <w:div w:id="620497055">
                      <w:marLeft w:val="0"/>
                      <w:marRight w:val="0"/>
                      <w:marTop w:val="0"/>
                      <w:marBottom w:val="0"/>
                      <w:divBdr>
                        <w:top w:val="none" w:sz="0" w:space="0" w:color="auto"/>
                        <w:left w:val="none" w:sz="0" w:space="0" w:color="auto"/>
                        <w:bottom w:val="none" w:sz="0" w:space="0" w:color="auto"/>
                        <w:right w:val="none" w:sz="0" w:space="0" w:color="auto"/>
                      </w:divBdr>
                    </w:div>
                    <w:div w:id="1170829357">
                      <w:marLeft w:val="0"/>
                      <w:marRight w:val="0"/>
                      <w:marTop w:val="0"/>
                      <w:marBottom w:val="0"/>
                      <w:divBdr>
                        <w:top w:val="none" w:sz="0" w:space="0" w:color="auto"/>
                        <w:left w:val="none" w:sz="0" w:space="0" w:color="auto"/>
                        <w:bottom w:val="none" w:sz="0" w:space="0" w:color="auto"/>
                        <w:right w:val="none" w:sz="0" w:space="0" w:color="auto"/>
                      </w:divBdr>
                    </w:div>
                  </w:divsChild>
                </w:div>
                <w:div w:id="794057422">
                  <w:marLeft w:val="0"/>
                  <w:marRight w:val="0"/>
                  <w:marTop w:val="0"/>
                  <w:marBottom w:val="0"/>
                  <w:divBdr>
                    <w:top w:val="none" w:sz="0" w:space="0" w:color="auto"/>
                    <w:left w:val="none" w:sz="0" w:space="0" w:color="auto"/>
                    <w:bottom w:val="none" w:sz="0" w:space="0" w:color="auto"/>
                    <w:right w:val="none" w:sz="0" w:space="0" w:color="auto"/>
                  </w:divBdr>
                  <w:divsChild>
                    <w:div w:id="1986855024">
                      <w:marLeft w:val="0"/>
                      <w:marRight w:val="0"/>
                      <w:marTop w:val="0"/>
                      <w:marBottom w:val="0"/>
                      <w:divBdr>
                        <w:top w:val="none" w:sz="0" w:space="0" w:color="auto"/>
                        <w:left w:val="none" w:sz="0" w:space="0" w:color="auto"/>
                        <w:bottom w:val="none" w:sz="0" w:space="0" w:color="auto"/>
                        <w:right w:val="none" w:sz="0" w:space="0" w:color="auto"/>
                      </w:divBdr>
                    </w:div>
                    <w:div w:id="1596549776">
                      <w:marLeft w:val="0"/>
                      <w:marRight w:val="0"/>
                      <w:marTop w:val="0"/>
                      <w:marBottom w:val="0"/>
                      <w:divBdr>
                        <w:top w:val="none" w:sz="0" w:space="0" w:color="auto"/>
                        <w:left w:val="none" w:sz="0" w:space="0" w:color="auto"/>
                        <w:bottom w:val="none" w:sz="0" w:space="0" w:color="auto"/>
                        <w:right w:val="none" w:sz="0" w:space="0" w:color="auto"/>
                      </w:divBdr>
                    </w:div>
                  </w:divsChild>
                </w:div>
                <w:div w:id="250117934">
                  <w:marLeft w:val="0"/>
                  <w:marRight w:val="0"/>
                  <w:marTop w:val="0"/>
                  <w:marBottom w:val="0"/>
                  <w:divBdr>
                    <w:top w:val="none" w:sz="0" w:space="0" w:color="auto"/>
                    <w:left w:val="none" w:sz="0" w:space="0" w:color="auto"/>
                    <w:bottom w:val="none" w:sz="0" w:space="0" w:color="auto"/>
                    <w:right w:val="none" w:sz="0" w:space="0" w:color="auto"/>
                  </w:divBdr>
                  <w:divsChild>
                    <w:div w:id="563106351">
                      <w:marLeft w:val="0"/>
                      <w:marRight w:val="0"/>
                      <w:marTop w:val="0"/>
                      <w:marBottom w:val="0"/>
                      <w:divBdr>
                        <w:top w:val="none" w:sz="0" w:space="0" w:color="auto"/>
                        <w:left w:val="none" w:sz="0" w:space="0" w:color="auto"/>
                        <w:bottom w:val="none" w:sz="0" w:space="0" w:color="auto"/>
                        <w:right w:val="none" w:sz="0" w:space="0" w:color="auto"/>
                      </w:divBdr>
                    </w:div>
                    <w:div w:id="21011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97179">
      <w:bodyDiv w:val="1"/>
      <w:marLeft w:val="0"/>
      <w:marRight w:val="0"/>
      <w:marTop w:val="0"/>
      <w:marBottom w:val="0"/>
      <w:divBdr>
        <w:top w:val="none" w:sz="0" w:space="0" w:color="auto"/>
        <w:left w:val="none" w:sz="0" w:space="0" w:color="auto"/>
        <w:bottom w:val="none" w:sz="0" w:space="0" w:color="auto"/>
        <w:right w:val="none" w:sz="0" w:space="0" w:color="auto"/>
      </w:divBdr>
    </w:div>
    <w:div w:id="2034844111">
      <w:bodyDiv w:val="1"/>
      <w:marLeft w:val="0"/>
      <w:marRight w:val="0"/>
      <w:marTop w:val="0"/>
      <w:marBottom w:val="0"/>
      <w:divBdr>
        <w:top w:val="none" w:sz="0" w:space="0" w:color="auto"/>
        <w:left w:val="none" w:sz="0" w:space="0" w:color="auto"/>
        <w:bottom w:val="none" w:sz="0" w:space="0" w:color="auto"/>
        <w:right w:val="none" w:sz="0" w:space="0" w:color="auto"/>
      </w:divBdr>
    </w:div>
    <w:div w:id="2044868063">
      <w:bodyDiv w:val="1"/>
      <w:marLeft w:val="0"/>
      <w:marRight w:val="0"/>
      <w:marTop w:val="0"/>
      <w:marBottom w:val="0"/>
      <w:divBdr>
        <w:top w:val="none" w:sz="0" w:space="0" w:color="auto"/>
        <w:left w:val="none" w:sz="0" w:space="0" w:color="auto"/>
        <w:bottom w:val="none" w:sz="0" w:space="0" w:color="auto"/>
        <w:right w:val="none" w:sz="0" w:space="0" w:color="auto"/>
      </w:divBdr>
      <w:divsChild>
        <w:div w:id="790173380">
          <w:marLeft w:val="0"/>
          <w:marRight w:val="0"/>
          <w:marTop w:val="0"/>
          <w:marBottom w:val="120"/>
          <w:divBdr>
            <w:top w:val="none" w:sz="0" w:space="0" w:color="auto"/>
            <w:left w:val="none" w:sz="0" w:space="0" w:color="auto"/>
            <w:bottom w:val="none" w:sz="0" w:space="0" w:color="auto"/>
            <w:right w:val="none" w:sz="0" w:space="0" w:color="auto"/>
          </w:divBdr>
          <w:divsChild>
            <w:div w:id="917783548">
              <w:marLeft w:val="0"/>
              <w:marRight w:val="0"/>
              <w:marTop w:val="0"/>
              <w:marBottom w:val="0"/>
              <w:divBdr>
                <w:top w:val="none" w:sz="0" w:space="0" w:color="auto"/>
                <w:left w:val="none" w:sz="0" w:space="0" w:color="auto"/>
                <w:bottom w:val="none" w:sz="0" w:space="0" w:color="auto"/>
                <w:right w:val="none" w:sz="0" w:space="0" w:color="auto"/>
              </w:divBdr>
            </w:div>
          </w:divsChild>
        </w:div>
        <w:div w:id="168912216">
          <w:marLeft w:val="0"/>
          <w:marRight w:val="0"/>
          <w:marTop w:val="0"/>
          <w:marBottom w:val="120"/>
          <w:divBdr>
            <w:top w:val="none" w:sz="0" w:space="0" w:color="auto"/>
            <w:left w:val="none" w:sz="0" w:space="0" w:color="auto"/>
            <w:bottom w:val="none" w:sz="0" w:space="0" w:color="auto"/>
            <w:right w:val="none" w:sz="0" w:space="0" w:color="auto"/>
          </w:divBdr>
          <w:divsChild>
            <w:div w:id="17253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trf24@gmail.com" TargetMode="External" Id="rId8" /><Relationship Type="http://schemas.openxmlformats.org/officeDocument/2006/relationships/hyperlink" Target="mailto:rscandari@student.apc.edu.ph"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jrfrancisco@student.apc.edu.ph"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mcmedina2@student.apc.edu.ph"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mailto:Ssjbinay@student.apc.edu.ph" TargetMode="External" Id="rId10" /><Relationship Type="http://schemas.openxmlformats.org/officeDocument/2006/relationships/numbering" Target="numbering.xml" Id="rId4" /><Relationship Type="http://schemas.openxmlformats.org/officeDocument/2006/relationships/hyperlink" Target="mailto:kgcarangan@student.apc.edu.ph" TargetMode="External" Id="rId9" /><Relationship Type="http://schemas.openxmlformats.org/officeDocument/2006/relationships/fontTable" Target="fontTable.xml" Id="rId14" /><Relationship Type="http://schemas.microsoft.com/office/2020/10/relationships/intelligence" Target="intelligence2.xml" Id="R7628ccd2c90b48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BD8077-2801-4975-91C2-E9E74CA827B7}">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0d803109-e11b-45d4-a4e8-5bf0740163af"/>
    <ds:schemaRef ds:uri="31aac78f-6ed8-4134-ac7e-47c186d487c3"/>
    <ds:schemaRef ds:uri="http://www.w3.org/XML/1998/namespace"/>
  </ds:schemaRefs>
</ds:datastoreItem>
</file>

<file path=customXml/itemProps2.xml><?xml version="1.0" encoding="utf-8"?>
<ds:datastoreItem xmlns:ds="http://schemas.openxmlformats.org/officeDocument/2006/customXml" ds:itemID="{BAF6F5D9-7C5D-4032-9560-A5E4AA1FC062}">
  <ds:schemaRefs>
    <ds:schemaRef ds:uri="http://schemas.microsoft.com/sharepoint/v3/contenttype/forms"/>
  </ds:schemaRefs>
</ds:datastoreItem>
</file>

<file path=customXml/itemProps3.xml><?xml version="1.0" encoding="utf-8"?>
<ds:datastoreItem xmlns:ds="http://schemas.openxmlformats.org/officeDocument/2006/customXml" ds:itemID="{070CE8B7-7430-49C9-8114-C9F3EAB23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Marcus Medina</dc:creator>
  <keywords/>
  <dc:description/>
  <lastModifiedBy>Marcus Medina</lastModifiedBy>
  <revision>7</revision>
  <dcterms:created xsi:type="dcterms:W3CDTF">2023-06-22T06:34:00.0000000Z</dcterms:created>
  <dcterms:modified xsi:type="dcterms:W3CDTF">2023-06-22T16:49:49.1274959Z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