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50E03" w14:textId="77777777" w:rsidR="00BD6321" w:rsidRDefault="00BD6321">
      <w:pPr>
        <w:pStyle w:val="BodyText"/>
        <w:spacing w:before="7"/>
        <w:rPr>
          <w:rFonts w:ascii="Times New Roman"/>
          <w:i w:val="0"/>
          <w:sz w:val="15"/>
        </w:rPr>
      </w:pPr>
    </w:p>
    <w:p w14:paraId="2D5763D4" w14:textId="77777777" w:rsidR="00BD6321" w:rsidRDefault="00000000">
      <w:pPr>
        <w:pStyle w:val="BodyText"/>
        <w:spacing w:line="90" w:lineRule="exact"/>
        <w:ind w:left="210"/>
        <w:rPr>
          <w:rFonts w:ascii="Times New Roman"/>
          <w:i w:val="0"/>
          <w:sz w:val="9"/>
        </w:rPr>
      </w:pPr>
      <w:r>
        <w:rPr>
          <w:rFonts w:ascii="Times New Roman"/>
          <w:i w:val="0"/>
          <w:position w:val="-1"/>
          <w:sz w:val="9"/>
        </w:rPr>
      </w:r>
      <w:r>
        <w:rPr>
          <w:rFonts w:ascii="Times New Roman"/>
          <w:i w:val="0"/>
          <w:position w:val="-1"/>
          <w:sz w:val="9"/>
        </w:rPr>
        <w:pict w14:anchorId="4D1AFD1A">
          <v:group id="docshapegroup1" o:spid="_x0000_s2050" style="width:471.1pt;height:4.5pt;mso-position-horizontal-relative:char;mso-position-vertical-relative:line" coordsize="9422,90">
            <v:rect id="docshape2" o:spid="_x0000_s2051" style="position:absolute;width:9422;height:90" fillcolor="black" stroked="f"/>
            <w10:anchorlock/>
          </v:group>
        </w:pict>
      </w:r>
    </w:p>
    <w:p w14:paraId="0C9D9496" w14:textId="77777777" w:rsidR="00BD6321" w:rsidRDefault="00BD6321">
      <w:pPr>
        <w:pStyle w:val="BodyText"/>
        <w:rPr>
          <w:rFonts w:ascii="Times New Roman"/>
          <w:i w:val="0"/>
          <w:sz w:val="20"/>
        </w:rPr>
      </w:pPr>
    </w:p>
    <w:p w14:paraId="1459E66F" w14:textId="77777777" w:rsidR="00BD6321" w:rsidRDefault="00BD6321">
      <w:pPr>
        <w:pStyle w:val="BodyText"/>
        <w:rPr>
          <w:rFonts w:ascii="Times New Roman"/>
          <w:i w:val="0"/>
          <w:sz w:val="20"/>
        </w:rPr>
      </w:pPr>
    </w:p>
    <w:p w14:paraId="57E9DCAE" w14:textId="77777777" w:rsidR="00BD6321" w:rsidRDefault="00BD6321">
      <w:pPr>
        <w:pStyle w:val="BodyText"/>
        <w:spacing w:before="8"/>
        <w:rPr>
          <w:rFonts w:ascii="Times New Roman"/>
          <w:i w:val="0"/>
          <w:sz w:val="15"/>
        </w:rPr>
      </w:pPr>
    </w:p>
    <w:p w14:paraId="41C3ED6E" w14:textId="77777777" w:rsidR="00BD6321" w:rsidRDefault="00B40173">
      <w:pPr>
        <w:pStyle w:val="Title"/>
        <w:spacing w:before="79"/>
      </w:pPr>
      <w:r>
        <w:t>Vision</w:t>
      </w:r>
      <w:r>
        <w:rPr>
          <w:spacing w:val="-6"/>
        </w:rPr>
        <w:t xml:space="preserve"> </w:t>
      </w:r>
      <w:r>
        <w:t>and</w:t>
      </w:r>
      <w:r>
        <w:rPr>
          <w:spacing w:val="-6"/>
        </w:rPr>
        <w:t xml:space="preserve"> </w:t>
      </w:r>
      <w:r>
        <w:t>Scope</w:t>
      </w:r>
      <w:r>
        <w:rPr>
          <w:spacing w:val="-5"/>
        </w:rPr>
        <w:t xml:space="preserve"> </w:t>
      </w:r>
      <w:r>
        <w:t>Document</w:t>
      </w:r>
    </w:p>
    <w:p w14:paraId="14787639" w14:textId="77777777" w:rsidR="00BD6321" w:rsidRDefault="00BD6321">
      <w:pPr>
        <w:pStyle w:val="BodyText"/>
        <w:spacing w:before="6"/>
        <w:rPr>
          <w:b/>
          <w:i w:val="0"/>
          <w:sz w:val="62"/>
        </w:rPr>
      </w:pPr>
    </w:p>
    <w:p w14:paraId="6C5C1357" w14:textId="77777777" w:rsidR="00BD6321" w:rsidRDefault="00B40173">
      <w:pPr>
        <w:spacing w:before="1"/>
        <w:ind w:right="897"/>
        <w:jc w:val="right"/>
        <w:rPr>
          <w:b/>
          <w:sz w:val="40"/>
        </w:rPr>
      </w:pPr>
      <w:r>
        <w:rPr>
          <w:b/>
          <w:sz w:val="40"/>
        </w:rPr>
        <w:t>for</w:t>
      </w:r>
    </w:p>
    <w:p w14:paraId="235ED802" w14:textId="77777777" w:rsidR="00BD6321" w:rsidRDefault="00BD6321">
      <w:pPr>
        <w:pStyle w:val="BodyText"/>
        <w:spacing w:before="8"/>
        <w:rPr>
          <w:b/>
          <w:i w:val="0"/>
          <w:sz w:val="55"/>
        </w:rPr>
      </w:pPr>
    </w:p>
    <w:p w14:paraId="089191AE" w14:textId="152F1EB1" w:rsidR="00BD6321" w:rsidRDefault="00812AF9">
      <w:pPr>
        <w:pStyle w:val="Title"/>
      </w:pPr>
      <w:r>
        <w:t>I.O. System</w:t>
      </w:r>
    </w:p>
    <w:p w14:paraId="538E8897" w14:textId="77777777" w:rsidR="00BD6321" w:rsidRDefault="00BD6321">
      <w:pPr>
        <w:pStyle w:val="BodyText"/>
        <w:spacing w:before="4"/>
        <w:rPr>
          <w:b/>
          <w:i w:val="0"/>
          <w:sz w:val="83"/>
        </w:rPr>
      </w:pPr>
    </w:p>
    <w:p w14:paraId="1E1AF488" w14:textId="77777777" w:rsidR="00BD6321" w:rsidRDefault="00B40173">
      <w:pPr>
        <w:spacing w:before="1"/>
        <w:ind w:right="899"/>
        <w:jc w:val="right"/>
        <w:rPr>
          <w:b/>
          <w:sz w:val="28"/>
        </w:rPr>
      </w:pPr>
      <w:r>
        <w:rPr>
          <w:b/>
          <w:sz w:val="28"/>
        </w:rPr>
        <w:t>Version</w:t>
      </w:r>
      <w:r>
        <w:rPr>
          <w:b/>
          <w:spacing w:val="-10"/>
          <w:sz w:val="28"/>
        </w:rPr>
        <w:t xml:space="preserve"> </w:t>
      </w:r>
      <w:r>
        <w:rPr>
          <w:b/>
          <w:sz w:val="28"/>
        </w:rPr>
        <w:t>1.0</w:t>
      </w:r>
      <w:r>
        <w:rPr>
          <w:b/>
          <w:spacing w:val="-10"/>
          <w:sz w:val="28"/>
        </w:rPr>
        <w:t xml:space="preserve"> </w:t>
      </w:r>
      <w:proofErr w:type="gramStart"/>
      <w:r>
        <w:rPr>
          <w:b/>
          <w:sz w:val="28"/>
        </w:rPr>
        <w:t>approved</w:t>
      </w:r>
      <w:proofErr w:type="gramEnd"/>
    </w:p>
    <w:p w14:paraId="0B23B98F" w14:textId="77777777" w:rsidR="00BD6321" w:rsidRDefault="00BD6321">
      <w:pPr>
        <w:pStyle w:val="BodyText"/>
        <w:rPr>
          <w:b/>
          <w:i w:val="0"/>
          <w:sz w:val="30"/>
        </w:rPr>
      </w:pPr>
    </w:p>
    <w:p w14:paraId="7492669B" w14:textId="77777777" w:rsidR="00BD6321" w:rsidRDefault="00BD6321">
      <w:pPr>
        <w:pStyle w:val="BodyText"/>
        <w:rPr>
          <w:b/>
          <w:i w:val="0"/>
          <w:sz w:val="30"/>
        </w:rPr>
      </w:pPr>
    </w:p>
    <w:p w14:paraId="2F774956" w14:textId="77777777" w:rsidR="00BD6321" w:rsidRDefault="00B40173">
      <w:pPr>
        <w:spacing w:before="270"/>
        <w:ind w:right="900"/>
        <w:jc w:val="right"/>
        <w:rPr>
          <w:b/>
          <w:sz w:val="28"/>
        </w:rPr>
      </w:pPr>
      <w:r>
        <w:rPr>
          <w:b/>
          <w:sz w:val="28"/>
        </w:rPr>
        <w:t>Prepared</w:t>
      </w:r>
      <w:r>
        <w:rPr>
          <w:b/>
          <w:spacing w:val="-8"/>
          <w:sz w:val="28"/>
        </w:rPr>
        <w:t xml:space="preserve"> </w:t>
      </w:r>
      <w:r>
        <w:rPr>
          <w:b/>
          <w:sz w:val="28"/>
        </w:rPr>
        <w:t>by</w:t>
      </w:r>
      <w:r>
        <w:rPr>
          <w:b/>
          <w:spacing w:val="-9"/>
          <w:sz w:val="28"/>
        </w:rPr>
        <w:t xml:space="preserve"> </w:t>
      </w:r>
      <w:r>
        <w:rPr>
          <w:b/>
          <w:sz w:val="28"/>
        </w:rPr>
        <w:t>&lt;author&gt;</w:t>
      </w:r>
    </w:p>
    <w:p w14:paraId="0E4539FE" w14:textId="77777777" w:rsidR="00BD6321" w:rsidRDefault="00BD6321">
      <w:pPr>
        <w:pStyle w:val="BodyText"/>
        <w:rPr>
          <w:b/>
          <w:i w:val="0"/>
          <w:sz w:val="30"/>
        </w:rPr>
      </w:pPr>
    </w:p>
    <w:p w14:paraId="10CE7F45" w14:textId="77777777" w:rsidR="00BD6321" w:rsidRDefault="00BD6321">
      <w:pPr>
        <w:pStyle w:val="BodyText"/>
        <w:rPr>
          <w:b/>
          <w:i w:val="0"/>
          <w:sz w:val="30"/>
        </w:rPr>
      </w:pPr>
    </w:p>
    <w:p w14:paraId="5CF5442B" w14:textId="77777777" w:rsidR="00BD6321" w:rsidRDefault="00BD6321">
      <w:pPr>
        <w:pStyle w:val="BodyText"/>
        <w:spacing w:before="6"/>
        <w:rPr>
          <w:b/>
          <w:i w:val="0"/>
          <w:sz w:val="23"/>
        </w:rPr>
      </w:pPr>
    </w:p>
    <w:p w14:paraId="4845181D" w14:textId="77777777" w:rsidR="00BD6321" w:rsidRDefault="00B40173">
      <w:pPr>
        <w:ind w:right="898"/>
        <w:jc w:val="right"/>
        <w:rPr>
          <w:b/>
          <w:sz w:val="28"/>
        </w:rPr>
      </w:pPr>
      <w:r>
        <w:rPr>
          <w:b/>
          <w:sz w:val="28"/>
        </w:rPr>
        <w:t>&lt;organization&gt;</w:t>
      </w:r>
    </w:p>
    <w:p w14:paraId="1DBAD8FE" w14:textId="77777777" w:rsidR="00BD6321" w:rsidRDefault="00BD6321">
      <w:pPr>
        <w:pStyle w:val="BodyText"/>
        <w:rPr>
          <w:b/>
          <w:i w:val="0"/>
          <w:sz w:val="30"/>
        </w:rPr>
      </w:pPr>
    </w:p>
    <w:p w14:paraId="2423548D" w14:textId="77777777" w:rsidR="00BD6321" w:rsidRDefault="00BD6321">
      <w:pPr>
        <w:pStyle w:val="BodyText"/>
        <w:rPr>
          <w:b/>
          <w:i w:val="0"/>
          <w:sz w:val="30"/>
        </w:rPr>
      </w:pPr>
    </w:p>
    <w:p w14:paraId="7A6F7B9D" w14:textId="77777777" w:rsidR="00BD6321" w:rsidRDefault="00BD6321">
      <w:pPr>
        <w:pStyle w:val="BodyText"/>
        <w:spacing w:before="5"/>
        <w:rPr>
          <w:b/>
          <w:i w:val="0"/>
          <w:sz w:val="23"/>
        </w:rPr>
      </w:pPr>
    </w:p>
    <w:p w14:paraId="21E6206F" w14:textId="43773293" w:rsidR="00BD6321" w:rsidRDefault="0032610E">
      <w:pPr>
        <w:ind w:right="897"/>
        <w:jc w:val="right"/>
        <w:rPr>
          <w:b/>
          <w:sz w:val="28"/>
        </w:rPr>
      </w:pPr>
      <w:r>
        <w:rPr>
          <w:b/>
          <w:sz w:val="28"/>
        </w:rPr>
        <w:t>04/24/2023</w:t>
      </w:r>
    </w:p>
    <w:p w14:paraId="14771978" w14:textId="77777777" w:rsidR="00BD6321" w:rsidRDefault="00BD6321">
      <w:pPr>
        <w:jc w:val="right"/>
        <w:rPr>
          <w:sz w:val="28"/>
        </w:rPr>
        <w:sectPr w:rsidR="00BD6321">
          <w:type w:val="continuous"/>
          <w:pgSz w:w="12240" w:h="15840"/>
          <w:pgMar w:top="1500" w:right="540" w:bottom="280" w:left="1200" w:header="720" w:footer="720" w:gutter="0"/>
          <w:cols w:space="720"/>
        </w:sectPr>
      </w:pPr>
    </w:p>
    <w:p w14:paraId="3818CD96" w14:textId="77777777" w:rsidR="00BD6321" w:rsidRDefault="00B40173">
      <w:pPr>
        <w:tabs>
          <w:tab w:val="left" w:pos="8667"/>
        </w:tabs>
        <w:spacing w:before="65"/>
        <w:ind w:left="600"/>
        <w:rPr>
          <w:rFonts w:ascii="Times New Roman"/>
          <w:b/>
          <w:i/>
          <w:sz w:val="20"/>
        </w:rPr>
      </w:pPr>
      <w:r>
        <w:rPr>
          <w:rFonts w:ascii="Times New Roman"/>
          <w:b/>
          <w:i/>
          <w:sz w:val="20"/>
        </w:rPr>
        <w:lastRenderedPageBreak/>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r>
        <w:rPr>
          <w:rFonts w:ascii="Times New Roman"/>
          <w:b/>
          <w:i/>
          <w:sz w:val="20"/>
        </w:rPr>
        <w:tab/>
        <w:t>Page ii</w:t>
      </w:r>
    </w:p>
    <w:p w14:paraId="2A93C7CA" w14:textId="77777777" w:rsidR="00BD6321" w:rsidRDefault="00BD6321">
      <w:pPr>
        <w:pStyle w:val="BodyText"/>
        <w:rPr>
          <w:rFonts w:ascii="Times New Roman"/>
          <w:b/>
        </w:rPr>
      </w:pPr>
    </w:p>
    <w:p w14:paraId="02645120" w14:textId="77777777" w:rsidR="00BD6321" w:rsidRDefault="00BD6321">
      <w:pPr>
        <w:pStyle w:val="BodyText"/>
        <w:spacing w:before="5"/>
        <w:rPr>
          <w:rFonts w:ascii="Times New Roman"/>
          <w:b/>
          <w:sz w:val="30"/>
        </w:rPr>
      </w:pPr>
    </w:p>
    <w:p w14:paraId="5D88E9B4" w14:textId="77777777" w:rsidR="00BD6321" w:rsidRDefault="00B40173">
      <w:pPr>
        <w:pStyle w:val="Heading1"/>
        <w:spacing w:before="0"/>
        <w:ind w:left="600" w:firstLine="0"/>
      </w:pPr>
      <w:bookmarkStart w:id="0" w:name="_TOC_250019"/>
      <w:r>
        <w:t>Table</w:t>
      </w:r>
      <w:r>
        <w:rPr>
          <w:spacing w:val="-3"/>
        </w:rPr>
        <w:t xml:space="preserve"> </w:t>
      </w:r>
      <w:r>
        <w:t>of</w:t>
      </w:r>
      <w:r>
        <w:rPr>
          <w:spacing w:val="-2"/>
        </w:rPr>
        <w:t xml:space="preserve"> </w:t>
      </w:r>
      <w:bookmarkEnd w:id="0"/>
      <w:r>
        <w:t>Contents</w:t>
      </w:r>
    </w:p>
    <w:sdt>
      <w:sdtPr>
        <w:rPr>
          <w:rFonts w:ascii="Arial" w:eastAsia="Arial" w:hAnsi="Arial" w:cs="Arial"/>
          <w:sz w:val="22"/>
          <w:szCs w:val="22"/>
        </w:rPr>
        <w:id w:val="871344893"/>
        <w:docPartObj>
          <w:docPartGallery w:val="Table of Contents"/>
          <w:docPartUnique/>
        </w:docPartObj>
      </w:sdtPr>
      <w:sdtContent>
        <w:p w14:paraId="687A7741" w14:textId="77777777" w:rsidR="00BD6321" w:rsidRDefault="00B40173">
          <w:pPr>
            <w:pStyle w:val="TOC1"/>
            <w:tabs>
              <w:tab w:val="right" w:leader="dot" w:pos="9232"/>
            </w:tabs>
            <w:spacing w:before="210" w:line="258" w:lineRule="exact"/>
            <w:ind w:left="600" w:firstLine="0"/>
          </w:pPr>
          <w:r>
            <w:fldChar w:fldCharType="begin"/>
          </w:r>
          <w:r>
            <w:instrText xml:space="preserve">TOC \o "1-2" \h \z \u </w:instrText>
          </w:r>
          <w:r>
            <w:fldChar w:fldCharType="separate"/>
          </w:r>
          <w:hyperlink w:anchor="_TOC_250019" w:history="1">
            <w:r>
              <w:t>Table</w:t>
            </w:r>
            <w:r>
              <w:rPr>
                <w:spacing w:val="-1"/>
              </w:rPr>
              <w:t xml:space="preserve"> </w:t>
            </w:r>
            <w:r>
              <w:t>of Contents</w:t>
            </w:r>
            <w:r>
              <w:tab/>
              <w:t>ii</w:t>
            </w:r>
          </w:hyperlink>
        </w:p>
        <w:p w14:paraId="3D3DF9CA" w14:textId="77777777" w:rsidR="00BD6321" w:rsidRDefault="00000000">
          <w:pPr>
            <w:pStyle w:val="TOC1"/>
            <w:tabs>
              <w:tab w:val="right" w:leader="dot" w:pos="9232"/>
            </w:tabs>
            <w:ind w:left="600" w:firstLine="0"/>
          </w:pPr>
          <w:hyperlink w:anchor="_TOC_250018" w:history="1">
            <w:r w:rsidR="00B40173">
              <w:t>Revision</w:t>
            </w:r>
            <w:r w:rsidR="00B40173">
              <w:rPr>
                <w:spacing w:val="-1"/>
              </w:rPr>
              <w:t xml:space="preserve"> </w:t>
            </w:r>
            <w:r w:rsidR="00B40173">
              <w:t>History</w:t>
            </w:r>
            <w:r w:rsidR="00B40173">
              <w:tab/>
              <w:t>ii</w:t>
            </w:r>
          </w:hyperlink>
        </w:p>
        <w:p w14:paraId="0DA499EB" w14:textId="77777777" w:rsidR="00BD6321" w:rsidRDefault="00000000">
          <w:pPr>
            <w:pStyle w:val="TOC1"/>
            <w:numPr>
              <w:ilvl w:val="0"/>
              <w:numId w:val="3"/>
            </w:numPr>
            <w:tabs>
              <w:tab w:val="left" w:pos="961"/>
              <w:tab w:val="right" w:leader="dot" w:pos="9231"/>
            </w:tabs>
          </w:pPr>
          <w:hyperlink w:anchor="_TOC_250017" w:history="1">
            <w:r w:rsidR="00B40173">
              <w:t>Business</w:t>
            </w:r>
            <w:r w:rsidR="00B40173">
              <w:rPr>
                <w:spacing w:val="-1"/>
              </w:rPr>
              <w:t xml:space="preserve"> </w:t>
            </w:r>
            <w:r w:rsidR="00B40173">
              <w:t>Requirements</w:t>
            </w:r>
            <w:r w:rsidR="00B40173">
              <w:tab/>
              <w:t>1</w:t>
            </w:r>
          </w:hyperlink>
        </w:p>
        <w:p w14:paraId="7EB1968C" w14:textId="77777777" w:rsidR="00BD6321" w:rsidRDefault="00000000">
          <w:pPr>
            <w:pStyle w:val="TOC2"/>
            <w:numPr>
              <w:ilvl w:val="1"/>
              <w:numId w:val="3"/>
            </w:numPr>
            <w:tabs>
              <w:tab w:val="left" w:pos="1401"/>
              <w:tab w:val="right" w:leader="dot" w:pos="9231"/>
            </w:tabs>
          </w:pPr>
          <w:hyperlink w:anchor="_TOC_250016" w:history="1">
            <w:r w:rsidR="00B40173">
              <w:t>Background</w:t>
            </w:r>
            <w:r w:rsidR="00B40173">
              <w:tab/>
              <w:t>1</w:t>
            </w:r>
          </w:hyperlink>
        </w:p>
        <w:p w14:paraId="7DE97251" w14:textId="77777777" w:rsidR="00BD6321" w:rsidRDefault="00000000">
          <w:pPr>
            <w:pStyle w:val="TOC2"/>
            <w:numPr>
              <w:ilvl w:val="1"/>
              <w:numId w:val="3"/>
            </w:numPr>
            <w:tabs>
              <w:tab w:val="left" w:pos="1401"/>
              <w:tab w:val="right" w:leader="dot" w:pos="9231"/>
            </w:tabs>
          </w:pPr>
          <w:hyperlink w:anchor="_TOC_250015" w:history="1">
            <w:r w:rsidR="00B40173">
              <w:t>Business Opportunity</w:t>
            </w:r>
            <w:r w:rsidR="00B40173">
              <w:tab/>
              <w:t>1</w:t>
            </w:r>
          </w:hyperlink>
        </w:p>
        <w:p w14:paraId="7FD37832" w14:textId="77777777" w:rsidR="00BD6321" w:rsidRDefault="00000000">
          <w:pPr>
            <w:pStyle w:val="TOC2"/>
            <w:numPr>
              <w:ilvl w:val="1"/>
              <w:numId w:val="3"/>
            </w:numPr>
            <w:tabs>
              <w:tab w:val="left" w:pos="1401"/>
              <w:tab w:val="right" w:leader="dot" w:pos="9231"/>
            </w:tabs>
          </w:pPr>
          <w:hyperlink w:anchor="_TOC_250014" w:history="1">
            <w:r w:rsidR="00B40173">
              <w:t>Business</w:t>
            </w:r>
            <w:r w:rsidR="00B40173">
              <w:rPr>
                <w:spacing w:val="-1"/>
              </w:rPr>
              <w:t xml:space="preserve"> </w:t>
            </w:r>
            <w:r w:rsidR="00B40173">
              <w:t>Objectives and</w:t>
            </w:r>
            <w:r w:rsidR="00B40173">
              <w:rPr>
                <w:spacing w:val="-1"/>
              </w:rPr>
              <w:t xml:space="preserve"> </w:t>
            </w:r>
            <w:r w:rsidR="00B40173">
              <w:t>Success Criteria</w:t>
            </w:r>
            <w:r w:rsidR="00B40173">
              <w:tab/>
              <w:t>1</w:t>
            </w:r>
          </w:hyperlink>
        </w:p>
        <w:p w14:paraId="6EB71038" w14:textId="77777777" w:rsidR="00BD6321" w:rsidRDefault="00000000">
          <w:pPr>
            <w:pStyle w:val="TOC2"/>
            <w:numPr>
              <w:ilvl w:val="1"/>
              <w:numId w:val="3"/>
            </w:numPr>
            <w:tabs>
              <w:tab w:val="left" w:pos="1401"/>
              <w:tab w:val="right" w:leader="dot" w:pos="9231"/>
            </w:tabs>
          </w:pPr>
          <w:hyperlink w:anchor="_TOC_250013" w:history="1">
            <w:r w:rsidR="00B40173">
              <w:t>Customer</w:t>
            </w:r>
            <w:r w:rsidR="00B40173">
              <w:rPr>
                <w:spacing w:val="-1"/>
              </w:rPr>
              <w:t xml:space="preserve"> </w:t>
            </w:r>
            <w:r w:rsidR="00B40173">
              <w:t>or Market Needs</w:t>
            </w:r>
            <w:r w:rsidR="00B40173">
              <w:tab/>
              <w:t>1</w:t>
            </w:r>
          </w:hyperlink>
        </w:p>
        <w:p w14:paraId="7FF6307F" w14:textId="77777777" w:rsidR="00BD6321" w:rsidRDefault="00000000">
          <w:pPr>
            <w:pStyle w:val="TOC2"/>
            <w:numPr>
              <w:ilvl w:val="1"/>
              <w:numId w:val="3"/>
            </w:numPr>
            <w:tabs>
              <w:tab w:val="left" w:pos="1401"/>
              <w:tab w:val="right" w:leader="dot" w:pos="9231"/>
            </w:tabs>
          </w:pPr>
          <w:hyperlink w:anchor="_TOC_250012" w:history="1">
            <w:r w:rsidR="00B40173">
              <w:t>Business</w:t>
            </w:r>
            <w:r w:rsidR="00B40173">
              <w:rPr>
                <w:spacing w:val="-1"/>
              </w:rPr>
              <w:t xml:space="preserve"> </w:t>
            </w:r>
            <w:r w:rsidR="00B40173">
              <w:t>Risks</w:t>
            </w:r>
            <w:r w:rsidR="00B40173">
              <w:tab/>
              <w:t>1</w:t>
            </w:r>
          </w:hyperlink>
        </w:p>
        <w:p w14:paraId="22AF7798" w14:textId="77777777" w:rsidR="00BD6321" w:rsidRDefault="00000000">
          <w:pPr>
            <w:pStyle w:val="TOC1"/>
            <w:numPr>
              <w:ilvl w:val="0"/>
              <w:numId w:val="3"/>
            </w:numPr>
            <w:tabs>
              <w:tab w:val="left" w:pos="961"/>
              <w:tab w:val="right" w:leader="dot" w:pos="9231"/>
            </w:tabs>
          </w:pPr>
          <w:hyperlink w:anchor="_TOC_250011" w:history="1">
            <w:r w:rsidR="00B40173">
              <w:t>Vision of</w:t>
            </w:r>
            <w:r w:rsidR="00B40173">
              <w:rPr>
                <w:spacing w:val="-1"/>
              </w:rPr>
              <w:t xml:space="preserve"> </w:t>
            </w:r>
            <w:r w:rsidR="00B40173">
              <w:t>the Solution</w:t>
            </w:r>
            <w:r w:rsidR="00B40173">
              <w:tab/>
              <w:t>2</w:t>
            </w:r>
          </w:hyperlink>
        </w:p>
        <w:p w14:paraId="408BB4A5" w14:textId="77777777" w:rsidR="00BD6321" w:rsidRDefault="00000000">
          <w:pPr>
            <w:pStyle w:val="TOC2"/>
            <w:numPr>
              <w:ilvl w:val="1"/>
              <w:numId w:val="3"/>
            </w:numPr>
            <w:tabs>
              <w:tab w:val="left" w:pos="1401"/>
              <w:tab w:val="right" w:leader="dot" w:pos="9231"/>
            </w:tabs>
          </w:pPr>
          <w:hyperlink w:anchor="_TOC_250010" w:history="1">
            <w:r w:rsidR="00B40173">
              <w:t>Vision</w:t>
            </w:r>
            <w:r w:rsidR="00B40173">
              <w:rPr>
                <w:spacing w:val="-1"/>
              </w:rPr>
              <w:t xml:space="preserve"> </w:t>
            </w:r>
            <w:r w:rsidR="00B40173">
              <w:t>Statement</w:t>
            </w:r>
            <w:r w:rsidR="00B40173">
              <w:tab/>
              <w:t>2</w:t>
            </w:r>
          </w:hyperlink>
        </w:p>
        <w:p w14:paraId="4A9E0125" w14:textId="77777777" w:rsidR="00BD6321" w:rsidRDefault="00000000">
          <w:pPr>
            <w:pStyle w:val="TOC2"/>
            <w:numPr>
              <w:ilvl w:val="1"/>
              <w:numId w:val="3"/>
            </w:numPr>
            <w:tabs>
              <w:tab w:val="left" w:pos="1401"/>
              <w:tab w:val="right" w:leader="dot" w:pos="9231"/>
            </w:tabs>
          </w:pPr>
          <w:hyperlink w:anchor="_TOC_250009" w:history="1">
            <w:r w:rsidR="00B40173">
              <w:t>Major</w:t>
            </w:r>
            <w:r w:rsidR="00B40173">
              <w:rPr>
                <w:spacing w:val="-1"/>
              </w:rPr>
              <w:t xml:space="preserve"> </w:t>
            </w:r>
            <w:r w:rsidR="00B40173">
              <w:t>Features</w:t>
            </w:r>
            <w:r w:rsidR="00B40173">
              <w:tab/>
              <w:t>2</w:t>
            </w:r>
          </w:hyperlink>
        </w:p>
        <w:p w14:paraId="2A9ED52A" w14:textId="77777777" w:rsidR="00BD6321" w:rsidRDefault="00000000">
          <w:pPr>
            <w:pStyle w:val="TOC2"/>
            <w:numPr>
              <w:ilvl w:val="1"/>
              <w:numId w:val="3"/>
            </w:numPr>
            <w:tabs>
              <w:tab w:val="left" w:pos="1401"/>
              <w:tab w:val="right" w:leader="dot" w:pos="9231"/>
            </w:tabs>
          </w:pPr>
          <w:hyperlink w:anchor="_TOC_250008" w:history="1">
            <w:r w:rsidR="00B40173">
              <w:t>Assumptions</w:t>
            </w:r>
            <w:r w:rsidR="00B40173">
              <w:rPr>
                <w:spacing w:val="-1"/>
              </w:rPr>
              <w:t xml:space="preserve"> </w:t>
            </w:r>
            <w:r w:rsidR="00B40173">
              <w:t>and Dependencies</w:t>
            </w:r>
            <w:r w:rsidR="00B40173">
              <w:tab/>
              <w:t>2</w:t>
            </w:r>
          </w:hyperlink>
        </w:p>
        <w:p w14:paraId="2A64753D" w14:textId="77777777" w:rsidR="00BD6321" w:rsidRDefault="00000000">
          <w:pPr>
            <w:pStyle w:val="TOC1"/>
            <w:numPr>
              <w:ilvl w:val="0"/>
              <w:numId w:val="3"/>
            </w:numPr>
            <w:tabs>
              <w:tab w:val="left" w:pos="961"/>
              <w:tab w:val="right" w:leader="dot" w:pos="9231"/>
            </w:tabs>
          </w:pPr>
          <w:hyperlink w:anchor="_TOC_250007" w:history="1">
            <w:r w:rsidR="00B40173">
              <w:t>Scope</w:t>
            </w:r>
            <w:r w:rsidR="00B40173">
              <w:rPr>
                <w:spacing w:val="-1"/>
              </w:rPr>
              <w:t xml:space="preserve"> </w:t>
            </w:r>
            <w:r w:rsidR="00B40173">
              <w:t>and Limitations</w:t>
            </w:r>
            <w:r w:rsidR="00B40173">
              <w:tab/>
              <w:t>2</w:t>
            </w:r>
          </w:hyperlink>
        </w:p>
        <w:p w14:paraId="6AF27BDA" w14:textId="77777777" w:rsidR="00BD6321" w:rsidRDefault="00000000">
          <w:pPr>
            <w:pStyle w:val="TOC2"/>
            <w:numPr>
              <w:ilvl w:val="1"/>
              <w:numId w:val="3"/>
            </w:numPr>
            <w:tabs>
              <w:tab w:val="left" w:pos="1401"/>
              <w:tab w:val="right" w:leader="dot" w:pos="9231"/>
            </w:tabs>
          </w:pPr>
          <w:hyperlink w:anchor="_TOC_250006" w:history="1">
            <w:r w:rsidR="00B40173">
              <w:t>Scope of Initial Release</w:t>
            </w:r>
            <w:r w:rsidR="00B40173">
              <w:tab/>
              <w:t>2</w:t>
            </w:r>
          </w:hyperlink>
        </w:p>
        <w:p w14:paraId="73863A1A" w14:textId="77777777" w:rsidR="00BD6321" w:rsidRDefault="00000000">
          <w:pPr>
            <w:pStyle w:val="TOC2"/>
            <w:numPr>
              <w:ilvl w:val="1"/>
              <w:numId w:val="3"/>
            </w:numPr>
            <w:tabs>
              <w:tab w:val="left" w:pos="1401"/>
              <w:tab w:val="right" w:leader="dot" w:pos="9231"/>
            </w:tabs>
          </w:pPr>
          <w:hyperlink w:anchor="_TOC_250005" w:history="1">
            <w:r w:rsidR="00B40173">
              <w:t>Scope</w:t>
            </w:r>
            <w:r w:rsidR="00B40173">
              <w:rPr>
                <w:spacing w:val="-1"/>
              </w:rPr>
              <w:t xml:space="preserve"> </w:t>
            </w:r>
            <w:r w:rsidR="00B40173">
              <w:t>of Subsequent Releases</w:t>
            </w:r>
            <w:r w:rsidR="00B40173">
              <w:tab/>
              <w:t>2</w:t>
            </w:r>
          </w:hyperlink>
        </w:p>
        <w:p w14:paraId="7F6FE476" w14:textId="77777777" w:rsidR="00BD6321" w:rsidRDefault="00000000">
          <w:pPr>
            <w:pStyle w:val="TOC2"/>
            <w:numPr>
              <w:ilvl w:val="1"/>
              <w:numId w:val="3"/>
            </w:numPr>
            <w:tabs>
              <w:tab w:val="left" w:pos="1401"/>
              <w:tab w:val="right" w:leader="dot" w:pos="9231"/>
            </w:tabs>
          </w:pPr>
          <w:hyperlink w:anchor="_TOC_250004" w:history="1">
            <w:r w:rsidR="00B40173">
              <w:t>Limitations</w:t>
            </w:r>
            <w:r w:rsidR="00B40173">
              <w:rPr>
                <w:spacing w:val="-2"/>
              </w:rPr>
              <w:t xml:space="preserve"> </w:t>
            </w:r>
            <w:r w:rsidR="00B40173">
              <w:t>and Exclusions</w:t>
            </w:r>
            <w:r w:rsidR="00B40173">
              <w:tab/>
              <w:t>3</w:t>
            </w:r>
          </w:hyperlink>
        </w:p>
        <w:p w14:paraId="029C8E2A" w14:textId="77777777" w:rsidR="00BD6321" w:rsidRDefault="00000000">
          <w:pPr>
            <w:pStyle w:val="TOC1"/>
            <w:numPr>
              <w:ilvl w:val="0"/>
              <w:numId w:val="3"/>
            </w:numPr>
            <w:tabs>
              <w:tab w:val="left" w:pos="961"/>
              <w:tab w:val="right" w:leader="dot" w:pos="9231"/>
            </w:tabs>
          </w:pPr>
          <w:hyperlink w:anchor="_TOC_250003" w:history="1">
            <w:r w:rsidR="00B40173">
              <w:t>Business Context</w:t>
            </w:r>
            <w:r w:rsidR="00B40173">
              <w:tab/>
              <w:t>3</w:t>
            </w:r>
          </w:hyperlink>
        </w:p>
        <w:p w14:paraId="4B068825" w14:textId="77777777" w:rsidR="00BD6321" w:rsidRDefault="00000000">
          <w:pPr>
            <w:pStyle w:val="TOC2"/>
            <w:numPr>
              <w:ilvl w:val="1"/>
              <w:numId w:val="3"/>
            </w:numPr>
            <w:tabs>
              <w:tab w:val="left" w:pos="1401"/>
              <w:tab w:val="right" w:leader="dot" w:pos="9231"/>
            </w:tabs>
          </w:pPr>
          <w:hyperlink w:anchor="_TOC_250002" w:history="1">
            <w:r w:rsidR="00B40173">
              <w:t>Stakeholder</w:t>
            </w:r>
            <w:r w:rsidR="00B40173">
              <w:rPr>
                <w:spacing w:val="-2"/>
              </w:rPr>
              <w:t xml:space="preserve"> </w:t>
            </w:r>
            <w:r w:rsidR="00B40173">
              <w:t>Profiles</w:t>
            </w:r>
            <w:r w:rsidR="00B40173">
              <w:tab/>
              <w:t>3</w:t>
            </w:r>
          </w:hyperlink>
        </w:p>
        <w:p w14:paraId="54A1D7B2" w14:textId="77777777" w:rsidR="00BD6321" w:rsidRDefault="00000000">
          <w:pPr>
            <w:pStyle w:val="TOC2"/>
            <w:numPr>
              <w:ilvl w:val="1"/>
              <w:numId w:val="3"/>
            </w:numPr>
            <w:tabs>
              <w:tab w:val="left" w:pos="1401"/>
              <w:tab w:val="right" w:leader="dot" w:pos="9231"/>
            </w:tabs>
          </w:pPr>
          <w:hyperlink w:anchor="_TOC_250001" w:history="1">
            <w:r w:rsidR="00B40173">
              <w:t>Project</w:t>
            </w:r>
            <w:r w:rsidR="00B40173">
              <w:rPr>
                <w:spacing w:val="-1"/>
              </w:rPr>
              <w:t xml:space="preserve"> </w:t>
            </w:r>
            <w:r w:rsidR="00B40173">
              <w:t>Priorities</w:t>
            </w:r>
            <w:r w:rsidR="00B40173">
              <w:tab/>
              <w:t>4</w:t>
            </w:r>
          </w:hyperlink>
        </w:p>
        <w:p w14:paraId="5FDCB9DA" w14:textId="77777777" w:rsidR="00BD6321" w:rsidRDefault="00000000">
          <w:pPr>
            <w:pStyle w:val="TOC2"/>
            <w:numPr>
              <w:ilvl w:val="1"/>
              <w:numId w:val="3"/>
            </w:numPr>
            <w:tabs>
              <w:tab w:val="left" w:pos="1401"/>
              <w:tab w:val="right" w:leader="dot" w:pos="9231"/>
            </w:tabs>
            <w:spacing w:line="258" w:lineRule="exact"/>
          </w:pPr>
          <w:hyperlink w:anchor="_TOC_250000" w:history="1">
            <w:r w:rsidR="00B40173">
              <w:t>Operating</w:t>
            </w:r>
            <w:r w:rsidR="00B40173">
              <w:rPr>
                <w:spacing w:val="-1"/>
              </w:rPr>
              <w:t xml:space="preserve"> </w:t>
            </w:r>
            <w:r w:rsidR="00B40173">
              <w:t>Environment</w:t>
            </w:r>
            <w:r w:rsidR="00B40173">
              <w:tab/>
              <w:t>4</w:t>
            </w:r>
          </w:hyperlink>
        </w:p>
        <w:p w14:paraId="31D2D981" w14:textId="77777777" w:rsidR="00BD6321" w:rsidRDefault="00B40173">
          <w:pPr>
            <w:rPr>
              <w:rFonts w:ascii="Times New Roman"/>
              <w:sz w:val="26"/>
            </w:rPr>
          </w:pPr>
          <w:r>
            <w:fldChar w:fldCharType="end"/>
          </w:r>
        </w:p>
      </w:sdtContent>
    </w:sdt>
    <w:p w14:paraId="00EF06A1" w14:textId="77777777" w:rsidR="00BD6321" w:rsidRDefault="00BD6321">
      <w:pPr>
        <w:pStyle w:val="BodyText"/>
        <w:rPr>
          <w:rFonts w:ascii="Times New Roman"/>
          <w:i w:val="0"/>
          <w:sz w:val="26"/>
        </w:rPr>
      </w:pPr>
    </w:p>
    <w:p w14:paraId="6CDDFD04" w14:textId="77777777" w:rsidR="00BD6321" w:rsidRDefault="00BD6321">
      <w:pPr>
        <w:pStyle w:val="BodyText"/>
        <w:rPr>
          <w:rFonts w:ascii="Times New Roman"/>
          <w:i w:val="0"/>
          <w:sz w:val="26"/>
        </w:rPr>
      </w:pPr>
    </w:p>
    <w:p w14:paraId="1B407AF1" w14:textId="77777777" w:rsidR="00BD6321" w:rsidRDefault="00B40173">
      <w:pPr>
        <w:pStyle w:val="Heading1"/>
        <w:spacing w:before="178"/>
        <w:ind w:left="600" w:firstLine="0"/>
      </w:pPr>
      <w:bookmarkStart w:id="1" w:name="_TOC_250018"/>
      <w:r>
        <w:t>Revision</w:t>
      </w:r>
      <w:r>
        <w:rPr>
          <w:spacing w:val="-4"/>
        </w:rPr>
        <w:t xml:space="preserve"> </w:t>
      </w:r>
      <w:bookmarkEnd w:id="1"/>
      <w:r>
        <w:t>History</w:t>
      </w:r>
    </w:p>
    <w:p w14:paraId="13B93191" w14:textId="77777777" w:rsidR="00BD6321" w:rsidRDefault="00BD6321">
      <w:pPr>
        <w:pStyle w:val="BodyText"/>
        <w:rPr>
          <w:rFonts w:ascii="Times New Roman"/>
          <w:b/>
          <w:i w:val="0"/>
          <w:sz w:val="20"/>
        </w:rPr>
      </w:pPr>
    </w:p>
    <w:p w14:paraId="42AF3C20" w14:textId="77777777" w:rsidR="00BD6321" w:rsidRDefault="00BD6321">
      <w:pPr>
        <w:pStyle w:val="BodyText"/>
        <w:spacing w:before="10"/>
        <w:rPr>
          <w:rFonts w:ascii="Times New Roman"/>
          <w:b/>
          <w:i w:val="0"/>
          <w:sz w:val="21"/>
        </w:rPr>
      </w:pPr>
    </w:p>
    <w:tbl>
      <w:tblPr>
        <w:tblW w:w="0" w:type="auto"/>
        <w:tblInd w:w="50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1"/>
        <w:gridCol w:w="1170"/>
        <w:gridCol w:w="4954"/>
        <w:gridCol w:w="1584"/>
      </w:tblGrid>
      <w:tr w:rsidR="00BD6321" w14:paraId="11B9C1E6" w14:textId="77777777">
        <w:trPr>
          <w:trHeight w:val="320"/>
        </w:trPr>
        <w:tc>
          <w:tcPr>
            <w:tcW w:w="2161" w:type="dxa"/>
            <w:tcBorders>
              <w:bottom w:val="double" w:sz="12" w:space="0" w:color="000000"/>
              <w:right w:val="single" w:sz="6" w:space="0" w:color="000000"/>
            </w:tcBorders>
          </w:tcPr>
          <w:p w14:paraId="57A27728" w14:textId="77777777" w:rsidR="00BD6321" w:rsidRDefault="00B40173">
            <w:pPr>
              <w:pStyle w:val="TableParagraph"/>
              <w:spacing w:before="7"/>
              <w:ind w:left="108"/>
              <w:rPr>
                <w:rFonts w:ascii="Times New Roman"/>
                <w:b/>
                <w:sz w:val="24"/>
              </w:rPr>
            </w:pPr>
            <w:r>
              <w:rPr>
                <w:rFonts w:ascii="Times New Roman"/>
                <w:b/>
                <w:sz w:val="24"/>
              </w:rPr>
              <w:t>Name</w:t>
            </w:r>
          </w:p>
        </w:tc>
        <w:tc>
          <w:tcPr>
            <w:tcW w:w="1170" w:type="dxa"/>
            <w:tcBorders>
              <w:left w:val="single" w:sz="6" w:space="0" w:color="000000"/>
              <w:bottom w:val="double" w:sz="12" w:space="0" w:color="000000"/>
              <w:right w:val="single" w:sz="6" w:space="0" w:color="000000"/>
            </w:tcBorders>
          </w:tcPr>
          <w:p w14:paraId="0EC22A14" w14:textId="77777777" w:rsidR="00BD6321" w:rsidRDefault="00B40173">
            <w:pPr>
              <w:pStyle w:val="TableParagraph"/>
              <w:spacing w:before="7"/>
              <w:ind w:left="115"/>
              <w:rPr>
                <w:rFonts w:ascii="Times New Roman"/>
                <w:b/>
                <w:sz w:val="24"/>
              </w:rPr>
            </w:pPr>
            <w:r>
              <w:rPr>
                <w:rFonts w:ascii="Times New Roman"/>
                <w:b/>
                <w:sz w:val="24"/>
              </w:rPr>
              <w:t>Date</w:t>
            </w:r>
          </w:p>
        </w:tc>
        <w:tc>
          <w:tcPr>
            <w:tcW w:w="4954" w:type="dxa"/>
            <w:tcBorders>
              <w:left w:val="single" w:sz="6" w:space="0" w:color="000000"/>
              <w:bottom w:val="double" w:sz="12" w:space="0" w:color="000000"/>
              <w:right w:val="single" w:sz="6" w:space="0" w:color="000000"/>
            </w:tcBorders>
          </w:tcPr>
          <w:p w14:paraId="49D4EDFF" w14:textId="77777777" w:rsidR="00BD6321" w:rsidRDefault="00B40173">
            <w:pPr>
              <w:pStyle w:val="TableParagraph"/>
              <w:spacing w:before="7"/>
              <w:ind w:left="115"/>
              <w:rPr>
                <w:rFonts w:ascii="Times New Roman"/>
                <w:b/>
                <w:sz w:val="24"/>
              </w:rPr>
            </w:pPr>
            <w:r>
              <w:rPr>
                <w:rFonts w:ascii="Times New Roman"/>
                <w:b/>
                <w:sz w:val="24"/>
              </w:rPr>
              <w:t>Reason</w:t>
            </w:r>
            <w:r>
              <w:rPr>
                <w:rFonts w:ascii="Times New Roman"/>
                <w:b/>
                <w:spacing w:val="-1"/>
                <w:sz w:val="24"/>
              </w:rPr>
              <w:t xml:space="preserve"> </w:t>
            </w:r>
            <w:r>
              <w:rPr>
                <w:rFonts w:ascii="Times New Roman"/>
                <w:b/>
                <w:sz w:val="24"/>
              </w:rPr>
              <w:t>For Changes</w:t>
            </w:r>
          </w:p>
        </w:tc>
        <w:tc>
          <w:tcPr>
            <w:tcW w:w="1584" w:type="dxa"/>
            <w:tcBorders>
              <w:left w:val="single" w:sz="6" w:space="0" w:color="000000"/>
              <w:bottom w:val="double" w:sz="12" w:space="0" w:color="000000"/>
            </w:tcBorders>
          </w:tcPr>
          <w:p w14:paraId="08BB3A57" w14:textId="77777777" w:rsidR="00BD6321" w:rsidRDefault="00B40173">
            <w:pPr>
              <w:pStyle w:val="TableParagraph"/>
              <w:spacing w:before="7"/>
              <w:ind w:left="108"/>
              <w:rPr>
                <w:rFonts w:ascii="Times New Roman"/>
                <w:b/>
                <w:sz w:val="24"/>
              </w:rPr>
            </w:pPr>
            <w:r>
              <w:rPr>
                <w:rFonts w:ascii="Times New Roman"/>
                <w:b/>
                <w:sz w:val="24"/>
              </w:rPr>
              <w:t>Version</w:t>
            </w:r>
          </w:p>
        </w:tc>
      </w:tr>
      <w:tr w:rsidR="00BD6321" w14:paraId="096C17EB" w14:textId="77777777">
        <w:trPr>
          <w:trHeight w:val="318"/>
        </w:trPr>
        <w:tc>
          <w:tcPr>
            <w:tcW w:w="2161" w:type="dxa"/>
            <w:tcBorders>
              <w:top w:val="double" w:sz="12" w:space="0" w:color="000000"/>
              <w:bottom w:val="single" w:sz="6" w:space="0" w:color="000000"/>
              <w:right w:val="single" w:sz="6" w:space="0" w:color="000000"/>
            </w:tcBorders>
          </w:tcPr>
          <w:p w14:paraId="1E504111" w14:textId="77777777" w:rsidR="00BD6321" w:rsidRDefault="00BD6321">
            <w:pPr>
              <w:pStyle w:val="TableParagraph"/>
              <w:rPr>
                <w:rFonts w:ascii="Times New Roman"/>
                <w:sz w:val="24"/>
              </w:rPr>
            </w:pPr>
          </w:p>
        </w:tc>
        <w:tc>
          <w:tcPr>
            <w:tcW w:w="1170" w:type="dxa"/>
            <w:tcBorders>
              <w:top w:val="double" w:sz="12" w:space="0" w:color="000000"/>
              <w:left w:val="single" w:sz="6" w:space="0" w:color="000000"/>
              <w:bottom w:val="single" w:sz="6" w:space="0" w:color="000000"/>
              <w:right w:val="single" w:sz="6" w:space="0" w:color="000000"/>
            </w:tcBorders>
          </w:tcPr>
          <w:p w14:paraId="07DCD89C" w14:textId="77777777" w:rsidR="00BD6321" w:rsidRDefault="00BD6321">
            <w:pPr>
              <w:pStyle w:val="TableParagraph"/>
              <w:rPr>
                <w:rFonts w:ascii="Times New Roman"/>
                <w:sz w:val="24"/>
              </w:rPr>
            </w:pPr>
          </w:p>
        </w:tc>
        <w:tc>
          <w:tcPr>
            <w:tcW w:w="4954" w:type="dxa"/>
            <w:tcBorders>
              <w:top w:val="double" w:sz="12" w:space="0" w:color="000000"/>
              <w:left w:val="single" w:sz="6" w:space="0" w:color="000000"/>
              <w:bottom w:val="single" w:sz="6" w:space="0" w:color="000000"/>
              <w:right w:val="single" w:sz="6" w:space="0" w:color="000000"/>
            </w:tcBorders>
          </w:tcPr>
          <w:p w14:paraId="3E6E8B53" w14:textId="77777777" w:rsidR="00BD6321" w:rsidRDefault="00BD6321">
            <w:pPr>
              <w:pStyle w:val="TableParagraph"/>
              <w:rPr>
                <w:rFonts w:ascii="Times New Roman"/>
                <w:sz w:val="24"/>
              </w:rPr>
            </w:pPr>
          </w:p>
        </w:tc>
        <w:tc>
          <w:tcPr>
            <w:tcW w:w="1584" w:type="dxa"/>
            <w:tcBorders>
              <w:top w:val="double" w:sz="12" w:space="0" w:color="000000"/>
              <w:left w:val="single" w:sz="6" w:space="0" w:color="000000"/>
              <w:bottom w:val="single" w:sz="6" w:space="0" w:color="000000"/>
            </w:tcBorders>
          </w:tcPr>
          <w:p w14:paraId="31E3C0E6" w14:textId="77777777" w:rsidR="00BD6321" w:rsidRDefault="00BD6321">
            <w:pPr>
              <w:pStyle w:val="TableParagraph"/>
              <w:rPr>
                <w:rFonts w:ascii="Times New Roman"/>
                <w:sz w:val="24"/>
              </w:rPr>
            </w:pPr>
          </w:p>
        </w:tc>
      </w:tr>
      <w:tr w:rsidR="00BD6321" w14:paraId="0597D83E" w14:textId="77777777">
        <w:trPr>
          <w:trHeight w:val="320"/>
        </w:trPr>
        <w:tc>
          <w:tcPr>
            <w:tcW w:w="2161" w:type="dxa"/>
            <w:tcBorders>
              <w:top w:val="single" w:sz="6" w:space="0" w:color="000000"/>
              <w:right w:val="single" w:sz="6" w:space="0" w:color="000000"/>
            </w:tcBorders>
          </w:tcPr>
          <w:p w14:paraId="12DE361D" w14:textId="77777777" w:rsidR="00BD6321" w:rsidRDefault="00BD6321">
            <w:pPr>
              <w:pStyle w:val="TableParagraph"/>
              <w:rPr>
                <w:rFonts w:ascii="Times New Roman"/>
                <w:sz w:val="24"/>
              </w:rPr>
            </w:pPr>
          </w:p>
        </w:tc>
        <w:tc>
          <w:tcPr>
            <w:tcW w:w="1170" w:type="dxa"/>
            <w:tcBorders>
              <w:top w:val="single" w:sz="6" w:space="0" w:color="000000"/>
              <w:left w:val="single" w:sz="6" w:space="0" w:color="000000"/>
              <w:right w:val="single" w:sz="6" w:space="0" w:color="000000"/>
            </w:tcBorders>
          </w:tcPr>
          <w:p w14:paraId="71CEC2A9" w14:textId="77777777" w:rsidR="00BD6321" w:rsidRDefault="00BD6321">
            <w:pPr>
              <w:pStyle w:val="TableParagraph"/>
              <w:rPr>
                <w:rFonts w:ascii="Times New Roman"/>
                <w:sz w:val="24"/>
              </w:rPr>
            </w:pPr>
          </w:p>
        </w:tc>
        <w:tc>
          <w:tcPr>
            <w:tcW w:w="4954" w:type="dxa"/>
            <w:tcBorders>
              <w:top w:val="single" w:sz="6" w:space="0" w:color="000000"/>
              <w:left w:val="single" w:sz="6" w:space="0" w:color="000000"/>
              <w:right w:val="single" w:sz="6" w:space="0" w:color="000000"/>
            </w:tcBorders>
          </w:tcPr>
          <w:p w14:paraId="240EBC37" w14:textId="77777777" w:rsidR="00BD6321" w:rsidRDefault="00BD6321">
            <w:pPr>
              <w:pStyle w:val="TableParagraph"/>
              <w:rPr>
                <w:rFonts w:ascii="Times New Roman"/>
                <w:sz w:val="24"/>
              </w:rPr>
            </w:pPr>
          </w:p>
        </w:tc>
        <w:tc>
          <w:tcPr>
            <w:tcW w:w="1584" w:type="dxa"/>
            <w:tcBorders>
              <w:top w:val="single" w:sz="6" w:space="0" w:color="000000"/>
              <w:left w:val="single" w:sz="6" w:space="0" w:color="000000"/>
            </w:tcBorders>
          </w:tcPr>
          <w:p w14:paraId="64575655" w14:textId="77777777" w:rsidR="00BD6321" w:rsidRDefault="00BD6321">
            <w:pPr>
              <w:pStyle w:val="TableParagraph"/>
              <w:rPr>
                <w:rFonts w:ascii="Times New Roman"/>
                <w:sz w:val="24"/>
              </w:rPr>
            </w:pPr>
          </w:p>
        </w:tc>
      </w:tr>
    </w:tbl>
    <w:p w14:paraId="2D4F8270" w14:textId="77777777" w:rsidR="00BD6321" w:rsidRDefault="00BD6321">
      <w:pPr>
        <w:rPr>
          <w:rFonts w:ascii="Times New Roman"/>
          <w:sz w:val="24"/>
        </w:rPr>
        <w:sectPr w:rsidR="00BD6321">
          <w:pgSz w:w="12240" w:h="15840"/>
          <w:pgMar w:top="660" w:right="540" w:bottom="280" w:left="1200" w:header="720" w:footer="720" w:gutter="0"/>
          <w:cols w:space="720"/>
        </w:sectPr>
      </w:pPr>
    </w:p>
    <w:p w14:paraId="5E4BDA34" w14:textId="77777777" w:rsidR="00BD6321" w:rsidRDefault="00BD6321">
      <w:pPr>
        <w:pStyle w:val="BodyText"/>
        <w:rPr>
          <w:rFonts w:ascii="Times New Roman"/>
          <w:b/>
          <w:i w:val="0"/>
          <w:sz w:val="20"/>
        </w:rPr>
      </w:pPr>
    </w:p>
    <w:p w14:paraId="1EFEDCBA" w14:textId="77777777" w:rsidR="00BD6321" w:rsidRDefault="00BD6321">
      <w:pPr>
        <w:pStyle w:val="BodyText"/>
        <w:spacing w:before="1"/>
        <w:rPr>
          <w:rFonts w:ascii="Times New Roman"/>
          <w:b/>
          <w:i w:val="0"/>
          <w:sz w:val="23"/>
        </w:rPr>
      </w:pPr>
    </w:p>
    <w:p w14:paraId="32668B43" w14:textId="77777777" w:rsidR="00BD6321" w:rsidRDefault="00B40173">
      <w:pPr>
        <w:pStyle w:val="Heading1"/>
        <w:numPr>
          <w:ilvl w:val="0"/>
          <w:numId w:val="2"/>
        </w:numPr>
        <w:tabs>
          <w:tab w:val="left" w:pos="672"/>
        </w:tabs>
      </w:pPr>
      <w:bookmarkStart w:id="2" w:name="_TOC_250017"/>
      <w:r>
        <w:t>Business</w:t>
      </w:r>
      <w:r>
        <w:rPr>
          <w:spacing w:val="-4"/>
        </w:rPr>
        <w:t xml:space="preserve"> </w:t>
      </w:r>
      <w:bookmarkEnd w:id="2"/>
      <w:r>
        <w:t>Requirements</w:t>
      </w:r>
    </w:p>
    <w:p w14:paraId="50E39579" w14:textId="77777777" w:rsidR="00BD6321" w:rsidRDefault="00B40173">
      <w:pPr>
        <w:pStyle w:val="Heading2"/>
        <w:numPr>
          <w:ilvl w:val="1"/>
          <w:numId w:val="2"/>
        </w:numPr>
        <w:tabs>
          <w:tab w:val="left" w:pos="816"/>
        </w:tabs>
        <w:spacing w:before="173"/>
      </w:pPr>
      <w:bookmarkStart w:id="3" w:name="_TOC_250016"/>
      <w:bookmarkEnd w:id="3"/>
      <w:r>
        <w:t>Background</w:t>
      </w:r>
    </w:p>
    <w:p w14:paraId="4DC6DD74" w14:textId="26CDACC8" w:rsidR="003B4EDF" w:rsidRPr="003B4EDF" w:rsidRDefault="003B4EDF" w:rsidP="00D1399F">
      <w:pPr>
        <w:pStyle w:val="BodyText"/>
        <w:spacing w:before="223" w:line="228" w:lineRule="auto"/>
        <w:ind w:left="240" w:right="900"/>
        <w:rPr>
          <w:i w:val="0"/>
          <w:iCs w:val="0"/>
        </w:rPr>
      </w:pPr>
      <w:proofErr w:type="spellStart"/>
      <w:r w:rsidRPr="003B4EDF">
        <w:rPr>
          <w:i w:val="0"/>
          <w:iCs w:val="0"/>
        </w:rPr>
        <w:t>Torrecamps</w:t>
      </w:r>
      <w:proofErr w:type="spellEnd"/>
      <w:r w:rsidRPr="003B4EDF">
        <w:rPr>
          <w:i w:val="0"/>
          <w:iCs w:val="0"/>
        </w:rPr>
        <w:t xml:space="preserve"> Marketing is a company based in </w:t>
      </w:r>
      <w:proofErr w:type="spellStart"/>
      <w:proofErr w:type="gramStart"/>
      <w:r w:rsidRPr="003B4EDF">
        <w:rPr>
          <w:i w:val="0"/>
          <w:iCs w:val="0"/>
        </w:rPr>
        <w:t>Parañaque</w:t>
      </w:r>
      <w:proofErr w:type="spellEnd"/>
      <w:r w:rsidRPr="003B4EDF">
        <w:rPr>
          <w:i w:val="0"/>
          <w:iCs w:val="0"/>
        </w:rPr>
        <w:t>,</w:t>
      </w:r>
      <w:proofErr w:type="gramEnd"/>
      <w:r w:rsidRPr="003B4EDF">
        <w:rPr>
          <w:i w:val="0"/>
          <w:iCs w:val="0"/>
        </w:rPr>
        <w:t xml:space="preserve"> they are a company founded in 2017. Initially it started as a supplying company for the barangays located in </w:t>
      </w:r>
      <w:proofErr w:type="spellStart"/>
      <w:r w:rsidRPr="003B4EDF">
        <w:rPr>
          <w:i w:val="0"/>
          <w:iCs w:val="0"/>
        </w:rPr>
        <w:t>Parañaque</w:t>
      </w:r>
      <w:proofErr w:type="spellEnd"/>
      <w:r w:rsidRPr="003B4EDF">
        <w:rPr>
          <w:i w:val="0"/>
          <w:iCs w:val="0"/>
        </w:rPr>
        <w:t>, but by April 2020 they started focusing on the “pandemic essentials” such as facemasks, alcohol, tissues, and gloves. They are a company of five including the CEO. Their workforce consists of cashiers, drivers for deliveries and people for labor. The client's purpose is to supply the public with the necessary equipment to face the pandemic. Currently the client does not have a big workforce, meaning sometimes the CEO would also pitch in and do some of the more basic tasks that their company needs done, this also means that a lot of their more important tasks are set aside to tackle their tasks that deal with transactions.</w:t>
      </w:r>
    </w:p>
    <w:p w14:paraId="7A272147" w14:textId="612A8A5F" w:rsidR="00632B08" w:rsidRDefault="003B4EDF" w:rsidP="003B4EDF">
      <w:pPr>
        <w:pStyle w:val="BodyText"/>
        <w:spacing w:before="223" w:line="228" w:lineRule="auto"/>
        <w:ind w:left="240" w:right="900"/>
        <w:rPr>
          <w:i w:val="0"/>
          <w:iCs w:val="0"/>
        </w:rPr>
      </w:pPr>
      <w:r w:rsidRPr="003B4EDF">
        <w:rPr>
          <w:i w:val="0"/>
          <w:iCs w:val="0"/>
        </w:rPr>
        <w:t xml:space="preserve">The client has requested the group to create a new system that they can use in their business, and the group thought of an inventory system and an ordering system. While one can argue that all the functions of this system can be done manually as the company does now, an inventory system and ordering system would allow it to be automated and would allow the company’s workforce to do other tasks that would usually be done after completing their transactional tasks. As their company grew and they took on bigger quantities of stocks the method that they used to process customer transactions became increasingly difficult to maintain. As more products rolled in and more transactions were made, the excel sheets that were made became messier and messier, while the process of producing receipts became a hassle.   </w:t>
      </w:r>
    </w:p>
    <w:p w14:paraId="4B479D9D" w14:textId="57FF1ACC" w:rsidR="00526F69" w:rsidRDefault="00526F69" w:rsidP="003B4EDF">
      <w:pPr>
        <w:pStyle w:val="BodyText"/>
        <w:spacing w:before="223" w:line="228" w:lineRule="auto"/>
        <w:ind w:left="240" w:right="900"/>
        <w:rPr>
          <w:i w:val="0"/>
          <w:iCs w:val="0"/>
        </w:rPr>
      </w:pPr>
      <w:r w:rsidRPr="00526F69">
        <w:rPr>
          <w:i w:val="0"/>
          <w:iCs w:val="0"/>
        </w:rPr>
        <w:t xml:space="preserve">The group took up the task of providing a company that supplies pandemic necessities with an inventory and ordering system to help them further their </w:t>
      </w:r>
      <w:r w:rsidR="00EE0344" w:rsidRPr="00526F69">
        <w:rPr>
          <w:i w:val="0"/>
          <w:iCs w:val="0"/>
        </w:rPr>
        <w:t>company’s</w:t>
      </w:r>
      <w:r w:rsidRPr="00526F69">
        <w:rPr>
          <w:i w:val="0"/>
          <w:iCs w:val="0"/>
        </w:rPr>
        <w:t xml:space="preserve"> development. Currently the client does their client transactions manually, either by their cashier or by their CEO, which is not something that a CEO should be involving themselves with. By providing them with this system it would help them do more tasks in a shorter amount of time, and it would also help them reach out to more people and provide them with the items that they need in the daily life of this new normal.</w:t>
      </w:r>
    </w:p>
    <w:p w14:paraId="4D81C1A3" w14:textId="4DD54494" w:rsidR="003B4EDF" w:rsidRPr="00632B08" w:rsidRDefault="003B4EDF" w:rsidP="003B4EDF">
      <w:pPr>
        <w:pStyle w:val="BodyText"/>
        <w:spacing w:before="223" w:line="228" w:lineRule="auto"/>
        <w:ind w:left="240" w:right="900"/>
        <w:rPr>
          <w:i w:val="0"/>
          <w:iCs w:val="0"/>
        </w:rPr>
      </w:pPr>
      <w:r>
        <w:rPr>
          <w:i w:val="0"/>
          <w:iCs w:val="0"/>
        </w:rPr>
        <w:t>(Note: reword)</w:t>
      </w:r>
    </w:p>
    <w:p w14:paraId="4308FCA4" w14:textId="77777777" w:rsidR="00BD6321" w:rsidRDefault="00B40173">
      <w:pPr>
        <w:pStyle w:val="Heading2"/>
        <w:numPr>
          <w:ilvl w:val="1"/>
          <w:numId w:val="2"/>
        </w:numPr>
        <w:tabs>
          <w:tab w:val="left" w:pos="816"/>
        </w:tabs>
        <w:spacing w:before="174"/>
      </w:pPr>
      <w:bookmarkStart w:id="4" w:name="_TOC_250015"/>
      <w:r>
        <w:t>Business</w:t>
      </w:r>
      <w:r>
        <w:rPr>
          <w:spacing w:val="-2"/>
        </w:rPr>
        <w:t xml:space="preserve"> </w:t>
      </w:r>
      <w:bookmarkEnd w:id="4"/>
      <w:r>
        <w:t>Opportunity</w:t>
      </w:r>
    </w:p>
    <w:p w14:paraId="4AD0FCDD" w14:textId="77777777" w:rsidR="00BD6321" w:rsidRDefault="00B40173">
      <w:pPr>
        <w:pStyle w:val="BodyText"/>
        <w:spacing w:before="224" w:line="228" w:lineRule="auto"/>
        <w:ind w:left="240" w:right="1240"/>
      </w:pPr>
      <w:r>
        <w:t>&lt;Describe the market opportunity that exists or the business problem that is being solved.</w:t>
      </w:r>
      <w:r>
        <w:rPr>
          <w:spacing w:val="1"/>
        </w:rPr>
        <w:t xml:space="preserve"> </w:t>
      </w:r>
      <w:r>
        <w:t>Describe the market in which a commercial product will be competing or the environment in</w:t>
      </w:r>
      <w:r>
        <w:rPr>
          <w:spacing w:val="1"/>
        </w:rPr>
        <w:t xml:space="preserve"> </w:t>
      </w:r>
      <w:r>
        <w:t>which an information system will be used. This may include a brief comparative evaluation of</w:t>
      </w:r>
      <w:r>
        <w:rPr>
          <w:spacing w:val="-60"/>
        </w:rPr>
        <w:t xml:space="preserve"> </w:t>
      </w:r>
      <w:r>
        <w:t>existing</w:t>
      </w:r>
      <w:r>
        <w:rPr>
          <w:spacing w:val="-3"/>
        </w:rPr>
        <w:t xml:space="preserve"> </w:t>
      </w:r>
      <w:r>
        <w:t>products</w:t>
      </w:r>
      <w:r>
        <w:rPr>
          <w:spacing w:val="-1"/>
        </w:rPr>
        <w:t xml:space="preserve"> </w:t>
      </w:r>
      <w:r>
        <w:t>and</w:t>
      </w:r>
      <w:r>
        <w:rPr>
          <w:spacing w:val="-3"/>
        </w:rPr>
        <w:t xml:space="preserve"> </w:t>
      </w:r>
      <w:r>
        <w:t>potential</w:t>
      </w:r>
      <w:r>
        <w:rPr>
          <w:spacing w:val="-2"/>
        </w:rPr>
        <w:t xml:space="preserve"> </w:t>
      </w:r>
      <w:r>
        <w:t>solutions,</w:t>
      </w:r>
      <w:r>
        <w:rPr>
          <w:spacing w:val="-2"/>
        </w:rPr>
        <w:t xml:space="preserve"> </w:t>
      </w:r>
      <w:r>
        <w:t>indicating</w:t>
      </w:r>
      <w:r>
        <w:rPr>
          <w:spacing w:val="-2"/>
        </w:rPr>
        <w:t xml:space="preserve"> </w:t>
      </w:r>
      <w:r>
        <w:t>why</w:t>
      </w:r>
      <w:r>
        <w:rPr>
          <w:spacing w:val="-2"/>
        </w:rPr>
        <w:t xml:space="preserve"> </w:t>
      </w:r>
      <w:r>
        <w:t>the</w:t>
      </w:r>
      <w:r>
        <w:rPr>
          <w:spacing w:val="-2"/>
        </w:rPr>
        <w:t xml:space="preserve"> </w:t>
      </w:r>
      <w:r>
        <w:t>proposed</w:t>
      </w:r>
      <w:r>
        <w:rPr>
          <w:spacing w:val="-2"/>
        </w:rPr>
        <w:t xml:space="preserve"> </w:t>
      </w:r>
      <w:r>
        <w:t>product</w:t>
      </w:r>
      <w:r>
        <w:rPr>
          <w:spacing w:val="-1"/>
        </w:rPr>
        <w:t xml:space="preserve"> </w:t>
      </w:r>
      <w:r>
        <w:t>is</w:t>
      </w:r>
      <w:r>
        <w:rPr>
          <w:spacing w:val="-2"/>
        </w:rPr>
        <w:t xml:space="preserve"> </w:t>
      </w:r>
      <w:r>
        <w:t>attractive.</w:t>
      </w:r>
    </w:p>
    <w:p w14:paraId="4E818998" w14:textId="77777777" w:rsidR="00BD6321" w:rsidRDefault="00B40173">
      <w:pPr>
        <w:pStyle w:val="BodyText"/>
        <w:spacing w:line="228" w:lineRule="auto"/>
        <w:ind w:left="240" w:right="900"/>
      </w:pPr>
      <w:r>
        <w:t>Identify</w:t>
      </w:r>
      <w:r>
        <w:rPr>
          <w:spacing w:val="-2"/>
        </w:rPr>
        <w:t xml:space="preserve"> </w:t>
      </w:r>
      <w:r>
        <w:t>the</w:t>
      </w:r>
      <w:r>
        <w:rPr>
          <w:spacing w:val="-2"/>
        </w:rPr>
        <w:t xml:space="preserve"> </w:t>
      </w:r>
      <w:r>
        <w:t>problems</w:t>
      </w:r>
      <w:r>
        <w:rPr>
          <w:spacing w:val="-2"/>
        </w:rPr>
        <w:t xml:space="preserve"> </w:t>
      </w:r>
      <w:r>
        <w:t>that</w:t>
      </w:r>
      <w:r>
        <w:rPr>
          <w:spacing w:val="-2"/>
        </w:rPr>
        <w:t xml:space="preserve"> </w:t>
      </w:r>
      <w:r>
        <w:t>cannot</w:t>
      </w:r>
      <w:r>
        <w:rPr>
          <w:spacing w:val="-2"/>
        </w:rPr>
        <w:t xml:space="preserve"> </w:t>
      </w:r>
      <w:r>
        <w:t>currently</w:t>
      </w:r>
      <w:r>
        <w:rPr>
          <w:spacing w:val="-2"/>
        </w:rPr>
        <w:t xml:space="preserve"> </w:t>
      </w:r>
      <w:r>
        <w:t>be</w:t>
      </w:r>
      <w:r>
        <w:rPr>
          <w:spacing w:val="-1"/>
        </w:rPr>
        <w:t xml:space="preserve"> </w:t>
      </w:r>
      <w:r>
        <w:t>solved</w:t>
      </w:r>
      <w:r>
        <w:rPr>
          <w:spacing w:val="-2"/>
        </w:rPr>
        <w:t xml:space="preserve"> </w:t>
      </w:r>
      <w:r>
        <w:t>without</w:t>
      </w:r>
      <w:r>
        <w:rPr>
          <w:spacing w:val="-2"/>
        </w:rPr>
        <w:t xml:space="preserve"> </w:t>
      </w:r>
      <w:r>
        <w:t>the</w:t>
      </w:r>
      <w:r>
        <w:rPr>
          <w:spacing w:val="-1"/>
        </w:rPr>
        <w:t xml:space="preserve"> </w:t>
      </w:r>
      <w:r>
        <w:t>product,</w:t>
      </w:r>
      <w:r>
        <w:rPr>
          <w:spacing w:val="-3"/>
        </w:rPr>
        <w:t xml:space="preserve"> </w:t>
      </w:r>
      <w:r>
        <w:t>and</w:t>
      </w:r>
      <w:r>
        <w:rPr>
          <w:spacing w:val="-1"/>
        </w:rPr>
        <w:t xml:space="preserve"> </w:t>
      </w:r>
      <w:r>
        <w:t>how</w:t>
      </w:r>
      <w:r>
        <w:rPr>
          <w:spacing w:val="-2"/>
        </w:rPr>
        <w:t xml:space="preserve"> </w:t>
      </w:r>
      <w:r>
        <w:t>the</w:t>
      </w:r>
      <w:r>
        <w:rPr>
          <w:spacing w:val="-2"/>
        </w:rPr>
        <w:t xml:space="preserve"> </w:t>
      </w:r>
      <w:r>
        <w:t>product</w:t>
      </w:r>
      <w:r>
        <w:rPr>
          <w:spacing w:val="-58"/>
        </w:rPr>
        <w:t xml:space="preserve"> </w:t>
      </w:r>
      <w:r>
        <w:t>fits</w:t>
      </w:r>
      <w:r>
        <w:rPr>
          <w:spacing w:val="-1"/>
        </w:rPr>
        <w:t xml:space="preserve"> </w:t>
      </w:r>
      <w:r>
        <w:t>in with market trends</w:t>
      </w:r>
      <w:r>
        <w:rPr>
          <w:spacing w:val="-1"/>
        </w:rPr>
        <w:t xml:space="preserve"> </w:t>
      </w:r>
      <w:r>
        <w:t>or</w:t>
      </w:r>
      <w:r>
        <w:rPr>
          <w:spacing w:val="-1"/>
        </w:rPr>
        <w:t xml:space="preserve"> </w:t>
      </w:r>
      <w:r>
        <w:t>corporate</w:t>
      </w:r>
      <w:r>
        <w:rPr>
          <w:spacing w:val="-1"/>
        </w:rPr>
        <w:t xml:space="preserve"> </w:t>
      </w:r>
      <w:r>
        <w:t>strategic directions.&gt;</w:t>
      </w:r>
    </w:p>
    <w:p w14:paraId="2CB9CE8C" w14:textId="77777777" w:rsidR="00632B08" w:rsidRDefault="00632B08">
      <w:pPr>
        <w:pStyle w:val="BodyText"/>
        <w:spacing w:line="228" w:lineRule="auto"/>
        <w:ind w:left="240" w:right="900"/>
        <w:rPr>
          <w:i w:val="0"/>
          <w:iCs w:val="0"/>
        </w:rPr>
      </w:pPr>
    </w:p>
    <w:p w14:paraId="734F77F5" w14:textId="77777777" w:rsidR="00CE50F0" w:rsidRDefault="00CE50F0">
      <w:pPr>
        <w:pStyle w:val="BodyText"/>
        <w:spacing w:line="228" w:lineRule="auto"/>
        <w:ind w:left="240" w:right="900"/>
        <w:rPr>
          <w:i w:val="0"/>
          <w:iCs w:val="0"/>
        </w:rPr>
      </w:pPr>
    </w:p>
    <w:p w14:paraId="2D1F579E" w14:textId="5C2ADC3A" w:rsidR="00F406F0" w:rsidRDefault="00C5495C">
      <w:pPr>
        <w:pStyle w:val="BodyText"/>
        <w:spacing w:line="228" w:lineRule="auto"/>
        <w:ind w:left="240" w:right="900"/>
        <w:rPr>
          <w:i w:val="0"/>
          <w:iCs w:val="0"/>
        </w:rPr>
      </w:pPr>
      <w:r>
        <w:rPr>
          <w:i w:val="0"/>
          <w:iCs w:val="0"/>
        </w:rPr>
        <w:t>(Insert Significance of the Project)</w:t>
      </w:r>
    </w:p>
    <w:p w14:paraId="080C89F8" w14:textId="77777777" w:rsidR="00B40173" w:rsidRPr="00632B08" w:rsidRDefault="00B40173">
      <w:pPr>
        <w:pStyle w:val="BodyText"/>
        <w:spacing w:line="228" w:lineRule="auto"/>
        <w:ind w:left="240" w:right="900"/>
        <w:rPr>
          <w:i w:val="0"/>
          <w:iCs w:val="0"/>
        </w:rPr>
      </w:pPr>
    </w:p>
    <w:p w14:paraId="5A8867DB" w14:textId="77777777" w:rsidR="00BD6321" w:rsidRDefault="00B40173">
      <w:pPr>
        <w:pStyle w:val="Heading2"/>
        <w:numPr>
          <w:ilvl w:val="1"/>
          <w:numId w:val="2"/>
        </w:numPr>
        <w:tabs>
          <w:tab w:val="left" w:pos="816"/>
        </w:tabs>
      </w:pPr>
      <w:bookmarkStart w:id="5" w:name="_TOC_250014"/>
      <w:r>
        <w:t>Business</w:t>
      </w:r>
      <w:r>
        <w:rPr>
          <w:spacing w:val="-3"/>
        </w:rPr>
        <w:t xml:space="preserve"> </w:t>
      </w:r>
      <w:r>
        <w:t>Objectives</w:t>
      </w:r>
      <w:r>
        <w:rPr>
          <w:spacing w:val="-1"/>
        </w:rPr>
        <w:t xml:space="preserve"> </w:t>
      </w:r>
      <w:r>
        <w:t>and</w:t>
      </w:r>
      <w:r>
        <w:rPr>
          <w:spacing w:val="-3"/>
        </w:rPr>
        <w:t xml:space="preserve"> </w:t>
      </w:r>
      <w:r>
        <w:t>Success</w:t>
      </w:r>
      <w:r>
        <w:rPr>
          <w:spacing w:val="-1"/>
        </w:rPr>
        <w:t xml:space="preserve"> </w:t>
      </w:r>
      <w:bookmarkEnd w:id="5"/>
      <w:r>
        <w:t>Criteria</w:t>
      </w:r>
    </w:p>
    <w:p w14:paraId="3E051C05" w14:textId="77777777" w:rsidR="00BD6321" w:rsidRDefault="00B40173">
      <w:pPr>
        <w:pStyle w:val="BodyText"/>
        <w:spacing w:before="224" w:line="228" w:lineRule="auto"/>
        <w:ind w:left="240" w:right="958"/>
      </w:pPr>
      <w:r>
        <w:t>&lt;Describe the important business objectives of the product in a way that is quantitative and</w:t>
      </w:r>
      <w:r>
        <w:rPr>
          <w:spacing w:val="1"/>
        </w:rPr>
        <w:t xml:space="preserve"> </w:t>
      </w:r>
      <w:r>
        <w:t>measurable. The value provided to customers is described in section 1.4, so this section should</w:t>
      </w:r>
      <w:r>
        <w:rPr>
          <w:spacing w:val="-59"/>
        </w:rPr>
        <w:t xml:space="preserve"> </w:t>
      </w:r>
      <w:r>
        <w:t>focus on the value provided to the business. This could include estimates of revenue or cost</w:t>
      </w:r>
      <w:r>
        <w:rPr>
          <w:spacing w:val="1"/>
        </w:rPr>
        <w:t xml:space="preserve"> </w:t>
      </w:r>
      <w:r>
        <w:t>savings, return on investment analysis, or target release dates. Determine how success will be</w:t>
      </w:r>
      <w:r>
        <w:rPr>
          <w:spacing w:val="1"/>
        </w:rPr>
        <w:t xml:space="preserve"> </w:t>
      </w:r>
      <w:r>
        <w:t xml:space="preserve">defined and measured on this </w:t>
      </w:r>
      <w:proofErr w:type="gramStart"/>
      <w:r>
        <w:t>project, and</w:t>
      </w:r>
      <w:proofErr w:type="gramEnd"/>
      <w:r>
        <w:t xml:space="preserve"> describe the factors that are likely to have the</w:t>
      </w:r>
      <w:r>
        <w:rPr>
          <w:spacing w:val="1"/>
        </w:rPr>
        <w:t xml:space="preserve"> </w:t>
      </w:r>
      <w:r>
        <w:t>greatest impact on achieving that success. Include things within the direct control of the</w:t>
      </w:r>
      <w:r>
        <w:rPr>
          <w:spacing w:val="1"/>
        </w:rPr>
        <w:t xml:space="preserve"> </w:t>
      </w:r>
      <w:r>
        <w:t>organization, as well as external factors. Establish measurable criteria to assess whether the</w:t>
      </w:r>
      <w:r>
        <w:rPr>
          <w:spacing w:val="1"/>
        </w:rPr>
        <w:t xml:space="preserve"> </w:t>
      </w:r>
      <w:r>
        <w:t>business</w:t>
      </w:r>
      <w:r>
        <w:rPr>
          <w:spacing w:val="-2"/>
        </w:rPr>
        <w:t xml:space="preserve"> </w:t>
      </w:r>
      <w:r>
        <w:t>objectives</w:t>
      </w:r>
      <w:r>
        <w:rPr>
          <w:spacing w:val="-1"/>
        </w:rPr>
        <w:t xml:space="preserve"> </w:t>
      </w:r>
      <w:r>
        <w:t>have</w:t>
      </w:r>
      <w:r>
        <w:rPr>
          <w:spacing w:val="-1"/>
        </w:rPr>
        <w:t xml:space="preserve"> </w:t>
      </w:r>
      <w:r>
        <w:t>been</w:t>
      </w:r>
      <w:r>
        <w:rPr>
          <w:spacing w:val="-1"/>
        </w:rPr>
        <w:t xml:space="preserve"> </w:t>
      </w:r>
      <w:r>
        <w:t>met.&gt;</w:t>
      </w:r>
    </w:p>
    <w:p w14:paraId="56B3B949" w14:textId="77777777" w:rsidR="00CE50F0" w:rsidRDefault="00CE50F0">
      <w:pPr>
        <w:pStyle w:val="BodyText"/>
        <w:spacing w:before="224" w:line="228" w:lineRule="auto"/>
        <w:ind w:left="240" w:right="958"/>
        <w:rPr>
          <w:i w:val="0"/>
          <w:iCs w:val="0"/>
        </w:rPr>
      </w:pPr>
    </w:p>
    <w:p w14:paraId="303E8C44" w14:textId="4AB9D881" w:rsidR="00632B08" w:rsidRDefault="00C262F6">
      <w:pPr>
        <w:pStyle w:val="BodyText"/>
        <w:spacing w:before="224" w:line="228" w:lineRule="auto"/>
        <w:ind w:left="240" w:right="958"/>
        <w:rPr>
          <w:i w:val="0"/>
          <w:iCs w:val="0"/>
        </w:rPr>
      </w:pPr>
      <w:r>
        <w:rPr>
          <w:i w:val="0"/>
          <w:iCs w:val="0"/>
        </w:rPr>
        <w:t>(</w:t>
      </w:r>
      <w:r w:rsidR="00D21D81">
        <w:rPr>
          <w:i w:val="0"/>
          <w:iCs w:val="0"/>
        </w:rPr>
        <w:t xml:space="preserve">Insert objectives </w:t>
      </w:r>
      <w:r w:rsidR="00947A1E">
        <w:rPr>
          <w:i w:val="0"/>
          <w:iCs w:val="0"/>
        </w:rPr>
        <w:t>and ask group on success metrics</w:t>
      </w:r>
      <w:r>
        <w:rPr>
          <w:i w:val="0"/>
          <w:iCs w:val="0"/>
        </w:rPr>
        <w:t>)</w:t>
      </w:r>
    </w:p>
    <w:p w14:paraId="23831CEE" w14:textId="77777777" w:rsidR="00D21D81" w:rsidRPr="00632B08" w:rsidRDefault="00D21D81">
      <w:pPr>
        <w:pStyle w:val="BodyText"/>
        <w:spacing w:before="224" w:line="228" w:lineRule="auto"/>
        <w:ind w:left="240" w:right="958"/>
        <w:rPr>
          <w:i w:val="0"/>
          <w:iCs w:val="0"/>
        </w:rPr>
      </w:pPr>
    </w:p>
    <w:p w14:paraId="6510AF06" w14:textId="77777777" w:rsidR="00BD6321" w:rsidRDefault="00B40173">
      <w:pPr>
        <w:pStyle w:val="Heading2"/>
        <w:numPr>
          <w:ilvl w:val="1"/>
          <w:numId w:val="2"/>
        </w:numPr>
        <w:tabs>
          <w:tab w:val="left" w:pos="816"/>
        </w:tabs>
      </w:pPr>
      <w:bookmarkStart w:id="6" w:name="_TOC_250013"/>
      <w:r>
        <w:t>Customer</w:t>
      </w:r>
      <w:r>
        <w:rPr>
          <w:spacing w:val="-2"/>
        </w:rPr>
        <w:t xml:space="preserve"> </w:t>
      </w:r>
      <w:r>
        <w:t>or</w:t>
      </w:r>
      <w:r>
        <w:rPr>
          <w:spacing w:val="-2"/>
        </w:rPr>
        <w:t xml:space="preserve"> </w:t>
      </w:r>
      <w:r>
        <w:t>Market</w:t>
      </w:r>
      <w:r>
        <w:rPr>
          <w:spacing w:val="-2"/>
        </w:rPr>
        <w:t xml:space="preserve"> </w:t>
      </w:r>
      <w:bookmarkEnd w:id="6"/>
      <w:r>
        <w:t>Needs</w:t>
      </w:r>
    </w:p>
    <w:p w14:paraId="4C1776C2" w14:textId="77777777" w:rsidR="00BD6321" w:rsidRDefault="00B40173">
      <w:pPr>
        <w:pStyle w:val="BodyText"/>
        <w:spacing w:before="224" w:line="228" w:lineRule="auto"/>
        <w:ind w:left="240" w:right="900"/>
      </w:pPr>
      <w:r>
        <w:t>&lt;Describe the needs of typical customers or market segments, including needs that are not yet</w:t>
      </w:r>
      <w:r>
        <w:rPr>
          <w:spacing w:val="1"/>
        </w:rPr>
        <w:t xml:space="preserve"> </w:t>
      </w:r>
      <w:r>
        <w:t>met by the marketplace or by existing systems. You may wish to describe problems customers</w:t>
      </w:r>
      <w:r>
        <w:rPr>
          <w:spacing w:val="1"/>
        </w:rPr>
        <w:t xml:space="preserve"> </w:t>
      </w:r>
      <w:r>
        <w:t>currently encounter that the new product will (or will not) address and how the product would be</w:t>
      </w:r>
      <w:r>
        <w:rPr>
          <w:spacing w:val="-59"/>
        </w:rPr>
        <w:t xml:space="preserve"> </w:t>
      </w:r>
      <w:r>
        <w:t>used by customers. Identify the customer hardware and software environment in which the</w:t>
      </w:r>
      <w:r>
        <w:rPr>
          <w:spacing w:val="1"/>
        </w:rPr>
        <w:t xml:space="preserve"> </w:t>
      </w:r>
      <w:r>
        <w:t>product must operate. Define at a high level any known critical interface or performance</w:t>
      </w:r>
      <w:r>
        <w:rPr>
          <w:spacing w:val="1"/>
        </w:rPr>
        <w:t xml:space="preserve"> </w:t>
      </w:r>
      <w:r>
        <w:t>requirements.</w:t>
      </w:r>
      <w:r>
        <w:rPr>
          <w:spacing w:val="-3"/>
        </w:rPr>
        <w:t xml:space="preserve"> </w:t>
      </w:r>
      <w:r>
        <w:t>Avoid including</w:t>
      </w:r>
      <w:r>
        <w:rPr>
          <w:spacing w:val="-3"/>
        </w:rPr>
        <w:t xml:space="preserve"> </w:t>
      </w:r>
      <w:r>
        <w:t>any</w:t>
      </w:r>
      <w:r>
        <w:rPr>
          <w:spacing w:val="-2"/>
        </w:rPr>
        <w:t xml:space="preserve"> </w:t>
      </w:r>
      <w:r>
        <w:t>design</w:t>
      </w:r>
      <w:r>
        <w:rPr>
          <w:spacing w:val="-3"/>
        </w:rPr>
        <w:t xml:space="preserve"> </w:t>
      </w:r>
      <w:r>
        <w:t>or</w:t>
      </w:r>
      <w:r>
        <w:rPr>
          <w:spacing w:val="-3"/>
        </w:rPr>
        <w:t xml:space="preserve"> </w:t>
      </w:r>
      <w:r>
        <w:t>implementation</w:t>
      </w:r>
      <w:r>
        <w:rPr>
          <w:spacing w:val="-2"/>
        </w:rPr>
        <w:t xml:space="preserve"> </w:t>
      </w:r>
      <w:r>
        <w:t>details.</w:t>
      </w:r>
      <w:r>
        <w:rPr>
          <w:spacing w:val="-3"/>
        </w:rPr>
        <w:t xml:space="preserve"> </w:t>
      </w:r>
      <w:r>
        <w:t>Present</w:t>
      </w:r>
      <w:r>
        <w:rPr>
          <w:spacing w:val="-2"/>
        </w:rPr>
        <w:t xml:space="preserve"> </w:t>
      </w:r>
      <w:r>
        <w:t>the</w:t>
      </w:r>
      <w:r>
        <w:rPr>
          <w:spacing w:val="-2"/>
        </w:rPr>
        <w:t xml:space="preserve"> </w:t>
      </w:r>
      <w:r>
        <w:t>requirements</w:t>
      </w:r>
      <w:r>
        <w:rPr>
          <w:spacing w:val="-2"/>
        </w:rPr>
        <w:t xml:space="preserve"> </w:t>
      </w:r>
      <w:r>
        <w:t>in</w:t>
      </w:r>
      <w:r>
        <w:rPr>
          <w:spacing w:val="-58"/>
        </w:rPr>
        <w:t xml:space="preserve"> </w:t>
      </w:r>
      <w:r>
        <w:t>a</w:t>
      </w:r>
      <w:r>
        <w:rPr>
          <w:spacing w:val="-3"/>
        </w:rPr>
        <w:t xml:space="preserve"> </w:t>
      </w:r>
      <w:r>
        <w:t>numbered</w:t>
      </w:r>
      <w:r>
        <w:rPr>
          <w:spacing w:val="-1"/>
        </w:rPr>
        <w:t xml:space="preserve"> </w:t>
      </w:r>
      <w:r>
        <w:t>list</w:t>
      </w:r>
      <w:r>
        <w:rPr>
          <w:spacing w:val="-1"/>
        </w:rPr>
        <w:t xml:space="preserve"> </w:t>
      </w:r>
      <w:r>
        <w:t>so</w:t>
      </w:r>
      <w:r>
        <w:rPr>
          <w:spacing w:val="-2"/>
        </w:rPr>
        <w:t xml:space="preserve"> </w:t>
      </w:r>
      <w:r>
        <w:t>that</w:t>
      </w:r>
      <w:r>
        <w:rPr>
          <w:spacing w:val="-2"/>
        </w:rPr>
        <w:t xml:space="preserve"> </w:t>
      </w:r>
      <w:r>
        <w:t>more</w:t>
      </w:r>
      <w:r>
        <w:rPr>
          <w:spacing w:val="-2"/>
        </w:rPr>
        <w:t xml:space="preserve"> </w:t>
      </w:r>
      <w:r>
        <w:t>detailed</w:t>
      </w:r>
      <w:r>
        <w:rPr>
          <w:spacing w:val="-2"/>
        </w:rPr>
        <w:t xml:space="preserve"> </w:t>
      </w:r>
      <w:r>
        <w:t>user</w:t>
      </w:r>
      <w:r>
        <w:rPr>
          <w:spacing w:val="-2"/>
        </w:rPr>
        <w:t xml:space="preserve"> </w:t>
      </w:r>
      <w:r>
        <w:t>or</w:t>
      </w:r>
      <w:r>
        <w:rPr>
          <w:spacing w:val="-1"/>
        </w:rPr>
        <w:t xml:space="preserve"> </w:t>
      </w:r>
      <w:r>
        <w:t>functional</w:t>
      </w:r>
      <w:r>
        <w:rPr>
          <w:spacing w:val="-1"/>
        </w:rPr>
        <w:t xml:space="preserve"> </w:t>
      </w:r>
      <w:r>
        <w:t>requirements</w:t>
      </w:r>
      <w:r>
        <w:rPr>
          <w:spacing w:val="-2"/>
        </w:rPr>
        <w:t xml:space="preserve"> </w:t>
      </w:r>
      <w:r>
        <w:t>can</w:t>
      </w:r>
      <w:r>
        <w:rPr>
          <w:spacing w:val="-1"/>
        </w:rPr>
        <w:t xml:space="preserve"> </w:t>
      </w:r>
      <w:r>
        <w:t>be</w:t>
      </w:r>
      <w:r>
        <w:rPr>
          <w:spacing w:val="-1"/>
        </w:rPr>
        <w:t xml:space="preserve"> </w:t>
      </w:r>
      <w:r>
        <w:t>traced</w:t>
      </w:r>
      <w:r>
        <w:rPr>
          <w:spacing w:val="-2"/>
        </w:rPr>
        <w:t xml:space="preserve"> </w:t>
      </w:r>
      <w:r>
        <w:t>to</w:t>
      </w:r>
      <w:r>
        <w:rPr>
          <w:spacing w:val="-2"/>
        </w:rPr>
        <w:t xml:space="preserve"> </w:t>
      </w:r>
      <w:r>
        <w:t>them.&gt;</w:t>
      </w:r>
    </w:p>
    <w:p w14:paraId="1779CE7D" w14:textId="1BA78EBA" w:rsidR="00632B08" w:rsidRDefault="00FD0DFA">
      <w:pPr>
        <w:pStyle w:val="BodyText"/>
        <w:spacing w:before="224" w:line="228" w:lineRule="auto"/>
        <w:ind w:left="240" w:right="900"/>
        <w:rPr>
          <w:i w:val="0"/>
          <w:iCs w:val="0"/>
        </w:rPr>
      </w:pPr>
      <w:r>
        <w:rPr>
          <w:i w:val="0"/>
          <w:iCs w:val="0"/>
        </w:rPr>
        <w:t>(</w:t>
      </w:r>
      <w:r w:rsidR="00D21D81">
        <w:rPr>
          <w:i w:val="0"/>
          <w:iCs w:val="0"/>
        </w:rPr>
        <w:t xml:space="preserve">Insert </w:t>
      </w:r>
      <w:r w:rsidR="00687880" w:rsidRPr="00687880">
        <w:rPr>
          <w:i w:val="0"/>
          <w:iCs w:val="0"/>
        </w:rPr>
        <w:t>Product Backlog / User Stories</w:t>
      </w:r>
      <w:r w:rsidR="00B364F9">
        <w:rPr>
          <w:i w:val="0"/>
          <w:iCs w:val="0"/>
        </w:rPr>
        <w:t>. Note Hardware and Software use</w:t>
      </w:r>
      <w:r w:rsidR="004C6FF4">
        <w:rPr>
          <w:i w:val="0"/>
          <w:iCs w:val="0"/>
        </w:rPr>
        <w:t>.</w:t>
      </w:r>
      <w:r>
        <w:rPr>
          <w:i w:val="0"/>
          <w:iCs w:val="0"/>
        </w:rPr>
        <w:t>)</w:t>
      </w:r>
    </w:p>
    <w:p w14:paraId="13F5CBFF" w14:textId="77777777" w:rsidR="004C6FF4" w:rsidRPr="00632B08" w:rsidRDefault="004C6FF4">
      <w:pPr>
        <w:pStyle w:val="BodyText"/>
        <w:spacing w:before="224" w:line="228" w:lineRule="auto"/>
        <w:ind w:left="240" w:right="900"/>
        <w:rPr>
          <w:i w:val="0"/>
          <w:iCs w:val="0"/>
        </w:rPr>
      </w:pPr>
    </w:p>
    <w:p w14:paraId="3B33DACD" w14:textId="77777777" w:rsidR="00BD6321" w:rsidRDefault="00B40173">
      <w:pPr>
        <w:pStyle w:val="Heading2"/>
        <w:numPr>
          <w:ilvl w:val="1"/>
          <w:numId w:val="2"/>
        </w:numPr>
        <w:tabs>
          <w:tab w:val="left" w:pos="816"/>
        </w:tabs>
      </w:pPr>
      <w:bookmarkStart w:id="7" w:name="_TOC_250012"/>
      <w:r>
        <w:t>Business</w:t>
      </w:r>
      <w:r>
        <w:rPr>
          <w:spacing w:val="-3"/>
        </w:rPr>
        <w:t xml:space="preserve"> </w:t>
      </w:r>
      <w:bookmarkEnd w:id="7"/>
      <w:r>
        <w:t>Risks</w:t>
      </w:r>
    </w:p>
    <w:p w14:paraId="4F5DBAA5" w14:textId="77777777" w:rsidR="00BD6321" w:rsidRDefault="00B40173">
      <w:pPr>
        <w:pStyle w:val="BodyText"/>
        <w:spacing w:before="223" w:line="228" w:lineRule="auto"/>
        <w:ind w:left="240" w:right="900"/>
      </w:pPr>
      <w:r>
        <w:t>&lt;Summarize the major business risks associated with developing this product, such as</w:t>
      </w:r>
      <w:r>
        <w:rPr>
          <w:spacing w:val="1"/>
        </w:rPr>
        <w:t xml:space="preserve"> </w:t>
      </w:r>
      <w:r>
        <w:t>marketplace</w:t>
      </w:r>
      <w:r>
        <w:rPr>
          <w:spacing w:val="-4"/>
        </w:rPr>
        <w:t xml:space="preserve"> </w:t>
      </w:r>
      <w:r>
        <w:t>competition,</w:t>
      </w:r>
      <w:r>
        <w:rPr>
          <w:spacing w:val="-3"/>
        </w:rPr>
        <w:t xml:space="preserve"> </w:t>
      </w:r>
      <w:r>
        <w:t>timing</w:t>
      </w:r>
      <w:r>
        <w:rPr>
          <w:spacing w:val="-3"/>
        </w:rPr>
        <w:t xml:space="preserve"> </w:t>
      </w:r>
      <w:r>
        <w:t>issues,</w:t>
      </w:r>
      <w:r>
        <w:rPr>
          <w:spacing w:val="-4"/>
        </w:rPr>
        <w:t xml:space="preserve"> </w:t>
      </w:r>
      <w:r>
        <w:t>user</w:t>
      </w:r>
      <w:r>
        <w:rPr>
          <w:spacing w:val="-3"/>
        </w:rPr>
        <w:t xml:space="preserve"> </w:t>
      </w:r>
      <w:r>
        <w:t>acceptance,</w:t>
      </w:r>
      <w:r>
        <w:rPr>
          <w:spacing w:val="-4"/>
        </w:rPr>
        <w:t xml:space="preserve"> </w:t>
      </w:r>
      <w:r>
        <w:t>implementation</w:t>
      </w:r>
      <w:r>
        <w:rPr>
          <w:spacing w:val="-3"/>
        </w:rPr>
        <w:t xml:space="preserve"> </w:t>
      </w:r>
      <w:r>
        <w:t>issues,</w:t>
      </w:r>
      <w:r>
        <w:rPr>
          <w:spacing w:val="-4"/>
        </w:rPr>
        <w:t xml:space="preserve"> </w:t>
      </w:r>
      <w:r>
        <w:t>or</w:t>
      </w:r>
      <w:r>
        <w:rPr>
          <w:spacing w:val="-3"/>
        </w:rPr>
        <w:t xml:space="preserve"> </w:t>
      </w:r>
      <w:r>
        <w:t>possible</w:t>
      </w:r>
      <w:r>
        <w:rPr>
          <w:spacing w:val="-58"/>
        </w:rPr>
        <w:t xml:space="preserve"> </w:t>
      </w:r>
      <w:r>
        <w:t>negative impacts on the business. Estimate the severity of the risks and identify any risk</w:t>
      </w:r>
      <w:r>
        <w:rPr>
          <w:spacing w:val="1"/>
        </w:rPr>
        <w:t xml:space="preserve"> </w:t>
      </w:r>
      <w:r>
        <w:t>mitigation</w:t>
      </w:r>
      <w:r>
        <w:rPr>
          <w:spacing w:val="-2"/>
        </w:rPr>
        <w:t xml:space="preserve"> </w:t>
      </w:r>
      <w:r>
        <w:t>actions that</w:t>
      </w:r>
      <w:r>
        <w:rPr>
          <w:spacing w:val="-1"/>
        </w:rPr>
        <w:t xml:space="preserve"> </w:t>
      </w:r>
      <w:r>
        <w:t>could be taken.&gt;</w:t>
      </w:r>
    </w:p>
    <w:p w14:paraId="4900C276" w14:textId="77777777" w:rsidR="00147B52" w:rsidRDefault="00147B52">
      <w:pPr>
        <w:spacing w:line="228" w:lineRule="auto"/>
      </w:pPr>
    </w:p>
    <w:tbl>
      <w:tblPr>
        <w:tblStyle w:val="TableGrid"/>
        <w:tblW w:w="0" w:type="auto"/>
        <w:tblInd w:w="284" w:type="dxa"/>
        <w:tblLook w:val="04A0" w:firstRow="1" w:lastRow="0" w:firstColumn="1" w:lastColumn="0" w:noHBand="0" w:noVBand="1"/>
      </w:tblPr>
      <w:tblGrid>
        <w:gridCol w:w="3478"/>
        <w:gridCol w:w="3477"/>
        <w:gridCol w:w="3477"/>
      </w:tblGrid>
      <w:tr w:rsidR="005E61B9" w14:paraId="62258D74" w14:textId="2CF99D15" w:rsidTr="005E61B9">
        <w:tc>
          <w:tcPr>
            <w:tcW w:w="3478" w:type="dxa"/>
          </w:tcPr>
          <w:p w14:paraId="09D8DAF9" w14:textId="10CD4606" w:rsidR="005E61B9" w:rsidRDefault="005E61B9" w:rsidP="005E61B9">
            <w:pPr>
              <w:spacing w:line="228" w:lineRule="auto"/>
            </w:pPr>
            <w:r>
              <w:t>Risks</w:t>
            </w:r>
          </w:p>
        </w:tc>
        <w:tc>
          <w:tcPr>
            <w:tcW w:w="3477" w:type="dxa"/>
          </w:tcPr>
          <w:p w14:paraId="5F553029" w14:textId="09575220" w:rsidR="005E61B9" w:rsidRDefault="005E61B9" w:rsidP="00147B52">
            <w:pPr>
              <w:spacing w:line="228" w:lineRule="auto"/>
            </w:pPr>
            <w:r>
              <w:t>Severity</w:t>
            </w:r>
          </w:p>
        </w:tc>
        <w:tc>
          <w:tcPr>
            <w:tcW w:w="3477" w:type="dxa"/>
          </w:tcPr>
          <w:p w14:paraId="7F0BE699" w14:textId="4F6D6438" w:rsidR="005E61B9" w:rsidRDefault="005E61B9" w:rsidP="00147B52">
            <w:pPr>
              <w:spacing w:line="228" w:lineRule="auto"/>
            </w:pPr>
            <w:r>
              <w:t>Risk mitigation actions</w:t>
            </w:r>
          </w:p>
        </w:tc>
      </w:tr>
      <w:tr w:rsidR="005E61B9" w14:paraId="5C97B868" w14:textId="00374A0A" w:rsidTr="005E61B9">
        <w:tc>
          <w:tcPr>
            <w:tcW w:w="3478" w:type="dxa"/>
          </w:tcPr>
          <w:p w14:paraId="55B07EF2" w14:textId="52DE6E19" w:rsidR="005E61B9" w:rsidRDefault="0020189C" w:rsidP="00147B52">
            <w:pPr>
              <w:spacing w:line="228" w:lineRule="auto"/>
            </w:pPr>
            <w:r>
              <w:t>Original c</w:t>
            </w:r>
            <w:r w:rsidR="005E61B9" w:rsidRPr="005E61B9">
              <w:t xml:space="preserve">ustomers moving </w:t>
            </w:r>
            <w:r w:rsidR="005E61B9">
              <w:t xml:space="preserve">to another client </w:t>
            </w:r>
            <w:r w:rsidR="005E61B9" w:rsidRPr="005E61B9">
              <w:t>due to product not being in messenger anymore</w:t>
            </w:r>
          </w:p>
        </w:tc>
        <w:tc>
          <w:tcPr>
            <w:tcW w:w="3477" w:type="dxa"/>
          </w:tcPr>
          <w:p w14:paraId="6F02E1A7" w14:textId="21B58066" w:rsidR="005E61B9" w:rsidRDefault="0020189C" w:rsidP="00147B52">
            <w:pPr>
              <w:spacing w:line="228" w:lineRule="auto"/>
            </w:pPr>
            <w:r>
              <w:t>Medium</w:t>
            </w:r>
          </w:p>
        </w:tc>
        <w:tc>
          <w:tcPr>
            <w:tcW w:w="3477" w:type="dxa"/>
          </w:tcPr>
          <w:p w14:paraId="642011CF" w14:textId="71EC1F96" w:rsidR="005E61B9" w:rsidRDefault="0020189C" w:rsidP="00147B52">
            <w:pPr>
              <w:spacing w:line="228" w:lineRule="auto"/>
            </w:pPr>
            <w:r>
              <w:t>Make the webapp be able to integrate to multiple shopping applications</w:t>
            </w:r>
            <w:r w:rsidR="00D562DD">
              <w:t xml:space="preserve"> (Future)</w:t>
            </w:r>
          </w:p>
        </w:tc>
      </w:tr>
      <w:tr w:rsidR="005E61B9" w14:paraId="45816EB3" w14:textId="77777777" w:rsidTr="005E61B9">
        <w:tc>
          <w:tcPr>
            <w:tcW w:w="3478" w:type="dxa"/>
          </w:tcPr>
          <w:p w14:paraId="33954F99" w14:textId="165E03CE" w:rsidR="005E61B9" w:rsidRPr="005E61B9" w:rsidRDefault="00ED21DF" w:rsidP="00147B52">
            <w:pPr>
              <w:spacing w:line="228" w:lineRule="auto"/>
            </w:pPr>
            <w:r>
              <w:t xml:space="preserve">Other </w:t>
            </w:r>
            <w:r w:rsidR="00C543ED">
              <w:t xml:space="preserve">marketplace competitors from Facebook and other </w:t>
            </w:r>
            <w:r w:rsidR="00E53591">
              <w:t>shopping applications</w:t>
            </w:r>
          </w:p>
        </w:tc>
        <w:tc>
          <w:tcPr>
            <w:tcW w:w="3477" w:type="dxa"/>
          </w:tcPr>
          <w:p w14:paraId="021B6D63" w14:textId="143FAF35" w:rsidR="005E61B9" w:rsidRDefault="0050704E" w:rsidP="00147B52">
            <w:pPr>
              <w:spacing w:line="228" w:lineRule="auto"/>
            </w:pPr>
            <w:r>
              <w:t>Low</w:t>
            </w:r>
          </w:p>
        </w:tc>
        <w:tc>
          <w:tcPr>
            <w:tcW w:w="3477" w:type="dxa"/>
          </w:tcPr>
          <w:p w14:paraId="71402968" w14:textId="4F437A38" w:rsidR="005E61B9" w:rsidRDefault="0020189C" w:rsidP="00147B52">
            <w:pPr>
              <w:spacing w:line="228" w:lineRule="auto"/>
            </w:pPr>
            <w:r>
              <w:t>Better marketing</w:t>
            </w:r>
          </w:p>
        </w:tc>
      </w:tr>
      <w:tr w:rsidR="00DB0A9F" w14:paraId="512DD033" w14:textId="77777777" w:rsidTr="005E61B9">
        <w:tc>
          <w:tcPr>
            <w:tcW w:w="3478" w:type="dxa"/>
          </w:tcPr>
          <w:p w14:paraId="71541E11" w14:textId="066E83E2" w:rsidR="00DB0A9F" w:rsidRDefault="00DB0A9F" w:rsidP="00147B52">
            <w:pPr>
              <w:spacing w:line="228" w:lineRule="auto"/>
            </w:pPr>
            <w:r>
              <w:t xml:space="preserve">Other </w:t>
            </w:r>
            <w:r w:rsidR="00421B8C">
              <w:t>product management applications</w:t>
            </w:r>
          </w:p>
        </w:tc>
        <w:tc>
          <w:tcPr>
            <w:tcW w:w="3477" w:type="dxa"/>
          </w:tcPr>
          <w:p w14:paraId="43127633" w14:textId="391D9B0F" w:rsidR="00DB0A9F" w:rsidRDefault="00421B8C" w:rsidP="00147B52">
            <w:pPr>
              <w:spacing w:line="228" w:lineRule="auto"/>
            </w:pPr>
            <w:r>
              <w:t>High</w:t>
            </w:r>
          </w:p>
        </w:tc>
        <w:tc>
          <w:tcPr>
            <w:tcW w:w="3477" w:type="dxa"/>
          </w:tcPr>
          <w:p w14:paraId="364D5E77" w14:textId="1CAF7C13" w:rsidR="00DB0A9F" w:rsidRDefault="00013AFE" w:rsidP="00147B52">
            <w:pPr>
              <w:spacing w:line="228" w:lineRule="auto"/>
            </w:pPr>
            <w:r>
              <w:t>Communication with client</w:t>
            </w:r>
            <w:r w:rsidR="006C41B8">
              <w:t xml:space="preserve"> to make a better product catered to them</w:t>
            </w:r>
          </w:p>
        </w:tc>
      </w:tr>
      <w:tr w:rsidR="00C02B66" w14:paraId="3A095618" w14:textId="77777777" w:rsidTr="005E61B9">
        <w:tc>
          <w:tcPr>
            <w:tcW w:w="3478" w:type="dxa"/>
          </w:tcPr>
          <w:p w14:paraId="37280CF8" w14:textId="0BD3DDF4" w:rsidR="00C02B66" w:rsidRDefault="00C02B66" w:rsidP="00147B52">
            <w:pPr>
              <w:spacing w:line="228" w:lineRule="auto"/>
            </w:pPr>
            <w:r>
              <w:t xml:space="preserve">Employees not understanding the </w:t>
            </w:r>
            <w:r w:rsidR="00C441F5">
              <w:t xml:space="preserve">solution </w:t>
            </w:r>
          </w:p>
        </w:tc>
        <w:tc>
          <w:tcPr>
            <w:tcW w:w="3477" w:type="dxa"/>
          </w:tcPr>
          <w:p w14:paraId="168648EF" w14:textId="117E97E9" w:rsidR="00C02B66" w:rsidRDefault="00C441F5" w:rsidP="00147B52">
            <w:pPr>
              <w:spacing w:line="228" w:lineRule="auto"/>
            </w:pPr>
            <w:r>
              <w:t>Low</w:t>
            </w:r>
          </w:p>
        </w:tc>
        <w:tc>
          <w:tcPr>
            <w:tcW w:w="3477" w:type="dxa"/>
          </w:tcPr>
          <w:p w14:paraId="38A8AD33" w14:textId="022A02A0" w:rsidR="00C02B66" w:rsidRDefault="00C441F5" w:rsidP="00147B52">
            <w:pPr>
              <w:spacing w:line="228" w:lineRule="auto"/>
            </w:pPr>
            <w:r>
              <w:t xml:space="preserve">Create training </w:t>
            </w:r>
            <w:r w:rsidR="00D00EC5">
              <w:t>for the employees and make the user interface easy to use.</w:t>
            </w:r>
          </w:p>
        </w:tc>
      </w:tr>
    </w:tbl>
    <w:p w14:paraId="59CE336B" w14:textId="254C58E9" w:rsidR="00B646FC" w:rsidRDefault="00201EA0" w:rsidP="00201EA0">
      <w:pPr>
        <w:pStyle w:val="ListParagraph"/>
        <w:spacing w:line="228" w:lineRule="auto"/>
        <w:ind w:left="284" w:firstLine="0"/>
        <w:sectPr w:rsidR="00B646FC">
          <w:headerReference w:type="default" r:id="rId10"/>
          <w:pgSz w:w="12240" w:h="15840"/>
          <w:pgMar w:top="940" w:right="540" w:bottom="280" w:left="1200" w:header="733" w:footer="0" w:gutter="0"/>
          <w:pgNumType w:start="1"/>
          <w:cols w:space="720"/>
        </w:sectPr>
      </w:pPr>
      <w:r>
        <w:t xml:space="preserve">(Discuss with group about this) </w:t>
      </w:r>
    </w:p>
    <w:p w14:paraId="581B96C5" w14:textId="77777777" w:rsidR="00201EA0" w:rsidRDefault="00201EA0" w:rsidP="00201EA0">
      <w:pPr>
        <w:pStyle w:val="Heading1"/>
        <w:tabs>
          <w:tab w:val="left" w:pos="672"/>
        </w:tabs>
        <w:ind w:left="0" w:firstLine="0"/>
      </w:pPr>
      <w:bookmarkStart w:id="8" w:name="_TOC_250011"/>
    </w:p>
    <w:p w14:paraId="08DC2702" w14:textId="00A514CC" w:rsidR="00BD6321" w:rsidRDefault="00B40173">
      <w:pPr>
        <w:pStyle w:val="Heading1"/>
        <w:numPr>
          <w:ilvl w:val="0"/>
          <w:numId w:val="2"/>
        </w:numPr>
        <w:tabs>
          <w:tab w:val="left" w:pos="672"/>
        </w:tabs>
      </w:pPr>
      <w:r>
        <w:t>Vision</w:t>
      </w:r>
      <w:r>
        <w:rPr>
          <w:spacing w:val="-4"/>
        </w:rPr>
        <w:t xml:space="preserve"> </w:t>
      </w:r>
      <w:r>
        <w:t>of</w:t>
      </w:r>
      <w:r>
        <w:rPr>
          <w:spacing w:val="-3"/>
        </w:rPr>
        <w:t xml:space="preserve"> </w:t>
      </w:r>
      <w:r>
        <w:t>the</w:t>
      </w:r>
      <w:r>
        <w:rPr>
          <w:spacing w:val="-3"/>
        </w:rPr>
        <w:t xml:space="preserve"> </w:t>
      </w:r>
      <w:bookmarkEnd w:id="8"/>
      <w:r>
        <w:t>Solution</w:t>
      </w:r>
    </w:p>
    <w:p w14:paraId="762DBC22" w14:textId="77777777" w:rsidR="00BD6321" w:rsidRDefault="00B40173">
      <w:pPr>
        <w:pStyle w:val="Heading2"/>
        <w:numPr>
          <w:ilvl w:val="1"/>
          <w:numId w:val="2"/>
        </w:numPr>
        <w:tabs>
          <w:tab w:val="left" w:pos="816"/>
        </w:tabs>
        <w:spacing w:before="174"/>
      </w:pPr>
      <w:bookmarkStart w:id="9" w:name="_TOC_250010"/>
      <w:r>
        <w:t>Vision</w:t>
      </w:r>
      <w:r>
        <w:rPr>
          <w:spacing w:val="-3"/>
        </w:rPr>
        <w:t xml:space="preserve"> </w:t>
      </w:r>
      <w:bookmarkEnd w:id="9"/>
      <w:r>
        <w:t>Statement</w:t>
      </w:r>
    </w:p>
    <w:p w14:paraId="475ACA55" w14:textId="11F0A311" w:rsidR="000B5DED" w:rsidRDefault="00CD39A1" w:rsidP="00416E18">
      <w:pPr>
        <w:pStyle w:val="BodyText"/>
        <w:spacing w:before="223" w:line="360" w:lineRule="auto"/>
        <w:ind w:left="240" w:right="958"/>
        <w:rPr>
          <w:i w:val="0"/>
          <w:iCs w:val="0"/>
          <w:sz w:val="24"/>
          <w:szCs w:val="24"/>
        </w:rPr>
      </w:pPr>
      <w:r>
        <w:rPr>
          <w:i w:val="0"/>
          <w:iCs w:val="0"/>
          <w:sz w:val="24"/>
          <w:szCs w:val="24"/>
        </w:rPr>
        <w:t xml:space="preserve">The </w:t>
      </w:r>
      <w:r w:rsidR="00F444CB">
        <w:rPr>
          <w:i w:val="0"/>
          <w:iCs w:val="0"/>
          <w:sz w:val="24"/>
          <w:szCs w:val="24"/>
        </w:rPr>
        <w:t>group’s</w:t>
      </w:r>
      <w:r w:rsidR="0363FF71" w:rsidRPr="00416E18">
        <w:rPr>
          <w:i w:val="0"/>
          <w:iCs w:val="0"/>
          <w:sz w:val="24"/>
          <w:szCs w:val="24"/>
        </w:rPr>
        <w:t xml:space="preserve"> vision </w:t>
      </w:r>
      <w:r w:rsidR="000B5DED">
        <w:rPr>
          <w:i w:val="0"/>
          <w:iCs w:val="0"/>
          <w:sz w:val="24"/>
          <w:szCs w:val="24"/>
        </w:rPr>
        <w:t xml:space="preserve">of the product is an </w:t>
      </w:r>
      <w:r w:rsidR="00980460">
        <w:rPr>
          <w:i w:val="0"/>
          <w:iCs w:val="0"/>
          <w:sz w:val="24"/>
          <w:szCs w:val="24"/>
        </w:rPr>
        <w:t>easy-to-use</w:t>
      </w:r>
      <w:r w:rsidR="000B5DED">
        <w:rPr>
          <w:i w:val="0"/>
          <w:iCs w:val="0"/>
          <w:sz w:val="24"/>
          <w:szCs w:val="24"/>
        </w:rPr>
        <w:t xml:space="preserve"> solution which can be accessed </w:t>
      </w:r>
      <w:r w:rsidR="00980460">
        <w:rPr>
          <w:i w:val="0"/>
          <w:iCs w:val="0"/>
          <w:sz w:val="24"/>
          <w:szCs w:val="24"/>
        </w:rPr>
        <w:t xml:space="preserve">from </w:t>
      </w:r>
      <w:r w:rsidR="000B5DED">
        <w:rPr>
          <w:i w:val="0"/>
          <w:iCs w:val="0"/>
          <w:sz w:val="24"/>
          <w:szCs w:val="24"/>
        </w:rPr>
        <w:t>any device to</w:t>
      </w:r>
      <w:r w:rsidR="00402FC9">
        <w:rPr>
          <w:i w:val="0"/>
          <w:iCs w:val="0"/>
          <w:sz w:val="24"/>
          <w:szCs w:val="24"/>
        </w:rPr>
        <w:t xml:space="preserve"> manage </w:t>
      </w:r>
      <w:r w:rsidR="004200BF">
        <w:rPr>
          <w:i w:val="0"/>
          <w:iCs w:val="0"/>
          <w:sz w:val="24"/>
          <w:szCs w:val="24"/>
        </w:rPr>
        <w:t xml:space="preserve">inventory and </w:t>
      </w:r>
      <w:r w:rsidR="00B943E8">
        <w:rPr>
          <w:i w:val="0"/>
          <w:iCs w:val="0"/>
          <w:sz w:val="24"/>
          <w:szCs w:val="24"/>
        </w:rPr>
        <w:t>orders from customers</w:t>
      </w:r>
      <w:r w:rsidR="004200BF">
        <w:rPr>
          <w:i w:val="0"/>
          <w:iCs w:val="0"/>
          <w:sz w:val="24"/>
          <w:szCs w:val="24"/>
        </w:rPr>
        <w:t xml:space="preserve">. </w:t>
      </w:r>
      <w:r w:rsidR="00B943E8">
        <w:rPr>
          <w:i w:val="0"/>
          <w:iCs w:val="0"/>
          <w:sz w:val="24"/>
          <w:szCs w:val="24"/>
        </w:rPr>
        <w:t>This system will lead to</w:t>
      </w:r>
      <w:r w:rsidR="00E32C46">
        <w:rPr>
          <w:i w:val="0"/>
          <w:iCs w:val="0"/>
          <w:sz w:val="24"/>
          <w:szCs w:val="24"/>
        </w:rPr>
        <w:t xml:space="preserve"> increased</w:t>
      </w:r>
      <w:r w:rsidR="00A01C5A" w:rsidRPr="00416E18">
        <w:rPr>
          <w:i w:val="0"/>
          <w:iCs w:val="0"/>
          <w:sz w:val="24"/>
          <w:szCs w:val="24"/>
        </w:rPr>
        <w:t xml:space="preserve"> efficiency and accuracy in operations</w:t>
      </w:r>
      <w:r w:rsidR="00A01C5A">
        <w:rPr>
          <w:i w:val="0"/>
          <w:iCs w:val="0"/>
          <w:sz w:val="24"/>
          <w:szCs w:val="24"/>
        </w:rPr>
        <w:t>.</w:t>
      </w:r>
      <w:r w:rsidR="006A3DC8">
        <w:rPr>
          <w:i w:val="0"/>
          <w:iCs w:val="0"/>
          <w:sz w:val="24"/>
          <w:szCs w:val="24"/>
        </w:rPr>
        <w:t xml:space="preserve"> This </w:t>
      </w:r>
      <w:r w:rsidR="00E32C46">
        <w:rPr>
          <w:i w:val="0"/>
          <w:iCs w:val="0"/>
          <w:sz w:val="24"/>
          <w:szCs w:val="24"/>
        </w:rPr>
        <w:t>will also pro</w:t>
      </w:r>
      <w:r w:rsidR="00CB396F">
        <w:rPr>
          <w:i w:val="0"/>
          <w:iCs w:val="0"/>
          <w:sz w:val="24"/>
          <w:szCs w:val="24"/>
        </w:rPr>
        <w:t xml:space="preserve">vide a way for the business to make informed decisions and minimize errors in </w:t>
      </w:r>
      <w:r w:rsidR="001F667C" w:rsidRPr="00416E18">
        <w:rPr>
          <w:i w:val="0"/>
          <w:iCs w:val="0"/>
          <w:sz w:val="24"/>
          <w:szCs w:val="24"/>
        </w:rPr>
        <w:t>inventory management and ordering processes</w:t>
      </w:r>
      <w:r w:rsidR="001F667C">
        <w:rPr>
          <w:i w:val="0"/>
          <w:iCs w:val="0"/>
          <w:sz w:val="24"/>
          <w:szCs w:val="24"/>
        </w:rPr>
        <w:t>.</w:t>
      </w:r>
    </w:p>
    <w:p w14:paraId="1741974C" w14:textId="77777777" w:rsidR="00632B08" w:rsidRPr="00632B08" w:rsidRDefault="00632B08">
      <w:pPr>
        <w:pStyle w:val="BodyText"/>
        <w:spacing w:before="223" w:line="228" w:lineRule="auto"/>
        <w:ind w:left="240" w:right="958"/>
        <w:rPr>
          <w:i w:val="0"/>
          <w:iCs w:val="0"/>
        </w:rPr>
      </w:pPr>
    </w:p>
    <w:p w14:paraId="714FE06D" w14:textId="77777777" w:rsidR="00BD6321" w:rsidRDefault="00B40173">
      <w:pPr>
        <w:pStyle w:val="Heading2"/>
        <w:numPr>
          <w:ilvl w:val="1"/>
          <w:numId w:val="2"/>
        </w:numPr>
        <w:tabs>
          <w:tab w:val="left" w:pos="816"/>
        </w:tabs>
        <w:spacing w:before="173"/>
      </w:pPr>
      <w:bookmarkStart w:id="10" w:name="_TOC_250009"/>
      <w:r>
        <w:t>Major</w:t>
      </w:r>
      <w:r>
        <w:rPr>
          <w:spacing w:val="-3"/>
        </w:rPr>
        <w:t xml:space="preserve"> </w:t>
      </w:r>
      <w:bookmarkEnd w:id="10"/>
      <w:r>
        <w:t>Features</w:t>
      </w:r>
    </w:p>
    <w:p w14:paraId="20619AE7" w14:textId="77777777" w:rsidR="00BD6321" w:rsidRDefault="00B40173">
      <w:pPr>
        <w:pStyle w:val="BodyText"/>
        <w:spacing w:before="224" w:line="228" w:lineRule="auto"/>
        <w:ind w:left="240" w:right="958"/>
      </w:pPr>
      <w:r>
        <w:t>&lt;Include</w:t>
      </w:r>
      <w:r>
        <w:rPr>
          <w:spacing w:val="-2"/>
        </w:rPr>
        <w:t xml:space="preserve"> </w:t>
      </w:r>
      <w:r>
        <w:t>a</w:t>
      </w:r>
      <w:r>
        <w:rPr>
          <w:spacing w:val="-3"/>
        </w:rPr>
        <w:t xml:space="preserve"> </w:t>
      </w:r>
      <w:r>
        <w:t>numbered</w:t>
      </w:r>
      <w:r>
        <w:rPr>
          <w:spacing w:val="-1"/>
        </w:rPr>
        <w:t xml:space="preserve"> </w:t>
      </w:r>
      <w:r>
        <w:t>list</w:t>
      </w:r>
      <w:r>
        <w:rPr>
          <w:spacing w:val="-2"/>
        </w:rPr>
        <w:t xml:space="preserve"> </w:t>
      </w:r>
      <w:r>
        <w:t>of</w:t>
      </w:r>
      <w:r>
        <w:rPr>
          <w:spacing w:val="-2"/>
        </w:rPr>
        <w:t xml:space="preserve"> </w:t>
      </w:r>
      <w:r>
        <w:t>the</w:t>
      </w:r>
      <w:r>
        <w:rPr>
          <w:spacing w:val="-1"/>
        </w:rPr>
        <w:t xml:space="preserve"> </w:t>
      </w:r>
      <w:r>
        <w:t>major</w:t>
      </w:r>
      <w:r>
        <w:rPr>
          <w:spacing w:val="-1"/>
        </w:rPr>
        <w:t xml:space="preserve"> </w:t>
      </w:r>
      <w:r>
        <w:t>features</w:t>
      </w:r>
      <w:r>
        <w:rPr>
          <w:spacing w:val="-2"/>
        </w:rPr>
        <w:t xml:space="preserve"> </w:t>
      </w:r>
      <w:r>
        <w:t>of</w:t>
      </w:r>
      <w:r>
        <w:rPr>
          <w:spacing w:val="-2"/>
        </w:rPr>
        <w:t xml:space="preserve"> </w:t>
      </w:r>
      <w:r>
        <w:t>the</w:t>
      </w:r>
      <w:r>
        <w:rPr>
          <w:spacing w:val="-3"/>
        </w:rPr>
        <w:t xml:space="preserve"> </w:t>
      </w:r>
      <w:r>
        <w:t>new</w:t>
      </w:r>
      <w:r>
        <w:rPr>
          <w:spacing w:val="-3"/>
        </w:rPr>
        <w:t xml:space="preserve"> </w:t>
      </w:r>
      <w:r>
        <w:t>product,</w:t>
      </w:r>
      <w:r>
        <w:rPr>
          <w:spacing w:val="-2"/>
        </w:rPr>
        <w:t xml:space="preserve"> </w:t>
      </w:r>
      <w:r>
        <w:t>emphasizing</w:t>
      </w:r>
      <w:r>
        <w:rPr>
          <w:spacing w:val="-3"/>
        </w:rPr>
        <w:t xml:space="preserve"> </w:t>
      </w:r>
      <w:r>
        <w:t>those</w:t>
      </w:r>
      <w:r>
        <w:rPr>
          <w:spacing w:val="-2"/>
        </w:rPr>
        <w:t xml:space="preserve"> </w:t>
      </w:r>
      <w:r>
        <w:t>features</w:t>
      </w:r>
      <w:r>
        <w:rPr>
          <w:spacing w:val="-58"/>
        </w:rPr>
        <w:t xml:space="preserve"> </w:t>
      </w:r>
      <w:r>
        <w:t>that distinguish it from previous or competing products. Specific user requirements and</w:t>
      </w:r>
      <w:r>
        <w:rPr>
          <w:spacing w:val="1"/>
        </w:rPr>
        <w:t xml:space="preserve"> </w:t>
      </w:r>
      <w:r>
        <w:t>functional</w:t>
      </w:r>
      <w:r>
        <w:rPr>
          <w:spacing w:val="-1"/>
        </w:rPr>
        <w:t xml:space="preserve"> </w:t>
      </w:r>
      <w:r>
        <w:t>requirements</w:t>
      </w:r>
      <w:r>
        <w:rPr>
          <w:spacing w:val="1"/>
        </w:rPr>
        <w:t xml:space="preserve"> </w:t>
      </w:r>
      <w:r>
        <w:t>may</w:t>
      </w:r>
      <w:r>
        <w:rPr>
          <w:spacing w:val="-1"/>
        </w:rPr>
        <w:t xml:space="preserve"> </w:t>
      </w:r>
      <w:r>
        <w:t>be</w:t>
      </w:r>
      <w:r>
        <w:rPr>
          <w:spacing w:val="-2"/>
        </w:rPr>
        <w:t xml:space="preserve"> </w:t>
      </w:r>
      <w:r>
        <w:t>traced back to</w:t>
      </w:r>
      <w:r>
        <w:rPr>
          <w:spacing w:val="-1"/>
        </w:rPr>
        <w:t xml:space="preserve"> </w:t>
      </w:r>
      <w:r>
        <w:t>these</w:t>
      </w:r>
      <w:r>
        <w:rPr>
          <w:spacing w:val="-2"/>
        </w:rPr>
        <w:t xml:space="preserve"> </w:t>
      </w:r>
      <w:r>
        <w:t>features.&gt;</w:t>
      </w:r>
    </w:p>
    <w:p w14:paraId="2611B08F" w14:textId="43F95B1D" w:rsidR="00632B08" w:rsidRDefault="00B721A8">
      <w:pPr>
        <w:pStyle w:val="BodyText"/>
        <w:spacing w:before="224" w:line="228" w:lineRule="auto"/>
        <w:ind w:left="240" w:right="958"/>
        <w:rPr>
          <w:i w:val="0"/>
          <w:iCs w:val="0"/>
          <w:sz w:val="24"/>
          <w:szCs w:val="24"/>
        </w:rPr>
      </w:pPr>
      <w:r>
        <w:rPr>
          <w:i w:val="0"/>
          <w:iCs w:val="0"/>
          <w:sz w:val="24"/>
          <w:szCs w:val="24"/>
        </w:rPr>
        <w:t>The main features of this product include:</w:t>
      </w:r>
    </w:p>
    <w:p w14:paraId="7D1A7299" w14:textId="478659EB" w:rsidR="00220773" w:rsidRDefault="003F6878" w:rsidP="000D76A4">
      <w:pPr>
        <w:pStyle w:val="BodyText"/>
        <w:numPr>
          <w:ilvl w:val="0"/>
          <w:numId w:val="5"/>
        </w:numPr>
        <w:spacing w:before="224" w:line="228" w:lineRule="auto"/>
        <w:ind w:right="958"/>
        <w:rPr>
          <w:i w:val="0"/>
          <w:iCs w:val="0"/>
          <w:sz w:val="24"/>
          <w:szCs w:val="24"/>
        </w:rPr>
      </w:pPr>
      <w:r>
        <w:rPr>
          <w:i w:val="0"/>
          <w:iCs w:val="0"/>
          <w:sz w:val="24"/>
          <w:szCs w:val="24"/>
        </w:rPr>
        <w:t>A</w:t>
      </w:r>
      <w:r w:rsidR="007D054F">
        <w:rPr>
          <w:i w:val="0"/>
          <w:iCs w:val="0"/>
          <w:sz w:val="24"/>
          <w:szCs w:val="24"/>
        </w:rPr>
        <w:t xml:space="preserve"> way to </w:t>
      </w:r>
      <w:proofErr w:type="gramStart"/>
      <w:r w:rsidR="007D054F">
        <w:rPr>
          <w:i w:val="0"/>
          <w:iCs w:val="0"/>
          <w:sz w:val="24"/>
          <w:szCs w:val="24"/>
        </w:rPr>
        <w:t>input</w:t>
      </w:r>
      <w:proofErr w:type="gramEnd"/>
      <w:r w:rsidR="007D054F">
        <w:rPr>
          <w:i w:val="0"/>
          <w:iCs w:val="0"/>
          <w:sz w:val="24"/>
          <w:szCs w:val="24"/>
        </w:rPr>
        <w:t xml:space="preserve"> </w:t>
      </w:r>
    </w:p>
    <w:p w14:paraId="29067184" w14:textId="05AB74D6" w:rsidR="003F7010" w:rsidRDefault="003F7010" w:rsidP="000D76A4">
      <w:pPr>
        <w:pStyle w:val="BodyText"/>
        <w:numPr>
          <w:ilvl w:val="0"/>
          <w:numId w:val="5"/>
        </w:numPr>
        <w:spacing w:before="224" w:line="228" w:lineRule="auto"/>
        <w:ind w:right="958"/>
        <w:rPr>
          <w:i w:val="0"/>
          <w:iCs w:val="0"/>
          <w:sz w:val="24"/>
          <w:szCs w:val="24"/>
        </w:rPr>
      </w:pPr>
      <w:r>
        <w:rPr>
          <w:i w:val="0"/>
          <w:iCs w:val="0"/>
          <w:sz w:val="24"/>
          <w:szCs w:val="24"/>
        </w:rPr>
        <w:t xml:space="preserve">Digital receipts for </w:t>
      </w:r>
      <w:r w:rsidR="00134748">
        <w:rPr>
          <w:i w:val="0"/>
          <w:iCs w:val="0"/>
          <w:sz w:val="24"/>
          <w:szCs w:val="24"/>
        </w:rPr>
        <w:t>customers’</w:t>
      </w:r>
      <w:r>
        <w:rPr>
          <w:i w:val="0"/>
          <w:iCs w:val="0"/>
          <w:sz w:val="24"/>
          <w:szCs w:val="24"/>
        </w:rPr>
        <w:t xml:space="preserve"> orders</w:t>
      </w:r>
    </w:p>
    <w:p w14:paraId="46F7DDBB" w14:textId="42F25955" w:rsidR="00134748" w:rsidRDefault="00134748" w:rsidP="000D76A4">
      <w:pPr>
        <w:pStyle w:val="BodyText"/>
        <w:numPr>
          <w:ilvl w:val="0"/>
          <w:numId w:val="5"/>
        </w:numPr>
        <w:spacing w:before="224" w:line="228" w:lineRule="auto"/>
        <w:ind w:right="958"/>
        <w:rPr>
          <w:i w:val="0"/>
          <w:iCs w:val="0"/>
          <w:sz w:val="24"/>
          <w:szCs w:val="24"/>
        </w:rPr>
      </w:pPr>
      <w:r>
        <w:rPr>
          <w:i w:val="0"/>
          <w:iCs w:val="0"/>
          <w:sz w:val="24"/>
          <w:szCs w:val="24"/>
        </w:rPr>
        <w:t>R</w:t>
      </w:r>
      <w:r w:rsidRPr="00134748">
        <w:rPr>
          <w:i w:val="0"/>
          <w:iCs w:val="0"/>
          <w:sz w:val="24"/>
          <w:szCs w:val="24"/>
        </w:rPr>
        <w:t>eal-time generated reports regarding the inventory and ordering transactions online</w:t>
      </w:r>
    </w:p>
    <w:p w14:paraId="313DF905" w14:textId="764E99AA" w:rsidR="00134748" w:rsidRPr="003F6878" w:rsidRDefault="006C322B" w:rsidP="000A7217">
      <w:pPr>
        <w:pStyle w:val="BodyText"/>
        <w:spacing w:before="223" w:line="360" w:lineRule="auto"/>
        <w:ind w:left="240" w:right="958"/>
        <w:rPr>
          <w:i w:val="0"/>
          <w:iCs w:val="0"/>
          <w:sz w:val="24"/>
          <w:szCs w:val="24"/>
        </w:rPr>
      </w:pPr>
      <w:r>
        <w:rPr>
          <w:i w:val="0"/>
          <w:iCs w:val="0"/>
          <w:sz w:val="24"/>
          <w:szCs w:val="24"/>
        </w:rPr>
        <w:t>(Insert objectives</w:t>
      </w:r>
      <w:r w:rsidR="000A7217">
        <w:rPr>
          <w:i w:val="0"/>
          <w:iCs w:val="0"/>
          <w:sz w:val="24"/>
          <w:szCs w:val="24"/>
        </w:rPr>
        <w:t xml:space="preserve"> and use cases)</w:t>
      </w:r>
    </w:p>
    <w:p w14:paraId="5B805992" w14:textId="77777777" w:rsidR="00BD6321" w:rsidRDefault="00B40173">
      <w:pPr>
        <w:pStyle w:val="Heading2"/>
        <w:numPr>
          <w:ilvl w:val="1"/>
          <w:numId w:val="2"/>
        </w:numPr>
        <w:tabs>
          <w:tab w:val="left" w:pos="816"/>
        </w:tabs>
        <w:spacing w:before="173"/>
      </w:pPr>
      <w:bookmarkStart w:id="11" w:name="_TOC_250008"/>
      <w:r>
        <w:t>Assumptions</w:t>
      </w:r>
      <w:r>
        <w:rPr>
          <w:spacing w:val="-2"/>
        </w:rPr>
        <w:t xml:space="preserve"> </w:t>
      </w:r>
      <w:r>
        <w:t>and</w:t>
      </w:r>
      <w:r>
        <w:rPr>
          <w:spacing w:val="-2"/>
        </w:rPr>
        <w:t xml:space="preserve"> </w:t>
      </w:r>
      <w:bookmarkEnd w:id="11"/>
      <w:r>
        <w:t>Dependencies</w:t>
      </w:r>
    </w:p>
    <w:p w14:paraId="65F92515" w14:textId="77777777" w:rsidR="00BD6321" w:rsidRDefault="00B40173">
      <w:pPr>
        <w:pStyle w:val="BodyText"/>
        <w:spacing w:before="224" w:line="228" w:lineRule="auto"/>
        <w:ind w:left="240" w:right="900"/>
      </w:pPr>
      <w:r>
        <w:t>&lt;Record</w:t>
      </w:r>
      <w:r>
        <w:rPr>
          <w:spacing w:val="-2"/>
        </w:rPr>
        <w:t xml:space="preserve"> </w:t>
      </w:r>
      <w:r>
        <w:t>any</w:t>
      </w:r>
      <w:r>
        <w:rPr>
          <w:spacing w:val="-2"/>
        </w:rPr>
        <w:t xml:space="preserve"> </w:t>
      </w:r>
      <w:r>
        <w:t>assumptions</w:t>
      </w:r>
      <w:r>
        <w:rPr>
          <w:spacing w:val="-1"/>
        </w:rPr>
        <w:t xml:space="preserve"> </w:t>
      </w:r>
      <w:r>
        <w:t>that</w:t>
      </w:r>
      <w:r>
        <w:rPr>
          <w:spacing w:val="-3"/>
        </w:rPr>
        <w:t xml:space="preserve"> </w:t>
      </w:r>
      <w:r>
        <w:t>were</w:t>
      </w:r>
      <w:r>
        <w:rPr>
          <w:spacing w:val="-1"/>
        </w:rPr>
        <w:t xml:space="preserve"> </w:t>
      </w:r>
      <w:r>
        <w:t>made</w:t>
      </w:r>
      <w:r>
        <w:rPr>
          <w:spacing w:val="-1"/>
        </w:rPr>
        <w:t xml:space="preserve"> </w:t>
      </w:r>
      <w:r>
        <w:t>when</w:t>
      </w:r>
      <w:r>
        <w:rPr>
          <w:spacing w:val="-1"/>
        </w:rPr>
        <w:t xml:space="preserve"> </w:t>
      </w:r>
      <w:r>
        <w:t>conceiving</w:t>
      </w:r>
      <w:r>
        <w:rPr>
          <w:spacing w:val="-3"/>
        </w:rPr>
        <w:t xml:space="preserve"> </w:t>
      </w:r>
      <w:r>
        <w:t>the</w:t>
      </w:r>
      <w:r>
        <w:rPr>
          <w:spacing w:val="-2"/>
        </w:rPr>
        <w:t xml:space="preserve"> </w:t>
      </w:r>
      <w:r>
        <w:t>project</w:t>
      </w:r>
      <w:r>
        <w:rPr>
          <w:spacing w:val="-3"/>
        </w:rPr>
        <w:t xml:space="preserve"> </w:t>
      </w:r>
      <w:r>
        <w:t>and</w:t>
      </w:r>
      <w:r>
        <w:rPr>
          <w:spacing w:val="-2"/>
        </w:rPr>
        <w:t xml:space="preserve"> </w:t>
      </w:r>
      <w:r>
        <w:t>writing</w:t>
      </w:r>
      <w:r>
        <w:rPr>
          <w:spacing w:val="-3"/>
        </w:rPr>
        <w:t xml:space="preserve"> </w:t>
      </w:r>
      <w:r>
        <w:t>this</w:t>
      </w:r>
      <w:r>
        <w:rPr>
          <w:spacing w:val="-2"/>
        </w:rPr>
        <w:t xml:space="preserve"> </w:t>
      </w:r>
      <w:r>
        <w:t>vision</w:t>
      </w:r>
      <w:r>
        <w:rPr>
          <w:spacing w:val="-58"/>
        </w:rPr>
        <w:t xml:space="preserve"> </w:t>
      </w:r>
      <w:r>
        <w:t>and scope document. Note any major dependencies the project must rely upon for success,</w:t>
      </w:r>
      <w:r>
        <w:rPr>
          <w:spacing w:val="1"/>
        </w:rPr>
        <w:t xml:space="preserve"> </w:t>
      </w:r>
      <w:r>
        <w:t>such as specific technologies, third-party vendors, development partners, or other business</w:t>
      </w:r>
      <w:r>
        <w:rPr>
          <w:spacing w:val="1"/>
        </w:rPr>
        <w:t xml:space="preserve"> </w:t>
      </w:r>
      <w:r>
        <w:t>relationships.&gt;</w:t>
      </w:r>
    </w:p>
    <w:p w14:paraId="3202EFD3" w14:textId="4C141481" w:rsidR="004A122E" w:rsidRDefault="004A122E">
      <w:pPr>
        <w:pStyle w:val="BodyText"/>
        <w:spacing w:before="224" w:line="228" w:lineRule="auto"/>
        <w:ind w:left="240" w:right="900"/>
        <w:rPr>
          <w:i w:val="0"/>
          <w:iCs w:val="0"/>
        </w:rPr>
      </w:pPr>
      <w:r>
        <w:rPr>
          <w:i w:val="0"/>
          <w:iCs w:val="0"/>
        </w:rPr>
        <w:t>Assumptions:</w:t>
      </w:r>
    </w:p>
    <w:p w14:paraId="3739F4CE" w14:textId="66CD63B4" w:rsidR="004A122E" w:rsidRDefault="002B38AE" w:rsidP="004A122E">
      <w:pPr>
        <w:pStyle w:val="BodyText"/>
        <w:numPr>
          <w:ilvl w:val="0"/>
          <w:numId w:val="5"/>
        </w:numPr>
        <w:spacing w:before="224" w:line="228" w:lineRule="auto"/>
        <w:ind w:right="900"/>
        <w:rPr>
          <w:i w:val="0"/>
          <w:iCs w:val="0"/>
        </w:rPr>
      </w:pPr>
      <w:proofErr w:type="spellStart"/>
      <w:r>
        <w:rPr>
          <w:i w:val="0"/>
          <w:iCs w:val="0"/>
        </w:rPr>
        <w:t>Torrecamp’s</w:t>
      </w:r>
      <w:proofErr w:type="spellEnd"/>
      <w:r>
        <w:rPr>
          <w:i w:val="0"/>
          <w:iCs w:val="0"/>
        </w:rPr>
        <w:t xml:space="preserve"> c</w:t>
      </w:r>
      <w:r w:rsidR="004A122E">
        <w:rPr>
          <w:i w:val="0"/>
          <w:iCs w:val="0"/>
        </w:rPr>
        <w:t>ustomers</w:t>
      </w:r>
      <w:r w:rsidR="008E4277">
        <w:rPr>
          <w:i w:val="0"/>
          <w:iCs w:val="0"/>
        </w:rPr>
        <w:t xml:space="preserve"> are</w:t>
      </w:r>
      <w:r w:rsidR="004A122E">
        <w:rPr>
          <w:i w:val="0"/>
          <w:iCs w:val="0"/>
        </w:rPr>
        <w:t xml:space="preserve"> willing to move from </w:t>
      </w:r>
      <w:r>
        <w:rPr>
          <w:i w:val="0"/>
          <w:iCs w:val="0"/>
        </w:rPr>
        <w:t xml:space="preserve">messenger to a </w:t>
      </w:r>
      <w:proofErr w:type="gramStart"/>
      <w:r>
        <w:rPr>
          <w:i w:val="0"/>
          <w:iCs w:val="0"/>
        </w:rPr>
        <w:t>website</w:t>
      </w:r>
      <w:proofErr w:type="gramEnd"/>
    </w:p>
    <w:p w14:paraId="40925A33" w14:textId="4AE3B4DD" w:rsidR="002B38AE" w:rsidRDefault="002B38AE" w:rsidP="004A122E">
      <w:pPr>
        <w:pStyle w:val="BodyText"/>
        <w:numPr>
          <w:ilvl w:val="0"/>
          <w:numId w:val="5"/>
        </w:numPr>
        <w:spacing w:before="224" w:line="228" w:lineRule="auto"/>
        <w:ind w:right="900"/>
        <w:rPr>
          <w:i w:val="0"/>
          <w:iCs w:val="0"/>
        </w:rPr>
      </w:pPr>
      <w:proofErr w:type="spellStart"/>
      <w:r>
        <w:rPr>
          <w:i w:val="0"/>
          <w:iCs w:val="0"/>
        </w:rPr>
        <w:t>Torrecamp</w:t>
      </w:r>
      <w:proofErr w:type="spellEnd"/>
      <w:r>
        <w:rPr>
          <w:i w:val="0"/>
          <w:iCs w:val="0"/>
        </w:rPr>
        <w:t xml:space="preserve"> </w:t>
      </w:r>
      <w:r w:rsidR="008E4277">
        <w:rPr>
          <w:i w:val="0"/>
          <w:iCs w:val="0"/>
        </w:rPr>
        <w:t>will be</w:t>
      </w:r>
      <w:r>
        <w:rPr>
          <w:i w:val="0"/>
          <w:iCs w:val="0"/>
        </w:rPr>
        <w:t xml:space="preserve"> paying for a server to run </w:t>
      </w:r>
      <w:r w:rsidR="008E4277">
        <w:rPr>
          <w:i w:val="0"/>
          <w:iCs w:val="0"/>
        </w:rPr>
        <w:t xml:space="preserve">the </w:t>
      </w:r>
      <w:proofErr w:type="gramStart"/>
      <w:r w:rsidR="008E4277">
        <w:rPr>
          <w:i w:val="0"/>
          <w:iCs w:val="0"/>
        </w:rPr>
        <w:t>application</w:t>
      </w:r>
      <w:proofErr w:type="gramEnd"/>
    </w:p>
    <w:p w14:paraId="1179315A" w14:textId="4C4C2650" w:rsidR="00574A2B" w:rsidRDefault="00574A2B" w:rsidP="004A122E">
      <w:pPr>
        <w:pStyle w:val="BodyText"/>
        <w:numPr>
          <w:ilvl w:val="0"/>
          <w:numId w:val="5"/>
        </w:numPr>
        <w:spacing w:before="224" w:line="228" w:lineRule="auto"/>
        <w:ind w:right="900"/>
        <w:rPr>
          <w:i w:val="0"/>
          <w:iCs w:val="0"/>
        </w:rPr>
      </w:pPr>
      <w:r>
        <w:rPr>
          <w:i w:val="0"/>
          <w:iCs w:val="0"/>
        </w:rPr>
        <w:t xml:space="preserve">Another group will continue to develop this </w:t>
      </w:r>
      <w:proofErr w:type="gramStart"/>
      <w:r>
        <w:rPr>
          <w:i w:val="0"/>
          <w:iCs w:val="0"/>
        </w:rPr>
        <w:t>application</w:t>
      </w:r>
      <w:proofErr w:type="gramEnd"/>
    </w:p>
    <w:p w14:paraId="1F0A964A" w14:textId="31CA1E8E" w:rsidR="00632B08" w:rsidRDefault="00ED1C4B">
      <w:pPr>
        <w:pStyle w:val="BodyText"/>
        <w:spacing w:before="224" w:line="228" w:lineRule="auto"/>
        <w:ind w:left="240" w:right="900"/>
        <w:rPr>
          <w:i w:val="0"/>
          <w:iCs w:val="0"/>
        </w:rPr>
      </w:pPr>
      <w:r>
        <w:rPr>
          <w:i w:val="0"/>
          <w:iCs w:val="0"/>
        </w:rPr>
        <w:t>Dependencies:</w:t>
      </w:r>
    </w:p>
    <w:p w14:paraId="3A414303" w14:textId="607A6008" w:rsidR="00ED1C4B" w:rsidRDefault="00ED1C4B" w:rsidP="00ED1C4B">
      <w:pPr>
        <w:pStyle w:val="BodyText"/>
        <w:numPr>
          <w:ilvl w:val="0"/>
          <w:numId w:val="5"/>
        </w:numPr>
        <w:spacing w:before="224" w:line="228" w:lineRule="auto"/>
        <w:ind w:right="900"/>
        <w:rPr>
          <w:i w:val="0"/>
          <w:iCs w:val="0"/>
        </w:rPr>
      </w:pPr>
      <w:r>
        <w:rPr>
          <w:i w:val="0"/>
          <w:iCs w:val="0"/>
        </w:rPr>
        <w:t xml:space="preserve">Laravel </w:t>
      </w:r>
      <w:r w:rsidR="00013CE8">
        <w:rPr>
          <w:i w:val="0"/>
          <w:iCs w:val="0"/>
        </w:rPr>
        <w:t xml:space="preserve">staying </w:t>
      </w:r>
      <w:r>
        <w:rPr>
          <w:i w:val="0"/>
          <w:iCs w:val="0"/>
        </w:rPr>
        <w:t xml:space="preserve">open-source and continually </w:t>
      </w:r>
      <w:proofErr w:type="gramStart"/>
      <w:r w:rsidR="00253D25">
        <w:rPr>
          <w:i w:val="0"/>
          <w:iCs w:val="0"/>
        </w:rPr>
        <w:t>updated</w:t>
      </w:r>
      <w:proofErr w:type="gramEnd"/>
    </w:p>
    <w:p w14:paraId="406291A4" w14:textId="5C9889E7" w:rsidR="00013CE8" w:rsidRDefault="00253D25" w:rsidP="00C124D6">
      <w:pPr>
        <w:pStyle w:val="BodyText"/>
        <w:numPr>
          <w:ilvl w:val="0"/>
          <w:numId w:val="5"/>
        </w:numPr>
        <w:spacing w:before="224" w:line="228" w:lineRule="auto"/>
        <w:ind w:right="900"/>
        <w:rPr>
          <w:i w:val="0"/>
          <w:iCs w:val="0"/>
        </w:rPr>
      </w:pPr>
      <w:r>
        <w:rPr>
          <w:i w:val="0"/>
          <w:iCs w:val="0"/>
        </w:rPr>
        <w:t xml:space="preserve">Node.js staying open-source and continually </w:t>
      </w:r>
      <w:proofErr w:type="gramStart"/>
      <w:r>
        <w:rPr>
          <w:i w:val="0"/>
          <w:iCs w:val="0"/>
        </w:rPr>
        <w:t>updated</w:t>
      </w:r>
      <w:proofErr w:type="gramEnd"/>
    </w:p>
    <w:p w14:paraId="46746348" w14:textId="77777777" w:rsidR="004C0843" w:rsidRDefault="004C0843" w:rsidP="004C0843">
      <w:pPr>
        <w:pStyle w:val="BodyText"/>
        <w:spacing w:before="224" w:line="228" w:lineRule="auto"/>
        <w:ind w:right="900"/>
        <w:rPr>
          <w:i w:val="0"/>
          <w:iCs w:val="0"/>
        </w:rPr>
      </w:pPr>
    </w:p>
    <w:p w14:paraId="11571018" w14:textId="6FB6898C" w:rsidR="004C0843" w:rsidRDefault="00574A2B" w:rsidP="004C0843">
      <w:pPr>
        <w:pStyle w:val="BodyText"/>
        <w:spacing w:before="224" w:line="228" w:lineRule="auto"/>
        <w:ind w:right="900"/>
        <w:rPr>
          <w:i w:val="0"/>
          <w:iCs w:val="0"/>
        </w:rPr>
      </w:pPr>
      <w:r>
        <w:rPr>
          <w:i w:val="0"/>
          <w:iCs w:val="0"/>
        </w:rPr>
        <w:t>(Check with g</w:t>
      </w:r>
      <w:r w:rsidR="0022629F">
        <w:rPr>
          <w:i w:val="0"/>
          <w:iCs w:val="0"/>
        </w:rPr>
        <w:t>roup)</w:t>
      </w:r>
    </w:p>
    <w:p w14:paraId="40A8ACE4" w14:textId="77777777" w:rsidR="004C0843" w:rsidRPr="00C124D6" w:rsidRDefault="004C0843" w:rsidP="004C0843">
      <w:pPr>
        <w:pStyle w:val="BodyText"/>
        <w:spacing w:before="224" w:line="228" w:lineRule="auto"/>
        <w:ind w:right="900"/>
        <w:rPr>
          <w:i w:val="0"/>
          <w:iCs w:val="0"/>
        </w:rPr>
      </w:pPr>
    </w:p>
    <w:p w14:paraId="221077D0" w14:textId="77777777" w:rsidR="00BD6321" w:rsidRDefault="00B40173">
      <w:pPr>
        <w:pStyle w:val="Heading1"/>
        <w:numPr>
          <w:ilvl w:val="0"/>
          <w:numId w:val="2"/>
        </w:numPr>
        <w:tabs>
          <w:tab w:val="left" w:pos="672"/>
        </w:tabs>
        <w:spacing w:before="99"/>
      </w:pPr>
      <w:bookmarkStart w:id="12" w:name="_TOC_250007"/>
      <w:r>
        <w:t>Scope</w:t>
      </w:r>
      <w:r>
        <w:rPr>
          <w:spacing w:val="-1"/>
        </w:rPr>
        <w:t xml:space="preserve"> </w:t>
      </w:r>
      <w:bookmarkEnd w:id="12"/>
      <w:r>
        <w:t>and Limitations</w:t>
      </w:r>
    </w:p>
    <w:p w14:paraId="3041FC61" w14:textId="77777777" w:rsidR="00BD6321" w:rsidRDefault="00B40173">
      <w:pPr>
        <w:pStyle w:val="Heading2"/>
        <w:numPr>
          <w:ilvl w:val="1"/>
          <w:numId w:val="2"/>
        </w:numPr>
        <w:tabs>
          <w:tab w:val="left" w:pos="816"/>
        </w:tabs>
      </w:pPr>
      <w:bookmarkStart w:id="13" w:name="_TOC_250006"/>
      <w:r>
        <w:t>Scope</w:t>
      </w:r>
      <w:r>
        <w:rPr>
          <w:spacing w:val="-2"/>
        </w:rPr>
        <w:t xml:space="preserve"> </w:t>
      </w:r>
      <w:r>
        <w:t>of</w:t>
      </w:r>
      <w:r>
        <w:rPr>
          <w:spacing w:val="-1"/>
        </w:rPr>
        <w:t xml:space="preserve"> </w:t>
      </w:r>
      <w:r>
        <w:t>Initial</w:t>
      </w:r>
      <w:r>
        <w:rPr>
          <w:spacing w:val="-2"/>
        </w:rPr>
        <w:t xml:space="preserve"> </w:t>
      </w:r>
      <w:bookmarkEnd w:id="13"/>
      <w:r>
        <w:t>Release</w:t>
      </w:r>
    </w:p>
    <w:p w14:paraId="69A5FA6B" w14:textId="77777777" w:rsidR="00BC62DB" w:rsidRDefault="00144E5A" w:rsidP="004C0843">
      <w:pPr>
        <w:pStyle w:val="BodyText"/>
        <w:spacing w:before="223" w:line="480" w:lineRule="auto"/>
        <w:ind w:left="240" w:right="958"/>
        <w:rPr>
          <w:i w:val="0"/>
          <w:iCs w:val="0"/>
          <w:color w:val="000000" w:themeColor="text1"/>
        </w:rPr>
      </w:pPr>
      <w:r>
        <w:rPr>
          <w:i w:val="0"/>
          <w:iCs w:val="0"/>
          <w:color w:val="000000" w:themeColor="text1"/>
        </w:rPr>
        <w:t>T</w:t>
      </w:r>
      <w:r w:rsidR="00D374A1" w:rsidRPr="00D374A1">
        <w:rPr>
          <w:i w:val="0"/>
          <w:iCs w:val="0"/>
          <w:color w:val="000000" w:themeColor="text1"/>
        </w:rPr>
        <w:t xml:space="preserve">he group will develop an inventory system and ordering system for </w:t>
      </w:r>
      <w:proofErr w:type="spellStart"/>
      <w:r w:rsidR="00D374A1" w:rsidRPr="00D374A1">
        <w:rPr>
          <w:i w:val="0"/>
          <w:iCs w:val="0"/>
          <w:color w:val="000000" w:themeColor="text1"/>
        </w:rPr>
        <w:t>Torrecamps</w:t>
      </w:r>
      <w:proofErr w:type="spellEnd"/>
      <w:r w:rsidR="00D374A1" w:rsidRPr="00D374A1">
        <w:rPr>
          <w:i w:val="0"/>
          <w:iCs w:val="0"/>
          <w:color w:val="000000" w:themeColor="text1"/>
        </w:rPr>
        <w:t xml:space="preserve"> Marketing. This will automate their transaction process and allows the users to order within the system which brings more flexibility and efficiency and eliminates the inconvenience of manually processing their transactions and inventory needs. Delivering operational improvements, minimizing customer service issues for better service. It also includes Invoice, Transaction report, Printing receipts and Inventory management, List of Orders which allows for viewing and adding of stocks, viewing of orders, contact supplier. This project will help </w:t>
      </w:r>
      <w:proofErr w:type="spellStart"/>
      <w:r w:rsidR="00D374A1" w:rsidRPr="00D374A1">
        <w:rPr>
          <w:i w:val="0"/>
          <w:iCs w:val="0"/>
          <w:color w:val="000000" w:themeColor="text1"/>
        </w:rPr>
        <w:t>Torrecamps</w:t>
      </w:r>
      <w:proofErr w:type="spellEnd"/>
      <w:r w:rsidR="00D374A1" w:rsidRPr="00D374A1">
        <w:rPr>
          <w:i w:val="0"/>
          <w:iCs w:val="0"/>
          <w:color w:val="000000" w:themeColor="text1"/>
        </w:rPr>
        <w:t xml:space="preserve"> to have more control over their business, providing the client's needs for the improvement of their business.</w:t>
      </w:r>
    </w:p>
    <w:p w14:paraId="449EF30D" w14:textId="77777777" w:rsidR="00BC62DB" w:rsidRDefault="00BC62DB">
      <w:pPr>
        <w:pStyle w:val="BodyText"/>
        <w:spacing w:before="223" w:line="228" w:lineRule="auto"/>
        <w:ind w:left="240" w:right="958"/>
        <w:rPr>
          <w:i w:val="0"/>
          <w:iCs w:val="0"/>
          <w:color w:val="000000" w:themeColor="text1"/>
        </w:rPr>
      </w:pPr>
    </w:p>
    <w:p w14:paraId="6A03B2FA" w14:textId="1F84CC51" w:rsidR="00D374A1" w:rsidRDefault="00144E5A">
      <w:pPr>
        <w:pStyle w:val="BodyText"/>
        <w:spacing w:before="223" w:line="228" w:lineRule="auto"/>
        <w:ind w:left="240" w:right="958"/>
        <w:rPr>
          <w:i w:val="0"/>
          <w:iCs w:val="0"/>
          <w:color w:val="000000" w:themeColor="text1"/>
        </w:rPr>
      </w:pPr>
      <w:r>
        <w:rPr>
          <w:i w:val="0"/>
          <w:iCs w:val="0"/>
          <w:color w:val="000000" w:themeColor="text1"/>
        </w:rPr>
        <w:t xml:space="preserve"> (Reword this)</w:t>
      </w:r>
    </w:p>
    <w:p w14:paraId="589A26B0" w14:textId="77777777" w:rsidR="00144E5A" w:rsidRPr="00D374A1" w:rsidRDefault="00144E5A">
      <w:pPr>
        <w:pStyle w:val="BodyText"/>
        <w:spacing w:before="223" w:line="228" w:lineRule="auto"/>
        <w:ind w:left="240" w:right="958"/>
        <w:rPr>
          <w:i w:val="0"/>
          <w:iCs w:val="0"/>
        </w:rPr>
      </w:pPr>
    </w:p>
    <w:p w14:paraId="2195BAB3" w14:textId="77777777" w:rsidR="00BD6321" w:rsidRDefault="00B40173">
      <w:pPr>
        <w:pStyle w:val="Heading2"/>
        <w:numPr>
          <w:ilvl w:val="1"/>
          <w:numId w:val="2"/>
        </w:numPr>
        <w:tabs>
          <w:tab w:val="left" w:pos="816"/>
        </w:tabs>
        <w:spacing w:before="173"/>
      </w:pPr>
      <w:bookmarkStart w:id="14" w:name="_TOC_250005"/>
      <w:r>
        <w:t>Scope</w:t>
      </w:r>
      <w:r>
        <w:rPr>
          <w:spacing w:val="-3"/>
        </w:rPr>
        <w:t xml:space="preserve"> </w:t>
      </w:r>
      <w:r>
        <w:t>of</w:t>
      </w:r>
      <w:r>
        <w:rPr>
          <w:spacing w:val="-1"/>
        </w:rPr>
        <w:t xml:space="preserve"> </w:t>
      </w:r>
      <w:r>
        <w:t>Subsequent</w:t>
      </w:r>
      <w:r>
        <w:rPr>
          <w:spacing w:val="-2"/>
        </w:rPr>
        <w:t xml:space="preserve"> </w:t>
      </w:r>
      <w:bookmarkEnd w:id="14"/>
      <w:r>
        <w:t>Releases</w:t>
      </w:r>
    </w:p>
    <w:p w14:paraId="4538EA8B" w14:textId="77777777" w:rsidR="00BD6321" w:rsidRDefault="00BD6321">
      <w:pPr>
        <w:spacing w:line="228" w:lineRule="auto"/>
      </w:pPr>
    </w:p>
    <w:p w14:paraId="3988012B" w14:textId="6EAA333F" w:rsidR="00632B08" w:rsidRDefault="004320E3" w:rsidP="00B240E0">
      <w:pPr>
        <w:spacing w:line="480" w:lineRule="auto"/>
        <w:ind w:left="284" w:right="577"/>
      </w:pPr>
      <w:r>
        <w:t>Future releases of this application will likely be handled by another group</w:t>
      </w:r>
      <w:r w:rsidR="00426717">
        <w:t xml:space="preserve"> which the current group will not have any influence over</w:t>
      </w:r>
      <w:r>
        <w:t>. They will likely add features missing from the initial release</w:t>
      </w:r>
      <w:r w:rsidR="00887609">
        <w:t xml:space="preserve"> that</w:t>
      </w:r>
      <w:r>
        <w:t xml:space="preserve"> this group has planned. </w:t>
      </w:r>
      <w:r w:rsidR="00A93274">
        <w:t>An example of this</w:t>
      </w:r>
      <w:r w:rsidR="00887609">
        <w:t xml:space="preserve"> possible feature</w:t>
      </w:r>
      <w:r w:rsidR="008D4D1F">
        <w:t xml:space="preserve"> </w:t>
      </w:r>
      <w:r w:rsidR="00A93274">
        <w:t>is</w:t>
      </w:r>
      <w:r w:rsidR="008D4D1F">
        <w:t xml:space="preserve"> integration </w:t>
      </w:r>
      <w:r w:rsidR="00C62125">
        <w:t>to</w:t>
      </w:r>
      <w:r w:rsidR="008D4D1F">
        <w:t xml:space="preserve"> Facebook </w:t>
      </w:r>
      <w:r w:rsidR="00C62125">
        <w:t xml:space="preserve">messenger to facilitate clients </w:t>
      </w:r>
      <w:r w:rsidR="00C807EA">
        <w:t xml:space="preserve">from </w:t>
      </w:r>
      <w:r w:rsidR="006D57A8">
        <w:t>there</w:t>
      </w:r>
      <w:r w:rsidR="00A93274">
        <w:t xml:space="preserve">. </w:t>
      </w:r>
      <w:r w:rsidR="00AF35AC">
        <w:t xml:space="preserve">Nevertheless, the group currently developing the application will </w:t>
      </w:r>
      <w:r w:rsidR="00547B64">
        <w:t xml:space="preserve">be </w:t>
      </w:r>
      <w:r w:rsidR="00CF7F53">
        <w:t>handl</w:t>
      </w:r>
      <w:r w:rsidR="00547B64">
        <w:t>ing</w:t>
      </w:r>
      <w:r w:rsidR="00CF7F53">
        <w:t xml:space="preserve"> future releases</w:t>
      </w:r>
      <w:r w:rsidR="00547B64">
        <w:t>.</w:t>
      </w:r>
    </w:p>
    <w:p w14:paraId="4B2C4CDD" w14:textId="77777777" w:rsidR="00BD6321" w:rsidRDefault="00BD6321">
      <w:pPr>
        <w:pStyle w:val="BodyText"/>
        <w:spacing w:before="5"/>
        <w:rPr>
          <w:sz w:val="28"/>
        </w:rPr>
      </w:pPr>
    </w:p>
    <w:p w14:paraId="7D8D9B64" w14:textId="77777777" w:rsidR="00BD6321" w:rsidRDefault="00B40173">
      <w:pPr>
        <w:pStyle w:val="Heading2"/>
        <w:numPr>
          <w:ilvl w:val="1"/>
          <w:numId w:val="2"/>
        </w:numPr>
        <w:tabs>
          <w:tab w:val="left" w:pos="816"/>
        </w:tabs>
        <w:spacing w:before="88"/>
      </w:pPr>
      <w:bookmarkStart w:id="15" w:name="_TOC_250004"/>
      <w:r>
        <w:t>Limitations</w:t>
      </w:r>
      <w:r>
        <w:rPr>
          <w:spacing w:val="-2"/>
        </w:rPr>
        <w:t xml:space="preserve"> </w:t>
      </w:r>
      <w:r>
        <w:t>and</w:t>
      </w:r>
      <w:r>
        <w:rPr>
          <w:spacing w:val="-2"/>
        </w:rPr>
        <w:t xml:space="preserve"> </w:t>
      </w:r>
      <w:bookmarkEnd w:id="15"/>
      <w:r>
        <w:t>Exclusions</w:t>
      </w:r>
    </w:p>
    <w:p w14:paraId="5667E809" w14:textId="77777777" w:rsidR="006233BC" w:rsidRDefault="006233BC" w:rsidP="001C52BF">
      <w:pPr>
        <w:widowControl/>
        <w:autoSpaceDE/>
        <w:autoSpaceDN/>
        <w:spacing w:after="160" w:line="256" w:lineRule="auto"/>
        <w:contextualSpacing/>
        <w:rPr>
          <w:rFonts w:eastAsiaTheme="minorEastAsia" w:cstheme="minorBidi"/>
        </w:rPr>
      </w:pPr>
    </w:p>
    <w:p w14:paraId="236820C4" w14:textId="761673DD" w:rsidR="001C52BF" w:rsidRPr="001C52BF" w:rsidRDefault="001C52BF" w:rsidP="00F2537B">
      <w:pPr>
        <w:widowControl/>
        <w:autoSpaceDE/>
        <w:autoSpaceDN/>
        <w:spacing w:after="160" w:line="256" w:lineRule="auto"/>
        <w:ind w:left="284"/>
        <w:contextualSpacing/>
        <w:rPr>
          <w:rFonts w:eastAsiaTheme="minorEastAsia" w:cstheme="minorBidi"/>
        </w:rPr>
      </w:pPr>
      <w:r>
        <w:rPr>
          <w:rFonts w:eastAsiaTheme="minorEastAsia" w:cstheme="minorBidi"/>
        </w:rPr>
        <w:t>Here are the limitations of the initial release:</w:t>
      </w:r>
    </w:p>
    <w:p w14:paraId="0DF5B919" w14:textId="58E34F5A" w:rsidR="001C52BF" w:rsidRDefault="001C52BF" w:rsidP="001C52BF">
      <w:pPr>
        <w:pStyle w:val="ListParagraph"/>
        <w:widowControl/>
        <w:numPr>
          <w:ilvl w:val="0"/>
          <w:numId w:val="4"/>
        </w:numPr>
        <w:autoSpaceDE/>
        <w:autoSpaceDN/>
        <w:spacing w:after="160" w:line="256" w:lineRule="auto"/>
        <w:contextualSpacing/>
        <w:rPr>
          <w:rFonts w:eastAsiaTheme="minorEastAsia" w:cstheme="minorBidi"/>
        </w:rPr>
      </w:pPr>
      <w:r>
        <w:rPr>
          <w:color w:val="000000" w:themeColor="text1"/>
        </w:rPr>
        <w:t>For the mobile application, it is limited only to android OS.</w:t>
      </w:r>
    </w:p>
    <w:p w14:paraId="26CAA204" w14:textId="77777777" w:rsidR="001C52BF" w:rsidRDefault="001C52BF" w:rsidP="001C52BF">
      <w:pPr>
        <w:pStyle w:val="ListParagraph"/>
        <w:widowControl/>
        <w:numPr>
          <w:ilvl w:val="0"/>
          <w:numId w:val="4"/>
        </w:numPr>
        <w:autoSpaceDE/>
        <w:autoSpaceDN/>
        <w:spacing w:after="160" w:line="256" w:lineRule="auto"/>
        <w:contextualSpacing/>
      </w:pPr>
      <w:r>
        <w:rPr>
          <w:color w:val="000000" w:themeColor="text1"/>
        </w:rPr>
        <w:t>The application will only include Cash-On-Delivery (COD) as their means of payment.</w:t>
      </w:r>
    </w:p>
    <w:p w14:paraId="46B63431" w14:textId="77777777" w:rsidR="001C52BF" w:rsidRDefault="001C52BF" w:rsidP="001C52BF">
      <w:pPr>
        <w:pStyle w:val="ListParagraph"/>
        <w:widowControl/>
        <w:numPr>
          <w:ilvl w:val="0"/>
          <w:numId w:val="4"/>
        </w:numPr>
        <w:autoSpaceDE/>
        <w:autoSpaceDN/>
        <w:spacing w:after="160" w:line="256" w:lineRule="auto"/>
        <w:contextualSpacing/>
      </w:pPr>
      <w:r>
        <w:rPr>
          <w:color w:val="000000" w:themeColor="text1"/>
        </w:rPr>
        <w:t>For walk-in customers the admin will manually create their order using the ordering system developed by the group.</w:t>
      </w:r>
    </w:p>
    <w:p w14:paraId="6C8333E5" w14:textId="37572E4D" w:rsidR="001C52BF" w:rsidRPr="001C52BF" w:rsidRDefault="00F2537B" w:rsidP="00F2537B">
      <w:pPr>
        <w:pStyle w:val="BodyText"/>
        <w:tabs>
          <w:tab w:val="left" w:pos="3490"/>
        </w:tabs>
        <w:spacing w:before="223" w:line="228" w:lineRule="auto"/>
        <w:ind w:left="240" w:right="1171"/>
        <w:rPr>
          <w:i w:val="0"/>
          <w:iCs w:val="0"/>
        </w:rPr>
      </w:pPr>
      <w:r>
        <w:rPr>
          <w:i w:val="0"/>
          <w:iCs w:val="0"/>
        </w:rPr>
        <w:tab/>
      </w:r>
    </w:p>
    <w:p w14:paraId="5CE79977" w14:textId="77777777" w:rsidR="00BD6321" w:rsidRDefault="00B40173">
      <w:pPr>
        <w:pStyle w:val="Heading1"/>
        <w:numPr>
          <w:ilvl w:val="0"/>
          <w:numId w:val="2"/>
        </w:numPr>
        <w:tabs>
          <w:tab w:val="left" w:pos="672"/>
        </w:tabs>
        <w:spacing w:before="100"/>
      </w:pPr>
      <w:bookmarkStart w:id="16" w:name="_TOC_250003"/>
      <w:r>
        <w:t>Business</w:t>
      </w:r>
      <w:r>
        <w:rPr>
          <w:spacing w:val="-3"/>
        </w:rPr>
        <w:t xml:space="preserve"> </w:t>
      </w:r>
      <w:bookmarkEnd w:id="16"/>
      <w:r>
        <w:t>Context</w:t>
      </w:r>
    </w:p>
    <w:p w14:paraId="3BF763C4" w14:textId="77777777" w:rsidR="00BD6321" w:rsidRDefault="00B40173">
      <w:pPr>
        <w:pStyle w:val="BodyText"/>
        <w:spacing w:before="206" w:line="228" w:lineRule="auto"/>
        <w:ind w:left="240" w:right="900"/>
      </w:pPr>
      <w:r>
        <w:t>&lt;This</w:t>
      </w:r>
      <w:r>
        <w:rPr>
          <w:spacing w:val="-2"/>
        </w:rPr>
        <w:t xml:space="preserve"> </w:t>
      </w:r>
      <w:r>
        <w:t>section</w:t>
      </w:r>
      <w:r>
        <w:rPr>
          <w:spacing w:val="-3"/>
        </w:rPr>
        <w:t xml:space="preserve"> </w:t>
      </w:r>
      <w:r>
        <w:t>summarizes some</w:t>
      </w:r>
      <w:r>
        <w:rPr>
          <w:spacing w:val="-2"/>
        </w:rPr>
        <w:t xml:space="preserve"> </w:t>
      </w:r>
      <w:r>
        <w:t>of</w:t>
      </w:r>
      <w:r>
        <w:rPr>
          <w:spacing w:val="-3"/>
        </w:rPr>
        <w:t xml:space="preserve"> </w:t>
      </w:r>
      <w:r>
        <w:t>the</w:t>
      </w:r>
      <w:r>
        <w:rPr>
          <w:spacing w:val="-2"/>
        </w:rPr>
        <w:t xml:space="preserve"> </w:t>
      </w:r>
      <w:r>
        <w:t>business</w:t>
      </w:r>
      <w:r>
        <w:rPr>
          <w:spacing w:val="-3"/>
        </w:rPr>
        <w:t xml:space="preserve"> </w:t>
      </w:r>
      <w:r>
        <w:t>issues</w:t>
      </w:r>
      <w:r>
        <w:rPr>
          <w:spacing w:val="-2"/>
        </w:rPr>
        <w:t xml:space="preserve"> </w:t>
      </w:r>
      <w:r>
        <w:t>around</w:t>
      </w:r>
      <w:r>
        <w:rPr>
          <w:spacing w:val="-2"/>
        </w:rPr>
        <w:t xml:space="preserve"> </w:t>
      </w:r>
      <w:r>
        <w:t>the</w:t>
      </w:r>
      <w:r>
        <w:rPr>
          <w:spacing w:val="-2"/>
        </w:rPr>
        <w:t xml:space="preserve"> </w:t>
      </w:r>
      <w:r>
        <w:t>project,</w:t>
      </w:r>
      <w:r>
        <w:rPr>
          <w:spacing w:val="-2"/>
        </w:rPr>
        <w:t xml:space="preserve"> </w:t>
      </w:r>
      <w:r>
        <w:t>including</w:t>
      </w:r>
      <w:r>
        <w:rPr>
          <w:spacing w:val="-3"/>
        </w:rPr>
        <w:t xml:space="preserve"> </w:t>
      </w:r>
      <w:r>
        <w:t>profiles</w:t>
      </w:r>
      <w:r>
        <w:rPr>
          <w:spacing w:val="-2"/>
        </w:rPr>
        <w:t xml:space="preserve"> </w:t>
      </w:r>
      <w:r>
        <w:t>of</w:t>
      </w:r>
      <w:r>
        <w:rPr>
          <w:spacing w:val="-58"/>
        </w:rPr>
        <w:t xml:space="preserve"> </w:t>
      </w:r>
      <w:r>
        <w:lastRenderedPageBreak/>
        <w:t>major customer categories, assumptions that went into the project concept, and the</w:t>
      </w:r>
      <w:r>
        <w:rPr>
          <w:spacing w:val="1"/>
        </w:rPr>
        <w:t xml:space="preserve"> </w:t>
      </w:r>
      <w:r>
        <w:t>management</w:t>
      </w:r>
      <w:r>
        <w:rPr>
          <w:spacing w:val="-2"/>
        </w:rPr>
        <w:t xml:space="preserve"> </w:t>
      </w:r>
      <w:r>
        <w:t>priorities</w:t>
      </w:r>
      <w:r>
        <w:rPr>
          <w:spacing w:val="-1"/>
        </w:rPr>
        <w:t xml:space="preserve"> </w:t>
      </w:r>
      <w:r>
        <w:t>for</w:t>
      </w:r>
      <w:r>
        <w:rPr>
          <w:spacing w:val="-1"/>
        </w:rPr>
        <w:t xml:space="preserve"> </w:t>
      </w:r>
      <w:r>
        <w:t>the</w:t>
      </w:r>
      <w:r>
        <w:rPr>
          <w:spacing w:val="-1"/>
        </w:rPr>
        <w:t xml:space="preserve"> </w:t>
      </w:r>
      <w:r>
        <w:t>project.&gt;</w:t>
      </w:r>
    </w:p>
    <w:p w14:paraId="1CBB2182" w14:textId="77777777" w:rsidR="00BD6321" w:rsidRDefault="00B40173">
      <w:pPr>
        <w:pStyle w:val="Heading2"/>
        <w:numPr>
          <w:ilvl w:val="1"/>
          <w:numId w:val="2"/>
        </w:numPr>
        <w:tabs>
          <w:tab w:val="left" w:pos="816"/>
        </w:tabs>
        <w:spacing w:before="174"/>
      </w:pPr>
      <w:bookmarkStart w:id="17" w:name="_TOC_250002"/>
      <w:r>
        <w:t>Stakeholder</w:t>
      </w:r>
      <w:r>
        <w:rPr>
          <w:spacing w:val="-4"/>
        </w:rPr>
        <w:t xml:space="preserve"> </w:t>
      </w:r>
      <w:bookmarkEnd w:id="17"/>
      <w:r>
        <w:t>Profiles</w:t>
      </w:r>
    </w:p>
    <w:p w14:paraId="520140C2" w14:textId="77777777" w:rsidR="00BD6321" w:rsidRDefault="00B40173">
      <w:pPr>
        <w:pStyle w:val="BodyText"/>
        <w:spacing w:before="223" w:line="228" w:lineRule="auto"/>
        <w:ind w:left="240" w:right="1104"/>
      </w:pPr>
      <w:r>
        <w:t>&lt;Stakeholders are individuals, groups, or organizations that are actively involved in a project,</w:t>
      </w:r>
      <w:r>
        <w:rPr>
          <w:spacing w:val="1"/>
        </w:rPr>
        <w:t xml:space="preserve"> </w:t>
      </w:r>
      <w:r>
        <w:t>are affected by its outcome, or can influence its outcome. The stakeholder profiles identify the</w:t>
      </w:r>
      <w:r>
        <w:rPr>
          <w:spacing w:val="-59"/>
        </w:rPr>
        <w:t xml:space="preserve"> </w:t>
      </w:r>
      <w:r>
        <w:t xml:space="preserve">customers for this product and other </w:t>
      </w:r>
      <w:proofErr w:type="gramStart"/>
      <w:r>
        <w:t>stakeholders, and</w:t>
      </w:r>
      <w:proofErr w:type="gramEnd"/>
      <w:r>
        <w:t xml:space="preserve"> states their major interests in the</w:t>
      </w:r>
      <w:r>
        <w:rPr>
          <w:spacing w:val="1"/>
        </w:rPr>
        <w:t xml:space="preserve"> </w:t>
      </w:r>
      <w:r>
        <w:t>product. Characterize business-level customers, target market segments, and different user</w:t>
      </w:r>
      <w:r>
        <w:rPr>
          <w:spacing w:val="1"/>
        </w:rPr>
        <w:t xml:space="preserve"> </w:t>
      </w:r>
      <w:r>
        <w:t>classes, to reduce the likelihood of unexpected requirements surfacing later that cannot be</w:t>
      </w:r>
      <w:r>
        <w:rPr>
          <w:spacing w:val="1"/>
        </w:rPr>
        <w:t xml:space="preserve"> </w:t>
      </w:r>
      <w:r>
        <w:t>accommodated because of schedule or scope constraints. For each stakeholder category, the</w:t>
      </w:r>
      <w:r>
        <w:rPr>
          <w:spacing w:val="-59"/>
        </w:rPr>
        <w:t xml:space="preserve"> </w:t>
      </w:r>
      <w:r>
        <w:t>profile includes the major value or benefits they will receive from the product, their likely</w:t>
      </w:r>
      <w:r>
        <w:rPr>
          <w:spacing w:val="1"/>
        </w:rPr>
        <w:t xml:space="preserve"> </w:t>
      </w:r>
      <w:r>
        <w:t>attitudes toward the product, major features and characteristics of interest, and any known</w:t>
      </w:r>
      <w:r>
        <w:rPr>
          <w:spacing w:val="1"/>
        </w:rPr>
        <w:t xml:space="preserve"> </w:t>
      </w:r>
      <w:r>
        <w:t>constraints</w:t>
      </w:r>
      <w:r>
        <w:rPr>
          <w:spacing w:val="-1"/>
        </w:rPr>
        <w:t xml:space="preserve"> </w:t>
      </w:r>
      <w:r>
        <w:t>that</w:t>
      </w:r>
      <w:r>
        <w:rPr>
          <w:spacing w:val="-1"/>
        </w:rPr>
        <w:t xml:space="preserve"> </w:t>
      </w:r>
      <w:r>
        <w:t>must</w:t>
      </w:r>
      <w:r>
        <w:rPr>
          <w:spacing w:val="-1"/>
        </w:rPr>
        <w:t xml:space="preserve"> </w:t>
      </w:r>
      <w:r>
        <w:t>be accommodated.</w:t>
      </w:r>
      <w:r>
        <w:rPr>
          <w:spacing w:val="-1"/>
        </w:rPr>
        <w:t xml:space="preserve"> </w:t>
      </w:r>
      <w:r>
        <w:t>Examples</w:t>
      </w:r>
      <w:r>
        <w:rPr>
          <w:spacing w:val="-1"/>
        </w:rPr>
        <w:t xml:space="preserve"> </w:t>
      </w:r>
      <w:r>
        <w:t>of stakeholder</w:t>
      </w:r>
      <w:r>
        <w:rPr>
          <w:spacing w:val="-2"/>
        </w:rPr>
        <w:t xml:space="preserve"> </w:t>
      </w:r>
      <w:r>
        <w:t>value include:</w:t>
      </w:r>
    </w:p>
    <w:p w14:paraId="151E25BA" w14:textId="77777777" w:rsidR="00BD6321" w:rsidRDefault="00B40173">
      <w:pPr>
        <w:pStyle w:val="ListParagraph"/>
        <w:numPr>
          <w:ilvl w:val="0"/>
          <w:numId w:val="1"/>
        </w:numPr>
        <w:tabs>
          <w:tab w:val="left" w:pos="599"/>
          <w:tab w:val="left" w:pos="600"/>
        </w:tabs>
        <w:spacing w:before="212" w:line="255" w:lineRule="exact"/>
        <w:rPr>
          <w:i/>
        </w:rPr>
      </w:pPr>
      <w:r>
        <w:rPr>
          <w:i/>
        </w:rPr>
        <w:t>improved</w:t>
      </w:r>
      <w:r>
        <w:rPr>
          <w:i/>
          <w:spacing w:val="-4"/>
        </w:rPr>
        <w:t xml:space="preserve"> </w:t>
      </w:r>
      <w:r>
        <w:rPr>
          <w:i/>
        </w:rPr>
        <w:t>productivity</w:t>
      </w:r>
    </w:p>
    <w:p w14:paraId="4099FC7B" w14:textId="77777777" w:rsidR="00BD6321" w:rsidRDefault="00B40173">
      <w:pPr>
        <w:pStyle w:val="ListParagraph"/>
        <w:numPr>
          <w:ilvl w:val="0"/>
          <w:numId w:val="1"/>
        </w:numPr>
        <w:tabs>
          <w:tab w:val="left" w:pos="599"/>
          <w:tab w:val="left" w:pos="600"/>
        </w:tabs>
        <w:rPr>
          <w:i/>
        </w:rPr>
      </w:pPr>
      <w:r>
        <w:rPr>
          <w:i/>
        </w:rPr>
        <w:t>reduced</w:t>
      </w:r>
      <w:r>
        <w:rPr>
          <w:i/>
          <w:spacing w:val="-2"/>
        </w:rPr>
        <w:t xml:space="preserve"> </w:t>
      </w:r>
      <w:r>
        <w:rPr>
          <w:i/>
        </w:rPr>
        <w:t>rework</w:t>
      </w:r>
    </w:p>
    <w:p w14:paraId="6E77BF17" w14:textId="77777777" w:rsidR="00BD6321" w:rsidRDefault="00B40173">
      <w:pPr>
        <w:pStyle w:val="ListParagraph"/>
        <w:numPr>
          <w:ilvl w:val="0"/>
          <w:numId w:val="1"/>
        </w:numPr>
        <w:tabs>
          <w:tab w:val="left" w:pos="599"/>
          <w:tab w:val="left" w:pos="600"/>
        </w:tabs>
        <w:rPr>
          <w:i/>
        </w:rPr>
      </w:pPr>
      <w:r>
        <w:rPr>
          <w:i/>
        </w:rPr>
        <w:t>cost</w:t>
      </w:r>
      <w:r>
        <w:rPr>
          <w:i/>
          <w:spacing w:val="-2"/>
        </w:rPr>
        <w:t xml:space="preserve"> </w:t>
      </w:r>
      <w:r>
        <w:rPr>
          <w:i/>
        </w:rPr>
        <w:t>savings</w:t>
      </w:r>
    </w:p>
    <w:p w14:paraId="02EACF58" w14:textId="77777777" w:rsidR="00BD6321" w:rsidRDefault="00B40173">
      <w:pPr>
        <w:pStyle w:val="ListParagraph"/>
        <w:numPr>
          <w:ilvl w:val="0"/>
          <w:numId w:val="1"/>
        </w:numPr>
        <w:tabs>
          <w:tab w:val="left" w:pos="599"/>
          <w:tab w:val="left" w:pos="600"/>
        </w:tabs>
        <w:rPr>
          <w:i/>
        </w:rPr>
      </w:pPr>
      <w:r>
        <w:rPr>
          <w:i/>
        </w:rPr>
        <w:t>streamlined</w:t>
      </w:r>
      <w:r>
        <w:rPr>
          <w:i/>
          <w:spacing w:val="-3"/>
        </w:rPr>
        <w:t xml:space="preserve"> </w:t>
      </w:r>
      <w:r>
        <w:rPr>
          <w:i/>
        </w:rPr>
        <w:t>business</w:t>
      </w:r>
      <w:r>
        <w:rPr>
          <w:i/>
          <w:spacing w:val="-4"/>
        </w:rPr>
        <w:t xml:space="preserve"> </w:t>
      </w:r>
      <w:proofErr w:type="gramStart"/>
      <w:r>
        <w:rPr>
          <w:i/>
        </w:rPr>
        <w:t>processes</w:t>
      </w:r>
      <w:proofErr w:type="gramEnd"/>
    </w:p>
    <w:p w14:paraId="05210B5C" w14:textId="77777777" w:rsidR="00BD6321" w:rsidRDefault="00B40173">
      <w:pPr>
        <w:pStyle w:val="ListParagraph"/>
        <w:numPr>
          <w:ilvl w:val="0"/>
          <w:numId w:val="1"/>
        </w:numPr>
        <w:tabs>
          <w:tab w:val="left" w:pos="599"/>
          <w:tab w:val="left" w:pos="600"/>
        </w:tabs>
        <w:rPr>
          <w:i/>
        </w:rPr>
      </w:pPr>
      <w:r>
        <w:rPr>
          <w:i/>
        </w:rPr>
        <w:t>automation</w:t>
      </w:r>
      <w:r>
        <w:rPr>
          <w:i/>
          <w:spacing w:val="-3"/>
        </w:rPr>
        <w:t xml:space="preserve"> </w:t>
      </w:r>
      <w:r>
        <w:rPr>
          <w:i/>
        </w:rPr>
        <w:t>of</w:t>
      </w:r>
      <w:r>
        <w:rPr>
          <w:i/>
          <w:spacing w:val="-3"/>
        </w:rPr>
        <w:t xml:space="preserve"> </w:t>
      </w:r>
      <w:r>
        <w:rPr>
          <w:i/>
        </w:rPr>
        <w:t>previously</w:t>
      </w:r>
      <w:r>
        <w:rPr>
          <w:i/>
          <w:spacing w:val="-2"/>
        </w:rPr>
        <w:t xml:space="preserve"> </w:t>
      </w:r>
      <w:r>
        <w:rPr>
          <w:i/>
        </w:rPr>
        <w:t>manual</w:t>
      </w:r>
      <w:r>
        <w:rPr>
          <w:i/>
          <w:spacing w:val="-2"/>
        </w:rPr>
        <w:t xml:space="preserve"> </w:t>
      </w:r>
      <w:r>
        <w:rPr>
          <w:i/>
        </w:rPr>
        <w:t>tasks</w:t>
      </w:r>
    </w:p>
    <w:p w14:paraId="5FBD783A" w14:textId="77777777" w:rsidR="00BD6321" w:rsidRDefault="00B40173">
      <w:pPr>
        <w:pStyle w:val="ListParagraph"/>
        <w:numPr>
          <w:ilvl w:val="0"/>
          <w:numId w:val="1"/>
        </w:numPr>
        <w:tabs>
          <w:tab w:val="left" w:pos="599"/>
          <w:tab w:val="left" w:pos="600"/>
        </w:tabs>
        <w:rPr>
          <w:i/>
        </w:rPr>
      </w:pPr>
      <w:r>
        <w:rPr>
          <w:i/>
        </w:rPr>
        <w:t>ability</w:t>
      </w:r>
      <w:r>
        <w:rPr>
          <w:i/>
          <w:spacing w:val="-2"/>
        </w:rPr>
        <w:t xml:space="preserve"> </w:t>
      </w:r>
      <w:r>
        <w:rPr>
          <w:i/>
        </w:rPr>
        <w:t>to</w:t>
      </w:r>
      <w:r>
        <w:rPr>
          <w:i/>
          <w:spacing w:val="-2"/>
        </w:rPr>
        <w:t xml:space="preserve"> </w:t>
      </w:r>
      <w:r>
        <w:rPr>
          <w:i/>
        </w:rPr>
        <w:t>perform</w:t>
      </w:r>
      <w:r>
        <w:rPr>
          <w:i/>
          <w:spacing w:val="-3"/>
        </w:rPr>
        <w:t xml:space="preserve"> </w:t>
      </w:r>
      <w:r>
        <w:rPr>
          <w:i/>
        </w:rPr>
        <w:t>entirely</w:t>
      </w:r>
      <w:r>
        <w:rPr>
          <w:i/>
          <w:spacing w:val="-1"/>
        </w:rPr>
        <w:t xml:space="preserve"> </w:t>
      </w:r>
      <w:r>
        <w:rPr>
          <w:i/>
        </w:rPr>
        <w:t>new</w:t>
      </w:r>
      <w:r>
        <w:rPr>
          <w:i/>
          <w:spacing w:val="-2"/>
        </w:rPr>
        <w:t xml:space="preserve"> </w:t>
      </w:r>
      <w:r>
        <w:rPr>
          <w:i/>
        </w:rPr>
        <w:t>tasks</w:t>
      </w:r>
      <w:r>
        <w:rPr>
          <w:i/>
          <w:spacing w:val="-1"/>
        </w:rPr>
        <w:t xml:space="preserve"> </w:t>
      </w:r>
      <w:r>
        <w:rPr>
          <w:i/>
        </w:rPr>
        <w:t>or</w:t>
      </w:r>
      <w:r>
        <w:rPr>
          <w:i/>
          <w:spacing w:val="-3"/>
        </w:rPr>
        <w:t xml:space="preserve"> </w:t>
      </w:r>
      <w:proofErr w:type="gramStart"/>
      <w:r>
        <w:rPr>
          <w:i/>
        </w:rPr>
        <w:t>functions</w:t>
      </w:r>
      <w:proofErr w:type="gramEnd"/>
    </w:p>
    <w:p w14:paraId="02BA3590" w14:textId="77777777" w:rsidR="00BD6321" w:rsidRDefault="00B40173">
      <w:pPr>
        <w:pStyle w:val="ListParagraph"/>
        <w:numPr>
          <w:ilvl w:val="0"/>
          <w:numId w:val="1"/>
        </w:numPr>
        <w:tabs>
          <w:tab w:val="left" w:pos="599"/>
          <w:tab w:val="left" w:pos="600"/>
        </w:tabs>
        <w:rPr>
          <w:i/>
        </w:rPr>
      </w:pPr>
      <w:r>
        <w:rPr>
          <w:i/>
        </w:rPr>
        <w:t>conformance</w:t>
      </w:r>
      <w:r>
        <w:rPr>
          <w:i/>
          <w:spacing w:val="-3"/>
        </w:rPr>
        <w:t xml:space="preserve"> </w:t>
      </w:r>
      <w:r>
        <w:rPr>
          <w:i/>
        </w:rPr>
        <w:t>to</w:t>
      </w:r>
      <w:r>
        <w:rPr>
          <w:i/>
          <w:spacing w:val="-1"/>
        </w:rPr>
        <w:t xml:space="preserve"> </w:t>
      </w:r>
      <w:r>
        <w:rPr>
          <w:i/>
        </w:rPr>
        <w:t>current</w:t>
      </w:r>
      <w:r>
        <w:rPr>
          <w:i/>
          <w:spacing w:val="-3"/>
        </w:rPr>
        <w:t xml:space="preserve"> </w:t>
      </w:r>
      <w:r>
        <w:rPr>
          <w:i/>
        </w:rPr>
        <w:t>standards</w:t>
      </w:r>
      <w:r>
        <w:rPr>
          <w:i/>
          <w:spacing w:val="-1"/>
        </w:rPr>
        <w:t xml:space="preserve"> </w:t>
      </w:r>
      <w:r>
        <w:rPr>
          <w:i/>
        </w:rPr>
        <w:t>or</w:t>
      </w:r>
      <w:r>
        <w:rPr>
          <w:i/>
          <w:spacing w:val="-3"/>
        </w:rPr>
        <w:t xml:space="preserve"> </w:t>
      </w:r>
      <w:r>
        <w:rPr>
          <w:i/>
        </w:rPr>
        <w:t>regulations</w:t>
      </w:r>
    </w:p>
    <w:p w14:paraId="3CA57A1A" w14:textId="77777777" w:rsidR="00BD6321" w:rsidRDefault="00B40173">
      <w:pPr>
        <w:pStyle w:val="ListParagraph"/>
        <w:numPr>
          <w:ilvl w:val="0"/>
          <w:numId w:val="1"/>
        </w:numPr>
        <w:tabs>
          <w:tab w:val="left" w:pos="599"/>
          <w:tab w:val="left" w:pos="600"/>
        </w:tabs>
        <w:spacing w:line="255" w:lineRule="exact"/>
        <w:rPr>
          <w:i/>
        </w:rPr>
      </w:pPr>
      <w:r>
        <w:rPr>
          <w:i/>
        </w:rPr>
        <w:t>improved</w:t>
      </w:r>
      <w:r>
        <w:rPr>
          <w:i/>
          <w:spacing w:val="-3"/>
        </w:rPr>
        <w:t xml:space="preserve"> </w:t>
      </w:r>
      <w:r>
        <w:rPr>
          <w:i/>
        </w:rPr>
        <w:t>usability</w:t>
      </w:r>
      <w:r>
        <w:rPr>
          <w:i/>
          <w:spacing w:val="-2"/>
        </w:rPr>
        <w:t xml:space="preserve"> </w:t>
      </w:r>
      <w:r>
        <w:rPr>
          <w:i/>
        </w:rPr>
        <w:t>or</w:t>
      </w:r>
      <w:r>
        <w:rPr>
          <w:i/>
          <w:spacing w:val="-1"/>
        </w:rPr>
        <w:t xml:space="preserve"> </w:t>
      </w:r>
      <w:r>
        <w:rPr>
          <w:i/>
        </w:rPr>
        <w:t>reduced</w:t>
      </w:r>
      <w:r>
        <w:rPr>
          <w:i/>
          <w:spacing w:val="-2"/>
        </w:rPr>
        <w:t xml:space="preserve"> </w:t>
      </w:r>
      <w:r>
        <w:rPr>
          <w:i/>
        </w:rPr>
        <w:t>frustration</w:t>
      </w:r>
      <w:r>
        <w:rPr>
          <w:i/>
          <w:spacing w:val="-1"/>
        </w:rPr>
        <w:t xml:space="preserve"> </w:t>
      </w:r>
      <w:r>
        <w:rPr>
          <w:i/>
        </w:rPr>
        <w:t>level</w:t>
      </w:r>
      <w:r>
        <w:rPr>
          <w:i/>
          <w:spacing w:val="-3"/>
        </w:rPr>
        <w:t xml:space="preserve"> </w:t>
      </w:r>
      <w:r>
        <w:rPr>
          <w:i/>
        </w:rPr>
        <w:t>compared</w:t>
      </w:r>
      <w:r>
        <w:rPr>
          <w:i/>
          <w:spacing w:val="-1"/>
        </w:rPr>
        <w:t xml:space="preserve"> </w:t>
      </w:r>
      <w:r>
        <w:rPr>
          <w:i/>
        </w:rPr>
        <w:t>to</w:t>
      </w:r>
      <w:r>
        <w:rPr>
          <w:i/>
          <w:spacing w:val="-2"/>
        </w:rPr>
        <w:t xml:space="preserve"> </w:t>
      </w:r>
      <w:r>
        <w:rPr>
          <w:i/>
        </w:rPr>
        <w:t>current</w:t>
      </w:r>
      <w:r>
        <w:rPr>
          <w:i/>
          <w:spacing w:val="-2"/>
        </w:rPr>
        <w:t xml:space="preserve"> </w:t>
      </w:r>
      <w:proofErr w:type="gramStart"/>
      <w:r>
        <w:rPr>
          <w:i/>
        </w:rPr>
        <w:t>applications</w:t>
      </w:r>
      <w:proofErr w:type="gramEnd"/>
    </w:p>
    <w:p w14:paraId="3160BC00" w14:textId="7F1253C2" w:rsidR="009A0AB7" w:rsidRPr="009A0AB7" w:rsidRDefault="009A0AB7">
      <w:pPr>
        <w:pStyle w:val="BodyText"/>
        <w:spacing w:before="225"/>
        <w:ind w:left="240"/>
        <w:rPr>
          <w:i w:val="0"/>
          <w:iCs w:val="0"/>
        </w:rPr>
      </w:pPr>
      <w:r>
        <w:rPr>
          <w:i w:val="0"/>
          <w:iCs w:val="0"/>
        </w:rPr>
        <w:t>(Ask group about this)</w:t>
      </w:r>
    </w:p>
    <w:p w14:paraId="334A1868" w14:textId="29BC2193" w:rsidR="00BD6321" w:rsidRDefault="00B40173">
      <w:pPr>
        <w:pStyle w:val="BodyText"/>
        <w:spacing w:before="225"/>
        <w:ind w:left="240"/>
      </w:pPr>
      <w:r>
        <w:t>Example:</w:t>
      </w:r>
    </w:p>
    <w:p w14:paraId="3C9719E9" w14:textId="77777777" w:rsidR="00BD6321" w:rsidRDefault="00BD6321">
      <w:pPr>
        <w:pStyle w:val="BodyText"/>
        <w:rPr>
          <w:sz w:val="21"/>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549"/>
        <w:gridCol w:w="1440"/>
        <w:gridCol w:w="2070"/>
        <w:gridCol w:w="2340"/>
        <w:gridCol w:w="1709"/>
      </w:tblGrid>
      <w:tr w:rsidR="00BD6321" w14:paraId="1962D45D" w14:textId="77777777">
        <w:trPr>
          <w:trHeight w:val="480"/>
        </w:trPr>
        <w:tc>
          <w:tcPr>
            <w:tcW w:w="1549" w:type="dxa"/>
            <w:tcBorders>
              <w:bottom w:val="double" w:sz="12" w:space="0" w:color="000000"/>
              <w:right w:val="single" w:sz="6" w:space="0" w:color="000000"/>
            </w:tcBorders>
          </w:tcPr>
          <w:p w14:paraId="0BC9C81B" w14:textId="77777777" w:rsidR="00BD6321" w:rsidRDefault="00BD6321">
            <w:pPr>
              <w:pStyle w:val="TableParagraph"/>
              <w:spacing w:before="7"/>
              <w:rPr>
                <w:i/>
                <w:sz w:val="19"/>
              </w:rPr>
            </w:pPr>
          </w:p>
          <w:p w14:paraId="570E59B9" w14:textId="77777777" w:rsidR="00BD6321" w:rsidRDefault="00B40173">
            <w:pPr>
              <w:pStyle w:val="TableParagraph"/>
              <w:spacing w:line="234" w:lineRule="exact"/>
              <w:ind w:left="144"/>
              <w:rPr>
                <w:b/>
                <w:i/>
              </w:rPr>
            </w:pPr>
            <w:r>
              <w:rPr>
                <w:b/>
                <w:i/>
              </w:rPr>
              <w:t>Stakeholder</w:t>
            </w:r>
          </w:p>
        </w:tc>
        <w:tc>
          <w:tcPr>
            <w:tcW w:w="1440" w:type="dxa"/>
            <w:tcBorders>
              <w:left w:val="single" w:sz="6" w:space="0" w:color="000000"/>
              <w:bottom w:val="double" w:sz="12" w:space="0" w:color="000000"/>
              <w:right w:val="single" w:sz="6" w:space="0" w:color="000000"/>
            </w:tcBorders>
          </w:tcPr>
          <w:p w14:paraId="5C94E499" w14:textId="77777777" w:rsidR="00BD6321" w:rsidRDefault="00B40173">
            <w:pPr>
              <w:pStyle w:val="TableParagraph"/>
              <w:spacing w:line="240" w:lineRule="exact"/>
              <w:ind w:left="433" w:right="384" w:firstLine="1"/>
              <w:rPr>
                <w:b/>
                <w:i/>
              </w:rPr>
            </w:pPr>
            <w:r>
              <w:rPr>
                <w:b/>
                <w:i/>
              </w:rPr>
              <w:t>Major</w:t>
            </w:r>
            <w:r>
              <w:rPr>
                <w:b/>
                <w:i/>
                <w:w w:val="99"/>
              </w:rPr>
              <w:t xml:space="preserve"> </w:t>
            </w:r>
            <w:r>
              <w:rPr>
                <w:b/>
                <w:i/>
              </w:rPr>
              <w:t>Value</w:t>
            </w:r>
          </w:p>
        </w:tc>
        <w:tc>
          <w:tcPr>
            <w:tcW w:w="2070" w:type="dxa"/>
            <w:tcBorders>
              <w:left w:val="single" w:sz="6" w:space="0" w:color="000000"/>
              <w:bottom w:val="double" w:sz="12" w:space="0" w:color="000000"/>
              <w:right w:val="single" w:sz="6" w:space="0" w:color="000000"/>
            </w:tcBorders>
          </w:tcPr>
          <w:p w14:paraId="5712ABFB" w14:textId="77777777" w:rsidR="00BD6321" w:rsidRDefault="00BD6321">
            <w:pPr>
              <w:pStyle w:val="TableParagraph"/>
              <w:spacing w:before="7"/>
              <w:rPr>
                <w:i/>
                <w:sz w:val="19"/>
              </w:rPr>
            </w:pPr>
          </w:p>
          <w:p w14:paraId="025C9354" w14:textId="77777777" w:rsidR="00BD6321" w:rsidRDefault="00B40173">
            <w:pPr>
              <w:pStyle w:val="TableParagraph"/>
              <w:spacing w:line="234" w:lineRule="exact"/>
              <w:ind w:left="565"/>
              <w:rPr>
                <w:b/>
                <w:i/>
              </w:rPr>
            </w:pPr>
            <w:r>
              <w:rPr>
                <w:b/>
                <w:i/>
              </w:rPr>
              <w:t>Attitudes</w:t>
            </w:r>
          </w:p>
        </w:tc>
        <w:tc>
          <w:tcPr>
            <w:tcW w:w="2340" w:type="dxa"/>
            <w:tcBorders>
              <w:left w:val="single" w:sz="6" w:space="0" w:color="000000"/>
              <w:bottom w:val="double" w:sz="12" w:space="0" w:color="000000"/>
              <w:right w:val="single" w:sz="6" w:space="0" w:color="000000"/>
            </w:tcBorders>
          </w:tcPr>
          <w:p w14:paraId="348CBA82" w14:textId="77777777" w:rsidR="00BD6321" w:rsidRDefault="00BD6321">
            <w:pPr>
              <w:pStyle w:val="TableParagraph"/>
              <w:spacing w:before="7"/>
              <w:rPr>
                <w:i/>
                <w:sz w:val="19"/>
              </w:rPr>
            </w:pPr>
          </w:p>
          <w:p w14:paraId="15DBE187" w14:textId="77777777" w:rsidR="00BD6321" w:rsidRDefault="00B40173">
            <w:pPr>
              <w:pStyle w:val="TableParagraph"/>
              <w:spacing w:line="234" w:lineRule="exact"/>
              <w:ind w:left="395"/>
              <w:rPr>
                <w:b/>
                <w:i/>
              </w:rPr>
            </w:pPr>
            <w:r>
              <w:rPr>
                <w:b/>
                <w:i/>
              </w:rPr>
              <w:t>Major</w:t>
            </w:r>
            <w:r>
              <w:rPr>
                <w:b/>
                <w:i/>
                <w:spacing w:val="-3"/>
              </w:rPr>
              <w:t xml:space="preserve"> </w:t>
            </w:r>
            <w:r>
              <w:rPr>
                <w:b/>
                <w:i/>
              </w:rPr>
              <w:t>Interests</w:t>
            </w:r>
          </w:p>
        </w:tc>
        <w:tc>
          <w:tcPr>
            <w:tcW w:w="1709" w:type="dxa"/>
            <w:tcBorders>
              <w:left w:val="single" w:sz="6" w:space="0" w:color="000000"/>
              <w:bottom w:val="double" w:sz="12" w:space="0" w:color="000000"/>
            </w:tcBorders>
          </w:tcPr>
          <w:p w14:paraId="2F67A96C" w14:textId="77777777" w:rsidR="00BD6321" w:rsidRDefault="00BD6321">
            <w:pPr>
              <w:pStyle w:val="TableParagraph"/>
              <w:spacing w:before="7"/>
              <w:rPr>
                <w:i/>
                <w:sz w:val="19"/>
              </w:rPr>
            </w:pPr>
          </w:p>
          <w:p w14:paraId="36DB629C" w14:textId="77777777" w:rsidR="00BD6321" w:rsidRDefault="00B40173">
            <w:pPr>
              <w:pStyle w:val="TableParagraph"/>
              <w:spacing w:line="234" w:lineRule="exact"/>
              <w:ind w:left="244"/>
              <w:rPr>
                <w:b/>
                <w:i/>
              </w:rPr>
            </w:pPr>
            <w:r>
              <w:rPr>
                <w:b/>
                <w:i/>
              </w:rPr>
              <w:t>Constraints</w:t>
            </w:r>
          </w:p>
        </w:tc>
      </w:tr>
      <w:tr w:rsidR="00BD6321" w14:paraId="1EEDD6E1" w14:textId="77777777">
        <w:trPr>
          <w:trHeight w:val="999"/>
        </w:trPr>
        <w:tc>
          <w:tcPr>
            <w:tcW w:w="1549" w:type="dxa"/>
            <w:tcBorders>
              <w:top w:val="double" w:sz="12" w:space="0" w:color="000000"/>
              <w:bottom w:val="single" w:sz="6" w:space="0" w:color="000000"/>
              <w:right w:val="single" w:sz="6" w:space="0" w:color="000000"/>
            </w:tcBorders>
          </w:tcPr>
          <w:p w14:paraId="7F79B784" w14:textId="77777777" w:rsidR="00BD6321" w:rsidRDefault="00B40173">
            <w:pPr>
              <w:pStyle w:val="TableParagraph"/>
              <w:spacing w:before="23"/>
              <w:ind w:left="108"/>
              <w:rPr>
                <w:i/>
                <w:sz w:val="20"/>
              </w:rPr>
            </w:pPr>
            <w:r>
              <w:rPr>
                <w:i/>
                <w:sz w:val="20"/>
              </w:rPr>
              <w:t>executives</w:t>
            </w:r>
          </w:p>
        </w:tc>
        <w:tc>
          <w:tcPr>
            <w:tcW w:w="1440" w:type="dxa"/>
            <w:tcBorders>
              <w:top w:val="double" w:sz="12" w:space="0" w:color="000000"/>
              <w:left w:val="single" w:sz="6" w:space="0" w:color="000000"/>
              <w:bottom w:val="single" w:sz="6" w:space="0" w:color="000000"/>
              <w:right w:val="single" w:sz="6" w:space="0" w:color="000000"/>
            </w:tcBorders>
          </w:tcPr>
          <w:p w14:paraId="7B824AF2" w14:textId="77777777" w:rsidR="00BD6321" w:rsidRDefault="00B40173">
            <w:pPr>
              <w:pStyle w:val="TableParagraph"/>
              <w:spacing w:before="23" w:line="249" w:lineRule="auto"/>
              <w:ind w:left="115" w:right="422"/>
              <w:rPr>
                <w:i/>
                <w:sz w:val="20"/>
              </w:rPr>
            </w:pPr>
            <w:r>
              <w:rPr>
                <w:i/>
                <w:sz w:val="20"/>
              </w:rPr>
              <w:t>increased</w:t>
            </w:r>
            <w:r>
              <w:rPr>
                <w:i/>
                <w:spacing w:val="-53"/>
                <w:sz w:val="20"/>
              </w:rPr>
              <w:t xml:space="preserve"> </w:t>
            </w:r>
            <w:r>
              <w:rPr>
                <w:i/>
                <w:sz w:val="20"/>
              </w:rPr>
              <w:t>revenue</w:t>
            </w:r>
          </w:p>
        </w:tc>
        <w:tc>
          <w:tcPr>
            <w:tcW w:w="2070" w:type="dxa"/>
            <w:tcBorders>
              <w:top w:val="double" w:sz="12" w:space="0" w:color="000000"/>
              <w:left w:val="single" w:sz="6" w:space="0" w:color="000000"/>
              <w:bottom w:val="single" w:sz="6" w:space="0" w:color="000000"/>
              <w:right w:val="single" w:sz="6" w:space="0" w:color="000000"/>
            </w:tcBorders>
          </w:tcPr>
          <w:p w14:paraId="508219D4" w14:textId="77777777" w:rsidR="00BD6321" w:rsidRDefault="00B40173">
            <w:pPr>
              <w:pStyle w:val="TableParagraph"/>
              <w:spacing w:before="23" w:line="252" w:lineRule="auto"/>
              <w:ind w:left="115" w:right="301"/>
              <w:rPr>
                <w:i/>
                <w:sz w:val="20"/>
              </w:rPr>
            </w:pPr>
            <w:r>
              <w:rPr>
                <w:i/>
                <w:sz w:val="20"/>
              </w:rPr>
              <w:t>see product as</w:t>
            </w:r>
            <w:r>
              <w:rPr>
                <w:i/>
                <w:spacing w:val="1"/>
                <w:sz w:val="20"/>
              </w:rPr>
              <w:t xml:space="preserve"> </w:t>
            </w:r>
            <w:r>
              <w:rPr>
                <w:i/>
                <w:sz w:val="20"/>
              </w:rPr>
              <w:t>avenue to 25%</w:t>
            </w:r>
            <w:r>
              <w:rPr>
                <w:i/>
                <w:spacing w:val="1"/>
                <w:sz w:val="20"/>
              </w:rPr>
              <w:t xml:space="preserve"> </w:t>
            </w:r>
            <w:r>
              <w:rPr>
                <w:i/>
                <w:sz w:val="20"/>
              </w:rPr>
              <w:t>increase</w:t>
            </w:r>
            <w:r>
              <w:rPr>
                <w:i/>
                <w:spacing w:val="-7"/>
                <w:sz w:val="20"/>
              </w:rPr>
              <w:t xml:space="preserve"> </w:t>
            </w:r>
            <w:r>
              <w:rPr>
                <w:i/>
                <w:sz w:val="20"/>
              </w:rPr>
              <w:t>in</w:t>
            </w:r>
            <w:r>
              <w:rPr>
                <w:i/>
                <w:spacing w:val="-8"/>
                <w:sz w:val="20"/>
              </w:rPr>
              <w:t xml:space="preserve"> </w:t>
            </w:r>
            <w:proofErr w:type="gramStart"/>
            <w:r>
              <w:rPr>
                <w:i/>
                <w:sz w:val="20"/>
              </w:rPr>
              <w:t>market</w:t>
            </w:r>
            <w:proofErr w:type="gramEnd"/>
          </w:p>
          <w:p w14:paraId="2A25B3DB" w14:textId="77777777" w:rsidR="00BD6321" w:rsidRDefault="00B40173">
            <w:pPr>
              <w:pStyle w:val="TableParagraph"/>
              <w:spacing w:line="226" w:lineRule="exact"/>
              <w:ind w:left="115"/>
              <w:rPr>
                <w:i/>
                <w:sz w:val="20"/>
              </w:rPr>
            </w:pPr>
            <w:r>
              <w:rPr>
                <w:i/>
                <w:sz w:val="20"/>
              </w:rPr>
              <w:t>share</w:t>
            </w:r>
          </w:p>
        </w:tc>
        <w:tc>
          <w:tcPr>
            <w:tcW w:w="2340" w:type="dxa"/>
            <w:tcBorders>
              <w:top w:val="double" w:sz="12" w:space="0" w:color="000000"/>
              <w:left w:val="single" w:sz="6" w:space="0" w:color="000000"/>
              <w:bottom w:val="single" w:sz="6" w:space="0" w:color="000000"/>
              <w:right w:val="single" w:sz="6" w:space="0" w:color="000000"/>
            </w:tcBorders>
          </w:tcPr>
          <w:p w14:paraId="0371AA3C" w14:textId="77777777" w:rsidR="00BD6321" w:rsidRDefault="00B40173">
            <w:pPr>
              <w:pStyle w:val="TableParagraph"/>
              <w:spacing w:before="23" w:line="249" w:lineRule="auto"/>
              <w:ind w:left="115" w:right="244"/>
              <w:rPr>
                <w:i/>
                <w:sz w:val="20"/>
              </w:rPr>
            </w:pPr>
            <w:r>
              <w:rPr>
                <w:i/>
                <w:sz w:val="20"/>
              </w:rPr>
              <w:t>richer feature set than</w:t>
            </w:r>
            <w:r>
              <w:rPr>
                <w:i/>
                <w:spacing w:val="-53"/>
                <w:sz w:val="20"/>
              </w:rPr>
              <w:t xml:space="preserve"> </w:t>
            </w:r>
            <w:r>
              <w:rPr>
                <w:i/>
                <w:sz w:val="20"/>
              </w:rPr>
              <w:t>competitors; time to</w:t>
            </w:r>
            <w:r>
              <w:rPr>
                <w:i/>
                <w:spacing w:val="1"/>
                <w:sz w:val="20"/>
              </w:rPr>
              <w:t xml:space="preserve"> </w:t>
            </w:r>
            <w:r>
              <w:rPr>
                <w:i/>
                <w:sz w:val="20"/>
              </w:rPr>
              <w:t>market</w:t>
            </w:r>
          </w:p>
        </w:tc>
        <w:tc>
          <w:tcPr>
            <w:tcW w:w="1709" w:type="dxa"/>
            <w:tcBorders>
              <w:top w:val="double" w:sz="12" w:space="0" w:color="000000"/>
              <w:left w:val="single" w:sz="6" w:space="0" w:color="000000"/>
              <w:bottom w:val="single" w:sz="6" w:space="0" w:color="000000"/>
            </w:tcBorders>
          </w:tcPr>
          <w:p w14:paraId="3A9C72D3" w14:textId="77777777" w:rsidR="00BD6321" w:rsidRDefault="00B40173">
            <w:pPr>
              <w:pStyle w:val="TableParagraph"/>
              <w:spacing w:before="23" w:line="249" w:lineRule="auto"/>
              <w:ind w:left="108" w:right="120"/>
              <w:rPr>
                <w:i/>
                <w:sz w:val="20"/>
              </w:rPr>
            </w:pPr>
            <w:r>
              <w:rPr>
                <w:i/>
                <w:sz w:val="20"/>
              </w:rPr>
              <w:t>maximum</w:t>
            </w:r>
            <w:r>
              <w:rPr>
                <w:i/>
                <w:spacing w:val="1"/>
                <w:sz w:val="20"/>
              </w:rPr>
              <w:t xml:space="preserve"> </w:t>
            </w:r>
            <w:r>
              <w:rPr>
                <w:i/>
                <w:sz w:val="20"/>
              </w:rPr>
              <w:t>budget</w:t>
            </w:r>
            <w:r>
              <w:rPr>
                <w:i/>
                <w:spacing w:val="-8"/>
                <w:sz w:val="20"/>
              </w:rPr>
              <w:t xml:space="preserve"> </w:t>
            </w:r>
            <w:r>
              <w:rPr>
                <w:i/>
                <w:sz w:val="20"/>
              </w:rPr>
              <w:t>=</w:t>
            </w:r>
            <w:r>
              <w:rPr>
                <w:i/>
                <w:spacing w:val="-7"/>
                <w:sz w:val="20"/>
              </w:rPr>
              <w:t xml:space="preserve"> </w:t>
            </w:r>
            <w:r>
              <w:rPr>
                <w:i/>
                <w:sz w:val="20"/>
              </w:rPr>
              <w:t>$1.4M</w:t>
            </w:r>
          </w:p>
        </w:tc>
      </w:tr>
      <w:tr w:rsidR="00BD6321" w14:paraId="5EF03A85" w14:textId="77777777">
        <w:trPr>
          <w:trHeight w:val="760"/>
        </w:trPr>
        <w:tc>
          <w:tcPr>
            <w:tcW w:w="1549" w:type="dxa"/>
            <w:tcBorders>
              <w:top w:val="single" w:sz="6" w:space="0" w:color="000000"/>
              <w:bottom w:val="single" w:sz="6" w:space="0" w:color="000000"/>
              <w:right w:val="single" w:sz="6" w:space="0" w:color="000000"/>
            </w:tcBorders>
          </w:tcPr>
          <w:p w14:paraId="2559417E" w14:textId="77777777" w:rsidR="00BD6321" w:rsidRDefault="00B40173">
            <w:pPr>
              <w:pStyle w:val="TableParagraph"/>
              <w:spacing w:before="24"/>
              <w:ind w:left="108"/>
              <w:rPr>
                <w:i/>
                <w:sz w:val="20"/>
              </w:rPr>
            </w:pPr>
            <w:r>
              <w:rPr>
                <w:i/>
                <w:sz w:val="20"/>
              </w:rPr>
              <w:t>editors</w:t>
            </w:r>
          </w:p>
        </w:tc>
        <w:tc>
          <w:tcPr>
            <w:tcW w:w="1440" w:type="dxa"/>
            <w:tcBorders>
              <w:top w:val="single" w:sz="6" w:space="0" w:color="000000"/>
              <w:left w:val="single" w:sz="6" w:space="0" w:color="000000"/>
              <w:bottom w:val="single" w:sz="6" w:space="0" w:color="000000"/>
              <w:right w:val="single" w:sz="6" w:space="0" w:color="000000"/>
            </w:tcBorders>
          </w:tcPr>
          <w:p w14:paraId="6C324AC0" w14:textId="77777777" w:rsidR="00BD6321" w:rsidRDefault="00B40173">
            <w:pPr>
              <w:pStyle w:val="TableParagraph"/>
              <w:spacing w:before="24" w:line="249" w:lineRule="auto"/>
              <w:ind w:left="115" w:right="223"/>
              <w:rPr>
                <w:i/>
                <w:sz w:val="20"/>
              </w:rPr>
            </w:pPr>
            <w:r>
              <w:rPr>
                <w:i/>
                <w:sz w:val="20"/>
              </w:rPr>
              <w:t>fewer errors</w:t>
            </w:r>
            <w:r>
              <w:rPr>
                <w:i/>
                <w:spacing w:val="-53"/>
                <w:sz w:val="20"/>
              </w:rPr>
              <w:t xml:space="preserve"> </w:t>
            </w:r>
            <w:r>
              <w:rPr>
                <w:i/>
                <w:sz w:val="20"/>
              </w:rPr>
              <w:t>in work</w:t>
            </w:r>
          </w:p>
        </w:tc>
        <w:tc>
          <w:tcPr>
            <w:tcW w:w="2070" w:type="dxa"/>
            <w:tcBorders>
              <w:top w:val="single" w:sz="6" w:space="0" w:color="000000"/>
              <w:left w:val="single" w:sz="6" w:space="0" w:color="000000"/>
              <w:bottom w:val="single" w:sz="6" w:space="0" w:color="000000"/>
              <w:right w:val="single" w:sz="6" w:space="0" w:color="000000"/>
            </w:tcBorders>
          </w:tcPr>
          <w:p w14:paraId="606A88A1" w14:textId="77777777" w:rsidR="00BD6321" w:rsidRDefault="00B40173">
            <w:pPr>
              <w:pStyle w:val="TableParagraph"/>
              <w:spacing w:before="24" w:line="249" w:lineRule="auto"/>
              <w:ind w:left="115" w:right="134"/>
              <w:rPr>
                <w:i/>
                <w:sz w:val="20"/>
              </w:rPr>
            </w:pPr>
            <w:r>
              <w:rPr>
                <w:i/>
                <w:sz w:val="20"/>
              </w:rPr>
              <w:t>highly receptive, but</w:t>
            </w:r>
            <w:r>
              <w:rPr>
                <w:i/>
                <w:spacing w:val="-53"/>
                <w:sz w:val="20"/>
              </w:rPr>
              <w:t xml:space="preserve"> </w:t>
            </w:r>
            <w:r>
              <w:rPr>
                <w:i/>
                <w:sz w:val="20"/>
              </w:rPr>
              <w:t>expect</w:t>
            </w:r>
            <w:r>
              <w:rPr>
                <w:i/>
                <w:spacing w:val="-9"/>
                <w:sz w:val="20"/>
              </w:rPr>
              <w:t xml:space="preserve"> </w:t>
            </w:r>
            <w:r>
              <w:rPr>
                <w:i/>
                <w:sz w:val="20"/>
              </w:rPr>
              <w:t>high</w:t>
            </w:r>
            <w:r>
              <w:rPr>
                <w:i/>
                <w:spacing w:val="-7"/>
                <w:sz w:val="20"/>
              </w:rPr>
              <w:t xml:space="preserve"> </w:t>
            </w:r>
            <w:r>
              <w:rPr>
                <w:i/>
                <w:sz w:val="20"/>
              </w:rPr>
              <w:t>usability</w:t>
            </w:r>
          </w:p>
        </w:tc>
        <w:tc>
          <w:tcPr>
            <w:tcW w:w="2340" w:type="dxa"/>
            <w:tcBorders>
              <w:top w:val="single" w:sz="6" w:space="0" w:color="000000"/>
              <w:left w:val="single" w:sz="6" w:space="0" w:color="000000"/>
              <w:bottom w:val="single" w:sz="6" w:space="0" w:color="000000"/>
              <w:right w:val="single" w:sz="6" w:space="0" w:color="000000"/>
            </w:tcBorders>
          </w:tcPr>
          <w:p w14:paraId="72088371" w14:textId="77777777" w:rsidR="00BD6321" w:rsidRDefault="00B40173">
            <w:pPr>
              <w:pStyle w:val="TableParagraph"/>
              <w:spacing w:before="24"/>
              <w:ind w:left="115"/>
              <w:rPr>
                <w:i/>
                <w:sz w:val="20"/>
              </w:rPr>
            </w:pPr>
            <w:r>
              <w:rPr>
                <w:i/>
                <w:sz w:val="20"/>
              </w:rPr>
              <w:t>automatic error</w:t>
            </w:r>
          </w:p>
          <w:p w14:paraId="4BA78906" w14:textId="77777777" w:rsidR="00BD6321" w:rsidRDefault="00B40173">
            <w:pPr>
              <w:pStyle w:val="TableParagraph"/>
              <w:spacing w:before="1" w:line="240" w:lineRule="atLeast"/>
              <w:ind w:left="115" w:right="111"/>
              <w:rPr>
                <w:i/>
                <w:sz w:val="20"/>
              </w:rPr>
            </w:pPr>
            <w:r>
              <w:rPr>
                <w:i/>
                <w:sz w:val="20"/>
              </w:rPr>
              <w:t>correction; ease of use;</w:t>
            </w:r>
            <w:r>
              <w:rPr>
                <w:i/>
                <w:spacing w:val="-53"/>
                <w:sz w:val="20"/>
              </w:rPr>
              <w:t xml:space="preserve"> </w:t>
            </w:r>
            <w:r>
              <w:rPr>
                <w:i/>
                <w:sz w:val="20"/>
              </w:rPr>
              <w:t>high reliability</w:t>
            </w:r>
          </w:p>
        </w:tc>
        <w:tc>
          <w:tcPr>
            <w:tcW w:w="1709" w:type="dxa"/>
            <w:tcBorders>
              <w:top w:val="single" w:sz="6" w:space="0" w:color="000000"/>
              <w:left w:val="single" w:sz="6" w:space="0" w:color="000000"/>
              <w:bottom w:val="single" w:sz="6" w:space="0" w:color="000000"/>
            </w:tcBorders>
          </w:tcPr>
          <w:p w14:paraId="7540987F" w14:textId="77777777" w:rsidR="00BD6321" w:rsidRDefault="00B40173">
            <w:pPr>
              <w:pStyle w:val="TableParagraph"/>
              <w:spacing w:before="24"/>
              <w:ind w:left="108"/>
              <w:rPr>
                <w:i/>
                <w:sz w:val="20"/>
              </w:rPr>
            </w:pPr>
            <w:r>
              <w:rPr>
                <w:i/>
                <w:sz w:val="20"/>
              </w:rPr>
              <w:t>must</w:t>
            </w:r>
            <w:r>
              <w:rPr>
                <w:i/>
                <w:spacing w:val="-2"/>
                <w:sz w:val="20"/>
              </w:rPr>
              <w:t xml:space="preserve"> </w:t>
            </w:r>
            <w:r>
              <w:rPr>
                <w:i/>
                <w:sz w:val="20"/>
              </w:rPr>
              <w:t>run on low-</w:t>
            </w:r>
          </w:p>
          <w:p w14:paraId="4A2740DD" w14:textId="77777777" w:rsidR="00BD6321" w:rsidRDefault="00B40173">
            <w:pPr>
              <w:pStyle w:val="TableParagraph"/>
              <w:spacing w:before="1" w:line="240" w:lineRule="atLeast"/>
              <w:ind w:left="108" w:right="446"/>
              <w:rPr>
                <w:i/>
                <w:sz w:val="20"/>
              </w:rPr>
            </w:pPr>
            <w:r>
              <w:rPr>
                <w:i/>
                <w:sz w:val="20"/>
              </w:rPr>
              <w:t>end</w:t>
            </w:r>
            <w:r>
              <w:rPr>
                <w:i/>
                <w:spacing w:val="1"/>
                <w:sz w:val="20"/>
              </w:rPr>
              <w:t xml:space="preserve"> </w:t>
            </w:r>
            <w:r>
              <w:rPr>
                <w:i/>
                <w:sz w:val="20"/>
              </w:rPr>
              <w:t>workstations</w:t>
            </w:r>
          </w:p>
        </w:tc>
      </w:tr>
      <w:tr w:rsidR="00BD6321" w14:paraId="731D8B58" w14:textId="77777777">
        <w:trPr>
          <w:trHeight w:val="1000"/>
        </w:trPr>
        <w:tc>
          <w:tcPr>
            <w:tcW w:w="1549" w:type="dxa"/>
            <w:tcBorders>
              <w:top w:val="single" w:sz="6" w:space="0" w:color="000000"/>
              <w:right w:val="single" w:sz="6" w:space="0" w:color="000000"/>
            </w:tcBorders>
          </w:tcPr>
          <w:p w14:paraId="4101F129" w14:textId="77777777" w:rsidR="00BD6321" w:rsidRDefault="00B40173">
            <w:pPr>
              <w:pStyle w:val="TableParagraph"/>
              <w:spacing w:before="24"/>
              <w:ind w:left="108"/>
              <w:rPr>
                <w:i/>
                <w:sz w:val="20"/>
              </w:rPr>
            </w:pPr>
            <w:r>
              <w:rPr>
                <w:i/>
                <w:sz w:val="20"/>
              </w:rPr>
              <w:t>legal aides</w:t>
            </w:r>
          </w:p>
        </w:tc>
        <w:tc>
          <w:tcPr>
            <w:tcW w:w="1440" w:type="dxa"/>
            <w:tcBorders>
              <w:top w:val="single" w:sz="6" w:space="0" w:color="000000"/>
              <w:left w:val="single" w:sz="6" w:space="0" w:color="000000"/>
              <w:right w:val="single" w:sz="6" w:space="0" w:color="000000"/>
            </w:tcBorders>
          </w:tcPr>
          <w:p w14:paraId="028D7A81" w14:textId="77777777" w:rsidR="00BD6321" w:rsidRDefault="00B40173">
            <w:pPr>
              <w:pStyle w:val="TableParagraph"/>
              <w:spacing w:before="24" w:line="249" w:lineRule="auto"/>
              <w:ind w:left="115" w:right="145"/>
              <w:rPr>
                <w:i/>
                <w:sz w:val="20"/>
              </w:rPr>
            </w:pPr>
            <w:r>
              <w:rPr>
                <w:i/>
                <w:sz w:val="20"/>
              </w:rPr>
              <w:t>quick access</w:t>
            </w:r>
            <w:r>
              <w:rPr>
                <w:i/>
                <w:spacing w:val="-53"/>
                <w:sz w:val="20"/>
              </w:rPr>
              <w:t xml:space="preserve"> </w:t>
            </w:r>
            <w:r>
              <w:rPr>
                <w:i/>
                <w:sz w:val="20"/>
              </w:rPr>
              <w:t>to</w:t>
            </w:r>
            <w:r>
              <w:rPr>
                <w:i/>
                <w:spacing w:val="-1"/>
                <w:sz w:val="20"/>
              </w:rPr>
              <w:t xml:space="preserve"> </w:t>
            </w:r>
            <w:r>
              <w:rPr>
                <w:i/>
                <w:sz w:val="20"/>
              </w:rPr>
              <w:t>data</w:t>
            </w:r>
          </w:p>
        </w:tc>
        <w:tc>
          <w:tcPr>
            <w:tcW w:w="2070" w:type="dxa"/>
            <w:tcBorders>
              <w:top w:val="single" w:sz="6" w:space="0" w:color="000000"/>
              <w:left w:val="single" w:sz="6" w:space="0" w:color="000000"/>
              <w:right w:val="single" w:sz="6" w:space="0" w:color="000000"/>
            </w:tcBorders>
          </w:tcPr>
          <w:p w14:paraId="08A15AB8" w14:textId="77777777" w:rsidR="00BD6321" w:rsidRDefault="00B40173">
            <w:pPr>
              <w:pStyle w:val="TableParagraph"/>
              <w:spacing w:before="24" w:line="249" w:lineRule="auto"/>
              <w:ind w:left="115" w:right="74"/>
              <w:rPr>
                <w:i/>
                <w:sz w:val="20"/>
              </w:rPr>
            </w:pPr>
            <w:r>
              <w:rPr>
                <w:i/>
                <w:sz w:val="20"/>
              </w:rPr>
              <w:t>resistant unless</w:t>
            </w:r>
            <w:r>
              <w:rPr>
                <w:i/>
                <w:spacing w:val="1"/>
                <w:sz w:val="20"/>
              </w:rPr>
              <w:t xml:space="preserve"> </w:t>
            </w:r>
            <w:r>
              <w:rPr>
                <w:i/>
                <w:sz w:val="20"/>
              </w:rPr>
              <w:t>product is keystroke-</w:t>
            </w:r>
            <w:r>
              <w:rPr>
                <w:i/>
                <w:spacing w:val="-53"/>
                <w:sz w:val="20"/>
              </w:rPr>
              <w:t xml:space="preserve"> </w:t>
            </w:r>
            <w:r>
              <w:rPr>
                <w:i/>
                <w:sz w:val="20"/>
              </w:rPr>
              <w:t>compatible</w:t>
            </w:r>
            <w:r>
              <w:rPr>
                <w:i/>
                <w:spacing w:val="-1"/>
                <w:sz w:val="20"/>
              </w:rPr>
              <w:t xml:space="preserve"> </w:t>
            </w:r>
            <w:r>
              <w:rPr>
                <w:i/>
                <w:sz w:val="20"/>
              </w:rPr>
              <w:t>with</w:t>
            </w:r>
          </w:p>
          <w:p w14:paraId="3121ECA2" w14:textId="77777777" w:rsidR="00BD6321" w:rsidRDefault="00B40173">
            <w:pPr>
              <w:pStyle w:val="TableParagraph"/>
              <w:spacing w:before="1"/>
              <w:ind w:left="115"/>
              <w:rPr>
                <w:i/>
                <w:sz w:val="20"/>
              </w:rPr>
            </w:pPr>
            <w:r>
              <w:rPr>
                <w:i/>
                <w:sz w:val="20"/>
              </w:rPr>
              <w:t>current</w:t>
            </w:r>
            <w:r>
              <w:rPr>
                <w:i/>
                <w:spacing w:val="-2"/>
                <w:sz w:val="20"/>
              </w:rPr>
              <w:t xml:space="preserve"> </w:t>
            </w:r>
            <w:r>
              <w:rPr>
                <w:i/>
                <w:sz w:val="20"/>
              </w:rPr>
              <w:t>system</w:t>
            </w:r>
          </w:p>
        </w:tc>
        <w:tc>
          <w:tcPr>
            <w:tcW w:w="2340" w:type="dxa"/>
            <w:tcBorders>
              <w:top w:val="single" w:sz="6" w:space="0" w:color="000000"/>
              <w:left w:val="single" w:sz="6" w:space="0" w:color="000000"/>
              <w:right w:val="single" w:sz="6" w:space="0" w:color="000000"/>
            </w:tcBorders>
          </w:tcPr>
          <w:p w14:paraId="7D7FDEA0" w14:textId="77777777" w:rsidR="00BD6321" w:rsidRDefault="00B40173">
            <w:pPr>
              <w:pStyle w:val="TableParagraph"/>
              <w:spacing w:before="24" w:line="249" w:lineRule="auto"/>
              <w:ind w:left="115" w:right="137"/>
              <w:rPr>
                <w:i/>
                <w:sz w:val="20"/>
              </w:rPr>
            </w:pPr>
            <w:r>
              <w:rPr>
                <w:i/>
                <w:sz w:val="20"/>
              </w:rPr>
              <w:t>ability to handle much</w:t>
            </w:r>
            <w:r>
              <w:rPr>
                <w:i/>
                <w:spacing w:val="1"/>
                <w:sz w:val="20"/>
              </w:rPr>
              <w:t xml:space="preserve"> </w:t>
            </w:r>
            <w:r>
              <w:rPr>
                <w:i/>
                <w:sz w:val="20"/>
              </w:rPr>
              <w:t>larger database than</w:t>
            </w:r>
            <w:r>
              <w:rPr>
                <w:i/>
                <w:spacing w:val="1"/>
                <w:sz w:val="20"/>
              </w:rPr>
              <w:t xml:space="preserve"> </w:t>
            </w:r>
            <w:r>
              <w:rPr>
                <w:i/>
                <w:sz w:val="20"/>
              </w:rPr>
              <w:t>current</w:t>
            </w:r>
            <w:r>
              <w:rPr>
                <w:i/>
                <w:spacing w:val="-6"/>
                <w:sz w:val="20"/>
              </w:rPr>
              <w:t xml:space="preserve"> </w:t>
            </w:r>
            <w:r>
              <w:rPr>
                <w:i/>
                <w:sz w:val="20"/>
              </w:rPr>
              <w:t>system;</w:t>
            </w:r>
            <w:r>
              <w:rPr>
                <w:i/>
                <w:spacing w:val="-5"/>
                <w:sz w:val="20"/>
              </w:rPr>
              <w:t xml:space="preserve"> </w:t>
            </w:r>
            <w:r>
              <w:rPr>
                <w:i/>
                <w:sz w:val="20"/>
              </w:rPr>
              <w:t>easy</w:t>
            </w:r>
            <w:r>
              <w:rPr>
                <w:i/>
                <w:spacing w:val="-4"/>
                <w:sz w:val="20"/>
              </w:rPr>
              <w:t xml:space="preserve"> </w:t>
            </w:r>
            <w:r>
              <w:rPr>
                <w:i/>
                <w:sz w:val="20"/>
              </w:rPr>
              <w:t>to</w:t>
            </w:r>
          </w:p>
          <w:p w14:paraId="2D8CA4A3" w14:textId="77777777" w:rsidR="00BD6321" w:rsidRDefault="00B40173">
            <w:pPr>
              <w:pStyle w:val="TableParagraph"/>
              <w:spacing w:before="1"/>
              <w:ind w:left="115"/>
              <w:rPr>
                <w:i/>
                <w:sz w:val="20"/>
              </w:rPr>
            </w:pPr>
            <w:r>
              <w:rPr>
                <w:i/>
                <w:sz w:val="20"/>
              </w:rPr>
              <w:t>learn</w:t>
            </w:r>
          </w:p>
        </w:tc>
        <w:tc>
          <w:tcPr>
            <w:tcW w:w="1709" w:type="dxa"/>
            <w:tcBorders>
              <w:top w:val="single" w:sz="6" w:space="0" w:color="000000"/>
              <w:left w:val="single" w:sz="6" w:space="0" w:color="000000"/>
            </w:tcBorders>
          </w:tcPr>
          <w:p w14:paraId="0794D0DE" w14:textId="77777777" w:rsidR="00BD6321" w:rsidRDefault="00B40173">
            <w:pPr>
              <w:pStyle w:val="TableParagraph"/>
              <w:spacing w:before="24" w:line="249" w:lineRule="auto"/>
              <w:ind w:left="108" w:right="379"/>
              <w:rPr>
                <w:i/>
                <w:sz w:val="20"/>
              </w:rPr>
            </w:pPr>
            <w:r>
              <w:rPr>
                <w:i/>
                <w:sz w:val="20"/>
              </w:rPr>
              <w:t>no budget for</w:t>
            </w:r>
            <w:r>
              <w:rPr>
                <w:i/>
                <w:spacing w:val="-53"/>
                <w:sz w:val="20"/>
              </w:rPr>
              <w:t xml:space="preserve"> </w:t>
            </w:r>
            <w:r>
              <w:rPr>
                <w:i/>
                <w:sz w:val="20"/>
              </w:rPr>
              <w:t>retraining</w:t>
            </w:r>
          </w:p>
        </w:tc>
      </w:tr>
    </w:tbl>
    <w:p w14:paraId="4F779FBC" w14:textId="77777777" w:rsidR="00BD6321" w:rsidRDefault="00BD6321">
      <w:pPr>
        <w:spacing w:line="249" w:lineRule="auto"/>
        <w:rPr>
          <w:sz w:val="20"/>
        </w:rPr>
        <w:sectPr w:rsidR="00BD6321">
          <w:pgSz w:w="12240" w:h="15840"/>
          <w:pgMar w:top="940" w:right="540" w:bottom="280" w:left="1200" w:header="733" w:footer="0" w:gutter="0"/>
          <w:cols w:space="720"/>
        </w:sectPr>
      </w:pPr>
    </w:p>
    <w:p w14:paraId="3B37D75F" w14:textId="77777777" w:rsidR="00BD6321" w:rsidRDefault="00BD6321">
      <w:pPr>
        <w:pStyle w:val="BodyText"/>
        <w:spacing w:before="5"/>
        <w:rPr>
          <w:sz w:val="28"/>
        </w:rPr>
      </w:pPr>
    </w:p>
    <w:p w14:paraId="684E3CD0" w14:textId="77777777" w:rsidR="00BD6321" w:rsidRDefault="00B40173">
      <w:pPr>
        <w:pStyle w:val="Heading2"/>
        <w:numPr>
          <w:ilvl w:val="1"/>
          <w:numId w:val="2"/>
        </w:numPr>
        <w:tabs>
          <w:tab w:val="left" w:pos="816"/>
        </w:tabs>
        <w:spacing w:before="88"/>
      </w:pPr>
      <w:bookmarkStart w:id="18" w:name="_TOC_250001"/>
      <w:r>
        <w:t>Project</w:t>
      </w:r>
      <w:r>
        <w:rPr>
          <w:spacing w:val="-3"/>
        </w:rPr>
        <w:t xml:space="preserve"> </w:t>
      </w:r>
      <w:bookmarkEnd w:id="18"/>
      <w:r>
        <w:t>Priorities</w:t>
      </w:r>
    </w:p>
    <w:p w14:paraId="1C7FE795" w14:textId="77777777" w:rsidR="00BD6321" w:rsidRDefault="00B40173">
      <w:pPr>
        <w:pStyle w:val="BodyText"/>
        <w:spacing w:before="223" w:line="228" w:lineRule="auto"/>
        <w:ind w:left="240" w:right="970"/>
      </w:pPr>
      <w:r>
        <w:t>&lt;Describe the priorities among the project’s requirements, schedule, and budget. The table</w:t>
      </w:r>
      <w:r>
        <w:rPr>
          <w:spacing w:val="1"/>
        </w:rPr>
        <w:t xml:space="preserve"> </w:t>
      </w:r>
      <w:r>
        <w:t>below may be helpful in identifying the parameters around the project’s key drivers (top priority</w:t>
      </w:r>
      <w:r>
        <w:rPr>
          <w:spacing w:val="1"/>
        </w:rPr>
        <w:t xml:space="preserve"> </w:t>
      </w:r>
      <w:r>
        <w:t>objectives), constraints to work within, and dimensions that can be balanced against each other</w:t>
      </w:r>
      <w:r>
        <w:rPr>
          <w:spacing w:val="-59"/>
        </w:rPr>
        <w:t xml:space="preserve"> </w:t>
      </w:r>
      <w:r>
        <w:t>to achieve the drivers within the known constraints. For more information, see chapter 2 of</w:t>
      </w:r>
      <w:r>
        <w:rPr>
          <w:spacing w:val="1"/>
        </w:rPr>
        <w:t xml:space="preserve"> </w:t>
      </w:r>
      <w:r>
        <w:rPr>
          <w:i w:val="0"/>
        </w:rPr>
        <w:t>Creating</w:t>
      </w:r>
      <w:r>
        <w:rPr>
          <w:i w:val="0"/>
          <w:spacing w:val="-3"/>
        </w:rPr>
        <w:t xml:space="preserve"> </w:t>
      </w:r>
      <w:r>
        <w:rPr>
          <w:i w:val="0"/>
        </w:rPr>
        <w:t>a</w:t>
      </w:r>
      <w:r>
        <w:rPr>
          <w:i w:val="0"/>
          <w:spacing w:val="-2"/>
        </w:rPr>
        <w:t xml:space="preserve"> </w:t>
      </w:r>
      <w:r>
        <w:rPr>
          <w:i w:val="0"/>
        </w:rPr>
        <w:t>Software</w:t>
      </w:r>
      <w:r>
        <w:rPr>
          <w:i w:val="0"/>
          <w:spacing w:val="-1"/>
        </w:rPr>
        <w:t xml:space="preserve"> </w:t>
      </w:r>
      <w:r>
        <w:rPr>
          <w:i w:val="0"/>
        </w:rPr>
        <w:t>Engineering</w:t>
      </w:r>
      <w:r>
        <w:rPr>
          <w:i w:val="0"/>
          <w:spacing w:val="-3"/>
        </w:rPr>
        <w:t xml:space="preserve"> </w:t>
      </w:r>
      <w:r>
        <w:rPr>
          <w:i w:val="0"/>
        </w:rPr>
        <w:t>Culture</w:t>
      </w:r>
      <w:r>
        <w:rPr>
          <w:i w:val="0"/>
          <w:spacing w:val="2"/>
        </w:rPr>
        <w:t xml:space="preserve"> </w:t>
      </w:r>
      <w:r>
        <w:t>by</w:t>
      </w:r>
      <w:r>
        <w:rPr>
          <w:spacing w:val="-2"/>
        </w:rPr>
        <w:t xml:space="preserve"> </w:t>
      </w:r>
      <w:r>
        <w:t>Karl</w:t>
      </w:r>
      <w:r>
        <w:rPr>
          <w:spacing w:val="-2"/>
        </w:rPr>
        <w:t xml:space="preserve"> </w:t>
      </w:r>
      <w:r>
        <w:t>E.</w:t>
      </w:r>
      <w:r>
        <w:rPr>
          <w:spacing w:val="-3"/>
        </w:rPr>
        <w:t xml:space="preserve"> </w:t>
      </w:r>
      <w:proofErr w:type="spellStart"/>
      <w:r>
        <w:t>Wiegers</w:t>
      </w:r>
      <w:proofErr w:type="spellEnd"/>
      <w:r>
        <w:rPr>
          <w:spacing w:val="-1"/>
        </w:rPr>
        <w:t xml:space="preserve"> </w:t>
      </w:r>
      <w:r>
        <w:t>(Dorset</w:t>
      </w:r>
      <w:r>
        <w:rPr>
          <w:spacing w:val="-3"/>
        </w:rPr>
        <w:t xml:space="preserve"> </w:t>
      </w:r>
      <w:r>
        <w:t>House,</w:t>
      </w:r>
      <w:r>
        <w:rPr>
          <w:spacing w:val="-2"/>
        </w:rPr>
        <w:t xml:space="preserve"> </w:t>
      </w:r>
      <w:r>
        <w:t>1996).</w:t>
      </w:r>
      <w:r>
        <w:rPr>
          <w:spacing w:val="-3"/>
        </w:rPr>
        <w:t xml:space="preserve"> </w:t>
      </w:r>
      <w:r>
        <w:t>Examples:&gt;</w:t>
      </w:r>
    </w:p>
    <w:p w14:paraId="71E407CE" w14:textId="77777777" w:rsidR="00BD6321" w:rsidRDefault="00BD6321">
      <w:pPr>
        <w:pStyle w:val="BodyText"/>
        <w:spacing w:before="4"/>
        <w:rPr>
          <w:sz w:val="19"/>
        </w:rPr>
      </w:pPr>
    </w:p>
    <w:tbl>
      <w:tblPr>
        <w:tblW w:w="0" w:type="auto"/>
        <w:tblInd w:w="14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089"/>
        <w:gridCol w:w="2250"/>
        <w:gridCol w:w="2340"/>
        <w:gridCol w:w="2897"/>
      </w:tblGrid>
      <w:tr w:rsidR="00BD6321" w14:paraId="003FA93B" w14:textId="77777777">
        <w:trPr>
          <w:trHeight w:val="480"/>
        </w:trPr>
        <w:tc>
          <w:tcPr>
            <w:tcW w:w="2089" w:type="dxa"/>
            <w:tcBorders>
              <w:bottom w:val="double" w:sz="12" w:space="0" w:color="000000"/>
              <w:right w:val="single" w:sz="6" w:space="0" w:color="000000"/>
            </w:tcBorders>
          </w:tcPr>
          <w:p w14:paraId="540C7161" w14:textId="77777777" w:rsidR="00BD6321" w:rsidRDefault="00B40173">
            <w:pPr>
              <w:pStyle w:val="TableParagraph"/>
              <w:spacing w:line="239" w:lineRule="exact"/>
              <w:ind w:left="481"/>
              <w:rPr>
                <w:b/>
                <w:i/>
              </w:rPr>
            </w:pPr>
            <w:r>
              <w:rPr>
                <w:b/>
                <w:i/>
              </w:rPr>
              <w:t>Dimension</w:t>
            </w:r>
          </w:p>
        </w:tc>
        <w:tc>
          <w:tcPr>
            <w:tcW w:w="2250" w:type="dxa"/>
            <w:tcBorders>
              <w:left w:val="single" w:sz="6" w:space="0" w:color="000000"/>
              <w:bottom w:val="double" w:sz="12" w:space="0" w:color="000000"/>
              <w:right w:val="single" w:sz="6" w:space="0" w:color="000000"/>
            </w:tcBorders>
          </w:tcPr>
          <w:p w14:paraId="7C6686B4" w14:textId="77777777" w:rsidR="00BD6321" w:rsidRDefault="00B40173">
            <w:pPr>
              <w:pStyle w:val="TableParagraph"/>
              <w:spacing w:line="240" w:lineRule="exact"/>
              <w:ind w:left="294" w:right="260" w:firstLine="519"/>
              <w:rPr>
                <w:b/>
                <w:i/>
              </w:rPr>
            </w:pPr>
            <w:r>
              <w:rPr>
                <w:b/>
                <w:i/>
              </w:rPr>
              <w:t>Driver</w:t>
            </w:r>
            <w:r>
              <w:rPr>
                <w:b/>
                <w:i/>
                <w:spacing w:val="1"/>
              </w:rPr>
              <w:t xml:space="preserve"> </w:t>
            </w:r>
            <w:r>
              <w:rPr>
                <w:b/>
                <w:i/>
              </w:rPr>
              <w:t>(state</w:t>
            </w:r>
            <w:r>
              <w:rPr>
                <w:b/>
                <w:i/>
                <w:spacing w:val="-14"/>
              </w:rPr>
              <w:t xml:space="preserve"> </w:t>
            </w:r>
            <w:r>
              <w:rPr>
                <w:b/>
                <w:i/>
              </w:rPr>
              <w:t>objective)</w:t>
            </w:r>
          </w:p>
        </w:tc>
        <w:tc>
          <w:tcPr>
            <w:tcW w:w="2340" w:type="dxa"/>
            <w:tcBorders>
              <w:left w:val="single" w:sz="6" w:space="0" w:color="000000"/>
              <w:bottom w:val="double" w:sz="12" w:space="0" w:color="000000"/>
              <w:right w:val="single" w:sz="6" w:space="0" w:color="000000"/>
            </w:tcBorders>
          </w:tcPr>
          <w:p w14:paraId="044A99E3" w14:textId="77777777" w:rsidR="00BD6321" w:rsidRDefault="00B40173">
            <w:pPr>
              <w:pStyle w:val="TableParagraph"/>
              <w:spacing w:line="240" w:lineRule="exact"/>
              <w:ind w:left="529" w:right="494" w:firstLine="97"/>
              <w:rPr>
                <w:b/>
                <w:i/>
              </w:rPr>
            </w:pPr>
            <w:r>
              <w:rPr>
                <w:b/>
                <w:i/>
              </w:rPr>
              <w:t>Constraint</w:t>
            </w:r>
            <w:r>
              <w:rPr>
                <w:b/>
                <w:i/>
                <w:spacing w:val="1"/>
              </w:rPr>
              <w:t xml:space="preserve"> </w:t>
            </w:r>
            <w:r>
              <w:rPr>
                <w:b/>
                <w:i/>
              </w:rPr>
              <w:t>(state</w:t>
            </w:r>
            <w:r>
              <w:rPr>
                <w:b/>
                <w:i/>
                <w:spacing w:val="-14"/>
              </w:rPr>
              <w:t xml:space="preserve"> </w:t>
            </w:r>
            <w:r>
              <w:rPr>
                <w:b/>
                <w:i/>
              </w:rPr>
              <w:t>limits)</w:t>
            </w:r>
          </w:p>
        </w:tc>
        <w:tc>
          <w:tcPr>
            <w:tcW w:w="2897" w:type="dxa"/>
            <w:tcBorders>
              <w:left w:val="single" w:sz="6" w:space="0" w:color="000000"/>
              <w:bottom w:val="double" w:sz="12" w:space="0" w:color="000000"/>
            </w:tcBorders>
          </w:tcPr>
          <w:p w14:paraId="3CFE3B8F" w14:textId="77777777" w:rsidR="00BD6321" w:rsidRDefault="00B40173">
            <w:pPr>
              <w:pStyle w:val="TableParagraph"/>
              <w:spacing w:line="240" w:lineRule="exact"/>
              <w:ind w:left="263" w:firstLine="183"/>
              <w:rPr>
                <w:b/>
                <w:i/>
              </w:rPr>
            </w:pPr>
            <w:r>
              <w:rPr>
                <w:b/>
                <w:i/>
              </w:rPr>
              <w:t>Degree of Freedom</w:t>
            </w:r>
            <w:r>
              <w:rPr>
                <w:b/>
                <w:i/>
                <w:spacing w:val="1"/>
              </w:rPr>
              <w:t xml:space="preserve"> </w:t>
            </w:r>
            <w:r>
              <w:rPr>
                <w:b/>
                <w:i/>
              </w:rPr>
              <w:t>(state</w:t>
            </w:r>
            <w:r>
              <w:rPr>
                <w:b/>
                <w:i/>
                <w:spacing w:val="-9"/>
              </w:rPr>
              <w:t xml:space="preserve"> </w:t>
            </w:r>
            <w:r>
              <w:rPr>
                <w:b/>
                <w:i/>
              </w:rPr>
              <w:t>allowable</w:t>
            </w:r>
            <w:r>
              <w:rPr>
                <w:b/>
                <w:i/>
                <w:spacing w:val="-8"/>
              </w:rPr>
              <w:t xml:space="preserve"> </w:t>
            </w:r>
            <w:r>
              <w:rPr>
                <w:b/>
                <w:i/>
              </w:rPr>
              <w:t>range)</w:t>
            </w:r>
          </w:p>
        </w:tc>
      </w:tr>
      <w:tr w:rsidR="00BD6321" w14:paraId="4758B6FD" w14:textId="77777777">
        <w:trPr>
          <w:trHeight w:val="760"/>
        </w:trPr>
        <w:tc>
          <w:tcPr>
            <w:tcW w:w="2089" w:type="dxa"/>
            <w:tcBorders>
              <w:top w:val="double" w:sz="12" w:space="0" w:color="000000"/>
              <w:bottom w:val="single" w:sz="6" w:space="0" w:color="000000"/>
              <w:right w:val="single" w:sz="6" w:space="0" w:color="000000"/>
            </w:tcBorders>
          </w:tcPr>
          <w:p w14:paraId="254BEC77" w14:textId="77777777" w:rsidR="00BD6321" w:rsidRDefault="00B40173">
            <w:pPr>
              <w:pStyle w:val="TableParagraph"/>
              <w:spacing w:before="23"/>
              <w:ind w:left="108"/>
              <w:rPr>
                <w:i/>
                <w:sz w:val="20"/>
              </w:rPr>
            </w:pPr>
            <w:r>
              <w:rPr>
                <w:i/>
                <w:sz w:val="20"/>
              </w:rPr>
              <w:t>Schedule</w:t>
            </w:r>
          </w:p>
        </w:tc>
        <w:tc>
          <w:tcPr>
            <w:tcW w:w="2250" w:type="dxa"/>
            <w:tcBorders>
              <w:top w:val="double" w:sz="12" w:space="0" w:color="000000"/>
              <w:left w:val="single" w:sz="6" w:space="0" w:color="000000"/>
              <w:bottom w:val="single" w:sz="6" w:space="0" w:color="000000"/>
              <w:right w:val="single" w:sz="6" w:space="0" w:color="000000"/>
            </w:tcBorders>
          </w:tcPr>
          <w:p w14:paraId="6CBB5544" w14:textId="77777777" w:rsidR="00BD6321" w:rsidRDefault="00B40173">
            <w:pPr>
              <w:pStyle w:val="TableParagraph"/>
              <w:spacing w:before="23"/>
              <w:ind w:left="115"/>
              <w:rPr>
                <w:i/>
                <w:sz w:val="20"/>
              </w:rPr>
            </w:pPr>
            <w:r>
              <w:rPr>
                <w:i/>
                <w:sz w:val="20"/>
              </w:rPr>
              <w:t>release</w:t>
            </w:r>
            <w:r>
              <w:rPr>
                <w:i/>
                <w:spacing w:val="-1"/>
                <w:sz w:val="20"/>
              </w:rPr>
              <w:t xml:space="preserve"> </w:t>
            </w:r>
            <w:r>
              <w:rPr>
                <w:i/>
                <w:sz w:val="20"/>
              </w:rPr>
              <w:t>1.0 to</w:t>
            </w:r>
            <w:r>
              <w:rPr>
                <w:i/>
                <w:spacing w:val="-1"/>
                <w:sz w:val="20"/>
              </w:rPr>
              <w:t xml:space="preserve"> </w:t>
            </w:r>
            <w:proofErr w:type="gramStart"/>
            <w:r>
              <w:rPr>
                <w:i/>
                <w:sz w:val="20"/>
              </w:rPr>
              <w:t>be</w:t>
            </w:r>
            <w:proofErr w:type="gramEnd"/>
          </w:p>
          <w:p w14:paraId="69C2F73B" w14:textId="77777777" w:rsidR="00BD6321" w:rsidRDefault="00B40173">
            <w:pPr>
              <w:pStyle w:val="TableParagraph"/>
              <w:spacing w:before="2" w:line="240" w:lineRule="atLeast"/>
              <w:ind w:left="115" w:right="413"/>
              <w:rPr>
                <w:i/>
                <w:sz w:val="20"/>
              </w:rPr>
            </w:pPr>
            <w:r>
              <w:rPr>
                <w:i/>
                <w:sz w:val="20"/>
              </w:rPr>
              <w:t>available by 10/1,</w:t>
            </w:r>
            <w:r>
              <w:rPr>
                <w:i/>
                <w:spacing w:val="1"/>
                <w:sz w:val="20"/>
              </w:rPr>
              <w:t xml:space="preserve"> </w:t>
            </w:r>
            <w:r>
              <w:rPr>
                <w:i/>
                <w:sz w:val="20"/>
              </w:rPr>
              <w:t>release</w:t>
            </w:r>
            <w:r>
              <w:rPr>
                <w:i/>
                <w:spacing w:val="-5"/>
                <w:sz w:val="20"/>
              </w:rPr>
              <w:t xml:space="preserve"> </w:t>
            </w:r>
            <w:r>
              <w:rPr>
                <w:i/>
                <w:sz w:val="20"/>
              </w:rPr>
              <w:t>1.1</w:t>
            </w:r>
            <w:r>
              <w:rPr>
                <w:i/>
                <w:spacing w:val="-5"/>
                <w:sz w:val="20"/>
              </w:rPr>
              <w:t xml:space="preserve"> </w:t>
            </w:r>
            <w:r>
              <w:rPr>
                <w:i/>
                <w:sz w:val="20"/>
              </w:rPr>
              <w:t>by</w:t>
            </w:r>
            <w:r>
              <w:rPr>
                <w:i/>
                <w:spacing w:val="-5"/>
                <w:sz w:val="20"/>
              </w:rPr>
              <w:t xml:space="preserve"> </w:t>
            </w:r>
            <w:r>
              <w:rPr>
                <w:i/>
                <w:sz w:val="20"/>
              </w:rPr>
              <w:t>12/1</w:t>
            </w:r>
          </w:p>
        </w:tc>
        <w:tc>
          <w:tcPr>
            <w:tcW w:w="2340" w:type="dxa"/>
            <w:tcBorders>
              <w:top w:val="double" w:sz="12" w:space="0" w:color="000000"/>
              <w:left w:val="single" w:sz="6" w:space="0" w:color="000000"/>
              <w:bottom w:val="single" w:sz="6" w:space="0" w:color="000000"/>
              <w:right w:val="single" w:sz="6" w:space="0" w:color="000000"/>
            </w:tcBorders>
          </w:tcPr>
          <w:p w14:paraId="77937111" w14:textId="77777777" w:rsidR="00BD6321" w:rsidRDefault="00BD6321">
            <w:pPr>
              <w:pStyle w:val="TableParagraph"/>
              <w:rPr>
                <w:rFonts w:ascii="Times New Roman"/>
                <w:sz w:val="20"/>
              </w:rPr>
            </w:pPr>
          </w:p>
        </w:tc>
        <w:tc>
          <w:tcPr>
            <w:tcW w:w="2897" w:type="dxa"/>
            <w:tcBorders>
              <w:top w:val="double" w:sz="12" w:space="0" w:color="000000"/>
              <w:left w:val="single" w:sz="6" w:space="0" w:color="000000"/>
              <w:bottom w:val="single" w:sz="6" w:space="0" w:color="000000"/>
            </w:tcBorders>
          </w:tcPr>
          <w:p w14:paraId="6E6582D2" w14:textId="77777777" w:rsidR="00BD6321" w:rsidRDefault="00BD6321">
            <w:pPr>
              <w:pStyle w:val="TableParagraph"/>
              <w:rPr>
                <w:rFonts w:ascii="Times New Roman"/>
                <w:sz w:val="20"/>
              </w:rPr>
            </w:pPr>
          </w:p>
        </w:tc>
      </w:tr>
      <w:tr w:rsidR="00BD6321" w14:paraId="793C22CC" w14:textId="77777777">
        <w:trPr>
          <w:trHeight w:val="760"/>
        </w:trPr>
        <w:tc>
          <w:tcPr>
            <w:tcW w:w="2089" w:type="dxa"/>
            <w:tcBorders>
              <w:top w:val="single" w:sz="6" w:space="0" w:color="000000"/>
              <w:bottom w:val="single" w:sz="6" w:space="0" w:color="000000"/>
              <w:right w:val="single" w:sz="6" w:space="0" w:color="000000"/>
            </w:tcBorders>
          </w:tcPr>
          <w:p w14:paraId="3170D5C3" w14:textId="77777777" w:rsidR="00BD6321" w:rsidRDefault="00B40173">
            <w:pPr>
              <w:pStyle w:val="TableParagraph"/>
              <w:spacing w:before="23"/>
              <w:ind w:left="108"/>
              <w:rPr>
                <w:i/>
                <w:sz w:val="20"/>
              </w:rPr>
            </w:pPr>
            <w:r>
              <w:rPr>
                <w:i/>
                <w:sz w:val="20"/>
              </w:rPr>
              <w:t>Features</w:t>
            </w:r>
          </w:p>
        </w:tc>
        <w:tc>
          <w:tcPr>
            <w:tcW w:w="2250" w:type="dxa"/>
            <w:tcBorders>
              <w:top w:val="single" w:sz="6" w:space="0" w:color="000000"/>
              <w:left w:val="single" w:sz="6" w:space="0" w:color="000000"/>
              <w:bottom w:val="single" w:sz="6" w:space="0" w:color="000000"/>
              <w:right w:val="single" w:sz="6" w:space="0" w:color="000000"/>
            </w:tcBorders>
          </w:tcPr>
          <w:p w14:paraId="50C5691D" w14:textId="77777777" w:rsidR="00BD6321" w:rsidRDefault="00BD6321">
            <w:pPr>
              <w:pStyle w:val="TableParagraph"/>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14:paraId="405E5E1E" w14:textId="77777777" w:rsidR="00BD6321" w:rsidRDefault="00BD6321">
            <w:pPr>
              <w:pStyle w:val="TableParagraph"/>
              <w:rPr>
                <w:rFonts w:ascii="Times New Roman"/>
                <w:sz w:val="20"/>
              </w:rPr>
            </w:pPr>
          </w:p>
        </w:tc>
        <w:tc>
          <w:tcPr>
            <w:tcW w:w="2897" w:type="dxa"/>
            <w:tcBorders>
              <w:top w:val="single" w:sz="6" w:space="0" w:color="000000"/>
              <w:left w:val="single" w:sz="6" w:space="0" w:color="000000"/>
              <w:bottom w:val="single" w:sz="6" w:space="0" w:color="000000"/>
            </w:tcBorders>
          </w:tcPr>
          <w:p w14:paraId="7F4D83E7" w14:textId="77777777" w:rsidR="00BD6321" w:rsidRDefault="00B40173">
            <w:pPr>
              <w:pStyle w:val="TableParagraph"/>
              <w:spacing w:before="23"/>
              <w:ind w:left="108"/>
              <w:rPr>
                <w:i/>
                <w:sz w:val="20"/>
              </w:rPr>
            </w:pPr>
            <w:r>
              <w:rPr>
                <w:i/>
                <w:sz w:val="20"/>
              </w:rPr>
              <w:t>70-80%</w:t>
            </w:r>
            <w:r>
              <w:rPr>
                <w:i/>
                <w:spacing w:val="-1"/>
                <w:sz w:val="20"/>
              </w:rPr>
              <w:t xml:space="preserve"> </w:t>
            </w:r>
            <w:r>
              <w:rPr>
                <w:i/>
                <w:sz w:val="20"/>
              </w:rPr>
              <w:t>of</w:t>
            </w:r>
            <w:r>
              <w:rPr>
                <w:i/>
                <w:spacing w:val="-1"/>
                <w:sz w:val="20"/>
              </w:rPr>
              <w:t xml:space="preserve"> </w:t>
            </w:r>
            <w:r>
              <w:rPr>
                <w:i/>
                <w:sz w:val="20"/>
              </w:rPr>
              <w:t>high priority</w:t>
            </w:r>
          </w:p>
          <w:p w14:paraId="5BCA4168" w14:textId="77777777" w:rsidR="00BD6321" w:rsidRDefault="00B40173">
            <w:pPr>
              <w:pStyle w:val="TableParagraph"/>
              <w:spacing w:before="1" w:line="240" w:lineRule="atLeast"/>
              <w:ind w:left="108" w:right="245"/>
              <w:rPr>
                <w:i/>
                <w:sz w:val="20"/>
              </w:rPr>
            </w:pPr>
            <w:r>
              <w:rPr>
                <w:i/>
                <w:sz w:val="20"/>
              </w:rPr>
              <w:t>features must be included in</w:t>
            </w:r>
            <w:r>
              <w:rPr>
                <w:i/>
                <w:spacing w:val="-53"/>
                <w:sz w:val="20"/>
              </w:rPr>
              <w:t xml:space="preserve"> </w:t>
            </w:r>
            <w:r>
              <w:rPr>
                <w:i/>
                <w:sz w:val="20"/>
              </w:rPr>
              <w:t>release</w:t>
            </w:r>
            <w:r>
              <w:rPr>
                <w:i/>
                <w:spacing w:val="-1"/>
                <w:sz w:val="20"/>
              </w:rPr>
              <w:t xml:space="preserve"> </w:t>
            </w:r>
            <w:r>
              <w:rPr>
                <w:i/>
                <w:sz w:val="20"/>
              </w:rPr>
              <w:t>1.0</w:t>
            </w:r>
          </w:p>
        </w:tc>
      </w:tr>
      <w:tr w:rsidR="00BD6321" w14:paraId="6CCC503A" w14:textId="77777777">
        <w:trPr>
          <w:trHeight w:val="759"/>
        </w:trPr>
        <w:tc>
          <w:tcPr>
            <w:tcW w:w="2089" w:type="dxa"/>
            <w:tcBorders>
              <w:top w:val="single" w:sz="6" w:space="0" w:color="000000"/>
              <w:bottom w:val="single" w:sz="6" w:space="0" w:color="000000"/>
              <w:right w:val="single" w:sz="6" w:space="0" w:color="000000"/>
            </w:tcBorders>
          </w:tcPr>
          <w:p w14:paraId="130FDB28" w14:textId="77777777" w:rsidR="00BD6321" w:rsidRDefault="00B40173">
            <w:pPr>
              <w:pStyle w:val="TableParagraph"/>
              <w:spacing w:before="23"/>
              <w:ind w:left="108"/>
              <w:rPr>
                <w:i/>
                <w:sz w:val="20"/>
              </w:rPr>
            </w:pPr>
            <w:r>
              <w:rPr>
                <w:i/>
                <w:sz w:val="20"/>
              </w:rPr>
              <w:t>Quality</w:t>
            </w:r>
          </w:p>
        </w:tc>
        <w:tc>
          <w:tcPr>
            <w:tcW w:w="2250" w:type="dxa"/>
            <w:tcBorders>
              <w:top w:val="single" w:sz="6" w:space="0" w:color="000000"/>
              <w:left w:val="single" w:sz="6" w:space="0" w:color="000000"/>
              <w:bottom w:val="single" w:sz="6" w:space="0" w:color="000000"/>
              <w:right w:val="single" w:sz="6" w:space="0" w:color="000000"/>
            </w:tcBorders>
          </w:tcPr>
          <w:p w14:paraId="62574880" w14:textId="77777777" w:rsidR="00BD6321" w:rsidRDefault="00BD6321">
            <w:pPr>
              <w:pStyle w:val="TableParagraph"/>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14:paraId="49852E77" w14:textId="77777777" w:rsidR="00BD6321" w:rsidRDefault="00BD6321">
            <w:pPr>
              <w:pStyle w:val="TableParagraph"/>
              <w:rPr>
                <w:rFonts w:ascii="Times New Roman"/>
                <w:sz w:val="20"/>
              </w:rPr>
            </w:pPr>
          </w:p>
        </w:tc>
        <w:tc>
          <w:tcPr>
            <w:tcW w:w="2897" w:type="dxa"/>
            <w:tcBorders>
              <w:top w:val="single" w:sz="6" w:space="0" w:color="000000"/>
              <w:left w:val="single" w:sz="6" w:space="0" w:color="000000"/>
              <w:bottom w:val="single" w:sz="6" w:space="0" w:color="000000"/>
            </w:tcBorders>
          </w:tcPr>
          <w:p w14:paraId="15546E83" w14:textId="77777777" w:rsidR="00BD6321" w:rsidRDefault="00B40173">
            <w:pPr>
              <w:pStyle w:val="TableParagraph"/>
              <w:spacing w:before="23"/>
              <w:ind w:left="108"/>
              <w:rPr>
                <w:i/>
                <w:sz w:val="20"/>
              </w:rPr>
            </w:pPr>
            <w:r>
              <w:rPr>
                <w:i/>
                <w:sz w:val="20"/>
              </w:rPr>
              <w:t>90-95%</w:t>
            </w:r>
            <w:r>
              <w:rPr>
                <w:i/>
                <w:spacing w:val="-1"/>
                <w:sz w:val="20"/>
              </w:rPr>
              <w:t xml:space="preserve"> </w:t>
            </w:r>
            <w:r>
              <w:rPr>
                <w:i/>
                <w:sz w:val="20"/>
              </w:rPr>
              <w:t>of</w:t>
            </w:r>
            <w:r>
              <w:rPr>
                <w:i/>
                <w:spacing w:val="-1"/>
                <w:sz w:val="20"/>
              </w:rPr>
              <w:t xml:space="preserve"> </w:t>
            </w:r>
            <w:r>
              <w:rPr>
                <w:i/>
                <w:sz w:val="20"/>
              </w:rPr>
              <w:t>user acceptance</w:t>
            </w:r>
          </w:p>
          <w:p w14:paraId="632064EA" w14:textId="77777777" w:rsidR="00BD6321" w:rsidRDefault="00B40173">
            <w:pPr>
              <w:pStyle w:val="TableParagraph"/>
              <w:spacing w:before="1" w:line="240" w:lineRule="atLeast"/>
              <w:ind w:left="108" w:right="245"/>
              <w:rPr>
                <w:i/>
                <w:sz w:val="20"/>
              </w:rPr>
            </w:pPr>
            <w:r>
              <w:rPr>
                <w:i/>
                <w:sz w:val="20"/>
              </w:rPr>
              <w:t>tests must pass for release</w:t>
            </w:r>
            <w:r>
              <w:rPr>
                <w:i/>
                <w:spacing w:val="-53"/>
                <w:sz w:val="20"/>
              </w:rPr>
              <w:t xml:space="preserve"> </w:t>
            </w:r>
            <w:r>
              <w:rPr>
                <w:i/>
                <w:sz w:val="20"/>
              </w:rPr>
              <w:t>1.0,</w:t>
            </w:r>
            <w:r>
              <w:rPr>
                <w:i/>
                <w:spacing w:val="-5"/>
                <w:sz w:val="20"/>
              </w:rPr>
              <w:t xml:space="preserve"> </w:t>
            </w:r>
            <w:r>
              <w:rPr>
                <w:i/>
                <w:sz w:val="20"/>
              </w:rPr>
              <w:t>95-98%</w:t>
            </w:r>
            <w:r>
              <w:rPr>
                <w:i/>
                <w:spacing w:val="-5"/>
                <w:sz w:val="20"/>
              </w:rPr>
              <w:t xml:space="preserve"> </w:t>
            </w:r>
            <w:r>
              <w:rPr>
                <w:i/>
                <w:sz w:val="20"/>
              </w:rPr>
              <w:t>for</w:t>
            </w:r>
            <w:r>
              <w:rPr>
                <w:i/>
                <w:spacing w:val="-4"/>
                <w:sz w:val="20"/>
              </w:rPr>
              <w:t xml:space="preserve"> </w:t>
            </w:r>
            <w:r>
              <w:rPr>
                <w:i/>
                <w:sz w:val="20"/>
              </w:rPr>
              <w:t>release</w:t>
            </w:r>
            <w:r>
              <w:rPr>
                <w:i/>
                <w:spacing w:val="-4"/>
                <w:sz w:val="20"/>
              </w:rPr>
              <w:t xml:space="preserve"> </w:t>
            </w:r>
            <w:r>
              <w:rPr>
                <w:i/>
                <w:sz w:val="20"/>
              </w:rPr>
              <w:t>1.1</w:t>
            </w:r>
          </w:p>
        </w:tc>
      </w:tr>
      <w:tr w:rsidR="00BD6321" w14:paraId="6CF45DF3" w14:textId="77777777">
        <w:trPr>
          <w:trHeight w:val="760"/>
        </w:trPr>
        <w:tc>
          <w:tcPr>
            <w:tcW w:w="2089" w:type="dxa"/>
            <w:tcBorders>
              <w:top w:val="single" w:sz="6" w:space="0" w:color="000000"/>
              <w:bottom w:val="single" w:sz="6" w:space="0" w:color="000000"/>
              <w:right w:val="single" w:sz="6" w:space="0" w:color="000000"/>
            </w:tcBorders>
          </w:tcPr>
          <w:p w14:paraId="752EBE7F" w14:textId="77777777" w:rsidR="00BD6321" w:rsidRDefault="00B40173">
            <w:pPr>
              <w:pStyle w:val="TableParagraph"/>
              <w:spacing w:before="24"/>
              <w:ind w:left="108"/>
              <w:rPr>
                <w:i/>
                <w:sz w:val="20"/>
              </w:rPr>
            </w:pPr>
            <w:r>
              <w:rPr>
                <w:i/>
                <w:sz w:val="20"/>
              </w:rPr>
              <w:t>Staff</w:t>
            </w:r>
          </w:p>
        </w:tc>
        <w:tc>
          <w:tcPr>
            <w:tcW w:w="2250" w:type="dxa"/>
            <w:tcBorders>
              <w:top w:val="single" w:sz="6" w:space="0" w:color="000000"/>
              <w:left w:val="single" w:sz="6" w:space="0" w:color="000000"/>
              <w:bottom w:val="single" w:sz="6" w:space="0" w:color="000000"/>
              <w:right w:val="single" w:sz="6" w:space="0" w:color="000000"/>
            </w:tcBorders>
          </w:tcPr>
          <w:p w14:paraId="1D4F110A" w14:textId="77777777" w:rsidR="00BD6321" w:rsidRDefault="00BD6321">
            <w:pPr>
              <w:pStyle w:val="TableParagraph"/>
              <w:rPr>
                <w:rFonts w:ascii="Times New Roman"/>
                <w:sz w:val="20"/>
              </w:rPr>
            </w:pPr>
          </w:p>
        </w:tc>
        <w:tc>
          <w:tcPr>
            <w:tcW w:w="2340" w:type="dxa"/>
            <w:tcBorders>
              <w:top w:val="single" w:sz="6" w:space="0" w:color="000000"/>
              <w:left w:val="single" w:sz="6" w:space="0" w:color="000000"/>
              <w:bottom w:val="single" w:sz="6" w:space="0" w:color="000000"/>
              <w:right w:val="single" w:sz="6" w:space="0" w:color="000000"/>
            </w:tcBorders>
          </w:tcPr>
          <w:p w14:paraId="7D4D6CB1" w14:textId="77777777" w:rsidR="00BD6321" w:rsidRDefault="00B40173">
            <w:pPr>
              <w:pStyle w:val="TableParagraph"/>
              <w:spacing w:before="24"/>
              <w:ind w:left="115"/>
              <w:rPr>
                <w:i/>
                <w:sz w:val="20"/>
              </w:rPr>
            </w:pPr>
            <w:r>
              <w:rPr>
                <w:i/>
                <w:sz w:val="20"/>
              </w:rPr>
              <w:t>maximum</w:t>
            </w:r>
            <w:r>
              <w:rPr>
                <w:i/>
                <w:spacing w:val="-1"/>
                <w:sz w:val="20"/>
              </w:rPr>
              <w:t xml:space="preserve"> </w:t>
            </w:r>
            <w:r>
              <w:rPr>
                <w:i/>
                <w:sz w:val="20"/>
              </w:rPr>
              <w:t>team</w:t>
            </w:r>
            <w:r>
              <w:rPr>
                <w:i/>
                <w:spacing w:val="-1"/>
                <w:sz w:val="20"/>
              </w:rPr>
              <w:t xml:space="preserve"> </w:t>
            </w:r>
            <w:r>
              <w:rPr>
                <w:i/>
                <w:sz w:val="20"/>
              </w:rPr>
              <w:t>size</w:t>
            </w:r>
            <w:r>
              <w:rPr>
                <w:i/>
                <w:spacing w:val="-1"/>
                <w:sz w:val="20"/>
              </w:rPr>
              <w:t xml:space="preserve"> </w:t>
            </w:r>
            <w:proofErr w:type="gramStart"/>
            <w:r>
              <w:rPr>
                <w:i/>
                <w:sz w:val="20"/>
              </w:rPr>
              <w:t>is</w:t>
            </w:r>
            <w:proofErr w:type="gramEnd"/>
          </w:p>
          <w:p w14:paraId="1E4FCE1F" w14:textId="77777777" w:rsidR="00BD6321" w:rsidRDefault="00B40173">
            <w:pPr>
              <w:pStyle w:val="TableParagraph"/>
              <w:spacing w:before="1" w:line="240" w:lineRule="atLeast"/>
              <w:ind w:left="115" w:right="705"/>
              <w:rPr>
                <w:i/>
                <w:sz w:val="20"/>
              </w:rPr>
            </w:pPr>
            <w:r>
              <w:rPr>
                <w:i/>
                <w:sz w:val="20"/>
              </w:rPr>
              <w:t>6 developers + 4</w:t>
            </w:r>
            <w:r>
              <w:rPr>
                <w:i/>
                <w:spacing w:val="-53"/>
                <w:sz w:val="20"/>
              </w:rPr>
              <w:t xml:space="preserve"> </w:t>
            </w:r>
            <w:r>
              <w:rPr>
                <w:i/>
                <w:sz w:val="20"/>
              </w:rPr>
              <w:t>testers</w:t>
            </w:r>
          </w:p>
        </w:tc>
        <w:tc>
          <w:tcPr>
            <w:tcW w:w="2897" w:type="dxa"/>
            <w:tcBorders>
              <w:top w:val="single" w:sz="6" w:space="0" w:color="000000"/>
              <w:left w:val="single" w:sz="6" w:space="0" w:color="000000"/>
              <w:bottom w:val="single" w:sz="6" w:space="0" w:color="000000"/>
            </w:tcBorders>
          </w:tcPr>
          <w:p w14:paraId="76A32CA3" w14:textId="77777777" w:rsidR="00BD6321" w:rsidRDefault="00BD6321">
            <w:pPr>
              <w:pStyle w:val="TableParagraph"/>
              <w:rPr>
                <w:rFonts w:ascii="Times New Roman"/>
                <w:sz w:val="20"/>
              </w:rPr>
            </w:pPr>
          </w:p>
        </w:tc>
      </w:tr>
      <w:tr w:rsidR="00BD6321" w14:paraId="79421972" w14:textId="77777777">
        <w:trPr>
          <w:trHeight w:val="760"/>
        </w:trPr>
        <w:tc>
          <w:tcPr>
            <w:tcW w:w="2089" w:type="dxa"/>
            <w:tcBorders>
              <w:top w:val="single" w:sz="6" w:space="0" w:color="000000"/>
              <w:right w:val="single" w:sz="6" w:space="0" w:color="000000"/>
            </w:tcBorders>
          </w:tcPr>
          <w:p w14:paraId="75C5337A" w14:textId="77777777" w:rsidR="00BD6321" w:rsidRDefault="00B40173">
            <w:pPr>
              <w:pStyle w:val="TableParagraph"/>
              <w:spacing w:before="24"/>
              <w:ind w:left="108"/>
              <w:rPr>
                <w:i/>
                <w:sz w:val="20"/>
              </w:rPr>
            </w:pPr>
            <w:r>
              <w:rPr>
                <w:i/>
                <w:sz w:val="20"/>
              </w:rPr>
              <w:t>Cost</w:t>
            </w:r>
          </w:p>
        </w:tc>
        <w:tc>
          <w:tcPr>
            <w:tcW w:w="2250" w:type="dxa"/>
            <w:tcBorders>
              <w:top w:val="single" w:sz="6" w:space="0" w:color="000000"/>
              <w:left w:val="single" w:sz="6" w:space="0" w:color="000000"/>
              <w:right w:val="single" w:sz="6" w:space="0" w:color="000000"/>
            </w:tcBorders>
          </w:tcPr>
          <w:p w14:paraId="2954C76F" w14:textId="77777777" w:rsidR="00BD6321" w:rsidRDefault="00BD6321">
            <w:pPr>
              <w:pStyle w:val="TableParagraph"/>
              <w:rPr>
                <w:rFonts w:ascii="Times New Roman"/>
                <w:sz w:val="20"/>
              </w:rPr>
            </w:pPr>
          </w:p>
        </w:tc>
        <w:tc>
          <w:tcPr>
            <w:tcW w:w="2340" w:type="dxa"/>
            <w:tcBorders>
              <w:top w:val="single" w:sz="6" w:space="0" w:color="000000"/>
              <w:left w:val="single" w:sz="6" w:space="0" w:color="000000"/>
              <w:right w:val="single" w:sz="6" w:space="0" w:color="000000"/>
            </w:tcBorders>
          </w:tcPr>
          <w:p w14:paraId="3473A765" w14:textId="77777777" w:rsidR="00BD6321" w:rsidRDefault="00BD6321">
            <w:pPr>
              <w:pStyle w:val="TableParagraph"/>
              <w:rPr>
                <w:rFonts w:ascii="Times New Roman"/>
                <w:sz w:val="20"/>
              </w:rPr>
            </w:pPr>
          </w:p>
        </w:tc>
        <w:tc>
          <w:tcPr>
            <w:tcW w:w="2897" w:type="dxa"/>
            <w:tcBorders>
              <w:top w:val="single" w:sz="6" w:space="0" w:color="000000"/>
              <w:left w:val="single" w:sz="6" w:space="0" w:color="000000"/>
            </w:tcBorders>
          </w:tcPr>
          <w:p w14:paraId="53E99EC3" w14:textId="77777777" w:rsidR="00BD6321" w:rsidRDefault="00B40173">
            <w:pPr>
              <w:pStyle w:val="TableParagraph"/>
              <w:spacing w:before="24"/>
              <w:ind w:left="108"/>
              <w:rPr>
                <w:i/>
                <w:sz w:val="20"/>
              </w:rPr>
            </w:pPr>
            <w:r>
              <w:rPr>
                <w:i/>
                <w:sz w:val="20"/>
              </w:rPr>
              <w:t>budget</w:t>
            </w:r>
            <w:r>
              <w:rPr>
                <w:i/>
                <w:spacing w:val="-1"/>
                <w:sz w:val="20"/>
              </w:rPr>
              <w:t xml:space="preserve"> </w:t>
            </w:r>
            <w:r>
              <w:rPr>
                <w:i/>
                <w:sz w:val="20"/>
              </w:rPr>
              <w:t>overrun up to</w:t>
            </w:r>
            <w:r>
              <w:rPr>
                <w:i/>
                <w:spacing w:val="1"/>
                <w:sz w:val="20"/>
              </w:rPr>
              <w:t xml:space="preserve"> </w:t>
            </w:r>
            <w:r>
              <w:rPr>
                <w:i/>
                <w:sz w:val="20"/>
              </w:rPr>
              <w:t>15%</w:t>
            </w:r>
          </w:p>
          <w:p w14:paraId="447C8D36" w14:textId="77777777" w:rsidR="00BD6321" w:rsidRDefault="00B40173">
            <w:pPr>
              <w:pStyle w:val="TableParagraph"/>
              <w:spacing w:line="240" w:lineRule="atLeast"/>
              <w:ind w:left="108" w:right="189"/>
              <w:rPr>
                <w:i/>
                <w:sz w:val="20"/>
              </w:rPr>
            </w:pPr>
            <w:r>
              <w:rPr>
                <w:i/>
                <w:sz w:val="20"/>
              </w:rPr>
              <w:t>acceptable without executive</w:t>
            </w:r>
            <w:r>
              <w:rPr>
                <w:i/>
                <w:spacing w:val="-53"/>
                <w:sz w:val="20"/>
              </w:rPr>
              <w:t xml:space="preserve"> </w:t>
            </w:r>
            <w:r>
              <w:rPr>
                <w:i/>
                <w:sz w:val="20"/>
              </w:rPr>
              <w:t>review</w:t>
            </w:r>
          </w:p>
        </w:tc>
      </w:tr>
    </w:tbl>
    <w:p w14:paraId="77D71988" w14:textId="77777777" w:rsidR="00BD6321" w:rsidRDefault="00BD6321">
      <w:pPr>
        <w:pStyle w:val="BodyText"/>
        <w:spacing w:before="9"/>
        <w:rPr>
          <w:sz w:val="35"/>
        </w:rPr>
      </w:pPr>
    </w:p>
    <w:p w14:paraId="11FB5EA2" w14:textId="77777777" w:rsidR="00BD6321" w:rsidRDefault="00B40173">
      <w:pPr>
        <w:pStyle w:val="Heading2"/>
        <w:numPr>
          <w:ilvl w:val="1"/>
          <w:numId w:val="2"/>
        </w:numPr>
        <w:tabs>
          <w:tab w:val="left" w:pos="816"/>
        </w:tabs>
        <w:spacing w:before="1"/>
      </w:pPr>
      <w:bookmarkStart w:id="19" w:name="_TOC_250000"/>
      <w:r>
        <w:t>Operating</w:t>
      </w:r>
      <w:r>
        <w:rPr>
          <w:spacing w:val="-2"/>
        </w:rPr>
        <w:t xml:space="preserve"> </w:t>
      </w:r>
      <w:bookmarkEnd w:id="19"/>
      <w:r>
        <w:t>Environment</w:t>
      </w:r>
    </w:p>
    <w:p w14:paraId="736A39CD" w14:textId="77777777" w:rsidR="00BD6321" w:rsidRDefault="00B40173">
      <w:pPr>
        <w:pStyle w:val="BodyText"/>
        <w:spacing w:before="223" w:line="228" w:lineRule="auto"/>
        <w:ind w:left="240" w:right="1187"/>
        <w:jc w:val="both"/>
      </w:pPr>
      <w:r>
        <w:t>&lt;Describe the environment in which the system will be used and define the major availability,</w:t>
      </w:r>
      <w:r>
        <w:rPr>
          <w:spacing w:val="-59"/>
        </w:rPr>
        <w:t xml:space="preserve"> </w:t>
      </w:r>
      <w:r>
        <w:t>reliability, performance, and integrity requirements. This information will significantly influence</w:t>
      </w:r>
      <w:r>
        <w:rPr>
          <w:spacing w:val="-60"/>
        </w:rPr>
        <w:t xml:space="preserve"> </w:t>
      </w:r>
      <w:r>
        <w:t>the</w:t>
      </w:r>
      <w:r>
        <w:rPr>
          <w:spacing w:val="-1"/>
        </w:rPr>
        <w:t xml:space="preserve"> </w:t>
      </w:r>
      <w:r>
        <w:t>definition of</w:t>
      </w:r>
      <w:r>
        <w:rPr>
          <w:spacing w:val="-1"/>
        </w:rPr>
        <w:t xml:space="preserve"> </w:t>
      </w:r>
      <w:r>
        <w:t>the system’s</w:t>
      </w:r>
      <w:r>
        <w:rPr>
          <w:spacing w:val="-1"/>
        </w:rPr>
        <w:t xml:space="preserve"> </w:t>
      </w:r>
      <w:r>
        <w:t>architecture. Consider questions</w:t>
      </w:r>
      <w:r>
        <w:rPr>
          <w:spacing w:val="-1"/>
        </w:rPr>
        <w:t xml:space="preserve"> </w:t>
      </w:r>
      <w:r>
        <w:t>such as:</w:t>
      </w:r>
    </w:p>
    <w:p w14:paraId="4D385C37" w14:textId="77777777" w:rsidR="00BD6321" w:rsidRDefault="00B40173">
      <w:pPr>
        <w:pStyle w:val="ListParagraph"/>
        <w:numPr>
          <w:ilvl w:val="0"/>
          <w:numId w:val="1"/>
        </w:numPr>
        <w:tabs>
          <w:tab w:val="left" w:pos="600"/>
        </w:tabs>
        <w:spacing w:line="225" w:lineRule="auto"/>
        <w:ind w:right="1198"/>
        <w:jc w:val="both"/>
        <w:rPr>
          <w:i/>
        </w:rPr>
      </w:pPr>
      <w:r>
        <w:rPr>
          <w:i/>
        </w:rPr>
        <w:t>Are</w:t>
      </w:r>
      <w:r>
        <w:rPr>
          <w:i/>
          <w:spacing w:val="-3"/>
        </w:rPr>
        <w:t xml:space="preserve"> </w:t>
      </w:r>
      <w:r>
        <w:rPr>
          <w:i/>
        </w:rPr>
        <w:t>the</w:t>
      </w:r>
      <w:r>
        <w:rPr>
          <w:i/>
          <w:spacing w:val="-2"/>
        </w:rPr>
        <w:t xml:space="preserve"> </w:t>
      </w:r>
      <w:r>
        <w:rPr>
          <w:i/>
        </w:rPr>
        <w:t>users</w:t>
      </w:r>
      <w:r>
        <w:rPr>
          <w:i/>
          <w:spacing w:val="-2"/>
        </w:rPr>
        <w:t xml:space="preserve"> </w:t>
      </w:r>
      <w:r>
        <w:rPr>
          <w:i/>
        </w:rPr>
        <w:t>widely</w:t>
      </w:r>
      <w:r>
        <w:rPr>
          <w:i/>
          <w:spacing w:val="-1"/>
        </w:rPr>
        <w:t xml:space="preserve"> </w:t>
      </w:r>
      <w:r>
        <w:rPr>
          <w:i/>
        </w:rPr>
        <w:t>distributed</w:t>
      </w:r>
      <w:r>
        <w:rPr>
          <w:i/>
          <w:spacing w:val="-3"/>
        </w:rPr>
        <w:t xml:space="preserve"> </w:t>
      </w:r>
      <w:r>
        <w:rPr>
          <w:i/>
        </w:rPr>
        <w:t>geographically</w:t>
      </w:r>
      <w:r>
        <w:rPr>
          <w:i/>
          <w:spacing w:val="-1"/>
        </w:rPr>
        <w:t xml:space="preserve"> </w:t>
      </w:r>
      <w:r>
        <w:rPr>
          <w:i/>
        </w:rPr>
        <w:t>or</w:t>
      </w:r>
      <w:r>
        <w:rPr>
          <w:i/>
          <w:spacing w:val="-3"/>
        </w:rPr>
        <w:t xml:space="preserve"> </w:t>
      </w:r>
      <w:r>
        <w:rPr>
          <w:i/>
        </w:rPr>
        <w:t>located</w:t>
      </w:r>
      <w:r>
        <w:rPr>
          <w:i/>
          <w:spacing w:val="-1"/>
        </w:rPr>
        <w:t xml:space="preserve"> </w:t>
      </w:r>
      <w:r>
        <w:rPr>
          <w:i/>
        </w:rPr>
        <w:t>close</w:t>
      </w:r>
      <w:r>
        <w:rPr>
          <w:i/>
          <w:spacing w:val="-3"/>
        </w:rPr>
        <w:t xml:space="preserve"> </w:t>
      </w:r>
      <w:r>
        <w:rPr>
          <w:i/>
        </w:rPr>
        <w:t>to</w:t>
      </w:r>
      <w:r>
        <w:rPr>
          <w:i/>
          <w:spacing w:val="-1"/>
        </w:rPr>
        <w:t xml:space="preserve"> </w:t>
      </w:r>
      <w:r>
        <w:rPr>
          <w:i/>
        </w:rPr>
        <w:t>each</w:t>
      </w:r>
      <w:r>
        <w:rPr>
          <w:i/>
          <w:spacing w:val="-3"/>
        </w:rPr>
        <w:t xml:space="preserve"> </w:t>
      </w:r>
      <w:r>
        <w:rPr>
          <w:i/>
        </w:rPr>
        <w:t>other?</w:t>
      </w:r>
      <w:r>
        <w:rPr>
          <w:i/>
          <w:spacing w:val="-2"/>
        </w:rPr>
        <w:t xml:space="preserve"> </w:t>
      </w:r>
      <w:r>
        <w:rPr>
          <w:i/>
        </w:rPr>
        <w:t>How</w:t>
      </w:r>
      <w:r>
        <w:rPr>
          <w:i/>
          <w:spacing w:val="-1"/>
        </w:rPr>
        <w:t xml:space="preserve"> </w:t>
      </w:r>
      <w:r>
        <w:rPr>
          <w:i/>
        </w:rPr>
        <w:t>many</w:t>
      </w:r>
      <w:r>
        <w:rPr>
          <w:i/>
          <w:spacing w:val="-59"/>
        </w:rPr>
        <w:t xml:space="preserve"> </w:t>
      </w:r>
      <w:r>
        <w:rPr>
          <w:i/>
        </w:rPr>
        <w:t>time</w:t>
      </w:r>
      <w:r>
        <w:rPr>
          <w:i/>
          <w:spacing w:val="-2"/>
        </w:rPr>
        <w:t xml:space="preserve"> </w:t>
      </w:r>
      <w:r>
        <w:rPr>
          <w:i/>
        </w:rPr>
        <w:t>zones are they in?</w:t>
      </w:r>
    </w:p>
    <w:p w14:paraId="063695CE" w14:textId="77777777" w:rsidR="00BD6321" w:rsidRDefault="00B40173">
      <w:pPr>
        <w:pStyle w:val="ListParagraph"/>
        <w:numPr>
          <w:ilvl w:val="0"/>
          <w:numId w:val="1"/>
        </w:numPr>
        <w:tabs>
          <w:tab w:val="left" w:pos="600"/>
        </w:tabs>
        <w:spacing w:line="230" w:lineRule="exact"/>
        <w:jc w:val="both"/>
        <w:rPr>
          <w:i/>
        </w:rPr>
      </w:pPr>
      <w:r>
        <w:rPr>
          <w:i/>
        </w:rPr>
        <w:t>When</w:t>
      </w:r>
      <w:r>
        <w:rPr>
          <w:i/>
          <w:spacing w:val="-2"/>
        </w:rPr>
        <w:t xml:space="preserve"> </w:t>
      </w:r>
      <w:r>
        <w:rPr>
          <w:i/>
        </w:rPr>
        <w:t>do</w:t>
      </w:r>
      <w:r>
        <w:rPr>
          <w:i/>
          <w:spacing w:val="-1"/>
        </w:rPr>
        <w:t xml:space="preserve"> </w:t>
      </w:r>
      <w:r>
        <w:rPr>
          <w:i/>
        </w:rPr>
        <w:t>the</w:t>
      </w:r>
      <w:r>
        <w:rPr>
          <w:i/>
          <w:spacing w:val="-1"/>
        </w:rPr>
        <w:t xml:space="preserve"> </w:t>
      </w:r>
      <w:r>
        <w:rPr>
          <w:i/>
        </w:rPr>
        <w:t>users</w:t>
      </w:r>
      <w:r>
        <w:rPr>
          <w:i/>
          <w:spacing w:val="-2"/>
        </w:rPr>
        <w:t xml:space="preserve"> </w:t>
      </w:r>
      <w:r>
        <w:rPr>
          <w:i/>
        </w:rPr>
        <w:t>in</w:t>
      </w:r>
      <w:r>
        <w:rPr>
          <w:i/>
          <w:spacing w:val="-3"/>
        </w:rPr>
        <w:t xml:space="preserve"> </w:t>
      </w:r>
      <w:r>
        <w:rPr>
          <w:i/>
        </w:rPr>
        <w:t>various</w:t>
      </w:r>
      <w:r>
        <w:rPr>
          <w:i/>
          <w:spacing w:val="-1"/>
        </w:rPr>
        <w:t xml:space="preserve"> </w:t>
      </w:r>
      <w:r>
        <w:rPr>
          <w:i/>
        </w:rPr>
        <w:t>locations</w:t>
      </w:r>
      <w:r>
        <w:rPr>
          <w:i/>
          <w:spacing w:val="-2"/>
        </w:rPr>
        <w:t xml:space="preserve"> </w:t>
      </w:r>
      <w:r>
        <w:rPr>
          <w:i/>
        </w:rPr>
        <w:t>need</w:t>
      </w:r>
      <w:r>
        <w:rPr>
          <w:i/>
          <w:spacing w:val="-1"/>
        </w:rPr>
        <w:t xml:space="preserve"> </w:t>
      </w:r>
      <w:r>
        <w:rPr>
          <w:i/>
        </w:rPr>
        <w:t>to</w:t>
      </w:r>
      <w:r>
        <w:rPr>
          <w:i/>
          <w:spacing w:val="-2"/>
        </w:rPr>
        <w:t xml:space="preserve"> </w:t>
      </w:r>
      <w:r>
        <w:rPr>
          <w:i/>
        </w:rPr>
        <w:t>access</w:t>
      </w:r>
      <w:r>
        <w:rPr>
          <w:i/>
          <w:spacing w:val="-2"/>
        </w:rPr>
        <w:t xml:space="preserve"> </w:t>
      </w:r>
      <w:r>
        <w:rPr>
          <w:i/>
        </w:rPr>
        <w:t>the</w:t>
      </w:r>
      <w:r>
        <w:rPr>
          <w:i/>
          <w:spacing w:val="-3"/>
        </w:rPr>
        <w:t xml:space="preserve"> </w:t>
      </w:r>
      <w:r>
        <w:rPr>
          <w:i/>
        </w:rPr>
        <w:t>system?</w:t>
      </w:r>
    </w:p>
    <w:p w14:paraId="771DC1EB" w14:textId="77777777" w:rsidR="00BD6321" w:rsidRDefault="00B40173">
      <w:pPr>
        <w:pStyle w:val="ListParagraph"/>
        <w:numPr>
          <w:ilvl w:val="0"/>
          <w:numId w:val="1"/>
        </w:numPr>
        <w:tabs>
          <w:tab w:val="left" w:pos="599"/>
          <w:tab w:val="left" w:pos="600"/>
        </w:tabs>
        <w:spacing w:line="225" w:lineRule="auto"/>
        <w:ind w:right="1198"/>
        <w:rPr>
          <w:i/>
        </w:rPr>
      </w:pPr>
      <w:r>
        <w:rPr>
          <w:i/>
        </w:rPr>
        <w:t>Where</w:t>
      </w:r>
      <w:r>
        <w:rPr>
          <w:i/>
          <w:spacing w:val="-3"/>
        </w:rPr>
        <w:t xml:space="preserve"> </w:t>
      </w:r>
      <w:r>
        <w:rPr>
          <w:i/>
        </w:rPr>
        <w:t>is</w:t>
      </w:r>
      <w:r>
        <w:rPr>
          <w:i/>
          <w:spacing w:val="-1"/>
        </w:rPr>
        <w:t xml:space="preserve"> </w:t>
      </w:r>
      <w:r>
        <w:rPr>
          <w:i/>
        </w:rPr>
        <w:t>the</w:t>
      </w:r>
      <w:r>
        <w:rPr>
          <w:i/>
          <w:spacing w:val="-2"/>
        </w:rPr>
        <w:t xml:space="preserve"> </w:t>
      </w:r>
      <w:r>
        <w:rPr>
          <w:i/>
        </w:rPr>
        <w:t>data</w:t>
      </w:r>
      <w:r>
        <w:rPr>
          <w:i/>
          <w:spacing w:val="-2"/>
        </w:rPr>
        <w:t xml:space="preserve"> </w:t>
      </w:r>
      <w:r>
        <w:rPr>
          <w:i/>
        </w:rPr>
        <w:t>generated</w:t>
      </w:r>
      <w:r>
        <w:rPr>
          <w:i/>
          <w:spacing w:val="-1"/>
        </w:rPr>
        <w:t xml:space="preserve"> </w:t>
      </w:r>
      <w:r>
        <w:rPr>
          <w:i/>
        </w:rPr>
        <w:t>and</w:t>
      </w:r>
      <w:r>
        <w:rPr>
          <w:i/>
          <w:spacing w:val="-1"/>
        </w:rPr>
        <w:t xml:space="preserve"> </w:t>
      </w:r>
      <w:r>
        <w:rPr>
          <w:i/>
        </w:rPr>
        <w:t>used?</w:t>
      </w:r>
      <w:r>
        <w:rPr>
          <w:i/>
          <w:spacing w:val="-2"/>
        </w:rPr>
        <w:t xml:space="preserve"> </w:t>
      </w:r>
      <w:r>
        <w:rPr>
          <w:i/>
        </w:rPr>
        <w:t>How</w:t>
      </w:r>
      <w:r>
        <w:rPr>
          <w:i/>
          <w:spacing w:val="-2"/>
        </w:rPr>
        <w:t xml:space="preserve"> </w:t>
      </w:r>
      <w:r>
        <w:rPr>
          <w:i/>
        </w:rPr>
        <w:t>far</w:t>
      </w:r>
      <w:r>
        <w:rPr>
          <w:i/>
          <w:spacing w:val="-2"/>
        </w:rPr>
        <w:t xml:space="preserve"> </w:t>
      </w:r>
      <w:r>
        <w:rPr>
          <w:i/>
        </w:rPr>
        <w:t>apart</w:t>
      </w:r>
      <w:r>
        <w:rPr>
          <w:i/>
          <w:spacing w:val="-1"/>
        </w:rPr>
        <w:t xml:space="preserve"> </w:t>
      </w:r>
      <w:r>
        <w:rPr>
          <w:i/>
        </w:rPr>
        <w:t>are</w:t>
      </w:r>
      <w:r>
        <w:rPr>
          <w:i/>
          <w:spacing w:val="-2"/>
        </w:rPr>
        <w:t xml:space="preserve"> </w:t>
      </w:r>
      <w:r>
        <w:rPr>
          <w:i/>
        </w:rPr>
        <w:t>these</w:t>
      </w:r>
      <w:r>
        <w:rPr>
          <w:i/>
          <w:spacing w:val="-1"/>
        </w:rPr>
        <w:t xml:space="preserve"> </w:t>
      </w:r>
      <w:r>
        <w:rPr>
          <w:i/>
        </w:rPr>
        <w:t>locations?</w:t>
      </w:r>
      <w:r>
        <w:rPr>
          <w:i/>
          <w:spacing w:val="-1"/>
        </w:rPr>
        <w:t xml:space="preserve"> </w:t>
      </w:r>
      <w:r>
        <w:rPr>
          <w:i/>
        </w:rPr>
        <w:t>Does</w:t>
      </w:r>
      <w:r>
        <w:rPr>
          <w:i/>
          <w:spacing w:val="-2"/>
        </w:rPr>
        <w:t xml:space="preserve"> </w:t>
      </w:r>
      <w:r>
        <w:rPr>
          <w:i/>
        </w:rPr>
        <w:t>the</w:t>
      </w:r>
      <w:r>
        <w:rPr>
          <w:i/>
          <w:spacing w:val="-2"/>
        </w:rPr>
        <w:t xml:space="preserve"> </w:t>
      </w:r>
      <w:r>
        <w:rPr>
          <w:i/>
        </w:rPr>
        <w:t>data</w:t>
      </w:r>
      <w:r>
        <w:rPr>
          <w:i/>
          <w:spacing w:val="-58"/>
        </w:rPr>
        <w:t xml:space="preserve"> </w:t>
      </w:r>
      <w:r>
        <w:rPr>
          <w:i/>
        </w:rPr>
        <w:t>from</w:t>
      </w:r>
      <w:r>
        <w:rPr>
          <w:i/>
          <w:spacing w:val="-2"/>
        </w:rPr>
        <w:t xml:space="preserve"> </w:t>
      </w:r>
      <w:r>
        <w:rPr>
          <w:i/>
        </w:rPr>
        <w:t>multiple locations</w:t>
      </w:r>
      <w:r>
        <w:rPr>
          <w:i/>
          <w:spacing w:val="-1"/>
        </w:rPr>
        <w:t xml:space="preserve"> </w:t>
      </w:r>
      <w:r>
        <w:rPr>
          <w:i/>
        </w:rPr>
        <w:t>need to be combined?</w:t>
      </w:r>
    </w:p>
    <w:p w14:paraId="4BA55C84" w14:textId="77777777" w:rsidR="00BD6321" w:rsidRDefault="00B40173">
      <w:pPr>
        <w:pStyle w:val="ListParagraph"/>
        <w:numPr>
          <w:ilvl w:val="0"/>
          <w:numId w:val="1"/>
        </w:numPr>
        <w:tabs>
          <w:tab w:val="left" w:pos="599"/>
          <w:tab w:val="left" w:pos="600"/>
        </w:tabs>
        <w:spacing w:line="225" w:lineRule="auto"/>
        <w:ind w:right="1651"/>
        <w:rPr>
          <w:i/>
        </w:rPr>
      </w:pPr>
      <w:r>
        <w:rPr>
          <w:i/>
        </w:rPr>
        <w:t>Are</w:t>
      </w:r>
      <w:r>
        <w:rPr>
          <w:i/>
          <w:spacing w:val="-3"/>
        </w:rPr>
        <w:t xml:space="preserve"> </w:t>
      </w:r>
      <w:r>
        <w:rPr>
          <w:i/>
        </w:rPr>
        <w:t>specific</w:t>
      </w:r>
      <w:r>
        <w:rPr>
          <w:i/>
          <w:spacing w:val="-3"/>
        </w:rPr>
        <w:t xml:space="preserve"> </w:t>
      </w:r>
      <w:r>
        <w:rPr>
          <w:i/>
        </w:rPr>
        <w:t>maximum</w:t>
      </w:r>
      <w:r>
        <w:rPr>
          <w:i/>
          <w:spacing w:val="-4"/>
        </w:rPr>
        <w:t xml:space="preserve"> </w:t>
      </w:r>
      <w:r>
        <w:rPr>
          <w:i/>
        </w:rPr>
        <w:t>response</w:t>
      </w:r>
      <w:r>
        <w:rPr>
          <w:i/>
          <w:spacing w:val="-2"/>
        </w:rPr>
        <w:t xml:space="preserve"> </w:t>
      </w:r>
      <w:r>
        <w:rPr>
          <w:i/>
        </w:rPr>
        <w:t>times</w:t>
      </w:r>
      <w:r>
        <w:rPr>
          <w:i/>
          <w:spacing w:val="-1"/>
        </w:rPr>
        <w:t xml:space="preserve"> </w:t>
      </w:r>
      <w:r>
        <w:rPr>
          <w:i/>
        </w:rPr>
        <w:t>known</w:t>
      </w:r>
      <w:r>
        <w:rPr>
          <w:i/>
          <w:spacing w:val="-2"/>
        </w:rPr>
        <w:t xml:space="preserve"> </w:t>
      </w:r>
      <w:r>
        <w:rPr>
          <w:i/>
        </w:rPr>
        <w:t>for</w:t>
      </w:r>
      <w:r>
        <w:rPr>
          <w:i/>
          <w:spacing w:val="-2"/>
        </w:rPr>
        <w:t xml:space="preserve"> </w:t>
      </w:r>
      <w:r>
        <w:rPr>
          <w:i/>
        </w:rPr>
        <w:t>accessing</w:t>
      </w:r>
      <w:r>
        <w:rPr>
          <w:i/>
          <w:spacing w:val="-2"/>
        </w:rPr>
        <w:t xml:space="preserve"> </w:t>
      </w:r>
      <w:r>
        <w:rPr>
          <w:i/>
        </w:rPr>
        <w:t>data</w:t>
      </w:r>
      <w:r>
        <w:rPr>
          <w:i/>
          <w:spacing w:val="-3"/>
        </w:rPr>
        <w:t xml:space="preserve"> </w:t>
      </w:r>
      <w:r>
        <w:rPr>
          <w:i/>
        </w:rPr>
        <w:t>that</w:t>
      </w:r>
      <w:r>
        <w:rPr>
          <w:i/>
          <w:spacing w:val="-2"/>
        </w:rPr>
        <w:t xml:space="preserve"> </w:t>
      </w:r>
      <w:r>
        <w:rPr>
          <w:i/>
        </w:rPr>
        <w:t>might</w:t>
      </w:r>
      <w:r>
        <w:rPr>
          <w:i/>
          <w:spacing w:val="-3"/>
        </w:rPr>
        <w:t xml:space="preserve"> </w:t>
      </w:r>
      <w:r>
        <w:rPr>
          <w:i/>
        </w:rPr>
        <w:t>be</w:t>
      </w:r>
      <w:r>
        <w:rPr>
          <w:i/>
          <w:spacing w:val="-2"/>
        </w:rPr>
        <w:t xml:space="preserve"> </w:t>
      </w:r>
      <w:r>
        <w:rPr>
          <w:i/>
        </w:rPr>
        <w:t>stored</w:t>
      </w:r>
      <w:r>
        <w:rPr>
          <w:i/>
          <w:spacing w:val="-58"/>
        </w:rPr>
        <w:t xml:space="preserve"> </w:t>
      </w:r>
      <w:r>
        <w:rPr>
          <w:i/>
        </w:rPr>
        <w:t>remotely?</w:t>
      </w:r>
    </w:p>
    <w:p w14:paraId="21DB0F71" w14:textId="77777777" w:rsidR="00BD6321" w:rsidRDefault="00B40173">
      <w:pPr>
        <w:pStyle w:val="ListParagraph"/>
        <w:numPr>
          <w:ilvl w:val="0"/>
          <w:numId w:val="1"/>
        </w:numPr>
        <w:tabs>
          <w:tab w:val="left" w:pos="599"/>
          <w:tab w:val="left" w:pos="600"/>
        </w:tabs>
        <w:spacing w:line="225" w:lineRule="auto"/>
        <w:ind w:right="989"/>
        <w:rPr>
          <w:i/>
        </w:rPr>
      </w:pPr>
      <w:r>
        <w:rPr>
          <w:i/>
        </w:rPr>
        <w:t>Can</w:t>
      </w:r>
      <w:r>
        <w:rPr>
          <w:i/>
          <w:spacing w:val="-3"/>
        </w:rPr>
        <w:t xml:space="preserve"> </w:t>
      </w:r>
      <w:r>
        <w:rPr>
          <w:i/>
        </w:rPr>
        <w:t>the</w:t>
      </w:r>
      <w:r>
        <w:rPr>
          <w:i/>
          <w:spacing w:val="-1"/>
        </w:rPr>
        <w:t xml:space="preserve"> </w:t>
      </w:r>
      <w:r>
        <w:rPr>
          <w:i/>
        </w:rPr>
        <w:t>users</w:t>
      </w:r>
      <w:r>
        <w:rPr>
          <w:i/>
          <w:spacing w:val="-1"/>
        </w:rPr>
        <w:t xml:space="preserve"> </w:t>
      </w:r>
      <w:r>
        <w:rPr>
          <w:i/>
        </w:rPr>
        <w:t>tolerate</w:t>
      </w:r>
      <w:r>
        <w:rPr>
          <w:i/>
          <w:spacing w:val="-3"/>
        </w:rPr>
        <w:t xml:space="preserve"> </w:t>
      </w:r>
      <w:r>
        <w:rPr>
          <w:i/>
        </w:rPr>
        <w:t>service</w:t>
      </w:r>
      <w:r>
        <w:rPr>
          <w:i/>
          <w:spacing w:val="-2"/>
        </w:rPr>
        <w:t xml:space="preserve"> </w:t>
      </w:r>
      <w:r>
        <w:rPr>
          <w:i/>
        </w:rPr>
        <w:t>interruptions</w:t>
      </w:r>
      <w:r>
        <w:rPr>
          <w:i/>
          <w:spacing w:val="-1"/>
        </w:rPr>
        <w:t xml:space="preserve"> </w:t>
      </w:r>
      <w:r>
        <w:rPr>
          <w:i/>
        </w:rPr>
        <w:t>or</w:t>
      </w:r>
      <w:r>
        <w:rPr>
          <w:i/>
          <w:spacing w:val="-2"/>
        </w:rPr>
        <w:t xml:space="preserve"> </w:t>
      </w:r>
      <w:r>
        <w:rPr>
          <w:i/>
        </w:rPr>
        <w:t>is</w:t>
      </w:r>
      <w:r>
        <w:rPr>
          <w:i/>
          <w:spacing w:val="-2"/>
        </w:rPr>
        <w:t xml:space="preserve"> </w:t>
      </w:r>
      <w:r>
        <w:rPr>
          <w:i/>
        </w:rPr>
        <w:t>continuous</w:t>
      </w:r>
      <w:r>
        <w:rPr>
          <w:i/>
          <w:spacing w:val="-2"/>
        </w:rPr>
        <w:t xml:space="preserve"> </w:t>
      </w:r>
      <w:r>
        <w:rPr>
          <w:i/>
        </w:rPr>
        <w:t>access</w:t>
      </w:r>
      <w:r>
        <w:rPr>
          <w:i/>
          <w:spacing w:val="-3"/>
        </w:rPr>
        <w:t xml:space="preserve"> </w:t>
      </w:r>
      <w:r>
        <w:rPr>
          <w:i/>
        </w:rPr>
        <w:t>to</w:t>
      </w:r>
      <w:r>
        <w:rPr>
          <w:i/>
          <w:spacing w:val="-2"/>
        </w:rPr>
        <w:t xml:space="preserve"> </w:t>
      </w:r>
      <w:r>
        <w:rPr>
          <w:i/>
        </w:rPr>
        <w:t>the</w:t>
      </w:r>
      <w:r>
        <w:rPr>
          <w:i/>
          <w:spacing w:val="-2"/>
        </w:rPr>
        <w:t xml:space="preserve"> </w:t>
      </w:r>
      <w:r>
        <w:rPr>
          <w:i/>
        </w:rPr>
        <w:t>system</w:t>
      </w:r>
      <w:r>
        <w:rPr>
          <w:i/>
          <w:spacing w:val="-4"/>
        </w:rPr>
        <w:t xml:space="preserve"> </w:t>
      </w:r>
      <w:r>
        <w:rPr>
          <w:i/>
        </w:rPr>
        <w:t>critical</w:t>
      </w:r>
      <w:r>
        <w:rPr>
          <w:i/>
          <w:spacing w:val="-1"/>
        </w:rPr>
        <w:t xml:space="preserve"> </w:t>
      </w:r>
      <w:r>
        <w:rPr>
          <w:i/>
        </w:rPr>
        <w:t>for</w:t>
      </w:r>
      <w:r>
        <w:rPr>
          <w:i/>
          <w:spacing w:val="-58"/>
        </w:rPr>
        <w:t xml:space="preserve"> </w:t>
      </w:r>
      <w:r>
        <w:rPr>
          <w:i/>
        </w:rPr>
        <w:t>the</w:t>
      </w:r>
      <w:r>
        <w:rPr>
          <w:i/>
          <w:spacing w:val="-1"/>
        </w:rPr>
        <w:t xml:space="preserve"> </w:t>
      </w:r>
      <w:r>
        <w:rPr>
          <w:i/>
        </w:rPr>
        <w:t>operation</w:t>
      </w:r>
      <w:r>
        <w:rPr>
          <w:i/>
          <w:spacing w:val="-1"/>
        </w:rPr>
        <w:t xml:space="preserve"> </w:t>
      </w:r>
      <w:r>
        <w:rPr>
          <w:i/>
        </w:rPr>
        <w:t>of their business?</w:t>
      </w:r>
    </w:p>
    <w:p w14:paraId="6BEC3392" w14:textId="77777777" w:rsidR="00BD6321" w:rsidRDefault="00B40173">
      <w:pPr>
        <w:pStyle w:val="ListParagraph"/>
        <w:numPr>
          <w:ilvl w:val="0"/>
          <w:numId w:val="1"/>
        </w:numPr>
        <w:tabs>
          <w:tab w:val="left" w:pos="599"/>
          <w:tab w:val="left" w:pos="600"/>
        </w:tabs>
        <w:spacing w:line="245" w:lineRule="exact"/>
        <w:rPr>
          <w:i/>
        </w:rPr>
      </w:pPr>
      <w:r>
        <w:rPr>
          <w:i/>
        </w:rPr>
        <w:t>What</w:t>
      </w:r>
      <w:r>
        <w:rPr>
          <w:i/>
          <w:spacing w:val="-3"/>
        </w:rPr>
        <w:t xml:space="preserve"> </w:t>
      </w:r>
      <w:r>
        <w:rPr>
          <w:i/>
        </w:rPr>
        <w:t>access</w:t>
      </w:r>
      <w:r>
        <w:rPr>
          <w:i/>
          <w:spacing w:val="-3"/>
        </w:rPr>
        <w:t xml:space="preserve"> </w:t>
      </w:r>
      <w:r>
        <w:rPr>
          <w:i/>
        </w:rPr>
        <w:t>security</w:t>
      </w:r>
      <w:r>
        <w:rPr>
          <w:i/>
          <w:spacing w:val="-2"/>
        </w:rPr>
        <w:t xml:space="preserve"> </w:t>
      </w:r>
      <w:r>
        <w:rPr>
          <w:i/>
        </w:rPr>
        <w:t>controls</w:t>
      </w:r>
      <w:r>
        <w:rPr>
          <w:i/>
          <w:spacing w:val="-2"/>
        </w:rPr>
        <w:t xml:space="preserve"> </w:t>
      </w:r>
      <w:r>
        <w:rPr>
          <w:i/>
        </w:rPr>
        <w:t>and</w:t>
      </w:r>
      <w:r>
        <w:rPr>
          <w:i/>
          <w:spacing w:val="-1"/>
        </w:rPr>
        <w:t xml:space="preserve"> </w:t>
      </w:r>
      <w:r>
        <w:rPr>
          <w:i/>
        </w:rPr>
        <w:t>data</w:t>
      </w:r>
      <w:r>
        <w:rPr>
          <w:i/>
          <w:spacing w:val="-2"/>
        </w:rPr>
        <w:t xml:space="preserve"> </w:t>
      </w:r>
      <w:r>
        <w:rPr>
          <w:i/>
        </w:rPr>
        <w:t>protection</w:t>
      </w:r>
      <w:r>
        <w:rPr>
          <w:i/>
          <w:spacing w:val="-3"/>
        </w:rPr>
        <w:t xml:space="preserve"> </w:t>
      </w:r>
      <w:r>
        <w:rPr>
          <w:i/>
        </w:rPr>
        <w:t>requirements</w:t>
      </w:r>
      <w:r>
        <w:rPr>
          <w:i/>
          <w:spacing w:val="-2"/>
        </w:rPr>
        <w:t xml:space="preserve"> </w:t>
      </w:r>
      <w:r>
        <w:rPr>
          <w:i/>
        </w:rPr>
        <w:t>are</w:t>
      </w:r>
      <w:r>
        <w:rPr>
          <w:i/>
          <w:spacing w:val="-2"/>
        </w:rPr>
        <w:t xml:space="preserve"> </w:t>
      </w:r>
      <w:r>
        <w:rPr>
          <w:i/>
        </w:rPr>
        <w:t>needed?&gt;</w:t>
      </w:r>
    </w:p>
    <w:p w14:paraId="5E6D7CDD" w14:textId="214B3052" w:rsidR="00F45670" w:rsidRDefault="00F45670" w:rsidP="00F45670">
      <w:pPr>
        <w:tabs>
          <w:tab w:val="left" w:pos="599"/>
          <w:tab w:val="left" w:pos="600"/>
        </w:tabs>
        <w:spacing w:line="245" w:lineRule="exact"/>
        <w:ind w:left="240"/>
        <w:rPr>
          <w:iCs/>
        </w:rPr>
      </w:pPr>
    </w:p>
    <w:p w14:paraId="452ABB7F" w14:textId="77777777" w:rsidR="00E67FE6" w:rsidRPr="00195FC0" w:rsidRDefault="00E67FE6" w:rsidP="00E67FE6">
      <w:pPr>
        <w:spacing w:line="257" w:lineRule="auto"/>
      </w:pPr>
      <w:r w:rsidRPr="00195FC0">
        <w:rPr>
          <w:b/>
          <w:bCs/>
        </w:rPr>
        <w:t>DESKTOP/LAPTOPS</w:t>
      </w:r>
    </w:p>
    <w:tbl>
      <w:tblPr>
        <w:tblStyle w:val="TableGrid"/>
        <w:tblW w:w="9360" w:type="dxa"/>
        <w:tblLayout w:type="fixed"/>
        <w:tblLook w:val="06A0" w:firstRow="1" w:lastRow="0" w:firstColumn="1" w:lastColumn="0" w:noHBand="1" w:noVBand="1"/>
      </w:tblPr>
      <w:tblGrid>
        <w:gridCol w:w="4680"/>
        <w:gridCol w:w="4680"/>
      </w:tblGrid>
      <w:tr w:rsidR="00E67FE6" w:rsidRPr="00195FC0" w14:paraId="09F9FC77"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1367D433" w14:textId="77777777" w:rsidR="00E67FE6" w:rsidRPr="00195FC0" w:rsidRDefault="00E67FE6" w:rsidP="00611EE7">
            <w:pPr>
              <w:jc w:val="center"/>
            </w:pPr>
            <w:r w:rsidRPr="00195FC0">
              <w:rPr>
                <w:b/>
                <w:bCs/>
              </w:rPr>
              <w:t>Component</w:t>
            </w:r>
          </w:p>
        </w:tc>
        <w:tc>
          <w:tcPr>
            <w:tcW w:w="4680" w:type="dxa"/>
            <w:tcBorders>
              <w:top w:val="single" w:sz="8" w:space="0" w:color="auto"/>
              <w:left w:val="single" w:sz="8" w:space="0" w:color="auto"/>
              <w:bottom w:val="single" w:sz="8" w:space="0" w:color="auto"/>
              <w:right w:val="single" w:sz="8" w:space="0" w:color="auto"/>
            </w:tcBorders>
            <w:vAlign w:val="center"/>
          </w:tcPr>
          <w:p w14:paraId="114472EF" w14:textId="77777777" w:rsidR="00E67FE6" w:rsidRPr="00195FC0" w:rsidRDefault="00E67FE6" w:rsidP="00611EE7">
            <w:pPr>
              <w:jc w:val="center"/>
            </w:pPr>
            <w:r w:rsidRPr="00195FC0">
              <w:rPr>
                <w:b/>
                <w:bCs/>
              </w:rPr>
              <w:t>Minimum Specification Required</w:t>
            </w:r>
          </w:p>
        </w:tc>
      </w:tr>
      <w:tr w:rsidR="00E67FE6" w:rsidRPr="00195FC0" w14:paraId="3F09416D"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56571933" w14:textId="77777777" w:rsidR="00E67FE6" w:rsidRPr="00195FC0" w:rsidRDefault="00E67FE6" w:rsidP="00611EE7">
            <w:pPr>
              <w:jc w:val="center"/>
            </w:pPr>
            <w:r w:rsidRPr="00195FC0">
              <w:t>Processor</w:t>
            </w:r>
          </w:p>
        </w:tc>
        <w:tc>
          <w:tcPr>
            <w:tcW w:w="4680" w:type="dxa"/>
            <w:tcBorders>
              <w:top w:val="single" w:sz="8" w:space="0" w:color="auto"/>
              <w:left w:val="single" w:sz="8" w:space="0" w:color="auto"/>
              <w:bottom w:val="single" w:sz="8" w:space="0" w:color="auto"/>
              <w:right w:val="single" w:sz="8" w:space="0" w:color="auto"/>
            </w:tcBorders>
            <w:vAlign w:val="center"/>
          </w:tcPr>
          <w:p w14:paraId="666EADAA" w14:textId="77777777" w:rsidR="00E67FE6" w:rsidRPr="00195FC0" w:rsidRDefault="00E67FE6" w:rsidP="00611EE7">
            <w:pPr>
              <w:jc w:val="center"/>
            </w:pPr>
            <w:r w:rsidRPr="00195FC0">
              <w:t>Pentium 4 2.80 GHz</w:t>
            </w:r>
          </w:p>
        </w:tc>
      </w:tr>
      <w:tr w:rsidR="00E67FE6" w:rsidRPr="00195FC0" w14:paraId="3F2CBAF5"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611FD74D" w14:textId="77777777" w:rsidR="00E67FE6" w:rsidRPr="00195FC0" w:rsidRDefault="00E67FE6" w:rsidP="00611EE7">
            <w:pPr>
              <w:jc w:val="center"/>
            </w:pPr>
            <w:r w:rsidRPr="00195FC0">
              <w:t>Random Access Memory</w:t>
            </w:r>
          </w:p>
        </w:tc>
        <w:tc>
          <w:tcPr>
            <w:tcW w:w="4680" w:type="dxa"/>
            <w:tcBorders>
              <w:top w:val="single" w:sz="8" w:space="0" w:color="auto"/>
              <w:left w:val="single" w:sz="8" w:space="0" w:color="auto"/>
              <w:bottom w:val="single" w:sz="8" w:space="0" w:color="auto"/>
              <w:right w:val="single" w:sz="8" w:space="0" w:color="auto"/>
            </w:tcBorders>
            <w:vAlign w:val="center"/>
          </w:tcPr>
          <w:p w14:paraId="1D93839C" w14:textId="77777777" w:rsidR="00E67FE6" w:rsidRPr="00195FC0" w:rsidRDefault="00E67FE6" w:rsidP="00611EE7">
            <w:pPr>
              <w:jc w:val="center"/>
            </w:pPr>
            <w:r w:rsidRPr="00195FC0">
              <w:t xml:space="preserve">4GB RAM </w:t>
            </w:r>
          </w:p>
        </w:tc>
      </w:tr>
      <w:tr w:rsidR="00E67FE6" w:rsidRPr="00195FC0" w14:paraId="07FA5E21"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320D2731" w14:textId="77777777" w:rsidR="00E67FE6" w:rsidRPr="00195FC0" w:rsidRDefault="00E67FE6" w:rsidP="00611EE7">
            <w:pPr>
              <w:jc w:val="center"/>
            </w:pPr>
            <w:r w:rsidRPr="00195FC0">
              <w:t>Monitor Display</w:t>
            </w:r>
          </w:p>
        </w:tc>
        <w:tc>
          <w:tcPr>
            <w:tcW w:w="4680" w:type="dxa"/>
            <w:tcBorders>
              <w:top w:val="single" w:sz="8" w:space="0" w:color="auto"/>
              <w:left w:val="single" w:sz="8" w:space="0" w:color="auto"/>
              <w:bottom w:val="single" w:sz="8" w:space="0" w:color="auto"/>
              <w:right w:val="single" w:sz="8" w:space="0" w:color="auto"/>
            </w:tcBorders>
            <w:vAlign w:val="center"/>
          </w:tcPr>
          <w:p w14:paraId="3DA542A4" w14:textId="77777777" w:rsidR="00E67FE6" w:rsidRPr="00195FC0" w:rsidRDefault="00E67FE6" w:rsidP="00611EE7">
            <w:pPr>
              <w:jc w:val="center"/>
            </w:pPr>
            <w:r w:rsidRPr="00195FC0">
              <w:t>1024 x 768 Resolution</w:t>
            </w:r>
          </w:p>
        </w:tc>
      </w:tr>
    </w:tbl>
    <w:p w14:paraId="2AF9D595" w14:textId="77777777" w:rsidR="00E67FE6" w:rsidRPr="00195FC0" w:rsidRDefault="00E67FE6" w:rsidP="00E67FE6">
      <w:pPr>
        <w:spacing w:line="257" w:lineRule="auto"/>
        <w:rPr>
          <w:b/>
          <w:bCs/>
        </w:rPr>
      </w:pPr>
      <w:r w:rsidRPr="004E7351">
        <w:rPr>
          <w:b/>
          <w:bCs/>
        </w:rPr>
        <w:t>MOBILE/TABLET</w:t>
      </w:r>
    </w:p>
    <w:tbl>
      <w:tblPr>
        <w:tblStyle w:val="TableGrid"/>
        <w:tblW w:w="0" w:type="auto"/>
        <w:tblLayout w:type="fixed"/>
        <w:tblLook w:val="06A0" w:firstRow="1" w:lastRow="0" w:firstColumn="1" w:lastColumn="0" w:noHBand="1" w:noVBand="1"/>
      </w:tblPr>
      <w:tblGrid>
        <w:gridCol w:w="4680"/>
        <w:gridCol w:w="4680"/>
      </w:tblGrid>
      <w:tr w:rsidR="00E67FE6" w:rsidRPr="00195FC0" w14:paraId="5856784C"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4D837471" w14:textId="77777777" w:rsidR="00E67FE6" w:rsidRPr="00195FC0" w:rsidRDefault="00E67FE6" w:rsidP="00611EE7">
            <w:pPr>
              <w:jc w:val="center"/>
            </w:pPr>
            <w:r w:rsidRPr="00195FC0">
              <w:rPr>
                <w:b/>
                <w:bCs/>
              </w:rPr>
              <w:t>Component</w:t>
            </w:r>
          </w:p>
        </w:tc>
        <w:tc>
          <w:tcPr>
            <w:tcW w:w="4680" w:type="dxa"/>
            <w:tcBorders>
              <w:top w:val="single" w:sz="8" w:space="0" w:color="auto"/>
              <w:left w:val="single" w:sz="8" w:space="0" w:color="auto"/>
              <w:bottom w:val="single" w:sz="8" w:space="0" w:color="auto"/>
              <w:right w:val="single" w:sz="8" w:space="0" w:color="auto"/>
            </w:tcBorders>
            <w:vAlign w:val="center"/>
          </w:tcPr>
          <w:p w14:paraId="4716FF8C" w14:textId="77777777" w:rsidR="00E67FE6" w:rsidRPr="00195FC0" w:rsidRDefault="00E67FE6" w:rsidP="00611EE7">
            <w:pPr>
              <w:jc w:val="center"/>
            </w:pPr>
            <w:r w:rsidRPr="00195FC0">
              <w:rPr>
                <w:b/>
                <w:bCs/>
              </w:rPr>
              <w:t>Minimum Specification Required</w:t>
            </w:r>
          </w:p>
        </w:tc>
      </w:tr>
      <w:tr w:rsidR="00E67FE6" w:rsidRPr="00195FC0" w14:paraId="444CEBB8"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0851DEAB" w14:textId="77777777" w:rsidR="00E67FE6" w:rsidRPr="00195FC0" w:rsidRDefault="00E67FE6" w:rsidP="00611EE7">
            <w:pPr>
              <w:jc w:val="center"/>
            </w:pPr>
            <w:r w:rsidRPr="00195FC0">
              <w:t>Processor</w:t>
            </w:r>
          </w:p>
        </w:tc>
        <w:tc>
          <w:tcPr>
            <w:tcW w:w="4680" w:type="dxa"/>
            <w:tcBorders>
              <w:top w:val="single" w:sz="8" w:space="0" w:color="auto"/>
              <w:left w:val="single" w:sz="8" w:space="0" w:color="auto"/>
              <w:bottom w:val="single" w:sz="8" w:space="0" w:color="auto"/>
              <w:right w:val="single" w:sz="8" w:space="0" w:color="auto"/>
            </w:tcBorders>
            <w:vAlign w:val="center"/>
          </w:tcPr>
          <w:p w14:paraId="47D7FE8B" w14:textId="77777777" w:rsidR="00E67FE6" w:rsidRPr="00195FC0" w:rsidRDefault="00E67FE6" w:rsidP="00611EE7">
            <w:pPr>
              <w:jc w:val="center"/>
            </w:pPr>
            <w:r w:rsidRPr="00195FC0">
              <w:t>2 Processor Cores</w:t>
            </w:r>
          </w:p>
        </w:tc>
      </w:tr>
      <w:tr w:rsidR="00E67FE6" w:rsidRPr="00195FC0" w14:paraId="3A2B29F6"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55FBC7C9" w14:textId="77777777" w:rsidR="00E67FE6" w:rsidRPr="00195FC0" w:rsidRDefault="00E67FE6" w:rsidP="00611EE7">
            <w:pPr>
              <w:jc w:val="center"/>
            </w:pPr>
            <w:r w:rsidRPr="00195FC0">
              <w:t>Random Access Memory</w:t>
            </w:r>
          </w:p>
        </w:tc>
        <w:tc>
          <w:tcPr>
            <w:tcW w:w="4680" w:type="dxa"/>
            <w:tcBorders>
              <w:top w:val="single" w:sz="8" w:space="0" w:color="auto"/>
              <w:left w:val="single" w:sz="8" w:space="0" w:color="auto"/>
              <w:bottom w:val="single" w:sz="8" w:space="0" w:color="auto"/>
              <w:right w:val="single" w:sz="8" w:space="0" w:color="auto"/>
            </w:tcBorders>
            <w:vAlign w:val="center"/>
          </w:tcPr>
          <w:p w14:paraId="372C50F9" w14:textId="77777777" w:rsidR="00E67FE6" w:rsidRPr="00195FC0" w:rsidRDefault="00E67FE6" w:rsidP="00611EE7">
            <w:pPr>
              <w:jc w:val="center"/>
            </w:pPr>
            <w:r w:rsidRPr="00195FC0">
              <w:t>2 GB RAM</w:t>
            </w:r>
          </w:p>
        </w:tc>
      </w:tr>
      <w:tr w:rsidR="00E67FE6" w:rsidRPr="00195FC0" w14:paraId="0C3872E3" w14:textId="77777777" w:rsidTr="00611EE7">
        <w:trPr>
          <w:trHeight w:val="300"/>
        </w:trPr>
        <w:tc>
          <w:tcPr>
            <w:tcW w:w="4680" w:type="dxa"/>
            <w:tcBorders>
              <w:top w:val="single" w:sz="8" w:space="0" w:color="auto"/>
              <w:left w:val="single" w:sz="8" w:space="0" w:color="auto"/>
              <w:bottom w:val="single" w:sz="8" w:space="0" w:color="auto"/>
              <w:right w:val="single" w:sz="8" w:space="0" w:color="auto"/>
            </w:tcBorders>
            <w:vAlign w:val="center"/>
          </w:tcPr>
          <w:p w14:paraId="24F5A37A" w14:textId="77777777" w:rsidR="00E67FE6" w:rsidRPr="00195FC0" w:rsidRDefault="00E67FE6" w:rsidP="00611EE7">
            <w:pPr>
              <w:jc w:val="center"/>
            </w:pPr>
            <w:r w:rsidRPr="00195FC0">
              <w:t>Storage</w:t>
            </w:r>
          </w:p>
        </w:tc>
        <w:tc>
          <w:tcPr>
            <w:tcW w:w="4680" w:type="dxa"/>
            <w:tcBorders>
              <w:top w:val="single" w:sz="8" w:space="0" w:color="auto"/>
              <w:left w:val="single" w:sz="8" w:space="0" w:color="auto"/>
              <w:bottom w:val="single" w:sz="8" w:space="0" w:color="auto"/>
              <w:right w:val="single" w:sz="8" w:space="0" w:color="auto"/>
            </w:tcBorders>
            <w:vAlign w:val="center"/>
          </w:tcPr>
          <w:p w14:paraId="7E8D4261" w14:textId="77777777" w:rsidR="00E67FE6" w:rsidRPr="00195FC0" w:rsidRDefault="00E67FE6" w:rsidP="00611EE7">
            <w:pPr>
              <w:jc w:val="center"/>
            </w:pPr>
            <w:r w:rsidRPr="00195FC0">
              <w:t>At least 4 or 8 GB internal storage (SD card or external storage not counted)</w:t>
            </w:r>
          </w:p>
        </w:tc>
      </w:tr>
    </w:tbl>
    <w:p w14:paraId="6A480216" w14:textId="77777777" w:rsidR="00F45670" w:rsidRPr="00F45670" w:rsidRDefault="00F45670" w:rsidP="00F45670">
      <w:pPr>
        <w:tabs>
          <w:tab w:val="left" w:pos="599"/>
          <w:tab w:val="left" w:pos="600"/>
        </w:tabs>
        <w:spacing w:line="245" w:lineRule="exact"/>
        <w:ind w:left="240"/>
        <w:rPr>
          <w:iCs/>
        </w:rPr>
      </w:pPr>
    </w:p>
    <w:sectPr w:rsidR="00F45670" w:rsidRPr="00F45670">
      <w:pgSz w:w="12240" w:h="15840"/>
      <w:pgMar w:top="940" w:right="540" w:bottom="280" w:left="1200" w:header="73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8CDD9" w14:textId="77777777" w:rsidR="00D52A51" w:rsidRDefault="00D52A51">
      <w:r>
        <w:separator/>
      </w:r>
    </w:p>
  </w:endnote>
  <w:endnote w:type="continuationSeparator" w:id="0">
    <w:p w14:paraId="506359E6" w14:textId="77777777" w:rsidR="00D52A51" w:rsidRDefault="00D52A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B203DF" w14:textId="77777777" w:rsidR="00D52A51" w:rsidRDefault="00D52A51">
      <w:r>
        <w:separator/>
      </w:r>
    </w:p>
  </w:footnote>
  <w:footnote w:type="continuationSeparator" w:id="0">
    <w:p w14:paraId="0621A4A5" w14:textId="77777777" w:rsidR="00D52A51" w:rsidRDefault="00D52A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48A8CD" w14:textId="77777777" w:rsidR="00BD6321" w:rsidRDefault="00000000">
    <w:pPr>
      <w:pStyle w:val="BodyText"/>
      <w:spacing w:line="14" w:lineRule="auto"/>
      <w:rPr>
        <w:i w:val="0"/>
        <w:sz w:val="20"/>
      </w:rPr>
    </w:pPr>
    <w:r>
      <w:pict w14:anchorId="23B9EAE2">
        <v:shapetype id="_x0000_t202" coordsize="21600,21600" o:spt="202" path="m,l,21600r21600,l21600,xe">
          <v:stroke joinstyle="miter"/>
          <v:path gradientshapeok="t" o:connecttype="rect"/>
        </v:shapetype>
        <v:shape id="docshape3" o:spid="_x0000_s1026" type="#_x0000_t202" style="position:absolute;margin-left:71pt;margin-top:35.65pt;width:131.75pt;height:13.1pt;z-index:-15933952;mso-position-horizontal-relative:page;mso-position-vertical-relative:page" filled="f" stroked="f">
          <v:textbox style="mso-next-textbox:#docshape3" inset="0,0,0,0">
            <w:txbxContent>
              <w:p w14:paraId="4B792D7A" w14:textId="77777777" w:rsidR="00BD6321" w:rsidRDefault="00B40173">
                <w:pPr>
                  <w:spacing w:before="12"/>
                  <w:ind w:left="20"/>
                  <w:rPr>
                    <w:rFonts w:ascii="Times New Roman"/>
                    <w:b/>
                    <w:i/>
                    <w:sz w:val="20"/>
                  </w:rPr>
                </w:pPr>
                <w:r>
                  <w:rPr>
                    <w:rFonts w:ascii="Times New Roman"/>
                    <w:b/>
                    <w:i/>
                    <w:sz w:val="20"/>
                  </w:rPr>
                  <w:t>Vision</w:t>
                </w:r>
                <w:r>
                  <w:rPr>
                    <w:rFonts w:ascii="Times New Roman"/>
                    <w:b/>
                    <w:i/>
                    <w:spacing w:val="-1"/>
                    <w:sz w:val="20"/>
                  </w:rPr>
                  <w:t xml:space="preserve"> </w:t>
                </w:r>
                <w:r>
                  <w:rPr>
                    <w:rFonts w:ascii="Times New Roman"/>
                    <w:b/>
                    <w:i/>
                    <w:sz w:val="20"/>
                  </w:rPr>
                  <w:t>and</w:t>
                </w:r>
                <w:r>
                  <w:rPr>
                    <w:rFonts w:ascii="Times New Roman"/>
                    <w:b/>
                    <w:i/>
                    <w:spacing w:val="-1"/>
                    <w:sz w:val="20"/>
                  </w:rPr>
                  <w:t xml:space="preserve"> </w:t>
                </w:r>
                <w:r>
                  <w:rPr>
                    <w:rFonts w:ascii="Times New Roman"/>
                    <w:b/>
                    <w:i/>
                    <w:sz w:val="20"/>
                  </w:rPr>
                  <w:t>Scope</w:t>
                </w:r>
                <w:r>
                  <w:rPr>
                    <w:rFonts w:ascii="Times New Roman"/>
                    <w:b/>
                    <w:i/>
                    <w:spacing w:val="-2"/>
                    <w:sz w:val="20"/>
                  </w:rPr>
                  <w:t xml:space="preserve"> </w:t>
                </w:r>
                <w:r>
                  <w:rPr>
                    <w:rFonts w:ascii="Times New Roman"/>
                    <w:b/>
                    <w:i/>
                    <w:sz w:val="20"/>
                  </w:rPr>
                  <w:t>for &lt;Project&gt;</w:t>
                </w:r>
              </w:p>
            </w:txbxContent>
          </v:textbox>
          <w10:wrap anchorx="page" anchory="page"/>
        </v:shape>
      </w:pict>
    </w:r>
    <w:r>
      <w:pict w14:anchorId="2E74A20A">
        <v:shape id="docshape4" o:spid="_x0000_s1025" type="#_x0000_t202" style="position:absolute;margin-left:474.85pt;margin-top:35.65pt;width:33.2pt;height:13.1pt;z-index:-15933440;mso-position-horizontal-relative:page;mso-position-vertical-relative:page" filled="f" stroked="f">
          <v:textbox style="mso-next-textbox:#docshape4" inset="0,0,0,0">
            <w:txbxContent>
              <w:p w14:paraId="6144349F" w14:textId="77777777" w:rsidR="00BD6321" w:rsidRDefault="00B40173">
                <w:pPr>
                  <w:spacing w:before="12"/>
                  <w:ind w:left="20"/>
                  <w:rPr>
                    <w:rFonts w:ascii="Times New Roman"/>
                    <w:b/>
                    <w:i/>
                    <w:sz w:val="20"/>
                  </w:rPr>
                </w:pPr>
                <w:r>
                  <w:rPr>
                    <w:rFonts w:ascii="Times New Roman"/>
                    <w:b/>
                    <w:i/>
                    <w:sz w:val="20"/>
                  </w:rPr>
                  <w:t xml:space="preserve">Page </w:t>
                </w:r>
                <w:r>
                  <w:fldChar w:fldCharType="begin"/>
                </w:r>
                <w:r>
                  <w:rPr>
                    <w:rFonts w:ascii="Times New Roman"/>
                    <w:b/>
                    <w:i/>
                    <w:sz w:val="20"/>
                  </w:rP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500D0"/>
    <w:multiLevelType w:val="hybridMultilevel"/>
    <w:tmpl w:val="D73A66FC"/>
    <w:lvl w:ilvl="0" w:tplc="92566332">
      <w:numFmt w:val="bullet"/>
      <w:lvlText w:val="-"/>
      <w:lvlJc w:val="left"/>
      <w:pPr>
        <w:ind w:left="600" w:hanging="360"/>
      </w:pPr>
      <w:rPr>
        <w:rFonts w:ascii="Arial" w:eastAsia="Arial" w:hAnsi="Arial" w:cs="Arial" w:hint="default"/>
      </w:rPr>
    </w:lvl>
    <w:lvl w:ilvl="1" w:tplc="34090003" w:tentative="1">
      <w:start w:val="1"/>
      <w:numFmt w:val="bullet"/>
      <w:lvlText w:val="o"/>
      <w:lvlJc w:val="left"/>
      <w:pPr>
        <w:ind w:left="1320" w:hanging="360"/>
      </w:pPr>
      <w:rPr>
        <w:rFonts w:ascii="Courier New" w:hAnsi="Courier New" w:cs="Courier New" w:hint="default"/>
      </w:rPr>
    </w:lvl>
    <w:lvl w:ilvl="2" w:tplc="34090005" w:tentative="1">
      <w:start w:val="1"/>
      <w:numFmt w:val="bullet"/>
      <w:lvlText w:val=""/>
      <w:lvlJc w:val="left"/>
      <w:pPr>
        <w:ind w:left="2040" w:hanging="360"/>
      </w:pPr>
      <w:rPr>
        <w:rFonts w:ascii="Wingdings" w:hAnsi="Wingdings" w:hint="default"/>
      </w:rPr>
    </w:lvl>
    <w:lvl w:ilvl="3" w:tplc="34090001" w:tentative="1">
      <w:start w:val="1"/>
      <w:numFmt w:val="bullet"/>
      <w:lvlText w:val=""/>
      <w:lvlJc w:val="left"/>
      <w:pPr>
        <w:ind w:left="2760" w:hanging="360"/>
      </w:pPr>
      <w:rPr>
        <w:rFonts w:ascii="Symbol" w:hAnsi="Symbol" w:hint="default"/>
      </w:rPr>
    </w:lvl>
    <w:lvl w:ilvl="4" w:tplc="34090003" w:tentative="1">
      <w:start w:val="1"/>
      <w:numFmt w:val="bullet"/>
      <w:lvlText w:val="o"/>
      <w:lvlJc w:val="left"/>
      <w:pPr>
        <w:ind w:left="3480" w:hanging="360"/>
      </w:pPr>
      <w:rPr>
        <w:rFonts w:ascii="Courier New" w:hAnsi="Courier New" w:cs="Courier New" w:hint="default"/>
      </w:rPr>
    </w:lvl>
    <w:lvl w:ilvl="5" w:tplc="34090005" w:tentative="1">
      <w:start w:val="1"/>
      <w:numFmt w:val="bullet"/>
      <w:lvlText w:val=""/>
      <w:lvlJc w:val="left"/>
      <w:pPr>
        <w:ind w:left="4200" w:hanging="360"/>
      </w:pPr>
      <w:rPr>
        <w:rFonts w:ascii="Wingdings" w:hAnsi="Wingdings" w:hint="default"/>
      </w:rPr>
    </w:lvl>
    <w:lvl w:ilvl="6" w:tplc="34090001" w:tentative="1">
      <w:start w:val="1"/>
      <w:numFmt w:val="bullet"/>
      <w:lvlText w:val=""/>
      <w:lvlJc w:val="left"/>
      <w:pPr>
        <w:ind w:left="4920" w:hanging="360"/>
      </w:pPr>
      <w:rPr>
        <w:rFonts w:ascii="Symbol" w:hAnsi="Symbol" w:hint="default"/>
      </w:rPr>
    </w:lvl>
    <w:lvl w:ilvl="7" w:tplc="34090003" w:tentative="1">
      <w:start w:val="1"/>
      <w:numFmt w:val="bullet"/>
      <w:lvlText w:val="o"/>
      <w:lvlJc w:val="left"/>
      <w:pPr>
        <w:ind w:left="5640" w:hanging="360"/>
      </w:pPr>
      <w:rPr>
        <w:rFonts w:ascii="Courier New" w:hAnsi="Courier New" w:cs="Courier New" w:hint="default"/>
      </w:rPr>
    </w:lvl>
    <w:lvl w:ilvl="8" w:tplc="34090005" w:tentative="1">
      <w:start w:val="1"/>
      <w:numFmt w:val="bullet"/>
      <w:lvlText w:val=""/>
      <w:lvlJc w:val="left"/>
      <w:pPr>
        <w:ind w:left="6360" w:hanging="360"/>
      </w:pPr>
      <w:rPr>
        <w:rFonts w:ascii="Wingdings" w:hAnsi="Wingdings" w:hint="default"/>
      </w:rPr>
    </w:lvl>
  </w:abstractNum>
  <w:abstractNum w:abstractNumId="1" w15:restartNumberingAfterBreak="0">
    <w:nsid w:val="06843773"/>
    <w:multiLevelType w:val="hybridMultilevel"/>
    <w:tmpl w:val="A5C88310"/>
    <w:lvl w:ilvl="0" w:tplc="4B58C5E0">
      <w:numFmt w:val="bullet"/>
      <w:lvlText w:val="-"/>
      <w:lvlJc w:val="left"/>
      <w:pPr>
        <w:ind w:left="644" w:hanging="360"/>
      </w:pPr>
      <w:rPr>
        <w:rFonts w:ascii="Arial" w:eastAsia="Arial" w:hAnsi="Arial" w:cs="Arial" w:hint="default"/>
      </w:rPr>
    </w:lvl>
    <w:lvl w:ilvl="1" w:tplc="34090003" w:tentative="1">
      <w:start w:val="1"/>
      <w:numFmt w:val="bullet"/>
      <w:lvlText w:val="o"/>
      <w:lvlJc w:val="left"/>
      <w:pPr>
        <w:ind w:left="1364" w:hanging="360"/>
      </w:pPr>
      <w:rPr>
        <w:rFonts w:ascii="Courier New" w:hAnsi="Courier New" w:cs="Courier New" w:hint="default"/>
      </w:rPr>
    </w:lvl>
    <w:lvl w:ilvl="2" w:tplc="34090005" w:tentative="1">
      <w:start w:val="1"/>
      <w:numFmt w:val="bullet"/>
      <w:lvlText w:val=""/>
      <w:lvlJc w:val="left"/>
      <w:pPr>
        <w:ind w:left="2084" w:hanging="360"/>
      </w:pPr>
      <w:rPr>
        <w:rFonts w:ascii="Wingdings" w:hAnsi="Wingdings" w:hint="default"/>
      </w:rPr>
    </w:lvl>
    <w:lvl w:ilvl="3" w:tplc="34090001" w:tentative="1">
      <w:start w:val="1"/>
      <w:numFmt w:val="bullet"/>
      <w:lvlText w:val=""/>
      <w:lvlJc w:val="left"/>
      <w:pPr>
        <w:ind w:left="2804" w:hanging="360"/>
      </w:pPr>
      <w:rPr>
        <w:rFonts w:ascii="Symbol" w:hAnsi="Symbol" w:hint="default"/>
      </w:rPr>
    </w:lvl>
    <w:lvl w:ilvl="4" w:tplc="34090003" w:tentative="1">
      <w:start w:val="1"/>
      <w:numFmt w:val="bullet"/>
      <w:lvlText w:val="o"/>
      <w:lvlJc w:val="left"/>
      <w:pPr>
        <w:ind w:left="3524" w:hanging="360"/>
      </w:pPr>
      <w:rPr>
        <w:rFonts w:ascii="Courier New" w:hAnsi="Courier New" w:cs="Courier New" w:hint="default"/>
      </w:rPr>
    </w:lvl>
    <w:lvl w:ilvl="5" w:tplc="34090005" w:tentative="1">
      <w:start w:val="1"/>
      <w:numFmt w:val="bullet"/>
      <w:lvlText w:val=""/>
      <w:lvlJc w:val="left"/>
      <w:pPr>
        <w:ind w:left="4244" w:hanging="360"/>
      </w:pPr>
      <w:rPr>
        <w:rFonts w:ascii="Wingdings" w:hAnsi="Wingdings" w:hint="default"/>
      </w:rPr>
    </w:lvl>
    <w:lvl w:ilvl="6" w:tplc="34090001" w:tentative="1">
      <w:start w:val="1"/>
      <w:numFmt w:val="bullet"/>
      <w:lvlText w:val=""/>
      <w:lvlJc w:val="left"/>
      <w:pPr>
        <w:ind w:left="4964" w:hanging="360"/>
      </w:pPr>
      <w:rPr>
        <w:rFonts w:ascii="Symbol" w:hAnsi="Symbol" w:hint="default"/>
      </w:rPr>
    </w:lvl>
    <w:lvl w:ilvl="7" w:tplc="34090003" w:tentative="1">
      <w:start w:val="1"/>
      <w:numFmt w:val="bullet"/>
      <w:lvlText w:val="o"/>
      <w:lvlJc w:val="left"/>
      <w:pPr>
        <w:ind w:left="5684" w:hanging="360"/>
      </w:pPr>
      <w:rPr>
        <w:rFonts w:ascii="Courier New" w:hAnsi="Courier New" w:cs="Courier New" w:hint="default"/>
      </w:rPr>
    </w:lvl>
    <w:lvl w:ilvl="8" w:tplc="34090005" w:tentative="1">
      <w:start w:val="1"/>
      <w:numFmt w:val="bullet"/>
      <w:lvlText w:val=""/>
      <w:lvlJc w:val="left"/>
      <w:pPr>
        <w:ind w:left="6404" w:hanging="360"/>
      </w:pPr>
      <w:rPr>
        <w:rFonts w:ascii="Wingdings" w:hAnsi="Wingdings" w:hint="default"/>
      </w:rPr>
    </w:lvl>
  </w:abstractNum>
  <w:abstractNum w:abstractNumId="2" w15:restartNumberingAfterBreak="0">
    <w:nsid w:val="0DD6748D"/>
    <w:multiLevelType w:val="hybridMultilevel"/>
    <w:tmpl w:val="0FAED35A"/>
    <w:lvl w:ilvl="0" w:tplc="D264D2C2">
      <w:numFmt w:val="bullet"/>
      <w:lvlText w:val="-"/>
      <w:lvlJc w:val="left"/>
      <w:pPr>
        <w:ind w:left="720" w:hanging="360"/>
      </w:pPr>
      <w:rPr>
        <w:rFonts w:ascii="Arial" w:eastAsia="Arial" w:hAnsi="Arial" w:cs="Arial" w:hint="default"/>
        <w:color w:val="000000" w:themeColor="text1"/>
      </w:rPr>
    </w:lvl>
    <w:lvl w:ilvl="1" w:tplc="34090003">
      <w:start w:val="1"/>
      <w:numFmt w:val="bullet"/>
      <w:lvlText w:val="o"/>
      <w:lvlJc w:val="left"/>
      <w:pPr>
        <w:ind w:left="1440" w:hanging="360"/>
      </w:pPr>
      <w:rPr>
        <w:rFonts w:ascii="Courier New" w:hAnsi="Courier New" w:cs="Courier New" w:hint="default"/>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3" w15:restartNumberingAfterBreak="0">
    <w:nsid w:val="3B7C3697"/>
    <w:multiLevelType w:val="hybridMultilevel"/>
    <w:tmpl w:val="E1DE8986"/>
    <w:lvl w:ilvl="0" w:tplc="4BB006B2">
      <w:numFmt w:val="bullet"/>
      <w:lvlText w:val=""/>
      <w:lvlJc w:val="left"/>
      <w:pPr>
        <w:ind w:left="600" w:hanging="360"/>
      </w:pPr>
      <w:rPr>
        <w:rFonts w:ascii="Symbol" w:eastAsia="Symbol" w:hAnsi="Symbol" w:cs="Symbol" w:hint="default"/>
        <w:b w:val="0"/>
        <w:bCs w:val="0"/>
        <w:i w:val="0"/>
        <w:iCs w:val="0"/>
        <w:w w:val="99"/>
        <w:sz w:val="22"/>
        <w:szCs w:val="22"/>
        <w:lang w:val="en-US" w:eastAsia="en-US" w:bidi="ar-SA"/>
      </w:rPr>
    </w:lvl>
    <w:lvl w:ilvl="1" w:tplc="15A81398">
      <w:numFmt w:val="bullet"/>
      <w:lvlText w:val="•"/>
      <w:lvlJc w:val="left"/>
      <w:pPr>
        <w:ind w:left="1590" w:hanging="360"/>
      </w:pPr>
      <w:rPr>
        <w:rFonts w:hint="default"/>
        <w:lang w:val="en-US" w:eastAsia="en-US" w:bidi="ar-SA"/>
      </w:rPr>
    </w:lvl>
    <w:lvl w:ilvl="2" w:tplc="3440F9D8">
      <w:numFmt w:val="bullet"/>
      <w:lvlText w:val="•"/>
      <w:lvlJc w:val="left"/>
      <w:pPr>
        <w:ind w:left="2580" w:hanging="360"/>
      </w:pPr>
      <w:rPr>
        <w:rFonts w:hint="default"/>
        <w:lang w:val="en-US" w:eastAsia="en-US" w:bidi="ar-SA"/>
      </w:rPr>
    </w:lvl>
    <w:lvl w:ilvl="3" w:tplc="6F24101E">
      <w:numFmt w:val="bullet"/>
      <w:lvlText w:val="•"/>
      <w:lvlJc w:val="left"/>
      <w:pPr>
        <w:ind w:left="3570" w:hanging="360"/>
      </w:pPr>
      <w:rPr>
        <w:rFonts w:hint="default"/>
        <w:lang w:val="en-US" w:eastAsia="en-US" w:bidi="ar-SA"/>
      </w:rPr>
    </w:lvl>
    <w:lvl w:ilvl="4" w:tplc="CCB02724">
      <w:numFmt w:val="bullet"/>
      <w:lvlText w:val="•"/>
      <w:lvlJc w:val="left"/>
      <w:pPr>
        <w:ind w:left="4560" w:hanging="360"/>
      </w:pPr>
      <w:rPr>
        <w:rFonts w:hint="default"/>
        <w:lang w:val="en-US" w:eastAsia="en-US" w:bidi="ar-SA"/>
      </w:rPr>
    </w:lvl>
    <w:lvl w:ilvl="5" w:tplc="1C24FF94">
      <w:numFmt w:val="bullet"/>
      <w:lvlText w:val="•"/>
      <w:lvlJc w:val="left"/>
      <w:pPr>
        <w:ind w:left="5550" w:hanging="360"/>
      </w:pPr>
      <w:rPr>
        <w:rFonts w:hint="default"/>
        <w:lang w:val="en-US" w:eastAsia="en-US" w:bidi="ar-SA"/>
      </w:rPr>
    </w:lvl>
    <w:lvl w:ilvl="6" w:tplc="9438BC40">
      <w:numFmt w:val="bullet"/>
      <w:lvlText w:val="•"/>
      <w:lvlJc w:val="left"/>
      <w:pPr>
        <w:ind w:left="6540" w:hanging="360"/>
      </w:pPr>
      <w:rPr>
        <w:rFonts w:hint="default"/>
        <w:lang w:val="en-US" w:eastAsia="en-US" w:bidi="ar-SA"/>
      </w:rPr>
    </w:lvl>
    <w:lvl w:ilvl="7" w:tplc="8828CA3C">
      <w:numFmt w:val="bullet"/>
      <w:lvlText w:val="•"/>
      <w:lvlJc w:val="left"/>
      <w:pPr>
        <w:ind w:left="7530" w:hanging="360"/>
      </w:pPr>
      <w:rPr>
        <w:rFonts w:hint="default"/>
        <w:lang w:val="en-US" w:eastAsia="en-US" w:bidi="ar-SA"/>
      </w:rPr>
    </w:lvl>
    <w:lvl w:ilvl="8" w:tplc="DC80CE68">
      <w:numFmt w:val="bullet"/>
      <w:lvlText w:val="•"/>
      <w:lvlJc w:val="left"/>
      <w:pPr>
        <w:ind w:left="8520" w:hanging="360"/>
      </w:pPr>
      <w:rPr>
        <w:rFonts w:hint="default"/>
        <w:lang w:val="en-US" w:eastAsia="en-US" w:bidi="ar-SA"/>
      </w:rPr>
    </w:lvl>
  </w:abstractNum>
  <w:abstractNum w:abstractNumId="4" w15:restartNumberingAfterBreak="0">
    <w:nsid w:val="3CDF78E8"/>
    <w:multiLevelType w:val="multilevel"/>
    <w:tmpl w:val="243C7640"/>
    <w:lvl w:ilvl="0">
      <w:start w:val="1"/>
      <w:numFmt w:val="decimal"/>
      <w:lvlText w:val="%1."/>
      <w:lvlJc w:val="left"/>
      <w:pPr>
        <w:ind w:left="672" w:hanging="432"/>
      </w:pPr>
      <w:rPr>
        <w:rFonts w:ascii="Times New Roman" w:eastAsia="Times New Roman" w:hAnsi="Times New Roman" w:cs="Times New Roman" w:hint="default"/>
        <w:b/>
        <w:bCs/>
        <w:i w:val="0"/>
        <w:iCs w:val="0"/>
        <w:w w:val="100"/>
        <w:sz w:val="36"/>
        <w:szCs w:val="36"/>
        <w:lang w:val="en-US" w:eastAsia="en-US" w:bidi="ar-SA"/>
      </w:rPr>
    </w:lvl>
    <w:lvl w:ilvl="1">
      <w:start w:val="1"/>
      <w:numFmt w:val="decimal"/>
      <w:lvlText w:val="%1.%2."/>
      <w:lvlJc w:val="left"/>
      <w:pPr>
        <w:ind w:left="816" w:hanging="576"/>
      </w:pPr>
      <w:rPr>
        <w:rFonts w:ascii="Times New Roman" w:eastAsia="Times New Roman" w:hAnsi="Times New Roman" w:cs="Times New Roman" w:hint="default"/>
        <w:b/>
        <w:bCs/>
        <w:i w:val="0"/>
        <w:iCs w:val="0"/>
        <w:w w:val="99"/>
        <w:sz w:val="28"/>
        <w:szCs w:val="28"/>
        <w:lang w:val="en-US" w:eastAsia="en-US" w:bidi="ar-SA"/>
      </w:rPr>
    </w:lvl>
    <w:lvl w:ilvl="2">
      <w:numFmt w:val="bullet"/>
      <w:lvlText w:val="•"/>
      <w:lvlJc w:val="left"/>
      <w:pPr>
        <w:ind w:left="1895" w:hanging="576"/>
      </w:pPr>
      <w:rPr>
        <w:rFonts w:hint="default"/>
        <w:lang w:val="en-US" w:eastAsia="en-US" w:bidi="ar-SA"/>
      </w:rPr>
    </w:lvl>
    <w:lvl w:ilvl="3">
      <w:numFmt w:val="bullet"/>
      <w:lvlText w:val="•"/>
      <w:lvlJc w:val="left"/>
      <w:pPr>
        <w:ind w:left="2971" w:hanging="576"/>
      </w:pPr>
      <w:rPr>
        <w:rFonts w:hint="default"/>
        <w:lang w:val="en-US" w:eastAsia="en-US" w:bidi="ar-SA"/>
      </w:rPr>
    </w:lvl>
    <w:lvl w:ilvl="4">
      <w:numFmt w:val="bullet"/>
      <w:lvlText w:val="•"/>
      <w:lvlJc w:val="left"/>
      <w:pPr>
        <w:ind w:left="4046" w:hanging="576"/>
      </w:pPr>
      <w:rPr>
        <w:rFonts w:hint="default"/>
        <w:lang w:val="en-US" w:eastAsia="en-US" w:bidi="ar-SA"/>
      </w:rPr>
    </w:lvl>
    <w:lvl w:ilvl="5">
      <w:numFmt w:val="bullet"/>
      <w:lvlText w:val="•"/>
      <w:lvlJc w:val="left"/>
      <w:pPr>
        <w:ind w:left="5122" w:hanging="576"/>
      </w:pPr>
      <w:rPr>
        <w:rFonts w:hint="default"/>
        <w:lang w:val="en-US" w:eastAsia="en-US" w:bidi="ar-SA"/>
      </w:rPr>
    </w:lvl>
    <w:lvl w:ilvl="6">
      <w:numFmt w:val="bullet"/>
      <w:lvlText w:val="•"/>
      <w:lvlJc w:val="left"/>
      <w:pPr>
        <w:ind w:left="6197" w:hanging="576"/>
      </w:pPr>
      <w:rPr>
        <w:rFonts w:hint="default"/>
        <w:lang w:val="en-US" w:eastAsia="en-US" w:bidi="ar-SA"/>
      </w:rPr>
    </w:lvl>
    <w:lvl w:ilvl="7">
      <w:numFmt w:val="bullet"/>
      <w:lvlText w:val="•"/>
      <w:lvlJc w:val="left"/>
      <w:pPr>
        <w:ind w:left="7273" w:hanging="576"/>
      </w:pPr>
      <w:rPr>
        <w:rFonts w:hint="default"/>
        <w:lang w:val="en-US" w:eastAsia="en-US" w:bidi="ar-SA"/>
      </w:rPr>
    </w:lvl>
    <w:lvl w:ilvl="8">
      <w:numFmt w:val="bullet"/>
      <w:lvlText w:val="•"/>
      <w:lvlJc w:val="left"/>
      <w:pPr>
        <w:ind w:left="8348" w:hanging="576"/>
      </w:pPr>
      <w:rPr>
        <w:rFonts w:hint="default"/>
        <w:lang w:val="en-US" w:eastAsia="en-US" w:bidi="ar-SA"/>
      </w:rPr>
    </w:lvl>
  </w:abstractNum>
  <w:abstractNum w:abstractNumId="5" w15:restartNumberingAfterBreak="0">
    <w:nsid w:val="412974F3"/>
    <w:multiLevelType w:val="multilevel"/>
    <w:tmpl w:val="D1380862"/>
    <w:lvl w:ilvl="0">
      <w:start w:val="1"/>
      <w:numFmt w:val="decimal"/>
      <w:lvlText w:val="%1."/>
      <w:lvlJc w:val="left"/>
      <w:pPr>
        <w:ind w:left="960" w:hanging="361"/>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400" w:hanging="441"/>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411" w:hanging="441"/>
      </w:pPr>
      <w:rPr>
        <w:rFonts w:hint="default"/>
        <w:lang w:val="en-US" w:eastAsia="en-US" w:bidi="ar-SA"/>
      </w:rPr>
    </w:lvl>
    <w:lvl w:ilvl="3">
      <w:numFmt w:val="bullet"/>
      <w:lvlText w:val="•"/>
      <w:lvlJc w:val="left"/>
      <w:pPr>
        <w:ind w:left="3422" w:hanging="441"/>
      </w:pPr>
      <w:rPr>
        <w:rFonts w:hint="default"/>
        <w:lang w:val="en-US" w:eastAsia="en-US" w:bidi="ar-SA"/>
      </w:rPr>
    </w:lvl>
    <w:lvl w:ilvl="4">
      <w:numFmt w:val="bullet"/>
      <w:lvlText w:val="•"/>
      <w:lvlJc w:val="left"/>
      <w:pPr>
        <w:ind w:left="4433" w:hanging="441"/>
      </w:pPr>
      <w:rPr>
        <w:rFonts w:hint="default"/>
        <w:lang w:val="en-US" w:eastAsia="en-US" w:bidi="ar-SA"/>
      </w:rPr>
    </w:lvl>
    <w:lvl w:ilvl="5">
      <w:numFmt w:val="bullet"/>
      <w:lvlText w:val="•"/>
      <w:lvlJc w:val="left"/>
      <w:pPr>
        <w:ind w:left="5444" w:hanging="441"/>
      </w:pPr>
      <w:rPr>
        <w:rFonts w:hint="default"/>
        <w:lang w:val="en-US" w:eastAsia="en-US" w:bidi="ar-SA"/>
      </w:rPr>
    </w:lvl>
    <w:lvl w:ilvl="6">
      <w:numFmt w:val="bullet"/>
      <w:lvlText w:val="•"/>
      <w:lvlJc w:val="left"/>
      <w:pPr>
        <w:ind w:left="6455" w:hanging="441"/>
      </w:pPr>
      <w:rPr>
        <w:rFonts w:hint="default"/>
        <w:lang w:val="en-US" w:eastAsia="en-US" w:bidi="ar-SA"/>
      </w:rPr>
    </w:lvl>
    <w:lvl w:ilvl="7">
      <w:numFmt w:val="bullet"/>
      <w:lvlText w:val="•"/>
      <w:lvlJc w:val="left"/>
      <w:pPr>
        <w:ind w:left="7466" w:hanging="441"/>
      </w:pPr>
      <w:rPr>
        <w:rFonts w:hint="default"/>
        <w:lang w:val="en-US" w:eastAsia="en-US" w:bidi="ar-SA"/>
      </w:rPr>
    </w:lvl>
    <w:lvl w:ilvl="8">
      <w:numFmt w:val="bullet"/>
      <w:lvlText w:val="•"/>
      <w:lvlJc w:val="left"/>
      <w:pPr>
        <w:ind w:left="8477" w:hanging="441"/>
      </w:pPr>
      <w:rPr>
        <w:rFonts w:hint="default"/>
        <w:lang w:val="en-US" w:eastAsia="en-US" w:bidi="ar-SA"/>
      </w:rPr>
    </w:lvl>
  </w:abstractNum>
  <w:num w:numId="1" w16cid:durableId="1031610782">
    <w:abstractNumId w:val="3"/>
  </w:num>
  <w:num w:numId="2" w16cid:durableId="1972981602">
    <w:abstractNumId w:val="4"/>
  </w:num>
  <w:num w:numId="3" w16cid:durableId="1663196646">
    <w:abstractNumId w:val="5"/>
  </w:num>
  <w:num w:numId="4" w16cid:durableId="1599017790">
    <w:abstractNumId w:val="2"/>
  </w:num>
  <w:num w:numId="5" w16cid:durableId="1880126423">
    <w:abstractNumId w:val="0"/>
  </w:num>
  <w:num w:numId="6" w16cid:durableId="2934904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D6321"/>
    <w:rsid w:val="00013AFE"/>
    <w:rsid w:val="00013CE8"/>
    <w:rsid w:val="000A7217"/>
    <w:rsid w:val="000B5DED"/>
    <w:rsid w:val="00134748"/>
    <w:rsid w:val="00144E5A"/>
    <w:rsid w:val="00147B52"/>
    <w:rsid w:val="00185517"/>
    <w:rsid w:val="001C52BF"/>
    <w:rsid w:val="001F667C"/>
    <w:rsid w:val="0020189C"/>
    <w:rsid w:val="00201EA0"/>
    <w:rsid w:val="00220773"/>
    <w:rsid w:val="0022629F"/>
    <w:rsid w:val="00253D25"/>
    <w:rsid w:val="002B38AE"/>
    <w:rsid w:val="00322E60"/>
    <w:rsid w:val="0032610E"/>
    <w:rsid w:val="003B4EDF"/>
    <w:rsid w:val="003F6878"/>
    <w:rsid w:val="003F7010"/>
    <w:rsid w:val="00402FC9"/>
    <w:rsid w:val="00416E18"/>
    <w:rsid w:val="004200BF"/>
    <w:rsid w:val="00421B8C"/>
    <w:rsid w:val="00426717"/>
    <w:rsid w:val="004320E3"/>
    <w:rsid w:val="00487939"/>
    <w:rsid w:val="00492A91"/>
    <w:rsid w:val="004A122E"/>
    <w:rsid w:val="004C0843"/>
    <w:rsid w:val="004C6FF4"/>
    <w:rsid w:val="0050704E"/>
    <w:rsid w:val="00526F69"/>
    <w:rsid w:val="00547B64"/>
    <w:rsid w:val="00574A2B"/>
    <w:rsid w:val="005E61B9"/>
    <w:rsid w:val="006233BC"/>
    <w:rsid w:val="00632B08"/>
    <w:rsid w:val="00687880"/>
    <w:rsid w:val="006A3DC8"/>
    <w:rsid w:val="006C322B"/>
    <w:rsid w:val="006C41B8"/>
    <w:rsid w:val="006D57A8"/>
    <w:rsid w:val="00787292"/>
    <w:rsid w:val="007D054F"/>
    <w:rsid w:val="00812AF9"/>
    <w:rsid w:val="00876025"/>
    <w:rsid w:val="00882D49"/>
    <w:rsid w:val="00887609"/>
    <w:rsid w:val="008D4D1F"/>
    <w:rsid w:val="008E4277"/>
    <w:rsid w:val="00942187"/>
    <w:rsid w:val="00947A1E"/>
    <w:rsid w:val="0097505C"/>
    <w:rsid w:val="00980460"/>
    <w:rsid w:val="009A0AB7"/>
    <w:rsid w:val="00A01C5A"/>
    <w:rsid w:val="00A93274"/>
    <w:rsid w:val="00AC1CC5"/>
    <w:rsid w:val="00AF35AC"/>
    <w:rsid w:val="00B240E0"/>
    <w:rsid w:val="00B341B5"/>
    <w:rsid w:val="00B364F9"/>
    <w:rsid w:val="00B40173"/>
    <w:rsid w:val="00B646FC"/>
    <w:rsid w:val="00B721A8"/>
    <w:rsid w:val="00B943E8"/>
    <w:rsid w:val="00BA2793"/>
    <w:rsid w:val="00BC62DB"/>
    <w:rsid w:val="00BD6321"/>
    <w:rsid w:val="00C02B66"/>
    <w:rsid w:val="00C124D6"/>
    <w:rsid w:val="00C262F6"/>
    <w:rsid w:val="00C441F5"/>
    <w:rsid w:val="00C543ED"/>
    <w:rsid w:val="00C5495C"/>
    <w:rsid w:val="00C62125"/>
    <w:rsid w:val="00C76C3F"/>
    <w:rsid w:val="00C807EA"/>
    <w:rsid w:val="00CB396F"/>
    <w:rsid w:val="00CD39A1"/>
    <w:rsid w:val="00CE50F0"/>
    <w:rsid w:val="00CF7F53"/>
    <w:rsid w:val="00D00EC5"/>
    <w:rsid w:val="00D1399F"/>
    <w:rsid w:val="00D21D81"/>
    <w:rsid w:val="00D374A1"/>
    <w:rsid w:val="00D52A51"/>
    <w:rsid w:val="00D562DD"/>
    <w:rsid w:val="00DB0A9F"/>
    <w:rsid w:val="00DE44D1"/>
    <w:rsid w:val="00DE7622"/>
    <w:rsid w:val="00E32C46"/>
    <w:rsid w:val="00E53591"/>
    <w:rsid w:val="00E543BF"/>
    <w:rsid w:val="00E67FE6"/>
    <w:rsid w:val="00ED1C4B"/>
    <w:rsid w:val="00ED21DF"/>
    <w:rsid w:val="00EE0344"/>
    <w:rsid w:val="00F2537B"/>
    <w:rsid w:val="00F406F0"/>
    <w:rsid w:val="00F444CB"/>
    <w:rsid w:val="00F45670"/>
    <w:rsid w:val="00FD0DFA"/>
    <w:rsid w:val="00FF218A"/>
    <w:rsid w:val="0363FF71"/>
    <w:rsid w:val="2B1BE82B"/>
    <w:rsid w:val="4F7B80FA"/>
    <w:rsid w:val="79C3014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764D4F36"/>
  <w15:docId w15:val="{480A8597-D142-4890-AD63-BE44778A2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spacing w:before="85"/>
      <w:ind w:left="672" w:hanging="432"/>
      <w:outlineLvl w:val="0"/>
    </w:pPr>
    <w:rPr>
      <w:rFonts w:ascii="Times New Roman" w:eastAsia="Times New Roman" w:hAnsi="Times New Roman" w:cs="Times New Roman"/>
      <w:b/>
      <w:bCs/>
      <w:sz w:val="36"/>
      <w:szCs w:val="36"/>
    </w:rPr>
  </w:style>
  <w:style w:type="paragraph" w:styleId="Heading2">
    <w:name w:val="heading 2"/>
    <w:basedOn w:val="Normal"/>
    <w:uiPriority w:val="9"/>
    <w:unhideWhenUsed/>
    <w:qFormat/>
    <w:pPr>
      <w:spacing w:before="172"/>
      <w:ind w:left="816" w:hanging="576"/>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68788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line="240" w:lineRule="exact"/>
      <w:ind w:left="960" w:hanging="361"/>
    </w:pPr>
    <w:rPr>
      <w:rFonts w:ascii="Times New Roman" w:eastAsia="Times New Roman" w:hAnsi="Times New Roman" w:cs="Times New Roman"/>
      <w:sz w:val="24"/>
      <w:szCs w:val="24"/>
    </w:rPr>
  </w:style>
  <w:style w:type="paragraph" w:styleId="TOC2">
    <w:name w:val="toc 2"/>
    <w:basedOn w:val="Normal"/>
    <w:uiPriority w:val="1"/>
    <w:qFormat/>
    <w:pPr>
      <w:spacing w:line="240" w:lineRule="exact"/>
      <w:ind w:left="1400" w:hanging="441"/>
    </w:pPr>
    <w:rPr>
      <w:rFonts w:ascii="Times New Roman" w:eastAsia="Times New Roman" w:hAnsi="Times New Roman" w:cs="Times New Roman"/>
      <w:sz w:val="24"/>
      <w:szCs w:val="24"/>
    </w:rPr>
  </w:style>
  <w:style w:type="paragraph" w:styleId="BodyText">
    <w:name w:val="Body Text"/>
    <w:basedOn w:val="Normal"/>
    <w:uiPriority w:val="1"/>
    <w:qFormat/>
    <w:rPr>
      <w:i/>
      <w:iCs/>
    </w:rPr>
  </w:style>
  <w:style w:type="paragraph" w:styleId="Title">
    <w:name w:val="Title"/>
    <w:basedOn w:val="Normal"/>
    <w:uiPriority w:val="10"/>
    <w:qFormat/>
    <w:pPr>
      <w:ind w:right="899"/>
      <w:jc w:val="right"/>
    </w:pPr>
    <w:rPr>
      <w:b/>
      <w:bCs/>
      <w:sz w:val="64"/>
      <w:szCs w:val="64"/>
    </w:rPr>
  </w:style>
  <w:style w:type="paragraph" w:styleId="ListParagraph">
    <w:name w:val="List Paragraph"/>
    <w:basedOn w:val="Normal"/>
    <w:uiPriority w:val="34"/>
    <w:qFormat/>
    <w:pPr>
      <w:spacing w:line="240" w:lineRule="exact"/>
      <w:ind w:left="600" w:hanging="57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68788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5E61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2715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8E5C03F786D684AB79627F2BAF5AB3A" ma:contentTypeVersion="34" ma:contentTypeDescription="Create a new document." ma:contentTypeScope="" ma:versionID="f20a22e9dd2c241ab0e6ccafc4de3d17">
  <xsd:schema xmlns:xsd="http://www.w3.org/2001/XMLSchema" xmlns:xs="http://www.w3.org/2001/XMLSchema" xmlns:p="http://schemas.microsoft.com/office/2006/metadata/properties" xmlns:ns2="31aac78f-6ed8-4134-ac7e-47c186d487c3" xmlns:ns3="0d803109-e11b-45d4-a4e8-5bf0740163af" targetNamespace="http://schemas.microsoft.com/office/2006/metadata/properties" ma:root="true" ma:fieldsID="7308f386a9f67cdcd2f04d8d026f2fa4" ns2:_="" ns3:_="">
    <xsd:import namespace="31aac78f-6ed8-4134-ac7e-47c186d487c3"/>
    <xsd:import namespace="0d803109-e11b-45d4-a4e8-5bf0740163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aac78f-6ed8-4134-ac7e-47c186d487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aaf8b06a-778d-4447-b55c-f8813fb4c88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NotebookType" ma:index="18" nillable="true" ma:displayName="Notebook Type" ma:internalName="NotebookType">
      <xsd:simpleType>
        <xsd:restriction base="dms:Text"/>
      </xsd:simpleType>
    </xsd:element>
    <xsd:element name="FolderType" ma:index="19" nillable="true" ma:displayName="Folder Type" ma:internalName="FolderType">
      <xsd:simpleType>
        <xsd:restriction base="dms:Text"/>
      </xsd:simpleType>
    </xsd:element>
    <xsd:element name="CultureName" ma:index="20" nillable="true" ma:displayName="Culture Name" ma:internalName="CultureName">
      <xsd:simpleType>
        <xsd:restriction base="dms:Text"/>
      </xsd:simpleType>
    </xsd:element>
    <xsd:element name="AppVersion" ma:index="21" nillable="true" ma:displayName="App Version" ma:internalName="AppVersion">
      <xsd:simpleType>
        <xsd:restriction base="dms:Text"/>
      </xsd:simpleType>
    </xsd:element>
    <xsd:element name="TeamsChannelId" ma:index="22" nillable="true" ma:displayName="Teams Channel Id" ma:internalName="TeamsChannelId">
      <xsd:simpleType>
        <xsd:restriction base="dms:Text"/>
      </xsd:simpleType>
    </xsd:element>
    <xsd:element name="Owner" ma:index="2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4" nillable="true" ma:displayName="Math Settings" ma:internalName="Math_Settings">
      <xsd:simpleType>
        <xsd:restriction base="dms:Text"/>
      </xsd:simpleType>
    </xsd:element>
    <xsd:element name="DefaultSectionNames" ma:index="25" nillable="true" ma:displayName="Default Section Names" ma:internalName="DefaultSectionNames">
      <xsd:simpleType>
        <xsd:restriction base="dms:Note">
          <xsd:maxLength value="255"/>
        </xsd:restriction>
      </xsd:simpleType>
    </xsd:element>
    <xsd:element name="Templates" ma:index="26" nillable="true" ma:displayName="Templates" ma:internalName="Templates">
      <xsd:simpleType>
        <xsd:restriction base="dms:Note">
          <xsd:maxLength value="255"/>
        </xsd:restriction>
      </xsd:simpleType>
    </xsd:element>
    <xsd:element name="Teachers" ma:index="2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0" nillable="true" ma:displayName="Distribution Groups" ma:internalName="Distribution_Groups">
      <xsd:simpleType>
        <xsd:restriction base="dms:Note">
          <xsd:maxLength value="255"/>
        </xsd:restriction>
      </xsd:simpleType>
    </xsd:element>
    <xsd:element name="LMS_Mappings" ma:index="31" nillable="true" ma:displayName="LMS Mappings" ma:internalName="LMS_Mappings">
      <xsd:simpleType>
        <xsd:restriction base="dms:Note">
          <xsd:maxLength value="255"/>
        </xsd:restriction>
      </xsd:simpleType>
    </xsd:element>
    <xsd:element name="Invited_Teachers" ma:index="32" nillable="true" ma:displayName="Invited Teachers" ma:internalName="Invited_Teachers">
      <xsd:simpleType>
        <xsd:restriction base="dms:Note">
          <xsd:maxLength value="255"/>
        </xsd:restriction>
      </xsd:simpleType>
    </xsd:element>
    <xsd:element name="Invited_Students" ma:index="33" nillable="true" ma:displayName="Invited Students" ma:internalName="Invited_Students">
      <xsd:simpleType>
        <xsd:restriction base="dms:Note">
          <xsd:maxLength value="255"/>
        </xsd:restriction>
      </xsd:simpleType>
    </xsd:element>
    <xsd:element name="Self_Registration_Enabled" ma:index="34" nillable="true" ma:displayName="Self Registration Enabled" ma:internalName="Self_Registration_Enabled">
      <xsd:simpleType>
        <xsd:restriction base="dms:Boolean"/>
      </xsd:simpleType>
    </xsd:element>
    <xsd:element name="Has_Teacher_Only_SectionGroup" ma:index="35" nillable="true" ma:displayName="Has Teacher Only SectionGroup" ma:internalName="Has_Teacher_Only_SectionGroup">
      <xsd:simpleType>
        <xsd:restriction base="dms:Boolean"/>
      </xsd:simpleType>
    </xsd:element>
    <xsd:element name="Is_Collaboration_Space_Locked" ma:index="36" nillable="true" ma:displayName="Is Collaboration Space Locked" ma:internalName="Is_Collaboration_Space_Locked">
      <xsd:simpleType>
        <xsd:restriction base="dms:Boolean"/>
      </xsd:simpleType>
    </xsd:element>
    <xsd:element name="IsNotebookLocked" ma:index="37" nillable="true" ma:displayName="Is Notebook Locked" ma:internalName="IsNotebookLocked">
      <xsd:simpleType>
        <xsd:restriction base="dms:Boolean"/>
      </xsd:simpleType>
    </xsd:element>
    <xsd:element name="Teams_Channel_Section_Location" ma:index="38" nillable="true" ma:displayName="Teams Channel Section Location" ma:internalName="Teams_Channel_Section_Location">
      <xsd:simpleType>
        <xsd:restriction base="dms:Text"/>
      </xsd:simpleType>
    </xsd:element>
    <xsd:element name="MediaServiceLocation" ma:index="41"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d803109-e11b-45d4-a4e8-5bf0740163a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7c5cd22-6b01-43d1-b53c-7f7f609ac582}" ma:internalName="TaxCatchAll" ma:showField="CatchAllData" ma:web="0d803109-e11b-45d4-a4e8-5bf0740163af">
      <xsd:complexType>
        <xsd:complexContent>
          <xsd:extension base="dms:MultiChoiceLookup">
            <xsd:sequence>
              <xsd:element name="Value" type="dms:Lookup" maxOccurs="unbounded" minOccurs="0" nillable="true"/>
            </xsd:sequence>
          </xsd:extension>
        </xsd:complexContent>
      </xsd:complexType>
    </xsd:element>
    <xsd:element name="SharedWithUsers" ma:index="3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pVersion xmlns="31aac78f-6ed8-4134-ac7e-47c186d487c3" xsi:nil="true"/>
    <Is_Collaboration_Space_Locked xmlns="31aac78f-6ed8-4134-ac7e-47c186d487c3" xsi:nil="true"/>
    <Math_Settings xmlns="31aac78f-6ed8-4134-ac7e-47c186d487c3" xsi:nil="true"/>
    <Owner xmlns="31aac78f-6ed8-4134-ac7e-47c186d487c3">
      <UserInfo>
        <DisplayName/>
        <AccountId xsi:nil="true"/>
        <AccountType/>
      </UserInfo>
    </Owner>
    <Invited_Students xmlns="31aac78f-6ed8-4134-ac7e-47c186d487c3" xsi:nil="true"/>
    <Teams_Channel_Section_Location xmlns="31aac78f-6ed8-4134-ac7e-47c186d487c3" xsi:nil="true"/>
    <FolderType xmlns="31aac78f-6ed8-4134-ac7e-47c186d487c3" xsi:nil="true"/>
    <Student_Groups xmlns="31aac78f-6ed8-4134-ac7e-47c186d487c3">
      <UserInfo>
        <DisplayName/>
        <AccountId xsi:nil="true"/>
        <AccountType/>
      </UserInfo>
    </Student_Groups>
    <TaxCatchAll xmlns="0d803109-e11b-45d4-a4e8-5bf0740163af" xsi:nil="true"/>
    <TeamsChannelId xmlns="31aac78f-6ed8-4134-ac7e-47c186d487c3" xsi:nil="true"/>
    <Invited_Teachers xmlns="31aac78f-6ed8-4134-ac7e-47c186d487c3" xsi:nil="true"/>
    <lcf76f155ced4ddcb4097134ff3c332f xmlns="31aac78f-6ed8-4134-ac7e-47c186d487c3">
      <Terms xmlns="http://schemas.microsoft.com/office/infopath/2007/PartnerControls"/>
    </lcf76f155ced4ddcb4097134ff3c332f>
    <LMS_Mappings xmlns="31aac78f-6ed8-4134-ac7e-47c186d487c3" xsi:nil="true"/>
    <DefaultSectionNames xmlns="31aac78f-6ed8-4134-ac7e-47c186d487c3" xsi:nil="true"/>
    <Self_Registration_Enabled xmlns="31aac78f-6ed8-4134-ac7e-47c186d487c3" xsi:nil="true"/>
    <Has_Teacher_Only_SectionGroup xmlns="31aac78f-6ed8-4134-ac7e-47c186d487c3" xsi:nil="true"/>
    <CultureName xmlns="31aac78f-6ed8-4134-ac7e-47c186d487c3" xsi:nil="true"/>
    <Students xmlns="31aac78f-6ed8-4134-ac7e-47c186d487c3">
      <UserInfo>
        <DisplayName/>
        <AccountId xsi:nil="true"/>
        <AccountType/>
      </UserInfo>
    </Students>
    <Distribution_Groups xmlns="31aac78f-6ed8-4134-ac7e-47c186d487c3" xsi:nil="true"/>
    <IsNotebookLocked xmlns="31aac78f-6ed8-4134-ac7e-47c186d487c3" xsi:nil="true"/>
    <Templates xmlns="31aac78f-6ed8-4134-ac7e-47c186d487c3" xsi:nil="true"/>
    <NotebookType xmlns="31aac78f-6ed8-4134-ac7e-47c186d487c3" xsi:nil="true"/>
    <Teachers xmlns="31aac78f-6ed8-4134-ac7e-47c186d487c3">
      <UserInfo>
        <DisplayName/>
        <AccountId xsi:nil="true"/>
        <AccountType/>
      </UserInfo>
    </Teachers>
    <SharedWithUsers xmlns="0d803109-e11b-45d4-a4e8-5bf0740163af">
      <UserInfo>
        <DisplayName>MCSPROJ CSIT01 T3 AY 2022 - 2023 Members</DisplayName>
        <AccountId>7</AccountId>
        <AccountType/>
      </UserInfo>
    </SharedWithUsers>
  </documentManagement>
</p:properties>
</file>

<file path=customXml/itemProps1.xml><?xml version="1.0" encoding="utf-8"?>
<ds:datastoreItem xmlns:ds="http://schemas.openxmlformats.org/officeDocument/2006/customXml" ds:itemID="{354492E1-D531-40D0-AA61-696191FA77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aac78f-6ed8-4134-ac7e-47c186d487c3"/>
    <ds:schemaRef ds:uri="0d803109-e11b-45d4-a4e8-5bf0740163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01C0A4-CB2A-417B-98AF-972D69140A67}">
  <ds:schemaRefs>
    <ds:schemaRef ds:uri="http://schemas.microsoft.com/sharepoint/v3/contenttype/forms"/>
  </ds:schemaRefs>
</ds:datastoreItem>
</file>

<file path=customXml/itemProps3.xml><?xml version="1.0" encoding="utf-8"?>
<ds:datastoreItem xmlns:ds="http://schemas.openxmlformats.org/officeDocument/2006/customXml" ds:itemID="{96C86952-B829-44F0-A926-993466E0F291}">
  <ds:schemaRefs>
    <ds:schemaRef ds:uri="http://schemas.microsoft.com/office/2006/metadata/properties"/>
    <ds:schemaRef ds:uri="http://schemas.microsoft.com/office/infopath/2007/PartnerControls"/>
    <ds:schemaRef ds:uri="31aac78f-6ed8-4134-ac7e-47c186d487c3"/>
    <ds:schemaRef ds:uri="0d803109-e11b-45d4-a4e8-5bf0740163af"/>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9</Pages>
  <Words>2095</Words>
  <Characters>11946</Characters>
  <Application>Microsoft Office Word</Application>
  <DocSecurity>0</DocSecurity>
  <Lines>99</Lines>
  <Paragraphs>28</Paragraphs>
  <ScaleCrop>false</ScaleCrop>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Adrian Thomas Bandong</cp:lastModifiedBy>
  <cp:revision>104</cp:revision>
  <dcterms:created xsi:type="dcterms:W3CDTF">2021-12-01T00:21:00Z</dcterms:created>
  <dcterms:modified xsi:type="dcterms:W3CDTF">2023-06-20T06:29:00Z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2017-10-02T00:00:00Z</vt:filetime>
  </property>
  <property fmtid="{D5CDD505-2E9C-101B-9397-08002B2CF9AE}" pid="3" name="Creator">
    <vt:lpwstr>Microsoft® Word 2016</vt:lpwstr>
  </property>
  <property fmtid="{D5CDD505-2E9C-101B-9397-08002B2CF9AE}" pid="4" name="LastSaved">
    <vt:filetime>2021-12-01T00:00:00Z</vt:filetime>
  </property>
  <property fmtid="{D5CDD505-2E9C-101B-9397-08002B2CF9AE}" pid="5" name="ContentTypeId">
    <vt:lpwstr>0x01010078E5C03F786D684AB79627F2BAF5AB3A</vt:lpwstr>
  </property>
  <property fmtid="{D5CDD505-2E9C-101B-9397-08002B2CF9AE}" pid="6" name="MediaServiceImageTags">
    <vt:lpwstr/>
  </property>
</Properties>
</file>