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164A7" w14:textId="38531AEB" w:rsidR="009F5963" w:rsidRPr="00FB5A44" w:rsidRDefault="00BA2BF2" w:rsidP="009F5963">
      <w:pPr>
        <w:pStyle w:val="Heading1"/>
        <w:jc w:val="center"/>
        <w:rPr>
          <w:rFonts w:cs="Arial"/>
          <w:sz w:val="32"/>
          <w:szCs w:val="32"/>
        </w:rPr>
      </w:pPr>
      <w:r>
        <w:rPr>
          <w:rFonts w:cs="Arial"/>
          <w:sz w:val="32"/>
          <w:szCs w:val="32"/>
        </w:rPr>
        <w:t>Resurrection: Melodie</w:t>
      </w:r>
    </w:p>
    <w:p w14:paraId="56BF2299" w14:textId="77777777" w:rsidR="009F5963" w:rsidRPr="00FB5A44" w:rsidRDefault="009F5963" w:rsidP="009F5963">
      <w:pPr>
        <w:jc w:val="center"/>
        <w:rPr>
          <w:rFonts w:cs="Arial"/>
          <w:sz w:val="32"/>
          <w:szCs w:val="32"/>
        </w:rPr>
      </w:pPr>
    </w:p>
    <w:p w14:paraId="7D9F2FCE" w14:textId="77777777" w:rsidR="009F5963" w:rsidRPr="00FB5A44" w:rsidRDefault="009F5963" w:rsidP="009F5963">
      <w:pPr>
        <w:jc w:val="center"/>
        <w:rPr>
          <w:rFonts w:cs="Arial"/>
          <w:sz w:val="32"/>
          <w:szCs w:val="32"/>
        </w:rPr>
      </w:pPr>
    </w:p>
    <w:p w14:paraId="5EF9E513" w14:textId="77777777" w:rsidR="009F5963" w:rsidRPr="00FB5A44" w:rsidRDefault="009F5963" w:rsidP="009F5963">
      <w:pPr>
        <w:jc w:val="center"/>
        <w:rPr>
          <w:rFonts w:cs="Arial"/>
          <w:sz w:val="32"/>
          <w:szCs w:val="32"/>
        </w:rPr>
      </w:pPr>
    </w:p>
    <w:p w14:paraId="33D5F1D4" w14:textId="77777777" w:rsidR="009F5963" w:rsidRPr="00FB5A44" w:rsidRDefault="009F5963" w:rsidP="009F5963">
      <w:pPr>
        <w:jc w:val="center"/>
        <w:rPr>
          <w:rFonts w:cs="Arial"/>
          <w:sz w:val="32"/>
          <w:szCs w:val="32"/>
        </w:rPr>
      </w:pPr>
    </w:p>
    <w:p w14:paraId="31AB2962" w14:textId="77777777" w:rsidR="009F5963" w:rsidRPr="00FB5A44" w:rsidRDefault="009F5963" w:rsidP="009F5963">
      <w:pPr>
        <w:jc w:val="center"/>
        <w:rPr>
          <w:rFonts w:cs="Arial"/>
          <w:sz w:val="32"/>
          <w:szCs w:val="32"/>
        </w:rPr>
      </w:pPr>
    </w:p>
    <w:p w14:paraId="0E5F6680" w14:textId="77777777" w:rsidR="009F5963" w:rsidRPr="00FB5A44" w:rsidRDefault="009F5963" w:rsidP="009F5963">
      <w:pPr>
        <w:jc w:val="center"/>
        <w:rPr>
          <w:rFonts w:cs="Arial"/>
          <w:sz w:val="32"/>
          <w:szCs w:val="32"/>
        </w:rPr>
      </w:pPr>
    </w:p>
    <w:p w14:paraId="7CEC046E" w14:textId="77777777" w:rsidR="009F5963" w:rsidRPr="00FB5A44" w:rsidRDefault="009F5963" w:rsidP="009F5963">
      <w:pPr>
        <w:jc w:val="center"/>
        <w:rPr>
          <w:rFonts w:cs="Arial"/>
          <w:sz w:val="32"/>
          <w:szCs w:val="32"/>
        </w:rPr>
      </w:pPr>
    </w:p>
    <w:p w14:paraId="0572D831" w14:textId="77777777" w:rsidR="009F5963" w:rsidRPr="00FB5A44" w:rsidRDefault="009F5963" w:rsidP="009F5963">
      <w:pPr>
        <w:jc w:val="center"/>
        <w:rPr>
          <w:rFonts w:cs="Arial"/>
          <w:sz w:val="32"/>
          <w:szCs w:val="32"/>
        </w:rPr>
      </w:pPr>
      <w:r w:rsidRPr="00FB5A44">
        <w:rPr>
          <w:rFonts w:cs="Arial"/>
          <w:sz w:val="32"/>
          <w:szCs w:val="32"/>
        </w:rPr>
        <w:t xml:space="preserve">Project Documentation Submitted </w:t>
      </w:r>
    </w:p>
    <w:p w14:paraId="21DC7664" w14:textId="77777777" w:rsidR="009F5963" w:rsidRPr="00FB5A44" w:rsidRDefault="009F5963" w:rsidP="009F5963">
      <w:pPr>
        <w:jc w:val="center"/>
        <w:rPr>
          <w:rFonts w:cs="Arial"/>
          <w:sz w:val="32"/>
          <w:szCs w:val="32"/>
        </w:rPr>
      </w:pPr>
      <w:r w:rsidRPr="00FB5A44">
        <w:rPr>
          <w:rFonts w:cs="Arial"/>
          <w:sz w:val="32"/>
          <w:szCs w:val="32"/>
        </w:rPr>
        <w:t>To the Faculty of School of</w:t>
      </w:r>
    </w:p>
    <w:p w14:paraId="21B6A2B6" w14:textId="77777777" w:rsidR="009F5963" w:rsidRPr="00FB5A44" w:rsidRDefault="009F5963" w:rsidP="009F5963">
      <w:pPr>
        <w:jc w:val="center"/>
        <w:rPr>
          <w:rFonts w:cs="Arial"/>
          <w:sz w:val="32"/>
          <w:szCs w:val="32"/>
        </w:rPr>
      </w:pPr>
      <w:r w:rsidRPr="00FB5A44">
        <w:rPr>
          <w:rFonts w:cs="Arial"/>
          <w:sz w:val="32"/>
          <w:szCs w:val="32"/>
        </w:rPr>
        <w:t>Computer Science and Information Technology</w:t>
      </w:r>
    </w:p>
    <w:p w14:paraId="768CE56C" w14:textId="77777777" w:rsidR="009F5963" w:rsidRPr="00FB5A44" w:rsidRDefault="009F5963" w:rsidP="009F5963">
      <w:pPr>
        <w:jc w:val="center"/>
        <w:rPr>
          <w:rFonts w:cs="Arial"/>
          <w:sz w:val="32"/>
          <w:szCs w:val="32"/>
        </w:rPr>
      </w:pPr>
      <w:r w:rsidRPr="00FB5A44">
        <w:rPr>
          <w:rFonts w:cs="Arial"/>
          <w:sz w:val="32"/>
          <w:szCs w:val="32"/>
        </w:rPr>
        <w:t>Of</w:t>
      </w:r>
    </w:p>
    <w:p w14:paraId="164A611D" w14:textId="77777777" w:rsidR="009F5963" w:rsidRPr="00FB5A44" w:rsidRDefault="009F5963" w:rsidP="009F5963">
      <w:pPr>
        <w:jc w:val="center"/>
        <w:rPr>
          <w:rFonts w:cs="Arial"/>
          <w:sz w:val="32"/>
          <w:szCs w:val="32"/>
        </w:rPr>
      </w:pPr>
      <w:r w:rsidRPr="00FB5A44">
        <w:rPr>
          <w:rFonts w:cs="Arial"/>
          <w:sz w:val="32"/>
          <w:szCs w:val="32"/>
        </w:rPr>
        <w:t>Asia Pacific College</w:t>
      </w:r>
    </w:p>
    <w:p w14:paraId="3E7C5932" w14:textId="77777777" w:rsidR="009F5963" w:rsidRPr="00FB5A44" w:rsidRDefault="009F5963" w:rsidP="009F5963">
      <w:pPr>
        <w:jc w:val="center"/>
        <w:rPr>
          <w:rFonts w:cs="Arial"/>
          <w:sz w:val="32"/>
          <w:szCs w:val="32"/>
        </w:rPr>
      </w:pPr>
    </w:p>
    <w:p w14:paraId="4376ADD4" w14:textId="77777777" w:rsidR="009F5963" w:rsidRPr="00FB5A44" w:rsidRDefault="009F5963" w:rsidP="009F5963">
      <w:pPr>
        <w:jc w:val="center"/>
        <w:rPr>
          <w:rFonts w:cs="Arial"/>
          <w:sz w:val="32"/>
          <w:szCs w:val="32"/>
        </w:rPr>
      </w:pPr>
    </w:p>
    <w:p w14:paraId="3AF76F9D" w14:textId="77777777" w:rsidR="009F5963" w:rsidRPr="00FB5A44" w:rsidRDefault="009F5963" w:rsidP="009F5963">
      <w:pPr>
        <w:jc w:val="center"/>
        <w:rPr>
          <w:rFonts w:cs="Arial"/>
          <w:sz w:val="32"/>
          <w:szCs w:val="32"/>
        </w:rPr>
      </w:pPr>
    </w:p>
    <w:p w14:paraId="4181AC75" w14:textId="77777777" w:rsidR="009F5963" w:rsidRPr="00FB5A44" w:rsidRDefault="009F5963" w:rsidP="009F5963">
      <w:pPr>
        <w:jc w:val="center"/>
        <w:rPr>
          <w:rFonts w:cs="Arial"/>
          <w:sz w:val="32"/>
          <w:szCs w:val="32"/>
        </w:rPr>
      </w:pPr>
    </w:p>
    <w:p w14:paraId="26C1D6DA" w14:textId="77777777" w:rsidR="009F5963" w:rsidRPr="00FB5A44" w:rsidRDefault="009F5963" w:rsidP="009F5963">
      <w:pPr>
        <w:jc w:val="center"/>
        <w:rPr>
          <w:rFonts w:cs="Arial"/>
          <w:sz w:val="32"/>
          <w:szCs w:val="32"/>
        </w:rPr>
      </w:pPr>
    </w:p>
    <w:p w14:paraId="755C3492" w14:textId="77777777" w:rsidR="009F5963" w:rsidRPr="00FB5A44" w:rsidRDefault="009F5963" w:rsidP="009F5963">
      <w:pPr>
        <w:jc w:val="center"/>
        <w:rPr>
          <w:rFonts w:cs="Arial"/>
          <w:sz w:val="32"/>
          <w:szCs w:val="32"/>
        </w:rPr>
      </w:pPr>
    </w:p>
    <w:p w14:paraId="6D59BAE6" w14:textId="77777777" w:rsidR="009F5963" w:rsidRPr="00FB5A44" w:rsidRDefault="009F5963" w:rsidP="009F5963">
      <w:pPr>
        <w:jc w:val="center"/>
        <w:rPr>
          <w:rFonts w:cs="Arial"/>
          <w:sz w:val="32"/>
          <w:szCs w:val="32"/>
        </w:rPr>
      </w:pPr>
    </w:p>
    <w:p w14:paraId="2663FF1E" w14:textId="77777777" w:rsidR="009F5963" w:rsidRPr="00FB5A44" w:rsidRDefault="009F5963" w:rsidP="009F5963">
      <w:pPr>
        <w:jc w:val="center"/>
        <w:rPr>
          <w:rFonts w:cs="Arial"/>
          <w:sz w:val="32"/>
          <w:szCs w:val="32"/>
        </w:rPr>
      </w:pPr>
      <w:r w:rsidRPr="00FB5A44">
        <w:rPr>
          <w:rFonts w:cs="Arial"/>
          <w:sz w:val="32"/>
          <w:szCs w:val="32"/>
        </w:rPr>
        <w:t>In Partial Fulfillment of the Requirements for the subject</w:t>
      </w:r>
    </w:p>
    <w:p w14:paraId="653EFB96" w14:textId="1D34EBCC" w:rsidR="009F5963" w:rsidRPr="00FB5A44" w:rsidRDefault="00C45DF0" w:rsidP="009F5963">
      <w:pPr>
        <w:jc w:val="center"/>
        <w:rPr>
          <w:rFonts w:cs="Arial"/>
          <w:sz w:val="32"/>
          <w:szCs w:val="32"/>
        </w:rPr>
      </w:pPr>
      <w:r>
        <w:rPr>
          <w:rFonts w:cs="Arial"/>
          <w:sz w:val="32"/>
          <w:szCs w:val="32"/>
        </w:rPr>
        <w:t>CSPROJ</w:t>
      </w:r>
    </w:p>
    <w:p w14:paraId="3C469397" w14:textId="77777777" w:rsidR="009F5963" w:rsidRPr="00FB5A44" w:rsidRDefault="009F5963" w:rsidP="009F5963">
      <w:pPr>
        <w:jc w:val="center"/>
        <w:rPr>
          <w:rFonts w:cs="Arial"/>
          <w:sz w:val="32"/>
          <w:szCs w:val="32"/>
        </w:rPr>
      </w:pPr>
    </w:p>
    <w:p w14:paraId="7A98E97C" w14:textId="77777777" w:rsidR="009F5963" w:rsidRPr="00FB5A44" w:rsidRDefault="009F5963" w:rsidP="009F5963">
      <w:pPr>
        <w:jc w:val="center"/>
        <w:rPr>
          <w:rFonts w:cs="Arial"/>
          <w:sz w:val="32"/>
          <w:szCs w:val="32"/>
        </w:rPr>
      </w:pPr>
    </w:p>
    <w:p w14:paraId="57422DE3" w14:textId="77777777" w:rsidR="009F5963" w:rsidRPr="00FB5A44" w:rsidRDefault="009F5963" w:rsidP="009F5963">
      <w:pPr>
        <w:jc w:val="center"/>
        <w:rPr>
          <w:rFonts w:cs="Arial"/>
          <w:sz w:val="32"/>
          <w:szCs w:val="32"/>
        </w:rPr>
      </w:pPr>
    </w:p>
    <w:p w14:paraId="20E7306A" w14:textId="77777777" w:rsidR="009F5963" w:rsidRPr="00FB5A44" w:rsidRDefault="009F5963" w:rsidP="009F5963">
      <w:pPr>
        <w:jc w:val="center"/>
        <w:rPr>
          <w:rFonts w:cs="Arial"/>
          <w:sz w:val="32"/>
          <w:szCs w:val="32"/>
        </w:rPr>
      </w:pPr>
    </w:p>
    <w:p w14:paraId="603908E7" w14:textId="77777777" w:rsidR="009F5963" w:rsidRPr="00FB5A44" w:rsidRDefault="009F5963" w:rsidP="009F5963">
      <w:pPr>
        <w:jc w:val="center"/>
        <w:rPr>
          <w:rFonts w:cs="Arial"/>
          <w:sz w:val="32"/>
          <w:szCs w:val="32"/>
        </w:rPr>
      </w:pPr>
      <w:r w:rsidRPr="00FB5A44">
        <w:rPr>
          <w:rFonts w:cs="Arial"/>
          <w:sz w:val="32"/>
          <w:szCs w:val="32"/>
        </w:rPr>
        <w:t>By</w:t>
      </w:r>
    </w:p>
    <w:p w14:paraId="0717812E" w14:textId="77777777" w:rsidR="00D94943" w:rsidRPr="00FB5A44" w:rsidRDefault="00D94943" w:rsidP="00C45DF0">
      <w:pPr>
        <w:jc w:val="center"/>
        <w:rPr>
          <w:rFonts w:cs="Arial"/>
        </w:rPr>
      </w:pPr>
    </w:p>
    <w:p w14:paraId="2BC36D78" w14:textId="390B54C2" w:rsidR="009F5963" w:rsidRPr="00C45DF0" w:rsidRDefault="00C45DF0" w:rsidP="00C45DF0">
      <w:pPr>
        <w:jc w:val="center"/>
        <w:rPr>
          <w:rFonts w:cs="Arial"/>
          <w:sz w:val="32"/>
          <w:szCs w:val="32"/>
        </w:rPr>
      </w:pPr>
      <w:r w:rsidRPr="00C45DF0">
        <w:rPr>
          <w:rFonts w:cs="Arial"/>
          <w:sz w:val="32"/>
          <w:szCs w:val="32"/>
        </w:rPr>
        <w:t>John Bernard Durano</w:t>
      </w:r>
    </w:p>
    <w:p w14:paraId="004B64D4" w14:textId="7A80055D" w:rsidR="009F5963" w:rsidRPr="00C45DF0" w:rsidRDefault="00C45DF0" w:rsidP="00C45DF0">
      <w:pPr>
        <w:jc w:val="center"/>
        <w:rPr>
          <w:rFonts w:cs="Arial"/>
          <w:sz w:val="32"/>
          <w:szCs w:val="32"/>
        </w:rPr>
      </w:pPr>
      <w:r w:rsidRPr="00C45DF0">
        <w:rPr>
          <w:rFonts w:cs="Arial"/>
          <w:sz w:val="32"/>
          <w:szCs w:val="32"/>
        </w:rPr>
        <w:t xml:space="preserve">Gian Marlo </w:t>
      </w:r>
      <w:proofErr w:type="spellStart"/>
      <w:r w:rsidRPr="00C45DF0">
        <w:rPr>
          <w:rFonts w:cs="Arial"/>
          <w:sz w:val="32"/>
          <w:szCs w:val="32"/>
        </w:rPr>
        <w:t>Sobrevinas</w:t>
      </w:r>
      <w:proofErr w:type="spellEnd"/>
    </w:p>
    <w:p w14:paraId="6767C0A7" w14:textId="741F33D0" w:rsidR="009F5963" w:rsidRPr="00C45DF0" w:rsidRDefault="00C45DF0" w:rsidP="00C45DF0">
      <w:pPr>
        <w:jc w:val="center"/>
        <w:rPr>
          <w:rFonts w:cs="Arial"/>
          <w:sz w:val="32"/>
          <w:szCs w:val="32"/>
        </w:rPr>
      </w:pPr>
      <w:r w:rsidRPr="00C45DF0">
        <w:rPr>
          <w:rFonts w:cs="Arial"/>
          <w:sz w:val="32"/>
          <w:szCs w:val="32"/>
        </w:rPr>
        <w:t>David Aldwin Deguzman</w:t>
      </w:r>
    </w:p>
    <w:p w14:paraId="1256BAE1" w14:textId="77777777" w:rsidR="009F5963" w:rsidRPr="00FB5A44" w:rsidRDefault="009F5963">
      <w:pPr>
        <w:rPr>
          <w:rFonts w:cs="Arial"/>
        </w:rPr>
      </w:pPr>
    </w:p>
    <w:p w14:paraId="244C08C1" w14:textId="77777777" w:rsidR="009F5963" w:rsidRPr="00FB5A44" w:rsidRDefault="009F5963">
      <w:pPr>
        <w:rPr>
          <w:rFonts w:cs="Arial"/>
        </w:rPr>
      </w:pPr>
    </w:p>
    <w:p w14:paraId="13F8A4BD" w14:textId="77777777" w:rsidR="009F5963" w:rsidRPr="00FB5A44" w:rsidRDefault="009F5963">
      <w:pPr>
        <w:rPr>
          <w:rFonts w:cs="Arial"/>
        </w:rPr>
      </w:pPr>
    </w:p>
    <w:p w14:paraId="44D4AB38" w14:textId="77777777" w:rsidR="009F5963" w:rsidRPr="00FB5A44" w:rsidRDefault="009F5963">
      <w:pPr>
        <w:rPr>
          <w:rFonts w:cs="Arial"/>
        </w:rPr>
      </w:pPr>
    </w:p>
    <w:p w14:paraId="2DB964E7" w14:textId="77777777" w:rsidR="009F5963" w:rsidRPr="00FB5A44" w:rsidRDefault="009F5963">
      <w:pPr>
        <w:rPr>
          <w:rFonts w:cs="Arial"/>
        </w:rPr>
      </w:pPr>
    </w:p>
    <w:p w14:paraId="3C60B86D" w14:textId="77777777" w:rsidR="009F5963" w:rsidRPr="00FB5A44" w:rsidRDefault="009F5963">
      <w:pPr>
        <w:rPr>
          <w:rFonts w:cs="Arial"/>
        </w:rPr>
      </w:pPr>
    </w:p>
    <w:sdt>
      <w:sdtPr>
        <w:rPr>
          <w:rFonts w:ascii="Arial" w:eastAsia="Times New Roman" w:hAnsi="Arial" w:cs="Arial"/>
          <w:color w:val="auto"/>
          <w:sz w:val="20"/>
          <w:szCs w:val="20"/>
        </w:rPr>
        <w:id w:val="841438820"/>
        <w:docPartObj>
          <w:docPartGallery w:val="Table of Contents"/>
          <w:docPartUnique/>
        </w:docPartObj>
      </w:sdtPr>
      <w:sdtEndPr>
        <w:rPr>
          <w:b/>
          <w:bCs/>
          <w:noProof/>
        </w:rPr>
      </w:sdtEndPr>
      <w:sdtContent>
        <w:p w14:paraId="65900483" w14:textId="77777777" w:rsidR="009F5963" w:rsidRPr="00FB5A44" w:rsidRDefault="009F5963" w:rsidP="009F5963">
          <w:pPr>
            <w:pStyle w:val="TOCHeading"/>
            <w:jc w:val="center"/>
            <w:rPr>
              <w:rFonts w:ascii="Arial" w:hAnsi="Arial" w:cs="Arial"/>
              <w:color w:val="auto"/>
            </w:rPr>
          </w:pPr>
          <w:r w:rsidRPr="00FB5A44">
            <w:rPr>
              <w:rFonts w:ascii="Arial" w:hAnsi="Arial" w:cs="Arial"/>
              <w:color w:val="auto"/>
            </w:rPr>
            <w:t>Table of Contents</w:t>
          </w:r>
        </w:p>
        <w:p w14:paraId="610A0A67" w14:textId="77777777" w:rsidR="00530FB5" w:rsidRPr="00FB5A44" w:rsidRDefault="00530FB5" w:rsidP="00530FB5">
          <w:pPr>
            <w:rPr>
              <w:rFonts w:cs="Arial"/>
            </w:rPr>
          </w:pPr>
        </w:p>
        <w:p w14:paraId="593DF213" w14:textId="77777777" w:rsidR="00530FB5" w:rsidRPr="00FB5A44" w:rsidRDefault="00530FB5" w:rsidP="00530FB5">
          <w:pPr>
            <w:rPr>
              <w:rFonts w:cs="Arial"/>
            </w:rPr>
          </w:pPr>
        </w:p>
        <w:p w14:paraId="387CA8E1" w14:textId="77777777" w:rsidR="00530FB5" w:rsidRPr="00FB5A44" w:rsidRDefault="00530FB5" w:rsidP="00530FB5">
          <w:pPr>
            <w:rPr>
              <w:rFonts w:cs="Arial"/>
            </w:rPr>
          </w:pPr>
        </w:p>
        <w:p w14:paraId="2167A1BF" w14:textId="77777777" w:rsidR="00F7336D" w:rsidRPr="00FB5A44" w:rsidRDefault="009F5963">
          <w:pPr>
            <w:pStyle w:val="TOC1"/>
            <w:tabs>
              <w:tab w:val="right" w:leader="dot" w:pos="9350"/>
            </w:tabs>
            <w:rPr>
              <w:rFonts w:eastAsiaTheme="minorEastAsia" w:cs="Arial"/>
              <w:noProof/>
              <w:sz w:val="22"/>
              <w:szCs w:val="22"/>
            </w:rPr>
          </w:pPr>
          <w:r w:rsidRPr="00FB5A44">
            <w:rPr>
              <w:rFonts w:cs="Arial"/>
            </w:rPr>
            <w:fldChar w:fldCharType="begin"/>
          </w:r>
          <w:r w:rsidRPr="00FB5A44">
            <w:rPr>
              <w:rFonts w:cs="Arial"/>
            </w:rPr>
            <w:instrText xml:space="preserve"> TOC \o "1-3" \h \z \u </w:instrText>
          </w:r>
          <w:r w:rsidRPr="00FB5A44">
            <w:rPr>
              <w:rFonts w:cs="Arial"/>
            </w:rPr>
            <w:fldChar w:fldCharType="separate"/>
          </w:r>
          <w:hyperlink w:anchor="_Toc179463713" w:history="1">
            <w:r w:rsidR="00F7336D" w:rsidRPr="00FB5A44">
              <w:rPr>
                <w:rStyle w:val="Hyperlink"/>
                <w:rFonts w:cs="Arial"/>
                <w:noProof/>
                <w:color w:val="auto"/>
              </w:rPr>
              <w:t>Project Title</w:t>
            </w:r>
            <w:r w:rsidR="00F7336D" w:rsidRPr="00FB5A44">
              <w:rPr>
                <w:rFonts w:cs="Arial"/>
                <w:noProof/>
                <w:webHidden/>
              </w:rPr>
              <w:tab/>
            </w:r>
            <w:r w:rsidR="00F7336D" w:rsidRPr="00FB5A44">
              <w:rPr>
                <w:rFonts w:cs="Arial"/>
                <w:noProof/>
                <w:webHidden/>
              </w:rPr>
              <w:fldChar w:fldCharType="begin"/>
            </w:r>
            <w:r w:rsidR="00F7336D" w:rsidRPr="00FB5A44">
              <w:rPr>
                <w:rFonts w:cs="Arial"/>
                <w:noProof/>
                <w:webHidden/>
              </w:rPr>
              <w:instrText xml:space="preserve"> PAGEREF _Toc179463713 \h </w:instrText>
            </w:r>
            <w:r w:rsidR="00F7336D" w:rsidRPr="00FB5A44">
              <w:rPr>
                <w:rFonts w:cs="Arial"/>
                <w:noProof/>
                <w:webHidden/>
              </w:rPr>
            </w:r>
            <w:r w:rsidR="00F7336D" w:rsidRPr="00FB5A44">
              <w:rPr>
                <w:rFonts w:cs="Arial"/>
                <w:noProof/>
                <w:webHidden/>
              </w:rPr>
              <w:fldChar w:fldCharType="separate"/>
            </w:r>
            <w:r w:rsidR="00F7336D" w:rsidRPr="00FB5A44">
              <w:rPr>
                <w:rFonts w:cs="Arial"/>
                <w:noProof/>
                <w:webHidden/>
              </w:rPr>
              <w:t>1</w:t>
            </w:r>
            <w:r w:rsidR="00F7336D" w:rsidRPr="00FB5A44">
              <w:rPr>
                <w:rFonts w:cs="Arial"/>
                <w:noProof/>
                <w:webHidden/>
              </w:rPr>
              <w:fldChar w:fldCharType="end"/>
            </w:r>
          </w:hyperlink>
        </w:p>
        <w:p w14:paraId="1FB4E658" w14:textId="77777777" w:rsidR="00F7336D" w:rsidRPr="00FB5A44" w:rsidRDefault="00F7336D">
          <w:pPr>
            <w:pStyle w:val="TOC1"/>
            <w:tabs>
              <w:tab w:val="right" w:leader="dot" w:pos="9350"/>
            </w:tabs>
            <w:rPr>
              <w:rFonts w:eastAsiaTheme="minorEastAsia" w:cs="Arial"/>
              <w:noProof/>
              <w:sz w:val="22"/>
              <w:szCs w:val="22"/>
            </w:rPr>
          </w:pPr>
          <w:hyperlink w:anchor="_Toc179463714" w:history="1">
            <w:r w:rsidRPr="00FB5A44">
              <w:rPr>
                <w:rStyle w:val="Hyperlink"/>
                <w:rFonts w:cs="Arial"/>
                <w:noProof/>
                <w:color w:val="auto"/>
              </w:rPr>
              <w:t>Project Description:</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_Toc179463714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79F57C28" w14:textId="77777777" w:rsidR="00F7336D" w:rsidRPr="00FB5A44" w:rsidRDefault="00F7336D">
          <w:pPr>
            <w:pStyle w:val="TOC2"/>
            <w:tabs>
              <w:tab w:val="right" w:leader="dot" w:pos="9350"/>
            </w:tabs>
            <w:rPr>
              <w:rFonts w:eastAsiaTheme="minorEastAsia" w:cs="Arial"/>
              <w:noProof/>
              <w:sz w:val="22"/>
              <w:szCs w:val="22"/>
            </w:rPr>
          </w:pPr>
          <w:hyperlink w:anchor="_Toc179463715" w:history="1">
            <w:r w:rsidRPr="00FB5A44">
              <w:rPr>
                <w:rStyle w:val="Hyperlink"/>
                <w:rFonts w:cs="Arial"/>
                <w:noProof/>
                <w:color w:val="auto"/>
              </w:rPr>
              <w:t>Thesis Statement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_Toc179463715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59A90197" w14:textId="77777777" w:rsidR="00F7336D" w:rsidRPr="00FB5A44" w:rsidRDefault="00F7336D">
          <w:pPr>
            <w:pStyle w:val="TOC2"/>
            <w:tabs>
              <w:tab w:val="right" w:leader="dot" w:pos="9350"/>
            </w:tabs>
            <w:rPr>
              <w:rFonts w:eastAsiaTheme="minorEastAsia" w:cs="Arial"/>
              <w:noProof/>
              <w:sz w:val="22"/>
              <w:szCs w:val="22"/>
            </w:rPr>
          </w:pPr>
          <w:hyperlink w:anchor="_Toc179463716" w:history="1">
            <w:r w:rsidRPr="00FB5A44">
              <w:rPr>
                <w:rStyle w:val="Hyperlink"/>
                <w:rFonts w:cs="Arial"/>
                <w:noProof/>
                <w:color w:val="auto"/>
              </w:rPr>
              <w:t>Objectives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_Toc179463716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43AEEFD2" w14:textId="77777777" w:rsidR="00F7336D" w:rsidRPr="00FB5A44" w:rsidRDefault="00F7336D">
          <w:pPr>
            <w:pStyle w:val="TOC2"/>
            <w:tabs>
              <w:tab w:val="right" w:leader="dot" w:pos="9350"/>
            </w:tabs>
            <w:rPr>
              <w:rFonts w:eastAsiaTheme="minorEastAsia" w:cs="Arial"/>
              <w:noProof/>
              <w:sz w:val="22"/>
              <w:szCs w:val="22"/>
            </w:rPr>
          </w:pPr>
          <w:hyperlink w:anchor="_Toc179463717" w:history="1">
            <w:r w:rsidRPr="00FB5A44">
              <w:rPr>
                <w:rStyle w:val="Hyperlink"/>
                <w:rFonts w:cs="Arial"/>
                <w:noProof/>
                <w:color w:val="auto"/>
              </w:rPr>
              <w:t>Significance of the Project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_Toc179463717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29332FB2" w14:textId="77777777" w:rsidR="00F7336D" w:rsidRPr="00FB5A44" w:rsidRDefault="00F7336D">
          <w:pPr>
            <w:pStyle w:val="TOC2"/>
            <w:tabs>
              <w:tab w:val="right" w:leader="dot" w:pos="9350"/>
            </w:tabs>
            <w:rPr>
              <w:rFonts w:eastAsiaTheme="minorEastAsia" w:cs="Arial"/>
              <w:noProof/>
              <w:sz w:val="22"/>
              <w:szCs w:val="22"/>
            </w:rPr>
          </w:pPr>
          <w:hyperlink w:anchor="_Toc179463718" w:history="1">
            <w:r w:rsidRPr="00FB5A44">
              <w:rPr>
                <w:rStyle w:val="Hyperlink"/>
                <w:rFonts w:cs="Arial"/>
                <w:noProof/>
                <w:color w:val="auto"/>
              </w:rPr>
              <w:t>Theoretical Framework</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_Toc179463718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2BB9826D" w14:textId="77777777" w:rsidR="00F7336D" w:rsidRPr="00FB5A44" w:rsidRDefault="00F7336D">
          <w:pPr>
            <w:pStyle w:val="TOC2"/>
            <w:tabs>
              <w:tab w:val="right" w:leader="dot" w:pos="9350"/>
            </w:tabs>
            <w:rPr>
              <w:rFonts w:eastAsiaTheme="minorEastAsia" w:cs="Arial"/>
              <w:noProof/>
              <w:sz w:val="22"/>
              <w:szCs w:val="22"/>
            </w:rPr>
          </w:pPr>
          <w:hyperlink w:anchor="_Toc179463719" w:history="1">
            <w:r w:rsidRPr="00FB5A44">
              <w:rPr>
                <w:rStyle w:val="Hyperlink"/>
                <w:rFonts w:cs="Arial"/>
                <w:noProof/>
                <w:color w:val="auto"/>
              </w:rPr>
              <w:t>Scope and Limitations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_Toc179463719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06CD635F" w14:textId="77777777" w:rsidR="00F7336D" w:rsidRPr="00FB5A44" w:rsidRDefault="00F7336D">
          <w:pPr>
            <w:pStyle w:val="TOC2"/>
            <w:tabs>
              <w:tab w:val="right" w:leader="dot" w:pos="9350"/>
            </w:tabs>
            <w:rPr>
              <w:rFonts w:eastAsiaTheme="minorEastAsia" w:cs="Arial"/>
              <w:noProof/>
              <w:sz w:val="22"/>
              <w:szCs w:val="22"/>
            </w:rPr>
          </w:pPr>
          <w:hyperlink w:anchor="_Toc179463720" w:history="1">
            <w:r w:rsidRPr="00FB5A44">
              <w:rPr>
                <w:rStyle w:val="Hyperlink"/>
                <w:rFonts w:cs="Arial"/>
                <w:noProof/>
                <w:color w:val="auto"/>
              </w:rPr>
              <w:t>Review of Related Literatures/Works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_Toc179463720 \h </w:instrText>
            </w:r>
            <w:r w:rsidRPr="00FB5A44">
              <w:rPr>
                <w:rFonts w:cs="Arial"/>
                <w:noProof/>
                <w:webHidden/>
              </w:rPr>
            </w:r>
            <w:r w:rsidRPr="00FB5A44">
              <w:rPr>
                <w:rFonts w:cs="Arial"/>
                <w:noProof/>
                <w:webHidden/>
              </w:rPr>
              <w:fldChar w:fldCharType="separate"/>
            </w:r>
            <w:r w:rsidRPr="00FB5A44">
              <w:rPr>
                <w:rFonts w:cs="Arial"/>
                <w:noProof/>
                <w:webHidden/>
              </w:rPr>
              <w:t>3</w:t>
            </w:r>
            <w:r w:rsidRPr="00FB5A44">
              <w:rPr>
                <w:rFonts w:cs="Arial"/>
                <w:noProof/>
                <w:webHidden/>
              </w:rPr>
              <w:fldChar w:fldCharType="end"/>
            </w:r>
          </w:hyperlink>
        </w:p>
        <w:p w14:paraId="1069E9D7" w14:textId="77777777" w:rsidR="00F7336D" w:rsidRPr="00FB5A44" w:rsidRDefault="00F7336D">
          <w:pPr>
            <w:pStyle w:val="TOC1"/>
            <w:tabs>
              <w:tab w:val="right" w:leader="dot" w:pos="9350"/>
            </w:tabs>
            <w:rPr>
              <w:rFonts w:eastAsiaTheme="minorEastAsia" w:cs="Arial"/>
              <w:noProof/>
              <w:sz w:val="22"/>
              <w:szCs w:val="22"/>
            </w:rPr>
          </w:pPr>
          <w:hyperlink w:anchor="_Toc179463721" w:history="1">
            <w:r w:rsidRPr="00FB5A44">
              <w:rPr>
                <w:rStyle w:val="Hyperlink"/>
                <w:rFonts w:cs="Arial"/>
                <w:noProof/>
                <w:color w:val="auto"/>
              </w:rPr>
              <w:t>Game Design Document: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_Toc179463721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4A3C84AB" w14:textId="77777777" w:rsidR="00F7336D" w:rsidRPr="00FB5A44" w:rsidRDefault="00F7336D">
          <w:pPr>
            <w:pStyle w:val="TOC2"/>
            <w:tabs>
              <w:tab w:val="right" w:leader="dot" w:pos="9350"/>
            </w:tabs>
            <w:rPr>
              <w:rFonts w:eastAsiaTheme="minorEastAsia" w:cs="Arial"/>
              <w:noProof/>
              <w:sz w:val="22"/>
              <w:szCs w:val="22"/>
            </w:rPr>
          </w:pPr>
          <w:hyperlink w:anchor="_Toc179463722" w:history="1">
            <w:r w:rsidRPr="00FB5A44">
              <w:rPr>
                <w:rStyle w:val="Hyperlink"/>
                <w:rFonts w:cs="Arial"/>
                <w:noProof/>
                <w:color w:val="auto"/>
              </w:rPr>
              <w:t>Game Overview</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_Toc179463722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0EBA6A5E" w14:textId="77777777" w:rsidR="00F7336D" w:rsidRPr="00FB5A44" w:rsidRDefault="00F7336D">
          <w:pPr>
            <w:pStyle w:val="TOC2"/>
            <w:tabs>
              <w:tab w:val="right" w:leader="dot" w:pos="9350"/>
            </w:tabs>
            <w:rPr>
              <w:rFonts w:eastAsiaTheme="minorEastAsia" w:cs="Arial"/>
              <w:noProof/>
              <w:sz w:val="22"/>
              <w:szCs w:val="22"/>
            </w:rPr>
          </w:pPr>
          <w:hyperlink w:anchor="_Toc179463723" w:history="1">
            <w:r w:rsidRPr="00FB5A44">
              <w:rPr>
                <w:rStyle w:val="Hyperlink"/>
                <w:rFonts w:cs="Arial"/>
                <w:noProof/>
                <w:color w:val="auto"/>
              </w:rPr>
              <w:t>Features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_Toc179463723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208F4E40" w14:textId="77777777" w:rsidR="00F7336D" w:rsidRPr="00FB5A44" w:rsidRDefault="00F7336D">
          <w:pPr>
            <w:pStyle w:val="TOC2"/>
            <w:tabs>
              <w:tab w:val="right" w:leader="dot" w:pos="9350"/>
            </w:tabs>
            <w:rPr>
              <w:rFonts w:eastAsiaTheme="minorEastAsia" w:cs="Arial"/>
              <w:noProof/>
              <w:sz w:val="22"/>
              <w:szCs w:val="22"/>
            </w:rPr>
          </w:pPr>
          <w:hyperlink w:anchor="_Toc179463724" w:history="1">
            <w:r w:rsidRPr="00FB5A44">
              <w:rPr>
                <w:rStyle w:val="Hyperlink"/>
                <w:rFonts w:cs="Arial"/>
                <w:noProof/>
                <w:color w:val="auto"/>
              </w:rPr>
              <w:t>Player Objectives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_Toc179463724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34B9A645" w14:textId="77777777" w:rsidR="00F7336D" w:rsidRPr="00FB5A44" w:rsidRDefault="00F7336D">
          <w:pPr>
            <w:pStyle w:val="TOC2"/>
            <w:tabs>
              <w:tab w:val="right" w:leader="dot" w:pos="9350"/>
            </w:tabs>
            <w:rPr>
              <w:rFonts w:eastAsiaTheme="minorEastAsia" w:cs="Arial"/>
              <w:noProof/>
              <w:sz w:val="22"/>
              <w:szCs w:val="22"/>
            </w:rPr>
          </w:pPr>
          <w:hyperlink w:anchor="_Toc179463725" w:history="1">
            <w:r w:rsidRPr="00FB5A44">
              <w:rPr>
                <w:rStyle w:val="Hyperlink"/>
                <w:rFonts w:cs="Arial"/>
                <w:noProof/>
                <w:color w:val="auto"/>
              </w:rPr>
              <w:t>Genre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_Toc179463725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512C87AC" w14:textId="77777777" w:rsidR="00F7336D" w:rsidRPr="00FB5A44" w:rsidRDefault="00F7336D">
          <w:pPr>
            <w:pStyle w:val="TOC2"/>
            <w:tabs>
              <w:tab w:val="right" w:leader="dot" w:pos="9350"/>
            </w:tabs>
            <w:rPr>
              <w:rFonts w:eastAsiaTheme="minorEastAsia" w:cs="Arial"/>
              <w:noProof/>
              <w:sz w:val="22"/>
              <w:szCs w:val="22"/>
            </w:rPr>
          </w:pPr>
          <w:hyperlink w:anchor="_Toc179463726" w:history="1">
            <w:r w:rsidRPr="00FB5A44">
              <w:rPr>
                <w:rStyle w:val="Hyperlink"/>
                <w:rFonts w:cs="Arial"/>
                <w:noProof/>
                <w:color w:val="auto"/>
              </w:rPr>
              <w:t>Target Market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_Toc179463726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345DACD3" w14:textId="77777777" w:rsidR="00F7336D" w:rsidRPr="00FB5A44" w:rsidRDefault="00F7336D">
          <w:pPr>
            <w:pStyle w:val="TOC2"/>
            <w:tabs>
              <w:tab w:val="right" w:leader="dot" w:pos="9350"/>
            </w:tabs>
            <w:rPr>
              <w:rFonts w:eastAsiaTheme="minorEastAsia" w:cs="Arial"/>
              <w:noProof/>
              <w:sz w:val="22"/>
              <w:szCs w:val="22"/>
            </w:rPr>
          </w:pPr>
          <w:hyperlink w:anchor="_Toc179463727" w:history="1">
            <w:r w:rsidRPr="00FB5A44">
              <w:rPr>
                <w:rStyle w:val="Hyperlink"/>
                <w:rFonts w:cs="Arial"/>
                <w:noProof/>
                <w:color w:val="auto"/>
              </w:rPr>
              <w:t>Unique Selling Points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_Toc179463727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08BBDE3E" w14:textId="77777777" w:rsidR="00F7336D" w:rsidRPr="00FB5A44" w:rsidRDefault="00F7336D">
          <w:pPr>
            <w:pStyle w:val="TOC2"/>
            <w:tabs>
              <w:tab w:val="right" w:leader="dot" w:pos="9350"/>
            </w:tabs>
            <w:rPr>
              <w:rFonts w:eastAsiaTheme="minorEastAsia" w:cs="Arial"/>
              <w:noProof/>
              <w:sz w:val="22"/>
              <w:szCs w:val="22"/>
            </w:rPr>
          </w:pPr>
          <w:hyperlink w:anchor="_Toc179463728" w:history="1">
            <w:r w:rsidRPr="00FB5A44">
              <w:rPr>
                <w:rStyle w:val="Hyperlink"/>
                <w:rFonts w:cs="Arial"/>
                <w:noProof/>
                <w:color w:val="auto"/>
              </w:rPr>
              <w:t>Game Mechanics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_Toc179463728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2A499DDB" w14:textId="77777777" w:rsidR="00F7336D" w:rsidRPr="00FB5A44" w:rsidRDefault="00F7336D">
          <w:pPr>
            <w:pStyle w:val="TOC2"/>
            <w:tabs>
              <w:tab w:val="right" w:leader="dot" w:pos="9350"/>
            </w:tabs>
            <w:rPr>
              <w:rFonts w:eastAsiaTheme="minorEastAsia" w:cs="Arial"/>
              <w:noProof/>
              <w:sz w:val="22"/>
              <w:szCs w:val="22"/>
            </w:rPr>
          </w:pPr>
          <w:hyperlink w:anchor="_Toc179463729" w:history="1">
            <w:r w:rsidRPr="00FB5A44">
              <w:rPr>
                <w:rStyle w:val="Hyperlink"/>
                <w:rFonts w:cs="Arial"/>
                <w:noProof/>
                <w:color w:val="auto"/>
              </w:rPr>
              <w:t>User Interface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_Toc179463729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6539B046" w14:textId="77777777" w:rsidR="00F7336D" w:rsidRPr="00FB5A44" w:rsidRDefault="00F7336D">
          <w:pPr>
            <w:pStyle w:val="TOC2"/>
            <w:tabs>
              <w:tab w:val="right" w:leader="dot" w:pos="9350"/>
            </w:tabs>
            <w:rPr>
              <w:rFonts w:eastAsiaTheme="minorEastAsia" w:cs="Arial"/>
              <w:noProof/>
              <w:sz w:val="22"/>
              <w:szCs w:val="22"/>
            </w:rPr>
          </w:pPr>
          <w:hyperlink w:anchor="_Toc179463730" w:history="1">
            <w:r w:rsidRPr="00FB5A44">
              <w:rPr>
                <w:rStyle w:val="Hyperlink"/>
                <w:rFonts w:cs="Arial"/>
                <w:noProof/>
                <w:color w:val="auto"/>
              </w:rPr>
              <w:t>Design Goals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_Toc179463730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712C65D6" w14:textId="53A854A3" w:rsidR="00F7336D" w:rsidRPr="00FB5A44" w:rsidRDefault="00F7336D">
          <w:pPr>
            <w:pStyle w:val="TOC2"/>
            <w:tabs>
              <w:tab w:val="right" w:leader="dot" w:pos="9350"/>
            </w:tabs>
            <w:rPr>
              <w:rFonts w:eastAsiaTheme="minorEastAsia" w:cs="Arial"/>
              <w:noProof/>
              <w:sz w:val="22"/>
              <w:szCs w:val="22"/>
            </w:rPr>
          </w:pPr>
          <w:hyperlink w:anchor="_Toc179463731" w:history="1">
            <w:r w:rsidRPr="00FB5A44">
              <w:rPr>
                <w:rStyle w:val="Hyperlink"/>
                <w:rFonts w:cs="Arial"/>
                <w:noProof/>
                <w:color w:val="auto"/>
              </w:rPr>
              <w:t>Character</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_Toc179463731 \h </w:instrText>
            </w:r>
            <w:r w:rsidRPr="00FB5A44">
              <w:rPr>
                <w:rFonts w:cs="Arial"/>
                <w:noProof/>
                <w:webHidden/>
              </w:rPr>
            </w:r>
            <w:r w:rsidRPr="00FB5A44">
              <w:rPr>
                <w:rFonts w:cs="Arial"/>
                <w:noProof/>
                <w:webHidden/>
              </w:rPr>
              <w:fldChar w:fldCharType="separate"/>
            </w:r>
            <w:r w:rsidRPr="00FB5A44">
              <w:rPr>
                <w:rFonts w:cs="Arial"/>
                <w:noProof/>
                <w:webHidden/>
              </w:rPr>
              <w:t>4</w:t>
            </w:r>
            <w:r w:rsidRPr="00FB5A44">
              <w:rPr>
                <w:rFonts w:cs="Arial"/>
                <w:noProof/>
                <w:webHidden/>
              </w:rPr>
              <w:fldChar w:fldCharType="end"/>
            </w:r>
          </w:hyperlink>
        </w:p>
        <w:p w14:paraId="4F4BBEF9" w14:textId="77777777" w:rsidR="00F7336D" w:rsidRPr="00FB5A44" w:rsidRDefault="00F7336D">
          <w:pPr>
            <w:pStyle w:val="TOC1"/>
            <w:tabs>
              <w:tab w:val="right" w:leader="dot" w:pos="9350"/>
            </w:tabs>
            <w:rPr>
              <w:rFonts w:eastAsiaTheme="minorEastAsia" w:cs="Arial"/>
              <w:noProof/>
              <w:sz w:val="22"/>
              <w:szCs w:val="22"/>
            </w:rPr>
          </w:pPr>
          <w:hyperlink w:anchor="_Toc179463732" w:history="1">
            <w:r w:rsidRPr="00FB5A44">
              <w:rPr>
                <w:rStyle w:val="Hyperlink"/>
                <w:rFonts w:cs="Arial"/>
                <w:noProof/>
                <w:color w:val="auto"/>
              </w:rPr>
              <w:t>Technical Design Document:</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_Toc179463732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27EA3698" w14:textId="77777777" w:rsidR="00F7336D" w:rsidRPr="00FB5A44" w:rsidRDefault="00F7336D">
          <w:pPr>
            <w:pStyle w:val="TOC2"/>
            <w:tabs>
              <w:tab w:val="right" w:leader="dot" w:pos="9350"/>
            </w:tabs>
            <w:rPr>
              <w:rFonts w:eastAsiaTheme="minorEastAsia" w:cs="Arial"/>
              <w:noProof/>
              <w:sz w:val="22"/>
              <w:szCs w:val="22"/>
            </w:rPr>
          </w:pPr>
          <w:hyperlink w:anchor="_Toc179463733" w:history="1">
            <w:r w:rsidRPr="00FB5A44">
              <w:rPr>
                <w:rStyle w:val="Hyperlink"/>
                <w:rFonts w:cs="Arial"/>
                <w:noProof/>
                <w:color w:val="auto"/>
              </w:rPr>
              <w:t>Hardware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_Toc179463733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5F3D1A6B" w14:textId="77777777" w:rsidR="00F7336D" w:rsidRPr="00FB5A44" w:rsidRDefault="00F7336D">
          <w:pPr>
            <w:pStyle w:val="TOC2"/>
            <w:tabs>
              <w:tab w:val="right" w:leader="dot" w:pos="9350"/>
            </w:tabs>
            <w:rPr>
              <w:rFonts w:eastAsiaTheme="minorEastAsia" w:cs="Arial"/>
              <w:noProof/>
              <w:sz w:val="22"/>
              <w:szCs w:val="22"/>
            </w:rPr>
          </w:pPr>
          <w:hyperlink w:anchor="_Toc179463734" w:history="1">
            <w:r w:rsidRPr="00FB5A44">
              <w:rPr>
                <w:rStyle w:val="Hyperlink"/>
                <w:rFonts w:cs="Arial"/>
                <w:noProof/>
                <w:color w:val="auto"/>
              </w:rPr>
              <w:t>Software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_Toc179463734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462B535D" w14:textId="77777777" w:rsidR="00F7336D" w:rsidRPr="00FB5A44" w:rsidRDefault="00F7336D">
          <w:pPr>
            <w:pStyle w:val="TOC2"/>
            <w:tabs>
              <w:tab w:val="right" w:leader="dot" w:pos="9350"/>
            </w:tabs>
            <w:rPr>
              <w:rFonts w:eastAsiaTheme="minorEastAsia" w:cs="Arial"/>
              <w:noProof/>
              <w:sz w:val="22"/>
              <w:szCs w:val="22"/>
            </w:rPr>
          </w:pPr>
          <w:hyperlink w:anchor="_Toc179463735" w:history="1">
            <w:r w:rsidRPr="00FB5A44">
              <w:rPr>
                <w:rStyle w:val="Hyperlink"/>
                <w:rFonts w:cs="Arial"/>
                <w:noProof/>
                <w:color w:val="auto"/>
              </w:rPr>
              <w:t>Project Milestones Checkpoints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_Toc179463735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0729DE1F" w14:textId="77777777" w:rsidR="00F7336D" w:rsidRPr="00FB5A44" w:rsidRDefault="00F7336D">
          <w:pPr>
            <w:pStyle w:val="TOC2"/>
            <w:tabs>
              <w:tab w:val="right" w:leader="dot" w:pos="9350"/>
            </w:tabs>
            <w:rPr>
              <w:rFonts w:eastAsiaTheme="minorEastAsia" w:cs="Arial"/>
              <w:noProof/>
              <w:sz w:val="22"/>
              <w:szCs w:val="22"/>
            </w:rPr>
          </w:pPr>
          <w:hyperlink w:anchor="_Toc179463736" w:history="1">
            <w:r w:rsidRPr="00FB5A44">
              <w:rPr>
                <w:rStyle w:val="Hyperlink"/>
                <w:rFonts w:cs="Arial"/>
                <w:noProof/>
                <w:color w:val="auto"/>
              </w:rPr>
              <w:t>Manpower Allocation</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_Toc179463736 \h </w:instrText>
            </w:r>
            <w:r w:rsidRPr="00FB5A44">
              <w:rPr>
                <w:rFonts w:cs="Arial"/>
                <w:noProof/>
                <w:webHidden/>
              </w:rPr>
            </w:r>
            <w:r w:rsidRPr="00FB5A44">
              <w:rPr>
                <w:rFonts w:cs="Arial"/>
                <w:noProof/>
                <w:webHidden/>
              </w:rPr>
              <w:fldChar w:fldCharType="separate"/>
            </w:r>
            <w:r w:rsidRPr="00FB5A44">
              <w:rPr>
                <w:rFonts w:cs="Arial"/>
                <w:noProof/>
                <w:webHidden/>
              </w:rPr>
              <w:t>5</w:t>
            </w:r>
            <w:r w:rsidRPr="00FB5A44">
              <w:rPr>
                <w:rFonts w:cs="Arial"/>
                <w:noProof/>
                <w:webHidden/>
              </w:rPr>
              <w:fldChar w:fldCharType="end"/>
            </w:r>
          </w:hyperlink>
        </w:p>
        <w:p w14:paraId="6C3AFBBD" w14:textId="77777777" w:rsidR="00F7336D" w:rsidRPr="00FB5A44" w:rsidRDefault="00F7336D">
          <w:pPr>
            <w:pStyle w:val="TOC1"/>
            <w:tabs>
              <w:tab w:val="right" w:leader="dot" w:pos="9350"/>
            </w:tabs>
            <w:rPr>
              <w:rFonts w:eastAsiaTheme="minorEastAsia" w:cs="Arial"/>
              <w:noProof/>
              <w:sz w:val="22"/>
              <w:szCs w:val="22"/>
            </w:rPr>
          </w:pPr>
          <w:hyperlink w:anchor="_Toc179463737" w:history="1">
            <w:r w:rsidRPr="00FB5A44">
              <w:rPr>
                <w:rStyle w:val="Hyperlink"/>
                <w:rFonts w:cs="Arial"/>
                <w:noProof/>
                <w:color w:val="auto"/>
              </w:rPr>
              <w:t>The Team:</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_Toc179463737 \h </w:instrText>
            </w:r>
            <w:r w:rsidRPr="00FB5A44">
              <w:rPr>
                <w:rFonts w:cs="Arial"/>
                <w:noProof/>
                <w:webHidden/>
              </w:rPr>
            </w:r>
            <w:r w:rsidRPr="00FB5A44">
              <w:rPr>
                <w:rFonts w:cs="Arial"/>
                <w:noProof/>
                <w:webHidden/>
              </w:rPr>
              <w:fldChar w:fldCharType="separate"/>
            </w:r>
            <w:r w:rsidRPr="00FB5A44">
              <w:rPr>
                <w:rFonts w:cs="Arial"/>
                <w:noProof/>
                <w:webHidden/>
              </w:rPr>
              <w:t>6</w:t>
            </w:r>
            <w:r w:rsidRPr="00FB5A44">
              <w:rPr>
                <w:rFonts w:cs="Arial"/>
                <w:noProof/>
                <w:webHidden/>
              </w:rPr>
              <w:fldChar w:fldCharType="end"/>
            </w:r>
          </w:hyperlink>
        </w:p>
        <w:p w14:paraId="2DD86F82" w14:textId="77777777" w:rsidR="00F7336D" w:rsidRPr="00FB5A44" w:rsidRDefault="00F7336D">
          <w:pPr>
            <w:pStyle w:val="TOC2"/>
            <w:tabs>
              <w:tab w:val="right" w:leader="dot" w:pos="9350"/>
            </w:tabs>
            <w:rPr>
              <w:rFonts w:eastAsiaTheme="minorEastAsia" w:cs="Arial"/>
              <w:noProof/>
              <w:sz w:val="22"/>
              <w:szCs w:val="22"/>
            </w:rPr>
          </w:pPr>
          <w:hyperlink w:anchor="_Toc179463738" w:history="1">
            <w:r w:rsidRPr="00FB5A44">
              <w:rPr>
                <w:rStyle w:val="Hyperlink"/>
                <w:rFonts w:cs="Arial"/>
                <w:noProof/>
                <w:color w:val="auto"/>
              </w:rPr>
              <w:t>Project Team</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_Toc179463738 \h </w:instrText>
            </w:r>
            <w:r w:rsidRPr="00FB5A44">
              <w:rPr>
                <w:rFonts w:cs="Arial"/>
                <w:noProof/>
                <w:webHidden/>
              </w:rPr>
            </w:r>
            <w:r w:rsidRPr="00FB5A44">
              <w:rPr>
                <w:rFonts w:cs="Arial"/>
                <w:noProof/>
                <w:webHidden/>
              </w:rPr>
              <w:fldChar w:fldCharType="separate"/>
            </w:r>
            <w:r w:rsidRPr="00FB5A44">
              <w:rPr>
                <w:rFonts w:cs="Arial"/>
                <w:noProof/>
                <w:webHidden/>
              </w:rPr>
              <w:t>6</w:t>
            </w:r>
            <w:r w:rsidRPr="00FB5A44">
              <w:rPr>
                <w:rFonts w:cs="Arial"/>
                <w:noProof/>
                <w:webHidden/>
              </w:rPr>
              <w:fldChar w:fldCharType="end"/>
            </w:r>
          </w:hyperlink>
        </w:p>
        <w:p w14:paraId="633A8CCA" w14:textId="77777777" w:rsidR="00F7336D" w:rsidRPr="00FB5A44" w:rsidRDefault="00F7336D">
          <w:pPr>
            <w:pStyle w:val="TOC1"/>
            <w:tabs>
              <w:tab w:val="right" w:leader="dot" w:pos="9350"/>
            </w:tabs>
            <w:rPr>
              <w:rFonts w:eastAsiaTheme="minorEastAsia" w:cs="Arial"/>
              <w:noProof/>
              <w:sz w:val="22"/>
              <w:szCs w:val="22"/>
            </w:rPr>
          </w:pPr>
          <w:hyperlink w:anchor="_Toc179463739" w:history="1">
            <w:r w:rsidRPr="00FB5A44">
              <w:rPr>
                <w:rStyle w:val="Hyperlink"/>
                <w:rFonts w:cs="Arial"/>
                <w:noProof/>
                <w:color w:val="auto"/>
              </w:rPr>
              <w:t>Art Bible: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_Toc179463739 \h </w:instrText>
            </w:r>
            <w:r w:rsidRPr="00FB5A44">
              <w:rPr>
                <w:rFonts w:cs="Arial"/>
                <w:noProof/>
                <w:webHidden/>
              </w:rPr>
            </w:r>
            <w:r w:rsidRPr="00FB5A44">
              <w:rPr>
                <w:rFonts w:cs="Arial"/>
                <w:noProof/>
                <w:webHidden/>
              </w:rPr>
              <w:fldChar w:fldCharType="separate"/>
            </w:r>
            <w:r w:rsidRPr="00FB5A44">
              <w:rPr>
                <w:rFonts w:cs="Arial"/>
                <w:noProof/>
                <w:webHidden/>
              </w:rPr>
              <w:t>7</w:t>
            </w:r>
            <w:r w:rsidRPr="00FB5A44">
              <w:rPr>
                <w:rFonts w:cs="Arial"/>
                <w:noProof/>
                <w:webHidden/>
              </w:rPr>
              <w:fldChar w:fldCharType="end"/>
            </w:r>
          </w:hyperlink>
        </w:p>
        <w:p w14:paraId="583814EC" w14:textId="77777777" w:rsidR="00F7336D" w:rsidRPr="00FB5A44" w:rsidRDefault="00F7336D">
          <w:pPr>
            <w:pStyle w:val="TOC2"/>
            <w:tabs>
              <w:tab w:val="right" w:leader="dot" w:pos="9350"/>
            </w:tabs>
            <w:rPr>
              <w:rFonts w:eastAsiaTheme="minorEastAsia" w:cs="Arial"/>
              <w:noProof/>
              <w:sz w:val="22"/>
              <w:szCs w:val="22"/>
            </w:rPr>
          </w:pPr>
          <w:hyperlink w:anchor="_Toc179463740" w:history="1">
            <w:r w:rsidRPr="00FB5A44">
              <w:rPr>
                <w:rStyle w:val="Hyperlink"/>
                <w:rFonts w:cs="Arial"/>
                <w:noProof/>
                <w:color w:val="auto"/>
              </w:rPr>
              <w:t>Art Bible</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_Toc179463740 \h </w:instrText>
            </w:r>
            <w:r w:rsidRPr="00FB5A44">
              <w:rPr>
                <w:rFonts w:cs="Arial"/>
                <w:noProof/>
                <w:webHidden/>
              </w:rPr>
            </w:r>
            <w:r w:rsidRPr="00FB5A44">
              <w:rPr>
                <w:rFonts w:cs="Arial"/>
                <w:noProof/>
                <w:webHidden/>
              </w:rPr>
              <w:fldChar w:fldCharType="separate"/>
            </w:r>
            <w:r w:rsidRPr="00FB5A44">
              <w:rPr>
                <w:rFonts w:cs="Arial"/>
                <w:noProof/>
                <w:webHidden/>
              </w:rPr>
              <w:t>7</w:t>
            </w:r>
            <w:r w:rsidRPr="00FB5A44">
              <w:rPr>
                <w:rFonts w:cs="Arial"/>
                <w:noProof/>
                <w:webHidden/>
              </w:rPr>
              <w:fldChar w:fldCharType="end"/>
            </w:r>
          </w:hyperlink>
        </w:p>
        <w:p w14:paraId="7A877F04" w14:textId="77777777" w:rsidR="00F7336D" w:rsidRPr="00FB5A44" w:rsidRDefault="00F7336D">
          <w:pPr>
            <w:pStyle w:val="TOC1"/>
            <w:tabs>
              <w:tab w:val="right" w:leader="dot" w:pos="9350"/>
            </w:tabs>
            <w:rPr>
              <w:rFonts w:eastAsiaTheme="minorEastAsia" w:cs="Arial"/>
              <w:noProof/>
              <w:sz w:val="22"/>
              <w:szCs w:val="22"/>
            </w:rPr>
          </w:pPr>
          <w:hyperlink w:anchor="_Toc179463741" w:history="1">
            <w:r w:rsidRPr="00FB5A44">
              <w:rPr>
                <w:rStyle w:val="Hyperlink"/>
                <w:rFonts w:cs="Arial"/>
                <w:noProof/>
                <w:color w:val="auto"/>
              </w:rPr>
              <w:t>References:</w:t>
            </w:r>
            <w:r w:rsidRPr="00FB5A44">
              <w:rPr>
                <w:rFonts w:cs="Arial"/>
                <w:noProof/>
                <w:webHidden/>
              </w:rPr>
              <w:tab/>
            </w:r>
            <w:r w:rsidRPr="00FB5A44">
              <w:rPr>
                <w:rFonts w:cs="Arial"/>
                <w:noProof/>
                <w:webHidden/>
              </w:rPr>
              <w:fldChar w:fldCharType="begin"/>
            </w:r>
            <w:r w:rsidRPr="00FB5A44">
              <w:rPr>
                <w:rFonts w:cs="Arial"/>
                <w:noProof/>
                <w:webHidden/>
              </w:rPr>
              <w:instrText xml:space="preserve"> PAGEREF _Toc179463741 \h </w:instrText>
            </w:r>
            <w:r w:rsidRPr="00FB5A44">
              <w:rPr>
                <w:rFonts w:cs="Arial"/>
                <w:noProof/>
                <w:webHidden/>
              </w:rPr>
            </w:r>
            <w:r w:rsidRPr="00FB5A44">
              <w:rPr>
                <w:rFonts w:cs="Arial"/>
                <w:noProof/>
                <w:webHidden/>
              </w:rPr>
              <w:fldChar w:fldCharType="separate"/>
            </w:r>
            <w:r w:rsidRPr="00FB5A44">
              <w:rPr>
                <w:rFonts w:cs="Arial"/>
                <w:noProof/>
                <w:webHidden/>
              </w:rPr>
              <w:t>8</w:t>
            </w:r>
            <w:r w:rsidRPr="00FB5A44">
              <w:rPr>
                <w:rFonts w:cs="Arial"/>
                <w:noProof/>
                <w:webHidden/>
              </w:rPr>
              <w:fldChar w:fldCharType="end"/>
            </w:r>
          </w:hyperlink>
        </w:p>
        <w:p w14:paraId="3B20C220" w14:textId="77777777" w:rsidR="009F5963" w:rsidRPr="00FB5A44" w:rsidRDefault="009F5963">
          <w:pPr>
            <w:rPr>
              <w:rFonts w:cs="Arial"/>
            </w:rPr>
          </w:pPr>
          <w:r w:rsidRPr="00FB5A44">
            <w:rPr>
              <w:rFonts w:cs="Arial"/>
              <w:b/>
              <w:bCs/>
              <w:noProof/>
            </w:rPr>
            <w:fldChar w:fldCharType="end"/>
          </w:r>
        </w:p>
      </w:sdtContent>
    </w:sdt>
    <w:p w14:paraId="72C42142" w14:textId="77777777" w:rsidR="009F5963" w:rsidRPr="00FB5A44" w:rsidRDefault="009F5963">
      <w:pPr>
        <w:rPr>
          <w:rFonts w:cs="Arial"/>
        </w:rPr>
      </w:pPr>
    </w:p>
    <w:p w14:paraId="693CE6CC" w14:textId="77777777" w:rsidR="009F5963" w:rsidRPr="00FB5A44" w:rsidRDefault="009F5963">
      <w:pPr>
        <w:rPr>
          <w:rFonts w:cs="Arial"/>
        </w:rPr>
      </w:pPr>
    </w:p>
    <w:p w14:paraId="606F09D5" w14:textId="77777777" w:rsidR="009F5963" w:rsidRPr="00FB5A44" w:rsidRDefault="009F5963">
      <w:pPr>
        <w:rPr>
          <w:rFonts w:cs="Arial"/>
        </w:rPr>
      </w:pPr>
    </w:p>
    <w:p w14:paraId="1ED91589" w14:textId="77777777" w:rsidR="009F5963" w:rsidRPr="00FB5A44" w:rsidRDefault="009F5963">
      <w:pPr>
        <w:rPr>
          <w:rFonts w:cs="Arial"/>
        </w:rPr>
      </w:pPr>
    </w:p>
    <w:p w14:paraId="091BE47E" w14:textId="77777777" w:rsidR="009F5963" w:rsidRPr="00FB5A44" w:rsidRDefault="009F5963">
      <w:pPr>
        <w:rPr>
          <w:rFonts w:cs="Arial"/>
        </w:rPr>
      </w:pPr>
    </w:p>
    <w:p w14:paraId="0E196056" w14:textId="77777777" w:rsidR="009F5963" w:rsidRPr="00FB5A44" w:rsidRDefault="009F5963">
      <w:pPr>
        <w:rPr>
          <w:rFonts w:cs="Arial"/>
        </w:rPr>
      </w:pPr>
    </w:p>
    <w:p w14:paraId="7E917D4F" w14:textId="77777777" w:rsidR="009F5963" w:rsidRPr="00FB5A44" w:rsidRDefault="009F5963">
      <w:pPr>
        <w:rPr>
          <w:rFonts w:cs="Arial"/>
        </w:rPr>
      </w:pPr>
    </w:p>
    <w:p w14:paraId="2E813723" w14:textId="77777777" w:rsidR="009F5963" w:rsidRPr="00FB5A44" w:rsidRDefault="009F5963">
      <w:pPr>
        <w:rPr>
          <w:rFonts w:cs="Arial"/>
        </w:rPr>
      </w:pPr>
    </w:p>
    <w:p w14:paraId="2E2D01DF" w14:textId="77777777" w:rsidR="009F5963" w:rsidRPr="00FB5A44" w:rsidRDefault="009F5963">
      <w:pPr>
        <w:rPr>
          <w:rFonts w:cs="Arial"/>
        </w:rPr>
      </w:pPr>
    </w:p>
    <w:p w14:paraId="0FAD9EC8" w14:textId="77777777" w:rsidR="009F5963" w:rsidRPr="00FB5A44" w:rsidRDefault="009F5963">
      <w:pPr>
        <w:rPr>
          <w:rFonts w:cs="Arial"/>
        </w:rPr>
      </w:pPr>
    </w:p>
    <w:p w14:paraId="12B11F2C" w14:textId="77777777" w:rsidR="009F5963" w:rsidRPr="00FB5A44" w:rsidRDefault="009F5963">
      <w:pPr>
        <w:rPr>
          <w:rFonts w:cs="Arial"/>
        </w:rPr>
      </w:pPr>
    </w:p>
    <w:p w14:paraId="30059D86" w14:textId="77777777" w:rsidR="009F5963" w:rsidRPr="00FB5A44" w:rsidRDefault="009F5963">
      <w:pPr>
        <w:rPr>
          <w:rFonts w:cs="Arial"/>
        </w:rPr>
      </w:pPr>
    </w:p>
    <w:p w14:paraId="6278DC8B" w14:textId="77777777" w:rsidR="009F5963" w:rsidRPr="00FB5A44" w:rsidRDefault="009F5963">
      <w:pPr>
        <w:rPr>
          <w:rFonts w:cs="Arial"/>
        </w:rPr>
      </w:pPr>
    </w:p>
    <w:p w14:paraId="51B1A98B" w14:textId="77777777" w:rsidR="009F5963" w:rsidRDefault="009F5963" w:rsidP="006A2B5B">
      <w:pPr>
        <w:pStyle w:val="Heading1"/>
        <w:rPr>
          <w:rFonts w:cs="Arial"/>
          <w:sz w:val="36"/>
          <w:szCs w:val="36"/>
        </w:rPr>
      </w:pPr>
      <w:bookmarkStart w:id="0" w:name="_Toc179463714"/>
      <w:r w:rsidRPr="006A2B5B">
        <w:rPr>
          <w:rFonts w:cs="Arial"/>
          <w:sz w:val="36"/>
          <w:szCs w:val="36"/>
        </w:rPr>
        <w:t>Project Description:</w:t>
      </w:r>
      <w:bookmarkEnd w:id="0"/>
    </w:p>
    <w:p w14:paraId="7EB6C446" w14:textId="7D2B61D2" w:rsidR="00524D42" w:rsidRPr="00AB0C85" w:rsidRDefault="00AB0C85" w:rsidP="00524D42">
      <w:pPr>
        <w:rPr>
          <w:sz w:val="26"/>
          <w:szCs w:val="26"/>
        </w:rPr>
      </w:pPr>
      <w:r w:rsidRPr="00AB0C85">
        <w:rPr>
          <w:sz w:val="26"/>
          <w:szCs w:val="26"/>
        </w:rPr>
        <w:t>Resurrection: Melodie is a narrative-driven 2D game that combines elements of a visual novel with turn-based JRPG combat, developed for Holy Grape Productions. Set in a post-apocalyptic world where music and artistic inspiration are banned, players follow the journey of Morgan, a Conductor, and their band of "Performers." Each Performer embodies a specific musical piece, serving as a conduit of Inspiration to counter the oppressive Church of Evils and restore music to humanity.</w:t>
      </w:r>
    </w:p>
    <w:p w14:paraId="27C22CAA" w14:textId="0307F220" w:rsidR="009F5963" w:rsidRDefault="009F5963" w:rsidP="00D91EB7">
      <w:pPr>
        <w:pStyle w:val="Heading2"/>
        <w:rPr>
          <w:rFonts w:ascii="Arial" w:hAnsi="Arial" w:cs="Arial"/>
          <w:b/>
          <w:bCs/>
          <w:color w:val="auto"/>
          <w:sz w:val="36"/>
          <w:szCs w:val="36"/>
        </w:rPr>
      </w:pPr>
      <w:bookmarkStart w:id="1" w:name="_Toc179463715"/>
      <w:r w:rsidRPr="00D91EB7">
        <w:rPr>
          <w:rFonts w:ascii="Arial" w:hAnsi="Arial" w:cs="Arial"/>
          <w:b/>
          <w:bCs/>
          <w:color w:val="auto"/>
          <w:sz w:val="36"/>
          <w:szCs w:val="36"/>
        </w:rPr>
        <w:t>Thesis Statement</w:t>
      </w:r>
      <w:bookmarkEnd w:id="1"/>
    </w:p>
    <w:p w14:paraId="0DAD8093" w14:textId="77777777" w:rsidR="00524D42" w:rsidRPr="00524D42" w:rsidRDefault="00524D42" w:rsidP="00524D42">
      <w:pPr>
        <w:pStyle w:val="Heading2"/>
        <w:rPr>
          <w:rFonts w:ascii="Arial" w:eastAsia="Times New Roman" w:hAnsi="Arial" w:cs="Times New Roman"/>
          <w:color w:val="auto"/>
        </w:rPr>
      </w:pPr>
      <w:bookmarkStart w:id="2" w:name="_Toc179463716"/>
      <w:r w:rsidRPr="00524D42">
        <w:rPr>
          <w:rFonts w:ascii="Arial" w:eastAsia="Times New Roman" w:hAnsi="Arial" w:cs="Times New Roman"/>
          <w:color w:val="auto"/>
        </w:rPr>
        <w:t xml:space="preserve">This project, “Resurrection: Melodie” is being developed for Holy Grape Productions, a game development studio that was founded recently by </w:t>
      </w:r>
      <w:proofErr w:type="spellStart"/>
      <w:r w:rsidRPr="00524D42">
        <w:rPr>
          <w:rFonts w:ascii="Arial" w:eastAsia="Times New Roman" w:hAnsi="Arial" w:cs="Times New Roman"/>
          <w:color w:val="auto"/>
        </w:rPr>
        <w:t>Hundotte</w:t>
      </w:r>
      <w:proofErr w:type="spellEnd"/>
      <w:r w:rsidRPr="00524D42">
        <w:rPr>
          <w:rFonts w:ascii="Arial" w:eastAsia="Times New Roman" w:hAnsi="Arial" w:cs="Times New Roman"/>
          <w:color w:val="auto"/>
        </w:rPr>
        <w:t xml:space="preserve">, a music composer, and game developer. The client previously worked on several projects under </w:t>
      </w:r>
      <w:proofErr w:type="spellStart"/>
      <w:r w:rsidRPr="00524D42">
        <w:rPr>
          <w:rFonts w:ascii="Arial" w:eastAsia="Times New Roman" w:hAnsi="Arial" w:cs="Times New Roman"/>
          <w:color w:val="auto"/>
        </w:rPr>
        <w:t>Rayark</w:t>
      </w:r>
      <w:proofErr w:type="spellEnd"/>
      <w:r w:rsidRPr="00524D42">
        <w:rPr>
          <w:rFonts w:ascii="Arial" w:eastAsia="Times New Roman" w:hAnsi="Arial" w:cs="Times New Roman"/>
          <w:color w:val="auto"/>
        </w:rPr>
        <w:t xml:space="preserve">, a video game company that made the hit Rhythm games </w:t>
      </w:r>
      <w:proofErr w:type="spellStart"/>
      <w:r w:rsidRPr="00524D42">
        <w:rPr>
          <w:rFonts w:ascii="Arial" w:eastAsia="Times New Roman" w:hAnsi="Arial" w:cs="Times New Roman"/>
          <w:color w:val="auto"/>
        </w:rPr>
        <w:t>Deemo</w:t>
      </w:r>
      <w:proofErr w:type="spellEnd"/>
      <w:r w:rsidRPr="00524D42">
        <w:rPr>
          <w:rFonts w:ascii="Arial" w:eastAsia="Times New Roman" w:hAnsi="Arial" w:cs="Times New Roman"/>
          <w:color w:val="auto"/>
        </w:rPr>
        <w:t xml:space="preserve"> and </w:t>
      </w:r>
      <w:proofErr w:type="spellStart"/>
      <w:r w:rsidRPr="00524D42">
        <w:rPr>
          <w:rFonts w:ascii="Arial" w:eastAsia="Times New Roman" w:hAnsi="Arial" w:cs="Times New Roman"/>
          <w:color w:val="auto"/>
        </w:rPr>
        <w:t>Cytus</w:t>
      </w:r>
      <w:proofErr w:type="spellEnd"/>
      <w:r w:rsidRPr="00524D42">
        <w:rPr>
          <w:rFonts w:ascii="Arial" w:eastAsia="Times New Roman" w:hAnsi="Arial" w:cs="Times New Roman"/>
          <w:color w:val="auto"/>
        </w:rPr>
        <w:t>. The studio has a vision of becoming a leader in narrative-driven games, with a long-term goal of expanding its portfolio to appeal to a global audience while exploring different themes, such as music, artistic expression, humanity, and imagination.</w:t>
      </w:r>
    </w:p>
    <w:p w14:paraId="542A3FF9" w14:textId="77777777" w:rsidR="00524D42" w:rsidRPr="00524D42" w:rsidRDefault="00524D42" w:rsidP="00524D42">
      <w:pPr>
        <w:pStyle w:val="Heading2"/>
        <w:rPr>
          <w:rFonts w:ascii="Arial" w:eastAsia="Times New Roman" w:hAnsi="Arial" w:cs="Times New Roman"/>
          <w:color w:val="auto"/>
        </w:rPr>
      </w:pPr>
      <w:r w:rsidRPr="00524D42">
        <w:rPr>
          <w:rFonts w:ascii="Arial" w:eastAsia="Times New Roman" w:hAnsi="Arial" w:cs="Times New Roman"/>
          <w:color w:val="auto"/>
        </w:rPr>
        <w:t>The client’s task includes the development of an internal node-based story. This system will be central to the game’s visual novel (VN) component, enabling dynamic narrative progression. It must be capable of:</w:t>
      </w:r>
    </w:p>
    <w:p w14:paraId="73E5129D" w14:textId="77777777" w:rsidR="00524D42" w:rsidRPr="00524D42" w:rsidRDefault="00524D42" w:rsidP="00524D42">
      <w:pPr>
        <w:pStyle w:val="Heading2"/>
        <w:numPr>
          <w:ilvl w:val="0"/>
          <w:numId w:val="15"/>
        </w:numPr>
        <w:rPr>
          <w:rFonts w:ascii="Arial" w:eastAsia="Times New Roman" w:hAnsi="Arial" w:cs="Times New Roman"/>
          <w:color w:val="auto"/>
        </w:rPr>
      </w:pPr>
      <w:r w:rsidRPr="00524D42">
        <w:rPr>
          <w:rFonts w:ascii="Arial" w:eastAsia="Times New Roman" w:hAnsi="Arial" w:cs="Times New Roman"/>
          <w:color w:val="auto"/>
        </w:rPr>
        <w:t>Triggering prefabs to generate camera effects, sounds, or control the game’s changing displays before the dialogue begins.</w:t>
      </w:r>
    </w:p>
    <w:p w14:paraId="4416BFD1" w14:textId="77777777" w:rsidR="00524D42" w:rsidRDefault="00524D42" w:rsidP="00524D42">
      <w:pPr>
        <w:pStyle w:val="Heading2"/>
        <w:numPr>
          <w:ilvl w:val="0"/>
          <w:numId w:val="15"/>
        </w:numPr>
        <w:rPr>
          <w:rFonts w:ascii="Arial" w:eastAsia="Times New Roman" w:hAnsi="Arial" w:cs="Times New Roman"/>
          <w:color w:val="auto"/>
        </w:rPr>
      </w:pPr>
      <w:r w:rsidRPr="00524D42">
        <w:rPr>
          <w:rFonts w:ascii="Arial" w:eastAsia="Times New Roman" w:hAnsi="Arial" w:cs="Times New Roman"/>
          <w:color w:val="auto"/>
        </w:rPr>
        <w:t>Facilitating the VN display itself, with the added functionality of being able to load from any scene or specific dialogue node for testing, saving time during iterative testing phases.</w:t>
      </w:r>
    </w:p>
    <w:p w14:paraId="5F383033" w14:textId="0512FA3E" w:rsidR="009F5963" w:rsidRDefault="009F5963" w:rsidP="00524D42">
      <w:pPr>
        <w:pStyle w:val="Heading2"/>
        <w:rPr>
          <w:rFonts w:ascii="Arial" w:hAnsi="Arial" w:cs="Arial"/>
          <w:b/>
          <w:bCs/>
          <w:color w:val="auto"/>
          <w:sz w:val="36"/>
          <w:szCs w:val="36"/>
        </w:rPr>
      </w:pPr>
      <w:r w:rsidRPr="005778D8">
        <w:rPr>
          <w:rFonts w:ascii="Arial" w:hAnsi="Arial" w:cs="Arial"/>
          <w:b/>
          <w:bCs/>
          <w:color w:val="auto"/>
          <w:sz w:val="36"/>
          <w:szCs w:val="36"/>
        </w:rPr>
        <w:t>Objectives</w:t>
      </w:r>
      <w:bookmarkEnd w:id="2"/>
    </w:p>
    <w:p w14:paraId="67835E8B" w14:textId="7F79CAB3" w:rsidR="00D91EB7" w:rsidRPr="00D91EB7" w:rsidRDefault="00D91EB7" w:rsidP="00D91EB7">
      <w:pPr>
        <w:rPr>
          <w:sz w:val="26"/>
          <w:szCs w:val="26"/>
        </w:rPr>
      </w:pPr>
      <w:r w:rsidRPr="00D91EB7">
        <w:rPr>
          <w:sz w:val="26"/>
          <w:szCs w:val="26"/>
        </w:rPr>
        <w:t>The objective of this project is to create a Visual Novel System, as stated by our client to the team, that does the following:</w:t>
      </w:r>
    </w:p>
    <w:p w14:paraId="35CEEDBD" w14:textId="77777777" w:rsidR="00D91EB7" w:rsidRPr="00D91EB7" w:rsidRDefault="00D91EB7" w:rsidP="00D91EB7">
      <w:pPr>
        <w:pStyle w:val="ListParagraph"/>
        <w:numPr>
          <w:ilvl w:val="0"/>
          <w:numId w:val="6"/>
        </w:numPr>
        <w:spacing w:after="160" w:line="259" w:lineRule="auto"/>
        <w:rPr>
          <w:sz w:val="26"/>
          <w:szCs w:val="26"/>
        </w:rPr>
      </w:pPr>
      <w:r w:rsidRPr="00D91EB7">
        <w:rPr>
          <w:sz w:val="26"/>
          <w:szCs w:val="26"/>
        </w:rPr>
        <w:t>Develop a node-based visual novel system that can trigger camera effects, sounds, or display changes before and after dialogue events.</w:t>
      </w:r>
    </w:p>
    <w:p w14:paraId="5E832D12" w14:textId="77777777" w:rsidR="00D91EB7" w:rsidRPr="00D91EB7" w:rsidRDefault="00D91EB7" w:rsidP="00D91EB7">
      <w:pPr>
        <w:pStyle w:val="ListParagraph"/>
        <w:numPr>
          <w:ilvl w:val="0"/>
          <w:numId w:val="6"/>
        </w:numPr>
        <w:spacing w:after="160" w:line="259" w:lineRule="auto"/>
        <w:rPr>
          <w:sz w:val="26"/>
          <w:szCs w:val="26"/>
        </w:rPr>
      </w:pPr>
      <w:r w:rsidRPr="00D91EB7">
        <w:rPr>
          <w:sz w:val="26"/>
          <w:szCs w:val="26"/>
        </w:rPr>
        <w:t>Implement a testing feature in the system that allows developers to load from any scene or specific dialogue node, reducing testing time by a significant amount.</w:t>
      </w:r>
    </w:p>
    <w:p w14:paraId="10A8F040" w14:textId="77777777" w:rsidR="005778D8" w:rsidRPr="005778D8" w:rsidRDefault="005778D8" w:rsidP="005778D8"/>
    <w:p w14:paraId="099E0872" w14:textId="77777777" w:rsidR="009F5963" w:rsidRDefault="009F5963" w:rsidP="00D91EB7">
      <w:pPr>
        <w:pStyle w:val="Heading2"/>
        <w:rPr>
          <w:rFonts w:ascii="Arial" w:hAnsi="Arial" w:cs="Arial"/>
          <w:b/>
          <w:bCs/>
          <w:color w:val="auto"/>
          <w:sz w:val="36"/>
          <w:szCs w:val="36"/>
        </w:rPr>
      </w:pPr>
      <w:bookmarkStart w:id="3" w:name="_Toc179463717"/>
      <w:r w:rsidRPr="00D91EB7">
        <w:rPr>
          <w:rFonts w:ascii="Arial" w:hAnsi="Arial" w:cs="Arial"/>
          <w:b/>
          <w:bCs/>
          <w:color w:val="auto"/>
          <w:sz w:val="36"/>
          <w:szCs w:val="36"/>
        </w:rPr>
        <w:lastRenderedPageBreak/>
        <w:t>Significance of the Project</w:t>
      </w:r>
      <w:bookmarkEnd w:id="3"/>
    </w:p>
    <w:p w14:paraId="26849058" w14:textId="780144FD" w:rsidR="00D91EB7" w:rsidRPr="00D91EB7" w:rsidRDefault="00D91EB7" w:rsidP="00D91EB7">
      <w:pPr>
        <w:rPr>
          <w:sz w:val="26"/>
          <w:szCs w:val="26"/>
        </w:rPr>
      </w:pPr>
      <w:r w:rsidRPr="00D91EB7">
        <w:rPr>
          <w:sz w:val="26"/>
          <w:szCs w:val="26"/>
        </w:rPr>
        <w:t>The internal node-based visual novel system will streamline the development process for the game, “Resurrection: Melodie”. Allowing for better storytelling and a more efficient way for quality assurance testers to test out the game build for each iteration. With this system, it will allow the client to save time and resources by having the team create the system for them.</w:t>
      </w:r>
    </w:p>
    <w:p w14:paraId="0EB6B0D1" w14:textId="77777777" w:rsidR="009F5963" w:rsidRDefault="009F5963" w:rsidP="00D91EB7">
      <w:pPr>
        <w:pStyle w:val="Heading2"/>
        <w:rPr>
          <w:rFonts w:ascii="Arial" w:hAnsi="Arial" w:cs="Arial"/>
          <w:b/>
          <w:bCs/>
          <w:color w:val="auto"/>
          <w:sz w:val="36"/>
          <w:szCs w:val="36"/>
        </w:rPr>
      </w:pPr>
      <w:bookmarkStart w:id="4" w:name="_Toc179463718"/>
      <w:r w:rsidRPr="00D91EB7">
        <w:rPr>
          <w:rFonts w:ascii="Arial" w:hAnsi="Arial" w:cs="Arial"/>
          <w:b/>
          <w:bCs/>
          <w:color w:val="auto"/>
          <w:sz w:val="36"/>
          <w:szCs w:val="36"/>
        </w:rPr>
        <w:t>Theoretical Framework</w:t>
      </w:r>
      <w:bookmarkEnd w:id="4"/>
    </w:p>
    <w:p w14:paraId="6E780C3D" w14:textId="515F118A" w:rsidR="00900EAE" w:rsidRDefault="00900EAE" w:rsidP="00EB1151">
      <w:pPr>
        <w:pStyle w:val="ListParagraph"/>
        <w:numPr>
          <w:ilvl w:val="0"/>
          <w:numId w:val="10"/>
        </w:numPr>
        <w:rPr>
          <w:b/>
          <w:bCs/>
          <w:sz w:val="26"/>
          <w:szCs w:val="26"/>
        </w:rPr>
      </w:pPr>
      <w:r>
        <w:rPr>
          <w:b/>
          <w:bCs/>
          <w:sz w:val="26"/>
          <w:szCs w:val="26"/>
        </w:rPr>
        <w:t>Emotional Engagement through Music</w:t>
      </w:r>
      <w:r>
        <w:rPr>
          <w:b/>
          <w:bCs/>
          <w:sz w:val="26"/>
          <w:szCs w:val="26"/>
        </w:rPr>
        <w:br/>
      </w:r>
      <w:r w:rsidR="0037774E">
        <w:rPr>
          <w:sz w:val="26"/>
          <w:szCs w:val="26"/>
        </w:rPr>
        <w:t xml:space="preserve">The game leverages </w:t>
      </w:r>
      <w:r w:rsidR="00EC0354">
        <w:rPr>
          <w:sz w:val="26"/>
          <w:szCs w:val="26"/>
        </w:rPr>
        <w:t xml:space="preserve">music theory and </w:t>
      </w:r>
      <w:r w:rsidR="00217B50">
        <w:rPr>
          <w:sz w:val="26"/>
          <w:szCs w:val="26"/>
        </w:rPr>
        <w:t xml:space="preserve">its emotional impact </w:t>
      </w:r>
      <w:r w:rsidR="0025652C">
        <w:rPr>
          <w:sz w:val="26"/>
          <w:szCs w:val="26"/>
        </w:rPr>
        <w:t xml:space="preserve">in the making of its character, story, and gameplay. </w:t>
      </w:r>
      <w:r w:rsidR="0024409A">
        <w:rPr>
          <w:sz w:val="26"/>
          <w:szCs w:val="26"/>
        </w:rPr>
        <w:t xml:space="preserve">The game </w:t>
      </w:r>
      <w:r w:rsidR="00B74283">
        <w:rPr>
          <w:sz w:val="26"/>
          <w:szCs w:val="26"/>
        </w:rPr>
        <w:t>uses music to enhance emotional e</w:t>
      </w:r>
      <w:r w:rsidR="00C476A5">
        <w:rPr>
          <w:sz w:val="26"/>
          <w:szCs w:val="26"/>
        </w:rPr>
        <w:t>mpathy from its players</w:t>
      </w:r>
      <w:r w:rsidR="00DA4FC0">
        <w:rPr>
          <w:sz w:val="26"/>
          <w:szCs w:val="26"/>
        </w:rPr>
        <w:t>, with each character</w:t>
      </w:r>
      <w:r w:rsidR="00553957">
        <w:rPr>
          <w:sz w:val="26"/>
          <w:szCs w:val="26"/>
        </w:rPr>
        <w:t xml:space="preserve"> </w:t>
      </w:r>
      <w:r w:rsidR="00DA4FC0">
        <w:rPr>
          <w:sz w:val="26"/>
          <w:szCs w:val="26"/>
        </w:rPr>
        <w:t>(Performer)</w:t>
      </w:r>
      <w:r w:rsidR="00763BD6">
        <w:rPr>
          <w:sz w:val="26"/>
          <w:szCs w:val="26"/>
        </w:rPr>
        <w:t xml:space="preserve"> tied to a musical piece.</w:t>
      </w:r>
    </w:p>
    <w:p w14:paraId="224DD416" w14:textId="4A44AC9B" w:rsidR="00E7135C" w:rsidRPr="00FE7FA8" w:rsidRDefault="00900EAE" w:rsidP="00EB1151">
      <w:pPr>
        <w:pStyle w:val="ListParagraph"/>
        <w:numPr>
          <w:ilvl w:val="0"/>
          <w:numId w:val="10"/>
        </w:numPr>
        <w:rPr>
          <w:b/>
          <w:bCs/>
          <w:sz w:val="26"/>
          <w:szCs w:val="26"/>
        </w:rPr>
      </w:pPr>
      <w:r>
        <w:rPr>
          <w:b/>
          <w:bCs/>
          <w:sz w:val="26"/>
          <w:szCs w:val="26"/>
        </w:rPr>
        <w:t>Game Engagement Theory</w:t>
      </w:r>
      <w:r w:rsidR="00457F5E">
        <w:rPr>
          <w:b/>
          <w:bCs/>
          <w:sz w:val="26"/>
          <w:szCs w:val="26"/>
        </w:rPr>
        <w:br/>
      </w:r>
      <w:r w:rsidR="00E16A18">
        <w:rPr>
          <w:sz w:val="26"/>
          <w:szCs w:val="26"/>
        </w:rPr>
        <w:t>Resurrection: Melodie</w:t>
      </w:r>
      <w:r w:rsidR="00995519">
        <w:rPr>
          <w:sz w:val="26"/>
          <w:szCs w:val="26"/>
        </w:rPr>
        <w:t xml:space="preserve"> also draws on the Game Engagement Th</w:t>
      </w:r>
      <w:r w:rsidR="005F02B0">
        <w:rPr>
          <w:sz w:val="26"/>
          <w:szCs w:val="26"/>
        </w:rPr>
        <w:t>eory</w:t>
      </w:r>
      <w:r w:rsidR="00113F2A">
        <w:rPr>
          <w:sz w:val="26"/>
          <w:szCs w:val="26"/>
        </w:rPr>
        <w:t xml:space="preserve"> of which </w:t>
      </w:r>
      <w:r w:rsidR="00C116CA">
        <w:rPr>
          <w:sz w:val="26"/>
          <w:szCs w:val="26"/>
        </w:rPr>
        <w:t>the players would</w:t>
      </w:r>
      <w:r w:rsidR="008716BB">
        <w:rPr>
          <w:sz w:val="26"/>
          <w:szCs w:val="26"/>
        </w:rPr>
        <w:t xml:space="preserve"> </w:t>
      </w:r>
      <w:r w:rsidR="008665E9">
        <w:rPr>
          <w:sz w:val="26"/>
          <w:szCs w:val="26"/>
        </w:rPr>
        <w:t xml:space="preserve">be able to </w:t>
      </w:r>
      <w:r w:rsidR="00E71BD9">
        <w:rPr>
          <w:sz w:val="26"/>
          <w:szCs w:val="26"/>
        </w:rPr>
        <w:t>play more of the game with more challenges given to them</w:t>
      </w:r>
      <w:r w:rsidR="003D30E0">
        <w:rPr>
          <w:sz w:val="26"/>
          <w:szCs w:val="26"/>
        </w:rPr>
        <w:t xml:space="preserve"> that grants them</w:t>
      </w:r>
      <w:r w:rsidR="00944C3D">
        <w:rPr>
          <w:sz w:val="26"/>
          <w:szCs w:val="26"/>
        </w:rPr>
        <w:t xml:space="preserve"> immediate </w:t>
      </w:r>
      <w:r w:rsidR="0080662C">
        <w:rPr>
          <w:sz w:val="26"/>
          <w:szCs w:val="26"/>
        </w:rPr>
        <w:t xml:space="preserve">rewards. In the game’s case it is through the rewarding of in-game currency that </w:t>
      </w:r>
      <w:r w:rsidR="0088326F">
        <w:rPr>
          <w:sz w:val="26"/>
          <w:szCs w:val="26"/>
        </w:rPr>
        <w:t>allows them to not only strengthen their characters</w:t>
      </w:r>
      <w:r w:rsidR="00EB4139">
        <w:rPr>
          <w:sz w:val="26"/>
          <w:szCs w:val="26"/>
        </w:rPr>
        <w:t xml:space="preserve">, but also </w:t>
      </w:r>
      <w:r w:rsidR="00A8639F">
        <w:rPr>
          <w:sz w:val="26"/>
          <w:szCs w:val="26"/>
        </w:rPr>
        <w:t xml:space="preserve">get more characters to </w:t>
      </w:r>
      <w:r w:rsidR="00780E93">
        <w:rPr>
          <w:sz w:val="26"/>
          <w:szCs w:val="26"/>
        </w:rPr>
        <w:t xml:space="preserve">use in </w:t>
      </w:r>
      <w:r w:rsidR="00FE7FA8">
        <w:rPr>
          <w:sz w:val="26"/>
          <w:szCs w:val="26"/>
        </w:rPr>
        <w:t>fights.</w:t>
      </w:r>
    </w:p>
    <w:p w14:paraId="27D0A1B4" w14:textId="63F4355C" w:rsidR="00FE7FA8" w:rsidRPr="00EB1151" w:rsidRDefault="00C53968" w:rsidP="00EB1151">
      <w:pPr>
        <w:pStyle w:val="ListParagraph"/>
        <w:numPr>
          <w:ilvl w:val="0"/>
          <w:numId w:val="10"/>
        </w:numPr>
        <w:rPr>
          <w:b/>
          <w:bCs/>
          <w:sz w:val="26"/>
          <w:szCs w:val="26"/>
        </w:rPr>
      </w:pPr>
      <w:r>
        <w:rPr>
          <w:b/>
          <w:bCs/>
          <w:sz w:val="26"/>
          <w:szCs w:val="26"/>
        </w:rPr>
        <w:t>Node</w:t>
      </w:r>
      <w:r w:rsidR="001B0668">
        <w:rPr>
          <w:b/>
          <w:bCs/>
          <w:sz w:val="26"/>
          <w:szCs w:val="26"/>
        </w:rPr>
        <w:t>-based Visual Novel System</w:t>
      </w:r>
      <w:r w:rsidR="001B0668">
        <w:rPr>
          <w:b/>
          <w:bCs/>
          <w:sz w:val="26"/>
          <w:szCs w:val="26"/>
        </w:rPr>
        <w:br/>
      </w:r>
      <w:r w:rsidR="001B0668">
        <w:rPr>
          <w:sz w:val="26"/>
          <w:szCs w:val="26"/>
        </w:rPr>
        <w:t xml:space="preserve">The game itself </w:t>
      </w:r>
      <w:r w:rsidR="00B403A1">
        <w:rPr>
          <w:sz w:val="26"/>
          <w:szCs w:val="26"/>
        </w:rPr>
        <w:t xml:space="preserve">will use a node-based visual novel system that will </w:t>
      </w:r>
      <w:r w:rsidR="004E251F">
        <w:rPr>
          <w:sz w:val="26"/>
          <w:szCs w:val="26"/>
        </w:rPr>
        <w:t xml:space="preserve">allow the client to </w:t>
      </w:r>
      <w:r w:rsidR="007005CB">
        <w:rPr>
          <w:sz w:val="26"/>
          <w:szCs w:val="26"/>
        </w:rPr>
        <w:t>design interactive narratives using a graphical interface, where the different elements of the story</w:t>
      </w:r>
      <w:r w:rsidR="00B4704C">
        <w:rPr>
          <w:sz w:val="26"/>
          <w:szCs w:val="26"/>
        </w:rPr>
        <w:t xml:space="preserve"> </w:t>
      </w:r>
      <w:r w:rsidR="007A2AD8">
        <w:rPr>
          <w:sz w:val="26"/>
          <w:szCs w:val="26"/>
        </w:rPr>
        <w:t>are represented as interconnected nodes.</w:t>
      </w:r>
    </w:p>
    <w:p w14:paraId="11AA0CA2" w14:textId="77777777" w:rsidR="009F5963" w:rsidRDefault="009F5963" w:rsidP="00D91EB7">
      <w:pPr>
        <w:pStyle w:val="Heading2"/>
        <w:rPr>
          <w:rFonts w:ascii="Arial" w:hAnsi="Arial" w:cs="Arial"/>
          <w:b/>
          <w:bCs/>
          <w:color w:val="auto"/>
          <w:sz w:val="36"/>
          <w:szCs w:val="36"/>
        </w:rPr>
      </w:pPr>
      <w:bookmarkStart w:id="5" w:name="_Toc179463719"/>
      <w:r w:rsidRPr="00D91EB7">
        <w:rPr>
          <w:rFonts w:ascii="Arial" w:hAnsi="Arial" w:cs="Arial"/>
          <w:b/>
          <w:bCs/>
          <w:color w:val="auto"/>
          <w:sz w:val="36"/>
          <w:szCs w:val="36"/>
        </w:rPr>
        <w:t>Scope and Limitations</w:t>
      </w:r>
      <w:bookmarkEnd w:id="5"/>
    </w:p>
    <w:p w14:paraId="14CA84BC" w14:textId="77777777" w:rsidR="00D91EB7" w:rsidRPr="00D91EB7" w:rsidRDefault="00D91EB7" w:rsidP="00D91EB7">
      <w:pPr>
        <w:rPr>
          <w:b/>
          <w:bCs/>
          <w:sz w:val="26"/>
          <w:szCs w:val="26"/>
        </w:rPr>
      </w:pPr>
      <w:r w:rsidRPr="00D91EB7">
        <w:rPr>
          <w:b/>
          <w:bCs/>
          <w:sz w:val="26"/>
          <w:szCs w:val="26"/>
        </w:rPr>
        <w:t>Scope:</w:t>
      </w:r>
    </w:p>
    <w:p w14:paraId="3852D99E" w14:textId="4106E1FF" w:rsidR="00D91EB7" w:rsidRPr="00D91EB7" w:rsidRDefault="00D91EB7" w:rsidP="00D91EB7">
      <w:pPr>
        <w:pStyle w:val="ListParagraph"/>
        <w:numPr>
          <w:ilvl w:val="0"/>
          <w:numId w:val="7"/>
        </w:numPr>
        <w:spacing w:after="160" w:line="259" w:lineRule="auto"/>
        <w:rPr>
          <w:sz w:val="26"/>
          <w:szCs w:val="26"/>
        </w:rPr>
      </w:pPr>
      <w:r w:rsidRPr="00D91EB7">
        <w:rPr>
          <w:sz w:val="26"/>
          <w:szCs w:val="26"/>
        </w:rPr>
        <w:t>The project will focus on integrating a node-based visual novel system, ensuring seamless narrative transitions and the ability to trigger prefabs for effects and sounds.</w:t>
      </w:r>
    </w:p>
    <w:p w14:paraId="5D735A83" w14:textId="77777777" w:rsidR="00D91EB7" w:rsidRPr="00D91EB7" w:rsidRDefault="00D91EB7" w:rsidP="00D91EB7">
      <w:pPr>
        <w:pStyle w:val="ListParagraph"/>
        <w:numPr>
          <w:ilvl w:val="0"/>
          <w:numId w:val="7"/>
        </w:numPr>
        <w:spacing w:after="160" w:line="259" w:lineRule="auto"/>
        <w:rPr>
          <w:sz w:val="26"/>
          <w:szCs w:val="26"/>
        </w:rPr>
      </w:pPr>
      <w:r w:rsidRPr="00D91EB7">
        <w:rPr>
          <w:sz w:val="26"/>
          <w:szCs w:val="26"/>
        </w:rPr>
        <w:t>The system will also prioritize the ability to load from any specific scene or dialogue node, facilitating faster testing during development.</w:t>
      </w:r>
    </w:p>
    <w:p w14:paraId="2D6444CF" w14:textId="77777777" w:rsidR="00D91EB7" w:rsidRPr="00D91EB7" w:rsidRDefault="00D91EB7" w:rsidP="00D91EB7">
      <w:pPr>
        <w:rPr>
          <w:b/>
          <w:bCs/>
          <w:sz w:val="26"/>
          <w:szCs w:val="26"/>
        </w:rPr>
      </w:pPr>
      <w:r w:rsidRPr="00D91EB7">
        <w:rPr>
          <w:b/>
          <w:bCs/>
          <w:sz w:val="26"/>
          <w:szCs w:val="26"/>
        </w:rPr>
        <w:t>Limitations:</w:t>
      </w:r>
    </w:p>
    <w:p w14:paraId="7AB07E48" w14:textId="77777777" w:rsidR="00D91EB7" w:rsidRPr="00D91EB7" w:rsidRDefault="00D91EB7" w:rsidP="00D91EB7">
      <w:pPr>
        <w:pStyle w:val="ListParagraph"/>
        <w:numPr>
          <w:ilvl w:val="0"/>
          <w:numId w:val="8"/>
        </w:numPr>
        <w:spacing w:after="160" w:line="259" w:lineRule="auto"/>
        <w:rPr>
          <w:b/>
          <w:bCs/>
          <w:sz w:val="26"/>
          <w:szCs w:val="26"/>
        </w:rPr>
      </w:pPr>
      <w:r w:rsidRPr="00D91EB7">
        <w:rPr>
          <w:sz w:val="26"/>
          <w:szCs w:val="26"/>
        </w:rPr>
        <w:t>Limited development time will restrict the number of functionalities that the team may be able to add to the system.</w:t>
      </w:r>
    </w:p>
    <w:p w14:paraId="2ECFCC2B" w14:textId="7D51C86F" w:rsidR="00651822" w:rsidRPr="00651822" w:rsidRDefault="00D91EB7" w:rsidP="00651822">
      <w:pPr>
        <w:pStyle w:val="ListParagraph"/>
        <w:numPr>
          <w:ilvl w:val="0"/>
          <w:numId w:val="8"/>
        </w:numPr>
        <w:spacing w:after="160" w:line="259" w:lineRule="auto"/>
        <w:rPr>
          <w:sz w:val="26"/>
          <w:szCs w:val="26"/>
        </w:rPr>
      </w:pPr>
      <w:r w:rsidRPr="00D91EB7">
        <w:rPr>
          <w:sz w:val="26"/>
          <w:szCs w:val="26"/>
        </w:rPr>
        <w:t>The game’s performance on lower-end devices might be limited due to its high reliance on Unity’s graphical and audio features, potentially reducing the visual and sound quality on older platforms.</w:t>
      </w:r>
      <w:r w:rsidR="00651822" w:rsidRPr="00651822">
        <w:rPr>
          <w:rFonts w:ascii="Times New Roman" w:hAnsi="Times New Roman"/>
          <w:sz w:val="24"/>
          <w:szCs w:val="24"/>
        </w:rPr>
        <w:t xml:space="preserve"> </w:t>
      </w:r>
    </w:p>
    <w:p w14:paraId="5FE97C20" w14:textId="74D862A9" w:rsidR="00D91EB7" w:rsidRPr="00D91EB7" w:rsidRDefault="00D91EB7" w:rsidP="00D91EB7">
      <w:pPr>
        <w:pStyle w:val="ListParagraph"/>
        <w:numPr>
          <w:ilvl w:val="0"/>
          <w:numId w:val="8"/>
        </w:numPr>
        <w:spacing w:after="160" w:line="259" w:lineRule="auto"/>
        <w:rPr>
          <w:b/>
          <w:bCs/>
          <w:sz w:val="26"/>
          <w:szCs w:val="26"/>
        </w:rPr>
        <w:sectPr w:rsidR="00D91EB7" w:rsidRPr="00D91EB7" w:rsidSect="00D91EB7">
          <w:headerReference w:type="default" r:id="rId11"/>
          <w:pgSz w:w="12240" w:h="15840"/>
          <w:pgMar w:top="1440" w:right="1440" w:bottom="1440" w:left="1440" w:header="708" w:footer="708" w:gutter="0"/>
          <w:pgNumType w:start="1"/>
          <w:cols w:space="708"/>
          <w:docGrid w:linePitch="360"/>
        </w:sectPr>
      </w:pPr>
    </w:p>
    <w:p w14:paraId="70E8BFFC" w14:textId="77777777" w:rsidR="00D91EB7" w:rsidRPr="00D91EB7" w:rsidRDefault="00D91EB7" w:rsidP="00D91EB7"/>
    <w:p w14:paraId="43B35A00" w14:textId="1246C329" w:rsidR="009F5963" w:rsidRPr="00D91EB7" w:rsidRDefault="009F5963" w:rsidP="00D91EB7">
      <w:pPr>
        <w:pStyle w:val="Heading2"/>
        <w:rPr>
          <w:rFonts w:ascii="Arial" w:hAnsi="Arial" w:cs="Arial"/>
          <w:b/>
          <w:bCs/>
          <w:color w:val="auto"/>
          <w:sz w:val="36"/>
          <w:szCs w:val="36"/>
        </w:rPr>
      </w:pPr>
      <w:bookmarkStart w:id="6" w:name="_Toc179463720"/>
      <w:r w:rsidRPr="00D91EB7">
        <w:rPr>
          <w:rFonts w:ascii="Arial" w:hAnsi="Arial" w:cs="Arial"/>
          <w:b/>
          <w:bCs/>
          <w:color w:val="auto"/>
          <w:sz w:val="36"/>
          <w:szCs w:val="36"/>
        </w:rPr>
        <w:t>Review of Related Works</w:t>
      </w:r>
      <w:bookmarkEnd w:id="6"/>
    </w:p>
    <w:p w14:paraId="604DA940" w14:textId="3836668C" w:rsidR="00520BFA" w:rsidRDefault="00520BFA">
      <w:pPr>
        <w:rPr>
          <w:rFonts w:cs="Arial"/>
          <w:sz w:val="26"/>
          <w:szCs w:val="26"/>
        </w:rPr>
      </w:pPr>
      <w:r>
        <w:rPr>
          <w:rFonts w:cs="Arial"/>
          <w:sz w:val="26"/>
          <w:szCs w:val="26"/>
        </w:rPr>
        <w:t>The game itself is inspired by many different works made by many different companies, examples of these are Takt Op. Symphony, Reverse 1999, and Fate Grand Order. These games, each with their unique strengths, have influenced the game’s design in various ways. Takt Op. Symphony, with its focus on music and its compelling narrative, inspired the game’s core concept of using music as a driving force. Reverse 1999, known for its innovative turn-based card battle system and elegant art style, influenced the game’s combat mechanics and the look and feel for the game. Finally, Fate Grand Order, with its rich world-building, unique characters, and character designs, inspired the game’s narrative structure and character development. By drawing inspiration from these sources, the game aims to create a unique and engaging experience for players.</w:t>
      </w:r>
      <w:r w:rsidR="006116FF">
        <w:rPr>
          <w:rFonts w:cs="Arial"/>
          <w:sz w:val="26"/>
          <w:szCs w:val="26"/>
        </w:rPr>
        <w:t xml:space="preserve"> The system where the </w:t>
      </w:r>
      <w:r w:rsidR="00F4133F">
        <w:rPr>
          <w:rFonts w:cs="Arial"/>
          <w:sz w:val="26"/>
          <w:szCs w:val="26"/>
        </w:rPr>
        <w:t xml:space="preserve">team is tasked with meanwhile would be based on </w:t>
      </w:r>
      <w:proofErr w:type="spellStart"/>
      <w:r w:rsidR="00F4133F">
        <w:rPr>
          <w:rFonts w:cs="Arial"/>
          <w:sz w:val="26"/>
          <w:szCs w:val="26"/>
        </w:rPr>
        <w:t>Xnode</w:t>
      </w:r>
      <w:proofErr w:type="spellEnd"/>
      <w:r w:rsidR="00F4133F">
        <w:rPr>
          <w:rFonts w:cs="Arial"/>
          <w:sz w:val="26"/>
          <w:szCs w:val="26"/>
        </w:rPr>
        <w:t xml:space="preserve">, a </w:t>
      </w:r>
      <w:r w:rsidR="00152CD9">
        <w:rPr>
          <w:rFonts w:cs="Arial"/>
          <w:sz w:val="26"/>
          <w:szCs w:val="26"/>
        </w:rPr>
        <w:t>general-purpose</w:t>
      </w:r>
      <w:r w:rsidR="00F4133F">
        <w:rPr>
          <w:rFonts w:cs="Arial"/>
          <w:sz w:val="26"/>
          <w:szCs w:val="26"/>
        </w:rPr>
        <w:t xml:space="preserve"> </w:t>
      </w:r>
      <w:r w:rsidR="005B1313">
        <w:rPr>
          <w:rFonts w:cs="Arial"/>
          <w:sz w:val="26"/>
          <w:szCs w:val="26"/>
        </w:rPr>
        <w:t xml:space="preserve">node editor in unity that lets developers design </w:t>
      </w:r>
      <w:r w:rsidR="00152CD9">
        <w:rPr>
          <w:rFonts w:cs="Arial"/>
          <w:sz w:val="26"/>
          <w:szCs w:val="26"/>
        </w:rPr>
        <w:t>their own node-based system.</w:t>
      </w:r>
    </w:p>
    <w:p w14:paraId="2350E86D" w14:textId="77777777" w:rsidR="00AD081F" w:rsidRPr="00520BFA" w:rsidRDefault="00AD081F">
      <w:pPr>
        <w:rPr>
          <w:rFonts w:cs="Arial"/>
          <w:sz w:val="26"/>
          <w:szCs w:val="26"/>
        </w:rPr>
      </w:pPr>
    </w:p>
    <w:p w14:paraId="68B176E8" w14:textId="3A36B86B" w:rsidR="00534E4F" w:rsidRPr="00534E4F" w:rsidRDefault="00534E4F">
      <w:pPr>
        <w:rPr>
          <w:rFonts w:cs="Arial"/>
          <w:b/>
          <w:bCs/>
          <w:sz w:val="26"/>
          <w:szCs w:val="26"/>
        </w:rPr>
      </w:pPr>
      <w:r w:rsidRPr="00534E4F">
        <w:rPr>
          <w:rFonts w:cs="Arial"/>
          <w:b/>
          <w:bCs/>
          <w:sz w:val="26"/>
          <w:szCs w:val="26"/>
        </w:rPr>
        <w:t>Takt Op. Symphony</w:t>
      </w:r>
    </w:p>
    <w:p w14:paraId="3F9CB1A1" w14:textId="0FF93D0C" w:rsidR="009F5963" w:rsidRDefault="00263BDE">
      <w:pPr>
        <w:rPr>
          <w:rFonts w:cs="Arial"/>
          <w:sz w:val="26"/>
          <w:szCs w:val="26"/>
        </w:rPr>
      </w:pPr>
      <w:r>
        <w:rPr>
          <w:rFonts w:cs="Arial"/>
          <w:sz w:val="26"/>
          <w:szCs w:val="26"/>
        </w:rPr>
        <w:t xml:space="preserve">The game </w:t>
      </w:r>
      <w:r w:rsidR="00534E4F">
        <w:rPr>
          <w:rFonts w:cs="Arial"/>
          <w:sz w:val="26"/>
          <w:szCs w:val="26"/>
        </w:rPr>
        <w:t>the client is planning to make is mainly inspired by the mobile game “Takt Op. Symphony”. The game itself stands out in the competitive market with its exceptional musical compositions and character designs, along with it being a sequel to the anime released back on the 5</w:t>
      </w:r>
      <w:r w:rsidR="00534E4F" w:rsidRPr="00534E4F">
        <w:rPr>
          <w:rFonts w:cs="Arial"/>
          <w:sz w:val="26"/>
          <w:szCs w:val="26"/>
          <w:vertAlign w:val="superscript"/>
        </w:rPr>
        <w:t>th</w:t>
      </w:r>
      <w:r w:rsidR="00534E4F">
        <w:rPr>
          <w:rFonts w:cs="Arial"/>
          <w:sz w:val="26"/>
          <w:szCs w:val="26"/>
        </w:rPr>
        <w:t xml:space="preserve"> of October 2021. Takt Op. Symphony has garnered a lot of attention for its dedication to classical music and high-quality artwork, with the game featuring compositions from renowned pieces by Tchaikovsky, Mozart, Beethoven, and many more. These musical pieces are integrated into characters known as </w:t>
      </w:r>
      <w:proofErr w:type="spellStart"/>
      <w:r w:rsidR="00534E4F">
        <w:rPr>
          <w:rFonts w:cs="Arial"/>
          <w:sz w:val="26"/>
          <w:szCs w:val="26"/>
        </w:rPr>
        <w:t>Musicarts</w:t>
      </w:r>
      <w:proofErr w:type="spellEnd"/>
      <w:r w:rsidR="00534E4F">
        <w:rPr>
          <w:rFonts w:cs="Arial"/>
          <w:sz w:val="26"/>
          <w:szCs w:val="26"/>
        </w:rPr>
        <w:t xml:space="preserve">. These </w:t>
      </w:r>
      <w:proofErr w:type="spellStart"/>
      <w:r w:rsidR="00534E4F">
        <w:rPr>
          <w:rFonts w:cs="Arial"/>
          <w:sz w:val="26"/>
          <w:szCs w:val="26"/>
        </w:rPr>
        <w:t>Musicarts</w:t>
      </w:r>
      <w:proofErr w:type="spellEnd"/>
      <w:r w:rsidR="00534E4F">
        <w:rPr>
          <w:rFonts w:cs="Arial"/>
          <w:sz w:val="26"/>
          <w:szCs w:val="26"/>
        </w:rPr>
        <w:t xml:space="preserve"> are characters players use in battle to fight enemies</w:t>
      </w:r>
      <w:sdt>
        <w:sdtPr>
          <w:rPr>
            <w:rFonts w:cs="Arial"/>
            <w:sz w:val="26"/>
            <w:szCs w:val="26"/>
          </w:rPr>
          <w:id w:val="-1872451990"/>
          <w:citation/>
        </w:sdtPr>
        <w:sdtContent>
          <w:r w:rsidR="00534E4F">
            <w:rPr>
              <w:rFonts w:cs="Arial"/>
              <w:sz w:val="26"/>
              <w:szCs w:val="26"/>
            </w:rPr>
            <w:fldChar w:fldCharType="begin"/>
          </w:r>
          <w:r w:rsidR="00534E4F">
            <w:rPr>
              <w:rFonts w:cs="Arial"/>
              <w:sz w:val="26"/>
              <w:szCs w:val="26"/>
              <w:lang w:val="en-GB"/>
            </w:rPr>
            <w:instrText xml:space="preserve"> CITATION Maj23 \l 2057 </w:instrText>
          </w:r>
          <w:r w:rsidR="00534E4F">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[1]</w:t>
          </w:r>
          <w:r w:rsidR="00534E4F">
            <w:rPr>
              <w:rFonts w:cs="Arial"/>
              <w:sz w:val="26"/>
              <w:szCs w:val="26"/>
            </w:rPr>
            <w:fldChar w:fldCharType="end"/>
          </w:r>
        </w:sdtContent>
      </w:sdt>
      <w:r w:rsidR="00534E4F">
        <w:rPr>
          <w:rFonts w:cs="Arial"/>
          <w:sz w:val="26"/>
          <w:szCs w:val="26"/>
        </w:rPr>
        <w:t>.</w:t>
      </w:r>
    </w:p>
    <w:p w14:paraId="5A6D253B" w14:textId="77777777" w:rsidR="00534E4F" w:rsidRDefault="00534E4F">
      <w:pPr>
        <w:rPr>
          <w:rFonts w:cs="Arial"/>
          <w:b/>
          <w:bCs/>
          <w:sz w:val="26"/>
          <w:szCs w:val="26"/>
        </w:rPr>
      </w:pPr>
    </w:p>
    <w:p w14:paraId="5A23E68E" w14:textId="52600B13" w:rsidR="00534E4F" w:rsidRDefault="00520BFA">
      <w:pPr>
        <w:rPr>
          <w:rFonts w:cs="Arial"/>
          <w:b/>
          <w:bCs/>
          <w:sz w:val="26"/>
          <w:szCs w:val="26"/>
        </w:rPr>
      </w:pPr>
      <w:r>
        <w:rPr>
          <w:rFonts w:cs="Arial"/>
          <w:b/>
          <w:bCs/>
          <w:sz w:val="26"/>
          <w:szCs w:val="26"/>
        </w:rPr>
        <w:t>Reverse 1999</w:t>
      </w:r>
    </w:p>
    <w:p w14:paraId="594768D7" w14:textId="3A69AEC2" w:rsidR="00534E4F" w:rsidRDefault="004A4A66">
      <w:pPr>
        <w:rPr>
          <w:rFonts w:eastAsia="MS Gothic" w:cs="Arial"/>
          <w:sz w:val="26"/>
          <w:szCs w:val="26"/>
        </w:rPr>
      </w:pPr>
      <w:r>
        <w:rPr>
          <w:rFonts w:cs="Arial"/>
          <w:sz w:val="26"/>
          <w:szCs w:val="26"/>
        </w:rPr>
        <w:t>The game “Reverse 1999” showcases a unique blend of vintage art style and engaging visual presentation that gives it a dark and elegant feel to it. With the core gameplay mechanics using simple card-based combat, with no speed-related mechanics or deck-building elements, which resulted in lackluster engagement and satisfaction typically derived from well-designed combat mechanics. Additionally, the grindy nature of the character progression and inefficient energy system further hinder hindering player engagement</w:t>
      </w:r>
      <w:sdt>
        <w:sdtPr>
          <w:rPr>
            <w:rFonts w:cs="Arial"/>
            <w:sz w:val="26"/>
            <w:szCs w:val="26"/>
          </w:rPr>
          <w:id w:val="-1181808376"/>
          <w:citation/>
        </w:sdtPr>
        <w:sdtContent>
          <w:r>
            <w:rPr>
              <w:rFonts w:cs="Arial"/>
              <w:sz w:val="26"/>
              <w:szCs w:val="26"/>
            </w:rPr>
            <w:fldChar w:fldCharType="begin"/>
          </w:r>
          <w:r>
            <w:rPr>
              <w:rFonts w:cs="Arial"/>
              <w:sz w:val="26"/>
              <w:szCs w:val="26"/>
              <w:lang w:val="en-GB"/>
            </w:rPr>
            <w:instrText xml:space="preserve"> CITATION Gak23 \l 2057 </w:instrText>
          </w:r>
          <w:r>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[2]</w:t>
          </w:r>
          <w:r>
            <w:rPr>
              <w:rFonts w:cs="Arial"/>
              <w:sz w:val="26"/>
              <w:szCs w:val="26"/>
            </w:rPr>
            <w:fldChar w:fldCharType="end"/>
          </w:r>
        </w:sdtContent>
      </w:sdt>
      <w:r>
        <w:rPr>
          <w:rFonts w:cs="Arial"/>
          <w:sz w:val="26"/>
          <w:szCs w:val="26"/>
        </w:rPr>
        <w:t xml:space="preserve">. These issues spotted by the author of the article </w:t>
      </w:r>
      <w:r w:rsidRPr="004A4A66">
        <w:rPr>
          <w:rFonts w:cs="Arial"/>
          <w:sz w:val="26"/>
          <w:szCs w:val="26"/>
        </w:rPr>
        <w:t>“</w:t>
      </w:r>
      <w:proofErr w:type="spellStart"/>
      <w:r w:rsidRPr="004A4A66">
        <w:rPr>
          <w:rFonts w:cs="Arial"/>
          <w:sz w:val="26"/>
          <w:szCs w:val="26"/>
        </w:rPr>
        <w:t>Gakstr</w:t>
      </w:r>
      <w:r w:rsidRPr="004A4A66">
        <w:rPr>
          <w:rFonts w:eastAsia="MS Gothic" w:cs="Arial"/>
          <w:sz w:val="26"/>
          <w:szCs w:val="26"/>
        </w:rPr>
        <w:t>福</w:t>
      </w:r>
      <w:proofErr w:type="spellEnd"/>
      <w:r w:rsidRPr="004A4A66">
        <w:rPr>
          <w:rFonts w:eastAsia="MS Gothic" w:cs="Arial"/>
          <w:sz w:val="26"/>
          <w:szCs w:val="26"/>
        </w:rPr>
        <w:t>”</w:t>
      </w:r>
      <w:r>
        <w:rPr>
          <w:rFonts w:eastAsia="MS Gothic" w:cs="Arial"/>
          <w:sz w:val="26"/>
          <w:szCs w:val="26"/>
        </w:rPr>
        <w:t xml:space="preserve"> is what the game aims to improve upon, as the client found that despite it being heavily flawed, it was still a fun game to play due to its simplicity.</w:t>
      </w:r>
    </w:p>
    <w:p w14:paraId="61083062" w14:textId="77777777" w:rsidR="004A4A66" w:rsidRDefault="004A4A66">
      <w:pPr>
        <w:rPr>
          <w:rFonts w:eastAsia="MS Gothic" w:cs="Arial"/>
          <w:sz w:val="26"/>
          <w:szCs w:val="26"/>
        </w:rPr>
      </w:pPr>
    </w:p>
    <w:p w14:paraId="1832149E" w14:textId="1EB85D78" w:rsidR="004A4A66" w:rsidRDefault="004A4A66">
      <w:pPr>
        <w:rPr>
          <w:rFonts w:eastAsia="MS Gothic" w:cs="Arial"/>
          <w:sz w:val="26"/>
          <w:szCs w:val="26"/>
        </w:rPr>
      </w:pPr>
      <w:r>
        <w:rPr>
          <w:rFonts w:eastAsia="MS Gothic" w:cs="Arial"/>
          <w:b/>
          <w:bCs/>
          <w:sz w:val="26"/>
          <w:szCs w:val="26"/>
        </w:rPr>
        <w:t>Fate</w:t>
      </w:r>
      <w:r w:rsidR="00AD081F">
        <w:rPr>
          <w:rFonts w:eastAsia="MS Gothic" w:cs="Arial"/>
          <w:b/>
          <w:bCs/>
          <w:sz w:val="26"/>
          <w:szCs w:val="26"/>
        </w:rPr>
        <w:t>/</w:t>
      </w:r>
      <w:r>
        <w:rPr>
          <w:rFonts w:eastAsia="MS Gothic" w:cs="Arial"/>
          <w:b/>
          <w:bCs/>
          <w:sz w:val="26"/>
          <w:szCs w:val="26"/>
        </w:rPr>
        <w:t>Grand Order</w:t>
      </w:r>
    </w:p>
    <w:p w14:paraId="02702203" w14:textId="7CDF6DC8" w:rsidR="004A4A66" w:rsidRDefault="00AD081F">
      <w:pPr>
        <w:rPr>
          <w:rFonts w:cs="Arial"/>
          <w:sz w:val="26"/>
          <w:szCs w:val="26"/>
        </w:rPr>
      </w:pPr>
      <w:r>
        <w:rPr>
          <w:rFonts w:cs="Arial"/>
          <w:sz w:val="26"/>
          <w:szCs w:val="26"/>
        </w:rPr>
        <w:t xml:space="preserve">The article by The </w:t>
      </w:r>
      <w:proofErr w:type="spellStart"/>
      <w:r>
        <w:rPr>
          <w:rFonts w:cs="Arial"/>
          <w:sz w:val="26"/>
          <w:szCs w:val="26"/>
        </w:rPr>
        <w:t>Danime</w:t>
      </w:r>
      <w:proofErr w:type="spellEnd"/>
      <w:r>
        <w:rPr>
          <w:rFonts w:cs="Arial"/>
          <w:sz w:val="26"/>
          <w:szCs w:val="26"/>
        </w:rPr>
        <w:t xml:space="preserve"> Times contains most of his thoughts as someone who played the game for half a year. The author noted that the game captivates the </w:t>
      </w:r>
      <w:r>
        <w:rPr>
          <w:rFonts w:cs="Arial"/>
          <w:sz w:val="26"/>
          <w:szCs w:val="26"/>
        </w:rPr>
        <w:lastRenderedPageBreak/>
        <w:t>players with its intricate visual novel narrative, with each chapter unfolding a compelling story and featuring a diverse cast of heroic spirits drawn from various mythologies and historical periods</w:t>
      </w:r>
      <w:sdt>
        <w:sdtPr>
          <w:rPr>
            <w:rFonts w:cs="Arial"/>
            <w:sz w:val="26"/>
            <w:szCs w:val="26"/>
          </w:rPr>
          <w:id w:val="-1301605151"/>
          <w:citation/>
        </w:sdtPr>
        <w:sdtContent>
          <w:r>
            <w:rPr>
              <w:rFonts w:cs="Arial"/>
              <w:sz w:val="26"/>
              <w:szCs w:val="26"/>
            </w:rPr>
            <w:fldChar w:fldCharType="begin"/>
          </w:r>
          <w:r>
            <w:rPr>
              <w:rFonts w:cs="Arial"/>
              <w:sz w:val="26"/>
              <w:szCs w:val="26"/>
              <w:lang w:val="en-GB"/>
            </w:rPr>
            <w:instrText xml:space="preserve"> CITATION The19 \l 2057 </w:instrText>
          </w:r>
          <w:r>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[3]</w:t>
          </w:r>
          <w:r>
            <w:rPr>
              <w:rFonts w:cs="Arial"/>
              <w:sz w:val="26"/>
              <w:szCs w:val="26"/>
            </w:rPr>
            <w:fldChar w:fldCharType="end"/>
          </w:r>
        </w:sdtContent>
      </w:sdt>
      <w:r>
        <w:rPr>
          <w:rFonts w:cs="Arial"/>
          <w:sz w:val="26"/>
          <w:szCs w:val="26"/>
        </w:rPr>
        <w:t>.</w:t>
      </w:r>
      <w:r w:rsidR="00D97599">
        <w:rPr>
          <w:rFonts w:cs="Arial"/>
          <w:sz w:val="26"/>
          <w:szCs w:val="26"/>
        </w:rPr>
        <w:t xml:space="preserve"> In a much more recent article by Josh Torres focuses more on a much more recent chapter in the game, which is the Avalon le Fae. Which focuses more on Fate/Grand Order’s unique take of a story blended with the Arthurian Legend. With Altria Caster, the protagonist, embarking on a reluctant journey to overthrow Morgan le Fay. The chapter’s success lies in its complex narratives and character arcs</w:t>
      </w:r>
      <w:sdt>
        <w:sdtPr>
          <w:rPr>
            <w:rFonts w:cs="Arial"/>
            <w:sz w:val="26"/>
            <w:szCs w:val="26"/>
          </w:rPr>
          <w:id w:val="-557788481"/>
          <w:citation/>
        </w:sdtPr>
        <w:sdtContent>
          <w:r w:rsidR="00D97599">
            <w:rPr>
              <w:rFonts w:cs="Arial"/>
              <w:sz w:val="26"/>
              <w:szCs w:val="26"/>
            </w:rPr>
            <w:fldChar w:fldCharType="begin"/>
          </w:r>
          <w:r w:rsidR="00D97599">
            <w:rPr>
              <w:rFonts w:cs="Arial"/>
              <w:sz w:val="26"/>
              <w:szCs w:val="26"/>
              <w:lang w:val="en-GB"/>
            </w:rPr>
            <w:instrText xml:space="preserve"> CITATION Jos23 \l 2057 </w:instrText>
          </w:r>
          <w:r w:rsidR="00D97599">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[4]</w:t>
          </w:r>
          <w:r w:rsidR="00D97599">
            <w:rPr>
              <w:rFonts w:cs="Arial"/>
              <w:sz w:val="26"/>
              <w:szCs w:val="26"/>
            </w:rPr>
            <w:fldChar w:fldCharType="end"/>
          </w:r>
        </w:sdtContent>
      </w:sdt>
      <w:r w:rsidR="00D97599">
        <w:rPr>
          <w:rFonts w:cs="Arial"/>
          <w:sz w:val="26"/>
          <w:szCs w:val="26"/>
        </w:rPr>
        <w:t>.</w:t>
      </w:r>
    </w:p>
    <w:p w14:paraId="552A3517" w14:textId="77777777" w:rsidR="005B4A32" w:rsidRDefault="005B4A32">
      <w:pPr>
        <w:rPr>
          <w:rFonts w:cs="Arial"/>
          <w:sz w:val="26"/>
          <w:szCs w:val="26"/>
        </w:rPr>
      </w:pPr>
    </w:p>
    <w:p w14:paraId="37A8DAA9" w14:textId="577C950D" w:rsidR="00D97599" w:rsidRDefault="00CC5A99">
      <w:pPr>
        <w:rPr>
          <w:rFonts w:cs="Arial"/>
          <w:b/>
          <w:bCs/>
          <w:sz w:val="26"/>
          <w:szCs w:val="26"/>
        </w:rPr>
      </w:pPr>
      <w:r w:rsidRPr="00CC5A99">
        <w:rPr>
          <w:rFonts w:cs="Arial"/>
          <w:b/>
          <w:bCs/>
          <w:sz w:val="26"/>
          <w:szCs w:val="26"/>
        </w:rPr>
        <w:t>Nodes</w:t>
      </w:r>
    </w:p>
    <w:p w14:paraId="20597021" w14:textId="1AD97176" w:rsidR="00935F63" w:rsidRDefault="00FB22C9">
      <w:pPr>
        <w:rPr>
          <w:rFonts w:cs="Arial"/>
          <w:sz w:val="26"/>
          <w:szCs w:val="26"/>
        </w:rPr>
      </w:pPr>
      <w:r>
        <w:rPr>
          <w:rFonts w:cs="Arial"/>
          <w:sz w:val="26"/>
          <w:szCs w:val="26"/>
        </w:rPr>
        <w:t xml:space="preserve">What are nodes? Nodes are in general a basic part of scripts in visual scripting in Unity. A node </w:t>
      </w:r>
      <w:r w:rsidR="005F79CF">
        <w:rPr>
          <w:rFonts w:cs="Arial"/>
          <w:sz w:val="26"/>
          <w:szCs w:val="26"/>
        </w:rPr>
        <w:t xml:space="preserve">can listen for events, get a value of a variable, modify a component of a </w:t>
      </w:r>
      <w:proofErr w:type="spellStart"/>
      <w:r w:rsidR="005F79CF">
        <w:rPr>
          <w:rFonts w:cs="Arial"/>
          <w:sz w:val="26"/>
          <w:szCs w:val="26"/>
        </w:rPr>
        <w:t>GameObject</w:t>
      </w:r>
      <w:proofErr w:type="spellEnd"/>
      <w:r w:rsidR="005F79CF">
        <w:rPr>
          <w:rFonts w:cs="Arial"/>
          <w:sz w:val="26"/>
          <w:szCs w:val="26"/>
        </w:rPr>
        <w:t xml:space="preserve">, </w:t>
      </w:r>
      <w:r w:rsidR="008057DE">
        <w:rPr>
          <w:rFonts w:cs="Arial"/>
          <w:sz w:val="26"/>
          <w:szCs w:val="26"/>
        </w:rPr>
        <w:t xml:space="preserve">spawn </w:t>
      </w:r>
      <w:proofErr w:type="spellStart"/>
      <w:r w:rsidR="008057DE">
        <w:rPr>
          <w:rFonts w:cs="Arial"/>
          <w:sz w:val="26"/>
          <w:szCs w:val="26"/>
        </w:rPr>
        <w:t>GameObjects</w:t>
      </w:r>
      <w:proofErr w:type="spellEnd"/>
      <w:r w:rsidR="008057DE">
        <w:rPr>
          <w:rFonts w:cs="Arial"/>
          <w:sz w:val="26"/>
          <w:szCs w:val="26"/>
        </w:rPr>
        <w:t>, delete them, and many more. These nodes appear as blocks in a Graph Editor</w:t>
      </w:r>
      <w:r w:rsidR="005B42E9">
        <w:rPr>
          <w:rFonts w:cs="Arial"/>
          <w:sz w:val="26"/>
          <w:szCs w:val="26"/>
        </w:rPr>
        <w:t xml:space="preserve"> and can be arranged and connected to other nodes by the developers</w:t>
      </w:r>
      <w:sdt>
        <w:sdtPr>
          <w:rPr>
            <w:rFonts w:cs="Arial"/>
            <w:sz w:val="26"/>
            <w:szCs w:val="26"/>
          </w:rPr>
          <w:id w:val="612022890"/>
          <w:citation/>
        </w:sdtPr>
        <w:sdtContent>
          <w:r w:rsidR="00935F63">
            <w:rPr>
              <w:rFonts w:cs="Arial"/>
              <w:sz w:val="26"/>
              <w:szCs w:val="26"/>
            </w:rPr>
            <w:fldChar w:fldCharType="begin"/>
          </w:r>
          <w:r w:rsidR="002C2115">
            <w:rPr>
              <w:rFonts w:cs="Arial"/>
              <w:sz w:val="26"/>
              <w:szCs w:val="26"/>
              <w:lang w:val="en-GB"/>
            </w:rPr>
            <w:instrText xml:space="preserve">CITATION Uni24 \l 2057 </w:instrText>
          </w:r>
          <w:r w:rsidR="00935F63">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[5]</w:t>
          </w:r>
          <w:r w:rsidR="00935F63">
            <w:rPr>
              <w:rFonts w:cs="Arial"/>
              <w:sz w:val="26"/>
              <w:szCs w:val="26"/>
            </w:rPr>
            <w:fldChar w:fldCharType="end"/>
          </w:r>
        </w:sdtContent>
      </w:sdt>
      <w:r w:rsidR="005B42E9">
        <w:rPr>
          <w:rFonts w:cs="Arial"/>
          <w:sz w:val="26"/>
          <w:szCs w:val="26"/>
        </w:rPr>
        <w:t>.</w:t>
      </w:r>
    </w:p>
    <w:p w14:paraId="799F00AB" w14:textId="77777777" w:rsidR="001207B9" w:rsidRDefault="001207B9">
      <w:pPr>
        <w:rPr>
          <w:rFonts w:cs="Arial"/>
          <w:sz w:val="26"/>
          <w:szCs w:val="26"/>
        </w:rPr>
      </w:pPr>
    </w:p>
    <w:p w14:paraId="73E7E827" w14:textId="7CFAA791" w:rsidR="001207B9" w:rsidRDefault="00FA119D">
      <w:pPr>
        <w:rPr>
          <w:rFonts w:cs="Arial"/>
          <w:sz w:val="26"/>
          <w:szCs w:val="26"/>
        </w:rPr>
      </w:pPr>
      <w:proofErr w:type="spellStart"/>
      <w:r>
        <w:rPr>
          <w:rFonts w:cs="Arial"/>
          <w:b/>
          <w:bCs/>
          <w:sz w:val="26"/>
          <w:szCs w:val="26"/>
        </w:rPr>
        <w:t>Xnode</w:t>
      </w:r>
      <w:proofErr w:type="spellEnd"/>
    </w:p>
    <w:p w14:paraId="63979078" w14:textId="7815AD16" w:rsidR="00FA119D" w:rsidRPr="00FA119D" w:rsidRDefault="00207FA4">
      <w:pPr>
        <w:rPr>
          <w:rFonts w:cs="Arial"/>
          <w:sz w:val="26"/>
          <w:szCs w:val="26"/>
        </w:rPr>
      </w:pPr>
      <w:proofErr w:type="spellStart"/>
      <w:r>
        <w:rPr>
          <w:rFonts w:cs="Arial"/>
          <w:sz w:val="26"/>
          <w:szCs w:val="26"/>
        </w:rPr>
        <w:t>Xnode</w:t>
      </w:r>
      <w:proofErr w:type="spellEnd"/>
      <w:r>
        <w:rPr>
          <w:rFonts w:cs="Arial"/>
          <w:sz w:val="26"/>
          <w:szCs w:val="26"/>
        </w:rPr>
        <w:t xml:space="preserve"> is a </w:t>
      </w:r>
      <w:r w:rsidR="009D1512">
        <w:rPr>
          <w:rFonts w:cs="Arial"/>
          <w:sz w:val="26"/>
          <w:szCs w:val="26"/>
        </w:rPr>
        <w:t xml:space="preserve">free </w:t>
      </w:r>
      <w:r>
        <w:rPr>
          <w:rFonts w:cs="Arial"/>
          <w:sz w:val="26"/>
          <w:szCs w:val="26"/>
        </w:rPr>
        <w:t xml:space="preserve">node-based plugin </w:t>
      </w:r>
      <w:r w:rsidR="009D1512">
        <w:rPr>
          <w:rFonts w:cs="Arial"/>
          <w:sz w:val="26"/>
          <w:szCs w:val="26"/>
        </w:rPr>
        <w:t xml:space="preserve">in Unity </w:t>
      </w:r>
      <w:r w:rsidR="00D1763E">
        <w:rPr>
          <w:rFonts w:cs="Arial"/>
          <w:sz w:val="26"/>
          <w:szCs w:val="26"/>
        </w:rPr>
        <w:t xml:space="preserve">that is user friendly, intuitive and allows </w:t>
      </w:r>
      <w:r w:rsidR="00A34CD5">
        <w:rPr>
          <w:rFonts w:cs="Arial"/>
          <w:sz w:val="26"/>
          <w:szCs w:val="26"/>
        </w:rPr>
        <w:t xml:space="preserve">developers to create their own custom nodes </w:t>
      </w:r>
      <w:r w:rsidR="00FD4366">
        <w:rPr>
          <w:rFonts w:cs="Arial"/>
          <w:sz w:val="26"/>
          <w:szCs w:val="26"/>
        </w:rPr>
        <w:t>based on their needs</w:t>
      </w:r>
      <w:sdt>
        <w:sdtPr>
          <w:rPr>
            <w:rFonts w:cs="Arial"/>
            <w:sz w:val="26"/>
            <w:szCs w:val="26"/>
          </w:rPr>
          <w:id w:val="1302034624"/>
          <w:citation/>
        </w:sdtPr>
        <w:sdtContent>
          <w:r w:rsidR="002C2115">
            <w:rPr>
              <w:rFonts w:cs="Arial"/>
              <w:sz w:val="26"/>
              <w:szCs w:val="26"/>
            </w:rPr>
            <w:fldChar w:fldCharType="begin"/>
          </w:r>
          <w:r w:rsidR="002C2115">
            <w:rPr>
              <w:rFonts w:cs="Arial"/>
              <w:sz w:val="26"/>
              <w:szCs w:val="26"/>
              <w:lang w:val="en-GB"/>
            </w:rPr>
            <w:instrText xml:space="preserve"> CITATION Sic18 \l 2057 </w:instrText>
          </w:r>
          <w:r w:rsidR="002C2115">
            <w:rPr>
              <w:rFonts w:cs="Arial"/>
              <w:sz w:val="26"/>
              <w:szCs w:val="26"/>
            </w:rPr>
            <w:fldChar w:fldCharType="separate"/>
          </w:r>
          <w:r w:rsidR="002C2115">
            <w:rPr>
              <w:rFonts w:cs="Arial"/>
              <w:noProof/>
              <w:sz w:val="26"/>
              <w:szCs w:val="26"/>
              <w:lang w:val="en-GB"/>
            </w:rPr>
            <w:t xml:space="preserve"> </w:t>
          </w:r>
          <w:r w:rsidR="002C2115" w:rsidRPr="002C2115">
            <w:rPr>
              <w:rFonts w:cs="Arial"/>
              <w:noProof/>
              <w:sz w:val="26"/>
              <w:szCs w:val="26"/>
              <w:lang w:val="en-GB"/>
            </w:rPr>
            <w:t>[6]</w:t>
          </w:r>
          <w:r w:rsidR="002C2115">
            <w:rPr>
              <w:rFonts w:cs="Arial"/>
              <w:sz w:val="26"/>
              <w:szCs w:val="26"/>
            </w:rPr>
            <w:fldChar w:fldCharType="end"/>
          </w:r>
        </w:sdtContent>
      </w:sdt>
      <w:r w:rsidR="00FD4366">
        <w:rPr>
          <w:rFonts w:cs="Arial"/>
          <w:sz w:val="26"/>
          <w:szCs w:val="26"/>
        </w:rPr>
        <w:t>.</w:t>
      </w:r>
      <w:r w:rsidR="009D1512">
        <w:rPr>
          <w:rFonts w:cs="Arial"/>
          <w:sz w:val="26"/>
          <w:szCs w:val="26"/>
        </w:rPr>
        <w:t xml:space="preserve"> Due to its </w:t>
      </w:r>
      <w:proofErr w:type="spellStart"/>
      <w:r w:rsidR="009D1512">
        <w:rPr>
          <w:rFonts w:cs="Arial"/>
          <w:sz w:val="26"/>
          <w:szCs w:val="26"/>
        </w:rPr>
        <w:t>flexibi</w:t>
      </w:r>
      <w:proofErr w:type="spellEnd"/>
    </w:p>
    <w:p w14:paraId="795751BD" w14:textId="77777777" w:rsidR="009F5963" w:rsidRPr="00FB5A44" w:rsidRDefault="009F5963" w:rsidP="00F7336D">
      <w:pPr>
        <w:pStyle w:val="Heading1"/>
        <w:ind w:left="1080"/>
        <w:rPr>
          <w:rFonts w:cs="Arial"/>
        </w:rPr>
      </w:pPr>
      <w:bookmarkStart w:id="7" w:name="_Toc179463721"/>
      <w:r w:rsidRPr="00FB5A44">
        <w:rPr>
          <w:rFonts w:cs="Arial"/>
        </w:rPr>
        <w:t>Game Design Document:</w:t>
      </w:r>
      <w:bookmarkEnd w:id="7"/>
    </w:p>
    <w:p w14:paraId="45E1B602" w14:textId="77777777" w:rsidR="00C45DF0" w:rsidRDefault="00C45DF0" w:rsidP="00C45DF0">
      <w:pPr>
        <w:pStyle w:val="Heading2"/>
        <w:rPr>
          <w:rFonts w:ascii="Arial" w:hAnsi="Arial" w:cs="Arial"/>
          <w:b/>
          <w:bCs/>
          <w:color w:val="auto"/>
          <w:sz w:val="36"/>
          <w:szCs w:val="36"/>
        </w:rPr>
      </w:pPr>
      <w:bookmarkStart w:id="8" w:name="_Toc179463722"/>
      <w:bookmarkStart w:id="9" w:name="_Toc179463729"/>
      <w:r w:rsidRPr="00D91EB7">
        <w:rPr>
          <w:rFonts w:ascii="Arial" w:hAnsi="Arial" w:cs="Arial"/>
          <w:b/>
          <w:bCs/>
          <w:color w:val="auto"/>
          <w:sz w:val="36"/>
          <w:szCs w:val="36"/>
        </w:rPr>
        <w:t>Game Overview</w:t>
      </w:r>
      <w:bookmarkEnd w:id="8"/>
    </w:p>
    <w:p w14:paraId="7F105160" w14:textId="77777777" w:rsidR="00C45DF0" w:rsidRPr="00794671" w:rsidRDefault="00C45DF0" w:rsidP="00C45DF0">
      <w:pPr>
        <w:ind w:firstLine="720"/>
        <w:rPr>
          <w:sz w:val="26"/>
          <w:szCs w:val="26"/>
        </w:rPr>
      </w:pPr>
      <w:r w:rsidRPr="00FB5A44">
        <w:rPr>
          <w:sz w:val="26"/>
          <w:szCs w:val="26"/>
        </w:rPr>
        <w:t>The year is 22XX. Humanity has been wiped out by a god from another dimension, The Gatekeeper. The Church that worshipped her opened a gate to her realm, allowing the Evils of Imagination to destroy the entire planet, aiming to prevent humanity from ever creating music ever again. In response to the collapse of the arts and imagination in the human consciousness, music itself has chosen Performers: beings who embody specific pieces of music through their lives and person, as conduits for Inspiration, the same potent magic used to destroy everything. Morgan, a Conductor frozen from before the apocalypse, gathers together a small band of survivors to take down the massive forces of the Church that controls what remains of the world. Together, their small group of Performers aims to take back the world and restore music back to humanity.</w:t>
      </w:r>
    </w:p>
    <w:p w14:paraId="300ECA3C" w14:textId="77777777" w:rsidR="00C45DF0" w:rsidRDefault="00C45DF0" w:rsidP="00C45DF0">
      <w:pPr>
        <w:pStyle w:val="Heading2"/>
        <w:rPr>
          <w:rFonts w:ascii="Arial" w:hAnsi="Arial" w:cs="Arial"/>
          <w:b/>
          <w:bCs/>
          <w:color w:val="auto"/>
          <w:sz w:val="36"/>
          <w:szCs w:val="36"/>
        </w:rPr>
      </w:pPr>
      <w:bookmarkStart w:id="10" w:name="_Toc179463723"/>
      <w:r w:rsidRPr="00D91EB7">
        <w:rPr>
          <w:rFonts w:ascii="Arial" w:hAnsi="Arial" w:cs="Arial"/>
          <w:b/>
          <w:bCs/>
          <w:color w:val="auto"/>
          <w:sz w:val="36"/>
          <w:szCs w:val="36"/>
        </w:rPr>
        <w:t>Features</w:t>
      </w:r>
      <w:bookmarkEnd w:id="10"/>
    </w:p>
    <w:p w14:paraId="42712B1A" w14:textId="77777777" w:rsidR="00C45DF0" w:rsidRPr="00B00D49" w:rsidRDefault="00C45DF0" w:rsidP="00B00D49">
      <w:pPr>
        <w:pStyle w:val="ListParagraph"/>
        <w:numPr>
          <w:ilvl w:val="0"/>
          <w:numId w:val="18"/>
        </w:numPr>
        <w:rPr>
          <w:sz w:val="26"/>
          <w:szCs w:val="26"/>
        </w:rPr>
      </w:pPr>
      <w:r w:rsidRPr="00B00D49">
        <w:rPr>
          <w:sz w:val="26"/>
          <w:szCs w:val="26"/>
        </w:rPr>
        <w:t>Deep strategic gameplay</w:t>
      </w:r>
    </w:p>
    <w:p w14:paraId="0A8F4CFB" w14:textId="77777777" w:rsidR="00C45DF0" w:rsidRPr="00B00D49" w:rsidRDefault="00C45DF0" w:rsidP="00B00D49">
      <w:pPr>
        <w:pStyle w:val="ListParagraph"/>
        <w:numPr>
          <w:ilvl w:val="0"/>
          <w:numId w:val="18"/>
        </w:numPr>
        <w:rPr>
          <w:sz w:val="26"/>
          <w:szCs w:val="26"/>
        </w:rPr>
      </w:pPr>
      <w:r w:rsidRPr="00B00D49">
        <w:rPr>
          <w:sz w:val="26"/>
          <w:szCs w:val="26"/>
        </w:rPr>
        <w:t>Unique and varied art styles</w:t>
      </w:r>
    </w:p>
    <w:p w14:paraId="3688E611" w14:textId="77777777" w:rsidR="00C45DF0" w:rsidRPr="00B00D49" w:rsidRDefault="00C45DF0" w:rsidP="00B00D49">
      <w:pPr>
        <w:pStyle w:val="ListParagraph"/>
        <w:numPr>
          <w:ilvl w:val="0"/>
          <w:numId w:val="18"/>
        </w:numPr>
        <w:rPr>
          <w:sz w:val="26"/>
          <w:szCs w:val="26"/>
        </w:rPr>
      </w:pPr>
      <w:r w:rsidRPr="00B00D49">
        <w:rPr>
          <w:sz w:val="26"/>
          <w:szCs w:val="26"/>
        </w:rPr>
        <w:t>Excellently written story and characters</w:t>
      </w:r>
    </w:p>
    <w:p w14:paraId="3CEEEC73" w14:textId="77777777" w:rsidR="00C45DF0" w:rsidRPr="00B00D49" w:rsidRDefault="00C45DF0" w:rsidP="00B00D49">
      <w:pPr>
        <w:pStyle w:val="ListParagraph"/>
        <w:numPr>
          <w:ilvl w:val="0"/>
          <w:numId w:val="18"/>
        </w:numPr>
        <w:rPr>
          <w:sz w:val="26"/>
          <w:szCs w:val="26"/>
        </w:rPr>
      </w:pPr>
      <w:r w:rsidRPr="00B00D49">
        <w:rPr>
          <w:sz w:val="26"/>
          <w:szCs w:val="26"/>
        </w:rPr>
        <w:t>Great music that is both original and pays homage to classical pieces</w:t>
      </w:r>
    </w:p>
    <w:p w14:paraId="34F1BC30" w14:textId="77777777" w:rsidR="00C45DF0" w:rsidRPr="00B00D49" w:rsidRDefault="00C45DF0" w:rsidP="00B00D49">
      <w:pPr>
        <w:pStyle w:val="ListParagraph"/>
        <w:numPr>
          <w:ilvl w:val="0"/>
          <w:numId w:val="18"/>
        </w:numPr>
        <w:rPr>
          <w:sz w:val="26"/>
          <w:szCs w:val="26"/>
        </w:rPr>
      </w:pPr>
      <w:r w:rsidRPr="00B00D49">
        <w:rPr>
          <w:sz w:val="26"/>
          <w:szCs w:val="26"/>
        </w:rPr>
        <w:t>Attractive and deeply complex characters and character designs</w:t>
      </w:r>
    </w:p>
    <w:p w14:paraId="38CD510F" w14:textId="77777777" w:rsidR="00C45DF0" w:rsidRDefault="00C45DF0" w:rsidP="00C45DF0">
      <w:pPr>
        <w:pStyle w:val="Heading2"/>
        <w:rPr>
          <w:rFonts w:ascii="Arial" w:hAnsi="Arial" w:cs="Arial"/>
          <w:color w:val="auto"/>
        </w:rPr>
      </w:pPr>
      <w:bookmarkStart w:id="11" w:name="_Toc179463724"/>
      <w:r w:rsidRPr="00D91EB7">
        <w:rPr>
          <w:rFonts w:ascii="Arial" w:hAnsi="Arial" w:cs="Arial"/>
          <w:b/>
          <w:bCs/>
          <w:color w:val="auto"/>
          <w:sz w:val="36"/>
          <w:szCs w:val="36"/>
        </w:rPr>
        <w:lastRenderedPageBreak/>
        <w:t>Player Objectives</w:t>
      </w:r>
      <w:bookmarkEnd w:id="11"/>
      <w:r>
        <w:rPr>
          <w:rFonts w:ascii="Arial" w:hAnsi="Arial" w:cs="Arial"/>
          <w:b/>
          <w:bCs/>
          <w:color w:val="auto"/>
          <w:sz w:val="36"/>
          <w:szCs w:val="36"/>
        </w:rPr>
        <w:br/>
      </w:r>
      <w:r>
        <w:rPr>
          <w:rFonts w:ascii="Arial" w:hAnsi="Arial" w:cs="Arial"/>
          <w:color w:val="auto"/>
        </w:rPr>
        <w:t>In Resurrection: Melodie, players would embark on a journey to free the world from the oppressive rule of the Church of Evils. The primary objectives are designed to guide them through both the narrative and strategic elements of the game:</w:t>
      </w:r>
    </w:p>
    <w:p w14:paraId="37AB7B33" w14:textId="77777777" w:rsidR="00C45DF0" w:rsidRDefault="00C45DF0" w:rsidP="00C45DF0">
      <w:pPr>
        <w:pStyle w:val="ListParagraph"/>
        <w:numPr>
          <w:ilvl w:val="0"/>
          <w:numId w:val="12"/>
        </w:numPr>
        <w:rPr>
          <w:sz w:val="26"/>
          <w:szCs w:val="26"/>
        </w:rPr>
      </w:pPr>
      <w:r>
        <w:rPr>
          <w:sz w:val="26"/>
          <w:szCs w:val="26"/>
        </w:rPr>
        <w:t>Progress Through the Story</w:t>
      </w:r>
    </w:p>
    <w:p w14:paraId="48A229B2" w14:textId="77777777" w:rsidR="00C45DF0" w:rsidRDefault="00C45DF0" w:rsidP="00C45DF0">
      <w:pPr>
        <w:pStyle w:val="ListParagraph"/>
        <w:numPr>
          <w:ilvl w:val="0"/>
          <w:numId w:val="12"/>
        </w:numPr>
        <w:rPr>
          <w:sz w:val="26"/>
          <w:szCs w:val="26"/>
        </w:rPr>
      </w:pPr>
      <w:r>
        <w:rPr>
          <w:sz w:val="26"/>
          <w:szCs w:val="26"/>
        </w:rPr>
        <w:t>Collect and Upgrade their Performers</w:t>
      </w:r>
    </w:p>
    <w:p w14:paraId="10266729" w14:textId="77777777" w:rsidR="00C45DF0" w:rsidRDefault="00C45DF0" w:rsidP="00C45DF0">
      <w:pPr>
        <w:pStyle w:val="ListParagraph"/>
        <w:numPr>
          <w:ilvl w:val="0"/>
          <w:numId w:val="12"/>
        </w:numPr>
        <w:rPr>
          <w:sz w:val="26"/>
          <w:szCs w:val="26"/>
        </w:rPr>
      </w:pPr>
      <w:r>
        <w:rPr>
          <w:sz w:val="26"/>
          <w:szCs w:val="26"/>
        </w:rPr>
        <w:t>Engage in Strategic Turn-Based Combat</w:t>
      </w:r>
    </w:p>
    <w:p w14:paraId="2C504D0A" w14:textId="77777777" w:rsidR="00C45DF0" w:rsidRDefault="00C45DF0" w:rsidP="00C45DF0">
      <w:pPr>
        <w:pStyle w:val="ListParagraph"/>
        <w:numPr>
          <w:ilvl w:val="0"/>
          <w:numId w:val="12"/>
        </w:numPr>
        <w:rPr>
          <w:sz w:val="26"/>
          <w:szCs w:val="26"/>
        </w:rPr>
      </w:pPr>
      <w:r>
        <w:rPr>
          <w:sz w:val="26"/>
          <w:szCs w:val="26"/>
        </w:rPr>
        <w:t>Build Character Relationships</w:t>
      </w:r>
    </w:p>
    <w:p w14:paraId="1FA83481" w14:textId="77777777" w:rsidR="00C45DF0" w:rsidRPr="00EE227C" w:rsidRDefault="00C45DF0" w:rsidP="00C45DF0">
      <w:pPr>
        <w:pStyle w:val="ListParagraph"/>
        <w:numPr>
          <w:ilvl w:val="0"/>
          <w:numId w:val="12"/>
        </w:numPr>
        <w:rPr>
          <w:sz w:val="26"/>
          <w:szCs w:val="26"/>
        </w:rPr>
      </w:pPr>
      <w:r>
        <w:rPr>
          <w:sz w:val="26"/>
          <w:szCs w:val="26"/>
        </w:rPr>
        <w:t>Restore Music and Artistic Inspiration to the World</w:t>
      </w:r>
    </w:p>
    <w:p w14:paraId="12F2F15D" w14:textId="77777777" w:rsidR="00C45DF0" w:rsidRDefault="00C45DF0" w:rsidP="00C45DF0">
      <w:pPr>
        <w:pStyle w:val="Heading2"/>
        <w:rPr>
          <w:rFonts w:ascii="Arial" w:hAnsi="Arial" w:cs="Arial"/>
          <w:b/>
          <w:bCs/>
          <w:color w:val="auto"/>
          <w:sz w:val="36"/>
          <w:szCs w:val="36"/>
        </w:rPr>
      </w:pPr>
      <w:bookmarkStart w:id="12" w:name="_Toc179463725"/>
      <w:r w:rsidRPr="00FB5A44">
        <w:rPr>
          <w:rFonts w:ascii="Arial" w:hAnsi="Arial" w:cs="Arial"/>
          <w:b/>
          <w:bCs/>
          <w:color w:val="auto"/>
          <w:sz w:val="36"/>
          <w:szCs w:val="36"/>
        </w:rPr>
        <w:t>Genre</w:t>
      </w:r>
      <w:bookmarkEnd w:id="12"/>
    </w:p>
    <w:p w14:paraId="0D222E9E" w14:textId="4FCA8542" w:rsidR="00C45DF0" w:rsidRDefault="00C45DF0" w:rsidP="00C45DF0">
      <w:pPr>
        <w:rPr>
          <w:sz w:val="26"/>
          <w:szCs w:val="26"/>
        </w:rPr>
      </w:pPr>
      <w:proofErr w:type="spellStart"/>
      <w:r>
        <w:rPr>
          <w:sz w:val="26"/>
          <w:szCs w:val="26"/>
        </w:rPr>
        <w:t>Gacha</w:t>
      </w:r>
      <w:proofErr w:type="spellEnd"/>
      <w:r>
        <w:rPr>
          <w:sz w:val="26"/>
          <w:szCs w:val="26"/>
        </w:rPr>
        <w:t>, Turn-based strategy, JRPG, Visual Novel</w:t>
      </w:r>
      <w:bookmarkStart w:id="13" w:name="_Toc179463726"/>
    </w:p>
    <w:p w14:paraId="73630EDB" w14:textId="77777777" w:rsidR="00C45DF0" w:rsidRPr="008F255E" w:rsidRDefault="00C45DF0" w:rsidP="00C45DF0">
      <w:pPr>
        <w:rPr>
          <w:rFonts w:cs="Arial"/>
          <w:sz w:val="26"/>
          <w:szCs w:val="26"/>
        </w:rPr>
      </w:pPr>
      <w:r w:rsidRPr="006A2B5B">
        <w:rPr>
          <w:rFonts w:cs="Arial"/>
          <w:b/>
          <w:bCs/>
          <w:sz w:val="36"/>
          <w:szCs w:val="36"/>
        </w:rPr>
        <w:t>Target Market</w:t>
      </w:r>
      <w:bookmarkStart w:id="14" w:name="_Toc179463727"/>
      <w:bookmarkEnd w:id="13"/>
      <w:r>
        <w:rPr>
          <w:rFonts w:cs="Arial"/>
          <w:b/>
          <w:bCs/>
          <w:sz w:val="36"/>
          <w:szCs w:val="36"/>
        </w:rPr>
        <w:br/>
      </w:r>
      <w:r>
        <w:rPr>
          <w:rFonts w:cs="Arial"/>
          <w:sz w:val="26"/>
          <w:szCs w:val="26"/>
        </w:rPr>
        <w:t xml:space="preserve">The target market of the game are young adult visual novel fans, </w:t>
      </w:r>
      <w:proofErr w:type="spellStart"/>
      <w:r>
        <w:rPr>
          <w:rFonts w:cs="Arial"/>
          <w:sz w:val="26"/>
          <w:szCs w:val="26"/>
        </w:rPr>
        <w:t>gacha</w:t>
      </w:r>
      <w:proofErr w:type="spellEnd"/>
      <w:r>
        <w:rPr>
          <w:rFonts w:cs="Arial"/>
          <w:sz w:val="26"/>
          <w:szCs w:val="26"/>
        </w:rPr>
        <w:t xml:space="preserve"> fans, as well as classical music enthusiasts.</w:t>
      </w:r>
    </w:p>
    <w:p w14:paraId="3A3DCEE3" w14:textId="77777777" w:rsidR="00C45DF0" w:rsidRDefault="00C45DF0" w:rsidP="00C45DF0">
      <w:pPr>
        <w:rPr>
          <w:rFonts w:cs="Arial"/>
          <w:b/>
          <w:bCs/>
          <w:sz w:val="36"/>
          <w:szCs w:val="36"/>
        </w:rPr>
      </w:pPr>
      <w:r w:rsidRPr="006A2B5B">
        <w:rPr>
          <w:rFonts w:cs="Arial"/>
          <w:b/>
          <w:bCs/>
          <w:sz w:val="36"/>
          <w:szCs w:val="36"/>
        </w:rPr>
        <w:t>Unique Selling Points</w:t>
      </w:r>
      <w:bookmarkEnd w:id="14"/>
    </w:p>
    <w:p w14:paraId="28725989" w14:textId="04E13C14" w:rsidR="00C45DF0" w:rsidRPr="00B00D49" w:rsidRDefault="00C45DF0" w:rsidP="00B00D49">
      <w:pPr>
        <w:pStyle w:val="ListParagraph"/>
        <w:numPr>
          <w:ilvl w:val="0"/>
          <w:numId w:val="17"/>
        </w:numPr>
        <w:rPr>
          <w:sz w:val="26"/>
          <w:szCs w:val="26"/>
        </w:rPr>
      </w:pPr>
      <w:r w:rsidRPr="00B00D49">
        <w:rPr>
          <w:sz w:val="26"/>
          <w:szCs w:val="26"/>
        </w:rPr>
        <w:t>Uses music as the main focal point for the story.</w:t>
      </w:r>
    </w:p>
    <w:p w14:paraId="00B0173A" w14:textId="425DEDA3" w:rsidR="0069488E" w:rsidRPr="0069488E" w:rsidRDefault="0069488E" w:rsidP="0069488E">
      <w:pPr>
        <w:pStyle w:val="Heading2"/>
        <w:rPr>
          <w:rFonts w:ascii="Arial" w:hAnsi="Arial" w:cs="Arial"/>
          <w:b/>
          <w:bCs/>
          <w:color w:val="auto"/>
          <w:sz w:val="36"/>
          <w:szCs w:val="36"/>
        </w:rPr>
      </w:pPr>
      <w:r w:rsidRPr="0069488E">
        <w:rPr>
          <w:rFonts w:ascii="Arial" w:hAnsi="Arial" w:cs="Arial"/>
          <w:b/>
          <w:bCs/>
          <w:color w:val="auto"/>
          <w:sz w:val="36"/>
          <w:szCs w:val="36"/>
        </w:rPr>
        <w:lastRenderedPageBreak/>
        <w:t>Core Mechanics</w:t>
      </w:r>
    </w:p>
    <w:p w14:paraId="7E77ABD6" w14:textId="77777777" w:rsidR="0069488E" w:rsidRPr="0069488E" w:rsidRDefault="0069488E" w:rsidP="0069488E">
      <w:pPr>
        <w:pStyle w:val="Heading2"/>
        <w:rPr>
          <w:rFonts w:ascii="Arial" w:hAnsi="Arial" w:cs="Arial"/>
          <w:b/>
          <w:bCs/>
          <w:color w:val="auto"/>
        </w:rPr>
      </w:pPr>
      <w:r w:rsidRPr="0069488E">
        <w:rPr>
          <w:rFonts w:ascii="Arial" w:hAnsi="Arial" w:cs="Arial"/>
          <w:b/>
          <w:bCs/>
          <w:color w:val="auto"/>
        </w:rPr>
        <w:t>Progression:</w:t>
      </w:r>
    </w:p>
    <w:p w14:paraId="5008318B" w14:textId="77777777" w:rsidR="0069488E" w:rsidRPr="0069488E" w:rsidRDefault="0069488E" w:rsidP="0069488E">
      <w:pPr>
        <w:pStyle w:val="Heading2"/>
        <w:numPr>
          <w:ilvl w:val="0"/>
          <w:numId w:val="3"/>
        </w:numPr>
        <w:rPr>
          <w:rFonts w:ascii="Arial" w:hAnsi="Arial" w:cs="Arial"/>
          <w:color w:val="auto"/>
        </w:rPr>
      </w:pPr>
      <w:r w:rsidRPr="0069488E">
        <w:rPr>
          <w:rFonts w:ascii="Arial" w:hAnsi="Arial" w:cs="Arial"/>
          <w:color w:val="auto"/>
        </w:rPr>
        <w:t>Story Progression:</w:t>
      </w:r>
    </w:p>
    <w:p w14:paraId="6561902A"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Between battles, the game switches to a visual novel mode, where the player experiences dialogue, narrative events, and story choices.</w:t>
      </w:r>
    </w:p>
    <w:p w14:paraId="6AE47FF6"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The story sections feature character portraits, dialogue boxes, and backgrounds to show different environments. These sequences advance the plot, develop character relationships, provide context for the battles, and allow the player to get to know the cast better as well.</w:t>
      </w:r>
    </w:p>
    <w:p w14:paraId="5B0DDF00" w14:textId="77777777" w:rsidR="0069488E" w:rsidRPr="0069488E" w:rsidRDefault="0069488E" w:rsidP="0069488E">
      <w:pPr>
        <w:pStyle w:val="Heading2"/>
        <w:numPr>
          <w:ilvl w:val="0"/>
          <w:numId w:val="3"/>
        </w:numPr>
        <w:rPr>
          <w:rFonts w:ascii="Arial" w:hAnsi="Arial" w:cs="Arial"/>
          <w:color w:val="auto"/>
        </w:rPr>
      </w:pPr>
      <w:r w:rsidRPr="0069488E">
        <w:rPr>
          <w:rFonts w:ascii="Arial" w:hAnsi="Arial" w:cs="Arial"/>
          <w:color w:val="auto"/>
        </w:rPr>
        <w:t>Character Development and Bonds:</w:t>
      </w:r>
    </w:p>
    <w:p w14:paraId="3E30ECB9"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As the story progresses, players can build up relationships towards their characters through choices in the visual novel section of the game.</w:t>
      </w:r>
    </w:p>
    <w:p w14:paraId="75F65A5B" w14:textId="77777777" w:rsidR="0069488E" w:rsidRPr="0069488E" w:rsidRDefault="0069488E" w:rsidP="0069488E">
      <w:pPr>
        <w:pStyle w:val="Heading2"/>
        <w:numPr>
          <w:ilvl w:val="1"/>
          <w:numId w:val="3"/>
        </w:numPr>
        <w:rPr>
          <w:rFonts w:ascii="Arial" w:hAnsi="Arial" w:cs="Arial"/>
          <w:color w:val="auto"/>
        </w:rPr>
      </w:pPr>
      <w:r w:rsidRPr="0069488E">
        <w:rPr>
          <w:rFonts w:ascii="Arial" w:hAnsi="Arial" w:cs="Arial"/>
          <w:color w:val="auto"/>
        </w:rPr>
        <w:t>Building stronger bonds also unlocks specific character episodes that build up the character’s story even more and allows the player to get to know them better.</w:t>
      </w:r>
    </w:p>
    <w:p w14:paraId="06F55D82" w14:textId="77777777" w:rsidR="0069488E" w:rsidRPr="0069488E" w:rsidRDefault="0069488E" w:rsidP="0069488E">
      <w:pPr>
        <w:pStyle w:val="Heading2"/>
        <w:rPr>
          <w:rFonts w:ascii="Arial" w:hAnsi="Arial" w:cs="Arial"/>
          <w:b/>
          <w:bCs/>
          <w:color w:val="auto"/>
        </w:rPr>
      </w:pPr>
      <w:r w:rsidRPr="0069488E">
        <w:rPr>
          <w:rFonts w:ascii="Arial" w:hAnsi="Arial" w:cs="Arial"/>
          <w:b/>
          <w:bCs/>
          <w:color w:val="auto"/>
        </w:rPr>
        <w:t>Battle Mechanics:</w:t>
      </w:r>
    </w:p>
    <w:p w14:paraId="0E10EEDD" w14:textId="77777777" w:rsidR="0069488E" w:rsidRPr="0069488E" w:rsidRDefault="0069488E" w:rsidP="0069488E">
      <w:pPr>
        <w:pStyle w:val="Heading2"/>
        <w:numPr>
          <w:ilvl w:val="0"/>
          <w:numId w:val="4"/>
        </w:numPr>
        <w:rPr>
          <w:rFonts w:ascii="Arial" w:hAnsi="Arial" w:cs="Arial"/>
          <w:b/>
          <w:bCs/>
          <w:color w:val="auto"/>
        </w:rPr>
      </w:pPr>
      <w:r w:rsidRPr="0069488E">
        <w:rPr>
          <w:rFonts w:ascii="Arial" w:hAnsi="Arial" w:cs="Arial"/>
          <w:color w:val="auto"/>
        </w:rPr>
        <w:t>Turn Based System:</w:t>
      </w:r>
    </w:p>
    <w:p w14:paraId="3AA85553"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Each turn, players can perform up to 3 moves. These can be either normal attacks or skills, but skills have a special requirement which would be explained below.</w:t>
      </w:r>
    </w:p>
    <w:p w14:paraId="66DE1E1A"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Moves:</w:t>
      </w:r>
    </w:p>
    <w:p w14:paraId="7235BA30" w14:textId="3E774128"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Normal Attacks: basic attacks are split up </w:t>
      </w:r>
      <w:r w:rsidR="00B8304B" w:rsidRPr="0069488E">
        <w:rPr>
          <w:rFonts w:ascii="Arial" w:hAnsi="Arial" w:cs="Arial"/>
          <w:color w:val="auto"/>
        </w:rPr>
        <w:t>into</w:t>
      </w:r>
      <w:r w:rsidRPr="0069488E">
        <w:rPr>
          <w:rFonts w:ascii="Arial" w:hAnsi="Arial" w:cs="Arial"/>
          <w:color w:val="auto"/>
        </w:rPr>
        <w:t xml:space="preserve"> 3 types of Cadenza stacks, red, green, and blue.</w:t>
      </w:r>
    </w:p>
    <w:p w14:paraId="1234AF1D" w14:textId="2B3ECB85"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Skills: Each performer is given 3 skills that may either buff the player’s characters, debuff the enemy, damage the enemy, or heal the allied characters. These skills require you </w:t>
      </w:r>
      <w:r w:rsidR="006A2B5B" w:rsidRPr="0069488E">
        <w:rPr>
          <w:rFonts w:ascii="Arial" w:hAnsi="Arial" w:cs="Arial"/>
          <w:color w:val="auto"/>
        </w:rPr>
        <w:t>to have</w:t>
      </w:r>
      <w:r w:rsidRPr="0069488E">
        <w:rPr>
          <w:rFonts w:ascii="Arial" w:hAnsi="Arial" w:cs="Arial"/>
          <w:color w:val="auto"/>
        </w:rPr>
        <w:t xml:space="preserve"> a certain amount of cadenza stacks for them. When you use these </w:t>
      </w:r>
      <w:r w:rsidR="006A2B5B" w:rsidRPr="0069488E">
        <w:rPr>
          <w:rFonts w:ascii="Arial" w:hAnsi="Arial" w:cs="Arial"/>
          <w:color w:val="auto"/>
        </w:rPr>
        <w:t>skills,</w:t>
      </w:r>
      <w:r w:rsidRPr="0069488E">
        <w:rPr>
          <w:rFonts w:ascii="Arial" w:hAnsi="Arial" w:cs="Arial"/>
          <w:color w:val="auto"/>
        </w:rPr>
        <w:t xml:space="preserve"> you use up cadenza stacks.</w:t>
      </w:r>
    </w:p>
    <w:p w14:paraId="0A2E9FC4" w14:textId="1545C455"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 xml:space="preserve">Cadenza: Are special skills that every performer/character has. This is the strongest skill each performer has in their </w:t>
      </w:r>
      <w:r w:rsidR="006A2B5B" w:rsidRPr="0069488E">
        <w:rPr>
          <w:rFonts w:ascii="Arial" w:hAnsi="Arial" w:cs="Arial"/>
          <w:color w:val="auto"/>
        </w:rPr>
        <w:t>kit and</w:t>
      </w:r>
      <w:r w:rsidRPr="0069488E">
        <w:rPr>
          <w:rFonts w:ascii="Arial" w:hAnsi="Arial" w:cs="Arial"/>
          <w:color w:val="auto"/>
        </w:rPr>
        <w:t xml:space="preserve"> has a heavy requirement for their usage.</w:t>
      </w:r>
    </w:p>
    <w:p w14:paraId="39B3C678"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Cadenza Stacks:</w:t>
      </w:r>
    </w:p>
    <w:p w14:paraId="40D1C023"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After using a normal attack, the player gains a cadenza stack of the color they used.</w:t>
      </w:r>
    </w:p>
    <w:p w14:paraId="49C4D0B0"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Each succeeding attack in a turn allows the player to gain the cadenza stack from the previous attacks as well.</w:t>
      </w:r>
    </w:p>
    <w:p w14:paraId="1E86BED7" w14:textId="77777777" w:rsidR="0069488E" w:rsidRPr="0069488E" w:rsidRDefault="0069488E" w:rsidP="0069488E">
      <w:pPr>
        <w:pStyle w:val="Heading2"/>
        <w:numPr>
          <w:ilvl w:val="2"/>
          <w:numId w:val="4"/>
        </w:numPr>
        <w:rPr>
          <w:rFonts w:ascii="Arial" w:hAnsi="Arial" w:cs="Arial"/>
          <w:color w:val="auto"/>
        </w:rPr>
      </w:pPr>
      <w:r w:rsidRPr="0069488E">
        <w:rPr>
          <w:rFonts w:ascii="Arial" w:hAnsi="Arial" w:cs="Arial"/>
          <w:color w:val="auto"/>
        </w:rPr>
        <w:lastRenderedPageBreak/>
        <w:t>Example: Player uses red, green, and blue in that order. The player gains 3 reds, 2 greens, and 1 blue by the end of the turn.</w:t>
      </w:r>
    </w:p>
    <w:p w14:paraId="3253FBD9"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Cadenza stacks are required to use your Skills and Cadenza.</w:t>
      </w:r>
    </w:p>
    <w:p w14:paraId="5AF18115" w14:textId="77777777" w:rsidR="0069488E" w:rsidRPr="0069488E" w:rsidRDefault="0069488E" w:rsidP="0069488E">
      <w:pPr>
        <w:pStyle w:val="Heading2"/>
        <w:numPr>
          <w:ilvl w:val="2"/>
          <w:numId w:val="4"/>
        </w:numPr>
        <w:rPr>
          <w:rFonts w:ascii="Arial" w:hAnsi="Arial" w:cs="Arial"/>
          <w:color w:val="auto"/>
        </w:rPr>
      </w:pPr>
      <w:r w:rsidRPr="0069488E">
        <w:rPr>
          <w:rFonts w:ascii="Arial" w:hAnsi="Arial" w:cs="Arial"/>
          <w:color w:val="auto"/>
        </w:rPr>
        <w:t>Example: A skill may require you to have 3 Red Cadenza stacks to activate or a Cadenza might require you to have 2 Red, 3 Blue, and 1 Green Cadenza stacks.</w:t>
      </w:r>
    </w:p>
    <w:p w14:paraId="7DF1E6E1" w14:textId="77777777" w:rsidR="0069488E" w:rsidRPr="0069488E" w:rsidRDefault="0069488E" w:rsidP="0069488E">
      <w:pPr>
        <w:pStyle w:val="Heading2"/>
        <w:numPr>
          <w:ilvl w:val="0"/>
          <w:numId w:val="4"/>
        </w:numPr>
        <w:rPr>
          <w:rFonts w:ascii="Arial" w:hAnsi="Arial" w:cs="Arial"/>
          <w:color w:val="auto"/>
        </w:rPr>
      </w:pPr>
      <w:r w:rsidRPr="0069488E">
        <w:rPr>
          <w:rFonts w:ascii="Arial" w:hAnsi="Arial" w:cs="Arial"/>
          <w:color w:val="auto"/>
        </w:rPr>
        <w:t>Using Skills and Cadenza:</w:t>
      </w:r>
    </w:p>
    <w:p w14:paraId="4433474A"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To use a skill or Cadenza, the character must have accumulated enough Cadenza stacks required to use them.</w:t>
      </w:r>
    </w:p>
    <w:p w14:paraId="7E42BDF7" w14:textId="77777777" w:rsidR="0069488E" w:rsidRPr="0069488E" w:rsidRDefault="0069488E" w:rsidP="0069488E">
      <w:pPr>
        <w:pStyle w:val="Heading2"/>
        <w:numPr>
          <w:ilvl w:val="1"/>
          <w:numId w:val="4"/>
        </w:numPr>
        <w:rPr>
          <w:rFonts w:ascii="Arial" w:hAnsi="Arial" w:cs="Arial"/>
          <w:color w:val="auto"/>
        </w:rPr>
      </w:pPr>
      <w:r w:rsidRPr="0069488E">
        <w:rPr>
          <w:rFonts w:ascii="Arial" w:hAnsi="Arial" w:cs="Arial"/>
          <w:color w:val="auto"/>
        </w:rPr>
        <w:t>Once a skill or Cadenza is used, the required number of stacks is consumed.</w:t>
      </w:r>
    </w:p>
    <w:p w14:paraId="617EB5FF" w14:textId="77777777" w:rsidR="0069488E" w:rsidRPr="0069488E" w:rsidRDefault="0069488E" w:rsidP="0069488E">
      <w:pPr>
        <w:pStyle w:val="Heading2"/>
        <w:rPr>
          <w:rFonts w:ascii="Arial" w:hAnsi="Arial" w:cs="Arial"/>
          <w:color w:val="auto"/>
        </w:rPr>
      </w:pPr>
      <w:r w:rsidRPr="0069488E">
        <w:rPr>
          <w:rFonts w:ascii="Arial" w:hAnsi="Arial" w:cs="Arial"/>
          <w:b/>
          <w:bCs/>
          <w:color w:val="auto"/>
        </w:rPr>
        <w:t>Gacha System:</w:t>
      </w:r>
    </w:p>
    <w:p w14:paraId="5518EED9" w14:textId="77777777" w:rsidR="0069488E" w:rsidRPr="0069488E" w:rsidRDefault="0069488E" w:rsidP="0069488E">
      <w:pPr>
        <w:pStyle w:val="Heading2"/>
        <w:numPr>
          <w:ilvl w:val="0"/>
          <w:numId w:val="5"/>
        </w:numPr>
        <w:rPr>
          <w:rFonts w:ascii="Arial" w:hAnsi="Arial" w:cs="Arial"/>
          <w:b/>
          <w:bCs/>
          <w:color w:val="auto"/>
        </w:rPr>
      </w:pPr>
      <w:r w:rsidRPr="0069488E">
        <w:rPr>
          <w:rFonts w:ascii="Arial" w:hAnsi="Arial" w:cs="Arial"/>
          <w:b/>
          <w:bCs/>
          <w:color w:val="auto"/>
        </w:rPr>
        <w:t>Character Acquisition:</w:t>
      </w:r>
    </w:p>
    <w:p w14:paraId="388FD44C"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Players obtain through a gacha system, where they spend in–game currency to summon characters.</w:t>
      </w:r>
    </w:p>
    <w:p w14:paraId="00D03CCF" w14:textId="1FA39C74"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 xml:space="preserve">Characters vary in rarity, which would affect their </w:t>
      </w:r>
      <w:r w:rsidR="00D91EB7" w:rsidRPr="0069488E">
        <w:rPr>
          <w:rFonts w:ascii="Arial" w:hAnsi="Arial" w:cs="Arial"/>
          <w:color w:val="auto"/>
        </w:rPr>
        <w:t>status</w:t>
      </w:r>
      <w:r w:rsidRPr="0069488E">
        <w:rPr>
          <w:rFonts w:ascii="Arial" w:hAnsi="Arial" w:cs="Arial"/>
          <w:color w:val="auto"/>
        </w:rPr>
        <w:t>, abilities, and potential synergies in battle.</w:t>
      </w:r>
    </w:p>
    <w:p w14:paraId="4FB97277"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Players can do a single pull or a 10 pull.</w:t>
      </w:r>
    </w:p>
    <w:p w14:paraId="186931F3" w14:textId="77777777" w:rsidR="0069488E" w:rsidRPr="008B00A6" w:rsidRDefault="0069488E" w:rsidP="0069488E">
      <w:pPr>
        <w:pStyle w:val="Heading2"/>
        <w:numPr>
          <w:ilvl w:val="0"/>
          <w:numId w:val="5"/>
        </w:numPr>
        <w:rPr>
          <w:rFonts w:ascii="Arial" w:hAnsi="Arial" w:cs="Arial"/>
          <w:b/>
          <w:bCs/>
          <w:color w:val="auto"/>
        </w:rPr>
      </w:pPr>
      <w:r w:rsidRPr="008B00A6">
        <w:rPr>
          <w:rFonts w:ascii="Arial" w:hAnsi="Arial" w:cs="Arial"/>
          <w:b/>
          <w:bCs/>
          <w:color w:val="auto"/>
        </w:rPr>
        <w:t>Character Roles and Specialties:</w:t>
      </w:r>
    </w:p>
    <w:p w14:paraId="16ADF9BE" w14:textId="77777777" w:rsidR="0069488E" w:rsidRPr="0069488E" w:rsidRDefault="0069488E" w:rsidP="0069488E">
      <w:pPr>
        <w:pStyle w:val="Heading2"/>
        <w:numPr>
          <w:ilvl w:val="1"/>
          <w:numId w:val="5"/>
        </w:numPr>
        <w:rPr>
          <w:rFonts w:ascii="Arial" w:hAnsi="Arial" w:cs="Arial"/>
          <w:color w:val="auto"/>
        </w:rPr>
      </w:pPr>
      <w:r w:rsidRPr="0069488E">
        <w:rPr>
          <w:rFonts w:ascii="Arial" w:hAnsi="Arial" w:cs="Arial"/>
          <w:color w:val="auto"/>
        </w:rPr>
        <w:t>Each character obtained from the gacha pool has a unique role in battle, but they are not limited to that role. These unique roles that they could fill in are:</w:t>
      </w:r>
    </w:p>
    <w:p w14:paraId="2B52A5EC"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Damage Dealers: Characters who focus on delivering high damage output.</w:t>
      </w:r>
    </w:p>
    <w:p w14:paraId="1CB4158B"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Tanks: Characters that absorb damage to protect their allies.</w:t>
      </w:r>
    </w:p>
    <w:p w14:paraId="43AB41EC" w14:textId="77777777" w:rsidR="0069488E" w:rsidRPr="0069488E" w:rsidRDefault="0069488E" w:rsidP="0069488E">
      <w:pPr>
        <w:pStyle w:val="Heading2"/>
        <w:numPr>
          <w:ilvl w:val="2"/>
          <w:numId w:val="5"/>
        </w:numPr>
        <w:rPr>
          <w:rFonts w:ascii="Arial" w:hAnsi="Arial" w:cs="Arial"/>
          <w:color w:val="auto"/>
        </w:rPr>
      </w:pPr>
      <w:r w:rsidRPr="0069488E">
        <w:rPr>
          <w:rFonts w:ascii="Arial" w:hAnsi="Arial" w:cs="Arial"/>
          <w:color w:val="auto"/>
        </w:rPr>
        <w:t>Supports: Characters that provide healing, buffs, or debuffs during battle.</w:t>
      </w:r>
    </w:p>
    <w:p w14:paraId="35602597" w14:textId="1A93737F" w:rsidR="0045033A" w:rsidRDefault="0045033A" w:rsidP="002978D7">
      <w:pPr>
        <w:pStyle w:val="Heading2"/>
        <w:rPr>
          <w:rFonts w:ascii="Arial" w:hAnsi="Arial" w:cs="Arial"/>
          <w:b/>
          <w:bCs/>
          <w:color w:val="auto"/>
          <w:sz w:val="36"/>
          <w:szCs w:val="36"/>
        </w:rPr>
      </w:pPr>
      <w:r w:rsidRPr="002978D7">
        <w:rPr>
          <w:rFonts w:ascii="Arial" w:hAnsi="Arial" w:cs="Arial"/>
          <w:b/>
          <w:bCs/>
          <w:color w:val="auto"/>
          <w:sz w:val="36"/>
          <w:szCs w:val="36"/>
        </w:rPr>
        <w:t>User Interface</w:t>
      </w:r>
      <w:bookmarkEnd w:id="9"/>
    </w:p>
    <w:p w14:paraId="6B8857C3" w14:textId="36232039" w:rsidR="00D251F3" w:rsidRDefault="00D251F3" w:rsidP="00D251F3">
      <w:r>
        <w:rPr>
          <w:noProof/>
        </w:rPr>
        <w:lastRenderedPageBreak/>
        <w:drawing>
          <wp:inline distT="0" distB="0" distL="0" distR="0" wp14:anchorId="401EAAD0" wp14:editId="026D0B37">
            <wp:extent cx="5943600" cy="3766185"/>
            <wp:effectExtent l="0" t="0" r="0" b="5715"/>
            <wp:docPr id="1319342481" name="Picture 1" descr="A screenshot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42481" name="Picture 1" descr="A screenshot of a 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6185"/>
                    </a:xfrm>
                    <a:prstGeom prst="rect">
                      <a:avLst/>
                    </a:prstGeom>
                    <a:noFill/>
                    <a:ln>
                      <a:noFill/>
                    </a:ln>
                  </pic:spPr>
                </pic:pic>
              </a:graphicData>
            </a:graphic>
          </wp:inline>
        </w:drawing>
      </w:r>
    </w:p>
    <w:p w14:paraId="2D4D7262" w14:textId="77777777" w:rsidR="00D251F3" w:rsidRPr="00D251F3" w:rsidRDefault="00D251F3" w:rsidP="00D251F3"/>
    <w:p w14:paraId="09534219" w14:textId="3E5E51F1" w:rsidR="00681643" w:rsidRPr="00681643" w:rsidRDefault="0010463E" w:rsidP="00681643">
      <w:pPr>
        <w:pStyle w:val="Heading2"/>
      </w:pPr>
      <w:bookmarkStart w:id="15" w:name="_Toc179463730"/>
      <w:r>
        <w:rPr>
          <w:noProof/>
        </w:rPr>
        <w:drawing>
          <wp:inline distT="0" distB="0" distL="0" distR="0" wp14:anchorId="1A4033FC" wp14:editId="45A78F3F">
            <wp:extent cx="5943600" cy="3343275"/>
            <wp:effectExtent l="0" t="0" r="0" b="9525"/>
            <wp:docPr id="3791993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9306" name="Picture 1"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8ED225" w14:textId="77777777" w:rsidR="0045033A" w:rsidRDefault="0045033A" w:rsidP="002978D7">
      <w:pPr>
        <w:pStyle w:val="Heading2"/>
        <w:rPr>
          <w:rFonts w:ascii="Arial" w:hAnsi="Arial" w:cs="Arial"/>
          <w:b/>
          <w:bCs/>
          <w:color w:val="auto"/>
          <w:sz w:val="36"/>
          <w:szCs w:val="36"/>
        </w:rPr>
      </w:pPr>
      <w:r w:rsidRPr="002978D7">
        <w:rPr>
          <w:rFonts w:ascii="Arial" w:hAnsi="Arial" w:cs="Arial"/>
          <w:b/>
          <w:bCs/>
          <w:color w:val="auto"/>
          <w:sz w:val="36"/>
          <w:szCs w:val="36"/>
        </w:rPr>
        <w:t>Design Goals</w:t>
      </w:r>
      <w:bookmarkEnd w:id="15"/>
    </w:p>
    <w:p w14:paraId="3032E7AA" w14:textId="7C1F5B36" w:rsidR="00FA315B" w:rsidRPr="00FA315B" w:rsidRDefault="00534FC3" w:rsidP="00FA315B">
      <w:pPr>
        <w:rPr>
          <w:sz w:val="26"/>
          <w:szCs w:val="26"/>
        </w:rPr>
      </w:pPr>
      <w:r>
        <w:rPr>
          <w:sz w:val="26"/>
          <w:szCs w:val="26"/>
        </w:rPr>
        <w:t>To create a visually appealing</w:t>
      </w:r>
      <w:r w:rsidR="006C3059">
        <w:rPr>
          <w:sz w:val="26"/>
          <w:szCs w:val="26"/>
        </w:rPr>
        <w:t>, narratively immersive, strategic, and engaging game</w:t>
      </w:r>
      <w:r w:rsidR="00771CE2">
        <w:rPr>
          <w:sz w:val="26"/>
          <w:szCs w:val="26"/>
        </w:rPr>
        <w:t xml:space="preserve"> that appeals to its player base, and to make</w:t>
      </w:r>
      <w:r w:rsidR="00756098">
        <w:rPr>
          <w:sz w:val="26"/>
          <w:szCs w:val="26"/>
        </w:rPr>
        <w:t xml:space="preserve"> a game that people who enjoy </w:t>
      </w:r>
      <w:r w:rsidR="00832B01">
        <w:rPr>
          <w:sz w:val="26"/>
          <w:szCs w:val="26"/>
        </w:rPr>
        <w:t>the music, JRPG, and Visual Novel genres.</w:t>
      </w:r>
      <w:bookmarkStart w:id="16" w:name="_Toc179463731"/>
    </w:p>
    <w:p w14:paraId="3D3CC2C0" w14:textId="2BEE3C80" w:rsidR="00FB5A44" w:rsidRPr="00FB5A44" w:rsidRDefault="00FB5A44" w:rsidP="00FB5A44">
      <w:pPr>
        <w:pStyle w:val="Heading2"/>
        <w:rPr>
          <w:rFonts w:ascii="Arial" w:eastAsia="Times New Roman" w:hAnsi="Arial" w:cs="Arial"/>
          <w:b/>
          <w:bCs/>
          <w:color w:val="auto"/>
          <w:sz w:val="36"/>
          <w:szCs w:val="36"/>
        </w:rPr>
      </w:pPr>
      <w:r w:rsidRPr="00FB5A44">
        <w:rPr>
          <w:rFonts w:ascii="Arial" w:eastAsia="Times New Roman" w:hAnsi="Arial" w:cs="Arial"/>
          <w:b/>
          <w:bCs/>
          <w:color w:val="auto"/>
          <w:sz w:val="36"/>
          <w:szCs w:val="36"/>
        </w:rPr>
        <w:lastRenderedPageBreak/>
        <w:t>Setting</w:t>
      </w:r>
    </w:p>
    <w:bookmarkEnd w:id="16"/>
    <w:p w14:paraId="1E10F8EB" w14:textId="5B3300B1" w:rsidR="00606A5E" w:rsidRPr="00FA315B" w:rsidRDefault="00FA315B" w:rsidP="00606A5E">
      <w:pPr>
        <w:pStyle w:val="Heading2"/>
        <w:rPr>
          <w:rFonts w:ascii="Arial" w:eastAsia="Times New Roman" w:hAnsi="Arial" w:cs="Arial"/>
          <w:color w:val="auto"/>
        </w:rPr>
      </w:pPr>
      <w:r>
        <w:rPr>
          <w:rFonts w:ascii="Arial" w:eastAsia="Times New Roman" w:hAnsi="Arial" w:cs="Arial"/>
          <w:color w:val="auto"/>
        </w:rPr>
        <w:t xml:space="preserve">The game is set in a post-apocalyptic world where everything is under </w:t>
      </w:r>
      <w:r w:rsidR="00B67A6A">
        <w:rPr>
          <w:rFonts w:ascii="Arial" w:eastAsia="Times New Roman" w:hAnsi="Arial" w:cs="Arial"/>
          <w:color w:val="auto"/>
        </w:rPr>
        <w:t>the control of the Church of Evils where music and any artistical inspiration is banned by the Church itself.</w:t>
      </w:r>
      <w:r w:rsidR="008B62C3">
        <w:rPr>
          <w:rFonts w:ascii="Arial" w:eastAsia="Times New Roman" w:hAnsi="Arial" w:cs="Arial"/>
          <w:color w:val="auto"/>
        </w:rPr>
        <w:t xml:space="preserve"> Morgan/Player</w:t>
      </w:r>
      <w:r w:rsidR="00433C31">
        <w:rPr>
          <w:rFonts w:ascii="Arial" w:eastAsia="Times New Roman" w:hAnsi="Arial" w:cs="Arial"/>
          <w:color w:val="auto"/>
        </w:rPr>
        <w:t>, along with his Performers,</w:t>
      </w:r>
      <w:r w:rsidR="008B62C3">
        <w:rPr>
          <w:rFonts w:ascii="Arial" w:eastAsia="Times New Roman" w:hAnsi="Arial" w:cs="Arial"/>
          <w:color w:val="auto"/>
        </w:rPr>
        <w:t xml:space="preserve"> will be tasked to restore </w:t>
      </w:r>
      <w:r w:rsidR="00C7363C">
        <w:rPr>
          <w:rFonts w:ascii="Arial" w:eastAsia="Times New Roman" w:hAnsi="Arial" w:cs="Arial"/>
          <w:color w:val="auto"/>
        </w:rPr>
        <w:t>music and artistic inspiration in the world and stop the Church from strengthening their “Gods”</w:t>
      </w:r>
      <w:r w:rsidR="00837524">
        <w:rPr>
          <w:rFonts w:ascii="Arial" w:eastAsia="Times New Roman" w:hAnsi="Arial" w:cs="Arial"/>
          <w:color w:val="auto"/>
        </w:rPr>
        <w:t>, which will lead to the end of the world.</w:t>
      </w:r>
    </w:p>
    <w:p w14:paraId="550D46F0" w14:textId="0B598528" w:rsidR="00FB5A44" w:rsidRPr="00FB5A44" w:rsidRDefault="00FB5A44" w:rsidP="00FB5A44">
      <w:pPr>
        <w:rPr>
          <w:b/>
          <w:bCs/>
          <w:sz w:val="36"/>
          <w:szCs w:val="36"/>
        </w:rPr>
      </w:pPr>
      <w:r w:rsidRPr="00FB5A44">
        <w:rPr>
          <w:b/>
          <w:bCs/>
          <w:sz w:val="36"/>
          <w:szCs w:val="36"/>
        </w:rPr>
        <w:t>Characters</w:t>
      </w:r>
    </w:p>
    <w:tbl>
      <w:tblPr>
        <w:tblStyle w:val="TableGrid"/>
        <w:tblW w:w="0" w:type="auto"/>
        <w:tblLook w:val="04A0" w:firstRow="1" w:lastRow="0" w:firstColumn="1" w:lastColumn="0" w:noHBand="0" w:noVBand="1"/>
      </w:tblPr>
      <w:tblGrid>
        <w:gridCol w:w="1555"/>
        <w:gridCol w:w="7795"/>
      </w:tblGrid>
      <w:tr w:rsidR="001258C5" w14:paraId="7E88C95D" w14:textId="77777777" w:rsidTr="00D5358A">
        <w:tc>
          <w:tcPr>
            <w:tcW w:w="1555" w:type="dxa"/>
            <w:shd w:val="clear" w:color="auto" w:fill="FFF2CC" w:themeFill="accent4" w:themeFillTint="33"/>
          </w:tcPr>
          <w:p w14:paraId="1FC0F64D" w14:textId="1431F174" w:rsidR="001258C5" w:rsidRDefault="001258C5" w:rsidP="001258C5">
            <w:pPr>
              <w:jc w:val="center"/>
              <w:rPr>
                <w:b/>
                <w:bCs/>
                <w:sz w:val="26"/>
                <w:szCs w:val="26"/>
              </w:rPr>
            </w:pPr>
            <w:r>
              <w:rPr>
                <w:b/>
                <w:bCs/>
                <w:sz w:val="26"/>
                <w:szCs w:val="26"/>
              </w:rPr>
              <w:t>Name</w:t>
            </w:r>
          </w:p>
        </w:tc>
        <w:tc>
          <w:tcPr>
            <w:tcW w:w="7795" w:type="dxa"/>
            <w:shd w:val="clear" w:color="auto" w:fill="FFF2CC" w:themeFill="accent4" w:themeFillTint="33"/>
          </w:tcPr>
          <w:p w14:paraId="48B5B90B" w14:textId="418E64E6" w:rsidR="001258C5" w:rsidRDefault="001258C5" w:rsidP="001258C5">
            <w:pPr>
              <w:jc w:val="center"/>
              <w:rPr>
                <w:b/>
                <w:bCs/>
                <w:sz w:val="26"/>
                <w:szCs w:val="26"/>
              </w:rPr>
            </w:pPr>
            <w:r>
              <w:rPr>
                <w:b/>
                <w:bCs/>
                <w:sz w:val="26"/>
                <w:szCs w:val="26"/>
              </w:rPr>
              <w:t>Description</w:t>
            </w:r>
          </w:p>
        </w:tc>
      </w:tr>
      <w:tr w:rsidR="001258C5" w14:paraId="382FCB57" w14:textId="77777777" w:rsidTr="00D5358A">
        <w:tc>
          <w:tcPr>
            <w:tcW w:w="1555" w:type="dxa"/>
          </w:tcPr>
          <w:p w14:paraId="60A1E3FA" w14:textId="4EC3DAB3" w:rsidR="001258C5" w:rsidRPr="00AD232D" w:rsidRDefault="00DA231D" w:rsidP="00AD232D">
            <w:pPr>
              <w:rPr>
                <w:sz w:val="26"/>
                <w:szCs w:val="26"/>
              </w:rPr>
            </w:pPr>
            <w:r w:rsidRPr="00AD232D">
              <w:rPr>
                <w:sz w:val="26"/>
                <w:szCs w:val="26"/>
              </w:rPr>
              <w:t>Morgan</w:t>
            </w:r>
          </w:p>
        </w:tc>
        <w:tc>
          <w:tcPr>
            <w:tcW w:w="7795" w:type="dxa"/>
          </w:tcPr>
          <w:p w14:paraId="3DB3DCF0" w14:textId="39806D6A" w:rsidR="001258C5" w:rsidRPr="001258C5" w:rsidRDefault="00DF42EB" w:rsidP="00FB5A44">
            <w:pPr>
              <w:rPr>
                <w:sz w:val="26"/>
                <w:szCs w:val="26"/>
              </w:rPr>
            </w:pPr>
            <w:r w:rsidRPr="00DF42EB">
              <w:rPr>
                <w:sz w:val="26"/>
                <w:szCs w:val="26"/>
              </w:rPr>
              <w:t>A Conductor from 20XX who was frozen as part of an initiative to preserve musical knowledge for the future generation while music was facing its decline. Now, faced with the Church’s corruption of the ideals they believed in, Morgan seeks to restore music to humanity and destroy those who use their beliefs for evil. A fearless and headstrong leader, their obsession and perfectionism makes them a world-class Conductor and musician, with a deep understanding and appreciation for all eras of music. Their mission, in their words, is to “bring the love and knowledge of music to a future generation who is able to appreciate it”.</w:t>
            </w:r>
          </w:p>
        </w:tc>
      </w:tr>
      <w:tr w:rsidR="00DA231D" w14:paraId="6A3C5B53" w14:textId="77777777" w:rsidTr="00D5358A">
        <w:tc>
          <w:tcPr>
            <w:tcW w:w="1555" w:type="dxa"/>
          </w:tcPr>
          <w:p w14:paraId="7D016AD5" w14:textId="333C2BE6" w:rsidR="00DA231D" w:rsidRPr="00AD232D" w:rsidRDefault="00DA231D" w:rsidP="00AD232D">
            <w:pPr>
              <w:rPr>
                <w:sz w:val="26"/>
                <w:szCs w:val="26"/>
              </w:rPr>
            </w:pPr>
            <w:r w:rsidRPr="00AD232D">
              <w:rPr>
                <w:sz w:val="26"/>
                <w:szCs w:val="26"/>
              </w:rPr>
              <w:t>Lili</w:t>
            </w:r>
          </w:p>
        </w:tc>
        <w:tc>
          <w:tcPr>
            <w:tcW w:w="7795" w:type="dxa"/>
          </w:tcPr>
          <w:p w14:paraId="3A6C5D19" w14:textId="5A2BD839" w:rsidR="00DA231D" w:rsidRPr="001258C5" w:rsidRDefault="00924573" w:rsidP="00FB5A44">
            <w:pPr>
              <w:rPr>
                <w:sz w:val="26"/>
                <w:szCs w:val="26"/>
              </w:rPr>
            </w:pPr>
            <w:r w:rsidRPr="00924573">
              <w:rPr>
                <w:sz w:val="26"/>
                <w:szCs w:val="26"/>
              </w:rPr>
              <w:t xml:space="preserve">The first survivor rescued by the Conductor. A girl who grew up </w:t>
            </w:r>
            <w:r w:rsidR="00D019E2" w:rsidRPr="00924573">
              <w:rPr>
                <w:sz w:val="26"/>
                <w:szCs w:val="26"/>
              </w:rPr>
              <w:t>abandoned</w:t>
            </w:r>
            <w:r w:rsidRPr="00924573">
              <w:rPr>
                <w:sz w:val="26"/>
                <w:szCs w:val="26"/>
              </w:rPr>
              <w:t xml:space="preserve"> </w:t>
            </w:r>
            <w:r w:rsidR="00D019E2">
              <w:rPr>
                <w:sz w:val="26"/>
                <w:szCs w:val="26"/>
              </w:rPr>
              <w:t xml:space="preserve">and </w:t>
            </w:r>
            <w:r w:rsidRPr="00924573">
              <w:rPr>
                <w:sz w:val="26"/>
                <w:szCs w:val="26"/>
              </w:rPr>
              <w:t>struggled like an animal to survive in a cruel world. After being rescued by the Conductor, she values her miserable life lowly and wants to be self-sacrificial to protect those she cares about. After her sacrifice, her resurrection helped her see new meaning in her life: she finds solace in uplifting others, bringing a small light to the dim cave of trauma that is her life.</w:t>
            </w:r>
          </w:p>
        </w:tc>
      </w:tr>
      <w:tr w:rsidR="00DA231D" w14:paraId="4653FB13" w14:textId="77777777" w:rsidTr="00D5358A">
        <w:tc>
          <w:tcPr>
            <w:tcW w:w="1555" w:type="dxa"/>
          </w:tcPr>
          <w:p w14:paraId="27B89889" w14:textId="7D1BCB3D" w:rsidR="00DA231D" w:rsidRPr="00AD232D" w:rsidRDefault="00DA231D" w:rsidP="00AD232D">
            <w:pPr>
              <w:rPr>
                <w:sz w:val="26"/>
                <w:szCs w:val="26"/>
              </w:rPr>
            </w:pPr>
            <w:r w:rsidRPr="00AD232D">
              <w:rPr>
                <w:sz w:val="26"/>
                <w:szCs w:val="26"/>
              </w:rPr>
              <w:t>Joy</w:t>
            </w:r>
          </w:p>
        </w:tc>
        <w:tc>
          <w:tcPr>
            <w:tcW w:w="7795" w:type="dxa"/>
          </w:tcPr>
          <w:p w14:paraId="6FC07BA2" w14:textId="1BA3EEF3" w:rsidR="00DA231D" w:rsidRPr="001258C5" w:rsidRDefault="0051624F" w:rsidP="00FB5A44">
            <w:pPr>
              <w:rPr>
                <w:sz w:val="26"/>
                <w:szCs w:val="26"/>
              </w:rPr>
            </w:pPr>
            <w:r w:rsidRPr="0051624F">
              <w:rPr>
                <w:sz w:val="26"/>
                <w:szCs w:val="26"/>
              </w:rPr>
              <w:t xml:space="preserve">Born deaf, she hears sounds through vibrations in the air and the ground. A bolt of lightning strikes her when she activates her Score transformation. She often suffers from depression and reclusivity due to her inability to </w:t>
            </w:r>
            <w:r w:rsidR="00D019E2" w:rsidRPr="0051624F">
              <w:rPr>
                <w:sz w:val="26"/>
                <w:szCs w:val="26"/>
              </w:rPr>
              <w:t>socialize</w:t>
            </w:r>
            <w:r w:rsidRPr="0051624F">
              <w:rPr>
                <w:sz w:val="26"/>
                <w:szCs w:val="26"/>
              </w:rPr>
              <w:t xml:space="preserve"> with others, but her Cadenza sends her into a triumphant state of mania for a short while. Deep down she is a sensitive and emotional individual who simply desires to be loved and to give love to others. She and</w:t>
            </w:r>
            <w:r w:rsidRPr="0051624F">
              <w:rPr>
                <w:i/>
                <w:iCs/>
                <w:sz w:val="26"/>
                <w:szCs w:val="26"/>
              </w:rPr>
              <w:t xml:space="preserve"> [Gesang]</w:t>
            </w:r>
            <w:r w:rsidRPr="0051624F">
              <w:rPr>
                <w:sz w:val="26"/>
                <w:szCs w:val="26"/>
              </w:rPr>
              <w:t xml:space="preserve"> understand each other and get along well.</w:t>
            </w:r>
          </w:p>
        </w:tc>
      </w:tr>
      <w:tr w:rsidR="00DA231D" w14:paraId="33C79146" w14:textId="77777777" w:rsidTr="00D5358A">
        <w:tc>
          <w:tcPr>
            <w:tcW w:w="1555" w:type="dxa"/>
          </w:tcPr>
          <w:p w14:paraId="06723FC7" w14:textId="27D94401" w:rsidR="00DA231D" w:rsidRPr="00AD232D" w:rsidRDefault="00DA231D" w:rsidP="00AD232D">
            <w:pPr>
              <w:rPr>
                <w:sz w:val="26"/>
                <w:szCs w:val="26"/>
              </w:rPr>
            </w:pPr>
            <w:r w:rsidRPr="00AD232D">
              <w:rPr>
                <w:sz w:val="26"/>
                <w:szCs w:val="26"/>
              </w:rPr>
              <w:t>Archie</w:t>
            </w:r>
          </w:p>
        </w:tc>
        <w:tc>
          <w:tcPr>
            <w:tcW w:w="7795" w:type="dxa"/>
          </w:tcPr>
          <w:p w14:paraId="680570DC" w14:textId="64717880" w:rsidR="00DA231D" w:rsidRPr="001258C5" w:rsidRDefault="00BC285D" w:rsidP="00FB5A44">
            <w:pPr>
              <w:rPr>
                <w:sz w:val="26"/>
                <w:szCs w:val="26"/>
              </w:rPr>
            </w:pPr>
            <w:r w:rsidRPr="00BC285D">
              <w:rPr>
                <w:sz w:val="26"/>
                <w:szCs w:val="26"/>
              </w:rPr>
              <w:t xml:space="preserve">A famous music theorist, Dr. Balo, is intent </w:t>
            </w:r>
            <w:r w:rsidR="00DF6C59" w:rsidRPr="00BC285D">
              <w:rPr>
                <w:sz w:val="26"/>
                <w:szCs w:val="26"/>
              </w:rPr>
              <w:t>on</w:t>
            </w:r>
            <w:r w:rsidRPr="00BC285D">
              <w:rPr>
                <w:sz w:val="26"/>
                <w:szCs w:val="26"/>
              </w:rPr>
              <w:t xml:space="preserve"> tearing down the stigma that surrounds tuning systems and obsesses over attaining perfect mathematical harmony. In reality he's an unconfident wreck despite holding the answers to the universe at his fingertips. He enjoys his personal work but loves sharing his sharing his discoveries with others. Like Morgan, he seeks to reverse the wrongs of the church, particularly by recovering the </w:t>
            </w:r>
            <w:r w:rsidRPr="00BC285D">
              <w:rPr>
                <w:sz w:val="26"/>
                <w:szCs w:val="26"/>
              </w:rPr>
              <w:lastRenderedPageBreak/>
              <w:t>music recordings they hold on to for cruel experimentation on Performers.</w:t>
            </w:r>
          </w:p>
        </w:tc>
      </w:tr>
      <w:tr w:rsidR="00DA231D" w14:paraId="4ABDDE84" w14:textId="77777777" w:rsidTr="00D5358A">
        <w:tc>
          <w:tcPr>
            <w:tcW w:w="1555" w:type="dxa"/>
          </w:tcPr>
          <w:p w14:paraId="48317E0A" w14:textId="7571E299" w:rsidR="00DA231D" w:rsidRPr="00AD232D" w:rsidRDefault="00DA231D" w:rsidP="00AD232D">
            <w:pPr>
              <w:rPr>
                <w:sz w:val="26"/>
                <w:szCs w:val="26"/>
              </w:rPr>
            </w:pPr>
            <w:r w:rsidRPr="00AD232D">
              <w:rPr>
                <w:sz w:val="26"/>
                <w:szCs w:val="26"/>
              </w:rPr>
              <w:lastRenderedPageBreak/>
              <w:t>Gaya</w:t>
            </w:r>
          </w:p>
        </w:tc>
        <w:tc>
          <w:tcPr>
            <w:tcW w:w="7795" w:type="dxa"/>
          </w:tcPr>
          <w:p w14:paraId="2DBD1AE7" w14:textId="1F1BF565" w:rsidR="00DA231D" w:rsidRPr="001258C5" w:rsidRDefault="00353730" w:rsidP="00FB5A44">
            <w:pPr>
              <w:rPr>
                <w:sz w:val="26"/>
                <w:szCs w:val="26"/>
              </w:rPr>
            </w:pPr>
            <w:r w:rsidRPr="00353730">
              <w:rPr>
                <w:sz w:val="26"/>
                <w:szCs w:val="26"/>
              </w:rPr>
              <w:t>Formerly a member of a community of engineers and scientists, Gayatri never felt that she truly understood human emotion the way others did. She categorized her emotions, learning to present the right one based on the situation. But her curiosity got the better of her, and even though music was outlawed in her settlement, which was under the protection and worship of [], she found herself creating a little instrument out of the nuts and bolts she was fond of. She was exiled when she awoke her score, and wandered the wastelands in misery, hoping to be accepted back to her people and scrubbed of this curse of power she had received. She and Archie get along exceptionally well, even though she enjoys bullying him a lot.</w:t>
            </w:r>
          </w:p>
        </w:tc>
      </w:tr>
      <w:tr w:rsidR="00DA231D" w14:paraId="07539844" w14:textId="77777777" w:rsidTr="00D5358A">
        <w:tc>
          <w:tcPr>
            <w:tcW w:w="1555" w:type="dxa"/>
          </w:tcPr>
          <w:p w14:paraId="71A870DF" w14:textId="0FD11004" w:rsidR="00DA231D" w:rsidRPr="00AD232D" w:rsidRDefault="00E777E4" w:rsidP="00AD232D">
            <w:pPr>
              <w:rPr>
                <w:sz w:val="26"/>
                <w:szCs w:val="26"/>
              </w:rPr>
            </w:pPr>
            <w:r w:rsidRPr="00AD232D">
              <w:rPr>
                <w:sz w:val="26"/>
                <w:szCs w:val="26"/>
              </w:rPr>
              <w:t>Nicole</w:t>
            </w:r>
          </w:p>
        </w:tc>
        <w:tc>
          <w:tcPr>
            <w:tcW w:w="7795" w:type="dxa"/>
          </w:tcPr>
          <w:p w14:paraId="65FF1EF5" w14:textId="3D10F065" w:rsidR="00DA231D" w:rsidRPr="001258C5" w:rsidRDefault="007D76EF" w:rsidP="00FB5A44">
            <w:pPr>
              <w:rPr>
                <w:sz w:val="26"/>
                <w:szCs w:val="26"/>
              </w:rPr>
            </w:pPr>
            <w:r w:rsidRPr="007D76EF">
              <w:rPr>
                <w:sz w:val="26"/>
                <w:szCs w:val="26"/>
              </w:rPr>
              <w:t xml:space="preserve">A complete psychopath with severe </w:t>
            </w:r>
            <w:r w:rsidR="00D019E2" w:rsidRPr="007D76EF">
              <w:rPr>
                <w:sz w:val="26"/>
                <w:szCs w:val="26"/>
              </w:rPr>
              <w:t>bipolar disorder</w:t>
            </w:r>
            <w:r w:rsidRPr="007D76EF">
              <w:rPr>
                <w:sz w:val="26"/>
                <w:szCs w:val="26"/>
              </w:rPr>
              <w:t>. Often extremely chirpy and cheerful, but snaps into a murderous mood at the smallest, most unpredictable trigger. Sadistic and cruel, yet playful with her comrades.</w:t>
            </w:r>
          </w:p>
        </w:tc>
      </w:tr>
      <w:tr w:rsidR="00E777E4" w14:paraId="30772964" w14:textId="77777777" w:rsidTr="00D5358A">
        <w:tc>
          <w:tcPr>
            <w:tcW w:w="1555" w:type="dxa"/>
          </w:tcPr>
          <w:p w14:paraId="400DDA4B" w14:textId="7ED0B219" w:rsidR="00E777E4" w:rsidRPr="00AD232D" w:rsidRDefault="00E777E4" w:rsidP="00AD232D">
            <w:pPr>
              <w:rPr>
                <w:sz w:val="26"/>
                <w:szCs w:val="26"/>
              </w:rPr>
            </w:pPr>
            <w:r w:rsidRPr="00AD232D">
              <w:rPr>
                <w:sz w:val="26"/>
                <w:szCs w:val="26"/>
              </w:rPr>
              <w:t>Penny</w:t>
            </w:r>
          </w:p>
        </w:tc>
        <w:tc>
          <w:tcPr>
            <w:tcW w:w="7795" w:type="dxa"/>
          </w:tcPr>
          <w:p w14:paraId="0FA1DB68" w14:textId="77777777" w:rsidR="00E777E4" w:rsidRDefault="007D76EF" w:rsidP="00FB5A44">
            <w:pPr>
              <w:rPr>
                <w:sz w:val="26"/>
                <w:szCs w:val="26"/>
              </w:rPr>
            </w:pPr>
            <w:r>
              <w:rPr>
                <w:sz w:val="26"/>
                <w:szCs w:val="26"/>
              </w:rPr>
              <w:t>A</w:t>
            </w:r>
            <w:r w:rsidR="00E71D9A" w:rsidRPr="00E71D9A">
              <w:rPr>
                <w:sz w:val="26"/>
                <w:szCs w:val="26"/>
              </w:rPr>
              <w:t xml:space="preserve"> capable young woman and quick learner who desperately tries to be optimistic, but an event in her past keeps her bracing for the worst at all times. she is clumsy, horribly anxious, and EXTRAORDINARILY hard on herself, but is genuinely kind and uplifting and just wants the best for her new team. has definitely bitten someone in self-defense at her absolute worst. age 23</w:t>
            </w:r>
          </w:p>
          <w:p w14:paraId="50E5EE6C" w14:textId="77777777" w:rsidR="007D76EF" w:rsidRDefault="007D76EF" w:rsidP="00FB5A44">
            <w:pPr>
              <w:rPr>
                <w:sz w:val="26"/>
                <w:szCs w:val="26"/>
              </w:rPr>
            </w:pPr>
          </w:p>
          <w:p w14:paraId="6E7C4530" w14:textId="57D317F4" w:rsidR="007D76EF" w:rsidRPr="001258C5" w:rsidRDefault="007D76EF" w:rsidP="00FB5A44">
            <w:pPr>
              <w:rPr>
                <w:sz w:val="26"/>
                <w:szCs w:val="26"/>
              </w:rPr>
            </w:pPr>
            <w:r w:rsidRPr="007D76EF">
              <w:rPr>
                <w:sz w:val="26"/>
                <w:szCs w:val="26"/>
              </w:rPr>
              <w:t>Penny suffers from a form of traumatic attachment and survivor's guilt from extensive abuse under Nicole. Whenever she screwed up by accident (frequently), she'd have to watch Nicole nonchalantly kill one of her fellow employees right in front of her. Her Cadenza reflects an endless cycle of guilt, trauma and learned dependence, and she's constantly haunted by images of her former abuser in her final moments before she ended her life.</w:t>
            </w:r>
          </w:p>
        </w:tc>
      </w:tr>
      <w:tr w:rsidR="00E777E4" w14:paraId="6836F935" w14:textId="77777777" w:rsidTr="00D5358A">
        <w:tc>
          <w:tcPr>
            <w:tcW w:w="1555" w:type="dxa"/>
          </w:tcPr>
          <w:p w14:paraId="15D991A1" w14:textId="20643BE8" w:rsidR="00E777E4" w:rsidRPr="00AD232D" w:rsidRDefault="00E777E4" w:rsidP="00AD232D">
            <w:pPr>
              <w:rPr>
                <w:sz w:val="26"/>
                <w:szCs w:val="26"/>
              </w:rPr>
            </w:pPr>
            <w:r w:rsidRPr="00AD232D">
              <w:rPr>
                <w:sz w:val="26"/>
                <w:szCs w:val="26"/>
              </w:rPr>
              <w:t>Gesang</w:t>
            </w:r>
          </w:p>
        </w:tc>
        <w:tc>
          <w:tcPr>
            <w:tcW w:w="7795" w:type="dxa"/>
          </w:tcPr>
          <w:p w14:paraId="56B4914C" w14:textId="13CEE7EF" w:rsidR="00E777E4" w:rsidRPr="001258C5" w:rsidRDefault="00E71D9A" w:rsidP="00FB5A44">
            <w:pPr>
              <w:rPr>
                <w:sz w:val="26"/>
                <w:szCs w:val="26"/>
              </w:rPr>
            </w:pPr>
            <w:r w:rsidRPr="00E71D9A">
              <w:rPr>
                <w:i/>
                <w:iCs/>
                <w:sz w:val="26"/>
                <w:szCs w:val="26"/>
              </w:rPr>
              <w:t>Gesang</w:t>
            </w:r>
            <w:r w:rsidRPr="00E71D9A">
              <w:rPr>
                <w:sz w:val="26"/>
                <w:szCs w:val="26"/>
              </w:rPr>
              <w:t xml:space="preserve"> suffered from aphasia as a child, although he could understand language perfectly. He found solace in prayer, the one place where he felt understood. He is afraid of interacting with people but is strong-willed when he is alone. After an experience where he was about to be killed but held faithful in his religion, he fused with the score and became a Performer. He now attempts to communicate with jumbled phonemes of words he wants to use. He is happy to be able to communicate well with Leticia and has a complicated but amicable relationship with the other religious Performers.</w:t>
            </w:r>
          </w:p>
        </w:tc>
      </w:tr>
      <w:tr w:rsidR="00E777E4" w14:paraId="0DE57116" w14:textId="77777777" w:rsidTr="00D5358A">
        <w:tc>
          <w:tcPr>
            <w:tcW w:w="1555" w:type="dxa"/>
          </w:tcPr>
          <w:p w14:paraId="25054444" w14:textId="4CD18DCC" w:rsidR="00E777E4" w:rsidRPr="00AD232D" w:rsidRDefault="00E777E4" w:rsidP="00AD232D">
            <w:pPr>
              <w:rPr>
                <w:sz w:val="26"/>
                <w:szCs w:val="26"/>
              </w:rPr>
            </w:pPr>
            <w:r w:rsidRPr="00AD232D">
              <w:rPr>
                <w:sz w:val="26"/>
                <w:szCs w:val="26"/>
              </w:rPr>
              <w:lastRenderedPageBreak/>
              <w:t>Apple</w:t>
            </w:r>
          </w:p>
        </w:tc>
        <w:tc>
          <w:tcPr>
            <w:tcW w:w="7795" w:type="dxa"/>
          </w:tcPr>
          <w:p w14:paraId="5618BBB2" w14:textId="2B4E0AC5" w:rsidR="00E777E4" w:rsidRPr="001258C5" w:rsidRDefault="00294B82" w:rsidP="00294B82">
            <w:pPr>
              <w:rPr>
                <w:sz w:val="26"/>
                <w:szCs w:val="26"/>
              </w:rPr>
            </w:pPr>
            <w:r w:rsidRPr="00294B82">
              <w:rPr>
                <w:sz w:val="26"/>
                <w:szCs w:val="26"/>
              </w:rPr>
              <w:t>A brainwashed agent of the church, who is torn inside from years of torture and abuse. Outwardly she presents herself as an emotionless robot of duty, but her internal self-pokes through sometimes in moments of extreme emotion.</w:t>
            </w:r>
          </w:p>
        </w:tc>
      </w:tr>
      <w:tr w:rsidR="00E777E4" w14:paraId="05853380" w14:textId="77777777" w:rsidTr="00D5358A">
        <w:tc>
          <w:tcPr>
            <w:tcW w:w="1555" w:type="dxa"/>
          </w:tcPr>
          <w:p w14:paraId="0DE9F6B2" w14:textId="66054132" w:rsidR="00E777E4" w:rsidRPr="00AD232D" w:rsidRDefault="00D5358A" w:rsidP="00AD232D">
            <w:pPr>
              <w:rPr>
                <w:sz w:val="26"/>
                <w:szCs w:val="26"/>
              </w:rPr>
            </w:pPr>
            <w:r w:rsidRPr="00AD232D">
              <w:rPr>
                <w:sz w:val="26"/>
                <w:szCs w:val="26"/>
              </w:rPr>
              <w:t>Fehlt</w:t>
            </w:r>
          </w:p>
        </w:tc>
        <w:tc>
          <w:tcPr>
            <w:tcW w:w="7795" w:type="dxa"/>
          </w:tcPr>
          <w:p w14:paraId="63A9D60A" w14:textId="3E248808" w:rsidR="00E777E4" w:rsidRPr="001258C5" w:rsidRDefault="00CE180F" w:rsidP="00CE180F">
            <w:pPr>
              <w:rPr>
                <w:sz w:val="26"/>
                <w:szCs w:val="26"/>
              </w:rPr>
            </w:pPr>
            <w:r w:rsidRPr="00CE180F">
              <w:rPr>
                <w:sz w:val="26"/>
                <w:szCs w:val="26"/>
              </w:rPr>
              <w:t>Their loved one was taken from them right in front of their eyes by an Evil of Imagination. And at that very moment, they lost the ability to touch anything. They sat there, unable to give their love a proper burial, nor able to end their own suffering with a knife through their chest. To this day, they avoid forming attachments with anyone, pursuing their personal vendetta against the church for their systematic genocide. But deep down, they want to make sure to never let anyone perish under their watch again.</w:t>
            </w:r>
          </w:p>
        </w:tc>
      </w:tr>
      <w:tr w:rsidR="00D5358A" w14:paraId="7FBBFB3C" w14:textId="77777777" w:rsidTr="00D5358A">
        <w:tc>
          <w:tcPr>
            <w:tcW w:w="1555" w:type="dxa"/>
          </w:tcPr>
          <w:p w14:paraId="2DA18274" w14:textId="5971C05E" w:rsidR="00D5358A" w:rsidRPr="00AD232D" w:rsidRDefault="00D5358A" w:rsidP="00AD232D">
            <w:pPr>
              <w:rPr>
                <w:sz w:val="26"/>
                <w:szCs w:val="26"/>
              </w:rPr>
            </w:pPr>
            <w:r w:rsidRPr="00AD232D">
              <w:rPr>
                <w:sz w:val="26"/>
                <w:szCs w:val="26"/>
              </w:rPr>
              <w:t>Cindy</w:t>
            </w:r>
          </w:p>
        </w:tc>
        <w:tc>
          <w:tcPr>
            <w:tcW w:w="7795" w:type="dxa"/>
          </w:tcPr>
          <w:p w14:paraId="28166F63" w14:textId="7353BE79" w:rsidR="00D5358A" w:rsidRPr="001258C5" w:rsidRDefault="00924573" w:rsidP="00FB5A44">
            <w:pPr>
              <w:rPr>
                <w:sz w:val="26"/>
                <w:szCs w:val="26"/>
              </w:rPr>
            </w:pPr>
            <w:r w:rsidRPr="00924573">
              <w:rPr>
                <w:sz w:val="26"/>
                <w:szCs w:val="26"/>
              </w:rPr>
              <w:t>A maid who worked under Lady Lubov's cruel rule. Despite her ill treatment, Eleanore had accepted her circumstances and did her job to her utmost best. When the task of caring for one of the young heirs of the family fell to her, she did her utmost best, with genuine love for her ward. Unfortunately, Lubov was a bitter and jealous woman, and secretly ordered for the child to be executed, being jealous of the nurturing love that Eleanore offered her. In a desperate bid to save the child, Eleanore sacrificed herself, and became attuned to the score, gaining incomprehensible amounts of power as a result. They ran as far as they could from the castle, but despite all her power, the journey was cruel, and her beloved ward succumbed to illness eventually. Wandering the world aimlessly, Eleanore continues to seek out a new master to redeem herself, swearing that she would never fail anyone the same way ever again.</w:t>
            </w:r>
          </w:p>
        </w:tc>
      </w:tr>
    </w:tbl>
    <w:p w14:paraId="7C854168" w14:textId="77777777" w:rsidR="0045033A" w:rsidRPr="00FB5A44" w:rsidRDefault="0045033A" w:rsidP="0045033A">
      <w:pPr>
        <w:rPr>
          <w:rFonts w:cs="Arial"/>
        </w:rPr>
      </w:pPr>
    </w:p>
    <w:p w14:paraId="1F2B26FF" w14:textId="77777777" w:rsidR="0045033A" w:rsidRPr="00FB5A44" w:rsidRDefault="0045033A" w:rsidP="00F7336D">
      <w:pPr>
        <w:pStyle w:val="Heading1"/>
        <w:ind w:left="1080"/>
        <w:rPr>
          <w:rFonts w:cs="Arial"/>
        </w:rPr>
      </w:pPr>
      <w:bookmarkStart w:id="17" w:name="_Toc179463732"/>
      <w:r w:rsidRPr="00FB5A44">
        <w:rPr>
          <w:rFonts w:cs="Arial"/>
        </w:rPr>
        <w:t>Technical Design Document:</w:t>
      </w:r>
      <w:bookmarkEnd w:id="17"/>
    </w:p>
    <w:p w14:paraId="5583D3FC" w14:textId="77777777" w:rsidR="0045033A" w:rsidRPr="00FB5A44" w:rsidRDefault="0045033A" w:rsidP="0045033A">
      <w:pPr>
        <w:rPr>
          <w:rFonts w:cs="Arial"/>
        </w:rPr>
      </w:pPr>
    </w:p>
    <w:p w14:paraId="3D685219" w14:textId="77777777" w:rsidR="0045033A" w:rsidRPr="00086009" w:rsidRDefault="0045033A" w:rsidP="00E1331D">
      <w:pPr>
        <w:pStyle w:val="Heading2"/>
        <w:rPr>
          <w:rFonts w:ascii="Arial" w:hAnsi="Arial" w:cs="Arial"/>
          <w:b/>
          <w:bCs/>
          <w:color w:val="auto"/>
        </w:rPr>
      </w:pPr>
      <w:bookmarkStart w:id="18" w:name="_Toc179463733"/>
      <w:r w:rsidRPr="00086009">
        <w:rPr>
          <w:rFonts w:ascii="Arial" w:hAnsi="Arial" w:cs="Arial"/>
          <w:b/>
          <w:bCs/>
          <w:color w:val="auto"/>
        </w:rPr>
        <w:t>Hardware</w:t>
      </w:r>
      <w:bookmarkEnd w:id="18"/>
    </w:p>
    <w:p w14:paraId="7943B253" w14:textId="44438D01" w:rsidR="000F71D6" w:rsidRPr="000F71D6" w:rsidRDefault="000F71D6" w:rsidP="000F71D6">
      <w:pPr>
        <w:pStyle w:val="ListParagraph"/>
        <w:numPr>
          <w:ilvl w:val="0"/>
          <w:numId w:val="16"/>
        </w:numPr>
        <w:rPr>
          <w:sz w:val="26"/>
          <w:szCs w:val="26"/>
        </w:rPr>
      </w:pPr>
      <w:r w:rsidRPr="000F71D6">
        <w:rPr>
          <w:b/>
          <w:bCs/>
          <w:sz w:val="26"/>
          <w:szCs w:val="26"/>
        </w:rPr>
        <w:t>Development Platforms</w:t>
      </w:r>
      <w:r w:rsidRPr="000F71D6">
        <w:rPr>
          <w:sz w:val="26"/>
          <w:szCs w:val="26"/>
        </w:rPr>
        <w:t xml:space="preserve">: </w:t>
      </w:r>
      <w:r w:rsidR="002717A3" w:rsidRPr="000F71D6">
        <w:rPr>
          <w:sz w:val="26"/>
          <w:szCs w:val="26"/>
        </w:rPr>
        <w:t>Mid-to-high</w:t>
      </w:r>
      <w:r w:rsidR="002717A3">
        <w:rPr>
          <w:sz w:val="26"/>
          <w:szCs w:val="26"/>
        </w:rPr>
        <w:t xml:space="preserve"> </w:t>
      </w:r>
      <w:r w:rsidRPr="000F71D6">
        <w:rPr>
          <w:sz w:val="26"/>
          <w:szCs w:val="26"/>
        </w:rPr>
        <w:t xml:space="preserve">spec </w:t>
      </w:r>
      <w:r>
        <w:rPr>
          <w:sz w:val="26"/>
          <w:szCs w:val="26"/>
        </w:rPr>
        <w:t>PCs</w:t>
      </w:r>
      <w:r w:rsidRPr="000F71D6">
        <w:rPr>
          <w:sz w:val="26"/>
          <w:szCs w:val="26"/>
        </w:rPr>
        <w:t xml:space="preserve"> to handle Unity 2D, necessary for smooth gameplay development and asset handling.</w:t>
      </w:r>
    </w:p>
    <w:p w14:paraId="351D0C0B" w14:textId="0ABF802E" w:rsidR="000F71D6" w:rsidRPr="000F71D6" w:rsidRDefault="000F71D6" w:rsidP="000F71D6">
      <w:pPr>
        <w:pStyle w:val="ListParagraph"/>
        <w:numPr>
          <w:ilvl w:val="0"/>
          <w:numId w:val="16"/>
        </w:numPr>
        <w:rPr>
          <w:sz w:val="26"/>
          <w:szCs w:val="26"/>
        </w:rPr>
      </w:pPr>
      <w:r w:rsidRPr="000F71D6">
        <w:rPr>
          <w:b/>
          <w:bCs/>
          <w:sz w:val="26"/>
          <w:szCs w:val="26"/>
        </w:rPr>
        <w:t>Target Platforms</w:t>
      </w:r>
      <w:r w:rsidRPr="000F71D6">
        <w:rPr>
          <w:sz w:val="26"/>
          <w:szCs w:val="26"/>
        </w:rPr>
        <w:t xml:space="preserve">: </w:t>
      </w:r>
      <w:r>
        <w:rPr>
          <w:sz w:val="26"/>
          <w:szCs w:val="26"/>
        </w:rPr>
        <w:t>Windows, Mac, Android.</w:t>
      </w:r>
    </w:p>
    <w:p w14:paraId="2B13C664" w14:textId="3663DF6F" w:rsidR="00E1331D" w:rsidRPr="000F71D6" w:rsidRDefault="000F71D6" w:rsidP="000F71D6">
      <w:pPr>
        <w:pStyle w:val="ListParagraph"/>
        <w:numPr>
          <w:ilvl w:val="0"/>
          <w:numId w:val="16"/>
        </w:numPr>
        <w:rPr>
          <w:sz w:val="26"/>
          <w:szCs w:val="26"/>
        </w:rPr>
      </w:pPr>
      <w:r w:rsidRPr="000F71D6">
        <w:rPr>
          <w:b/>
          <w:bCs/>
          <w:sz w:val="26"/>
          <w:szCs w:val="26"/>
        </w:rPr>
        <w:t>Testing Requirements</w:t>
      </w:r>
      <w:r w:rsidRPr="000F71D6">
        <w:rPr>
          <w:sz w:val="26"/>
          <w:szCs w:val="26"/>
        </w:rPr>
        <w:t>: Devices with minimum specifications to test game performance across different hardware capabilities, including lower-end devices.</w:t>
      </w:r>
    </w:p>
    <w:p w14:paraId="662263F8" w14:textId="77777777" w:rsidR="0045033A" w:rsidRPr="00086009" w:rsidRDefault="0045033A" w:rsidP="00E1331D">
      <w:pPr>
        <w:pStyle w:val="Heading2"/>
        <w:rPr>
          <w:rFonts w:ascii="Arial" w:hAnsi="Arial" w:cs="Arial"/>
          <w:b/>
          <w:bCs/>
          <w:color w:val="auto"/>
        </w:rPr>
      </w:pPr>
      <w:bookmarkStart w:id="19" w:name="_Toc179463734"/>
      <w:r w:rsidRPr="00086009">
        <w:rPr>
          <w:rFonts w:ascii="Arial" w:hAnsi="Arial" w:cs="Arial"/>
          <w:b/>
          <w:bCs/>
          <w:color w:val="auto"/>
        </w:rPr>
        <w:lastRenderedPageBreak/>
        <w:t>Software</w:t>
      </w:r>
      <w:bookmarkEnd w:id="19"/>
    </w:p>
    <w:p w14:paraId="1743F9D1" w14:textId="77777777" w:rsidR="00C8344E" w:rsidRPr="00C8344E" w:rsidRDefault="00C8344E" w:rsidP="00C8344E">
      <w:pPr>
        <w:pStyle w:val="Heading2"/>
        <w:numPr>
          <w:ilvl w:val="0"/>
          <w:numId w:val="14"/>
        </w:numPr>
        <w:rPr>
          <w:rFonts w:ascii="Arial" w:eastAsia="Times New Roman" w:hAnsi="Arial" w:cs="Times New Roman"/>
          <w:color w:val="auto"/>
        </w:rPr>
      </w:pPr>
      <w:bookmarkStart w:id="20" w:name="_Toc179463735"/>
      <w:r w:rsidRPr="00C8344E">
        <w:rPr>
          <w:rFonts w:ascii="Arial" w:eastAsia="Times New Roman" w:hAnsi="Arial" w:cs="Times New Roman"/>
          <w:b/>
          <w:bCs/>
          <w:color w:val="auto"/>
        </w:rPr>
        <w:t>Unity</w:t>
      </w:r>
      <w:r w:rsidRPr="00C8344E">
        <w:rPr>
          <w:rFonts w:ascii="Arial" w:eastAsia="Times New Roman" w:hAnsi="Arial" w:cs="Times New Roman"/>
          <w:color w:val="auto"/>
        </w:rPr>
        <w:t>: Primary development engine, selected for its versatile 2D capabilities and its robust support for narrative-driven and visual novel game mechanics.</w:t>
      </w:r>
    </w:p>
    <w:p w14:paraId="25D38CE9" w14:textId="77777777" w:rsidR="00C8344E" w:rsidRP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Milanote</w:t>
      </w:r>
      <w:r w:rsidRPr="00C8344E">
        <w:rPr>
          <w:rFonts w:ascii="Arial" w:eastAsia="Times New Roman" w:hAnsi="Arial" w:cs="Times New Roman"/>
          <w:color w:val="auto"/>
        </w:rPr>
        <w:t>: Used for collaborative work on the game's visual and artistic design, supporting the unified vision for characters, environments, and other graphical assets.</w:t>
      </w:r>
    </w:p>
    <w:p w14:paraId="3FD19326" w14:textId="77777777" w:rsidR="00C8344E" w:rsidRP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GitHub/Git</w:t>
      </w:r>
      <w:r w:rsidRPr="00C8344E">
        <w:rPr>
          <w:rFonts w:ascii="Arial" w:eastAsia="Times New Roman" w:hAnsi="Arial" w:cs="Times New Roman"/>
          <w:color w:val="auto"/>
        </w:rPr>
        <w:t>: Version control to manage project updates, facilitate team collaboration, and track development progress.</w:t>
      </w:r>
    </w:p>
    <w:p w14:paraId="55AED8DC" w14:textId="77777777" w:rsidR="00C8344E" w:rsidRDefault="00C8344E" w:rsidP="00C8344E">
      <w:pPr>
        <w:pStyle w:val="Heading2"/>
        <w:numPr>
          <w:ilvl w:val="0"/>
          <w:numId w:val="14"/>
        </w:numPr>
        <w:rPr>
          <w:rFonts w:ascii="Arial" w:eastAsia="Times New Roman" w:hAnsi="Arial" w:cs="Times New Roman"/>
          <w:color w:val="auto"/>
        </w:rPr>
      </w:pPr>
      <w:r w:rsidRPr="00C8344E">
        <w:rPr>
          <w:rFonts w:ascii="Arial" w:eastAsia="Times New Roman" w:hAnsi="Arial" w:cs="Times New Roman"/>
          <w:b/>
          <w:bCs/>
          <w:color w:val="auto"/>
        </w:rPr>
        <w:t>Visual Studio Code</w:t>
      </w:r>
      <w:r w:rsidRPr="00C8344E">
        <w:rPr>
          <w:rFonts w:ascii="Arial" w:eastAsia="Times New Roman" w:hAnsi="Arial" w:cs="Times New Roman"/>
          <w:color w:val="auto"/>
        </w:rPr>
        <w:t>: Development environment for scripting, debugging, and optimizing game code.</w:t>
      </w:r>
    </w:p>
    <w:p w14:paraId="50620798" w14:textId="1D761275" w:rsidR="0045033A" w:rsidRPr="00086009" w:rsidRDefault="0045033A" w:rsidP="00C8344E">
      <w:pPr>
        <w:pStyle w:val="Heading2"/>
        <w:rPr>
          <w:rFonts w:ascii="Arial" w:hAnsi="Arial" w:cs="Arial"/>
          <w:b/>
          <w:bCs/>
          <w:color w:val="auto"/>
        </w:rPr>
      </w:pPr>
      <w:r w:rsidRPr="00086009">
        <w:rPr>
          <w:rFonts w:ascii="Arial" w:hAnsi="Arial" w:cs="Arial"/>
          <w:b/>
          <w:bCs/>
          <w:color w:val="auto"/>
        </w:rPr>
        <w:t>Project Milestones Checkpoints</w:t>
      </w:r>
      <w:bookmarkEnd w:id="20"/>
    </w:p>
    <w:tbl>
      <w:tblPr>
        <w:tblStyle w:val="TableGrid"/>
        <w:tblW w:w="0" w:type="auto"/>
        <w:tblLook w:val="04A0" w:firstRow="1" w:lastRow="0" w:firstColumn="1" w:lastColumn="0" w:noHBand="0" w:noVBand="1"/>
      </w:tblPr>
      <w:tblGrid>
        <w:gridCol w:w="3681"/>
        <w:gridCol w:w="1134"/>
        <w:gridCol w:w="1134"/>
        <w:gridCol w:w="1134"/>
        <w:gridCol w:w="1134"/>
        <w:gridCol w:w="1133"/>
      </w:tblGrid>
      <w:tr w:rsidR="008935B6" w14:paraId="5761E398" w14:textId="77777777" w:rsidTr="008935B6">
        <w:tc>
          <w:tcPr>
            <w:tcW w:w="3681" w:type="dxa"/>
          </w:tcPr>
          <w:p w14:paraId="203C054B" w14:textId="77777777" w:rsidR="008935B6" w:rsidRDefault="008935B6" w:rsidP="00086009">
            <w:pPr>
              <w:rPr>
                <w:sz w:val="26"/>
                <w:szCs w:val="26"/>
              </w:rPr>
            </w:pPr>
          </w:p>
        </w:tc>
        <w:tc>
          <w:tcPr>
            <w:tcW w:w="1134" w:type="dxa"/>
          </w:tcPr>
          <w:p w14:paraId="39A3BFED" w14:textId="7BFB46B7" w:rsidR="008935B6" w:rsidRDefault="008935B6" w:rsidP="008935B6">
            <w:pPr>
              <w:jc w:val="center"/>
              <w:rPr>
                <w:sz w:val="26"/>
                <w:szCs w:val="26"/>
              </w:rPr>
            </w:pPr>
            <w:r>
              <w:rPr>
                <w:sz w:val="26"/>
                <w:szCs w:val="26"/>
              </w:rPr>
              <w:t>Week 1</w:t>
            </w:r>
          </w:p>
        </w:tc>
        <w:tc>
          <w:tcPr>
            <w:tcW w:w="1134" w:type="dxa"/>
          </w:tcPr>
          <w:p w14:paraId="5A06AAFB" w14:textId="4C035B0B" w:rsidR="008935B6" w:rsidRDefault="008935B6" w:rsidP="008935B6">
            <w:pPr>
              <w:jc w:val="center"/>
              <w:rPr>
                <w:sz w:val="26"/>
                <w:szCs w:val="26"/>
              </w:rPr>
            </w:pPr>
            <w:r>
              <w:rPr>
                <w:sz w:val="26"/>
                <w:szCs w:val="26"/>
              </w:rPr>
              <w:t>Week 2</w:t>
            </w:r>
          </w:p>
        </w:tc>
        <w:tc>
          <w:tcPr>
            <w:tcW w:w="1134" w:type="dxa"/>
          </w:tcPr>
          <w:p w14:paraId="4CDA4EC0" w14:textId="67B5AB43" w:rsidR="008935B6" w:rsidRDefault="008935B6" w:rsidP="008935B6">
            <w:pPr>
              <w:jc w:val="center"/>
              <w:rPr>
                <w:sz w:val="26"/>
                <w:szCs w:val="26"/>
              </w:rPr>
            </w:pPr>
            <w:r>
              <w:rPr>
                <w:sz w:val="26"/>
                <w:szCs w:val="26"/>
              </w:rPr>
              <w:t>Week 3</w:t>
            </w:r>
          </w:p>
        </w:tc>
        <w:tc>
          <w:tcPr>
            <w:tcW w:w="1134" w:type="dxa"/>
          </w:tcPr>
          <w:p w14:paraId="6E0C0758" w14:textId="3E7CB550" w:rsidR="008935B6" w:rsidRDefault="008935B6" w:rsidP="008935B6">
            <w:pPr>
              <w:jc w:val="center"/>
              <w:rPr>
                <w:sz w:val="26"/>
                <w:szCs w:val="26"/>
              </w:rPr>
            </w:pPr>
            <w:r>
              <w:rPr>
                <w:sz w:val="26"/>
                <w:szCs w:val="26"/>
              </w:rPr>
              <w:t>Week 4</w:t>
            </w:r>
          </w:p>
        </w:tc>
        <w:tc>
          <w:tcPr>
            <w:tcW w:w="1133" w:type="dxa"/>
          </w:tcPr>
          <w:p w14:paraId="5E82B4E0" w14:textId="430759E4" w:rsidR="008935B6" w:rsidRDefault="008935B6" w:rsidP="008935B6">
            <w:pPr>
              <w:jc w:val="center"/>
              <w:rPr>
                <w:sz w:val="26"/>
                <w:szCs w:val="26"/>
              </w:rPr>
            </w:pPr>
            <w:r>
              <w:rPr>
                <w:sz w:val="26"/>
                <w:szCs w:val="26"/>
              </w:rPr>
              <w:t>Week 5</w:t>
            </w:r>
          </w:p>
        </w:tc>
      </w:tr>
      <w:tr w:rsidR="003026F4" w14:paraId="08113CEA" w14:textId="77777777" w:rsidTr="003026F4">
        <w:tc>
          <w:tcPr>
            <w:tcW w:w="3681" w:type="dxa"/>
          </w:tcPr>
          <w:p w14:paraId="732058E7" w14:textId="611528C1" w:rsidR="003026F4" w:rsidRDefault="003026F4" w:rsidP="003026F4">
            <w:pPr>
              <w:tabs>
                <w:tab w:val="center" w:pos="1732"/>
              </w:tabs>
              <w:rPr>
                <w:sz w:val="26"/>
                <w:szCs w:val="26"/>
              </w:rPr>
            </w:pPr>
            <w:r>
              <w:rPr>
                <w:sz w:val="26"/>
                <w:szCs w:val="26"/>
              </w:rPr>
              <w:t>Project Document</w:t>
            </w:r>
          </w:p>
        </w:tc>
        <w:tc>
          <w:tcPr>
            <w:tcW w:w="1134" w:type="dxa"/>
            <w:shd w:val="clear" w:color="auto" w:fill="7B7B7B" w:themeFill="accent3" w:themeFillShade="BF"/>
          </w:tcPr>
          <w:p w14:paraId="3AFF7AD9" w14:textId="77777777" w:rsidR="003026F4" w:rsidRDefault="003026F4" w:rsidP="008935B6">
            <w:pPr>
              <w:jc w:val="center"/>
              <w:rPr>
                <w:sz w:val="26"/>
                <w:szCs w:val="26"/>
              </w:rPr>
            </w:pPr>
          </w:p>
        </w:tc>
        <w:tc>
          <w:tcPr>
            <w:tcW w:w="1134" w:type="dxa"/>
            <w:shd w:val="clear" w:color="auto" w:fill="7B7B7B" w:themeFill="accent3" w:themeFillShade="BF"/>
          </w:tcPr>
          <w:p w14:paraId="7618A415" w14:textId="77777777" w:rsidR="003026F4" w:rsidRDefault="003026F4" w:rsidP="008935B6">
            <w:pPr>
              <w:jc w:val="center"/>
              <w:rPr>
                <w:sz w:val="26"/>
                <w:szCs w:val="26"/>
              </w:rPr>
            </w:pPr>
          </w:p>
        </w:tc>
        <w:tc>
          <w:tcPr>
            <w:tcW w:w="1134" w:type="dxa"/>
          </w:tcPr>
          <w:p w14:paraId="2A5B9DE2" w14:textId="77777777" w:rsidR="003026F4" w:rsidRDefault="003026F4" w:rsidP="008935B6">
            <w:pPr>
              <w:jc w:val="center"/>
              <w:rPr>
                <w:sz w:val="26"/>
                <w:szCs w:val="26"/>
              </w:rPr>
            </w:pPr>
          </w:p>
        </w:tc>
        <w:tc>
          <w:tcPr>
            <w:tcW w:w="1134" w:type="dxa"/>
          </w:tcPr>
          <w:p w14:paraId="17C4C271" w14:textId="77777777" w:rsidR="003026F4" w:rsidRDefault="003026F4" w:rsidP="008935B6">
            <w:pPr>
              <w:jc w:val="center"/>
              <w:rPr>
                <w:sz w:val="26"/>
                <w:szCs w:val="26"/>
              </w:rPr>
            </w:pPr>
          </w:p>
        </w:tc>
        <w:tc>
          <w:tcPr>
            <w:tcW w:w="1133" w:type="dxa"/>
          </w:tcPr>
          <w:p w14:paraId="72642CA2" w14:textId="77777777" w:rsidR="003026F4" w:rsidRDefault="003026F4" w:rsidP="008935B6">
            <w:pPr>
              <w:jc w:val="center"/>
              <w:rPr>
                <w:sz w:val="26"/>
                <w:szCs w:val="26"/>
              </w:rPr>
            </w:pPr>
          </w:p>
        </w:tc>
      </w:tr>
      <w:tr w:rsidR="008935B6" w14:paraId="5F0FE100" w14:textId="77777777" w:rsidTr="003026F4">
        <w:tc>
          <w:tcPr>
            <w:tcW w:w="3681" w:type="dxa"/>
          </w:tcPr>
          <w:p w14:paraId="61651F79" w14:textId="0BD7BB0F" w:rsidR="008935B6" w:rsidRDefault="008935B6" w:rsidP="003026F4">
            <w:pPr>
              <w:tabs>
                <w:tab w:val="center" w:pos="1732"/>
              </w:tabs>
              <w:rPr>
                <w:sz w:val="26"/>
                <w:szCs w:val="26"/>
              </w:rPr>
            </w:pPr>
            <w:r>
              <w:rPr>
                <w:sz w:val="26"/>
                <w:szCs w:val="26"/>
              </w:rPr>
              <w:t>GDD</w:t>
            </w:r>
            <w:r w:rsidR="003026F4">
              <w:rPr>
                <w:sz w:val="26"/>
                <w:szCs w:val="26"/>
              </w:rPr>
              <w:tab/>
            </w:r>
          </w:p>
        </w:tc>
        <w:tc>
          <w:tcPr>
            <w:tcW w:w="1134" w:type="dxa"/>
            <w:shd w:val="clear" w:color="auto" w:fill="7030A0"/>
          </w:tcPr>
          <w:p w14:paraId="7F755C50" w14:textId="77777777" w:rsidR="008935B6" w:rsidRDefault="008935B6" w:rsidP="008935B6">
            <w:pPr>
              <w:jc w:val="center"/>
              <w:rPr>
                <w:sz w:val="26"/>
                <w:szCs w:val="26"/>
              </w:rPr>
            </w:pPr>
          </w:p>
        </w:tc>
        <w:tc>
          <w:tcPr>
            <w:tcW w:w="1134" w:type="dxa"/>
            <w:shd w:val="clear" w:color="auto" w:fill="7030A0"/>
          </w:tcPr>
          <w:p w14:paraId="546376D3" w14:textId="77777777" w:rsidR="008935B6" w:rsidRDefault="008935B6" w:rsidP="008935B6">
            <w:pPr>
              <w:jc w:val="center"/>
              <w:rPr>
                <w:sz w:val="26"/>
                <w:szCs w:val="26"/>
              </w:rPr>
            </w:pPr>
          </w:p>
        </w:tc>
        <w:tc>
          <w:tcPr>
            <w:tcW w:w="1134" w:type="dxa"/>
          </w:tcPr>
          <w:p w14:paraId="06D26FF9" w14:textId="77777777" w:rsidR="008935B6" w:rsidRDefault="008935B6" w:rsidP="008935B6">
            <w:pPr>
              <w:jc w:val="center"/>
              <w:rPr>
                <w:sz w:val="26"/>
                <w:szCs w:val="26"/>
              </w:rPr>
            </w:pPr>
          </w:p>
        </w:tc>
        <w:tc>
          <w:tcPr>
            <w:tcW w:w="1134" w:type="dxa"/>
          </w:tcPr>
          <w:p w14:paraId="521E4579" w14:textId="77777777" w:rsidR="008935B6" w:rsidRDefault="008935B6" w:rsidP="008935B6">
            <w:pPr>
              <w:jc w:val="center"/>
              <w:rPr>
                <w:sz w:val="26"/>
                <w:szCs w:val="26"/>
              </w:rPr>
            </w:pPr>
          </w:p>
        </w:tc>
        <w:tc>
          <w:tcPr>
            <w:tcW w:w="1133" w:type="dxa"/>
          </w:tcPr>
          <w:p w14:paraId="6E5C1EA0" w14:textId="77777777" w:rsidR="008935B6" w:rsidRDefault="008935B6" w:rsidP="008935B6">
            <w:pPr>
              <w:jc w:val="center"/>
              <w:rPr>
                <w:sz w:val="26"/>
                <w:szCs w:val="26"/>
              </w:rPr>
            </w:pPr>
          </w:p>
        </w:tc>
      </w:tr>
      <w:tr w:rsidR="003026F4" w14:paraId="6100578B" w14:textId="77777777" w:rsidTr="008935B6">
        <w:tc>
          <w:tcPr>
            <w:tcW w:w="3681" w:type="dxa"/>
          </w:tcPr>
          <w:p w14:paraId="3FDD4E97" w14:textId="04AAFD5E" w:rsidR="003026F4" w:rsidRDefault="003026F4" w:rsidP="003026F4">
            <w:pPr>
              <w:tabs>
                <w:tab w:val="center" w:pos="1732"/>
              </w:tabs>
              <w:rPr>
                <w:sz w:val="26"/>
                <w:szCs w:val="26"/>
              </w:rPr>
            </w:pPr>
            <w:r>
              <w:rPr>
                <w:sz w:val="26"/>
                <w:szCs w:val="26"/>
              </w:rPr>
              <w:t>Technical Design Document</w:t>
            </w:r>
          </w:p>
        </w:tc>
        <w:tc>
          <w:tcPr>
            <w:tcW w:w="1134" w:type="dxa"/>
            <w:shd w:val="clear" w:color="auto" w:fill="F7CAAC" w:themeFill="accent2" w:themeFillTint="66"/>
          </w:tcPr>
          <w:p w14:paraId="281CCA67" w14:textId="77777777" w:rsidR="003026F4" w:rsidRDefault="003026F4" w:rsidP="008935B6">
            <w:pPr>
              <w:jc w:val="center"/>
              <w:rPr>
                <w:sz w:val="26"/>
                <w:szCs w:val="26"/>
              </w:rPr>
            </w:pPr>
          </w:p>
        </w:tc>
        <w:tc>
          <w:tcPr>
            <w:tcW w:w="1134" w:type="dxa"/>
            <w:shd w:val="clear" w:color="auto" w:fill="F7CAAC" w:themeFill="accent2" w:themeFillTint="66"/>
          </w:tcPr>
          <w:p w14:paraId="738D9932" w14:textId="77777777" w:rsidR="003026F4" w:rsidRDefault="003026F4" w:rsidP="008935B6">
            <w:pPr>
              <w:jc w:val="center"/>
              <w:rPr>
                <w:sz w:val="26"/>
                <w:szCs w:val="26"/>
              </w:rPr>
            </w:pPr>
          </w:p>
        </w:tc>
        <w:tc>
          <w:tcPr>
            <w:tcW w:w="1134" w:type="dxa"/>
          </w:tcPr>
          <w:p w14:paraId="1A3B13D2" w14:textId="77777777" w:rsidR="003026F4" w:rsidRDefault="003026F4" w:rsidP="008935B6">
            <w:pPr>
              <w:jc w:val="center"/>
              <w:rPr>
                <w:sz w:val="26"/>
                <w:szCs w:val="26"/>
              </w:rPr>
            </w:pPr>
          </w:p>
        </w:tc>
        <w:tc>
          <w:tcPr>
            <w:tcW w:w="1134" w:type="dxa"/>
          </w:tcPr>
          <w:p w14:paraId="67740E1E" w14:textId="77777777" w:rsidR="003026F4" w:rsidRDefault="003026F4" w:rsidP="008935B6">
            <w:pPr>
              <w:jc w:val="center"/>
              <w:rPr>
                <w:sz w:val="26"/>
                <w:szCs w:val="26"/>
              </w:rPr>
            </w:pPr>
          </w:p>
        </w:tc>
        <w:tc>
          <w:tcPr>
            <w:tcW w:w="1133" w:type="dxa"/>
          </w:tcPr>
          <w:p w14:paraId="6A4E82E4" w14:textId="77777777" w:rsidR="003026F4" w:rsidRDefault="003026F4" w:rsidP="008935B6">
            <w:pPr>
              <w:jc w:val="center"/>
              <w:rPr>
                <w:sz w:val="26"/>
                <w:szCs w:val="26"/>
              </w:rPr>
            </w:pPr>
          </w:p>
        </w:tc>
      </w:tr>
      <w:tr w:rsidR="008935B6" w14:paraId="3D473435" w14:textId="77777777" w:rsidTr="008935B6">
        <w:tc>
          <w:tcPr>
            <w:tcW w:w="3681" w:type="dxa"/>
          </w:tcPr>
          <w:p w14:paraId="70D4856A" w14:textId="7B1FDEEB" w:rsidR="008935B6" w:rsidRDefault="008935B6" w:rsidP="008935B6">
            <w:pPr>
              <w:rPr>
                <w:sz w:val="26"/>
                <w:szCs w:val="26"/>
              </w:rPr>
            </w:pPr>
            <w:r>
              <w:rPr>
                <w:sz w:val="26"/>
                <w:szCs w:val="26"/>
              </w:rPr>
              <w:t>Diagrams</w:t>
            </w:r>
          </w:p>
        </w:tc>
        <w:tc>
          <w:tcPr>
            <w:tcW w:w="1134" w:type="dxa"/>
          </w:tcPr>
          <w:p w14:paraId="240F19A3" w14:textId="77777777" w:rsidR="008935B6" w:rsidRDefault="008935B6" w:rsidP="008935B6">
            <w:pPr>
              <w:jc w:val="center"/>
              <w:rPr>
                <w:sz w:val="26"/>
                <w:szCs w:val="26"/>
              </w:rPr>
            </w:pPr>
          </w:p>
        </w:tc>
        <w:tc>
          <w:tcPr>
            <w:tcW w:w="1134" w:type="dxa"/>
            <w:shd w:val="clear" w:color="auto" w:fill="FFE599" w:themeFill="accent4" w:themeFillTint="66"/>
          </w:tcPr>
          <w:p w14:paraId="72574BDE" w14:textId="77777777" w:rsidR="008935B6" w:rsidRDefault="008935B6" w:rsidP="008935B6">
            <w:pPr>
              <w:jc w:val="center"/>
              <w:rPr>
                <w:sz w:val="26"/>
                <w:szCs w:val="26"/>
              </w:rPr>
            </w:pPr>
          </w:p>
        </w:tc>
        <w:tc>
          <w:tcPr>
            <w:tcW w:w="1134" w:type="dxa"/>
            <w:shd w:val="clear" w:color="auto" w:fill="FFE599" w:themeFill="accent4" w:themeFillTint="66"/>
          </w:tcPr>
          <w:p w14:paraId="1A0672B2" w14:textId="77777777" w:rsidR="008935B6" w:rsidRDefault="008935B6" w:rsidP="008935B6">
            <w:pPr>
              <w:jc w:val="center"/>
              <w:rPr>
                <w:sz w:val="26"/>
                <w:szCs w:val="26"/>
              </w:rPr>
            </w:pPr>
          </w:p>
        </w:tc>
        <w:tc>
          <w:tcPr>
            <w:tcW w:w="1134" w:type="dxa"/>
          </w:tcPr>
          <w:p w14:paraId="046AD1A3" w14:textId="77777777" w:rsidR="008935B6" w:rsidRDefault="008935B6" w:rsidP="008935B6">
            <w:pPr>
              <w:jc w:val="center"/>
              <w:rPr>
                <w:sz w:val="26"/>
                <w:szCs w:val="26"/>
              </w:rPr>
            </w:pPr>
          </w:p>
        </w:tc>
        <w:tc>
          <w:tcPr>
            <w:tcW w:w="1133" w:type="dxa"/>
          </w:tcPr>
          <w:p w14:paraId="10F90BD2" w14:textId="77777777" w:rsidR="008935B6" w:rsidRDefault="008935B6" w:rsidP="008935B6">
            <w:pPr>
              <w:jc w:val="center"/>
              <w:rPr>
                <w:sz w:val="26"/>
                <w:szCs w:val="26"/>
              </w:rPr>
            </w:pPr>
          </w:p>
        </w:tc>
      </w:tr>
      <w:tr w:rsidR="008935B6" w14:paraId="7123F50F" w14:textId="77777777" w:rsidTr="008935B6">
        <w:tc>
          <w:tcPr>
            <w:tcW w:w="3681" w:type="dxa"/>
          </w:tcPr>
          <w:p w14:paraId="06319622" w14:textId="5CAEFA6A" w:rsidR="008935B6" w:rsidRDefault="008935B6" w:rsidP="008935B6">
            <w:pPr>
              <w:rPr>
                <w:sz w:val="26"/>
                <w:szCs w:val="26"/>
              </w:rPr>
            </w:pPr>
            <w:r>
              <w:rPr>
                <w:sz w:val="26"/>
                <w:szCs w:val="26"/>
              </w:rPr>
              <w:t>Dialogue System</w:t>
            </w:r>
          </w:p>
        </w:tc>
        <w:tc>
          <w:tcPr>
            <w:tcW w:w="1134" w:type="dxa"/>
          </w:tcPr>
          <w:p w14:paraId="3759434F" w14:textId="77777777" w:rsidR="008935B6" w:rsidRDefault="008935B6" w:rsidP="008935B6">
            <w:pPr>
              <w:jc w:val="center"/>
              <w:rPr>
                <w:sz w:val="26"/>
                <w:szCs w:val="26"/>
              </w:rPr>
            </w:pPr>
          </w:p>
        </w:tc>
        <w:tc>
          <w:tcPr>
            <w:tcW w:w="1134" w:type="dxa"/>
          </w:tcPr>
          <w:p w14:paraId="767806F0" w14:textId="77777777" w:rsidR="008935B6" w:rsidRDefault="008935B6" w:rsidP="008935B6">
            <w:pPr>
              <w:jc w:val="center"/>
              <w:rPr>
                <w:sz w:val="26"/>
                <w:szCs w:val="26"/>
              </w:rPr>
            </w:pPr>
          </w:p>
        </w:tc>
        <w:tc>
          <w:tcPr>
            <w:tcW w:w="1134" w:type="dxa"/>
          </w:tcPr>
          <w:p w14:paraId="75AF0BD6" w14:textId="77777777" w:rsidR="008935B6" w:rsidRDefault="008935B6" w:rsidP="008935B6">
            <w:pPr>
              <w:jc w:val="center"/>
              <w:rPr>
                <w:sz w:val="26"/>
                <w:szCs w:val="26"/>
              </w:rPr>
            </w:pPr>
          </w:p>
        </w:tc>
        <w:tc>
          <w:tcPr>
            <w:tcW w:w="1134" w:type="dxa"/>
            <w:shd w:val="clear" w:color="auto" w:fill="C5E0B3" w:themeFill="accent6" w:themeFillTint="66"/>
          </w:tcPr>
          <w:p w14:paraId="57660B40" w14:textId="77777777" w:rsidR="008935B6" w:rsidRDefault="008935B6" w:rsidP="008935B6">
            <w:pPr>
              <w:jc w:val="center"/>
              <w:rPr>
                <w:sz w:val="26"/>
                <w:szCs w:val="26"/>
              </w:rPr>
            </w:pPr>
          </w:p>
        </w:tc>
        <w:tc>
          <w:tcPr>
            <w:tcW w:w="1133" w:type="dxa"/>
            <w:shd w:val="clear" w:color="auto" w:fill="C5E0B3" w:themeFill="accent6" w:themeFillTint="66"/>
          </w:tcPr>
          <w:p w14:paraId="00CA6F7E" w14:textId="77777777" w:rsidR="008935B6" w:rsidRDefault="008935B6" w:rsidP="008935B6">
            <w:pPr>
              <w:jc w:val="center"/>
              <w:rPr>
                <w:sz w:val="26"/>
                <w:szCs w:val="26"/>
              </w:rPr>
            </w:pPr>
          </w:p>
        </w:tc>
      </w:tr>
      <w:tr w:rsidR="008935B6" w14:paraId="40B37F6D" w14:textId="77777777" w:rsidTr="008935B6">
        <w:tc>
          <w:tcPr>
            <w:tcW w:w="3681" w:type="dxa"/>
          </w:tcPr>
          <w:p w14:paraId="58E4346F" w14:textId="2CD8AC7E" w:rsidR="008935B6" w:rsidRDefault="008935B6" w:rsidP="008935B6">
            <w:pPr>
              <w:rPr>
                <w:sz w:val="26"/>
                <w:szCs w:val="26"/>
              </w:rPr>
            </w:pPr>
            <w:r>
              <w:rPr>
                <w:sz w:val="26"/>
                <w:szCs w:val="26"/>
              </w:rPr>
              <w:t>Save and Load System</w:t>
            </w:r>
          </w:p>
        </w:tc>
        <w:tc>
          <w:tcPr>
            <w:tcW w:w="1134" w:type="dxa"/>
          </w:tcPr>
          <w:p w14:paraId="45BC62F0" w14:textId="77777777" w:rsidR="008935B6" w:rsidRDefault="008935B6" w:rsidP="008935B6">
            <w:pPr>
              <w:jc w:val="center"/>
              <w:rPr>
                <w:sz w:val="26"/>
                <w:szCs w:val="26"/>
              </w:rPr>
            </w:pPr>
          </w:p>
        </w:tc>
        <w:tc>
          <w:tcPr>
            <w:tcW w:w="1134" w:type="dxa"/>
          </w:tcPr>
          <w:p w14:paraId="672C5824" w14:textId="77777777" w:rsidR="008935B6" w:rsidRDefault="008935B6" w:rsidP="008935B6">
            <w:pPr>
              <w:jc w:val="center"/>
              <w:rPr>
                <w:sz w:val="26"/>
                <w:szCs w:val="26"/>
              </w:rPr>
            </w:pPr>
          </w:p>
        </w:tc>
        <w:tc>
          <w:tcPr>
            <w:tcW w:w="1134" w:type="dxa"/>
          </w:tcPr>
          <w:p w14:paraId="2B3E5DCE" w14:textId="77777777" w:rsidR="008935B6" w:rsidRDefault="008935B6" w:rsidP="008935B6">
            <w:pPr>
              <w:jc w:val="center"/>
              <w:rPr>
                <w:sz w:val="26"/>
                <w:szCs w:val="26"/>
              </w:rPr>
            </w:pPr>
          </w:p>
        </w:tc>
        <w:tc>
          <w:tcPr>
            <w:tcW w:w="1134" w:type="dxa"/>
          </w:tcPr>
          <w:p w14:paraId="12A183ED" w14:textId="77777777" w:rsidR="008935B6" w:rsidRDefault="008935B6" w:rsidP="008935B6">
            <w:pPr>
              <w:jc w:val="center"/>
              <w:rPr>
                <w:sz w:val="26"/>
                <w:szCs w:val="26"/>
              </w:rPr>
            </w:pPr>
          </w:p>
        </w:tc>
        <w:tc>
          <w:tcPr>
            <w:tcW w:w="1133" w:type="dxa"/>
            <w:shd w:val="clear" w:color="auto" w:fill="BDD6EE" w:themeFill="accent1" w:themeFillTint="66"/>
          </w:tcPr>
          <w:p w14:paraId="594ED7A3" w14:textId="77777777" w:rsidR="008935B6" w:rsidRDefault="008935B6" w:rsidP="008935B6">
            <w:pPr>
              <w:jc w:val="center"/>
              <w:rPr>
                <w:sz w:val="26"/>
                <w:szCs w:val="26"/>
              </w:rPr>
            </w:pPr>
          </w:p>
        </w:tc>
      </w:tr>
    </w:tbl>
    <w:p w14:paraId="7C0D6AAF" w14:textId="77777777" w:rsidR="00086009" w:rsidRPr="00086009" w:rsidRDefault="00086009" w:rsidP="00086009">
      <w:pPr>
        <w:rPr>
          <w:sz w:val="26"/>
          <w:szCs w:val="26"/>
        </w:rPr>
      </w:pPr>
    </w:p>
    <w:p w14:paraId="5BCA3EA3" w14:textId="77777777" w:rsidR="0045033A" w:rsidRPr="00086009" w:rsidRDefault="0045033A" w:rsidP="00E1331D">
      <w:pPr>
        <w:pStyle w:val="Heading2"/>
        <w:rPr>
          <w:rFonts w:ascii="Arial" w:hAnsi="Arial" w:cs="Arial"/>
          <w:b/>
          <w:bCs/>
          <w:color w:val="auto"/>
        </w:rPr>
      </w:pPr>
      <w:bookmarkStart w:id="21" w:name="_Toc179463736"/>
      <w:r w:rsidRPr="00086009">
        <w:rPr>
          <w:rFonts w:ascii="Arial" w:hAnsi="Arial" w:cs="Arial"/>
          <w:b/>
          <w:bCs/>
          <w:color w:val="auto"/>
        </w:rPr>
        <w:t>Manpower Allocation</w:t>
      </w:r>
      <w:bookmarkEnd w:id="21"/>
    </w:p>
    <w:tbl>
      <w:tblPr>
        <w:tblStyle w:val="TableGrid"/>
        <w:tblW w:w="0" w:type="auto"/>
        <w:tblLook w:val="04A0" w:firstRow="1" w:lastRow="0" w:firstColumn="1" w:lastColumn="0" w:noHBand="0" w:noVBand="1"/>
      </w:tblPr>
      <w:tblGrid>
        <w:gridCol w:w="3256"/>
        <w:gridCol w:w="6094"/>
      </w:tblGrid>
      <w:tr w:rsidR="003026F4" w14:paraId="0D894591" w14:textId="77777777" w:rsidTr="003026F4">
        <w:tc>
          <w:tcPr>
            <w:tcW w:w="3256" w:type="dxa"/>
          </w:tcPr>
          <w:p w14:paraId="06712D2F" w14:textId="33E3B407" w:rsidR="003026F4" w:rsidRDefault="003026F4" w:rsidP="003026F4">
            <w:pPr>
              <w:jc w:val="center"/>
              <w:rPr>
                <w:rFonts w:cs="Arial"/>
                <w:sz w:val="26"/>
                <w:szCs w:val="26"/>
              </w:rPr>
            </w:pPr>
            <w:r>
              <w:rPr>
                <w:rFonts w:cs="Arial"/>
                <w:sz w:val="26"/>
                <w:szCs w:val="26"/>
              </w:rPr>
              <w:t>Task</w:t>
            </w:r>
          </w:p>
        </w:tc>
        <w:tc>
          <w:tcPr>
            <w:tcW w:w="6094" w:type="dxa"/>
          </w:tcPr>
          <w:p w14:paraId="3EDF09D7" w14:textId="34F30DDE" w:rsidR="003026F4" w:rsidRDefault="003026F4" w:rsidP="003026F4">
            <w:pPr>
              <w:jc w:val="center"/>
              <w:rPr>
                <w:rFonts w:cs="Arial"/>
                <w:sz w:val="26"/>
                <w:szCs w:val="26"/>
              </w:rPr>
            </w:pPr>
            <w:r>
              <w:rPr>
                <w:rFonts w:cs="Arial"/>
                <w:sz w:val="26"/>
                <w:szCs w:val="26"/>
              </w:rPr>
              <w:t>Member</w:t>
            </w:r>
          </w:p>
        </w:tc>
      </w:tr>
      <w:tr w:rsidR="003026F4" w14:paraId="6A164F48" w14:textId="77777777" w:rsidTr="003026F4">
        <w:tc>
          <w:tcPr>
            <w:tcW w:w="3256" w:type="dxa"/>
          </w:tcPr>
          <w:p w14:paraId="663E7196" w14:textId="46C9C52F" w:rsidR="003026F4" w:rsidRDefault="003026F4" w:rsidP="0045033A">
            <w:pPr>
              <w:rPr>
                <w:rFonts w:cs="Arial"/>
                <w:sz w:val="26"/>
                <w:szCs w:val="26"/>
              </w:rPr>
            </w:pPr>
            <w:r>
              <w:rPr>
                <w:rFonts w:cs="Arial"/>
                <w:sz w:val="26"/>
                <w:szCs w:val="26"/>
              </w:rPr>
              <w:t>Project Document</w:t>
            </w:r>
          </w:p>
        </w:tc>
        <w:tc>
          <w:tcPr>
            <w:tcW w:w="6094" w:type="dxa"/>
          </w:tcPr>
          <w:p w14:paraId="04988440" w14:textId="26193F70" w:rsidR="003026F4" w:rsidRDefault="003026F4" w:rsidP="0045033A">
            <w:pPr>
              <w:rPr>
                <w:rFonts w:cs="Arial"/>
                <w:sz w:val="26"/>
                <w:szCs w:val="26"/>
              </w:rPr>
            </w:pPr>
            <w:r w:rsidRPr="003026F4">
              <w:rPr>
                <w:rFonts w:cs="Arial"/>
                <w:sz w:val="26"/>
                <w:szCs w:val="26"/>
              </w:rPr>
              <w:t>John Bernard Durano</w:t>
            </w:r>
          </w:p>
        </w:tc>
      </w:tr>
      <w:tr w:rsidR="003026F4" w14:paraId="26A3C437" w14:textId="77777777" w:rsidTr="003026F4">
        <w:tc>
          <w:tcPr>
            <w:tcW w:w="3256" w:type="dxa"/>
          </w:tcPr>
          <w:p w14:paraId="5A842CAA" w14:textId="469D434A" w:rsidR="003026F4" w:rsidRDefault="003026F4" w:rsidP="0045033A">
            <w:pPr>
              <w:rPr>
                <w:rFonts w:cs="Arial"/>
                <w:sz w:val="26"/>
                <w:szCs w:val="26"/>
              </w:rPr>
            </w:pPr>
            <w:r>
              <w:rPr>
                <w:rFonts w:cs="Arial"/>
                <w:sz w:val="26"/>
                <w:szCs w:val="26"/>
              </w:rPr>
              <w:t>GDD</w:t>
            </w:r>
          </w:p>
        </w:tc>
        <w:tc>
          <w:tcPr>
            <w:tcW w:w="6094" w:type="dxa"/>
          </w:tcPr>
          <w:p w14:paraId="1BB26A46" w14:textId="12FC2109" w:rsidR="003026F4" w:rsidRDefault="003026F4" w:rsidP="0045033A">
            <w:pPr>
              <w:rPr>
                <w:rFonts w:cs="Arial"/>
                <w:sz w:val="26"/>
                <w:szCs w:val="26"/>
              </w:rPr>
            </w:pPr>
            <w:r>
              <w:rPr>
                <w:rFonts w:cs="Arial"/>
                <w:sz w:val="26"/>
                <w:szCs w:val="26"/>
              </w:rPr>
              <w:t>John Bernard Durano</w:t>
            </w:r>
          </w:p>
        </w:tc>
      </w:tr>
      <w:tr w:rsidR="003026F4" w14:paraId="4A79A72D" w14:textId="77777777" w:rsidTr="003026F4">
        <w:tc>
          <w:tcPr>
            <w:tcW w:w="3256" w:type="dxa"/>
          </w:tcPr>
          <w:p w14:paraId="2CA884DF" w14:textId="292C44B3" w:rsidR="003026F4" w:rsidRDefault="003026F4" w:rsidP="0045033A">
            <w:pPr>
              <w:rPr>
                <w:rFonts w:cs="Arial"/>
                <w:sz w:val="26"/>
                <w:szCs w:val="26"/>
              </w:rPr>
            </w:pPr>
            <w:r>
              <w:rPr>
                <w:rFonts w:cs="Arial"/>
                <w:sz w:val="26"/>
                <w:szCs w:val="26"/>
              </w:rPr>
              <w:t>Technical Design Document</w:t>
            </w:r>
          </w:p>
        </w:tc>
        <w:tc>
          <w:tcPr>
            <w:tcW w:w="6094" w:type="dxa"/>
          </w:tcPr>
          <w:p w14:paraId="57FE1BB4" w14:textId="4BA81FC6" w:rsidR="003026F4" w:rsidRDefault="003026F4" w:rsidP="0045033A">
            <w:pPr>
              <w:rPr>
                <w:rFonts w:cs="Arial"/>
                <w:sz w:val="26"/>
                <w:szCs w:val="26"/>
              </w:rPr>
            </w:pPr>
            <w:r>
              <w:rPr>
                <w:rFonts w:cs="Arial"/>
                <w:sz w:val="26"/>
                <w:szCs w:val="26"/>
              </w:rPr>
              <w:t>John Bernard Durano</w:t>
            </w:r>
          </w:p>
        </w:tc>
      </w:tr>
      <w:tr w:rsidR="003026F4" w14:paraId="4A7A2C7D" w14:textId="77777777" w:rsidTr="003026F4">
        <w:tc>
          <w:tcPr>
            <w:tcW w:w="3256" w:type="dxa"/>
          </w:tcPr>
          <w:p w14:paraId="217A872C" w14:textId="20B10DF4" w:rsidR="003026F4" w:rsidRDefault="003026F4" w:rsidP="0045033A">
            <w:pPr>
              <w:rPr>
                <w:rFonts w:cs="Arial"/>
                <w:sz w:val="26"/>
                <w:szCs w:val="26"/>
              </w:rPr>
            </w:pPr>
            <w:r>
              <w:rPr>
                <w:rFonts w:cs="Arial"/>
                <w:sz w:val="26"/>
                <w:szCs w:val="26"/>
              </w:rPr>
              <w:t>Deployment Diagram</w:t>
            </w:r>
          </w:p>
        </w:tc>
        <w:tc>
          <w:tcPr>
            <w:tcW w:w="6094" w:type="dxa"/>
          </w:tcPr>
          <w:p w14:paraId="74A07374" w14:textId="4338C57C" w:rsidR="003026F4" w:rsidRDefault="003026F4" w:rsidP="0045033A">
            <w:pPr>
              <w:rPr>
                <w:rFonts w:cs="Arial"/>
                <w:sz w:val="26"/>
                <w:szCs w:val="26"/>
              </w:rPr>
            </w:pPr>
            <w:r>
              <w:rPr>
                <w:rFonts w:cs="Arial"/>
                <w:sz w:val="26"/>
                <w:szCs w:val="26"/>
              </w:rPr>
              <w:t>David Aldwin Deguzman</w:t>
            </w:r>
          </w:p>
        </w:tc>
      </w:tr>
      <w:tr w:rsidR="003026F4" w14:paraId="3098C22B" w14:textId="77777777" w:rsidTr="003026F4">
        <w:tc>
          <w:tcPr>
            <w:tcW w:w="3256" w:type="dxa"/>
          </w:tcPr>
          <w:p w14:paraId="5E8B1A01" w14:textId="3FE85EB7" w:rsidR="003026F4" w:rsidRDefault="003026F4" w:rsidP="0045033A">
            <w:pPr>
              <w:rPr>
                <w:rFonts w:cs="Arial"/>
                <w:sz w:val="26"/>
                <w:szCs w:val="26"/>
              </w:rPr>
            </w:pPr>
            <w:r>
              <w:rPr>
                <w:rFonts w:cs="Arial"/>
                <w:sz w:val="26"/>
                <w:szCs w:val="26"/>
              </w:rPr>
              <w:t>ERD</w:t>
            </w:r>
            <w:r w:rsidR="00961E54">
              <w:rPr>
                <w:rFonts w:cs="Arial"/>
                <w:sz w:val="26"/>
                <w:szCs w:val="26"/>
              </w:rPr>
              <w:t xml:space="preserve"> </w:t>
            </w:r>
            <w:r>
              <w:rPr>
                <w:rFonts w:cs="Arial"/>
                <w:sz w:val="26"/>
                <w:szCs w:val="26"/>
              </w:rPr>
              <w:t>Data Dictionary</w:t>
            </w:r>
          </w:p>
        </w:tc>
        <w:tc>
          <w:tcPr>
            <w:tcW w:w="6094" w:type="dxa"/>
          </w:tcPr>
          <w:p w14:paraId="197174C1" w14:textId="46F038D3" w:rsidR="003026F4" w:rsidRDefault="003026F4" w:rsidP="0045033A">
            <w:pPr>
              <w:rPr>
                <w:rFonts w:cs="Arial"/>
                <w:sz w:val="26"/>
                <w:szCs w:val="26"/>
              </w:rPr>
            </w:pPr>
            <w:r>
              <w:rPr>
                <w:rFonts w:cs="Arial"/>
                <w:sz w:val="26"/>
                <w:szCs w:val="26"/>
              </w:rPr>
              <w:t xml:space="preserve">Gian Marlo </w:t>
            </w:r>
            <w:proofErr w:type="spellStart"/>
            <w:r>
              <w:rPr>
                <w:rFonts w:cs="Arial"/>
                <w:sz w:val="26"/>
                <w:szCs w:val="26"/>
              </w:rPr>
              <w:t>Sobrevinas</w:t>
            </w:r>
            <w:proofErr w:type="spellEnd"/>
            <w:r w:rsidR="0054698A">
              <w:rPr>
                <w:rFonts w:cs="Arial"/>
                <w:sz w:val="26"/>
                <w:szCs w:val="26"/>
              </w:rPr>
              <w:t xml:space="preserve"> and John Bernard Durano</w:t>
            </w:r>
          </w:p>
        </w:tc>
      </w:tr>
      <w:tr w:rsidR="00961E54" w14:paraId="1E032392" w14:textId="77777777" w:rsidTr="003026F4">
        <w:tc>
          <w:tcPr>
            <w:tcW w:w="3256" w:type="dxa"/>
          </w:tcPr>
          <w:p w14:paraId="5568DF98" w14:textId="4E07EDB4" w:rsidR="00961E54" w:rsidRDefault="00961E54" w:rsidP="0045033A">
            <w:pPr>
              <w:rPr>
                <w:rFonts w:cs="Arial"/>
                <w:sz w:val="26"/>
                <w:szCs w:val="26"/>
              </w:rPr>
            </w:pPr>
            <w:r>
              <w:rPr>
                <w:rFonts w:cs="Arial"/>
                <w:sz w:val="26"/>
                <w:szCs w:val="26"/>
              </w:rPr>
              <w:t>Data Dictionary</w:t>
            </w:r>
          </w:p>
        </w:tc>
        <w:tc>
          <w:tcPr>
            <w:tcW w:w="6094" w:type="dxa"/>
          </w:tcPr>
          <w:p w14:paraId="3356A4F5" w14:textId="287C5522" w:rsidR="00961E54" w:rsidRDefault="00EC4F1B" w:rsidP="0045033A">
            <w:pPr>
              <w:rPr>
                <w:rFonts w:cs="Arial"/>
                <w:sz w:val="26"/>
                <w:szCs w:val="26"/>
              </w:rPr>
            </w:pPr>
            <w:r>
              <w:rPr>
                <w:rFonts w:cs="Arial"/>
                <w:sz w:val="26"/>
                <w:szCs w:val="26"/>
              </w:rPr>
              <w:t xml:space="preserve">Gian Marlo </w:t>
            </w:r>
            <w:proofErr w:type="spellStart"/>
            <w:r>
              <w:rPr>
                <w:rFonts w:cs="Arial"/>
                <w:sz w:val="26"/>
                <w:szCs w:val="26"/>
              </w:rPr>
              <w:t>Sobrevinas</w:t>
            </w:r>
            <w:proofErr w:type="spellEnd"/>
            <w:r>
              <w:rPr>
                <w:rFonts w:cs="Arial"/>
                <w:sz w:val="26"/>
                <w:szCs w:val="26"/>
              </w:rPr>
              <w:t xml:space="preserve"> and John Bernard Durano</w:t>
            </w:r>
          </w:p>
        </w:tc>
      </w:tr>
      <w:tr w:rsidR="003026F4" w14:paraId="70039370" w14:textId="77777777" w:rsidTr="003026F4">
        <w:tc>
          <w:tcPr>
            <w:tcW w:w="3256" w:type="dxa"/>
          </w:tcPr>
          <w:p w14:paraId="14D4FC2D" w14:textId="24F55971" w:rsidR="003026F4" w:rsidRDefault="003026F4" w:rsidP="0045033A">
            <w:pPr>
              <w:rPr>
                <w:rFonts w:cs="Arial"/>
                <w:sz w:val="26"/>
                <w:szCs w:val="26"/>
              </w:rPr>
            </w:pPr>
            <w:r>
              <w:rPr>
                <w:rFonts w:cs="Arial"/>
                <w:sz w:val="26"/>
                <w:szCs w:val="26"/>
              </w:rPr>
              <w:t>Use Case</w:t>
            </w:r>
          </w:p>
        </w:tc>
        <w:tc>
          <w:tcPr>
            <w:tcW w:w="6094" w:type="dxa"/>
          </w:tcPr>
          <w:p w14:paraId="49DAF55B" w14:textId="12144CB0" w:rsidR="003026F4" w:rsidRDefault="000725CF" w:rsidP="0045033A">
            <w:pPr>
              <w:rPr>
                <w:rFonts w:cs="Arial"/>
                <w:sz w:val="26"/>
                <w:szCs w:val="26"/>
              </w:rPr>
            </w:pPr>
            <w:r>
              <w:rPr>
                <w:rFonts w:cs="Arial"/>
                <w:sz w:val="26"/>
                <w:szCs w:val="26"/>
              </w:rPr>
              <w:t xml:space="preserve">David Aldwin Deguzman and Gian Marlo </w:t>
            </w:r>
            <w:proofErr w:type="spellStart"/>
            <w:r>
              <w:rPr>
                <w:rFonts w:cs="Arial"/>
                <w:sz w:val="26"/>
                <w:szCs w:val="26"/>
              </w:rPr>
              <w:t>Sobrevinas</w:t>
            </w:r>
            <w:proofErr w:type="spellEnd"/>
          </w:p>
        </w:tc>
      </w:tr>
      <w:tr w:rsidR="00961E54" w14:paraId="59D87B46" w14:textId="77777777" w:rsidTr="003026F4">
        <w:tc>
          <w:tcPr>
            <w:tcW w:w="3256" w:type="dxa"/>
          </w:tcPr>
          <w:p w14:paraId="711B5A0F" w14:textId="392CC1B3" w:rsidR="00961E54" w:rsidRDefault="00961E54" w:rsidP="0045033A">
            <w:pPr>
              <w:rPr>
                <w:rFonts w:cs="Arial"/>
                <w:sz w:val="26"/>
                <w:szCs w:val="26"/>
              </w:rPr>
            </w:pPr>
            <w:r>
              <w:rPr>
                <w:rFonts w:cs="Arial"/>
                <w:sz w:val="26"/>
                <w:szCs w:val="26"/>
              </w:rPr>
              <w:t>Fully Dressed Use Case</w:t>
            </w:r>
          </w:p>
        </w:tc>
        <w:tc>
          <w:tcPr>
            <w:tcW w:w="6094" w:type="dxa"/>
          </w:tcPr>
          <w:p w14:paraId="415AF792" w14:textId="2D9902D9" w:rsidR="00961E54" w:rsidRDefault="00961E54" w:rsidP="0045033A">
            <w:pPr>
              <w:rPr>
                <w:rFonts w:cs="Arial"/>
                <w:sz w:val="26"/>
                <w:szCs w:val="26"/>
              </w:rPr>
            </w:pPr>
            <w:r>
              <w:rPr>
                <w:rFonts w:cs="Arial"/>
                <w:sz w:val="26"/>
                <w:szCs w:val="26"/>
              </w:rPr>
              <w:t xml:space="preserve">David Aldwin Deguzman and Gian Marlo </w:t>
            </w:r>
            <w:proofErr w:type="spellStart"/>
            <w:r>
              <w:rPr>
                <w:rFonts w:cs="Arial"/>
                <w:sz w:val="26"/>
                <w:szCs w:val="26"/>
              </w:rPr>
              <w:t>Sobrevinas</w:t>
            </w:r>
            <w:proofErr w:type="spellEnd"/>
          </w:p>
        </w:tc>
      </w:tr>
      <w:tr w:rsidR="003026F4" w14:paraId="09C3AF07" w14:textId="77777777" w:rsidTr="003026F4">
        <w:tc>
          <w:tcPr>
            <w:tcW w:w="3256" w:type="dxa"/>
          </w:tcPr>
          <w:p w14:paraId="406B9B5A" w14:textId="60DA4523" w:rsidR="003026F4" w:rsidRDefault="0054698A" w:rsidP="0045033A">
            <w:pPr>
              <w:rPr>
                <w:rFonts w:cs="Arial"/>
                <w:sz w:val="26"/>
                <w:szCs w:val="26"/>
              </w:rPr>
            </w:pPr>
            <w:r>
              <w:rPr>
                <w:rFonts w:cs="Arial"/>
                <w:sz w:val="26"/>
                <w:szCs w:val="26"/>
              </w:rPr>
              <w:t>Node System</w:t>
            </w:r>
          </w:p>
        </w:tc>
        <w:tc>
          <w:tcPr>
            <w:tcW w:w="6094" w:type="dxa"/>
          </w:tcPr>
          <w:p w14:paraId="7B33B56A" w14:textId="4C3CE5E5" w:rsidR="003026F4" w:rsidRDefault="003026F4" w:rsidP="0045033A">
            <w:pPr>
              <w:rPr>
                <w:rFonts w:cs="Arial"/>
                <w:sz w:val="26"/>
                <w:szCs w:val="26"/>
              </w:rPr>
            </w:pPr>
            <w:r>
              <w:rPr>
                <w:rFonts w:cs="Arial"/>
                <w:sz w:val="26"/>
                <w:szCs w:val="26"/>
              </w:rPr>
              <w:t>John Bernard Durano</w:t>
            </w:r>
          </w:p>
        </w:tc>
      </w:tr>
      <w:tr w:rsidR="003026F4" w14:paraId="5AE0EE70" w14:textId="77777777" w:rsidTr="003026F4">
        <w:tc>
          <w:tcPr>
            <w:tcW w:w="3256" w:type="dxa"/>
          </w:tcPr>
          <w:p w14:paraId="023FABD1" w14:textId="368F656E" w:rsidR="003026F4" w:rsidRDefault="003026F4" w:rsidP="0045033A">
            <w:pPr>
              <w:rPr>
                <w:rFonts w:cs="Arial"/>
                <w:sz w:val="26"/>
                <w:szCs w:val="26"/>
              </w:rPr>
            </w:pPr>
            <w:r>
              <w:rPr>
                <w:rFonts w:cs="Arial"/>
                <w:sz w:val="26"/>
                <w:szCs w:val="26"/>
              </w:rPr>
              <w:t>Save and Load System</w:t>
            </w:r>
          </w:p>
        </w:tc>
        <w:tc>
          <w:tcPr>
            <w:tcW w:w="6094" w:type="dxa"/>
          </w:tcPr>
          <w:p w14:paraId="5FAF15B7" w14:textId="1C4CE199" w:rsidR="003026F4" w:rsidRDefault="0054698A" w:rsidP="0045033A">
            <w:pPr>
              <w:rPr>
                <w:rFonts w:cs="Arial"/>
                <w:sz w:val="26"/>
                <w:szCs w:val="26"/>
              </w:rPr>
            </w:pPr>
            <w:r>
              <w:rPr>
                <w:rFonts w:cs="Arial"/>
                <w:sz w:val="26"/>
                <w:szCs w:val="26"/>
              </w:rPr>
              <w:t>John Bernard Durano</w:t>
            </w:r>
          </w:p>
        </w:tc>
      </w:tr>
      <w:tr w:rsidR="00481894" w14:paraId="13427B28" w14:textId="77777777" w:rsidTr="003026F4">
        <w:tc>
          <w:tcPr>
            <w:tcW w:w="3256" w:type="dxa"/>
          </w:tcPr>
          <w:p w14:paraId="40086C34" w14:textId="4E028C4F" w:rsidR="00481894" w:rsidRDefault="00481894" w:rsidP="0045033A">
            <w:pPr>
              <w:rPr>
                <w:rFonts w:cs="Arial"/>
                <w:sz w:val="26"/>
                <w:szCs w:val="26"/>
              </w:rPr>
            </w:pPr>
            <w:r>
              <w:rPr>
                <w:rFonts w:cs="Arial"/>
                <w:sz w:val="26"/>
                <w:szCs w:val="26"/>
              </w:rPr>
              <w:t>PowerPoint Presentation</w:t>
            </w:r>
          </w:p>
        </w:tc>
        <w:tc>
          <w:tcPr>
            <w:tcW w:w="6094" w:type="dxa"/>
          </w:tcPr>
          <w:p w14:paraId="1E2BD977" w14:textId="3AF4E9C7" w:rsidR="00481894" w:rsidRDefault="00481894" w:rsidP="0045033A">
            <w:pPr>
              <w:rPr>
                <w:rFonts w:cs="Arial"/>
                <w:sz w:val="26"/>
                <w:szCs w:val="26"/>
              </w:rPr>
            </w:pPr>
            <w:r>
              <w:rPr>
                <w:rFonts w:cs="Arial"/>
                <w:sz w:val="26"/>
                <w:szCs w:val="26"/>
              </w:rPr>
              <w:t>John Bernard Durano</w:t>
            </w:r>
          </w:p>
        </w:tc>
      </w:tr>
    </w:tbl>
    <w:p w14:paraId="2C3CEB70" w14:textId="77777777" w:rsidR="0045033A" w:rsidRPr="003026F4" w:rsidRDefault="0045033A" w:rsidP="0045033A">
      <w:pPr>
        <w:rPr>
          <w:rFonts w:cs="Arial"/>
          <w:sz w:val="26"/>
          <w:szCs w:val="26"/>
        </w:rPr>
      </w:pPr>
    </w:p>
    <w:p w14:paraId="382103C6" w14:textId="77777777" w:rsidR="0045033A" w:rsidRPr="00FB5A44" w:rsidRDefault="0045033A" w:rsidP="00F7336D">
      <w:pPr>
        <w:pStyle w:val="Heading1"/>
        <w:ind w:left="1080"/>
        <w:rPr>
          <w:rFonts w:cs="Arial"/>
        </w:rPr>
      </w:pPr>
      <w:bookmarkStart w:id="22" w:name="_Toc421959432"/>
      <w:bookmarkStart w:id="23" w:name="_Toc179463737"/>
      <w:r w:rsidRPr="00FB5A44">
        <w:rPr>
          <w:rFonts w:cs="Arial"/>
        </w:rPr>
        <w:t>The Team:</w:t>
      </w:r>
      <w:bookmarkEnd w:id="22"/>
      <w:bookmarkEnd w:id="23"/>
    </w:p>
    <w:p w14:paraId="659AA5D5" w14:textId="77777777" w:rsidR="0045033A" w:rsidRPr="00FB5A44" w:rsidRDefault="0045033A" w:rsidP="0045033A">
      <w:pPr>
        <w:rPr>
          <w:rFonts w:cs="Arial"/>
        </w:rPr>
      </w:pPr>
    </w:p>
    <w:p w14:paraId="25975953" w14:textId="77777777" w:rsidR="0010463E" w:rsidRPr="00FB5A44" w:rsidRDefault="0045033A" w:rsidP="0045033A">
      <w:pPr>
        <w:pStyle w:val="Heading2"/>
        <w:ind w:left="1080"/>
        <w:rPr>
          <w:rFonts w:ascii="Arial" w:hAnsi="Arial" w:cs="Arial"/>
          <w:color w:val="auto"/>
        </w:rPr>
      </w:pPr>
      <w:bookmarkStart w:id="24" w:name="_Toc179463738"/>
      <w:r w:rsidRPr="00FB5A44">
        <w:rPr>
          <w:rFonts w:ascii="Arial" w:hAnsi="Arial" w:cs="Arial"/>
          <w:color w:val="auto"/>
        </w:rPr>
        <w:lastRenderedPageBreak/>
        <w:t>Project Team</w:t>
      </w:r>
      <w:bookmarkEnd w:id="24"/>
    </w:p>
    <w:tbl>
      <w:tblPr>
        <w:tblStyle w:val="TableGrid"/>
        <w:tblW w:w="0" w:type="auto"/>
        <w:tblInd w:w="1080" w:type="dxa"/>
        <w:tblLook w:val="04A0" w:firstRow="1" w:lastRow="0" w:firstColumn="1" w:lastColumn="0" w:noHBand="0" w:noVBand="1"/>
      </w:tblPr>
      <w:tblGrid>
        <w:gridCol w:w="4122"/>
        <w:gridCol w:w="4148"/>
      </w:tblGrid>
      <w:tr w:rsidR="0010463E" w14:paraId="4DEE9560" w14:textId="77777777" w:rsidTr="0010463E">
        <w:tc>
          <w:tcPr>
            <w:tcW w:w="4675" w:type="dxa"/>
          </w:tcPr>
          <w:p w14:paraId="2E955379" w14:textId="74C5B497" w:rsidR="0010463E" w:rsidRDefault="0054698A" w:rsidP="0045033A">
            <w:pPr>
              <w:pStyle w:val="Heading2"/>
              <w:rPr>
                <w:rFonts w:ascii="Arial" w:hAnsi="Arial" w:cs="Arial"/>
                <w:color w:val="auto"/>
              </w:rPr>
            </w:pPr>
            <w:r>
              <w:rPr>
                <w:rFonts w:ascii="Arial" w:hAnsi="Arial" w:cs="Arial"/>
                <w:color w:val="auto"/>
              </w:rPr>
              <w:t>John Bernard Durano</w:t>
            </w:r>
          </w:p>
        </w:tc>
        <w:tc>
          <w:tcPr>
            <w:tcW w:w="4675" w:type="dxa"/>
          </w:tcPr>
          <w:p w14:paraId="31B027AB" w14:textId="74D68E1A" w:rsidR="0010463E" w:rsidRDefault="0054698A" w:rsidP="0045033A">
            <w:pPr>
              <w:pStyle w:val="Heading2"/>
              <w:rPr>
                <w:rFonts w:ascii="Arial" w:hAnsi="Arial" w:cs="Arial"/>
                <w:color w:val="auto"/>
              </w:rPr>
            </w:pPr>
            <w:r>
              <w:rPr>
                <w:rFonts w:ascii="Arial" w:hAnsi="Arial" w:cs="Arial"/>
                <w:color w:val="auto"/>
              </w:rPr>
              <w:t>Programmer and Project Manager</w:t>
            </w:r>
          </w:p>
        </w:tc>
      </w:tr>
      <w:tr w:rsidR="0054698A" w14:paraId="602B1E2E" w14:textId="77777777" w:rsidTr="0010463E">
        <w:tc>
          <w:tcPr>
            <w:tcW w:w="4675" w:type="dxa"/>
          </w:tcPr>
          <w:p w14:paraId="1C2DA827" w14:textId="2D060D66" w:rsidR="0054698A" w:rsidRDefault="0054698A" w:rsidP="0045033A">
            <w:pPr>
              <w:pStyle w:val="Heading2"/>
              <w:rPr>
                <w:rFonts w:ascii="Arial" w:hAnsi="Arial" w:cs="Arial"/>
                <w:color w:val="auto"/>
              </w:rPr>
            </w:pPr>
            <w:r>
              <w:rPr>
                <w:rFonts w:ascii="Arial" w:hAnsi="Arial" w:cs="Arial"/>
                <w:color w:val="auto"/>
              </w:rPr>
              <w:t>David Aldwin Deguzman</w:t>
            </w:r>
          </w:p>
        </w:tc>
        <w:tc>
          <w:tcPr>
            <w:tcW w:w="4675" w:type="dxa"/>
          </w:tcPr>
          <w:p w14:paraId="1E989F7C" w14:textId="64E0D178" w:rsidR="0054698A" w:rsidRDefault="009D7399" w:rsidP="0045033A">
            <w:pPr>
              <w:pStyle w:val="Heading2"/>
              <w:rPr>
                <w:rFonts w:ascii="Arial" w:hAnsi="Arial" w:cs="Arial"/>
                <w:color w:val="auto"/>
              </w:rPr>
            </w:pPr>
            <w:r>
              <w:rPr>
                <w:rFonts w:ascii="Arial" w:hAnsi="Arial" w:cs="Arial"/>
                <w:color w:val="auto"/>
              </w:rPr>
              <w:t>Team Member</w:t>
            </w:r>
          </w:p>
        </w:tc>
      </w:tr>
      <w:tr w:rsidR="0054698A" w14:paraId="657F7DC3" w14:textId="77777777" w:rsidTr="0010463E">
        <w:tc>
          <w:tcPr>
            <w:tcW w:w="4675" w:type="dxa"/>
          </w:tcPr>
          <w:p w14:paraId="03A3825A" w14:textId="0936A7AC" w:rsidR="0054698A" w:rsidRDefault="0054698A" w:rsidP="0045033A">
            <w:pPr>
              <w:pStyle w:val="Heading2"/>
              <w:rPr>
                <w:rFonts w:ascii="Arial" w:hAnsi="Arial" w:cs="Arial"/>
                <w:color w:val="auto"/>
              </w:rPr>
            </w:pPr>
            <w:r>
              <w:rPr>
                <w:rFonts w:ascii="Arial" w:hAnsi="Arial" w:cs="Arial"/>
                <w:color w:val="auto"/>
              </w:rPr>
              <w:t xml:space="preserve">Gian Marlo </w:t>
            </w:r>
            <w:proofErr w:type="spellStart"/>
            <w:r>
              <w:rPr>
                <w:rFonts w:ascii="Arial" w:hAnsi="Arial" w:cs="Arial"/>
                <w:color w:val="auto"/>
              </w:rPr>
              <w:t>Sobrevinas</w:t>
            </w:r>
            <w:proofErr w:type="spellEnd"/>
          </w:p>
        </w:tc>
        <w:tc>
          <w:tcPr>
            <w:tcW w:w="4675" w:type="dxa"/>
          </w:tcPr>
          <w:p w14:paraId="32CC5FAF" w14:textId="1A2E04E1" w:rsidR="0054698A" w:rsidRDefault="009D7399" w:rsidP="0045033A">
            <w:pPr>
              <w:pStyle w:val="Heading2"/>
              <w:rPr>
                <w:rFonts w:ascii="Arial" w:hAnsi="Arial" w:cs="Arial"/>
                <w:color w:val="auto"/>
              </w:rPr>
            </w:pPr>
            <w:r>
              <w:rPr>
                <w:rFonts w:ascii="Arial" w:hAnsi="Arial" w:cs="Arial"/>
                <w:color w:val="auto"/>
              </w:rPr>
              <w:t>Team Member</w:t>
            </w:r>
          </w:p>
        </w:tc>
      </w:tr>
    </w:tbl>
    <w:p w14:paraId="6F90931F" w14:textId="77777777" w:rsidR="00530FB5" w:rsidRPr="00FB5A44" w:rsidRDefault="00530FB5" w:rsidP="0045033A">
      <w:pPr>
        <w:rPr>
          <w:rFonts w:cs="Arial"/>
        </w:rPr>
      </w:pPr>
    </w:p>
    <w:p w14:paraId="18691276" w14:textId="77777777" w:rsidR="00530FB5" w:rsidRPr="00FB5A44" w:rsidRDefault="00530FB5" w:rsidP="000B2AEB">
      <w:pPr>
        <w:pStyle w:val="Heading1"/>
        <w:rPr>
          <w:rFonts w:cs="Arial"/>
        </w:rPr>
      </w:pPr>
      <w:bookmarkStart w:id="25" w:name="_Toc179463739"/>
      <w:r w:rsidRPr="00FB5A44">
        <w:rPr>
          <w:rFonts w:cs="Arial"/>
        </w:rPr>
        <w:t>Art Bible:</w:t>
      </w:r>
      <w:bookmarkEnd w:id="25"/>
    </w:p>
    <w:p w14:paraId="11F5F8A2" w14:textId="77777777" w:rsidR="00530FB5" w:rsidRPr="00FB5A44" w:rsidRDefault="00530FB5" w:rsidP="00530FB5">
      <w:pPr>
        <w:rPr>
          <w:rFonts w:cs="Arial"/>
        </w:rPr>
      </w:pPr>
    </w:p>
    <w:p w14:paraId="233DE8A3" w14:textId="6E8537B4" w:rsidR="00F7329A" w:rsidRPr="00FB5A44" w:rsidRDefault="000B2AEB" w:rsidP="0045033A">
      <w:pPr>
        <w:rPr>
          <w:rFonts w:cs="Arial"/>
        </w:rPr>
      </w:pPr>
      <w:hyperlink r:id="rId14" w:history="1">
        <w:r w:rsidRPr="000B2AEB">
          <w:rPr>
            <w:rStyle w:val="Hyperlink"/>
            <w:rFonts w:eastAsiaTheme="majorEastAsia" w:cs="Arial"/>
            <w:sz w:val="26"/>
            <w:szCs w:val="26"/>
          </w:rPr>
          <w:t>Resurrection: Melodie - Milanote</w:t>
        </w:r>
      </w:hyperlink>
    </w:p>
    <w:sdt>
      <w:sdtPr>
        <w:rPr>
          <w:b w:val="0"/>
          <w:kern w:val="0"/>
          <w:sz w:val="20"/>
        </w:rPr>
        <w:id w:val="1124193584"/>
        <w:docPartObj>
          <w:docPartGallery w:val="Bibliographies"/>
          <w:docPartUnique/>
        </w:docPartObj>
      </w:sdtPr>
      <w:sdtContent>
        <w:p w14:paraId="338181AA" w14:textId="4C98EB1F" w:rsidR="00B00D49" w:rsidRDefault="00B00D49">
          <w:pPr>
            <w:pStyle w:val="Heading1"/>
          </w:pPr>
          <w:r>
            <w:t>References</w:t>
          </w:r>
        </w:p>
        <w:sdt>
          <w:sdtPr>
            <w:id w:val="-573587230"/>
            <w:bibliography/>
          </w:sdtPr>
          <w:sdtContent>
            <w:p w14:paraId="16CF41F9" w14:textId="77777777" w:rsidR="002C2115" w:rsidRDefault="00B00D49" w:rsidP="004503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8"/>
                <w:gridCol w:w="9142"/>
              </w:tblGrid>
              <w:tr w:rsidR="002C2115" w14:paraId="3F8A5C83" w14:textId="77777777">
                <w:trPr>
                  <w:divId w:val="1537618978"/>
                  <w:tblCellSpacing w:w="15" w:type="dxa"/>
                </w:trPr>
                <w:tc>
                  <w:tcPr>
                    <w:tcW w:w="50" w:type="pct"/>
                    <w:hideMark/>
                  </w:tcPr>
                  <w:p w14:paraId="043C1494" w14:textId="09838D45" w:rsidR="002C2115" w:rsidRDefault="002C2115">
                    <w:pPr>
                      <w:pStyle w:val="Bibliography"/>
                      <w:rPr>
                        <w:noProof/>
                        <w:sz w:val="24"/>
                        <w:szCs w:val="24"/>
                      </w:rPr>
                    </w:pPr>
                    <w:r>
                      <w:rPr>
                        <w:noProof/>
                      </w:rPr>
                      <w:t xml:space="preserve">[1] </w:t>
                    </w:r>
                  </w:p>
                </w:tc>
                <w:tc>
                  <w:tcPr>
                    <w:tcW w:w="0" w:type="auto"/>
                    <w:hideMark/>
                  </w:tcPr>
                  <w:p w14:paraId="0FEE2EE9" w14:textId="77777777" w:rsidR="002C2115" w:rsidRDefault="002C2115">
                    <w:pPr>
                      <w:pStyle w:val="Bibliography"/>
                      <w:rPr>
                        <w:noProof/>
                      </w:rPr>
                    </w:pPr>
                    <w:r>
                      <w:rPr>
                        <w:noProof/>
                      </w:rPr>
                      <w:t>A. Majarucon, "takt op. Symphony Review | A Mobile Audiovisual Triumph," Game8, 06 July 2023. [Online]. Available: https://game8.co/articles/reviews/641. [Accessed 27 October 2024].</w:t>
                    </w:r>
                  </w:p>
                </w:tc>
              </w:tr>
              <w:tr w:rsidR="002C2115" w14:paraId="60892EEA" w14:textId="77777777">
                <w:trPr>
                  <w:divId w:val="1537618978"/>
                  <w:tblCellSpacing w:w="15" w:type="dxa"/>
                </w:trPr>
                <w:tc>
                  <w:tcPr>
                    <w:tcW w:w="50" w:type="pct"/>
                    <w:hideMark/>
                  </w:tcPr>
                  <w:p w14:paraId="3A0BEC73" w14:textId="77777777" w:rsidR="002C2115" w:rsidRDefault="002C2115">
                    <w:pPr>
                      <w:pStyle w:val="Bibliography"/>
                      <w:rPr>
                        <w:noProof/>
                      </w:rPr>
                    </w:pPr>
                    <w:r>
                      <w:rPr>
                        <w:noProof/>
                      </w:rPr>
                      <w:t xml:space="preserve">[2] </w:t>
                    </w:r>
                  </w:p>
                </w:tc>
                <w:tc>
                  <w:tcPr>
                    <w:tcW w:w="0" w:type="auto"/>
                    <w:hideMark/>
                  </w:tcPr>
                  <w:p w14:paraId="767ACFF7" w14:textId="77777777" w:rsidR="002C2115" w:rsidRDefault="002C2115">
                    <w:pPr>
                      <w:pStyle w:val="Bibliography"/>
                      <w:rPr>
                        <w:noProof/>
                      </w:rPr>
                    </w:pPr>
                    <w:r>
                      <w:rPr>
                        <w:noProof/>
                      </w:rPr>
                      <w:t>Gakstr</w:t>
                    </w:r>
                    <w:r>
                      <w:rPr>
                        <w:rFonts w:ascii="MS Gothic" w:eastAsia="MS Gothic" w:hAnsi="MS Gothic" w:cs="MS Gothic" w:hint="eastAsia"/>
                        <w:noProof/>
                      </w:rPr>
                      <w:t>福</w:t>
                    </w:r>
                    <w:r>
                      <w:rPr>
                        <w:noProof/>
                      </w:rPr>
                      <w:t>, "REVERSE: 1999 - Will It Survive the Time Itself? [Review]," 11 August 2023. [Online]. Available: https://www.taptap.io/post/6523769. [Accessed 27 October 2024].</w:t>
                    </w:r>
                  </w:p>
                </w:tc>
              </w:tr>
              <w:tr w:rsidR="002C2115" w14:paraId="05DD8093" w14:textId="77777777">
                <w:trPr>
                  <w:divId w:val="1537618978"/>
                  <w:tblCellSpacing w:w="15" w:type="dxa"/>
                </w:trPr>
                <w:tc>
                  <w:tcPr>
                    <w:tcW w:w="50" w:type="pct"/>
                    <w:hideMark/>
                  </w:tcPr>
                  <w:p w14:paraId="09D9AE56" w14:textId="77777777" w:rsidR="002C2115" w:rsidRDefault="002C2115">
                    <w:pPr>
                      <w:pStyle w:val="Bibliography"/>
                      <w:rPr>
                        <w:noProof/>
                      </w:rPr>
                    </w:pPr>
                    <w:r>
                      <w:rPr>
                        <w:noProof/>
                      </w:rPr>
                      <w:t xml:space="preserve">[3] </w:t>
                    </w:r>
                  </w:p>
                </w:tc>
                <w:tc>
                  <w:tcPr>
                    <w:tcW w:w="0" w:type="auto"/>
                    <w:hideMark/>
                  </w:tcPr>
                  <w:p w14:paraId="7F01DF39" w14:textId="77777777" w:rsidR="002C2115" w:rsidRDefault="002C2115">
                    <w:pPr>
                      <w:pStyle w:val="Bibliography"/>
                      <w:rPr>
                        <w:noProof/>
                      </w:rPr>
                    </w:pPr>
                    <w:r>
                      <w:rPr>
                        <w:noProof/>
                      </w:rPr>
                      <w:t>T. D. Times, "I Played Fate/Grand Order (for free) for Half a Year. Is it Worth It?," Medium, 05 October 2019. [Online]. Available: https://danimetimes.medium.com/i-played-fate-grand-order-for-free-for-half-a-year-is-it-worth-it-8be7a1bf4b57. [Accessed 27 October 2024].</w:t>
                    </w:r>
                  </w:p>
                </w:tc>
              </w:tr>
              <w:tr w:rsidR="002C2115" w14:paraId="10A0AEF4" w14:textId="77777777">
                <w:trPr>
                  <w:divId w:val="1537618978"/>
                  <w:tblCellSpacing w:w="15" w:type="dxa"/>
                </w:trPr>
                <w:tc>
                  <w:tcPr>
                    <w:tcW w:w="50" w:type="pct"/>
                    <w:hideMark/>
                  </w:tcPr>
                  <w:p w14:paraId="1D9A4C6A" w14:textId="77777777" w:rsidR="002C2115" w:rsidRDefault="002C2115">
                    <w:pPr>
                      <w:pStyle w:val="Bibliography"/>
                      <w:rPr>
                        <w:noProof/>
                      </w:rPr>
                    </w:pPr>
                    <w:r>
                      <w:rPr>
                        <w:noProof/>
                      </w:rPr>
                      <w:t xml:space="preserve">[4] </w:t>
                    </w:r>
                  </w:p>
                </w:tc>
                <w:tc>
                  <w:tcPr>
                    <w:tcW w:w="0" w:type="auto"/>
                    <w:hideMark/>
                  </w:tcPr>
                  <w:p w14:paraId="43723D26" w14:textId="77777777" w:rsidR="002C2115" w:rsidRDefault="002C2115">
                    <w:pPr>
                      <w:pStyle w:val="Bibliography"/>
                      <w:rPr>
                        <w:noProof/>
                      </w:rPr>
                    </w:pPr>
                    <w:r>
                      <w:rPr>
                        <w:noProof/>
                      </w:rPr>
                      <w:t>J. Torres, "Fate/Grand Order's Avalon le Fae chapter is secretly one of the best stories in video games this year," RPG Site, 27 July 2023. [Online]. Available: https://www.rpgsite.net/feature/14561-fategrand-orders-avalon-le-fae-chapter-is-secretly-one-of-the-best-stories-in-video-games-this-year. [Accessed 27 October 2024].</w:t>
                    </w:r>
                  </w:p>
                </w:tc>
              </w:tr>
              <w:tr w:rsidR="002C2115" w14:paraId="5BC8DB7C" w14:textId="77777777">
                <w:trPr>
                  <w:divId w:val="1537618978"/>
                  <w:tblCellSpacing w:w="15" w:type="dxa"/>
                </w:trPr>
                <w:tc>
                  <w:tcPr>
                    <w:tcW w:w="50" w:type="pct"/>
                    <w:hideMark/>
                  </w:tcPr>
                  <w:p w14:paraId="7F647970" w14:textId="77777777" w:rsidR="002C2115" w:rsidRDefault="002C2115">
                    <w:pPr>
                      <w:pStyle w:val="Bibliography"/>
                      <w:rPr>
                        <w:noProof/>
                      </w:rPr>
                    </w:pPr>
                    <w:r>
                      <w:rPr>
                        <w:noProof/>
                      </w:rPr>
                      <w:t xml:space="preserve">[5] </w:t>
                    </w:r>
                  </w:p>
                </w:tc>
                <w:tc>
                  <w:tcPr>
                    <w:tcW w:w="0" w:type="auto"/>
                    <w:hideMark/>
                  </w:tcPr>
                  <w:p w14:paraId="4C93C3BC" w14:textId="77777777" w:rsidR="002C2115" w:rsidRDefault="002C2115">
                    <w:pPr>
                      <w:pStyle w:val="Bibliography"/>
                      <w:rPr>
                        <w:noProof/>
                      </w:rPr>
                    </w:pPr>
                    <w:r>
                      <w:rPr>
                        <w:noProof/>
                      </w:rPr>
                      <w:t>Unity, "Nodes," [Online]. Available: https://docs.unity3d.com/Packages/com.unity.visualscripting@1.7/manual/vs-nodes.html#:~:text=Nodes%20are%20the%20most%20basic%20part%20of%20scripts,Nodes%20appear%20as%20blocks%20in%20the%20Graph%20Editor.. [Accessed 11 October 2024].</w:t>
                    </w:r>
                  </w:p>
                </w:tc>
              </w:tr>
              <w:tr w:rsidR="002C2115" w14:paraId="2D2700D3" w14:textId="77777777">
                <w:trPr>
                  <w:divId w:val="1537618978"/>
                  <w:tblCellSpacing w:w="15" w:type="dxa"/>
                </w:trPr>
                <w:tc>
                  <w:tcPr>
                    <w:tcW w:w="50" w:type="pct"/>
                    <w:hideMark/>
                  </w:tcPr>
                  <w:p w14:paraId="43991C3B" w14:textId="77777777" w:rsidR="002C2115" w:rsidRDefault="002C2115">
                    <w:pPr>
                      <w:pStyle w:val="Bibliography"/>
                      <w:rPr>
                        <w:noProof/>
                      </w:rPr>
                    </w:pPr>
                    <w:r>
                      <w:rPr>
                        <w:noProof/>
                      </w:rPr>
                      <w:t xml:space="preserve">[6] </w:t>
                    </w:r>
                  </w:p>
                </w:tc>
                <w:tc>
                  <w:tcPr>
                    <w:tcW w:w="0" w:type="auto"/>
                    <w:hideMark/>
                  </w:tcPr>
                  <w:p w14:paraId="63DCEAC2" w14:textId="77777777" w:rsidR="002C2115" w:rsidRDefault="002C2115">
                    <w:pPr>
                      <w:pStyle w:val="Bibliography"/>
                      <w:rPr>
                        <w:noProof/>
                      </w:rPr>
                    </w:pPr>
                    <w:r>
                      <w:rPr>
                        <w:noProof/>
                      </w:rPr>
                      <w:t>Siccity, "xNode," 16 January 2018. [Online]. Available: https://github.com/Siccity/xNode. [Accessed 11 October 2024].</w:t>
                    </w:r>
                  </w:p>
                </w:tc>
              </w:tr>
            </w:tbl>
            <w:p w14:paraId="4C576B27" w14:textId="77777777" w:rsidR="002C2115" w:rsidRDefault="002C2115">
              <w:pPr>
                <w:divId w:val="1537618978"/>
                <w:rPr>
                  <w:noProof/>
                </w:rPr>
              </w:pPr>
            </w:p>
            <w:p w14:paraId="45A9ABAA" w14:textId="07B6D427" w:rsidR="0045033A" w:rsidRPr="002717A3" w:rsidRDefault="00B00D49" w:rsidP="0045033A">
              <w:r>
                <w:rPr>
                  <w:b/>
                  <w:bCs/>
                  <w:noProof/>
                </w:rPr>
                <w:fldChar w:fldCharType="end"/>
              </w:r>
            </w:p>
          </w:sdtContent>
        </w:sdt>
      </w:sdtContent>
    </w:sdt>
    <w:sectPr w:rsidR="0045033A" w:rsidRPr="002717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C0CB63" w14:textId="77777777" w:rsidR="001952F5" w:rsidRDefault="001952F5">
      <w:r>
        <w:separator/>
      </w:r>
    </w:p>
  </w:endnote>
  <w:endnote w:type="continuationSeparator" w:id="0">
    <w:p w14:paraId="35DA645E" w14:textId="77777777" w:rsidR="001952F5" w:rsidRDefault="001952F5">
      <w:r>
        <w:continuationSeparator/>
      </w:r>
    </w:p>
  </w:endnote>
  <w:endnote w:type="continuationNotice" w:id="1">
    <w:p w14:paraId="1091B750" w14:textId="77777777" w:rsidR="001952F5" w:rsidRDefault="001952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679B1" w14:textId="77777777" w:rsidR="001952F5" w:rsidRDefault="001952F5">
      <w:r>
        <w:separator/>
      </w:r>
    </w:p>
  </w:footnote>
  <w:footnote w:type="continuationSeparator" w:id="0">
    <w:p w14:paraId="448A689E" w14:textId="77777777" w:rsidR="001952F5" w:rsidRDefault="001952F5">
      <w:r>
        <w:continuationSeparator/>
      </w:r>
    </w:p>
  </w:footnote>
  <w:footnote w:type="continuationNotice" w:id="1">
    <w:p w14:paraId="7D42AD06" w14:textId="77777777" w:rsidR="001952F5" w:rsidRDefault="001952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629479"/>
      <w:docPartObj>
        <w:docPartGallery w:val="Page Numbers (Top of Page)"/>
        <w:docPartUnique/>
      </w:docPartObj>
    </w:sdtPr>
    <w:sdtEndPr>
      <w:rPr>
        <w:noProof/>
      </w:rPr>
    </w:sdtEndPr>
    <w:sdtContent>
      <w:p w14:paraId="1B4BCE17" w14:textId="77777777" w:rsidR="00D94943" w:rsidRDefault="00F7543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2E0280" w14:textId="77777777" w:rsidR="00D94943" w:rsidRDefault="00D94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30A1"/>
    <w:multiLevelType w:val="multilevel"/>
    <w:tmpl w:val="7A267E68"/>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04D755ED"/>
    <w:multiLevelType w:val="hybridMultilevel"/>
    <w:tmpl w:val="7D92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62C9"/>
    <w:multiLevelType w:val="hybridMultilevel"/>
    <w:tmpl w:val="8572E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102A0"/>
    <w:multiLevelType w:val="hybridMultilevel"/>
    <w:tmpl w:val="E9144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76745"/>
    <w:multiLevelType w:val="hybridMultilevel"/>
    <w:tmpl w:val="1196E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27A19"/>
    <w:multiLevelType w:val="hybridMultilevel"/>
    <w:tmpl w:val="CCB0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54516"/>
    <w:multiLevelType w:val="hybridMultilevel"/>
    <w:tmpl w:val="24C4D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1D5461"/>
    <w:multiLevelType w:val="multilevel"/>
    <w:tmpl w:val="BF42C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D82BCE"/>
    <w:multiLevelType w:val="hybridMultilevel"/>
    <w:tmpl w:val="7130A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460DF2"/>
    <w:multiLevelType w:val="hybridMultilevel"/>
    <w:tmpl w:val="A4E80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E75F7B"/>
    <w:multiLevelType w:val="hybridMultilevel"/>
    <w:tmpl w:val="9DF67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2363D"/>
    <w:multiLevelType w:val="hybridMultilevel"/>
    <w:tmpl w:val="3D1A843C"/>
    <w:lvl w:ilvl="0" w:tplc="125229A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D0749"/>
    <w:multiLevelType w:val="hybridMultilevel"/>
    <w:tmpl w:val="B7EC87EE"/>
    <w:lvl w:ilvl="0" w:tplc="D86AEE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5F2A59"/>
    <w:multiLevelType w:val="multilevel"/>
    <w:tmpl w:val="94089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333375"/>
    <w:multiLevelType w:val="multilevel"/>
    <w:tmpl w:val="AD648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907351"/>
    <w:multiLevelType w:val="hybridMultilevel"/>
    <w:tmpl w:val="6C1A9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E9B03CB"/>
    <w:multiLevelType w:val="hybridMultilevel"/>
    <w:tmpl w:val="5FDE2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18965EC"/>
    <w:multiLevelType w:val="hybridMultilevel"/>
    <w:tmpl w:val="B3AC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0385240">
    <w:abstractNumId w:val="12"/>
  </w:num>
  <w:num w:numId="2" w16cid:durableId="1234044474">
    <w:abstractNumId w:val="0"/>
  </w:num>
  <w:num w:numId="3" w16cid:durableId="620191821">
    <w:abstractNumId w:val="13"/>
  </w:num>
  <w:num w:numId="4" w16cid:durableId="1271813188">
    <w:abstractNumId w:val="7"/>
  </w:num>
  <w:num w:numId="5" w16cid:durableId="292518009">
    <w:abstractNumId w:val="14"/>
  </w:num>
  <w:num w:numId="6" w16cid:durableId="1017384827">
    <w:abstractNumId w:val="1"/>
  </w:num>
  <w:num w:numId="7" w16cid:durableId="1807122237">
    <w:abstractNumId w:val="5"/>
  </w:num>
  <w:num w:numId="8" w16cid:durableId="1577741812">
    <w:abstractNumId w:val="17"/>
  </w:num>
  <w:num w:numId="9" w16cid:durableId="1926302993">
    <w:abstractNumId w:val="11"/>
  </w:num>
  <w:num w:numId="10" w16cid:durableId="401489723">
    <w:abstractNumId w:val="4"/>
  </w:num>
  <w:num w:numId="11" w16cid:durableId="774910896">
    <w:abstractNumId w:val="6"/>
  </w:num>
  <w:num w:numId="12" w16cid:durableId="881332863">
    <w:abstractNumId w:val="2"/>
  </w:num>
  <w:num w:numId="13" w16cid:durableId="2044288658">
    <w:abstractNumId w:val="9"/>
  </w:num>
  <w:num w:numId="14" w16cid:durableId="1810781820">
    <w:abstractNumId w:val="3"/>
  </w:num>
  <w:num w:numId="15" w16cid:durableId="830213822">
    <w:abstractNumId w:val="10"/>
  </w:num>
  <w:num w:numId="16" w16cid:durableId="1978878688">
    <w:abstractNumId w:val="8"/>
  </w:num>
  <w:num w:numId="17" w16cid:durableId="1929078119">
    <w:abstractNumId w:val="15"/>
  </w:num>
  <w:num w:numId="18" w16cid:durableId="4842019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YwNLU0MjUxMDEyMTdS0lEKTi0uzszPAykwrAUACRyXliwAAAA="/>
  </w:docVars>
  <w:rsids>
    <w:rsidRoot w:val="009F5963"/>
    <w:rsid w:val="000043E6"/>
    <w:rsid w:val="000137B0"/>
    <w:rsid w:val="0005524A"/>
    <w:rsid w:val="00055EEF"/>
    <w:rsid w:val="000725CF"/>
    <w:rsid w:val="00086009"/>
    <w:rsid w:val="000A2FC4"/>
    <w:rsid w:val="000A5D5C"/>
    <w:rsid w:val="000B2AEB"/>
    <w:rsid w:val="000D4692"/>
    <w:rsid w:val="000F2D08"/>
    <w:rsid w:val="000F71D6"/>
    <w:rsid w:val="0010463E"/>
    <w:rsid w:val="00113F2A"/>
    <w:rsid w:val="001207B9"/>
    <w:rsid w:val="00121550"/>
    <w:rsid w:val="001258C5"/>
    <w:rsid w:val="00152CD9"/>
    <w:rsid w:val="00156862"/>
    <w:rsid w:val="00157F2C"/>
    <w:rsid w:val="001952F5"/>
    <w:rsid w:val="001B0668"/>
    <w:rsid w:val="001E4E43"/>
    <w:rsid w:val="001F639E"/>
    <w:rsid w:val="00207A20"/>
    <w:rsid w:val="00207FA4"/>
    <w:rsid w:val="00217B50"/>
    <w:rsid w:val="0022077D"/>
    <w:rsid w:val="00240C21"/>
    <w:rsid w:val="0024409A"/>
    <w:rsid w:val="00252FD8"/>
    <w:rsid w:val="00253B00"/>
    <w:rsid w:val="0025652C"/>
    <w:rsid w:val="00263BDE"/>
    <w:rsid w:val="002717A3"/>
    <w:rsid w:val="002820B0"/>
    <w:rsid w:val="00294B82"/>
    <w:rsid w:val="002978D7"/>
    <w:rsid w:val="002C1A5A"/>
    <w:rsid w:val="002C2115"/>
    <w:rsid w:val="002C6039"/>
    <w:rsid w:val="002C679B"/>
    <w:rsid w:val="003026F4"/>
    <w:rsid w:val="003034A4"/>
    <w:rsid w:val="0031649F"/>
    <w:rsid w:val="003258D3"/>
    <w:rsid w:val="00331A73"/>
    <w:rsid w:val="00353730"/>
    <w:rsid w:val="003540F5"/>
    <w:rsid w:val="0037774E"/>
    <w:rsid w:val="003D30E0"/>
    <w:rsid w:val="003E230D"/>
    <w:rsid w:val="003F3922"/>
    <w:rsid w:val="00403039"/>
    <w:rsid w:val="00406B8B"/>
    <w:rsid w:val="00410867"/>
    <w:rsid w:val="00423091"/>
    <w:rsid w:val="00433C31"/>
    <w:rsid w:val="004500A6"/>
    <w:rsid w:val="0045033A"/>
    <w:rsid w:val="004528DC"/>
    <w:rsid w:val="00457F5E"/>
    <w:rsid w:val="00481894"/>
    <w:rsid w:val="004A4A66"/>
    <w:rsid w:val="004D36E3"/>
    <w:rsid w:val="004D3EC8"/>
    <w:rsid w:val="004E251F"/>
    <w:rsid w:val="004F53BC"/>
    <w:rsid w:val="0051032B"/>
    <w:rsid w:val="0051624F"/>
    <w:rsid w:val="00517263"/>
    <w:rsid w:val="00520BFA"/>
    <w:rsid w:val="00524D42"/>
    <w:rsid w:val="00525123"/>
    <w:rsid w:val="00530FB5"/>
    <w:rsid w:val="00534E4F"/>
    <w:rsid w:val="00534FC3"/>
    <w:rsid w:val="00536109"/>
    <w:rsid w:val="0054698A"/>
    <w:rsid w:val="005475E6"/>
    <w:rsid w:val="00552FFE"/>
    <w:rsid w:val="00553957"/>
    <w:rsid w:val="005778D8"/>
    <w:rsid w:val="00587371"/>
    <w:rsid w:val="005B1313"/>
    <w:rsid w:val="005B42E9"/>
    <w:rsid w:val="005B4A32"/>
    <w:rsid w:val="005C19D6"/>
    <w:rsid w:val="005F02B0"/>
    <w:rsid w:val="005F79CF"/>
    <w:rsid w:val="00606A5E"/>
    <w:rsid w:val="006116FF"/>
    <w:rsid w:val="00651822"/>
    <w:rsid w:val="00680A39"/>
    <w:rsid w:val="00681643"/>
    <w:rsid w:val="0069488E"/>
    <w:rsid w:val="006A2B5B"/>
    <w:rsid w:val="006B2968"/>
    <w:rsid w:val="006B6927"/>
    <w:rsid w:val="006C3059"/>
    <w:rsid w:val="006D1A14"/>
    <w:rsid w:val="006E031D"/>
    <w:rsid w:val="006F09AD"/>
    <w:rsid w:val="007005CB"/>
    <w:rsid w:val="00727321"/>
    <w:rsid w:val="00732639"/>
    <w:rsid w:val="00755CEA"/>
    <w:rsid w:val="00756098"/>
    <w:rsid w:val="00763BD6"/>
    <w:rsid w:val="00771CE2"/>
    <w:rsid w:val="00772EAC"/>
    <w:rsid w:val="00776800"/>
    <w:rsid w:val="00780E93"/>
    <w:rsid w:val="00783C5C"/>
    <w:rsid w:val="00794671"/>
    <w:rsid w:val="007A2AD8"/>
    <w:rsid w:val="007C7B80"/>
    <w:rsid w:val="007D76EF"/>
    <w:rsid w:val="007F2813"/>
    <w:rsid w:val="00802C67"/>
    <w:rsid w:val="008057DE"/>
    <w:rsid w:val="0080662C"/>
    <w:rsid w:val="00814E0F"/>
    <w:rsid w:val="008165CF"/>
    <w:rsid w:val="00832B01"/>
    <w:rsid w:val="00837524"/>
    <w:rsid w:val="0085491F"/>
    <w:rsid w:val="008665E9"/>
    <w:rsid w:val="0086760F"/>
    <w:rsid w:val="008716BB"/>
    <w:rsid w:val="0088326F"/>
    <w:rsid w:val="00883A38"/>
    <w:rsid w:val="008935B6"/>
    <w:rsid w:val="008B00A6"/>
    <w:rsid w:val="008B62C3"/>
    <w:rsid w:val="008B7C98"/>
    <w:rsid w:val="008C5B7A"/>
    <w:rsid w:val="008D3CE1"/>
    <w:rsid w:val="008F255E"/>
    <w:rsid w:val="008F25D4"/>
    <w:rsid w:val="00900EAE"/>
    <w:rsid w:val="0091156C"/>
    <w:rsid w:val="00924573"/>
    <w:rsid w:val="00935F63"/>
    <w:rsid w:val="0094487B"/>
    <w:rsid w:val="00944C3D"/>
    <w:rsid w:val="00952AEC"/>
    <w:rsid w:val="00961E54"/>
    <w:rsid w:val="0098149C"/>
    <w:rsid w:val="00995519"/>
    <w:rsid w:val="009958DD"/>
    <w:rsid w:val="0099665F"/>
    <w:rsid w:val="009B7330"/>
    <w:rsid w:val="009D1512"/>
    <w:rsid w:val="009D7399"/>
    <w:rsid w:val="009D7990"/>
    <w:rsid w:val="009F5963"/>
    <w:rsid w:val="00A25897"/>
    <w:rsid w:val="00A2652E"/>
    <w:rsid w:val="00A34CD5"/>
    <w:rsid w:val="00A5560B"/>
    <w:rsid w:val="00A62E68"/>
    <w:rsid w:val="00A76833"/>
    <w:rsid w:val="00A8639F"/>
    <w:rsid w:val="00AB0C85"/>
    <w:rsid w:val="00AD081F"/>
    <w:rsid w:val="00AD232D"/>
    <w:rsid w:val="00AD3ED6"/>
    <w:rsid w:val="00B00D49"/>
    <w:rsid w:val="00B046C5"/>
    <w:rsid w:val="00B048FD"/>
    <w:rsid w:val="00B1030C"/>
    <w:rsid w:val="00B2659A"/>
    <w:rsid w:val="00B31F2E"/>
    <w:rsid w:val="00B3493C"/>
    <w:rsid w:val="00B403A1"/>
    <w:rsid w:val="00B4704C"/>
    <w:rsid w:val="00B67A6A"/>
    <w:rsid w:val="00B73392"/>
    <w:rsid w:val="00B74283"/>
    <w:rsid w:val="00B8304B"/>
    <w:rsid w:val="00B946DF"/>
    <w:rsid w:val="00BA2BF2"/>
    <w:rsid w:val="00BA46A0"/>
    <w:rsid w:val="00BC285D"/>
    <w:rsid w:val="00BF2F7F"/>
    <w:rsid w:val="00C03C6B"/>
    <w:rsid w:val="00C116CA"/>
    <w:rsid w:val="00C25D62"/>
    <w:rsid w:val="00C45DF0"/>
    <w:rsid w:val="00C476A5"/>
    <w:rsid w:val="00C53968"/>
    <w:rsid w:val="00C619D8"/>
    <w:rsid w:val="00C66A3C"/>
    <w:rsid w:val="00C7363C"/>
    <w:rsid w:val="00C8344E"/>
    <w:rsid w:val="00C92D02"/>
    <w:rsid w:val="00CC5A99"/>
    <w:rsid w:val="00CD1D49"/>
    <w:rsid w:val="00CE180F"/>
    <w:rsid w:val="00CE6502"/>
    <w:rsid w:val="00CF6D2D"/>
    <w:rsid w:val="00D019E2"/>
    <w:rsid w:val="00D1071B"/>
    <w:rsid w:val="00D13C30"/>
    <w:rsid w:val="00D1763E"/>
    <w:rsid w:val="00D251F3"/>
    <w:rsid w:val="00D34DB5"/>
    <w:rsid w:val="00D5358A"/>
    <w:rsid w:val="00D55F40"/>
    <w:rsid w:val="00D65356"/>
    <w:rsid w:val="00D87153"/>
    <w:rsid w:val="00D91EB7"/>
    <w:rsid w:val="00D94943"/>
    <w:rsid w:val="00D97599"/>
    <w:rsid w:val="00DA231D"/>
    <w:rsid w:val="00DA4FC0"/>
    <w:rsid w:val="00DC36A8"/>
    <w:rsid w:val="00DD5D89"/>
    <w:rsid w:val="00DE42F1"/>
    <w:rsid w:val="00DF42EB"/>
    <w:rsid w:val="00DF6C59"/>
    <w:rsid w:val="00E1331D"/>
    <w:rsid w:val="00E16A18"/>
    <w:rsid w:val="00E7135C"/>
    <w:rsid w:val="00E71BD9"/>
    <w:rsid w:val="00E71D9A"/>
    <w:rsid w:val="00E72057"/>
    <w:rsid w:val="00E777E4"/>
    <w:rsid w:val="00EB1151"/>
    <w:rsid w:val="00EB2932"/>
    <w:rsid w:val="00EB4139"/>
    <w:rsid w:val="00EC0354"/>
    <w:rsid w:val="00EC4F1B"/>
    <w:rsid w:val="00EE18C1"/>
    <w:rsid w:val="00EE227C"/>
    <w:rsid w:val="00F137CA"/>
    <w:rsid w:val="00F30C9A"/>
    <w:rsid w:val="00F4133F"/>
    <w:rsid w:val="00F55D38"/>
    <w:rsid w:val="00F56F49"/>
    <w:rsid w:val="00F63541"/>
    <w:rsid w:val="00F71B85"/>
    <w:rsid w:val="00F7329A"/>
    <w:rsid w:val="00F7336D"/>
    <w:rsid w:val="00F74ED8"/>
    <w:rsid w:val="00F7543C"/>
    <w:rsid w:val="00FA119D"/>
    <w:rsid w:val="00FA315B"/>
    <w:rsid w:val="00FB22C9"/>
    <w:rsid w:val="00FB51AB"/>
    <w:rsid w:val="00FB5A44"/>
    <w:rsid w:val="00FB729E"/>
    <w:rsid w:val="00FD4366"/>
    <w:rsid w:val="00FE7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121D"/>
  <w15:chartTrackingRefBased/>
  <w15:docId w15:val="{3A08810D-4DFF-4084-ADBA-6B7CCE8FE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963"/>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9F5963"/>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596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6A5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63"/>
    <w:rPr>
      <w:rFonts w:ascii="Arial" w:eastAsia="Times New Roman" w:hAnsi="Arial" w:cs="Times New Roman"/>
      <w:b/>
      <w:kern w:val="28"/>
      <w:sz w:val="28"/>
      <w:szCs w:val="20"/>
    </w:rPr>
  </w:style>
  <w:style w:type="paragraph" w:styleId="ListParagraph">
    <w:name w:val="List Paragraph"/>
    <w:basedOn w:val="Normal"/>
    <w:uiPriority w:val="34"/>
    <w:qFormat/>
    <w:rsid w:val="009F5963"/>
    <w:pPr>
      <w:ind w:left="720"/>
      <w:contextualSpacing/>
    </w:pPr>
  </w:style>
  <w:style w:type="character" w:customStyle="1" w:styleId="Heading2Char">
    <w:name w:val="Heading 2 Char"/>
    <w:basedOn w:val="DefaultParagraphFont"/>
    <w:link w:val="Heading2"/>
    <w:uiPriority w:val="9"/>
    <w:rsid w:val="009F596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F5963"/>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9F5963"/>
    <w:pPr>
      <w:spacing w:after="100"/>
    </w:pPr>
  </w:style>
  <w:style w:type="paragraph" w:styleId="TOC2">
    <w:name w:val="toc 2"/>
    <w:basedOn w:val="Normal"/>
    <w:next w:val="Normal"/>
    <w:autoRedefine/>
    <w:uiPriority w:val="39"/>
    <w:unhideWhenUsed/>
    <w:rsid w:val="009F5963"/>
    <w:pPr>
      <w:spacing w:after="100"/>
      <w:ind w:left="200"/>
    </w:pPr>
  </w:style>
  <w:style w:type="character" w:styleId="Hyperlink">
    <w:name w:val="Hyperlink"/>
    <w:basedOn w:val="DefaultParagraphFont"/>
    <w:uiPriority w:val="99"/>
    <w:unhideWhenUsed/>
    <w:rsid w:val="009F5963"/>
    <w:rPr>
      <w:color w:val="0563C1" w:themeColor="hyperlink"/>
      <w:u w:val="single"/>
    </w:rPr>
  </w:style>
  <w:style w:type="character" w:customStyle="1" w:styleId="Heading3Char">
    <w:name w:val="Heading 3 Char"/>
    <w:basedOn w:val="DefaultParagraphFont"/>
    <w:link w:val="Heading3"/>
    <w:uiPriority w:val="9"/>
    <w:rsid w:val="00606A5E"/>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D91EB7"/>
    <w:pPr>
      <w:tabs>
        <w:tab w:val="center" w:pos="4680"/>
        <w:tab w:val="right" w:pos="9360"/>
      </w:tabs>
    </w:pPr>
    <w:rPr>
      <w:rFonts w:eastAsiaTheme="minorEastAsia" w:cstheme="minorBidi"/>
      <w:sz w:val="22"/>
      <w:szCs w:val="22"/>
      <w:lang w:val="en-PH" w:eastAsia="ja-JP"/>
    </w:rPr>
  </w:style>
  <w:style w:type="character" w:customStyle="1" w:styleId="HeaderChar">
    <w:name w:val="Header Char"/>
    <w:basedOn w:val="DefaultParagraphFont"/>
    <w:link w:val="Header"/>
    <w:uiPriority w:val="99"/>
    <w:rsid w:val="00D91EB7"/>
    <w:rPr>
      <w:rFonts w:ascii="Arial" w:eastAsiaTheme="minorEastAsia" w:hAnsi="Arial"/>
      <w:lang w:val="en-PH" w:eastAsia="ja-JP"/>
    </w:rPr>
  </w:style>
  <w:style w:type="character" w:styleId="UnresolvedMention">
    <w:name w:val="Unresolved Mention"/>
    <w:basedOn w:val="DefaultParagraphFont"/>
    <w:uiPriority w:val="99"/>
    <w:semiHidden/>
    <w:unhideWhenUsed/>
    <w:rsid w:val="000B2AEB"/>
    <w:rPr>
      <w:color w:val="605E5C"/>
      <w:shd w:val="clear" w:color="auto" w:fill="E1DFDD"/>
    </w:rPr>
  </w:style>
  <w:style w:type="paragraph" w:styleId="Footer">
    <w:name w:val="footer"/>
    <w:basedOn w:val="Normal"/>
    <w:link w:val="FooterChar"/>
    <w:uiPriority w:val="99"/>
    <w:semiHidden/>
    <w:unhideWhenUsed/>
    <w:rsid w:val="00727321"/>
    <w:pPr>
      <w:tabs>
        <w:tab w:val="center" w:pos="4513"/>
        <w:tab w:val="right" w:pos="9026"/>
      </w:tabs>
    </w:pPr>
  </w:style>
  <w:style w:type="character" w:customStyle="1" w:styleId="FooterChar">
    <w:name w:val="Footer Char"/>
    <w:basedOn w:val="DefaultParagraphFont"/>
    <w:link w:val="Footer"/>
    <w:uiPriority w:val="99"/>
    <w:semiHidden/>
    <w:rsid w:val="00E72057"/>
    <w:rPr>
      <w:rFonts w:ascii="Arial" w:eastAsia="Times New Roman" w:hAnsi="Arial" w:cs="Times New Roman"/>
      <w:sz w:val="20"/>
      <w:szCs w:val="20"/>
    </w:rPr>
  </w:style>
  <w:style w:type="table" w:styleId="TableGrid">
    <w:name w:val="Table Grid"/>
    <w:basedOn w:val="TableNormal"/>
    <w:uiPriority w:val="39"/>
    <w:rsid w:val="00125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00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643">
      <w:bodyDiv w:val="1"/>
      <w:marLeft w:val="0"/>
      <w:marRight w:val="0"/>
      <w:marTop w:val="0"/>
      <w:marBottom w:val="0"/>
      <w:divBdr>
        <w:top w:val="none" w:sz="0" w:space="0" w:color="auto"/>
        <w:left w:val="none" w:sz="0" w:space="0" w:color="auto"/>
        <w:bottom w:val="none" w:sz="0" w:space="0" w:color="auto"/>
        <w:right w:val="none" w:sz="0" w:space="0" w:color="auto"/>
      </w:divBdr>
    </w:div>
    <w:div w:id="9531393">
      <w:bodyDiv w:val="1"/>
      <w:marLeft w:val="0"/>
      <w:marRight w:val="0"/>
      <w:marTop w:val="0"/>
      <w:marBottom w:val="0"/>
      <w:divBdr>
        <w:top w:val="none" w:sz="0" w:space="0" w:color="auto"/>
        <w:left w:val="none" w:sz="0" w:space="0" w:color="auto"/>
        <w:bottom w:val="none" w:sz="0" w:space="0" w:color="auto"/>
        <w:right w:val="none" w:sz="0" w:space="0" w:color="auto"/>
      </w:divBdr>
    </w:div>
    <w:div w:id="40786740">
      <w:bodyDiv w:val="1"/>
      <w:marLeft w:val="0"/>
      <w:marRight w:val="0"/>
      <w:marTop w:val="0"/>
      <w:marBottom w:val="0"/>
      <w:divBdr>
        <w:top w:val="none" w:sz="0" w:space="0" w:color="auto"/>
        <w:left w:val="none" w:sz="0" w:space="0" w:color="auto"/>
        <w:bottom w:val="none" w:sz="0" w:space="0" w:color="auto"/>
        <w:right w:val="none" w:sz="0" w:space="0" w:color="auto"/>
      </w:divBdr>
    </w:div>
    <w:div w:id="79181608">
      <w:bodyDiv w:val="1"/>
      <w:marLeft w:val="0"/>
      <w:marRight w:val="0"/>
      <w:marTop w:val="0"/>
      <w:marBottom w:val="0"/>
      <w:divBdr>
        <w:top w:val="none" w:sz="0" w:space="0" w:color="auto"/>
        <w:left w:val="none" w:sz="0" w:space="0" w:color="auto"/>
        <w:bottom w:val="none" w:sz="0" w:space="0" w:color="auto"/>
        <w:right w:val="none" w:sz="0" w:space="0" w:color="auto"/>
      </w:divBdr>
      <w:divsChild>
        <w:div w:id="561528032">
          <w:marLeft w:val="0"/>
          <w:marRight w:val="0"/>
          <w:marTop w:val="0"/>
          <w:marBottom w:val="0"/>
          <w:divBdr>
            <w:top w:val="none" w:sz="0" w:space="0" w:color="auto"/>
            <w:left w:val="none" w:sz="0" w:space="0" w:color="auto"/>
            <w:bottom w:val="none" w:sz="0" w:space="0" w:color="auto"/>
            <w:right w:val="none" w:sz="0" w:space="0" w:color="auto"/>
          </w:divBdr>
          <w:divsChild>
            <w:div w:id="1287931666">
              <w:marLeft w:val="0"/>
              <w:marRight w:val="0"/>
              <w:marTop w:val="0"/>
              <w:marBottom w:val="0"/>
              <w:divBdr>
                <w:top w:val="single" w:sz="12" w:space="1" w:color="0B57D0"/>
                <w:left w:val="single" w:sz="12" w:space="2" w:color="0B57D0"/>
                <w:bottom w:val="single" w:sz="12" w:space="1" w:color="0B57D0"/>
                <w:right w:val="single" w:sz="12" w:space="2" w:color="0B57D0"/>
              </w:divBdr>
              <w:divsChild>
                <w:div w:id="6215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5930">
      <w:bodyDiv w:val="1"/>
      <w:marLeft w:val="0"/>
      <w:marRight w:val="0"/>
      <w:marTop w:val="0"/>
      <w:marBottom w:val="0"/>
      <w:divBdr>
        <w:top w:val="none" w:sz="0" w:space="0" w:color="auto"/>
        <w:left w:val="none" w:sz="0" w:space="0" w:color="auto"/>
        <w:bottom w:val="none" w:sz="0" w:space="0" w:color="auto"/>
        <w:right w:val="none" w:sz="0" w:space="0" w:color="auto"/>
      </w:divBdr>
    </w:div>
    <w:div w:id="149756411">
      <w:bodyDiv w:val="1"/>
      <w:marLeft w:val="0"/>
      <w:marRight w:val="0"/>
      <w:marTop w:val="0"/>
      <w:marBottom w:val="0"/>
      <w:divBdr>
        <w:top w:val="none" w:sz="0" w:space="0" w:color="auto"/>
        <w:left w:val="none" w:sz="0" w:space="0" w:color="auto"/>
        <w:bottom w:val="none" w:sz="0" w:space="0" w:color="auto"/>
        <w:right w:val="none" w:sz="0" w:space="0" w:color="auto"/>
      </w:divBdr>
    </w:div>
    <w:div w:id="156070066">
      <w:bodyDiv w:val="1"/>
      <w:marLeft w:val="0"/>
      <w:marRight w:val="0"/>
      <w:marTop w:val="0"/>
      <w:marBottom w:val="0"/>
      <w:divBdr>
        <w:top w:val="none" w:sz="0" w:space="0" w:color="auto"/>
        <w:left w:val="none" w:sz="0" w:space="0" w:color="auto"/>
        <w:bottom w:val="none" w:sz="0" w:space="0" w:color="auto"/>
        <w:right w:val="none" w:sz="0" w:space="0" w:color="auto"/>
      </w:divBdr>
      <w:divsChild>
        <w:div w:id="1805658799">
          <w:marLeft w:val="0"/>
          <w:marRight w:val="0"/>
          <w:marTop w:val="0"/>
          <w:marBottom w:val="0"/>
          <w:divBdr>
            <w:top w:val="none" w:sz="0" w:space="0" w:color="auto"/>
            <w:left w:val="none" w:sz="0" w:space="0" w:color="auto"/>
            <w:bottom w:val="none" w:sz="0" w:space="0" w:color="auto"/>
            <w:right w:val="none" w:sz="0" w:space="0" w:color="auto"/>
          </w:divBdr>
          <w:divsChild>
            <w:div w:id="1882747761">
              <w:marLeft w:val="0"/>
              <w:marRight w:val="0"/>
              <w:marTop w:val="0"/>
              <w:marBottom w:val="0"/>
              <w:divBdr>
                <w:top w:val="single" w:sz="12" w:space="1" w:color="0B57D0"/>
                <w:left w:val="single" w:sz="12" w:space="2" w:color="0B57D0"/>
                <w:bottom w:val="single" w:sz="12" w:space="1" w:color="0B57D0"/>
                <w:right w:val="single" w:sz="12" w:space="2" w:color="0B57D0"/>
              </w:divBdr>
              <w:divsChild>
                <w:div w:id="94299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7818">
      <w:bodyDiv w:val="1"/>
      <w:marLeft w:val="0"/>
      <w:marRight w:val="0"/>
      <w:marTop w:val="0"/>
      <w:marBottom w:val="0"/>
      <w:divBdr>
        <w:top w:val="none" w:sz="0" w:space="0" w:color="auto"/>
        <w:left w:val="none" w:sz="0" w:space="0" w:color="auto"/>
        <w:bottom w:val="none" w:sz="0" w:space="0" w:color="auto"/>
        <w:right w:val="none" w:sz="0" w:space="0" w:color="auto"/>
      </w:divBdr>
    </w:div>
    <w:div w:id="206843623">
      <w:bodyDiv w:val="1"/>
      <w:marLeft w:val="0"/>
      <w:marRight w:val="0"/>
      <w:marTop w:val="0"/>
      <w:marBottom w:val="0"/>
      <w:divBdr>
        <w:top w:val="none" w:sz="0" w:space="0" w:color="auto"/>
        <w:left w:val="none" w:sz="0" w:space="0" w:color="auto"/>
        <w:bottom w:val="none" w:sz="0" w:space="0" w:color="auto"/>
        <w:right w:val="none" w:sz="0" w:space="0" w:color="auto"/>
      </w:divBdr>
    </w:div>
    <w:div w:id="216282223">
      <w:bodyDiv w:val="1"/>
      <w:marLeft w:val="0"/>
      <w:marRight w:val="0"/>
      <w:marTop w:val="0"/>
      <w:marBottom w:val="0"/>
      <w:divBdr>
        <w:top w:val="none" w:sz="0" w:space="0" w:color="auto"/>
        <w:left w:val="none" w:sz="0" w:space="0" w:color="auto"/>
        <w:bottom w:val="none" w:sz="0" w:space="0" w:color="auto"/>
        <w:right w:val="none" w:sz="0" w:space="0" w:color="auto"/>
      </w:divBdr>
      <w:divsChild>
        <w:div w:id="3829818">
          <w:marLeft w:val="0"/>
          <w:marRight w:val="0"/>
          <w:marTop w:val="0"/>
          <w:marBottom w:val="0"/>
          <w:divBdr>
            <w:top w:val="none" w:sz="0" w:space="0" w:color="auto"/>
            <w:left w:val="none" w:sz="0" w:space="0" w:color="auto"/>
            <w:bottom w:val="none" w:sz="0" w:space="0" w:color="auto"/>
            <w:right w:val="none" w:sz="0" w:space="0" w:color="auto"/>
          </w:divBdr>
          <w:divsChild>
            <w:div w:id="1276332634">
              <w:marLeft w:val="0"/>
              <w:marRight w:val="0"/>
              <w:marTop w:val="0"/>
              <w:marBottom w:val="0"/>
              <w:divBdr>
                <w:top w:val="single" w:sz="12" w:space="1" w:color="0B57D0"/>
                <w:left w:val="single" w:sz="12" w:space="2" w:color="0B57D0"/>
                <w:bottom w:val="single" w:sz="12" w:space="1" w:color="0B57D0"/>
                <w:right w:val="single" w:sz="12" w:space="2" w:color="0B57D0"/>
              </w:divBdr>
              <w:divsChild>
                <w:div w:id="18191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459867">
      <w:bodyDiv w:val="1"/>
      <w:marLeft w:val="0"/>
      <w:marRight w:val="0"/>
      <w:marTop w:val="0"/>
      <w:marBottom w:val="0"/>
      <w:divBdr>
        <w:top w:val="none" w:sz="0" w:space="0" w:color="auto"/>
        <w:left w:val="none" w:sz="0" w:space="0" w:color="auto"/>
        <w:bottom w:val="none" w:sz="0" w:space="0" w:color="auto"/>
        <w:right w:val="none" w:sz="0" w:space="0" w:color="auto"/>
      </w:divBdr>
      <w:divsChild>
        <w:div w:id="1396853655">
          <w:marLeft w:val="0"/>
          <w:marRight w:val="0"/>
          <w:marTop w:val="0"/>
          <w:marBottom w:val="0"/>
          <w:divBdr>
            <w:top w:val="none" w:sz="0" w:space="0" w:color="auto"/>
            <w:left w:val="none" w:sz="0" w:space="0" w:color="auto"/>
            <w:bottom w:val="none" w:sz="0" w:space="0" w:color="auto"/>
            <w:right w:val="none" w:sz="0" w:space="0" w:color="auto"/>
          </w:divBdr>
          <w:divsChild>
            <w:div w:id="389882895">
              <w:marLeft w:val="0"/>
              <w:marRight w:val="0"/>
              <w:marTop w:val="0"/>
              <w:marBottom w:val="0"/>
              <w:divBdr>
                <w:top w:val="single" w:sz="12" w:space="1" w:color="0B57D0"/>
                <w:left w:val="single" w:sz="12" w:space="2" w:color="0B57D0"/>
                <w:bottom w:val="single" w:sz="12" w:space="1" w:color="0B57D0"/>
                <w:right w:val="single" w:sz="12" w:space="2" w:color="0B57D0"/>
              </w:divBdr>
              <w:divsChild>
                <w:div w:id="2992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020719">
      <w:bodyDiv w:val="1"/>
      <w:marLeft w:val="0"/>
      <w:marRight w:val="0"/>
      <w:marTop w:val="0"/>
      <w:marBottom w:val="0"/>
      <w:divBdr>
        <w:top w:val="none" w:sz="0" w:space="0" w:color="auto"/>
        <w:left w:val="none" w:sz="0" w:space="0" w:color="auto"/>
        <w:bottom w:val="none" w:sz="0" w:space="0" w:color="auto"/>
        <w:right w:val="none" w:sz="0" w:space="0" w:color="auto"/>
      </w:divBdr>
      <w:divsChild>
        <w:div w:id="1062680093">
          <w:marLeft w:val="0"/>
          <w:marRight w:val="0"/>
          <w:marTop w:val="0"/>
          <w:marBottom w:val="0"/>
          <w:divBdr>
            <w:top w:val="none" w:sz="0" w:space="0" w:color="auto"/>
            <w:left w:val="none" w:sz="0" w:space="0" w:color="auto"/>
            <w:bottom w:val="none" w:sz="0" w:space="0" w:color="auto"/>
            <w:right w:val="none" w:sz="0" w:space="0" w:color="auto"/>
          </w:divBdr>
          <w:divsChild>
            <w:div w:id="1860047845">
              <w:marLeft w:val="0"/>
              <w:marRight w:val="0"/>
              <w:marTop w:val="0"/>
              <w:marBottom w:val="0"/>
              <w:divBdr>
                <w:top w:val="none" w:sz="0" w:space="0" w:color="auto"/>
                <w:left w:val="none" w:sz="0" w:space="0" w:color="auto"/>
                <w:bottom w:val="none" w:sz="0" w:space="0" w:color="auto"/>
                <w:right w:val="none" w:sz="0" w:space="0" w:color="auto"/>
              </w:divBdr>
              <w:divsChild>
                <w:div w:id="121893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76657">
      <w:bodyDiv w:val="1"/>
      <w:marLeft w:val="0"/>
      <w:marRight w:val="0"/>
      <w:marTop w:val="0"/>
      <w:marBottom w:val="0"/>
      <w:divBdr>
        <w:top w:val="none" w:sz="0" w:space="0" w:color="auto"/>
        <w:left w:val="none" w:sz="0" w:space="0" w:color="auto"/>
        <w:bottom w:val="none" w:sz="0" w:space="0" w:color="auto"/>
        <w:right w:val="none" w:sz="0" w:space="0" w:color="auto"/>
      </w:divBdr>
    </w:div>
    <w:div w:id="281958032">
      <w:bodyDiv w:val="1"/>
      <w:marLeft w:val="0"/>
      <w:marRight w:val="0"/>
      <w:marTop w:val="0"/>
      <w:marBottom w:val="0"/>
      <w:divBdr>
        <w:top w:val="none" w:sz="0" w:space="0" w:color="auto"/>
        <w:left w:val="none" w:sz="0" w:space="0" w:color="auto"/>
        <w:bottom w:val="none" w:sz="0" w:space="0" w:color="auto"/>
        <w:right w:val="none" w:sz="0" w:space="0" w:color="auto"/>
      </w:divBdr>
    </w:div>
    <w:div w:id="304117800">
      <w:bodyDiv w:val="1"/>
      <w:marLeft w:val="0"/>
      <w:marRight w:val="0"/>
      <w:marTop w:val="0"/>
      <w:marBottom w:val="0"/>
      <w:divBdr>
        <w:top w:val="none" w:sz="0" w:space="0" w:color="auto"/>
        <w:left w:val="none" w:sz="0" w:space="0" w:color="auto"/>
        <w:bottom w:val="none" w:sz="0" w:space="0" w:color="auto"/>
        <w:right w:val="none" w:sz="0" w:space="0" w:color="auto"/>
      </w:divBdr>
    </w:div>
    <w:div w:id="307516966">
      <w:bodyDiv w:val="1"/>
      <w:marLeft w:val="0"/>
      <w:marRight w:val="0"/>
      <w:marTop w:val="0"/>
      <w:marBottom w:val="0"/>
      <w:divBdr>
        <w:top w:val="none" w:sz="0" w:space="0" w:color="auto"/>
        <w:left w:val="none" w:sz="0" w:space="0" w:color="auto"/>
        <w:bottom w:val="none" w:sz="0" w:space="0" w:color="auto"/>
        <w:right w:val="none" w:sz="0" w:space="0" w:color="auto"/>
      </w:divBdr>
    </w:div>
    <w:div w:id="314067269">
      <w:bodyDiv w:val="1"/>
      <w:marLeft w:val="0"/>
      <w:marRight w:val="0"/>
      <w:marTop w:val="0"/>
      <w:marBottom w:val="0"/>
      <w:divBdr>
        <w:top w:val="none" w:sz="0" w:space="0" w:color="auto"/>
        <w:left w:val="none" w:sz="0" w:space="0" w:color="auto"/>
        <w:bottom w:val="none" w:sz="0" w:space="0" w:color="auto"/>
        <w:right w:val="none" w:sz="0" w:space="0" w:color="auto"/>
      </w:divBdr>
      <w:divsChild>
        <w:div w:id="1754274448">
          <w:marLeft w:val="0"/>
          <w:marRight w:val="0"/>
          <w:marTop w:val="0"/>
          <w:marBottom w:val="0"/>
          <w:divBdr>
            <w:top w:val="none" w:sz="0" w:space="0" w:color="auto"/>
            <w:left w:val="none" w:sz="0" w:space="0" w:color="auto"/>
            <w:bottom w:val="none" w:sz="0" w:space="0" w:color="auto"/>
            <w:right w:val="none" w:sz="0" w:space="0" w:color="auto"/>
          </w:divBdr>
          <w:divsChild>
            <w:div w:id="950863662">
              <w:marLeft w:val="0"/>
              <w:marRight w:val="0"/>
              <w:marTop w:val="0"/>
              <w:marBottom w:val="0"/>
              <w:divBdr>
                <w:top w:val="single" w:sz="12" w:space="1" w:color="0B57D0"/>
                <w:left w:val="single" w:sz="12" w:space="2" w:color="0B57D0"/>
                <w:bottom w:val="single" w:sz="12" w:space="1" w:color="0B57D0"/>
                <w:right w:val="single" w:sz="12" w:space="2" w:color="0B57D0"/>
              </w:divBdr>
              <w:divsChild>
                <w:div w:id="1376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4681">
      <w:bodyDiv w:val="1"/>
      <w:marLeft w:val="0"/>
      <w:marRight w:val="0"/>
      <w:marTop w:val="0"/>
      <w:marBottom w:val="0"/>
      <w:divBdr>
        <w:top w:val="none" w:sz="0" w:space="0" w:color="auto"/>
        <w:left w:val="none" w:sz="0" w:space="0" w:color="auto"/>
        <w:bottom w:val="none" w:sz="0" w:space="0" w:color="auto"/>
        <w:right w:val="none" w:sz="0" w:space="0" w:color="auto"/>
      </w:divBdr>
    </w:div>
    <w:div w:id="341012340">
      <w:bodyDiv w:val="1"/>
      <w:marLeft w:val="0"/>
      <w:marRight w:val="0"/>
      <w:marTop w:val="0"/>
      <w:marBottom w:val="0"/>
      <w:divBdr>
        <w:top w:val="none" w:sz="0" w:space="0" w:color="auto"/>
        <w:left w:val="none" w:sz="0" w:space="0" w:color="auto"/>
        <w:bottom w:val="none" w:sz="0" w:space="0" w:color="auto"/>
        <w:right w:val="none" w:sz="0" w:space="0" w:color="auto"/>
      </w:divBdr>
      <w:divsChild>
        <w:div w:id="1749768926">
          <w:marLeft w:val="0"/>
          <w:marRight w:val="0"/>
          <w:marTop w:val="0"/>
          <w:marBottom w:val="0"/>
          <w:divBdr>
            <w:top w:val="none" w:sz="0" w:space="0" w:color="auto"/>
            <w:left w:val="none" w:sz="0" w:space="0" w:color="auto"/>
            <w:bottom w:val="none" w:sz="0" w:space="0" w:color="auto"/>
            <w:right w:val="none" w:sz="0" w:space="0" w:color="auto"/>
          </w:divBdr>
          <w:divsChild>
            <w:div w:id="1023213968">
              <w:marLeft w:val="0"/>
              <w:marRight w:val="0"/>
              <w:marTop w:val="0"/>
              <w:marBottom w:val="0"/>
              <w:divBdr>
                <w:top w:val="none" w:sz="0" w:space="0" w:color="auto"/>
                <w:left w:val="none" w:sz="0" w:space="0" w:color="auto"/>
                <w:bottom w:val="none" w:sz="0" w:space="0" w:color="auto"/>
                <w:right w:val="none" w:sz="0" w:space="0" w:color="auto"/>
              </w:divBdr>
              <w:divsChild>
                <w:div w:id="18966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543127">
      <w:bodyDiv w:val="1"/>
      <w:marLeft w:val="0"/>
      <w:marRight w:val="0"/>
      <w:marTop w:val="0"/>
      <w:marBottom w:val="0"/>
      <w:divBdr>
        <w:top w:val="none" w:sz="0" w:space="0" w:color="auto"/>
        <w:left w:val="none" w:sz="0" w:space="0" w:color="auto"/>
        <w:bottom w:val="none" w:sz="0" w:space="0" w:color="auto"/>
        <w:right w:val="none" w:sz="0" w:space="0" w:color="auto"/>
      </w:divBdr>
      <w:divsChild>
        <w:div w:id="142893874">
          <w:marLeft w:val="0"/>
          <w:marRight w:val="0"/>
          <w:marTop w:val="0"/>
          <w:marBottom w:val="0"/>
          <w:divBdr>
            <w:top w:val="none" w:sz="0" w:space="0" w:color="auto"/>
            <w:left w:val="none" w:sz="0" w:space="0" w:color="auto"/>
            <w:bottom w:val="none" w:sz="0" w:space="0" w:color="auto"/>
            <w:right w:val="none" w:sz="0" w:space="0" w:color="auto"/>
          </w:divBdr>
          <w:divsChild>
            <w:div w:id="1521428346">
              <w:marLeft w:val="0"/>
              <w:marRight w:val="0"/>
              <w:marTop w:val="0"/>
              <w:marBottom w:val="0"/>
              <w:divBdr>
                <w:top w:val="single" w:sz="12" w:space="1" w:color="0B57D0"/>
                <w:left w:val="single" w:sz="12" w:space="2" w:color="0B57D0"/>
                <w:bottom w:val="single" w:sz="12" w:space="1" w:color="0B57D0"/>
                <w:right w:val="single" w:sz="12" w:space="2" w:color="0B57D0"/>
              </w:divBdr>
              <w:divsChild>
                <w:div w:id="2373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95370">
      <w:bodyDiv w:val="1"/>
      <w:marLeft w:val="0"/>
      <w:marRight w:val="0"/>
      <w:marTop w:val="0"/>
      <w:marBottom w:val="0"/>
      <w:divBdr>
        <w:top w:val="none" w:sz="0" w:space="0" w:color="auto"/>
        <w:left w:val="none" w:sz="0" w:space="0" w:color="auto"/>
        <w:bottom w:val="none" w:sz="0" w:space="0" w:color="auto"/>
        <w:right w:val="none" w:sz="0" w:space="0" w:color="auto"/>
      </w:divBdr>
      <w:divsChild>
        <w:div w:id="347214707">
          <w:marLeft w:val="0"/>
          <w:marRight w:val="0"/>
          <w:marTop w:val="0"/>
          <w:marBottom w:val="0"/>
          <w:divBdr>
            <w:top w:val="none" w:sz="0" w:space="0" w:color="auto"/>
            <w:left w:val="none" w:sz="0" w:space="0" w:color="auto"/>
            <w:bottom w:val="none" w:sz="0" w:space="0" w:color="auto"/>
            <w:right w:val="none" w:sz="0" w:space="0" w:color="auto"/>
          </w:divBdr>
          <w:divsChild>
            <w:div w:id="811337876">
              <w:marLeft w:val="0"/>
              <w:marRight w:val="0"/>
              <w:marTop w:val="0"/>
              <w:marBottom w:val="0"/>
              <w:divBdr>
                <w:top w:val="none" w:sz="0" w:space="0" w:color="auto"/>
                <w:left w:val="none" w:sz="0" w:space="0" w:color="auto"/>
                <w:bottom w:val="none" w:sz="0" w:space="0" w:color="auto"/>
                <w:right w:val="none" w:sz="0" w:space="0" w:color="auto"/>
              </w:divBdr>
              <w:divsChild>
                <w:div w:id="10699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317453">
      <w:bodyDiv w:val="1"/>
      <w:marLeft w:val="0"/>
      <w:marRight w:val="0"/>
      <w:marTop w:val="0"/>
      <w:marBottom w:val="0"/>
      <w:divBdr>
        <w:top w:val="none" w:sz="0" w:space="0" w:color="auto"/>
        <w:left w:val="none" w:sz="0" w:space="0" w:color="auto"/>
        <w:bottom w:val="none" w:sz="0" w:space="0" w:color="auto"/>
        <w:right w:val="none" w:sz="0" w:space="0" w:color="auto"/>
      </w:divBdr>
      <w:divsChild>
        <w:div w:id="1547910966">
          <w:marLeft w:val="0"/>
          <w:marRight w:val="0"/>
          <w:marTop w:val="0"/>
          <w:marBottom w:val="0"/>
          <w:divBdr>
            <w:top w:val="none" w:sz="0" w:space="0" w:color="auto"/>
            <w:left w:val="none" w:sz="0" w:space="0" w:color="auto"/>
            <w:bottom w:val="none" w:sz="0" w:space="0" w:color="auto"/>
            <w:right w:val="none" w:sz="0" w:space="0" w:color="auto"/>
          </w:divBdr>
          <w:divsChild>
            <w:div w:id="1057433952">
              <w:marLeft w:val="0"/>
              <w:marRight w:val="0"/>
              <w:marTop w:val="0"/>
              <w:marBottom w:val="0"/>
              <w:divBdr>
                <w:top w:val="single" w:sz="12" w:space="1" w:color="0B57D0"/>
                <w:left w:val="single" w:sz="12" w:space="2" w:color="0B57D0"/>
                <w:bottom w:val="single" w:sz="12" w:space="1" w:color="0B57D0"/>
                <w:right w:val="single" w:sz="12" w:space="2" w:color="0B57D0"/>
              </w:divBdr>
              <w:divsChild>
                <w:div w:id="10321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80795">
      <w:bodyDiv w:val="1"/>
      <w:marLeft w:val="0"/>
      <w:marRight w:val="0"/>
      <w:marTop w:val="0"/>
      <w:marBottom w:val="0"/>
      <w:divBdr>
        <w:top w:val="none" w:sz="0" w:space="0" w:color="auto"/>
        <w:left w:val="none" w:sz="0" w:space="0" w:color="auto"/>
        <w:bottom w:val="none" w:sz="0" w:space="0" w:color="auto"/>
        <w:right w:val="none" w:sz="0" w:space="0" w:color="auto"/>
      </w:divBdr>
    </w:div>
    <w:div w:id="646204829">
      <w:bodyDiv w:val="1"/>
      <w:marLeft w:val="0"/>
      <w:marRight w:val="0"/>
      <w:marTop w:val="0"/>
      <w:marBottom w:val="0"/>
      <w:divBdr>
        <w:top w:val="none" w:sz="0" w:space="0" w:color="auto"/>
        <w:left w:val="none" w:sz="0" w:space="0" w:color="auto"/>
        <w:bottom w:val="none" w:sz="0" w:space="0" w:color="auto"/>
        <w:right w:val="none" w:sz="0" w:space="0" w:color="auto"/>
      </w:divBdr>
      <w:divsChild>
        <w:div w:id="1098405568">
          <w:marLeft w:val="0"/>
          <w:marRight w:val="0"/>
          <w:marTop w:val="0"/>
          <w:marBottom w:val="0"/>
          <w:divBdr>
            <w:top w:val="none" w:sz="0" w:space="0" w:color="auto"/>
            <w:left w:val="none" w:sz="0" w:space="0" w:color="auto"/>
            <w:bottom w:val="none" w:sz="0" w:space="0" w:color="auto"/>
            <w:right w:val="none" w:sz="0" w:space="0" w:color="auto"/>
          </w:divBdr>
          <w:divsChild>
            <w:div w:id="1767652468">
              <w:marLeft w:val="0"/>
              <w:marRight w:val="0"/>
              <w:marTop w:val="0"/>
              <w:marBottom w:val="0"/>
              <w:divBdr>
                <w:top w:val="single" w:sz="12" w:space="1" w:color="0B57D0"/>
                <w:left w:val="single" w:sz="12" w:space="2" w:color="0B57D0"/>
                <w:bottom w:val="single" w:sz="12" w:space="1" w:color="0B57D0"/>
                <w:right w:val="single" w:sz="12" w:space="2" w:color="0B57D0"/>
              </w:divBdr>
              <w:divsChild>
                <w:div w:id="15351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2156">
      <w:bodyDiv w:val="1"/>
      <w:marLeft w:val="0"/>
      <w:marRight w:val="0"/>
      <w:marTop w:val="0"/>
      <w:marBottom w:val="0"/>
      <w:divBdr>
        <w:top w:val="none" w:sz="0" w:space="0" w:color="auto"/>
        <w:left w:val="none" w:sz="0" w:space="0" w:color="auto"/>
        <w:bottom w:val="none" w:sz="0" w:space="0" w:color="auto"/>
        <w:right w:val="none" w:sz="0" w:space="0" w:color="auto"/>
      </w:divBdr>
      <w:divsChild>
        <w:div w:id="764375689">
          <w:marLeft w:val="0"/>
          <w:marRight w:val="0"/>
          <w:marTop w:val="0"/>
          <w:marBottom w:val="0"/>
          <w:divBdr>
            <w:top w:val="none" w:sz="0" w:space="0" w:color="auto"/>
            <w:left w:val="none" w:sz="0" w:space="0" w:color="auto"/>
            <w:bottom w:val="none" w:sz="0" w:space="0" w:color="auto"/>
            <w:right w:val="none" w:sz="0" w:space="0" w:color="auto"/>
          </w:divBdr>
          <w:divsChild>
            <w:div w:id="948009026">
              <w:marLeft w:val="0"/>
              <w:marRight w:val="0"/>
              <w:marTop w:val="0"/>
              <w:marBottom w:val="0"/>
              <w:divBdr>
                <w:top w:val="single" w:sz="12" w:space="1" w:color="0B57D0"/>
                <w:left w:val="single" w:sz="12" w:space="2" w:color="0B57D0"/>
                <w:bottom w:val="single" w:sz="12" w:space="1" w:color="0B57D0"/>
                <w:right w:val="single" w:sz="12" w:space="2" w:color="0B57D0"/>
              </w:divBdr>
              <w:divsChild>
                <w:div w:id="2832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738868">
      <w:bodyDiv w:val="1"/>
      <w:marLeft w:val="0"/>
      <w:marRight w:val="0"/>
      <w:marTop w:val="0"/>
      <w:marBottom w:val="0"/>
      <w:divBdr>
        <w:top w:val="none" w:sz="0" w:space="0" w:color="auto"/>
        <w:left w:val="none" w:sz="0" w:space="0" w:color="auto"/>
        <w:bottom w:val="none" w:sz="0" w:space="0" w:color="auto"/>
        <w:right w:val="none" w:sz="0" w:space="0" w:color="auto"/>
      </w:divBdr>
    </w:div>
    <w:div w:id="775561147">
      <w:bodyDiv w:val="1"/>
      <w:marLeft w:val="0"/>
      <w:marRight w:val="0"/>
      <w:marTop w:val="0"/>
      <w:marBottom w:val="0"/>
      <w:divBdr>
        <w:top w:val="none" w:sz="0" w:space="0" w:color="auto"/>
        <w:left w:val="none" w:sz="0" w:space="0" w:color="auto"/>
        <w:bottom w:val="none" w:sz="0" w:space="0" w:color="auto"/>
        <w:right w:val="none" w:sz="0" w:space="0" w:color="auto"/>
      </w:divBdr>
      <w:divsChild>
        <w:div w:id="754595915">
          <w:marLeft w:val="0"/>
          <w:marRight w:val="0"/>
          <w:marTop w:val="0"/>
          <w:marBottom w:val="0"/>
          <w:divBdr>
            <w:top w:val="none" w:sz="0" w:space="0" w:color="auto"/>
            <w:left w:val="none" w:sz="0" w:space="0" w:color="auto"/>
            <w:bottom w:val="none" w:sz="0" w:space="0" w:color="auto"/>
            <w:right w:val="none" w:sz="0" w:space="0" w:color="auto"/>
          </w:divBdr>
          <w:divsChild>
            <w:div w:id="1934509782">
              <w:marLeft w:val="0"/>
              <w:marRight w:val="0"/>
              <w:marTop w:val="0"/>
              <w:marBottom w:val="0"/>
              <w:divBdr>
                <w:top w:val="single" w:sz="12" w:space="1" w:color="0B57D0"/>
                <w:left w:val="single" w:sz="12" w:space="2" w:color="0B57D0"/>
                <w:bottom w:val="single" w:sz="12" w:space="1" w:color="0B57D0"/>
                <w:right w:val="single" w:sz="12" w:space="2" w:color="0B57D0"/>
              </w:divBdr>
              <w:divsChild>
                <w:div w:id="2704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42079">
      <w:bodyDiv w:val="1"/>
      <w:marLeft w:val="0"/>
      <w:marRight w:val="0"/>
      <w:marTop w:val="0"/>
      <w:marBottom w:val="0"/>
      <w:divBdr>
        <w:top w:val="none" w:sz="0" w:space="0" w:color="auto"/>
        <w:left w:val="none" w:sz="0" w:space="0" w:color="auto"/>
        <w:bottom w:val="none" w:sz="0" w:space="0" w:color="auto"/>
        <w:right w:val="none" w:sz="0" w:space="0" w:color="auto"/>
      </w:divBdr>
      <w:divsChild>
        <w:div w:id="1068577700">
          <w:marLeft w:val="0"/>
          <w:marRight w:val="0"/>
          <w:marTop w:val="0"/>
          <w:marBottom w:val="0"/>
          <w:divBdr>
            <w:top w:val="none" w:sz="0" w:space="0" w:color="auto"/>
            <w:left w:val="none" w:sz="0" w:space="0" w:color="auto"/>
            <w:bottom w:val="none" w:sz="0" w:space="0" w:color="auto"/>
            <w:right w:val="none" w:sz="0" w:space="0" w:color="auto"/>
          </w:divBdr>
          <w:divsChild>
            <w:div w:id="1213663217">
              <w:marLeft w:val="0"/>
              <w:marRight w:val="0"/>
              <w:marTop w:val="0"/>
              <w:marBottom w:val="0"/>
              <w:divBdr>
                <w:top w:val="none" w:sz="0" w:space="0" w:color="auto"/>
                <w:left w:val="none" w:sz="0" w:space="0" w:color="auto"/>
                <w:bottom w:val="none" w:sz="0" w:space="0" w:color="auto"/>
                <w:right w:val="none" w:sz="0" w:space="0" w:color="auto"/>
              </w:divBdr>
              <w:divsChild>
                <w:div w:id="19130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63998">
          <w:marLeft w:val="0"/>
          <w:marRight w:val="0"/>
          <w:marTop w:val="0"/>
          <w:marBottom w:val="0"/>
          <w:divBdr>
            <w:top w:val="none" w:sz="0" w:space="0" w:color="auto"/>
            <w:left w:val="none" w:sz="0" w:space="0" w:color="auto"/>
            <w:bottom w:val="none" w:sz="0" w:space="0" w:color="auto"/>
            <w:right w:val="none" w:sz="0" w:space="0" w:color="auto"/>
          </w:divBdr>
          <w:divsChild>
            <w:div w:id="1041899653">
              <w:marLeft w:val="0"/>
              <w:marRight w:val="0"/>
              <w:marTop w:val="0"/>
              <w:marBottom w:val="0"/>
              <w:divBdr>
                <w:top w:val="none" w:sz="0" w:space="0" w:color="auto"/>
                <w:left w:val="none" w:sz="0" w:space="0" w:color="auto"/>
                <w:bottom w:val="none" w:sz="0" w:space="0" w:color="auto"/>
                <w:right w:val="none" w:sz="0" w:space="0" w:color="auto"/>
              </w:divBdr>
              <w:divsChild>
                <w:div w:id="2052990974">
                  <w:marLeft w:val="0"/>
                  <w:marRight w:val="0"/>
                  <w:marTop w:val="0"/>
                  <w:marBottom w:val="0"/>
                  <w:divBdr>
                    <w:top w:val="none" w:sz="0" w:space="0" w:color="auto"/>
                    <w:left w:val="none" w:sz="0" w:space="0" w:color="auto"/>
                    <w:bottom w:val="none" w:sz="0" w:space="0" w:color="auto"/>
                    <w:right w:val="none" w:sz="0" w:space="0" w:color="auto"/>
                  </w:divBdr>
                  <w:divsChild>
                    <w:div w:id="1136989645">
                      <w:marLeft w:val="0"/>
                      <w:marRight w:val="0"/>
                      <w:marTop w:val="0"/>
                      <w:marBottom w:val="0"/>
                      <w:divBdr>
                        <w:top w:val="none" w:sz="0" w:space="0" w:color="auto"/>
                        <w:left w:val="none" w:sz="0" w:space="0" w:color="auto"/>
                        <w:bottom w:val="none" w:sz="0" w:space="0" w:color="auto"/>
                        <w:right w:val="none" w:sz="0" w:space="0" w:color="auto"/>
                      </w:divBdr>
                      <w:divsChild>
                        <w:div w:id="1389573936">
                          <w:marLeft w:val="0"/>
                          <w:marRight w:val="0"/>
                          <w:marTop w:val="0"/>
                          <w:marBottom w:val="0"/>
                          <w:divBdr>
                            <w:top w:val="none" w:sz="0" w:space="0" w:color="auto"/>
                            <w:left w:val="none" w:sz="0" w:space="0" w:color="auto"/>
                            <w:bottom w:val="none" w:sz="0" w:space="0" w:color="auto"/>
                            <w:right w:val="none" w:sz="0" w:space="0" w:color="auto"/>
                          </w:divBdr>
                          <w:divsChild>
                            <w:div w:id="1706906545">
                              <w:marLeft w:val="0"/>
                              <w:marRight w:val="0"/>
                              <w:marTop w:val="0"/>
                              <w:marBottom w:val="0"/>
                              <w:divBdr>
                                <w:top w:val="none" w:sz="0" w:space="0" w:color="auto"/>
                                <w:left w:val="none" w:sz="0" w:space="0" w:color="auto"/>
                                <w:bottom w:val="none" w:sz="0" w:space="0" w:color="auto"/>
                                <w:right w:val="none" w:sz="0" w:space="0" w:color="auto"/>
                              </w:divBdr>
                              <w:divsChild>
                                <w:div w:id="241068335">
                                  <w:marLeft w:val="0"/>
                                  <w:marRight w:val="0"/>
                                  <w:marTop w:val="0"/>
                                  <w:marBottom w:val="0"/>
                                  <w:divBdr>
                                    <w:top w:val="none" w:sz="0" w:space="0" w:color="auto"/>
                                    <w:left w:val="none" w:sz="0" w:space="0" w:color="auto"/>
                                    <w:bottom w:val="none" w:sz="0" w:space="0" w:color="auto"/>
                                    <w:right w:val="none" w:sz="0" w:space="0" w:color="auto"/>
                                  </w:divBdr>
                                  <w:divsChild>
                                    <w:div w:id="10326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362028">
      <w:bodyDiv w:val="1"/>
      <w:marLeft w:val="0"/>
      <w:marRight w:val="0"/>
      <w:marTop w:val="0"/>
      <w:marBottom w:val="0"/>
      <w:divBdr>
        <w:top w:val="none" w:sz="0" w:space="0" w:color="auto"/>
        <w:left w:val="none" w:sz="0" w:space="0" w:color="auto"/>
        <w:bottom w:val="none" w:sz="0" w:space="0" w:color="auto"/>
        <w:right w:val="none" w:sz="0" w:space="0" w:color="auto"/>
      </w:divBdr>
    </w:div>
    <w:div w:id="891115695">
      <w:bodyDiv w:val="1"/>
      <w:marLeft w:val="0"/>
      <w:marRight w:val="0"/>
      <w:marTop w:val="0"/>
      <w:marBottom w:val="0"/>
      <w:divBdr>
        <w:top w:val="none" w:sz="0" w:space="0" w:color="auto"/>
        <w:left w:val="none" w:sz="0" w:space="0" w:color="auto"/>
        <w:bottom w:val="none" w:sz="0" w:space="0" w:color="auto"/>
        <w:right w:val="none" w:sz="0" w:space="0" w:color="auto"/>
      </w:divBdr>
      <w:divsChild>
        <w:div w:id="62412457">
          <w:marLeft w:val="0"/>
          <w:marRight w:val="0"/>
          <w:marTop w:val="0"/>
          <w:marBottom w:val="0"/>
          <w:divBdr>
            <w:top w:val="none" w:sz="0" w:space="0" w:color="auto"/>
            <w:left w:val="none" w:sz="0" w:space="0" w:color="auto"/>
            <w:bottom w:val="none" w:sz="0" w:space="0" w:color="auto"/>
            <w:right w:val="none" w:sz="0" w:space="0" w:color="auto"/>
          </w:divBdr>
          <w:divsChild>
            <w:div w:id="1567228164">
              <w:marLeft w:val="0"/>
              <w:marRight w:val="0"/>
              <w:marTop w:val="0"/>
              <w:marBottom w:val="0"/>
              <w:divBdr>
                <w:top w:val="single" w:sz="12" w:space="1" w:color="0B57D0"/>
                <w:left w:val="single" w:sz="12" w:space="2" w:color="0B57D0"/>
                <w:bottom w:val="single" w:sz="12" w:space="1" w:color="0B57D0"/>
                <w:right w:val="single" w:sz="12" w:space="2" w:color="0B57D0"/>
              </w:divBdr>
              <w:divsChild>
                <w:div w:id="16366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70005">
      <w:bodyDiv w:val="1"/>
      <w:marLeft w:val="0"/>
      <w:marRight w:val="0"/>
      <w:marTop w:val="0"/>
      <w:marBottom w:val="0"/>
      <w:divBdr>
        <w:top w:val="none" w:sz="0" w:space="0" w:color="auto"/>
        <w:left w:val="none" w:sz="0" w:space="0" w:color="auto"/>
        <w:bottom w:val="none" w:sz="0" w:space="0" w:color="auto"/>
        <w:right w:val="none" w:sz="0" w:space="0" w:color="auto"/>
      </w:divBdr>
      <w:divsChild>
        <w:div w:id="1434323336">
          <w:marLeft w:val="0"/>
          <w:marRight w:val="0"/>
          <w:marTop w:val="0"/>
          <w:marBottom w:val="0"/>
          <w:divBdr>
            <w:top w:val="none" w:sz="0" w:space="0" w:color="auto"/>
            <w:left w:val="none" w:sz="0" w:space="0" w:color="auto"/>
            <w:bottom w:val="none" w:sz="0" w:space="0" w:color="auto"/>
            <w:right w:val="none" w:sz="0" w:space="0" w:color="auto"/>
          </w:divBdr>
          <w:divsChild>
            <w:div w:id="130446249">
              <w:marLeft w:val="0"/>
              <w:marRight w:val="0"/>
              <w:marTop w:val="0"/>
              <w:marBottom w:val="0"/>
              <w:divBdr>
                <w:top w:val="single" w:sz="12" w:space="1" w:color="0B57D0"/>
                <w:left w:val="single" w:sz="12" w:space="2" w:color="0B57D0"/>
                <w:bottom w:val="single" w:sz="12" w:space="1" w:color="0B57D0"/>
                <w:right w:val="single" w:sz="12" w:space="2" w:color="0B57D0"/>
              </w:divBdr>
              <w:divsChild>
                <w:div w:id="164535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632260">
      <w:bodyDiv w:val="1"/>
      <w:marLeft w:val="0"/>
      <w:marRight w:val="0"/>
      <w:marTop w:val="0"/>
      <w:marBottom w:val="0"/>
      <w:divBdr>
        <w:top w:val="none" w:sz="0" w:space="0" w:color="auto"/>
        <w:left w:val="none" w:sz="0" w:space="0" w:color="auto"/>
        <w:bottom w:val="none" w:sz="0" w:space="0" w:color="auto"/>
        <w:right w:val="none" w:sz="0" w:space="0" w:color="auto"/>
      </w:divBdr>
    </w:div>
    <w:div w:id="926232557">
      <w:bodyDiv w:val="1"/>
      <w:marLeft w:val="0"/>
      <w:marRight w:val="0"/>
      <w:marTop w:val="0"/>
      <w:marBottom w:val="0"/>
      <w:divBdr>
        <w:top w:val="none" w:sz="0" w:space="0" w:color="auto"/>
        <w:left w:val="none" w:sz="0" w:space="0" w:color="auto"/>
        <w:bottom w:val="none" w:sz="0" w:space="0" w:color="auto"/>
        <w:right w:val="none" w:sz="0" w:space="0" w:color="auto"/>
      </w:divBdr>
    </w:div>
    <w:div w:id="956913416">
      <w:bodyDiv w:val="1"/>
      <w:marLeft w:val="0"/>
      <w:marRight w:val="0"/>
      <w:marTop w:val="0"/>
      <w:marBottom w:val="0"/>
      <w:divBdr>
        <w:top w:val="none" w:sz="0" w:space="0" w:color="auto"/>
        <w:left w:val="none" w:sz="0" w:space="0" w:color="auto"/>
        <w:bottom w:val="none" w:sz="0" w:space="0" w:color="auto"/>
        <w:right w:val="none" w:sz="0" w:space="0" w:color="auto"/>
      </w:divBdr>
    </w:div>
    <w:div w:id="967055832">
      <w:bodyDiv w:val="1"/>
      <w:marLeft w:val="0"/>
      <w:marRight w:val="0"/>
      <w:marTop w:val="0"/>
      <w:marBottom w:val="0"/>
      <w:divBdr>
        <w:top w:val="none" w:sz="0" w:space="0" w:color="auto"/>
        <w:left w:val="none" w:sz="0" w:space="0" w:color="auto"/>
        <w:bottom w:val="none" w:sz="0" w:space="0" w:color="auto"/>
        <w:right w:val="none" w:sz="0" w:space="0" w:color="auto"/>
      </w:divBdr>
      <w:divsChild>
        <w:div w:id="775910214">
          <w:marLeft w:val="0"/>
          <w:marRight w:val="0"/>
          <w:marTop w:val="0"/>
          <w:marBottom w:val="0"/>
          <w:divBdr>
            <w:top w:val="none" w:sz="0" w:space="0" w:color="auto"/>
            <w:left w:val="none" w:sz="0" w:space="0" w:color="auto"/>
            <w:bottom w:val="none" w:sz="0" w:space="0" w:color="auto"/>
            <w:right w:val="none" w:sz="0" w:space="0" w:color="auto"/>
          </w:divBdr>
          <w:divsChild>
            <w:div w:id="2142455767">
              <w:marLeft w:val="0"/>
              <w:marRight w:val="0"/>
              <w:marTop w:val="0"/>
              <w:marBottom w:val="0"/>
              <w:divBdr>
                <w:top w:val="none" w:sz="0" w:space="0" w:color="auto"/>
                <w:left w:val="none" w:sz="0" w:space="0" w:color="auto"/>
                <w:bottom w:val="none" w:sz="0" w:space="0" w:color="auto"/>
                <w:right w:val="none" w:sz="0" w:space="0" w:color="auto"/>
              </w:divBdr>
              <w:divsChild>
                <w:div w:id="235945143">
                  <w:marLeft w:val="0"/>
                  <w:marRight w:val="0"/>
                  <w:marTop w:val="0"/>
                  <w:marBottom w:val="0"/>
                  <w:divBdr>
                    <w:top w:val="none" w:sz="0" w:space="0" w:color="auto"/>
                    <w:left w:val="none" w:sz="0" w:space="0" w:color="auto"/>
                    <w:bottom w:val="none" w:sz="0" w:space="0" w:color="auto"/>
                    <w:right w:val="none" w:sz="0" w:space="0" w:color="auto"/>
                  </w:divBdr>
                  <w:divsChild>
                    <w:div w:id="195198715">
                      <w:marLeft w:val="0"/>
                      <w:marRight w:val="0"/>
                      <w:marTop w:val="0"/>
                      <w:marBottom w:val="0"/>
                      <w:divBdr>
                        <w:top w:val="none" w:sz="0" w:space="0" w:color="auto"/>
                        <w:left w:val="none" w:sz="0" w:space="0" w:color="auto"/>
                        <w:bottom w:val="none" w:sz="0" w:space="0" w:color="auto"/>
                        <w:right w:val="none" w:sz="0" w:space="0" w:color="auto"/>
                      </w:divBdr>
                      <w:divsChild>
                        <w:div w:id="1200714">
                          <w:marLeft w:val="0"/>
                          <w:marRight w:val="0"/>
                          <w:marTop w:val="0"/>
                          <w:marBottom w:val="0"/>
                          <w:divBdr>
                            <w:top w:val="none" w:sz="0" w:space="0" w:color="auto"/>
                            <w:left w:val="none" w:sz="0" w:space="0" w:color="auto"/>
                            <w:bottom w:val="none" w:sz="0" w:space="0" w:color="auto"/>
                            <w:right w:val="none" w:sz="0" w:space="0" w:color="auto"/>
                          </w:divBdr>
                          <w:divsChild>
                            <w:div w:id="946811958">
                              <w:marLeft w:val="0"/>
                              <w:marRight w:val="0"/>
                              <w:marTop w:val="0"/>
                              <w:marBottom w:val="0"/>
                              <w:divBdr>
                                <w:top w:val="none" w:sz="0" w:space="0" w:color="auto"/>
                                <w:left w:val="none" w:sz="0" w:space="0" w:color="auto"/>
                                <w:bottom w:val="none" w:sz="0" w:space="0" w:color="auto"/>
                                <w:right w:val="none" w:sz="0" w:space="0" w:color="auto"/>
                              </w:divBdr>
                              <w:divsChild>
                                <w:div w:id="132019677">
                                  <w:marLeft w:val="0"/>
                                  <w:marRight w:val="0"/>
                                  <w:marTop w:val="0"/>
                                  <w:marBottom w:val="0"/>
                                  <w:divBdr>
                                    <w:top w:val="none" w:sz="0" w:space="0" w:color="auto"/>
                                    <w:left w:val="none" w:sz="0" w:space="0" w:color="auto"/>
                                    <w:bottom w:val="none" w:sz="0" w:space="0" w:color="auto"/>
                                    <w:right w:val="none" w:sz="0" w:space="0" w:color="auto"/>
                                  </w:divBdr>
                                  <w:divsChild>
                                    <w:div w:id="1171484780">
                                      <w:marLeft w:val="0"/>
                                      <w:marRight w:val="0"/>
                                      <w:marTop w:val="0"/>
                                      <w:marBottom w:val="0"/>
                                      <w:divBdr>
                                        <w:top w:val="none" w:sz="0" w:space="0" w:color="auto"/>
                                        <w:left w:val="none" w:sz="0" w:space="0" w:color="auto"/>
                                        <w:bottom w:val="none" w:sz="0" w:space="0" w:color="auto"/>
                                        <w:right w:val="none" w:sz="0" w:space="0" w:color="auto"/>
                                      </w:divBdr>
                                      <w:divsChild>
                                        <w:div w:id="6473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481361">
                  <w:marLeft w:val="0"/>
                  <w:marRight w:val="0"/>
                  <w:marTop w:val="0"/>
                  <w:marBottom w:val="0"/>
                  <w:divBdr>
                    <w:top w:val="none" w:sz="0" w:space="0" w:color="auto"/>
                    <w:left w:val="none" w:sz="0" w:space="0" w:color="auto"/>
                    <w:bottom w:val="none" w:sz="0" w:space="0" w:color="auto"/>
                    <w:right w:val="none" w:sz="0" w:space="0" w:color="auto"/>
                  </w:divBdr>
                  <w:divsChild>
                    <w:div w:id="866255882">
                      <w:marLeft w:val="0"/>
                      <w:marRight w:val="0"/>
                      <w:marTop w:val="0"/>
                      <w:marBottom w:val="0"/>
                      <w:divBdr>
                        <w:top w:val="none" w:sz="0" w:space="0" w:color="auto"/>
                        <w:left w:val="none" w:sz="0" w:space="0" w:color="auto"/>
                        <w:bottom w:val="none" w:sz="0" w:space="0" w:color="auto"/>
                        <w:right w:val="none" w:sz="0" w:space="0" w:color="auto"/>
                      </w:divBdr>
                      <w:divsChild>
                        <w:div w:id="1435176659">
                          <w:marLeft w:val="0"/>
                          <w:marRight w:val="0"/>
                          <w:marTop w:val="0"/>
                          <w:marBottom w:val="0"/>
                          <w:divBdr>
                            <w:top w:val="none" w:sz="0" w:space="0" w:color="auto"/>
                            <w:left w:val="none" w:sz="0" w:space="0" w:color="auto"/>
                            <w:bottom w:val="none" w:sz="0" w:space="0" w:color="auto"/>
                            <w:right w:val="none" w:sz="0" w:space="0" w:color="auto"/>
                          </w:divBdr>
                          <w:divsChild>
                            <w:div w:id="1725980464">
                              <w:marLeft w:val="30"/>
                              <w:marRight w:val="30"/>
                              <w:marTop w:val="0"/>
                              <w:marBottom w:val="30"/>
                              <w:divBdr>
                                <w:top w:val="none" w:sz="0" w:space="0" w:color="auto"/>
                                <w:left w:val="none" w:sz="0" w:space="0" w:color="auto"/>
                                <w:bottom w:val="none" w:sz="0" w:space="0" w:color="auto"/>
                                <w:right w:val="none" w:sz="0" w:space="0" w:color="auto"/>
                              </w:divBdr>
                              <w:divsChild>
                                <w:div w:id="804663942">
                                  <w:marLeft w:val="0"/>
                                  <w:marRight w:val="-15"/>
                                  <w:marTop w:val="0"/>
                                  <w:marBottom w:val="30"/>
                                  <w:divBdr>
                                    <w:top w:val="single" w:sz="6" w:space="0" w:color="E1E9F7"/>
                                    <w:left w:val="single" w:sz="6" w:space="8" w:color="E1E9F7"/>
                                    <w:bottom w:val="none" w:sz="0" w:space="0" w:color="auto"/>
                                    <w:right w:val="single" w:sz="6" w:space="4" w:color="E1E9F7"/>
                                  </w:divBdr>
                                  <w:divsChild>
                                    <w:div w:id="500855857">
                                      <w:marLeft w:val="-15"/>
                                      <w:marRight w:val="-15"/>
                                      <w:marTop w:val="0"/>
                                      <w:marBottom w:val="0"/>
                                      <w:divBdr>
                                        <w:top w:val="none" w:sz="0" w:space="0" w:color="D8D8D8"/>
                                        <w:left w:val="none" w:sz="0" w:space="0" w:color="D8D8D8"/>
                                        <w:bottom w:val="none" w:sz="0" w:space="0" w:color="D8D8D8"/>
                                        <w:right w:val="none" w:sz="0" w:space="0" w:color="D8D8D8"/>
                                      </w:divBdr>
                                      <w:divsChild>
                                        <w:div w:id="32275452">
                                          <w:marLeft w:val="0"/>
                                          <w:marRight w:val="0"/>
                                          <w:marTop w:val="0"/>
                                          <w:marBottom w:val="0"/>
                                          <w:divBdr>
                                            <w:top w:val="none" w:sz="0" w:space="0" w:color="auto"/>
                                            <w:left w:val="none" w:sz="0" w:space="0" w:color="auto"/>
                                            <w:bottom w:val="none" w:sz="0" w:space="0" w:color="auto"/>
                                            <w:right w:val="none" w:sz="0" w:space="0" w:color="auto"/>
                                          </w:divBdr>
                                          <w:divsChild>
                                            <w:div w:id="143471474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43524636">
                                  <w:marLeft w:val="0"/>
                                  <w:marRight w:val="-15"/>
                                  <w:marTop w:val="0"/>
                                  <w:marBottom w:val="30"/>
                                  <w:divBdr>
                                    <w:top w:val="single" w:sz="6" w:space="0" w:color="F9FBFD"/>
                                    <w:left w:val="single" w:sz="6" w:space="9" w:color="F9FBFD"/>
                                    <w:bottom w:val="none" w:sz="0" w:space="0" w:color="auto"/>
                                    <w:right w:val="single" w:sz="6" w:space="5" w:color="F9FBFD"/>
                                  </w:divBdr>
                                  <w:divsChild>
                                    <w:div w:id="225459961">
                                      <w:marLeft w:val="-15"/>
                                      <w:marRight w:val="-15"/>
                                      <w:marTop w:val="0"/>
                                      <w:marBottom w:val="0"/>
                                      <w:divBdr>
                                        <w:top w:val="none" w:sz="0" w:space="0" w:color="E4E4E4"/>
                                        <w:left w:val="none" w:sz="0" w:space="0" w:color="E4E4E4"/>
                                        <w:bottom w:val="none" w:sz="0" w:space="0" w:color="E4E4E4"/>
                                        <w:right w:val="none" w:sz="0" w:space="0" w:color="E4E4E4"/>
                                      </w:divBdr>
                                      <w:divsChild>
                                        <w:div w:id="780995718">
                                          <w:marLeft w:val="0"/>
                                          <w:marRight w:val="0"/>
                                          <w:marTop w:val="0"/>
                                          <w:marBottom w:val="0"/>
                                          <w:divBdr>
                                            <w:top w:val="none" w:sz="0" w:space="0" w:color="auto"/>
                                            <w:left w:val="none" w:sz="0" w:space="0" w:color="auto"/>
                                            <w:bottom w:val="none" w:sz="0" w:space="0" w:color="auto"/>
                                            <w:right w:val="none" w:sz="0" w:space="0" w:color="auto"/>
                                          </w:divBdr>
                                          <w:divsChild>
                                            <w:div w:id="136452517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90366473">
                                  <w:marLeft w:val="0"/>
                                  <w:marRight w:val="-15"/>
                                  <w:marTop w:val="0"/>
                                  <w:marBottom w:val="30"/>
                                  <w:divBdr>
                                    <w:top w:val="single" w:sz="6" w:space="0" w:color="F9FBFD"/>
                                    <w:left w:val="single" w:sz="6" w:space="9" w:color="F9FBFD"/>
                                    <w:bottom w:val="none" w:sz="0" w:space="0" w:color="auto"/>
                                    <w:right w:val="single" w:sz="6" w:space="5" w:color="F9FBFD"/>
                                  </w:divBdr>
                                  <w:divsChild>
                                    <w:div w:id="2009944869">
                                      <w:marLeft w:val="-15"/>
                                      <w:marRight w:val="-15"/>
                                      <w:marTop w:val="0"/>
                                      <w:marBottom w:val="0"/>
                                      <w:divBdr>
                                        <w:top w:val="none" w:sz="0" w:space="0" w:color="E4E4E4"/>
                                        <w:left w:val="none" w:sz="0" w:space="0" w:color="E4E4E4"/>
                                        <w:bottom w:val="none" w:sz="0" w:space="0" w:color="E4E4E4"/>
                                        <w:right w:val="none" w:sz="0" w:space="0" w:color="E4E4E4"/>
                                      </w:divBdr>
                                      <w:divsChild>
                                        <w:div w:id="1234778950">
                                          <w:marLeft w:val="0"/>
                                          <w:marRight w:val="0"/>
                                          <w:marTop w:val="0"/>
                                          <w:marBottom w:val="0"/>
                                          <w:divBdr>
                                            <w:top w:val="none" w:sz="0" w:space="0" w:color="auto"/>
                                            <w:left w:val="none" w:sz="0" w:space="0" w:color="auto"/>
                                            <w:bottom w:val="none" w:sz="0" w:space="0" w:color="auto"/>
                                            <w:right w:val="none" w:sz="0" w:space="0" w:color="auto"/>
                                          </w:divBdr>
                                          <w:divsChild>
                                            <w:div w:id="40222304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4965429">
          <w:marLeft w:val="0"/>
          <w:marRight w:val="0"/>
          <w:marTop w:val="0"/>
          <w:marBottom w:val="0"/>
          <w:divBdr>
            <w:top w:val="none" w:sz="0" w:space="0" w:color="auto"/>
            <w:left w:val="none" w:sz="0" w:space="0" w:color="auto"/>
            <w:bottom w:val="none" w:sz="0" w:space="0" w:color="auto"/>
            <w:right w:val="none" w:sz="0" w:space="0" w:color="auto"/>
          </w:divBdr>
          <w:divsChild>
            <w:div w:id="1889225015">
              <w:marLeft w:val="0"/>
              <w:marRight w:val="0"/>
              <w:marTop w:val="0"/>
              <w:marBottom w:val="0"/>
              <w:divBdr>
                <w:top w:val="single" w:sz="12" w:space="1" w:color="0B57D0"/>
                <w:left w:val="single" w:sz="12" w:space="2" w:color="0B57D0"/>
                <w:bottom w:val="single" w:sz="12" w:space="1" w:color="0B57D0"/>
                <w:right w:val="single" w:sz="12" w:space="2" w:color="0B57D0"/>
              </w:divBdr>
              <w:divsChild>
                <w:div w:id="1613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4803">
      <w:bodyDiv w:val="1"/>
      <w:marLeft w:val="0"/>
      <w:marRight w:val="0"/>
      <w:marTop w:val="0"/>
      <w:marBottom w:val="0"/>
      <w:divBdr>
        <w:top w:val="none" w:sz="0" w:space="0" w:color="auto"/>
        <w:left w:val="none" w:sz="0" w:space="0" w:color="auto"/>
        <w:bottom w:val="none" w:sz="0" w:space="0" w:color="auto"/>
        <w:right w:val="none" w:sz="0" w:space="0" w:color="auto"/>
      </w:divBdr>
      <w:divsChild>
        <w:div w:id="1304123083">
          <w:marLeft w:val="0"/>
          <w:marRight w:val="0"/>
          <w:marTop w:val="0"/>
          <w:marBottom w:val="0"/>
          <w:divBdr>
            <w:top w:val="none" w:sz="0" w:space="0" w:color="auto"/>
            <w:left w:val="none" w:sz="0" w:space="0" w:color="auto"/>
            <w:bottom w:val="none" w:sz="0" w:space="0" w:color="auto"/>
            <w:right w:val="none" w:sz="0" w:space="0" w:color="auto"/>
          </w:divBdr>
          <w:divsChild>
            <w:div w:id="720595704">
              <w:marLeft w:val="0"/>
              <w:marRight w:val="0"/>
              <w:marTop w:val="0"/>
              <w:marBottom w:val="0"/>
              <w:divBdr>
                <w:top w:val="single" w:sz="12" w:space="1" w:color="0B57D0"/>
                <w:left w:val="single" w:sz="12" w:space="2" w:color="0B57D0"/>
                <w:bottom w:val="single" w:sz="12" w:space="1" w:color="0B57D0"/>
                <w:right w:val="single" w:sz="12" w:space="2" w:color="0B57D0"/>
              </w:divBdr>
              <w:divsChild>
                <w:div w:id="48694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962248">
      <w:bodyDiv w:val="1"/>
      <w:marLeft w:val="0"/>
      <w:marRight w:val="0"/>
      <w:marTop w:val="0"/>
      <w:marBottom w:val="0"/>
      <w:divBdr>
        <w:top w:val="none" w:sz="0" w:space="0" w:color="auto"/>
        <w:left w:val="none" w:sz="0" w:space="0" w:color="auto"/>
        <w:bottom w:val="none" w:sz="0" w:space="0" w:color="auto"/>
        <w:right w:val="none" w:sz="0" w:space="0" w:color="auto"/>
      </w:divBdr>
      <w:divsChild>
        <w:div w:id="713313103">
          <w:marLeft w:val="0"/>
          <w:marRight w:val="0"/>
          <w:marTop w:val="0"/>
          <w:marBottom w:val="0"/>
          <w:divBdr>
            <w:top w:val="none" w:sz="0" w:space="0" w:color="auto"/>
            <w:left w:val="none" w:sz="0" w:space="0" w:color="auto"/>
            <w:bottom w:val="none" w:sz="0" w:space="0" w:color="auto"/>
            <w:right w:val="none" w:sz="0" w:space="0" w:color="auto"/>
          </w:divBdr>
          <w:divsChild>
            <w:div w:id="863441762">
              <w:marLeft w:val="0"/>
              <w:marRight w:val="0"/>
              <w:marTop w:val="0"/>
              <w:marBottom w:val="0"/>
              <w:divBdr>
                <w:top w:val="single" w:sz="12" w:space="1" w:color="0B57D0"/>
                <w:left w:val="single" w:sz="12" w:space="2" w:color="0B57D0"/>
                <w:bottom w:val="single" w:sz="12" w:space="1" w:color="0B57D0"/>
                <w:right w:val="single" w:sz="12" w:space="2" w:color="0B57D0"/>
              </w:divBdr>
              <w:divsChild>
                <w:div w:id="18295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00094">
      <w:bodyDiv w:val="1"/>
      <w:marLeft w:val="0"/>
      <w:marRight w:val="0"/>
      <w:marTop w:val="0"/>
      <w:marBottom w:val="0"/>
      <w:divBdr>
        <w:top w:val="none" w:sz="0" w:space="0" w:color="auto"/>
        <w:left w:val="none" w:sz="0" w:space="0" w:color="auto"/>
        <w:bottom w:val="none" w:sz="0" w:space="0" w:color="auto"/>
        <w:right w:val="none" w:sz="0" w:space="0" w:color="auto"/>
      </w:divBdr>
    </w:div>
    <w:div w:id="1113356446">
      <w:bodyDiv w:val="1"/>
      <w:marLeft w:val="0"/>
      <w:marRight w:val="0"/>
      <w:marTop w:val="0"/>
      <w:marBottom w:val="0"/>
      <w:divBdr>
        <w:top w:val="none" w:sz="0" w:space="0" w:color="auto"/>
        <w:left w:val="none" w:sz="0" w:space="0" w:color="auto"/>
        <w:bottom w:val="none" w:sz="0" w:space="0" w:color="auto"/>
        <w:right w:val="none" w:sz="0" w:space="0" w:color="auto"/>
      </w:divBdr>
    </w:div>
    <w:div w:id="1140227143">
      <w:bodyDiv w:val="1"/>
      <w:marLeft w:val="0"/>
      <w:marRight w:val="0"/>
      <w:marTop w:val="0"/>
      <w:marBottom w:val="0"/>
      <w:divBdr>
        <w:top w:val="none" w:sz="0" w:space="0" w:color="auto"/>
        <w:left w:val="none" w:sz="0" w:space="0" w:color="auto"/>
        <w:bottom w:val="none" w:sz="0" w:space="0" w:color="auto"/>
        <w:right w:val="none" w:sz="0" w:space="0" w:color="auto"/>
      </w:divBdr>
    </w:div>
    <w:div w:id="1164470796">
      <w:bodyDiv w:val="1"/>
      <w:marLeft w:val="0"/>
      <w:marRight w:val="0"/>
      <w:marTop w:val="0"/>
      <w:marBottom w:val="0"/>
      <w:divBdr>
        <w:top w:val="none" w:sz="0" w:space="0" w:color="auto"/>
        <w:left w:val="none" w:sz="0" w:space="0" w:color="auto"/>
        <w:bottom w:val="none" w:sz="0" w:space="0" w:color="auto"/>
        <w:right w:val="none" w:sz="0" w:space="0" w:color="auto"/>
      </w:divBdr>
      <w:divsChild>
        <w:div w:id="1504784839">
          <w:marLeft w:val="0"/>
          <w:marRight w:val="0"/>
          <w:marTop w:val="0"/>
          <w:marBottom w:val="0"/>
          <w:divBdr>
            <w:top w:val="none" w:sz="0" w:space="0" w:color="auto"/>
            <w:left w:val="none" w:sz="0" w:space="0" w:color="auto"/>
            <w:bottom w:val="none" w:sz="0" w:space="0" w:color="auto"/>
            <w:right w:val="none" w:sz="0" w:space="0" w:color="auto"/>
          </w:divBdr>
          <w:divsChild>
            <w:div w:id="641498026">
              <w:marLeft w:val="0"/>
              <w:marRight w:val="0"/>
              <w:marTop w:val="0"/>
              <w:marBottom w:val="0"/>
              <w:divBdr>
                <w:top w:val="none" w:sz="0" w:space="0" w:color="auto"/>
                <w:left w:val="none" w:sz="0" w:space="0" w:color="auto"/>
                <w:bottom w:val="none" w:sz="0" w:space="0" w:color="auto"/>
                <w:right w:val="none" w:sz="0" w:space="0" w:color="auto"/>
              </w:divBdr>
              <w:divsChild>
                <w:div w:id="437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71188">
      <w:bodyDiv w:val="1"/>
      <w:marLeft w:val="0"/>
      <w:marRight w:val="0"/>
      <w:marTop w:val="0"/>
      <w:marBottom w:val="0"/>
      <w:divBdr>
        <w:top w:val="none" w:sz="0" w:space="0" w:color="auto"/>
        <w:left w:val="none" w:sz="0" w:space="0" w:color="auto"/>
        <w:bottom w:val="none" w:sz="0" w:space="0" w:color="auto"/>
        <w:right w:val="none" w:sz="0" w:space="0" w:color="auto"/>
      </w:divBdr>
      <w:divsChild>
        <w:div w:id="1220824355">
          <w:marLeft w:val="0"/>
          <w:marRight w:val="0"/>
          <w:marTop w:val="0"/>
          <w:marBottom w:val="0"/>
          <w:divBdr>
            <w:top w:val="none" w:sz="0" w:space="0" w:color="auto"/>
            <w:left w:val="none" w:sz="0" w:space="0" w:color="auto"/>
            <w:bottom w:val="none" w:sz="0" w:space="0" w:color="auto"/>
            <w:right w:val="none" w:sz="0" w:space="0" w:color="auto"/>
          </w:divBdr>
          <w:divsChild>
            <w:div w:id="1450271803">
              <w:marLeft w:val="0"/>
              <w:marRight w:val="0"/>
              <w:marTop w:val="0"/>
              <w:marBottom w:val="0"/>
              <w:divBdr>
                <w:top w:val="single" w:sz="12" w:space="1" w:color="0B57D0"/>
                <w:left w:val="single" w:sz="12" w:space="2" w:color="0B57D0"/>
                <w:bottom w:val="single" w:sz="12" w:space="1" w:color="0B57D0"/>
                <w:right w:val="single" w:sz="12" w:space="2" w:color="0B57D0"/>
              </w:divBdr>
              <w:divsChild>
                <w:div w:id="11115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93901">
      <w:bodyDiv w:val="1"/>
      <w:marLeft w:val="0"/>
      <w:marRight w:val="0"/>
      <w:marTop w:val="0"/>
      <w:marBottom w:val="0"/>
      <w:divBdr>
        <w:top w:val="none" w:sz="0" w:space="0" w:color="auto"/>
        <w:left w:val="none" w:sz="0" w:space="0" w:color="auto"/>
        <w:bottom w:val="none" w:sz="0" w:space="0" w:color="auto"/>
        <w:right w:val="none" w:sz="0" w:space="0" w:color="auto"/>
      </w:divBdr>
    </w:div>
    <w:div w:id="1348945269">
      <w:bodyDiv w:val="1"/>
      <w:marLeft w:val="0"/>
      <w:marRight w:val="0"/>
      <w:marTop w:val="0"/>
      <w:marBottom w:val="0"/>
      <w:divBdr>
        <w:top w:val="none" w:sz="0" w:space="0" w:color="auto"/>
        <w:left w:val="none" w:sz="0" w:space="0" w:color="auto"/>
        <w:bottom w:val="none" w:sz="0" w:space="0" w:color="auto"/>
        <w:right w:val="none" w:sz="0" w:space="0" w:color="auto"/>
      </w:divBdr>
    </w:div>
    <w:div w:id="1365516370">
      <w:bodyDiv w:val="1"/>
      <w:marLeft w:val="0"/>
      <w:marRight w:val="0"/>
      <w:marTop w:val="0"/>
      <w:marBottom w:val="0"/>
      <w:divBdr>
        <w:top w:val="none" w:sz="0" w:space="0" w:color="auto"/>
        <w:left w:val="none" w:sz="0" w:space="0" w:color="auto"/>
        <w:bottom w:val="none" w:sz="0" w:space="0" w:color="auto"/>
        <w:right w:val="none" w:sz="0" w:space="0" w:color="auto"/>
      </w:divBdr>
    </w:div>
    <w:div w:id="1371299770">
      <w:bodyDiv w:val="1"/>
      <w:marLeft w:val="0"/>
      <w:marRight w:val="0"/>
      <w:marTop w:val="0"/>
      <w:marBottom w:val="0"/>
      <w:divBdr>
        <w:top w:val="none" w:sz="0" w:space="0" w:color="auto"/>
        <w:left w:val="none" w:sz="0" w:space="0" w:color="auto"/>
        <w:bottom w:val="none" w:sz="0" w:space="0" w:color="auto"/>
        <w:right w:val="none" w:sz="0" w:space="0" w:color="auto"/>
      </w:divBdr>
    </w:div>
    <w:div w:id="1437210393">
      <w:bodyDiv w:val="1"/>
      <w:marLeft w:val="0"/>
      <w:marRight w:val="0"/>
      <w:marTop w:val="0"/>
      <w:marBottom w:val="0"/>
      <w:divBdr>
        <w:top w:val="none" w:sz="0" w:space="0" w:color="auto"/>
        <w:left w:val="none" w:sz="0" w:space="0" w:color="auto"/>
        <w:bottom w:val="none" w:sz="0" w:space="0" w:color="auto"/>
        <w:right w:val="none" w:sz="0" w:space="0" w:color="auto"/>
      </w:divBdr>
    </w:div>
    <w:div w:id="1440298966">
      <w:bodyDiv w:val="1"/>
      <w:marLeft w:val="0"/>
      <w:marRight w:val="0"/>
      <w:marTop w:val="0"/>
      <w:marBottom w:val="0"/>
      <w:divBdr>
        <w:top w:val="none" w:sz="0" w:space="0" w:color="auto"/>
        <w:left w:val="none" w:sz="0" w:space="0" w:color="auto"/>
        <w:bottom w:val="none" w:sz="0" w:space="0" w:color="auto"/>
        <w:right w:val="none" w:sz="0" w:space="0" w:color="auto"/>
      </w:divBdr>
    </w:div>
    <w:div w:id="1531449565">
      <w:bodyDiv w:val="1"/>
      <w:marLeft w:val="0"/>
      <w:marRight w:val="0"/>
      <w:marTop w:val="0"/>
      <w:marBottom w:val="0"/>
      <w:divBdr>
        <w:top w:val="none" w:sz="0" w:space="0" w:color="auto"/>
        <w:left w:val="none" w:sz="0" w:space="0" w:color="auto"/>
        <w:bottom w:val="none" w:sz="0" w:space="0" w:color="auto"/>
        <w:right w:val="none" w:sz="0" w:space="0" w:color="auto"/>
      </w:divBdr>
    </w:div>
    <w:div w:id="1537618978">
      <w:bodyDiv w:val="1"/>
      <w:marLeft w:val="0"/>
      <w:marRight w:val="0"/>
      <w:marTop w:val="0"/>
      <w:marBottom w:val="0"/>
      <w:divBdr>
        <w:top w:val="none" w:sz="0" w:space="0" w:color="auto"/>
        <w:left w:val="none" w:sz="0" w:space="0" w:color="auto"/>
        <w:bottom w:val="none" w:sz="0" w:space="0" w:color="auto"/>
        <w:right w:val="none" w:sz="0" w:space="0" w:color="auto"/>
      </w:divBdr>
    </w:div>
    <w:div w:id="1541935062">
      <w:bodyDiv w:val="1"/>
      <w:marLeft w:val="0"/>
      <w:marRight w:val="0"/>
      <w:marTop w:val="0"/>
      <w:marBottom w:val="0"/>
      <w:divBdr>
        <w:top w:val="none" w:sz="0" w:space="0" w:color="auto"/>
        <w:left w:val="none" w:sz="0" w:space="0" w:color="auto"/>
        <w:bottom w:val="none" w:sz="0" w:space="0" w:color="auto"/>
        <w:right w:val="none" w:sz="0" w:space="0" w:color="auto"/>
      </w:divBdr>
    </w:div>
    <w:div w:id="1552810889">
      <w:bodyDiv w:val="1"/>
      <w:marLeft w:val="0"/>
      <w:marRight w:val="0"/>
      <w:marTop w:val="0"/>
      <w:marBottom w:val="0"/>
      <w:divBdr>
        <w:top w:val="none" w:sz="0" w:space="0" w:color="auto"/>
        <w:left w:val="none" w:sz="0" w:space="0" w:color="auto"/>
        <w:bottom w:val="none" w:sz="0" w:space="0" w:color="auto"/>
        <w:right w:val="none" w:sz="0" w:space="0" w:color="auto"/>
      </w:divBdr>
    </w:div>
    <w:div w:id="1568955823">
      <w:bodyDiv w:val="1"/>
      <w:marLeft w:val="0"/>
      <w:marRight w:val="0"/>
      <w:marTop w:val="0"/>
      <w:marBottom w:val="0"/>
      <w:divBdr>
        <w:top w:val="none" w:sz="0" w:space="0" w:color="auto"/>
        <w:left w:val="none" w:sz="0" w:space="0" w:color="auto"/>
        <w:bottom w:val="none" w:sz="0" w:space="0" w:color="auto"/>
        <w:right w:val="none" w:sz="0" w:space="0" w:color="auto"/>
      </w:divBdr>
      <w:divsChild>
        <w:div w:id="2005745050">
          <w:marLeft w:val="0"/>
          <w:marRight w:val="0"/>
          <w:marTop w:val="0"/>
          <w:marBottom w:val="0"/>
          <w:divBdr>
            <w:top w:val="none" w:sz="0" w:space="0" w:color="auto"/>
            <w:left w:val="none" w:sz="0" w:space="0" w:color="auto"/>
            <w:bottom w:val="none" w:sz="0" w:space="0" w:color="auto"/>
            <w:right w:val="none" w:sz="0" w:space="0" w:color="auto"/>
          </w:divBdr>
          <w:divsChild>
            <w:div w:id="1831170282">
              <w:marLeft w:val="0"/>
              <w:marRight w:val="0"/>
              <w:marTop w:val="0"/>
              <w:marBottom w:val="0"/>
              <w:divBdr>
                <w:top w:val="none" w:sz="0" w:space="0" w:color="auto"/>
                <w:left w:val="none" w:sz="0" w:space="0" w:color="auto"/>
                <w:bottom w:val="none" w:sz="0" w:space="0" w:color="auto"/>
                <w:right w:val="none" w:sz="0" w:space="0" w:color="auto"/>
              </w:divBdr>
              <w:divsChild>
                <w:div w:id="10496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0263">
      <w:bodyDiv w:val="1"/>
      <w:marLeft w:val="0"/>
      <w:marRight w:val="0"/>
      <w:marTop w:val="0"/>
      <w:marBottom w:val="0"/>
      <w:divBdr>
        <w:top w:val="none" w:sz="0" w:space="0" w:color="auto"/>
        <w:left w:val="none" w:sz="0" w:space="0" w:color="auto"/>
        <w:bottom w:val="none" w:sz="0" w:space="0" w:color="auto"/>
        <w:right w:val="none" w:sz="0" w:space="0" w:color="auto"/>
      </w:divBdr>
      <w:divsChild>
        <w:div w:id="100150988">
          <w:marLeft w:val="0"/>
          <w:marRight w:val="0"/>
          <w:marTop w:val="0"/>
          <w:marBottom w:val="0"/>
          <w:divBdr>
            <w:top w:val="none" w:sz="0" w:space="0" w:color="auto"/>
            <w:left w:val="none" w:sz="0" w:space="0" w:color="auto"/>
            <w:bottom w:val="none" w:sz="0" w:space="0" w:color="auto"/>
            <w:right w:val="none" w:sz="0" w:space="0" w:color="auto"/>
          </w:divBdr>
          <w:divsChild>
            <w:div w:id="1324623424">
              <w:marLeft w:val="0"/>
              <w:marRight w:val="0"/>
              <w:marTop w:val="0"/>
              <w:marBottom w:val="0"/>
              <w:divBdr>
                <w:top w:val="none" w:sz="0" w:space="0" w:color="auto"/>
                <w:left w:val="none" w:sz="0" w:space="0" w:color="auto"/>
                <w:bottom w:val="single" w:sz="6" w:space="0" w:color="C0C0C0"/>
                <w:right w:val="none" w:sz="0" w:space="0" w:color="auto"/>
              </w:divBdr>
              <w:divsChild>
                <w:div w:id="1536307315">
                  <w:marLeft w:val="0"/>
                  <w:marRight w:val="0"/>
                  <w:marTop w:val="0"/>
                  <w:marBottom w:val="0"/>
                  <w:divBdr>
                    <w:top w:val="none" w:sz="0" w:space="0" w:color="auto"/>
                    <w:left w:val="none" w:sz="0" w:space="0" w:color="auto"/>
                    <w:bottom w:val="none" w:sz="0" w:space="0" w:color="auto"/>
                    <w:right w:val="none" w:sz="0" w:space="0" w:color="auto"/>
                  </w:divBdr>
                  <w:divsChild>
                    <w:div w:id="1863398499">
                      <w:marLeft w:val="0"/>
                      <w:marRight w:val="0"/>
                      <w:marTop w:val="0"/>
                      <w:marBottom w:val="0"/>
                      <w:divBdr>
                        <w:top w:val="none" w:sz="0" w:space="0" w:color="auto"/>
                        <w:left w:val="none" w:sz="0" w:space="0" w:color="auto"/>
                        <w:bottom w:val="none" w:sz="0" w:space="0" w:color="auto"/>
                        <w:right w:val="none" w:sz="0" w:space="0" w:color="auto"/>
                      </w:divBdr>
                      <w:divsChild>
                        <w:div w:id="900596632">
                          <w:marLeft w:val="0"/>
                          <w:marRight w:val="0"/>
                          <w:marTop w:val="0"/>
                          <w:marBottom w:val="0"/>
                          <w:divBdr>
                            <w:top w:val="none" w:sz="0" w:space="0" w:color="auto"/>
                            <w:left w:val="none" w:sz="0" w:space="0" w:color="auto"/>
                            <w:bottom w:val="none" w:sz="0" w:space="0" w:color="auto"/>
                            <w:right w:val="none" w:sz="0" w:space="0" w:color="auto"/>
                          </w:divBdr>
                          <w:divsChild>
                            <w:div w:id="94885433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696074">
      <w:bodyDiv w:val="1"/>
      <w:marLeft w:val="0"/>
      <w:marRight w:val="0"/>
      <w:marTop w:val="0"/>
      <w:marBottom w:val="0"/>
      <w:divBdr>
        <w:top w:val="none" w:sz="0" w:space="0" w:color="auto"/>
        <w:left w:val="none" w:sz="0" w:space="0" w:color="auto"/>
        <w:bottom w:val="none" w:sz="0" w:space="0" w:color="auto"/>
        <w:right w:val="none" w:sz="0" w:space="0" w:color="auto"/>
      </w:divBdr>
      <w:divsChild>
        <w:div w:id="1299609311">
          <w:marLeft w:val="0"/>
          <w:marRight w:val="0"/>
          <w:marTop w:val="0"/>
          <w:marBottom w:val="0"/>
          <w:divBdr>
            <w:top w:val="none" w:sz="0" w:space="0" w:color="auto"/>
            <w:left w:val="none" w:sz="0" w:space="0" w:color="auto"/>
            <w:bottom w:val="none" w:sz="0" w:space="0" w:color="auto"/>
            <w:right w:val="none" w:sz="0" w:space="0" w:color="auto"/>
          </w:divBdr>
          <w:divsChild>
            <w:div w:id="565145953">
              <w:marLeft w:val="0"/>
              <w:marRight w:val="0"/>
              <w:marTop w:val="0"/>
              <w:marBottom w:val="0"/>
              <w:divBdr>
                <w:top w:val="single" w:sz="12" w:space="1" w:color="0B57D0"/>
                <w:left w:val="single" w:sz="12" w:space="2" w:color="0B57D0"/>
                <w:bottom w:val="single" w:sz="12" w:space="1" w:color="0B57D0"/>
                <w:right w:val="single" w:sz="12" w:space="2" w:color="0B57D0"/>
              </w:divBdr>
              <w:divsChild>
                <w:div w:id="16837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30614">
      <w:bodyDiv w:val="1"/>
      <w:marLeft w:val="0"/>
      <w:marRight w:val="0"/>
      <w:marTop w:val="0"/>
      <w:marBottom w:val="0"/>
      <w:divBdr>
        <w:top w:val="none" w:sz="0" w:space="0" w:color="auto"/>
        <w:left w:val="none" w:sz="0" w:space="0" w:color="auto"/>
        <w:bottom w:val="none" w:sz="0" w:space="0" w:color="auto"/>
        <w:right w:val="none" w:sz="0" w:space="0" w:color="auto"/>
      </w:divBdr>
    </w:div>
    <w:div w:id="1865747339">
      <w:bodyDiv w:val="1"/>
      <w:marLeft w:val="0"/>
      <w:marRight w:val="0"/>
      <w:marTop w:val="0"/>
      <w:marBottom w:val="0"/>
      <w:divBdr>
        <w:top w:val="none" w:sz="0" w:space="0" w:color="auto"/>
        <w:left w:val="none" w:sz="0" w:space="0" w:color="auto"/>
        <w:bottom w:val="none" w:sz="0" w:space="0" w:color="auto"/>
        <w:right w:val="none" w:sz="0" w:space="0" w:color="auto"/>
      </w:divBdr>
      <w:divsChild>
        <w:div w:id="1387071962">
          <w:marLeft w:val="0"/>
          <w:marRight w:val="0"/>
          <w:marTop w:val="0"/>
          <w:marBottom w:val="0"/>
          <w:divBdr>
            <w:top w:val="none" w:sz="0" w:space="0" w:color="auto"/>
            <w:left w:val="none" w:sz="0" w:space="0" w:color="auto"/>
            <w:bottom w:val="none" w:sz="0" w:space="0" w:color="auto"/>
            <w:right w:val="none" w:sz="0" w:space="0" w:color="auto"/>
          </w:divBdr>
          <w:divsChild>
            <w:div w:id="337659821">
              <w:marLeft w:val="0"/>
              <w:marRight w:val="0"/>
              <w:marTop w:val="0"/>
              <w:marBottom w:val="0"/>
              <w:divBdr>
                <w:top w:val="none" w:sz="0" w:space="0" w:color="auto"/>
                <w:left w:val="none" w:sz="0" w:space="0" w:color="auto"/>
                <w:bottom w:val="none" w:sz="0" w:space="0" w:color="auto"/>
                <w:right w:val="none" w:sz="0" w:space="0" w:color="auto"/>
              </w:divBdr>
              <w:divsChild>
                <w:div w:id="947397341">
                  <w:marLeft w:val="0"/>
                  <w:marRight w:val="0"/>
                  <w:marTop w:val="0"/>
                  <w:marBottom w:val="0"/>
                  <w:divBdr>
                    <w:top w:val="none" w:sz="0" w:space="0" w:color="auto"/>
                    <w:left w:val="none" w:sz="0" w:space="0" w:color="auto"/>
                    <w:bottom w:val="none" w:sz="0" w:space="0" w:color="auto"/>
                    <w:right w:val="none" w:sz="0" w:space="0" w:color="auto"/>
                  </w:divBdr>
                  <w:divsChild>
                    <w:div w:id="1266770869">
                      <w:marLeft w:val="0"/>
                      <w:marRight w:val="0"/>
                      <w:marTop w:val="0"/>
                      <w:marBottom w:val="0"/>
                      <w:divBdr>
                        <w:top w:val="none" w:sz="0" w:space="0" w:color="auto"/>
                        <w:left w:val="none" w:sz="0" w:space="0" w:color="auto"/>
                        <w:bottom w:val="none" w:sz="0" w:space="0" w:color="auto"/>
                        <w:right w:val="none" w:sz="0" w:space="0" w:color="auto"/>
                      </w:divBdr>
                      <w:divsChild>
                        <w:div w:id="897058348">
                          <w:marLeft w:val="0"/>
                          <w:marRight w:val="0"/>
                          <w:marTop w:val="0"/>
                          <w:marBottom w:val="0"/>
                          <w:divBdr>
                            <w:top w:val="none" w:sz="0" w:space="0" w:color="auto"/>
                            <w:left w:val="none" w:sz="0" w:space="0" w:color="auto"/>
                            <w:bottom w:val="none" w:sz="0" w:space="0" w:color="auto"/>
                            <w:right w:val="none" w:sz="0" w:space="0" w:color="auto"/>
                          </w:divBdr>
                          <w:divsChild>
                            <w:div w:id="2023508305">
                              <w:marLeft w:val="0"/>
                              <w:marRight w:val="0"/>
                              <w:marTop w:val="0"/>
                              <w:marBottom w:val="0"/>
                              <w:divBdr>
                                <w:top w:val="none" w:sz="0" w:space="0" w:color="auto"/>
                                <w:left w:val="none" w:sz="0" w:space="0" w:color="auto"/>
                                <w:bottom w:val="none" w:sz="0" w:space="0" w:color="auto"/>
                                <w:right w:val="none" w:sz="0" w:space="0" w:color="auto"/>
                              </w:divBdr>
                              <w:divsChild>
                                <w:div w:id="2076972350">
                                  <w:marLeft w:val="0"/>
                                  <w:marRight w:val="0"/>
                                  <w:marTop w:val="0"/>
                                  <w:marBottom w:val="0"/>
                                  <w:divBdr>
                                    <w:top w:val="none" w:sz="0" w:space="0" w:color="auto"/>
                                    <w:left w:val="none" w:sz="0" w:space="0" w:color="auto"/>
                                    <w:bottom w:val="none" w:sz="0" w:space="0" w:color="auto"/>
                                    <w:right w:val="none" w:sz="0" w:space="0" w:color="auto"/>
                                  </w:divBdr>
                                  <w:divsChild>
                                    <w:div w:id="1814323210">
                                      <w:marLeft w:val="0"/>
                                      <w:marRight w:val="0"/>
                                      <w:marTop w:val="0"/>
                                      <w:marBottom w:val="0"/>
                                      <w:divBdr>
                                        <w:top w:val="none" w:sz="0" w:space="0" w:color="auto"/>
                                        <w:left w:val="none" w:sz="0" w:space="0" w:color="auto"/>
                                        <w:bottom w:val="none" w:sz="0" w:space="0" w:color="auto"/>
                                        <w:right w:val="none" w:sz="0" w:space="0" w:color="auto"/>
                                      </w:divBdr>
                                      <w:divsChild>
                                        <w:div w:id="173939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948386">
                  <w:marLeft w:val="0"/>
                  <w:marRight w:val="0"/>
                  <w:marTop w:val="0"/>
                  <w:marBottom w:val="0"/>
                  <w:divBdr>
                    <w:top w:val="none" w:sz="0" w:space="0" w:color="auto"/>
                    <w:left w:val="none" w:sz="0" w:space="0" w:color="auto"/>
                    <w:bottom w:val="none" w:sz="0" w:space="0" w:color="auto"/>
                    <w:right w:val="none" w:sz="0" w:space="0" w:color="auto"/>
                  </w:divBdr>
                  <w:divsChild>
                    <w:div w:id="977303755">
                      <w:marLeft w:val="0"/>
                      <w:marRight w:val="0"/>
                      <w:marTop w:val="0"/>
                      <w:marBottom w:val="0"/>
                      <w:divBdr>
                        <w:top w:val="none" w:sz="0" w:space="0" w:color="auto"/>
                        <w:left w:val="none" w:sz="0" w:space="0" w:color="auto"/>
                        <w:bottom w:val="none" w:sz="0" w:space="0" w:color="auto"/>
                        <w:right w:val="none" w:sz="0" w:space="0" w:color="auto"/>
                      </w:divBdr>
                      <w:divsChild>
                        <w:div w:id="369033321">
                          <w:marLeft w:val="0"/>
                          <w:marRight w:val="0"/>
                          <w:marTop w:val="0"/>
                          <w:marBottom w:val="0"/>
                          <w:divBdr>
                            <w:top w:val="none" w:sz="0" w:space="0" w:color="auto"/>
                            <w:left w:val="none" w:sz="0" w:space="0" w:color="auto"/>
                            <w:bottom w:val="none" w:sz="0" w:space="0" w:color="auto"/>
                            <w:right w:val="none" w:sz="0" w:space="0" w:color="auto"/>
                          </w:divBdr>
                          <w:divsChild>
                            <w:div w:id="834950754">
                              <w:marLeft w:val="30"/>
                              <w:marRight w:val="30"/>
                              <w:marTop w:val="0"/>
                              <w:marBottom w:val="30"/>
                              <w:divBdr>
                                <w:top w:val="none" w:sz="0" w:space="0" w:color="auto"/>
                                <w:left w:val="none" w:sz="0" w:space="0" w:color="auto"/>
                                <w:bottom w:val="none" w:sz="0" w:space="0" w:color="auto"/>
                                <w:right w:val="none" w:sz="0" w:space="0" w:color="auto"/>
                              </w:divBdr>
                              <w:divsChild>
                                <w:div w:id="63841658">
                                  <w:marLeft w:val="0"/>
                                  <w:marRight w:val="-15"/>
                                  <w:marTop w:val="0"/>
                                  <w:marBottom w:val="30"/>
                                  <w:divBdr>
                                    <w:top w:val="single" w:sz="6" w:space="0" w:color="E1E9F7"/>
                                    <w:left w:val="single" w:sz="6" w:space="8" w:color="E1E9F7"/>
                                    <w:bottom w:val="none" w:sz="0" w:space="0" w:color="auto"/>
                                    <w:right w:val="single" w:sz="6" w:space="4" w:color="E1E9F7"/>
                                  </w:divBdr>
                                  <w:divsChild>
                                    <w:div w:id="2142191287">
                                      <w:marLeft w:val="-15"/>
                                      <w:marRight w:val="-15"/>
                                      <w:marTop w:val="0"/>
                                      <w:marBottom w:val="0"/>
                                      <w:divBdr>
                                        <w:top w:val="none" w:sz="0" w:space="0" w:color="D8D8D8"/>
                                        <w:left w:val="none" w:sz="0" w:space="0" w:color="D8D8D8"/>
                                        <w:bottom w:val="none" w:sz="0" w:space="0" w:color="D8D8D8"/>
                                        <w:right w:val="none" w:sz="0" w:space="0" w:color="D8D8D8"/>
                                      </w:divBdr>
                                      <w:divsChild>
                                        <w:div w:id="1025254522">
                                          <w:marLeft w:val="0"/>
                                          <w:marRight w:val="0"/>
                                          <w:marTop w:val="0"/>
                                          <w:marBottom w:val="0"/>
                                          <w:divBdr>
                                            <w:top w:val="none" w:sz="0" w:space="0" w:color="auto"/>
                                            <w:left w:val="none" w:sz="0" w:space="0" w:color="auto"/>
                                            <w:bottom w:val="none" w:sz="0" w:space="0" w:color="auto"/>
                                            <w:right w:val="none" w:sz="0" w:space="0" w:color="auto"/>
                                          </w:divBdr>
                                          <w:divsChild>
                                            <w:div w:id="14131461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968118895">
                                  <w:marLeft w:val="0"/>
                                  <w:marRight w:val="-15"/>
                                  <w:marTop w:val="0"/>
                                  <w:marBottom w:val="30"/>
                                  <w:divBdr>
                                    <w:top w:val="single" w:sz="6" w:space="0" w:color="F9FBFD"/>
                                    <w:left w:val="single" w:sz="6" w:space="9" w:color="F9FBFD"/>
                                    <w:bottom w:val="none" w:sz="0" w:space="0" w:color="auto"/>
                                    <w:right w:val="single" w:sz="6" w:space="5" w:color="F9FBFD"/>
                                  </w:divBdr>
                                  <w:divsChild>
                                    <w:div w:id="306516015">
                                      <w:marLeft w:val="-15"/>
                                      <w:marRight w:val="-15"/>
                                      <w:marTop w:val="0"/>
                                      <w:marBottom w:val="0"/>
                                      <w:divBdr>
                                        <w:top w:val="none" w:sz="0" w:space="0" w:color="E4E4E4"/>
                                        <w:left w:val="none" w:sz="0" w:space="0" w:color="E4E4E4"/>
                                        <w:bottom w:val="none" w:sz="0" w:space="0" w:color="E4E4E4"/>
                                        <w:right w:val="none" w:sz="0" w:space="0" w:color="E4E4E4"/>
                                      </w:divBdr>
                                      <w:divsChild>
                                        <w:div w:id="294600869">
                                          <w:marLeft w:val="0"/>
                                          <w:marRight w:val="0"/>
                                          <w:marTop w:val="0"/>
                                          <w:marBottom w:val="0"/>
                                          <w:divBdr>
                                            <w:top w:val="none" w:sz="0" w:space="0" w:color="auto"/>
                                            <w:left w:val="none" w:sz="0" w:space="0" w:color="auto"/>
                                            <w:bottom w:val="none" w:sz="0" w:space="0" w:color="auto"/>
                                            <w:right w:val="none" w:sz="0" w:space="0" w:color="auto"/>
                                          </w:divBdr>
                                          <w:divsChild>
                                            <w:div w:id="103896584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45483285">
                                  <w:marLeft w:val="0"/>
                                  <w:marRight w:val="-15"/>
                                  <w:marTop w:val="0"/>
                                  <w:marBottom w:val="30"/>
                                  <w:divBdr>
                                    <w:top w:val="single" w:sz="6" w:space="0" w:color="F9FBFD"/>
                                    <w:left w:val="single" w:sz="6" w:space="9" w:color="F9FBFD"/>
                                    <w:bottom w:val="none" w:sz="0" w:space="0" w:color="auto"/>
                                    <w:right w:val="single" w:sz="6" w:space="5" w:color="F9FBFD"/>
                                  </w:divBdr>
                                  <w:divsChild>
                                    <w:div w:id="431241322">
                                      <w:marLeft w:val="-15"/>
                                      <w:marRight w:val="-15"/>
                                      <w:marTop w:val="0"/>
                                      <w:marBottom w:val="0"/>
                                      <w:divBdr>
                                        <w:top w:val="none" w:sz="0" w:space="0" w:color="E4E4E4"/>
                                        <w:left w:val="none" w:sz="0" w:space="0" w:color="E4E4E4"/>
                                        <w:bottom w:val="none" w:sz="0" w:space="0" w:color="E4E4E4"/>
                                        <w:right w:val="none" w:sz="0" w:space="0" w:color="E4E4E4"/>
                                      </w:divBdr>
                                      <w:divsChild>
                                        <w:div w:id="1478911948">
                                          <w:marLeft w:val="0"/>
                                          <w:marRight w:val="0"/>
                                          <w:marTop w:val="0"/>
                                          <w:marBottom w:val="0"/>
                                          <w:divBdr>
                                            <w:top w:val="none" w:sz="0" w:space="0" w:color="auto"/>
                                            <w:left w:val="none" w:sz="0" w:space="0" w:color="auto"/>
                                            <w:bottom w:val="none" w:sz="0" w:space="0" w:color="auto"/>
                                            <w:right w:val="none" w:sz="0" w:space="0" w:color="auto"/>
                                          </w:divBdr>
                                          <w:divsChild>
                                            <w:div w:id="142711459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1849711">
          <w:marLeft w:val="0"/>
          <w:marRight w:val="0"/>
          <w:marTop w:val="0"/>
          <w:marBottom w:val="0"/>
          <w:divBdr>
            <w:top w:val="none" w:sz="0" w:space="0" w:color="auto"/>
            <w:left w:val="none" w:sz="0" w:space="0" w:color="auto"/>
            <w:bottom w:val="none" w:sz="0" w:space="0" w:color="auto"/>
            <w:right w:val="none" w:sz="0" w:space="0" w:color="auto"/>
          </w:divBdr>
          <w:divsChild>
            <w:div w:id="2035224622">
              <w:marLeft w:val="0"/>
              <w:marRight w:val="0"/>
              <w:marTop w:val="0"/>
              <w:marBottom w:val="0"/>
              <w:divBdr>
                <w:top w:val="single" w:sz="12" w:space="1" w:color="0B57D0"/>
                <w:left w:val="single" w:sz="12" w:space="2" w:color="0B57D0"/>
                <w:bottom w:val="single" w:sz="12" w:space="1" w:color="0B57D0"/>
                <w:right w:val="single" w:sz="12" w:space="2" w:color="0B57D0"/>
              </w:divBdr>
              <w:divsChild>
                <w:div w:id="18388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2332">
      <w:bodyDiv w:val="1"/>
      <w:marLeft w:val="0"/>
      <w:marRight w:val="0"/>
      <w:marTop w:val="0"/>
      <w:marBottom w:val="0"/>
      <w:divBdr>
        <w:top w:val="none" w:sz="0" w:space="0" w:color="auto"/>
        <w:left w:val="none" w:sz="0" w:space="0" w:color="auto"/>
        <w:bottom w:val="none" w:sz="0" w:space="0" w:color="auto"/>
        <w:right w:val="none" w:sz="0" w:space="0" w:color="auto"/>
      </w:divBdr>
      <w:divsChild>
        <w:div w:id="1970163550">
          <w:marLeft w:val="0"/>
          <w:marRight w:val="0"/>
          <w:marTop w:val="0"/>
          <w:marBottom w:val="0"/>
          <w:divBdr>
            <w:top w:val="none" w:sz="0" w:space="0" w:color="auto"/>
            <w:left w:val="none" w:sz="0" w:space="0" w:color="auto"/>
            <w:bottom w:val="none" w:sz="0" w:space="0" w:color="auto"/>
            <w:right w:val="none" w:sz="0" w:space="0" w:color="auto"/>
          </w:divBdr>
          <w:divsChild>
            <w:div w:id="421024126">
              <w:marLeft w:val="0"/>
              <w:marRight w:val="0"/>
              <w:marTop w:val="0"/>
              <w:marBottom w:val="0"/>
              <w:divBdr>
                <w:top w:val="none" w:sz="0" w:space="0" w:color="auto"/>
                <w:left w:val="none" w:sz="0" w:space="0" w:color="auto"/>
                <w:bottom w:val="none" w:sz="0" w:space="0" w:color="auto"/>
                <w:right w:val="none" w:sz="0" w:space="0" w:color="auto"/>
              </w:divBdr>
              <w:divsChild>
                <w:div w:id="18725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5539">
      <w:bodyDiv w:val="1"/>
      <w:marLeft w:val="0"/>
      <w:marRight w:val="0"/>
      <w:marTop w:val="0"/>
      <w:marBottom w:val="0"/>
      <w:divBdr>
        <w:top w:val="none" w:sz="0" w:space="0" w:color="auto"/>
        <w:left w:val="none" w:sz="0" w:space="0" w:color="auto"/>
        <w:bottom w:val="none" w:sz="0" w:space="0" w:color="auto"/>
        <w:right w:val="none" w:sz="0" w:space="0" w:color="auto"/>
      </w:divBdr>
    </w:div>
    <w:div w:id="1944915829">
      <w:bodyDiv w:val="1"/>
      <w:marLeft w:val="0"/>
      <w:marRight w:val="0"/>
      <w:marTop w:val="0"/>
      <w:marBottom w:val="0"/>
      <w:divBdr>
        <w:top w:val="none" w:sz="0" w:space="0" w:color="auto"/>
        <w:left w:val="none" w:sz="0" w:space="0" w:color="auto"/>
        <w:bottom w:val="none" w:sz="0" w:space="0" w:color="auto"/>
        <w:right w:val="none" w:sz="0" w:space="0" w:color="auto"/>
      </w:divBdr>
    </w:div>
    <w:div w:id="1967083512">
      <w:bodyDiv w:val="1"/>
      <w:marLeft w:val="0"/>
      <w:marRight w:val="0"/>
      <w:marTop w:val="0"/>
      <w:marBottom w:val="0"/>
      <w:divBdr>
        <w:top w:val="none" w:sz="0" w:space="0" w:color="auto"/>
        <w:left w:val="none" w:sz="0" w:space="0" w:color="auto"/>
        <w:bottom w:val="none" w:sz="0" w:space="0" w:color="auto"/>
        <w:right w:val="none" w:sz="0" w:space="0" w:color="auto"/>
      </w:divBdr>
      <w:divsChild>
        <w:div w:id="1292974878">
          <w:marLeft w:val="0"/>
          <w:marRight w:val="0"/>
          <w:marTop w:val="0"/>
          <w:marBottom w:val="0"/>
          <w:divBdr>
            <w:top w:val="none" w:sz="0" w:space="0" w:color="auto"/>
            <w:left w:val="none" w:sz="0" w:space="0" w:color="auto"/>
            <w:bottom w:val="none" w:sz="0" w:space="0" w:color="auto"/>
            <w:right w:val="none" w:sz="0" w:space="0" w:color="auto"/>
          </w:divBdr>
          <w:divsChild>
            <w:div w:id="1368487813">
              <w:marLeft w:val="0"/>
              <w:marRight w:val="0"/>
              <w:marTop w:val="0"/>
              <w:marBottom w:val="0"/>
              <w:divBdr>
                <w:top w:val="single" w:sz="12" w:space="1" w:color="0B57D0"/>
                <w:left w:val="single" w:sz="12" w:space="2" w:color="0B57D0"/>
                <w:bottom w:val="single" w:sz="12" w:space="1" w:color="0B57D0"/>
                <w:right w:val="single" w:sz="12" w:space="2" w:color="0B57D0"/>
              </w:divBdr>
              <w:divsChild>
                <w:div w:id="29229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36069">
      <w:bodyDiv w:val="1"/>
      <w:marLeft w:val="0"/>
      <w:marRight w:val="0"/>
      <w:marTop w:val="0"/>
      <w:marBottom w:val="0"/>
      <w:divBdr>
        <w:top w:val="none" w:sz="0" w:space="0" w:color="auto"/>
        <w:left w:val="none" w:sz="0" w:space="0" w:color="auto"/>
        <w:bottom w:val="none" w:sz="0" w:space="0" w:color="auto"/>
        <w:right w:val="none" w:sz="0" w:space="0" w:color="auto"/>
      </w:divBdr>
      <w:divsChild>
        <w:div w:id="752438374">
          <w:marLeft w:val="0"/>
          <w:marRight w:val="0"/>
          <w:marTop w:val="0"/>
          <w:marBottom w:val="0"/>
          <w:divBdr>
            <w:top w:val="none" w:sz="0" w:space="0" w:color="auto"/>
            <w:left w:val="none" w:sz="0" w:space="0" w:color="auto"/>
            <w:bottom w:val="none" w:sz="0" w:space="0" w:color="auto"/>
            <w:right w:val="none" w:sz="0" w:space="0" w:color="auto"/>
          </w:divBdr>
          <w:divsChild>
            <w:div w:id="1693267489">
              <w:marLeft w:val="0"/>
              <w:marRight w:val="0"/>
              <w:marTop w:val="0"/>
              <w:marBottom w:val="0"/>
              <w:divBdr>
                <w:top w:val="none" w:sz="0" w:space="0" w:color="auto"/>
                <w:left w:val="none" w:sz="0" w:space="0" w:color="auto"/>
                <w:bottom w:val="single" w:sz="6" w:space="0" w:color="C0C0C0"/>
                <w:right w:val="none" w:sz="0" w:space="0" w:color="auto"/>
              </w:divBdr>
              <w:divsChild>
                <w:div w:id="260915611">
                  <w:marLeft w:val="0"/>
                  <w:marRight w:val="0"/>
                  <w:marTop w:val="0"/>
                  <w:marBottom w:val="0"/>
                  <w:divBdr>
                    <w:top w:val="none" w:sz="0" w:space="0" w:color="auto"/>
                    <w:left w:val="none" w:sz="0" w:space="0" w:color="auto"/>
                    <w:bottom w:val="none" w:sz="0" w:space="0" w:color="auto"/>
                    <w:right w:val="none" w:sz="0" w:space="0" w:color="auto"/>
                  </w:divBdr>
                  <w:divsChild>
                    <w:div w:id="1213225794">
                      <w:marLeft w:val="0"/>
                      <w:marRight w:val="0"/>
                      <w:marTop w:val="0"/>
                      <w:marBottom w:val="0"/>
                      <w:divBdr>
                        <w:top w:val="none" w:sz="0" w:space="0" w:color="auto"/>
                        <w:left w:val="none" w:sz="0" w:space="0" w:color="auto"/>
                        <w:bottom w:val="none" w:sz="0" w:space="0" w:color="auto"/>
                        <w:right w:val="none" w:sz="0" w:space="0" w:color="auto"/>
                      </w:divBdr>
                      <w:divsChild>
                        <w:div w:id="1447192125">
                          <w:marLeft w:val="0"/>
                          <w:marRight w:val="0"/>
                          <w:marTop w:val="0"/>
                          <w:marBottom w:val="0"/>
                          <w:divBdr>
                            <w:top w:val="none" w:sz="0" w:space="0" w:color="auto"/>
                            <w:left w:val="none" w:sz="0" w:space="0" w:color="auto"/>
                            <w:bottom w:val="none" w:sz="0" w:space="0" w:color="auto"/>
                            <w:right w:val="none" w:sz="0" w:space="0" w:color="auto"/>
                          </w:divBdr>
                          <w:divsChild>
                            <w:div w:id="212260526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994822">
      <w:bodyDiv w:val="1"/>
      <w:marLeft w:val="0"/>
      <w:marRight w:val="0"/>
      <w:marTop w:val="0"/>
      <w:marBottom w:val="0"/>
      <w:divBdr>
        <w:top w:val="none" w:sz="0" w:space="0" w:color="auto"/>
        <w:left w:val="none" w:sz="0" w:space="0" w:color="auto"/>
        <w:bottom w:val="none" w:sz="0" w:space="0" w:color="auto"/>
        <w:right w:val="none" w:sz="0" w:space="0" w:color="auto"/>
      </w:divBdr>
      <w:divsChild>
        <w:div w:id="957033104">
          <w:marLeft w:val="0"/>
          <w:marRight w:val="0"/>
          <w:marTop w:val="0"/>
          <w:marBottom w:val="0"/>
          <w:divBdr>
            <w:top w:val="none" w:sz="0" w:space="0" w:color="auto"/>
            <w:left w:val="none" w:sz="0" w:space="0" w:color="auto"/>
            <w:bottom w:val="none" w:sz="0" w:space="0" w:color="auto"/>
            <w:right w:val="none" w:sz="0" w:space="0" w:color="auto"/>
          </w:divBdr>
          <w:divsChild>
            <w:div w:id="1366559476">
              <w:marLeft w:val="0"/>
              <w:marRight w:val="0"/>
              <w:marTop w:val="0"/>
              <w:marBottom w:val="0"/>
              <w:divBdr>
                <w:top w:val="single" w:sz="12" w:space="1" w:color="0B57D0"/>
                <w:left w:val="single" w:sz="12" w:space="2" w:color="0B57D0"/>
                <w:bottom w:val="single" w:sz="12" w:space="1" w:color="0B57D0"/>
                <w:right w:val="single" w:sz="12" w:space="2" w:color="0B57D0"/>
              </w:divBdr>
              <w:divsChild>
                <w:div w:id="17171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939095">
      <w:bodyDiv w:val="1"/>
      <w:marLeft w:val="0"/>
      <w:marRight w:val="0"/>
      <w:marTop w:val="0"/>
      <w:marBottom w:val="0"/>
      <w:divBdr>
        <w:top w:val="none" w:sz="0" w:space="0" w:color="auto"/>
        <w:left w:val="none" w:sz="0" w:space="0" w:color="auto"/>
        <w:bottom w:val="none" w:sz="0" w:space="0" w:color="auto"/>
        <w:right w:val="none" w:sz="0" w:space="0" w:color="auto"/>
      </w:divBdr>
      <w:divsChild>
        <w:div w:id="2102683163">
          <w:marLeft w:val="0"/>
          <w:marRight w:val="0"/>
          <w:marTop w:val="0"/>
          <w:marBottom w:val="0"/>
          <w:divBdr>
            <w:top w:val="none" w:sz="0" w:space="0" w:color="auto"/>
            <w:left w:val="none" w:sz="0" w:space="0" w:color="auto"/>
            <w:bottom w:val="none" w:sz="0" w:space="0" w:color="auto"/>
            <w:right w:val="none" w:sz="0" w:space="0" w:color="auto"/>
          </w:divBdr>
          <w:divsChild>
            <w:div w:id="1443302684">
              <w:marLeft w:val="0"/>
              <w:marRight w:val="0"/>
              <w:marTop w:val="0"/>
              <w:marBottom w:val="0"/>
              <w:divBdr>
                <w:top w:val="none" w:sz="0" w:space="0" w:color="auto"/>
                <w:left w:val="none" w:sz="0" w:space="0" w:color="auto"/>
                <w:bottom w:val="none" w:sz="0" w:space="0" w:color="auto"/>
                <w:right w:val="none" w:sz="0" w:space="0" w:color="auto"/>
              </w:divBdr>
              <w:divsChild>
                <w:div w:id="16535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1560">
          <w:marLeft w:val="0"/>
          <w:marRight w:val="0"/>
          <w:marTop w:val="0"/>
          <w:marBottom w:val="0"/>
          <w:divBdr>
            <w:top w:val="none" w:sz="0" w:space="0" w:color="auto"/>
            <w:left w:val="none" w:sz="0" w:space="0" w:color="auto"/>
            <w:bottom w:val="none" w:sz="0" w:space="0" w:color="auto"/>
            <w:right w:val="none" w:sz="0" w:space="0" w:color="auto"/>
          </w:divBdr>
          <w:divsChild>
            <w:div w:id="1849521352">
              <w:marLeft w:val="0"/>
              <w:marRight w:val="0"/>
              <w:marTop w:val="0"/>
              <w:marBottom w:val="0"/>
              <w:divBdr>
                <w:top w:val="none" w:sz="0" w:space="0" w:color="auto"/>
                <w:left w:val="none" w:sz="0" w:space="0" w:color="auto"/>
                <w:bottom w:val="none" w:sz="0" w:space="0" w:color="auto"/>
                <w:right w:val="none" w:sz="0" w:space="0" w:color="auto"/>
              </w:divBdr>
              <w:divsChild>
                <w:div w:id="959264181">
                  <w:marLeft w:val="0"/>
                  <w:marRight w:val="0"/>
                  <w:marTop w:val="0"/>
                  <w:marBottom w:val="0"/>
                  <w:divBdr>
                    <w:top w:val="none" w:sz="0" w:space="0" w:color="auto"/>
                    <w:left w:val="none" w:sz="0" w:space="0" w:color="auto"/>
                    <w:bottom w:val="none" w:sz="0" w:space="0" w:color="auto"/>
                    <w:right w:val="none" w:sz="0" w:space="0" w:color="auto"/>
                  </w:divBdr>
                  <w:divsChild>
                    <w:div w:id="1406756809">
                      <w:marLeft w:val="0"/>
                      <w:marRight w:val="0"/>
                      <w:marTop w:val="0"/>
                      <w:marBottom w:val="0"/>
                      <w:divBdr>
                        <w:top w:val="none" w:sz="0" w:space="0" w:color="auto"/>
                        <w:left w:val="none" w:sz="0" w:space="0" w:color="auto"/>
                        <w:bottom w:val="none" w:sz="0" w:space="0" w:color="auto"/>
                        <w:right w:val="none" w:sz="0" w:space="0" w:color="auto"/>
                      </w:divBdr>
                      <w:divsChild>
                        <w:div w:id="1182009547">
                          <w:marLeft w:val="0"/>
                          <w:marRight w:val="0"/>
                          <w:marTop w:val="0"/>
                          <w:marBottom w:val="0"/>
                          <w:divBdr>
                            <w:top w:val="none" w:sz="0" w:space="0" w:color="auto"/>
                            <w:left w:val="none" w:sz="0" w:space="0" w:color="auto"/>
                            <w:bottom w:val="none" w:sz="0" w:space="0" w:color="auto"/>
                            <w:right w:val="none" w:sz="0" w:space="0" w:color="auto"/>
                          </w:divBdr>
                          <w:divsChild>
                            <w:div w:id="1986004060">
                              <w:marLeft w:val="0"/>
                              <w:marRight w:val="0"/>
                              <w:marTop w:val="0"/>
                              <w:marBottom w:val="0"/>
                              <w:divBdr>
                                <w:top w:val="none" w:sz="0" w:space="0" w:color="auto"/>
                                <w:left w:val="none" w:sz="0" w:space="0" w:color="auto"/>
                                <w:bottom w:val="none" w:sz="0" w:space="0" w:color="auto"/>
                                <w:right w:val="none" w:sz="0" w:space="0" w:color="auto"/>
                              </w:divBdr>
                              <w:divsChild>
                                <w:div w:id="1651398585">
                                  <w:marLeft w:val="0"/>
                                  <w:marRight w:val="0"/>
                                  <w:marTop w:val="0"/>
                                  <w:marBottom w:val="0"/>
                                  <w:divBdr>
                                    <w:top w:val="none" w:sz="0" w:space="0" w:color="auto"/>
                                    <w:left w:val="none" w:sz="0" w:space="0" w:color="auto"/>
                                    <w:bottom w:val="none" w:sz="0" w:space="0" w:color="auto"/>
                                    <w:right w:val="none" w:sz="0" w:space="0" w:color="auto"/>
                                  </w:divBdr>
                                  <w:divsChild>
                                    <w:div w:id="12443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692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p.milanote.com/1S3pEf1djjBA6E/resurrection-melodie?p=BSwenL0Ap5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249929f-e4ad-42ca-846a-c0d373ba484d" xsi:nil="true"/>
    <lcf76f155ced4ddcb4097134ff3c332f xmlns="acfb06f1-cf20-457c-9f7c-da94afef52e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AEACA05D3710A4E8C196244464EF8D2" ma:contentTypeVersion="11" ma:contentTypeDescription="Create a new document." ma:contentTypeScope="" ma:versionID="93126e55fa681ba8663c29e436a6f955">
  <xsd:schema xmlns:xsd="http://www.w3.org/2001/XMLSchema" xmlns:xs="http://www.w3.org/2001/XMLSchema" xmlns:p="http://schemas.microsoft.com/office/2006/metadata/properties" xmlns:ns2="acfb06f1-cf20-457c-9f7c-da94afef52e6" xmlns:ns3="a249929f-e4ad-42ca-846a-c0d373ba484d" targetNamespace="http://schemas.microsoft.com/office/2006/metadata/properties" ma:root="true" ma:fieldsID="95ff90fc46d95e3a0e48ed9db7402edd" ns2:_="" ns3:_="">
    <xsd:import namespace="acfb06f1-cf20-457c-9f7c-da94afef52e6"/>
    <xsd:import namespace="a249929f-e4ad-42ca-846a-c0d373ba484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fb06f1-cf20-457c-9f7c-da94afef5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49929f-e4ad-42ca-846a-c0d373ba484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5148179-4970-4c2c-9be4-a083355531bc}" ma:internalName="TaxCatchAll" ma:showField="CatchAllData" ma:web="a249929f-e4ad-42ca-846a-c0d373ba484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Maj23</b:Tag>
    <b:SourceType>InternetSite</b:SourceType>
    <b:Guid>{FE8DE5F9-8FAA-4D1D-B341-845D20E29D36}</b:Guid>
    <b:Author>
      <b:Author>
        <b:NameList>
          <b:Person>
            <b:Last>Majarucon</b:Last>
            <b:First>Alfonso</b:First>
          </b:Person>
        </b:NameList>
      </b:Author>
    </b:Author>
    <b:Title>takt op. Symphony Review | A Mobile Audiovisual Triumph</b:Title>
    <b:Year>2023</b:Year>
    <b:ProductionCompany>Game8</b:ProductionCompany>
    <b:Month>July</b:Month>
    <b:Day>06</b:Day>
    <b:YearAccessed>2024</b:YearAccessed>
    <b:MonthAccessed>October</b:MonthAccessed>
    <b:DayAccessed>27</b:DayAccessed>
    <b:URL>https://game8.co/articles/reviews/641</b:URL>
    <b:RefOrder>1</b:RefOrder>
  </b:Source>
  <b:Source>
    <b:Tag>Gak23</b:Tag>
    <b:SourceType>InternetSite</b:SourceType>
    <b:Guid>{3363CB25-D703-4FB5-AF18-89722EC2AE19}</b:Guid>
    <b:Author>
      <b:Author>
        <b:NameList>
          <b:Person>
            <b:Last>Gakstr福</b:Last>
          </b:Person>
        </b:NameList>
      </b:Author>
    </b:Author>
    <b:Title>REVERSE: 1999 - Will It Survive the Time Itself? [Review]</b:Title>
    <b:Year>2023</b:Year>
    <b:Month>August</b:Month>
    <b:Day>11</b:Day>
    <b:YearAccessed>2024</b:YearAccessed>
    <b:MonthAccessed>October</b:MonthAccessed>
    <b:DayAccessed>27</b:DayAccessed>
    <b:URL>https://www.taptap.io/post/6523769</b:URL>
    <b:RefOrder>2</b:RefOrder>
  </b:Source>
  <b:Source>
    <b:Tag>The19</b:Tag>
    <b:SourceType>InternetSite</b:SourceType>
    <b:Guid>{E633F46B-6315-4F37-B7D2-2C768392D06B}</b:Guid>
    <b:Author>
      <b:Author>
        <b:NameList>
          <b:Person>
            <b:Last>Times</b:Last>
            <b:First>The</b:First>
            <b:Middle>Danime</b:Middle>
          </b:Person>
        </b:NameList>
      </b:Author>
    </b:Author>
    <b:Title>I Played Fate/Grand Order (for free) for Half a Year. Is it Worth It?</b:Title>
    <b:ProductionCompany>Medium</b:ProductionCompany>
    <b:Year>2019</b:Year>
    <b:Month>October</b:Month>
    <b:Day>05</b:Day>
    <b:YearAccessed>2024</b:YearAccessed>
    <b:MonthAccessed>October</b:MonthAccessed>
    <b:DayAccessed>27</b:DayAccessed>
    <b:URL>https://danimetimes.medium.com/i-played-fate-grand-order-for-free-for-half-a-year-is-it-worth-it-8be7a1bf4b57</b:URL>
    <b:RefOrder>3</b:RefOrder>
  </b:Source>
  <b:Source>
    <b:Tag>Jos23</b:Tag>
    <b:SourceType>InternetSite</b:SourceType>
    <b:Guid>{AA32216F-2A84-4F4C-A049-C4B0EFCC7296}</b:Guid>
    <b:Author>
      <b:Author>
        <b:NameList>
          <b:Person>
            <b:Last>Torres</b:Last>
            <b:First>Josh</b:First>
          </b:Person>
        </b:NameList>
      </b:Author>
    </b:Author>
    <b:Title>Fate/Grand Order's Avalon le Fae chapter is secretly one of the best stories in video games this year</b:Title>
    <b:ProductionCompany>RPG Site</b:ProductionCompany>
    <b:Year>2023</b:Year>
    <b:Month>July</b:Month>
    <b:Day>27</b:Day>
    <b:YearAccessed>2024</b:YearAccessed>
    <b:MonthAccessed>October</b:MonthAccessed>
    <b:DayAccessed>27</b:DayAccessed>
    <b:URL>https://www.rpgsite.net/feature/14561-fategrand-orders-avalon-le-fae-chapter-is-secretly-one-of-the-best-stories-in-video-games-this-year</b:URL>
    <b:RefOrder>4</b:RefOrder>
  </b:Source>
  <b:Source>
    <b:Tag>Sic18</b:Tag>
    <b:SourceType>DocumentFromInternetSite</b:SourceType>
    <b:Guid>{FE2F62DE-A637-4BC5-B336-C397A8371A90}</b:Guid>
    <b:Author>
      <b:Author>
        <b:NameList>
          <b:Person>
            <b:Last>Siccity</b:Last>
          </b:Person>
        </b:NameList>
      </b:Author>
    </b:Author>
    <b:Title>xNode</b:Title>
    <b:Year>2018</b:Year>
    <b:Month>January</b:Month>
    <b:Day>16</b:Day>
    <b:YearAccessed>2024</b:YearAccessed>
    <b:MonthAccessed>October</b:MonthAccessed>
    <b:DayAccessed>11</b:DayAccessed>
    <b:URL>https://github.com/Siccity/xNode</b:URL>
    <b:RefOrder>6</b:RefOrder>
  </b:Source>
  <b:Source>
    <b:Tag>Uni24</b:Tag>
    <b:SourceType>DocumentFromInternetSite</b:SourceType>
    <b:Guid>{27694E3E-67D9-4E52-8007-3333BCCBE8A6}</b:Guid>
    <b:Author>
      <b:Author>
        <b:Corporate>Unity</b:Corporate>
      </b:Author>
    </b:Author>
    <b:Title>Nodes</b:Title>
    <b:YearAccessed>2024</b:YearAccessed>
    <b:MonthAccessed>October</b:MonthAccessed>
    <b:DayAccessed>11</b:DayAccessed>
    <b:URL>https://docs.unity3d.com/Packages/com.unity.visualscripting@1.7/manual/vs-nodes.html#:~:text=Nodes%20are%20the%20most%20basic%20part%20of%20scripts,Nodes%20appear%20as%20blocks%20in%20the%20Graph%20Editor.</b:URL>
    <b:RefOrder>5</b:RefOrder>
  </b:Source>
</b:Sources>
</file>

<file path=customXml/itemProps1.xml><?xml version="1.0" encoding="utf-8"?>
<ds:datastoreItem xmlns:ds="http://schemas.openxmlformats.org/officeDocument/2006/customXml" ds:itemID="{822A5CF2-B160-4788-853C-5CC4B09B3F1A}">
  <ds:schemaRefs>
    <ds:schemaRef ds:uri="http://schemas.microsoft.com/office/2006/metadata/properties"/>
    <ds:schemaRef ds:uri="http://schemas.microsoft.com/office/infopath/2007/PartnerControls"/>
    <ds:schemaRef ds:uri="a249929f-e4ad-42ca-846a-c0d373ba484d"/>
    <ds:schemaRef ds:uri="acfb06f1-cf20-457c-9f7c-da94afef52e6"/>
  </ds:schemaRefs>
</ds:datastoreItem>
</file>

<file path=customXml/itemProps2.xml><?xml version="1.0" encoding="utf-8"?>
<ds:datastoreItem xmlns:ds="http://schemas.openxmlformats.org/officeDocument/2006/customXml" ds:itemID="{CFB8984C-2D6E-49E7-95BD-3A12274933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fb06f1-cf20-457c-9f7c-da94afef52e6"/>
    <ds:schemaRef ds:uri="a249929f-e4ad-42ca-846a-c0d373ba48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B555C5-0D34-41DF-9F81-F8BE11BFD39D}">
  <ds:schemaRefs>
    <ds:schemaRef ds:uri="http://schemas.microsoft.com/sharepoint/v3/contenttype/forms"/>
  </ds:schemaRefs>
</ds:datastoreItem>
</file>

<file path=customXml/itemProps4.xml><?xml version="1.0" encoding="utf-8"?>
<ds:datastoreItem xmlns:ds="http://schemas.openxmlformats.org/officeDocument/2006/customXml" ds:itemID="{57BD1E8F-0041-4A39-A2E2-14CFEF3EE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3846</Words>
  <Characters>21924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25719</CharactersWithSpaces>
  <SharedDoc>false</SharedDoc>
  <HLinks>
    <vt:vector size="180" baseType="variant">
      <vt:variant>
        <vt:i4>2818084</vt:i4>
      </vt:variant>
      <vt:variant>
        <vt:i4>177</vt:i4>
      </vt:variant>
      <vt:variant>
        <vt:i4>0</vt:i4>
      </vt:variant>
      <vt:variant>
        <vt:i4>5</vt:i4>
      </vt:variant>
      <vt:variant>
        <vt:lpwstr>https://app.milanote.com/1S3pEf1djjBA6E/resurrection-melodie?p=BSwenL0Ap5b</vt:lpwstr>
      </vt:variant>
      <vt:variant>
        <vt:lpwstr/>
      </vt:variant>
      <vt:variant>
        <vt:i4>1245241</vt:i4>
      </vt:variant>
      <vt:variant>
        <vt:i4>170</vt:i4>
      </vt:variant>
      <vt:variant>
        <vt:i4>0</vt:i4>
      </vt:variant>
      <vt:variant>
        <vt:i4>5</vt:i4>
      </vt:variant>
      <vt:variant>
        <vt:lpwstr/>
      </vt:variant>
      <vt:variant>
        <vt:lpwstr>_Toc179463741</vt:lpwstr>
      </vt:variant>
      <vt:variant>
        <vt:i4>1245241</vt:i4>
      </vt:variant>
      <vt:variant>
        <vt:i4>164</vt:i4>
      </vt:variant>
      <vt:variant>
        <vt:i4>0</vt:i4>
      </vt:variant>
      <vt:variant>
        <vt:i4>5</vt:i4>
      </vt:variant>
      <vt:variant>
        <vt:lpwstr/>
      </vt:variant>
      <vt:variant>
        <vt:lpwstr>_Toc179463740</vt:lpwstr>
      </vt:variant>
      <vt:variant>
        <vt:i4>1310777</vt:i4>
      </vt:variant>
      <vt:variant>
        <vt:i4>158</vt:i4>
      </vt:variant>
      <vt:variant>
        <vt:i4>0</vt:i4>
      </vt:variant>
      <vt:variant>
        <vt:i4>5</vt:i4>
      </vt:variant>
      <vt:variant>
        <vt:lpwstr/>
      </vt:variant>
      <vt:variant>
        <vt:lpwstr>_Toc179463739</vt:lpwstr>
      </vt:variant>
      <vt:variant>
        <vt:i4>1310777</vt:i4>
      </vt:variant>
      <vt:variant>
        <vt:i4>152</vt:i4>
      </vt:variant>
      <vt:variant>
        <vt:i4>0</vt:i4>
      </vt:variant>
      <vt:variant>
        <vt:i4>5</vt:i4>
      </vt:variant>
      <vt:variant>
        <vt:lpwstr/>
      </vt:variant>
      <vt:variant>
        <vt:lpwstr>_Toc179463738</vt:lpwstr>
      </vt:variant>
      <vt:variant>
        <vt:i4>1310777</vt:i4>
      </vt:variant>
      <vt:variant>
        <vt:i4>146</vt:i4>
      </vt:variant>
      <vt:variant>
        <vt:i4>0</vt:i4>
      </vt:variant>
      <vt:variant>
        <vt:i4>5</vt:i4>
      </vt:variant>
      <vt:variant>
        <vt:lpwstr/>
      </vt:variant>
      <vt:variant>
        <vt:lpwstr>_Toc179463737</vt:lpwstr>
      </vt:variant>
      <vt:variant>
        <vt:i4>1310777</vt:i4>
      </vt:variant>
      <vt:variant>
        <vt:i4>140</vt:i4>
      </vt:variant>
      <vt:variant>
        <vt:i4>0</vt:i4>
      </vt:variant>
      <vt:variant>
        <vt:i4>5</vt:i4>
      </vt:variant>
      <vt:variant>
        <vt:lpwstr/>
      </vt:variant>
      <vt:variant>
        <vt:lpwstr>_Toc179463736</vt:lpwstr>
      </vt:variant>
      <vt:variant>
        <vt:i4>1310777</vt:i4>
      </vt:variant>
      <vt:variant>
        <vt:i4>134</vt:i4>
      </vt:variant>
      <vt:variant>
        <vt:i4>0</vt:i4>
      </vt:variant>
      <vt:variant>
        <vt:i4>5</vt:i4>
      </vt:variant>
      <vt:variant>
        <vt:lpwstr/>
      </vt:variant>
      <vt:variant>
        <vt:lpwstr>_Toc179463735</vt:lpwstr>
      </vt:variant>
      <vt:variant>
        <vt:i4>1310777</vt:i4>
      </vt:variant>
      <vt:variant>
        <vt:i4>128</vt:i4>
      </vt:variant>
      <vt:variant>
        <vt:i4>0</vt:i4>
      </vt:variant>
      <vt:variant>
        <vt:i4>5</vt:i4>
      </vt:variant>
      <vt:variant>
        <vt:lpwstr/>
      </vt:variant>
      <vt:variant>
        <vt:lpwstr>_Toc179463734</vt:lpwstr>
      </vt:variant>
      <vt:variant>
        <vt:i4>1310777</vt:i4>
      </vt:variant>
      <vt:variant>
        <vt:i4>122</vt:i4>
      </vt:variant>
      <vt:variant>
        <vt:i4>0</vt:i4>
      </vt:variant>
      <vt:variant>
        <vt:i4>5</vt:i4>
      </vt:variant>
      <vt:variant>
        <vt:lpwstr/>
      </vt:variant>
      <vt:variant>
        <vt:lpwstr>_Toc179463733</vt:lpwstr>
      </vt:variant>
      <vt:variant>
        <vt:i4>1310777</vt:i4>
      </vt:variant>
      <vt:variant>
        <vt:i4>116</vt:i4>
      </vt:variant>
      <vt:variant>
        <vt:i4>0</vt:i4>
      </vt:variant>
      <vt:variant>
        <vt:i4>5</vt:i4>
      </vt:variant>
      <vt:variant>
        <vt:lpwstr/>
      </vt:variant>
      <vt:variant>
        <vt:lpwstr>_Toc179463732</vt:lpwstr>
      </vt:variant>
      <vt:variant>
        <vt:i4>1310777</vt:i4>
      </vt:variant>
      <vt:variant>
        <vt:i4>110</vt:i4>
      </vt:variant>
      <vt:variant>
        <vt:i4>0</vt:i4>
      </vt:variant>
      <vt:variant>
        <vt:i4>5</vt:i4>
      </vt:variant>
      <vt:variant>
        <vt:lpwstr/>
      </vt:variant>
      <vt:variant>
        <vt:lpwstr>_Toc179463731</vt:lpwstr>
      </vt:variant>
      <vt:variant>
        <vt:i4>1310777</vt:i4>
      </vt:variant>
      <vt:variant>
        <vt:i4>104</vt:i4>
      </vt:variant>
      <vt:variant>
        <vt:i4>0</vt:i4>
      </vt:variant>
      <vt:variant>
        <vt:i4>5</vt:i4>
      </vt:variant>
      <vt:variant>
        <vt:lpwstr/>
      </vt:variant>
      <vt:variant>
        <vt:lpwstr>_Toc179463730</vt:lpwstr>
      </vt:variant>
      <vt:variant>
        <vt:i4>1376313</vt:i4>
      </vt:variant>
      <vt:variant>
        <vt:i4>98</vt:i4>
      </vt:variant>
      <vt:variant>
        <vt:i4>0</vt:i4>
      </vt:variant>
      <vt:variant>
        <vt:i4>5</vt:i4>
      </vt:variant>
      <vt:variant>
        <vt:lpwstr/>
      </vt:variant>
      <vt:variant>
        <vt:lpwstr>_Toc179463729</vt:lpwstr>
      </vt:variant>
      <vt:variant>
        <vt:i4>1376313</vt:i4>
      </vt:variant>
      <vt:variant>
        <vt:i4>92</vt:i4>
      </vt:variant>
      <vt:variant>
        <vt:i4>0</vt:i4>
      </vt:variant>
      <vt:variant>
        <vt:i4>5</vt:i4>
      </vt:variant>
      <vt:variant>
        <vt:lpwstr/>
      </vt:variant>
      <vt:variant>
        <vt:lpwstr>_Toc179463728</vt:lpwstr>
      </vt:variant>
      <vt:variant>
        <vt:i4>1376313</vt:i4>
      </vt:variant>
      <vt:variant>
        <vt:i4>86</vt:i4>
      </vt:variant>
      <vt:variant>
        <vt:i4>0</vt:i4>
      </vt:variant>
      <vt:variant>
        <vt:i4>5</vt:i4>
      </vt:variant>
      <vt:variant>
        <vt:lpwstr/>
      </vt:variant>
      <vt:variant>
        <vt:lpwstr>_Toc179463727</vt:lpwstr>
      </vt:variant>
      <vt:variant>
        <vt:i4>1376313</vt:i4>
      </vt:variant>
      <vt:variant>
        <vt:i4>80</vt:i4>
      </vt:variant>
      <vt:variant>
        <vt:i4>0</vt:i4>
      </vt:variant>
      <vt:variant>
        <vt:i4>5</vt:i4>
      </vt:variant>
      <vt:variant>
        <vt:lpwstr/>
      </vt:variant>
      <vt:variant>
        <vt:lpwstr>_Toc179463726</vt:lpwstr>
      </vt:variant>
      <vt:variant>
        <vt:i4>1376313</vt:i4>
      </vt:variant>
      <vt:variant>
        <vt:i4>74</vt:i4>
      </vt:variant>
      <vt:variant>
        <vt:i4>0</vt:i4>
      </vt:variant>
      <vt:variant>
        <vt:i4>5</vt:i4>
      </vt:variant>
      <vt:variant>
        <vt:lpwstr/>
      </vt:variant>
      <vt:variant>
        <vt:lpwstr>_Toc179463725</vt:lpwstr>
      </vt:variant>
      <vt:variant>
        <vt:i4>1376313</vt:i4>
      </vt:variant>
      <vt:variant>
        <vt:i4>68</vt:i4>
      </vt:variant>
      <vt:variant>
        <vt:i4>0</vt:i4>
      </vt:variant>
      <vt:variant>
        <vt:i4>5</vt:i4>
      </vt:variant>
      <vt:variant>
        <vt:lpwstr/>
      </vt:variant>
      <vt:variant>
        <vt:lpwstr>_Toc179463724</vt:lpwstr>
      </vt:variant>
      <vt:variant>
        <vt:i4>1376313</vt:i4>
      </vt:variant>
      <vt:variant>
        <vt:i4>62</vt:i4>
      </vt:variant>
      <vt:variant>
        <vt:i4>0</vt:i4>
      </vt:variant>
      <vt:variant>
        <vt:i4>5</vt:i4>
      </vt:variant>
      <vt:variant>
        <vt:lpwstr/>
      </vt:variant>
      <vt:variant>
        <vt:lpwstr>_Toc179463723</vt:lpwstr>
      </vt:variant>
      <vt:variant>
        <vt:i4>1376313</vt:i4>
      </vt:variant>
      <vt:variant>
        <vt:i4>56</vt:i4>
      </vt:variant>
      <vt:variant>
        <vt:i4>0</vt:i4>
      </vt:variant>
      <vt:variant>
        <vt:i4>5</vt:i4>
      </vt:variant>
      <vt:variant>
        <vt:lpwstr/>
      </vt:variant>
      <vt:variant>
        <vt:lpwstr>_Toc179463722</vt:lpwstr>
      </vt:variant>
      <vt:variant>
        <vt:i4>1376313</vt:i4>
      </vt:variant>
      <vt:variant>
        <vt:i4>50</vt:i4>
      </vt:variant>
      <vt:variant>
        <vt:i4>0</vt:i4>
      </vt:variant>
      <vt:variant>
        <vt:i4>5</vt:i4>
      </vt:variant>
      <vt:variant>
        <vt:lpwstr/>
      </vt:variant>
      <vt:variant>
        <vt:lpwstr>_Toc179463721</vt:lpwstr>
      </vt:variant>
      <vt:variant>
        <vt:i4>1376313</vt:i4>
      </vt:variant>
      <vt:variant>
        <vt:i4>44</vt:i4>
      </vt:variant>
      <vt:variant>
        <vt:i4>0</vt:i4>
      </vt:variant>
      <vt:variant>
        <vt:i4>5</vt:i4>
      </vt:variant>
      <vt:variant>
        <vt:lpwstr/>
      </vt:variant>
      <vt:variant>
        <vt:lpwstr>_Toc179463720</vt:lpwstr>
      </vt:variant>
      <vt:variant>
        <vt:i4>1441849</vt:i4>
      </vt:variant>
      <vt:variant>
        <vt:i4>38</vt:i4>
      </vt:variant>
      <vt:variant>
        <vt:i4>0</vt:i4>
      </vt:variant>
      <vt:variant>
        <vt:i4>5</vt:i4>
      </vt:variant>
      <vt:variant>
        <vt:lpwstr/>
      </vt:variant>
      <vt:variant>
        <vt:lpwstr>_Toc179463719</vt:lpwstr>
      </vt:variant>
      <vt:variant>
        <vt:i4>1441849</vt:i4>
      </vt:variant>
      <vt:variant>
        <vt:i4>32</vt:i4>
      </vt:variant>
      <vt:variant>
        <vt:i4>0</vt:i4>
      </vt:variant>
      <vt:variant>
        <vt:i4>5</vt:i4>
      </vt:variant>
      <vt:variant>
        <vt:lpwstr/>
      </vt:variant>
      <vt:variant>
        <vt:lpwstr>_Toc179463718</vt:lpwstr>
      </vt:variant>
      <vt:variant>
        <vt:i4>1441849</vt:i4>
      </vt:variant>
      <vt:variant>
        <vt:i4>26</vt:i4>
      </vt:variant>
      <vt:variant>
        <vt:i4>0</vt:i4>
      </vt:variant>
      <vt:variant>
        <vt:i4>5</vt:i4>
      </vt:variant>
      <vt:variant>
        <vt:lpwstr/>
      </vt:variant>
      <vt:variant>
        <vt:lpwstr>_Toc179463717</vt:lpwstr>
      </vt:variant>
      <vt:variant>
        <vt:i4>1441849</vt:i4>
      </vt:variant>
      <vt:variant>
        <vt:i4>20</vt:i4>
      </vt:variant>
      <vt:variant>
        <vt:i4>0</vt:i4>
      </vt:variant>
      <vt:variant>
        <vt:i4>5</vt:i4>
      </vt:variant>
      <vt:variant>
        <vt:lpwstr/>
      </vt:variant>
      <vt:variant>
        <vt:lpwstr>_Toc179463716</vt:lpwstr>
      </vt:variant>
      <vt:variant>
        <vt:i4>1441849</vt:i4>
      </vt:variant>
      <vt:variant>
        <vt:i4>14</vt:i4>
      </vt:variant>
      <vt:variant>
        <vt:i4>0</vt:i4>
      </vt:variant>
      <vt:variant>
        <vt:i4>5</vt:i4>
      </vt:variant>
      <vt:variant>
        <vt:lpwstr/>
      </vt:variant>
      <vt:variant>
        <vt:lpwstr>_Toc179463715</vt:lpwstr>
      </vt:variant>
      <vt:variant>
        <vt:i4>1441849</vt:i4>
      </vt:variant>
      <vt:variant>
        <vt:i4>8</vt:i4>
      </vt:variant>
      <vt:variant>
        <vt:i4>0</vt:i4>
      </vt:variant>
      <vt:variant>
        <vt:i4>5</vt:i4>
      </vt:variant>
      <vt:variant>
        <vt:lpwstr/>
      </vt:variant>
      <vt:variant>
        <vt:lpwstr>_Toc179463714</vt:lpwstr>
      </vt:variant>
      <vt:variant>
        <vt:i4>1441849</vt:i4>
      </vt:variant>
      <vt:variant>
        <vt:i4>2</vt:i4>
      </vt:variant>
      <vt:variant>
        <vt:i4>0</vt:i4>
      </vt:variant>
      <vt:variant>
        <vt:i4>5</vt:i4>
      </vt:variant>
      <vt:variant>
        <vt:lpwstr/>
      </vt:variant>
      <vt:variant>
        <vt:lpwstr>_Toc179463713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武 玄</cp:lastModifiedBy>
  <cp:revision>4</cp:revision>
  <cp:lastPrinted>2015-06-13T04:08:00Z</cp:lastPrinted>
  <dcterms:created xsi:type="dcterms:W3CDTF">2024-11-07T09:34:00Z</dcterms:created>
  <dcterms:modified xsi:type="dcterms:W3CDTF">2024-11-07T09:44:00Z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0x0101000AEACA05D3710A4E8C196244464EF8D2</vt:lpwstr>
  </property>
  <property fmtid="{D5CDD505-2E9C-101B-9397-08002B2CF9AE}" pid="3" name="MediaServiceImageTags">
    <vt:lpwstr/>
  </property>
</Properties>
</file>