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B5AF" w14:textId="77777777" w:rsidR="00F35967" w:rsidRPr="00F35967" w:rsidRDefault="00F35967" w:rsidP="00F35967">
      <w:r w:rsidRPr="00F35967">
        <w:t> </w:t>
      </w:r>
    </w:p>
    <w:p w14:paraId="0F9FD577" w14:textId="77777777" w:rsidR="00F35967" w:rsidRDefault="00F35967" w:rsidP="00F35967">
      <w:r w:rsidRPr="00F35967">
        <w:t> </w:t>
      </w:r>
    </w:p>
    <w:p w14:paraId="7777C090" w14:textId="77777777" w:rsidR="00B7753A" w:rsidRDefault="00B7753A" w:rsidP="00F35967"/>
    <w:p w14:paraId="4FA09787" w14:textId="77777777" w:rsidR="002F4EBB" w:rsidRPr="00F35967" w:rsidRDefault="002F4EBB" w:rsidP="00F35967"/>
    <w:p w14:paraId="01CCF660" w14:textId="16FC5CE0" w:rsidR="00F35967" w:rsidRPr="00A5678D" w:rsidRDefault="00EA46C3" w:rsidP="00A5678D">
      <w:pPr>
        <w:spacing w:line="276" w:lineRule="auto"/>
        <w:jc w:val="center"/>
        <w:rPr>
          <w:b/>
          <w:bCs/>
          <w:sz w:val="56"/>
          <w:szCs w:val="56"/>
          <w:lang w:val="en-PH"/>
        </w:rPr>
      </w:pPr>
      <w:r w:rsidRPr="00A5678D">
        <w:rPr>
          <w:b/>
          <w:bCs/>
          <w:sz w:val="56"/>
          <w:szCs w:val="56"/>
          <w:lang w:val="en-PH"/>
        </w:rPr>
        <w:t>Statement of Work</w:t>
      </w:r>
    </w:p>
    <w:p w14:paraId="67D69AAA" w14:textId="7D1A4CF0" w:rsidR="00DF1A23" w:rsidRPr="00F35967" w:rsidRDefault="00DF1A23" w:rsidP="00DF1A23">
      <w:pPr>
        <w:jc w:val="center"/>
      </w:pPr>
      <w:r>
        <w:rPr>
          <w:lang w:val="en-PH"/>
        </w:rPr>
        <w:t>furlink</w:t>
      </w:r>
    </w:p>
    <w:p w14:paraId="3BC99483" w14:textId="2EF84A52" w:rsidR="00F35967" w:rsidRPr="00F35967" w:rsidRDefault="00F35967" w:rsidP="00F35967"/>
    <w:p w14:paraId="3F533D68" w14:textId="77777777" w:rsidR="00F35967" w:rsidRPr="00F35967" w:rsidRDefault="00F35967" w:rsidP="00F35967">
      <w:r w:rsidRPr="00F35967">
        <w:t> </w:t>
      </w:r>
    </w:p>
    <w:p w14:paraId="260BF63A" w14:textId="412E9C9E" w:rsidR="00F35967" w:rsidRDefault="00F35967" w:rsidP="00B7753A">
      <w:r w:rsidRPr="00F35967">
        <w:t> </w:t>
      </w:r>
    </w:p>
    <w:p w14:paraId="652573B3" w14:textId="77777777" w:rsidR="00B7753A" w:rsidRPr="00F35967" w:rsidRDefault="00B7753A" w:rsidP="00B7753A"/>
    <w:p w14:paraId="33F1C53F" w14:textId="77777777" w:rsidR="00F35967" w:rsidRPr="00F35967" w:rsidRDefault="00F35967" w:rsidP="00F35967">
      <w:r w:rsidRPr="00F35967">
        <w:t> </w:t>
      </w:r>
    </w:p>
    <w:p w14:paraId="5D28C1E0" w14:textId="77777777" w:rsidR="00F35967" w:rsidRPr="00F35967" w:rsidRDefault="00F35967" w:rsidP="00F35967">
      <w:r w:rsidRPr="00F35967">
        <w:t> </w:t>
      </w:r>
    </w:p>
    <w:p w14:paraId="7FA28CDB" w14:textId="77777777" w:rsidR="00F35967" w:rsidRDefault="00F35967" w:rsidP="00F35967">
      <w:r w:rsidRPr="00F35967">
        <w:t> </w:t>
      </w:r>
    </w:p>
    <w:p w14:paraId="5E11BD77" w14:textId="77777777" w:rsidR="002F4EBB" w:rsidRPr="00F35967" w:rsidRDefault="002F4EBB" w:rsidP="00F35967"/>
    <w:p w14:paraId="1A02AFA3" w14:textId="77777777" w:rsidR="00F35967" w:rsidRPr="00F35967" w:rsidRDefault="00F35967" w:rsidP="00F35967">
      <w:r w:rsidRPr="00F35967">
        <w:t> </w:t>
      </w:r>
    </w:p>
    <w:p w14:paraId="7418C047" w14:textId="77777777" w:rsidR="00F35967" w:rsidRPr="00F35967" w:rsidRDefault="00F35967" w:rsidP="00F35967">
      <w:r w:rsidRPr="00F35967">
        <w:t> </w:t>
      </w:r>
    </w:p>
    <w:p w14:paraId="7495493E" w14:textId="28F95DEA" w:rsidR="00F35967" w:rsidRPr="00F35967" w:rsidRDefault="00F35967" w:rsidP="00B7753A">
      <w:pPr>
        <w:jc w:val="center"/>
      </w:pPr>
    </w:p>
    <w:p w14:paraId="67DE6B5E" w14:textId="67AF7E18" w:rsidR="00DF1A23" w:rsidRDefault="00DF1A23" w:rsidP="00B7753A">
      <w:pPr>
        <w:jc w:val="center"/>
        <w:rPr>
          <w:lang w:val="en-PH"/>
        </w:rPr>
      </w:pPr>
      <w:r>
        <w:rPr>
          <w:lang w:val="en-PH"/>
        </w:rPr>
        <w:t>Asia Pacific College</w:t>
      </w:r>
    </w:p>
    <w:p w14:paraId="780867EF" w14:textId="7F8D395C" w:rsidR="00F35967" w:rsidRPr="00F35967" w:rsidRDefault="00F35967" w:rsidP="00B7753A">
      <w:pPr>
        <w:jc w:val="center"/>
      </w:pPr>
      <w:r w:rsidRPr="00F35967">
        <w:rPr>
          <w:lang w:val="en-PH"/>
        </w:rPr>
        <w:t>Humabon Place, Magallanes Village</w:t>
      </w:r>
    </w:p>
    <w:p w14:paraId="758842D8" w14:textId="2715066C" w:rsidR="00F35967" w:rsidRPr="00F35967" w:rsidRDefault="00F35967" w:rsidP="00B7753A">
      <w:pPr>
        <w:jc w:val="center"/>
      </w:pPr>
      <w:r w:rsidRPr="00F35967">
        <w:rPr>
          <w:lang w:val="en-PH"/>
        </w:rPr>
        <w:t>Makati City, Metro Manila, 1232</w:t>
      </w:r>
    </w:p>
    <w:p w14:paraId="07793E9A" w14:textId="6CA42277" w:rsidR="00F35967" w:rsidRDefault="00F35967" w:rsidP="00B7753A">
      <w:pPr>
        <w:jc w:val="center"/>
      </w:pPr>
    </w:p>
    <w:p w14:paraId="151A2D46" w14:textId="77777777" w:rsidR="002F4EBB" w:rsidRDefault="002F4EBB" w:rsidP="00B7753A">
      <w:pPr>
        <w:jc w:val="center"/>
      </w:pPr>
    </w:p>
    <w:p w14:paraId="04CEC3B5" w14:textId="77777777" w:rsidR="00B7753A" w:rsidRPr="00F35967" w:rsidRDefault="00B7753A" w:rsidP="00B7753A">
      <w:pPr>
        <w:jc w:val="center"/>
      </w:pPr>
    </w:p>
    <w:p w14:paraId="51633D3C" w14:textId="04A86183" w:rsidR="00F35967" w:rsidRPr="00F35967" w:rsidRDefault="00B7753A" w:rsidP="00B7753A">
      <w:pPr>
        <w:jc w:val="center"/>
      </w:pPr>
      <w:r>
        <w:rPr>
          <w:lang w:val="en-PH"/>
        </w:rPr>
        <w:t>April</w:t>
      </w:r>
      <w:r w:rsidR="00F35967" w:rsidRPr="00F35967">
        <w:rPr>
          <w:lang w:val="en-PH"/>
        </w:rPr>
        <w:t xml:space="preserve"> 2026</w:t>
      </w:r>
    </w:p>
    <w:p w14:paraId="673115D7" w14:textId="77777777" w:rsidR="00F35967" w:rsidRDefault="00F35967" w:rsidP="00F35967">
      <w:r w:rsidRPr="00F35967">
        <w:t> </w:t>
      </w:r>
    </w:p>
    <w:p w14:paraId="739BB927" w14:textId="77777777" w:rsidR="003C7F7A" w:rsidRPr="00F35967" w:rsidRDefault="003C7F7A" w:rsidP="00F35967"/>
    <w:p w14:paraId="56B8935C" w14:textId="77777777" w:rsidR="003C7F7A" w:rsidRDefault="003C7F7A">
      <w:pPr>
        <w:sectPr w:rsidR="003C7F7A" w:rsidSect="005A0E2E">
          <w:headerReference w:type="default" r:id="rId8"/>
          <w:pgSz w:w="12240" w:h="15840"/>
          <w:pgMar w:top="1440" w:right="1440" w:bottom="1440" w:left="1440" w:header="720" w:footer="720" w:gutter="0"/>
          <w:pgNumType w:start="1"/>
          <w:cols w:space="720"/>
          <w:docGrid w:linePitch="360"/>
        </w:sectPr>
      </w:pPr>
    </w:p>
    <w:sdt>
      <w:sdtPr>
        <w:rPr>
          <w:rFonts w:asciiTheme="minorHAnsi" w:eastAsiaTheme="minorHAnsi" w:hAnsiTheme="minorHAnsi" w:cstheme="minorBidi"/>
          <w:color w:val="auto"/>
          <w:kern w:val="2"/>
          <w:sz w:val="24"/>
          <w:szCs w:val="24"/>
          <w14:ligatures w14:val="standardContextual"/>
        </w:rPr>
        <w:id w:val="765737773"/>
        <w:docPartObj>
          <w:docPartGallery w:val="Table of Contents"/>
          <w:docPartUnique/>
        </w:docPartObj>
      </w:sdtPr>
      <w:sdtEndPr>
        <w:rPr>
          <w:b/>
          <w:bCs/>
          <w:noProof/>
        </w:rPr>
      </w:sdtEndPr>
      <w:sdtContent>
        <w:p w14:paraId="73D0FD9C" w14:textId="539FD4CF" w:rsidR="00FB65BE" w:rsidRPr="000032E7" w:rsidRDefault="000032E7">
          <w:pPr>
            <w:pStyle w:val="TOCHeading"/>
            <w:rPr>
              <w:color w:val="auto"/>
            </w:rPr>
          </w:pPr>
          <w:r w:rsidRPr="000032E7">
            <w:rPr>
              <w:color w:val="auto"/>
            </w:rPr>
            <w:t>Table</w:t>
          </w:r>
          <w:r>
            <w:rPr>
              <w:color w:val="auto"/>
            </w:rPr>
            <w:t xml:space="preserve"> of</w:t>
          </w:r>
          <w:r w:rsidRPr="000032E7">
            <w:rPr>
              <w:color w:val="auto"/>
            </w:rPr>
            <w:t xml:space="preserve"> </w:t>
          </w:r>
          <w:r w:rsidR="00FB65BE" w:rsidRPr="000032E7">
            <w:rPr>
              <w:color w:val="auto"/>
            </w:rPr>
            <w:t>Contents</w:t>
          </w:r>
        </w:p>
        <w:p w14:paraId="21A09B30" w14:textId="6C654C30" w:rsidR="00F26071" w:rsidRDefault="00FB65B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6493708" w:history="1">
            <w:r w:rsidR="00F26071" w:rsidRPr="000C0542">
              <w:rPr>
                <w:rStyle w:val="Hyperlink"/>
                <w:noProof/>
              </w:rPr>
              <w:t>Introduction/Background</w:t>
            </w:r>
            <w:r w:rsidR="00F26071">
              <w:rPr>
                <w:noProof/>
                <w:webHidden/>
              </w:rPr>
              <w:tab/>
            </w:r>
            <w:r w:rsidR="00F26071">
              <w:rPr>
                <w:noProof/>
                <w:webHidden/>
              </w:rPr>
              <w:fldChar w:fldCharType="begin"/>
            </w:r>
            <w:r w:rsidR="00F26071">
              <w:rPr>
                <w:noProof/>
                <w:webHidden/>
              </w:rPr>
              <w:instrText xml:space="preserve"> PAGEREF _Toc226493708 \h </w:instrText>
            </w:r>
            <w:r w:rsidR="00F26071">
              <w:rPr>
                <w:noProof/>
                <w:webHidden/>
              </w:rPr>
            </w:r>
            <w:r w:rsidR="00F26071">
              <w:rPr>
                <w:noProof/>
                <w:webHidden/>
              </w:rPr>
              <w:fldChar w:fldCharType="separate"/>
            </w:r>
            <w:r w:rsidR="00F26071">
              <w:rPr>
                <w:noProof/>
                <w:webHidden/>
              </w:rPr>
              <w:t>1</w:t>
            </w:r>
            <w:r w:rsidR="00F26071">
              <w:rPr>
                <w:noProof/>
                <w:webHidden/>
              </w:rPr>
              <w:fldChar w:fldCharType="end"/>
            </w:r>
          </w:hyperlink>
        </w:p>
        <w:p w14:paraId="296E49A5" w14:textId="076ED4E3" w:rsidR="00F26071" w:rsidRDefault="00F26071">
          <w:pPr>
            <w:pStyle w:val="TOC1"/>
            <w:tabs>
              <w:tab w:val="right" w:leader="dot" w:pos="9350"/>
            </w:tabs>
            <w:rPr>
              <w:rFonts w:eastAsiaTheme="minorEastAsia"/>
              <w:noProof/>
            </w:rPr>
          </w:pPr>
          <w:hyperlink w:anchor="_Toc226493709" w:history="1">
            <w:r w:rsidRPr="000C0542">
              <w:rPr>
                <w:rStyle w:val="Hyperlink"/>
                <w:noProof/>
              </w:rPr>
              <w:t>Scope of Work</w:t>
            </w:r>
            <w:r>
              <w:rPr>
                <w:noProof/>
                <w:webHidden/>
              </w:rPr>
              <w:tab/>
            </w:r>
            <w:r>
              <w:rPr>
                <w:noProof/>
                <w:webHidden/>
              </w:rPr>
              <w:fldChar w:fldCharType="begin"/>
            </w:r>
            <w:r>
              <w:rPr>
                <w:noProof/>
                <w:webHidden/>
              </w:rPr>
              <w:instrText xml:space="preserve"> PAGEREF _Toc226493709 \h </w:instrText>
            </w:r>
            <w:r>
              <w:rPr>
                <w:noProof/>
                <w:webHidden/>
              </w:rPr>
            </w:r>
            <w:r>
              <w:rPr>
                <w:noProof/>
                <w:webHidden/>
              </w:rPr>
              <w:fldChar w:fldCharType="separate"/>
            </w:r>
            <w:r>
              <w:rPr>
                <w:noProof/>
                <w:webHidden/>
              </w:rPr>
              <w:t>1</w:t>
            </w:r>
            <w:r>
              <w:rPr>
                <w:noProof/>
                <w:webHidden/>
              </w:rPr>
              <w:fldChar w:fldCharType="end"/>
            </w:r>
          </w:hyperlink>
        </w:p>
        <w:p w14:paraId="070C042E" w14:textId="3DA28C52" w:rsidR="00F26071" w:rsidRDefault="00F26071">
          <w:pPr>
            <w:pStyle w:val="TOC1"/>
            <w:tabs>
              <w:tab w:val="right" w:leader="dot" w:pos="9350"/>
            </w:tabs>
            <w:rPr>
              <w:rFonts w:eastAsiaTheme="minorEastAsia"/>
              <w:noProof/>
            </w:rPr>
          </w:pPr>
          <w:hyperlink w:anchor="_Toc226493710" w:history="1">
            <w:r w:rsidRPr="000C0542">
              <w:rPr>
                <w:rStyle w:val="Hyperlink"/>
                <w:noProof/>
              </w:rPr>
              <w:t>Period of Performance</w:t>
            </w:r>
            <w:r>
              <w:rPr>
                <w:noProof/>
                <w:webHidden/>
              </w:rPr>
              <w:tab/>
            </w:r>
            <w:r>
              <w:rPr>
                <w:noProof/>
                <w:webHidden/>
              </w:rPr>
              <w:fldChar w:fldCharType="begin"/>
            </w:r>
            <w:r>
              <w:rPr>
                <w:noProof/>
                <w:webHidden/>
              </w:rPr>
              <w:instrText xml:space="preserve"> PAGEREF _Toc226493710 \h </w:instrText>
            </w:r>
            <w:r>
              <w:rPr>
                <w:noProof/>
                <w:webHidden/>
              </w:rPr>
            </w:r>
            <w:r>
              <w:rPr>
                <w:noProof/>
                <w:webHidden/>
              </w:rPr>
              <w:fldChar w:fldCharType="separate"/>
            </w:r>
            <w:r>
              <w:rPr>
                <w:noProof/>
                <w:webHidden/>
              </w:rPr>
              <w:t>2</w:t>
            </w:r>
            <w:r>
              <w:rPr>
                <w:noProof/>
                <w:webHidden/>
              </w:rPr>
              <w:fldChar w:fldCharType="end"/>
            </w:r>
          </w:hyperlink>
        </w:p>
        <w:p w14:paraId="730905E4" w14:textId="06B70936" w:rsidR="00F26071" w:rsidRDefault="00F26071">
          <w:pPr>
            <w:pStyle w:val="TOC1"/>
            <w:tabs>
              <w:tab w:val="right" w:leader="dot" w:pos="9350"/>
            </w:tabs>
            <w:rPr>
              <w:rFonts w:eastAsiaTheme="minorEastAsia"/>
              <w:noProof/>
            </w:rPr>
          </w:pPr>
          <w:hyperlink w:anchor="_Toc226493711" w:history="1">
            <w:r w:rsidRPr="000C0542">
              <w:rPr>
                <w:rStyle w:val="Hyperlink"/>
                <w:noProof/>
              </w:rPr>
              <w:t>Place of Performance</w:t>
            </w:r>
            <w:r>
              <w:rPr>
                <w:noProof/>
                <w:webHidden/>
              </w:rPr>
              <w:tab/>
            </w:r>
            <w:r>
              <w:rPr>
                <w:noProof/>
                <w:webHidden/>
              </w:rPr>
              <w:fldChar w:fldCharType="begin"/>
            </w:r>
            <w:r>
              <w:rPr>
                <w:noProof/>
                <w:webHidden/>
              </w:rPr>
              <w:instrText xml:space="preserve"> PAGEREF _Toc226493711 \h </w:instrText>
            </w:r>
            <w:r>
              <w:rPr>
                <w:noProof/>
                <w:webHidden/>
              </w:rPr>
            </w:r>
            <w:r>
              <w:rPr>
                <w:noProof/>
                <w:webHidden/>
              </w:rPr>
              <w:fldChar w:fldCharType="separate"/>
            </w:r>
            <w:r>
              <w:rPr>
                <w:noProof/>
                <w:webHidden/>
              </w:rPr>
              <w:t>2</w:t>
            </w:r>
            <w:r>
              <w:rPr>
                <w:noProof/>
                <w:webHidden/>
              </w:rPr>
              <w:fldChar w:fldCharType="end"/>
            </w:r>
          </w:hyperlink>
        </w:p>
        <w:p w14:paraId="3C33E9F9" w14:textId="24077251" w:rsidR="00F26071" w:rsidRDefault="00F26071">
          <w:pPr>
            <w:pStyle w:val="TOC1"/>
            <w:tabs>
              <w:tab w:val="right" w:leader="dot" w:pos="9350"/>
            </w:tabs>
            <w:rPr>
              <w:rFonts w:eastAsiaTheme="minorEastAsia"/>
              <w:noProof/>
            </w:rPr>
          </w:pPr>
          <w:hyperlink w:anchor="_Toc226493712" w:history="1">
            <w:r w:rsidRPr="000C0542">
              <w:rPr>
                <w:rStyle w:val="Hyperlink"/>
                <w:noProof/>
              </w:rPr>
              <w:t>Work Requirements</w:t>
            </w:r>
            <w:r>
              <w:rPr>
                <w:noProof/>
                <w:webHidden/>
              </w:rPr>
              <w:tab/>
            </w:r>
            <w:r>
              <w:rPr>
                <w:noProof/>
                <w:webHidden/>
              </w:rPr>
              <w:fldChar w:fldCharType="begin"/>
            </w:r>
            <w:r>
              <w:rPr>
                <w:noProof/>
                <w:webHidden/>
              </w:rPr>
              <w:instrText xml:space="preserve"> PAGEREF _Toc226493712 \h </w:instrText>
            </w:r>
            <w:r>
              <w:rPr>
                <w:noProof/>
                <w:webHidden/>
              </w:rPr>
            </w:r>
            <w:r>
              <w:rPr>
                <w:noProof/>
                <w:webHidden/>
              </w:rPr>
              <w:fldChar w:fldCharType="separate"/>
            </w:r>
            <w:r>
              <w:rPr>
                <w:noProof/>
                <w:webHidden/>
              </w:rPr>
              <w:t>2</w:t>
            </w:r>
            <w:r>
              <w:rPr>
                <w:noProof/>
                <w:webHidden/>
              </w:rPr>
              <w:fldChar w:fldCharType="end"/>
            </w:r>
          </w:hyperlink>
        </w:p>
        <w:p w14:paraId="2EA3CFE6" w14:textId="7EEF568E" w:rsidR="00F26071" w:rsidRDefault="00F26071">
          <w:pPr>
            <w:pStyle w:val="TOC2"/>
            <w:tabs>
              <w:tab w:val="right" w:leader="dot" w:pos="9350"/>
            </w:tabs>
            <w:rPr>
              <w:rFonts w:eastAsiaTheme="minorEastAsia"/>
              <w:noProof/>
            </w:rPr>
          </w:pPr>
          <w:hyperlink w:anchor="_Toc226493713" w:history="1">
            <w:r w:rsidRPr="000C0542">
              <w:rPr>
                <w:rStyle w:val="Hyperlink"/>
                <w:noProof/>
              </w:rPr>
              <w:t>Project Kickoff</w:t>
            </w:r>
            <w:r>
              <w:rPr>
                <w:noProof/>
                <w:webHidden/>
              </w:rPr>
              <w:tab/>
            </w:r>
            <w:r>
              <w:rPr>
                <w:noProof/>
                <w:webHidden/>
              </w:rPr>
              <w:fldChar w:fldCharType="begin"/>
            </w:r>
            <w:r>
              <w:rPr>
                <w:noProof/>
                <w:webHidden/>
              </w:rPr>
              <w:instrText xml:space="preserve"> PAGEREF _Toc226493713 \h </w:instrText>
            </w:r>
            <w:r>
              <w:rPr>
                <w:noProof/>
                <w:webHidden/>
              </w:rPr>
            </w:r>
            <w:r>
              <w:rPr>
                <w:noProof/>
                <w:webHidden/>
              </w:rPr>
              <w:fldChar w:fldCharType="separate"/>
            </w:r>
            <w:r>
              <w:rPr>
                <w:noProof/>
                <w:webHidden/>
              </w:rPr>
              <w:t>2</w:t>
            </w:r>
            <w:r>
              <w:rPr>
                <w:noProof/>
                <w:webHidden/>
              </w:rPr>
              <w:fldChar w:fldCharType="end"/>
            </w:r>
          </w:hyperlink>
        </w:p>
        <w:p w14:paraId="5D6B673F" w14:textId="115B21AF" w:rsidR="00F26071" w:rsidRDefault="00F26071">
          <w:pPr>
            <w:pStyle w:val="TOC2"/>
            <w:tabs>
              <w:tab w:val="right" w:leader="dot" w:pos="9350"/>
            </w:tabs>
            <w:rPr>
              <w:rFonts w:eastAsiaTheme="minorEastAsia"/>
              <w:noProof/>
            </w:rPr>
          </w:pPr>
          <w:hyperlink w:anchor="_Toc226493714" w:history="1">
            <w:r w:rsidRPr="000C0542">
              <w:rPr>
                <w:rStyle w:val="Hyperlink"/>
                <w:noProof/>
              </w:rPr>
              <w:t>Design Phase</w:t>
            </w:r>
            <w:r>
              <w:rPr>
                <w:noProof/>
                <w:webHidden/>
              </w:rPr>
              <w:tab/>
            </w:r>
            <w:r>
              <w:rPr>
                <w:noProof/>
                <w:webHidden/>
              </w:rPr>
              <w:fldChar w:fldCharType="begin"/>
            </w:r>
            <w:r>
              <w:rPr>
                <w:noProof/>
                <w:webHidden/>
              </w:rPr>
              <w:instrText xml:space="preserve"> PAGEREF _Toc226493714 \h </w:instrText>
            </w:r>
            <w:r>
              <w:rPr>
                <w:noProof/>
                <w:webHidden/>
              </w:rPr>
            </w:r>
            <w:r>
              <w:rPr>
                <w:noProof/>
                <w:webHidden/>
              </w:rPr>
              <w:fldChar w:fldCharType="separate"/>
            </w:r>
            <w:r>
              <w:rPr>
                <w:noProof/>
                <w:webHidden/>
              </w:rPr>
              <w:t>3</w:t>
            </w:r>
            <w:r>
              <w:rPr>
                <w:noProof/>
                <w:webHidden/>
              </w:rPr>
              <w:fldChar w:fldCharType="end"/>
            </w:r>
          </w:hyperlink>
        </w:p>
        <w:p w14:paraId="7C64BAAB" w14:textId="493EC462" w:rsidR="00F26071" w:rsidRDefault="00F26071">
          <w:pPr>
            <w:pStyle w:val="TOC2"/>
            <w:tabs>
              <w:tab w:val="right" w:leader="dot" w:pos="9350"/>
            </w:tabs>
            <w:rPr>
              <w:rFonts w:eastAsiaTheme="minorEastAsia"/>
              <w:noProof/>
            </w:rPr>
          </w:pPr>
          <w:hyperlink w:anchor="_Toc226493715" w:history="1">
            <w:r w:rsidRPr="000C0542">
              <w:rPr>
                <w:rStyle w:val="Hyperlink"/>
                <w:noProof/>
              </w:rPr>
              <w:t>Development Phase</w:t>
            </w:r>
            <w:r>
              <w:rPr>
                <w:noProof/>
                <w:webHidden/>
              </w:rPr>
              <w:tab/>
            </w:r>
            <w:r>
              <w:rPr>
                <w:noProof/>
                <w:webHidden/>
              </w:rPr>
              <w:fldChar w:fldCharType="begin"/>
            </w:r>
            <w:r>
              <w:rPr>
                <w:noProof/>
                <w:webHidden/>
              </w:rPr>
              <w:instrText xml:space="preserve"> PAGEREF _Toc226493715 \h </w:instrText>
            </w:r>
            <w:r>
              <w:rPr>
                <w:noProof/>
                <w:webHidden/>
              </w:rPr>
            </w:r>
            <w:r>
              <w:rPr>
                <w:noProof/>
                <w:webHidden/>
              </w:rPr>
              <w:fldChar w:fldCharType="separate"/>
            </w:r>
            <w:r>
              <w:rPr>
                <w:noProof/>
                <w:webHidden/>
              </w:rPr>
              <w:t>3</w:t>
            </w:r>
            <w:r>
              <w:rPr>
                <w:noProof/>
                <w:webHidden/>
              </w:rPr>
              <w:fldChar w:fldCharType="end"/>
            </w:r>
          </w:hyperlink>
        </w:p>
        <w:p w14:paraId="3F5A29B5" w14:textId="1DEF3B0E" w:rsidR="00F26071" w:rsidRDefault="00F26071">
          <w:pPr>
            <w:pStyle w:val="TOC2"/>
            <w:tabs>
              <w:tab w:val="right" w:leader="dot" w:pos="9350"/>
            </w:tabs>
            <w:rPr>
              <w:rFonts w:eastAsiaTheme="minorEastAsia"/>
              <w:noProof/>
            </w:rPr>
          </w:pPr>
          <w:hyperlink w:anchor="_Toc226493716" w:history="1">
            <w:r w:rsidRPr="000C0542">
              <w:rPr>
                <w:rStyle w:val="Hyperlink"/>
                <w:noProof/>
              </w:rPr>
              <w:t>Testing Phase</w:t>
            </w:r>
            <w:r>
              <w:rPr>
                <w:noProof/>
                <w:webHidden/>
              </w:rPr>
              <w:tab/>
            </w:r>
            <w:r>
              <w:rPr>
                <w:noProof/>
                <w:webHidden/>
              </w:rPr>
              <w:fldChar w:fldCharType="begin"/>
            </w:r>
            <w:r>
              <w:rPr>
                <w:noProof/>
                <w:webHidden/>
              </w:rPr>
              <w:instrText xml:space="preserve"> PAGEREF _Toc226493716 \h </w:instrText>
            </w:r>
            <w:r>
              <w:rPr>
                <w:noProof/>
                <w:webHidden/>
              </w:rPr>
            </w:r>
            <w:r>
              <w:rPr>
                <w:noProof/>
                <w:webHidden/>
              </w:rPr>
              <w:fldChar w:fldCharType="separate"/>
            </w:r>
            <w:r>
              <w:rPr>
                <w:noProof/>
                <w:webHidden/>
              </w:rPr>
              <w:t>3</w:t>
            </w:r>
            <w:r>
              <w:rPr>
                <w:noProof/>
                <w:webHidden/>
              </w:rPr>
              <w:fldChar w:fldCharType="end"/>
            </w:r>
          </w:hyperlink>
        </w:p>
        <w:p w14:paraId="00FEDAB3" w14:textId="48623BA3" w:rsidR="00F26071" w:rsidRDefault="00F26071">
          <w:pPr>
            <w:pStyle w:val="TOC2"/>
            <w:tabs>
              <w:tab w:val="right" w:leader="dot" w:pos="9350"/>
            </w:tabs>
            <w:rPr>
              <w:rFonts w:eastAsiaTheme="minorEastAsia"/>
              <w:noProof/>
            </w:rPr>
          </w:pPr>
          <w:hyperlink w:anchor="_Toc226493717" w:history="1">
            <w:r w:rsidRPr="000C0542">
              <w:rPr>
                <w:rStyle w:val="Hyperlink"/>
                <w:noProof/>
              </w:rPr>
              <w:t>Deployment Phase</w:t>
            </w:r>
            <w:r>
              <w:rPr>
                <w:noProof/>
                <w:webHidden/>
              </w:rPr>
              <w:tab/>
            </w:r>
            <w:r>
              <w:rPr>
                <w:noProof/>
                <w:webHidden/>
              </w:rPr>
              <w:fldChar w:fldCharType="begin"/>
            </w:r>
            <w:r>
              <w:rPr>
                <w:noProof/>
                <w:webHidden/>
              </w:rPr>
              <w:instrText xml:space="preserve"> PAGEREF _Toc226493717 \h </w:instrText>
            </w:r>
            <w:r>
              <w:rPr>
                <w:noProof/>
                <w:webHidden/>
              </w:rPr>
            </w:r>
            <w:r>
              <w:rPr>
                <w:noProof/>
                <w:webHidden/>
              </w:rPr>
              <w:fldChar w:fldCharType="separate"/>
            </w:r>
            <w:r>
              <w:rPr>
                <w:noProof/>
                <w:webHidden/>
              </w:rPr>
              <w:t>3</w:t>
            </w:r>
            <w:r>
              <w:rPr>
                <w:noProof/>
                <w:webHidden/>
              </w:rPr>
              <w:fldChar w:fldCharType="end"/>
            </w:r>
          </w:hyperlink>
        </w:p>
        <w:p w14:paraId="4C18C59D" w14:textId="5F770CE5" w:rsidR="00F26071" w:rsidRDefault="00F26071">
          <w:pPr>
            <w:pStyle w:val="TOC2"/>
            <w:tabs>
              <w:tab w:val="right" w:leader="dot" w:pos="9350"/>
            </w:tabs>
            <w:rPr>
              <w:rFonts w:eastAsiaTheme="minorEastAsia"/>
              <w:noProof/>
            </w:rPr>
          </w:pPr>
          <w:hyperlink w:anchor="_Toc226493718" w:history="1">
            <w:r w:rsidRPr="000C0542">
              <w:rPr>
                <w:rStyle w:val="Hyperlink"/>
                <w:noProof/>
              </w:rPr>
              <w:t>Project Close</w:t>
            </w:r>
            <w:r>
              <w:rPr>
                <w:noProof/>
                <w:webHidden/>
              </w:rPr>
              <w:tab/>
            </w:r>
            <w:r>
              <w:rPr>
                <w:noProof/>
                <w:webHidden/>
              </w:rPr>
              <w:fldChar w:fldCharType="begin"/>
            </w:r>
            <w:r>
              <w:rPr>
                <w:noProof/>
                <w:webHidden/>
              </w:rPr>
              <w:instrText xml:space="preserve"> PAGEREF _Toc226493718 \h </w:instrText>
            </w:r>
            <w:r>
              <w:rPr>
                <w:noProof/>
                <w:webHidden/>
              </w:rPr>
            </w:r>
            <w:r>
              <w:rPr>
                <w:noProof/>
                <w:webHidden/>
              </w:rPr>
              <w:fldChar w:fldCharType="separate"/>
            </w:r>
            <w:r>
              <w:rPr>
                <w:noProof/>
                <w:webHidden/>
              </w:rPr>
              <w:t>3</w:t>
            </w:r>
            <w:r>
              <w:rPr>
                <w:noProof/>
                <w:webHidden/>
              </w:rPr>
              <w:fldChar w:fldCharType="end"/>
            </w:r>
          </w:hyperlink>
        </w:p>
        <w:p w14:paraId="6D6207E7" w14:textId="4A5F7320" w:rsidR="00F26071" w:rsidRDefault="00F26071">
          <w:pPr>
            <w:pStyle w:val="TOC1"/>
            <w:tabs>
              <w:tab w:val="right" w:leader="dot" w:pos="9350"/>
            </w:tabs>
            <w:rPr>
              <w:rFonts w:eastAsiaTheme="minorEastAsia"/>
              <w:noProof/>
            </w:rPr>
          </w:pPr>
          <w:hyperlink w:anchor="_Toc226493719" w:history="1">
            <w:r w:rsidRPr="000C0542">
              <w:rPr>
                <w:rStyle w:val="Hyperlink"/>
                <w:noProof/>
              </w:rPr>
              <w:t>Schedule/Milestones</w:t>
            </w:r>
            <w:r>
              <w:rPr>
                <w:noProof/>
                <w:webHidden/>
              </w:rPr>
              <w:tab/>
            </w:r>
            <w:r>
              <w:rPr>
                <w:noProof/>
                <w:webHidden/>
              </w:rPr>
              <w:fldChar w:fldCharType="begin"/>
            </w:r>
            <w:r>
              <w:rPr>
                <w:noProof/>
                <w:webHidden/>
              </w:rPr>
              <w:instrText xml:space="preserve"> PAGEREF _Toc226493719 \h </w:instrText>
            </w:r>
            <w:r>
              <w:rPr>
                <w:noProof/>
                <w:webHidden/>
              </w:rPr>
            </w:r>
            <w:r>
              <w:rPr>
                <w:noProof/>
                <w:webHidden/>
              </w:rPr>
              <w:fldChar w:fldCharType="separate"/>
            </w:r>
            <w:r>
              <w:rPr>
                <w:noProof/>
                <w:webHidden/>
              </w:rPr>
              <w:t>4</w:t>
            </w:r>
            <w:r>
              <w:rPr>
                <w:noProof/>
                <w:webHidden/>
              </w:rPr>
              <w:fldChar w:fldCharType="end"/>
            </w:r>
          </w:hyperlink>
        </w:p>
        <w:p w14:paraId="64D6157D" w14:textId="3AEECB1B" w:rsidR="00F26071" w:rsidRDefault="00F26071">
          <w:pPr>
            <w:pStyle w:val="TOC1"/>
            <w:tabs>
              <w:tab w:val="right" w:leader="dot" w:pos="9350"/>
            </w:tabs>
            <w:rPr>
              <w:rFonts w:eastAsiaTheme="minorEastAsia"/>
              <w:noProof/>
            </w:rPr>
          </w:pPr>
          <w:hyperlink w:anchor="_Toc226493720" w:history="1">
            <w:r w:rsidRPr="000C0542">
              <w:rPr>
                <w:rStyle w:val="Hyperlink"/>
                <w:noProof/>
              </w:rPr>
              <w:t>Acceptance Criteria</w:t>
            </w:r>
            <w:r>
              <w:rPr>
                <w:noProof/>
                <w:webHidden/>
              </w:rPr>
              <w:tab/>
            </w:r>
            <w:r>
              <w:rPr>
                <w:noProof/>
                <w:webHidden/>
              </w:rPr>
              <w:fldChar w:fldCharType="begin"/>
            </w:r>
            <w:r>
              <w:rPr>
                <w:noProof/>
                <w:webHidden/>
              </w:rPr>
              <w:instrText xml:space="preserve"> PAGEREF _Toc226493720 \h </w:instrText>
            </w:r>
            <w:r>
              <w:rPr>
                <w:noProof/>
                <w:webHidden/>
              </w:rPr>
            </w:r>
            <w:r>
              <w:rPr>
                <w:noProof/>
                <w:webHidden/>
              </w:rPr>
              <w:fldChar w:fldCharType="separate"/>
            </w:r>
            <w:r>
              <w:rPr>
                <w:noProof/>
                <w:webHidden/>
              </w:rPr>
              <w:t>4</w:t>
            </w:r>
            <w:r>
              <w:rPr>
                <w:noProof/>
                <w:webHidden/>
              </w:rPr>
              <w:fldChar w:fldCharType="end"/>
            </w:r>
          </w:hyperlink>
        </w:p>
        <w:p w14:paraId="04033DE5" w14:textId="79EAF73B" w:rsidR="00F26071" w:rsidRDefault="00F26071">
          <w:pPr>
            <w:pStyle w:val="TOC1"/>
            <w:tabs>
              <w:tab w:val="right" w:leader="dot" w:pos="9350"/>
            </w:tabs>
            <w:rPr>
              <w:rFonts w:eastAsiaTheme="minorEastAsia"/>
              <w:noProof/>
            </w:rPr>
          </w:pPr>
          <w:hyperlink w:anchor="_Toc226493721" w:history="1">
            <w:r w:rsidRPr="000C0542">
              <w:rPr>
                <w:rStyle w:val="Hyperlink"/>
                <w:noProof/>
              </w:rPr>
              <w:t>Other Requirements</w:t>
            </w:r>
            <w:r>
              <w:rPr>
                <w:noProof/>
                <w:webHidden/>
              </w:rPr>
              <w:tab/>
            </w:r>
            <w:r>
              <w:rPr>
                <w:noProof/>
                <w:webHidden/>
              </w:rPr>
              <w:fldChar w:fldCharType="begin"/>
            </w:r>
            <w:r>
              <w:rPr>
                <w:noProof/>
                <w:webHidden/>
              </w:rPr>
              <w:instrText xml:space="preserve"> PAGEREF _Toc226493721 \h </w:instrText>
            </w:r>
            <w:r>
              <w:rPr>
                <w:noProof/>
                <w:webHidden/>
              </w:rPr>
            </w:r>
            <w:r>
              <w:rPr>
                <w:noProof/>
                <w:webHidden/>
              </w:rPr>
              <w:fldChar w:fldCharType="separate"/>
            </w:r>
            <w:r>
              <w:rPr>
                <w:noProof/>
                <w:webHidden/>
              </w:rPr>
              <w:t>4</w:t>
            </w:r>
            <w:r>
              <w:rPr>
                <w:noProof/>
                <w:webHidden/>
              </w:rPr>
              <w:fldChar w:fldCharType="end"/>
            </w:r>
          </w:hyperlink>
        </w:p>
        <w:p w14:paraId="0B6A39BC" w14:textId="2959DA09" w:rsidR="00F26071" w:rsidRDefault="00F26071">
          <w:pPr>
            <w:pStyle w:val="TOC2"/>
            <w:tabs>
              <w:tab w:val="right" w:leader="dot" w:pos="9350"/>
            </w:tabs>
            <w:rPr>
              <w:rFonts w:eastAsiaTheme="minorEastAsia"/>
              <w:noProof/>
            </w:rPr>
          </w:pPr>
          <w:hyperlink w:anchor="_Toc226493722" w:history="1">
            <w:r w:rsidRPr="000C0542">
              <w:rPr>
                <w:rStyle w:val="Hyperlink"/>
                <w:noProof/>
              </w:rPr>
              <w:t>Security and Data Privacy</w:t>
            </w:r>
            <w:r>
              <w:rPr>
                <w:noProof/>
                <w:webHidden/>
              </w:rPr>
              <w:tab/>
            </w:r>
            <w:r>
              <w:rPr>
                <w:noProof/>
                <w:webHidden/>
              </w:rPr>
              <w:fldChar w:fldCharType="begin"/>
            </w:r>
            <w:r>
              <w:rPr>
                <w:noProof/>
                <w:webHidden/>
              </w:rPr>
              <w:instrText xml:space="preserve"> PAGEREF _Toc226493722 \h </w:instrText>
            </w:r>
            <w:r>
              <w:rPr>
                <w:noProof/>
                <w:webHidden/>
              </w:rPr>
            </w:r>
            <w:r>
              <w:rPr>
                <w:noProof/>
                <w:webHidden/>
              </w:rPr>
              <w:fldChar w:fldCharType="separate"/>
            </w:r>
            <w:r>
              <w:rPr>
                <w:noProof/>
                <w:webHidden/>
              </w:rPr>
              <w:t>4</w:t>
            </w:r>
            <w:r>
              <w:rPr>
                <w:noProof/>
                <w:webHidden/>
              </w:rPr>
              <w:fldChar w:fldCharType="end"/>
            </w:r>
          </w:hyperlink>
        </w:p>
        <w:p w14:paraId="053595FA" w14:textId="7A8C7FE8" w:rsidR="00F26071" w:rsidRDefault="00F26071">
          <w:pPr>
            <w:pStyle w:val="TOC2"/>
            <w:tabs>
              <w:tab w:val="right" w:leader="dot" w:pos="9350"/>
            </w:tabs>
            <w:rPr>
              <w:rFonts w:eastAsiaTheme="minorEastAsia"/>
              <w:noProof/>
            </w:rPr>
          </w:pPr>
          <w:hyperlink w:anchor="_Toc226493723" w:history="1">
            <w:r w:rsidRPr="000C0542">
              <w:rPr>
                <w:rStyle w:val="Hyperlink"/>
                <w:noProof/>
              </w:rPr>
              <w:t>Resource Constraints</w:t>
            </w:r>
            <w:r>
              <w:rPr>
                <w:noProof/>
                <w:webHidden/>
              </w:rPr>
              <w:tab/>
            </w:r>
            <w:r>
              <w:rPr>
                <w:noProof/>
                <w:webHidden/>
              </w:rPr>
              <w:fldChar w:fldCharType="begin"/>
            </w:r>
            <w:r>
              <w:rPr>
                <w:noProof/>
                <w:webHidden/>
              </w:rPr>
              <w:instrText xml:space="preserve"> PAGEREF _Toc226493723 \h </w:instrText>
            </w:r>
            <w:r>
              <w:rPr>
                <w:noProof/>
                <w:webHidden/>
              </w:rPr>
            </w:r>
            <w:r>
              <w:rPr>
                <w:noProof/>
                <w:webHidden/>
              </w:rPr>
              <w:fldChar w:fldCharType="separate"/>
            </w:r>
            <w:r>
              <w:rPr>
                <w:noProof/>
                <w:webHidden/>
              </w:rPr>
              <w:t>5</w:t>
            </w:r>
            <w:r>
              <w:rPr>
                <w:noProof/>
                <w:webHidden/>
              </w:rPr>
              <w:fldChar w:fldCharType="end"/>
            </w:r>
          </w:hyperlink>
        </w:p>
        <w:p w14:paraId="73C73F88" w14:textId="4445A192" w:rsidR="00F26071" w:rsidRDefault="00F26071">
          <w:pPr>
            <w:pStyle w:val="TOC1"/>
            <w:tabs>
              <w:tab w:val="right" w:leader="dot" w:pos="9350"/>
            </w:tabs>
            <w:rPr>
              <w:rFonts w:eastAsiaTheme="minorEastAsia"/>
              <w:noProof/>
            </w:rPr>
          </w:pPr>
          <w:hyperlink w:anchor="_Toc226493724" w:history="1">
            <w:r w:rsidRPr="000C0542">
              <w:rPr>
                <w:rStyle w:val="Hyperlink"/>
                <w:noProof/>
              </w:rPr>
              <w:t>Sponsor Acceptance</w:t>
            </w:r>
            <w:r>
              <w:rPr>
                <w:noProof/>
                <w:webHidden/>
              </w:rPr>
              <w:tab/>
            </w:r>
            <w:r>
              <w:rPr>
                <w:noProof/>
                <w:webHidden/>
              </w:rPr>
              <w:fldChar w:fldCharType="begin"/>
            </w:r>
            <w:r>
              <w:rPr>
                <w:noProof/>
                <w:webHidden/>
              </w:rPr>
              <w:instrText xml:space="preserve"> PAGEREF _Toc226493724 \h </w:instrText>
            </w:r>
            <w:r>
              <w:rPr>
                <w:noProof/>
                <w:webHidden/>
              </w:rPr>
            </w:r>
            <w:r>
              <w:rPr>
                <w:noProof/>
                <w:webHidden/>
              </w:rPr>
              <w:fldChar w:fldCharType="separate"/>
            </w:r>
            <w:r>
              <w:rPr>
                <w:noProof/>
                <w:webHidden/>
              </w:rPr>
              <w:t>5</w:t>
            </w:r>
            <w:r>
              <w:rPr>
                <w:noProof/>
                <w:webHidden/>
              </w:rPr>
              <w:fldChar w:fldCharType="end"/>
            </w:r>
          </w:hyperlink>
        </w:p>
        <w:p w14:paraId="339E515E" w14:textId="3DDD2896" w:rsidR="00FB65BE" w:rsidRDefault="00FB65BE">
          <w:r>
            <w:rPr>
              <w:b/>
              <w:bCs/>
              <w:noProof/>
            </w:rPr>
            <w:fldChar w:fldCharType="end"/>
          </w:r>
        </w:p>
      </w:sdtContent>
    </w:sdt>
    <w:p w14:paraId="77F6FCD9" w14:textId="77777777" w:rsidR="003C7F7A" w:rsidRPr="003C7F7A" w:rsidRDefault="003C7F7A" w:rsidP="003C7F7A"/>
    <w:p w14:paraId="46F4931F" w14:textId="77777777" w:rsidR="003C7F7A" w:rsidRPr="003C7F7A" w:rsidRDefault="003C7F7A" w:rsidP="003C7F7A"/>
    <w:p w14:paraId="7BB1F22D" w14:textId="77777777" w:rsidR="003C7F7A" w:rsidRPr="003C7F7A" w:rsidRDefault="003C7F7A" w:rsidP="003C7F7A"/>
    <w:p w14:paraId="6AF465A0" w14:textId="77777777" w:rsidR="003C7F7A" w:rsidRPr="003C7F7A" w:rsidRDefault="003C7F7A" w:rsidP="003C7F7A"/>
    <w:p w14:paraId="378E8D79" w14:textId="77777777" w:rsidR="003C7F7A" w:rsidRPr="003C7F7A" w:rsidRDefault="003C7F7A" w:rsidP="003C7F7A"/>
    <w:p w14:paraId="1AD49467" w14:textId="77777777" w:rsidR="003C7F7A" w:rsidRPr="003C7F7A" w:rsidRDefault="003C7F7A" w:rsidP="003C7F7A"/>
    <w:p w14:paraId="0FEA6D81" w14:textId="77777777" w:rsidR="003C7F7A" w:rsidRPr="003C7F7A" w:rsidRDefault="003C7F7A" w:rsidP="003C7F7A"/>
    <w:p w14:paraId="1C94CB59" w14:textId="77777777" w:rsidR="003C7F7A" w:rsidRPr="003C7F7A" w:rsidRDefault="003C7F7A" w:rsidP="003C7F7A"/>
    <w:p w14:paraId="1213AE94" w14:textId="77777777" w:rsidR="003C7F7A" w:rsidRPr="003C7F7A" w:rsidRDefault="003C7F7A" w:rsidP="003C7F7A"/>
    <w:p w14:paraId="59F20083" w14:textId="77777777" w:rsidR="003C7F7A" w:rsidRDefault="003C7F7A" w:rsidP="003C7F7A">
      <w:pPr>
        <w:sectPr w:rsidR="003C7F7A">
          <w:footerReference w:type="default" r:id="rId9"/>
          <w:pgSz w:w="12240" w:h="15840"/>
          <w:pgMar w:top="1440" w:right="1440" w:bottom="1440" w:left="1440" w:header="720" w:footer="720" w:gutter="0"/>
          <w:cols w:space="720"/>
          <w:docGrid w:linePitch="360"/>
        </w:sectPr>
      </w:pPr>
    </w:p>
    <w:p w14:paraId="151C02BD" w14:textId="18F9A904" w:rsidR="003C7F7A" w:rsidRDefault="001546E6" w:rsidP="00FB65BE">
      <w:pPr>
        <w:pStyle w:val="Heading1"/>
        <w:tabs>
          <w:tab w:val="left" w:pos="360"/>
        </w:tabs>
        <w:rPr>
          <w:color w:val="auto"/>
        </w:rPr>
      </w:pPr>
      <w:bookmarkStart w:id="0" w:name="_Toc226493708"/>
      <w:r>
        <w:rPr>
          <w:color w:val="auto"/>
        </w:rPr>
        <w:lastRenderedPageBreak/>
        <w:t>Introduction</w:t>
      </w:r>
      <w:r w:rsidR="00E8387F">
        <w:rPr>
          <w:color w:val="auto"/>
        </w:rPr>
        <w:t>/Background</w:t>
      </w:r>
      <w:bookmarkEnd w:id="0"/>
    </w:p>
    <w:p w14:paraId="01EF70A3" w14:textId="5D7553A6" w:rsidR="00E8387F" w:rsidRDefault="002F4EBB" w:rsidP="005357C6">
      <w:pPr>
        <w:jc w:val="both"/>
      </w:pPr>
      <w:r>
        <w:t xml:space="preserve">furlink is a student-led startup project developed by the team LogiTeh from Asia Pacific College. </w:t>
      </w:r>
      <w:r w:rsidR="002653FB">
        <w:t xml:space="preserve">It </w:t>
      </w:r>
      <w:r w:rsidR="0076417D" w:rsidRPr="160FDA40">
        <w:rPr>
          <w:rFonts w:cs="Arial"/>
        </w:rPr>
        <w:t>aims to modernize the way pet grooming services are booked and managed in the Philippines</w:t>
      </w:r>
      <w:r w:rsidR="002653FB">
        <w:t xml:space="preserve">. </w:t>
      </w:r>
    </w:p>
    <w:p w14:paraId="54DAE4D5" w14:textId="782BE944" w:rsidR="005357C6" w:rsidRDefault="005357C6" w:rsidP="005357C6">
      <w:pPr>
        <w:jc w:val="both"/>
      </w:pPr>
      <w:r>
        <w:t>Pet ownership in the Philippines has rapidly grown with approximately 16.4 million pet dogs recorded in 2020. Despite the rapidly expanding pet care industry</w:t>
      </w:r>
      <w:r w:rsidR="00E116D9">
        <w:t xml:space="preserve"> with an estimated </w:t>
      </w:r>
      <w:r w:rsidR="002A3897">
        <w:t>$</w:t>
      </w:r>
      <w:r w:rsidR="00905BF1">
        <w:t>1</w:t>
      </w:r>
      <w:r w:rsidR="002A3897">
        <w:t>.2 billion USD market as of 20</w:t>
      </w:r>
      <w:r w:rsidR="00905BF1">
        <w:t>25, service providers in Metro Manila continue to rely on informal booking methods such as Facebook Messenger, Instagram, or through phone calls. This results in scheduling conflicts, poor visibility for small</w:t>
      </w:r>
      <w:r w:rsidR="0089256B">
        <w:t xml:space="preserve">-scale pet service </w:t>
      </w:r>
      <w:r w:rsidR="00905BF1">
        <w:t>providers, and unmet expectations for pet owners.</w:t>
      </w:r>
    </w:p>
    <w:p w14:paraId="4CE1016C" w14:textId="0662422D" w:rsidR="00BC5326" w:rsidRDefault="00905BF1" w:rsidP="00BC5326">
      <w:pPr>
        <w:jc w:val="both"/>
      </w:pPr>
      <w:r>
        <w:t>The platform</w:t>
      </w:r>
      <w:r w:rsidR="0070391B">
        <w:t xml:space="preserve"> directly addresses </w:t>
      </w:r>
      <w:r w:rsidR="00D67CE1">
        <w:t>these challenges</w:t>
      </w:r>
      <w:r w:rsidR="0070391B">
        <w:t xml:space="preserve"> by providing a centralized, web-based booking system that </w:t>
      </w:r>
      <w:r w:rsidR="00BC5326">
        <w:t xml:space="preserve">specializes in connecting dog or cat owners with pet grooming service providers through a streamlined digital platform. </w:t>
      </w:r>
    </w:p>
    <w:p w14:paraId="44AAAF42" w14:textId="2EEE6561" w:rsidR="00BC5326" w:rsidRDefault="00BC5326" w:rsidP="00BC5326">
      <w:pPr>
        <w:jc w:val="both"/>
      </w:pPr>
      <w:r>
        <w:t>This Statement of Work (SOW) defines the scope, deliverables, schedule, acceptance criteria, and responsibilities for development, testing, and the deployment of furlink.</w:t>
      </w:r>
    </w:p>
    <w:p w14:paraId="64727ED9" w14:textId="77777777" w:rsidR="00D65456" w:rsidRDefault="00D65456" w:rsidP="00BC5326">
      <w:pPr>
        <w:jc w:val="both"/>
      </w:pPr>
    </w:p>
    <w:p w14:paraId="74331E63" w14:textId="287A44B9" w:rsidR="00D65456" w:rsidRDefault="00D65456" w:rsidP="00FB65BE">
      <w:pPr>
        <w:pStyle w:val="Heading1"/>
        <w:tabs>
          <w:tab w:val="left" w:pos="360"/>
        </w:tabs>
        <w:rPr>
          <w:color w:val="auto"/>
        </w:rPr>
      </w:pPr>
      <w:bookmarkStart w:id="1" w:name="_Toc226493709"/>
      <w:r>
        <w:rPr>
          <w:color w:val="auto"/>
        </w:rPr>
        <w:t>Scope of Work</w:t>
      </w:r>
      <w:bookmarkEnd w:id="1"/>
    </w:p>
    <w:p w14:paraId="7CA08034" w14:textId="256224F2" w:rsidR="00D65456" w:rsidRDefault="00D65456" w:rsidP="0097754A">
      <w:pPr>
        <w:jc w:val="both"/>
      </w:pPr>
      <w:r>
        <w:t xml:space="preserve">The scope of </w:t>
      </w:r>
      <w:r w:rsidR="000F6CA6">
        <w:t>this project</w:t>
      </w:r>
      <w:r>
        <w:t xml:space="preserve"> includes all planning, execution, </w:t>
      </w:r>
      <w:r w:rsidR="000F6CA6">
        <w:t>testing, and</w:t>
      </w:r>
      <w:r>
        <w:t xml:space="preserve"> </w:t>
      </w:r>
      <w:r w:rsidR="000F6CA6">
        <w:t xml:space="preserve">deployment of the </w:t>
      </w:r>
      <w:r w:rsidR="00925784">
        <w:t xml:space="preserve">web-based </w:t>
      </w:r>
      <w:r w:rsidR="00C9757A">
        <w:t>booking</w:t>
      </w:r>
      <w:r w:rsidR="000F6CA6">
        <w:t xml:space="preserve"> platform. The platform will serve two primary user types: dog or cat owners and pet grooming service providers.</w:t>
      </w:r>
      <w:r w:rsidR="003F0AA5">
        <w:t xml:space="preserve"> </w:t>
      </w:r>
      <w:r w:rsidR="00C9757A">
        <w:t>The platform will include the following:</w:t>
      </w:r>
    </w:p>
    <w:p w14:paraId="6DD10A4D" w14:textId="41F663DC" w:rsidR="00C9757A" w:rsidRDefault="00C9757A" w:rsidP="00C9757A">
      <w:pPr>
        <w:pStyle w:val="ListParagraph"/>
        <w:numPr>
          <w:ilvl w:val="0"/>
          <w:numId w:val="2"/>
        </w:numPr>
        <w:jc w:val="both"/>
      </w:pPr>
      <w:r>
        <w:t>User Management</w:t>
      </w:r>
    </w:p>
    <w:p w14:paraId="584B3C65" w14:textId="61D90E24" w:rsidR="00C9757A" w:rsidRDefault="00C9757A" w:rsidP="00C9757A">
      <w:pPr>
        <w:pStyle w:val="ListParagraph"/>
        <w:numPr>
          <w:ilvl w:val="0"/>
          <w:numId w:val="5"/>
        </w:numPr>
        <w:jc w:val="both"/>
      </w:pPr>
      <w:r>
        <w:t>Development of registration and login systems for pet owners and pet grooming service providers.</w:t>
      </w:r>
    </w:p>
    <w:p w14:paraId="2FF0D18E" w14:textId="252EA69A" w:rsidR="00C9757A" w:rsidRDefault="00C9757A" w:rsidP="00C9757A">
      <w:pPr>
        <w:pStyle w:val="ListParagraph"/>
        <w:numPr>
          <w:ilvl w:val="0"/>
          <w:numId w:val="2"/>
        </w:numPr>
        <w:jc w:val="both"/>
      </w:pPr>
      <w:r>
        <w:t>Booking Functionality</w:t>
      </w:r>
    </w:p>
    <w:p w14:paraId="4701F1CC" w14:textId="4BEBC0D1" w:rsidR="00C9757A" w:rsidRDefault="00C9757A" w:rsidP="00C9757A">
      <w:pPr>
        <w:pStyle w:val="ListParagraph"/>
        <w:numPr>
          <w:ilvl w:val="0"/>
          <w:numId w:val="5"/>
        </w:numPr>
        <w:jc w:val="both"/>
      </w:pPr>
      <w:r>
        <w:t>Implementation of a centralized booking system and service listing tools.</w:t>
      </w:r>
    </w:p>
    <w:p w14:paraId="70CAD760" w14:textId="5EBECD95" w:rsidR="00C9757A" w:rsidRDefault="003E1E92" w:rsidP="00C9757A">
      <w:pPr>
        <w:pStyle w:val="ListParagraph"/>
        <w:numPr>
          <w:ilvl w:val="0"/>
          <w:numId w:val="2"/>
        </w:numPr>
        <w:jc w:val="both"/>
      </w:pPr>
      <w:r>
        <w:t>Business Intelligence</w:t>
      </w:r>
    </w:p>
    <w:p w14:paraId="65CEF2BE" w14:textId="7F59B1CE" w:rsidR="003E1E92" w:rsidRPr="00B65732" w:rsidRDefault="003E1E92" w:rsidP="003E1E92">
      <w:pPr>
        <w:pStyle w:val="ListParagraph"/>
        <w:numPr>
          <w:ilvl w:val="0"/>
          <w:numId w:val="5"/>
        </w:numPr>
        <w:jc w:val="both"/>
      </w:pPr>
      <w:r>
        <w:t xml:space="preserve">Integration of business analytics dashboards to help service providers track </w:t>
      </w:r>
      <w:r w:rsidRPr="00B65732">
        <w:t>revenue, growth, and</w:t>
      </w:r>
      <w:r w:rsidR="009B27DF" w:rsidRPr="00B65732">
        <w:t xml:space="preserve"> customer feedback.</w:t>
      </w:r>
    </w:p>
    <w:p w14:paraId="406AF661" w14:textId="53D9BC8C" w:rsidR="009B27DF" w:rsidRPr="00B65732" w:rsidRDefault="009B27DF" w:rsidP="009B27DF">
      <w:pPr>
        <w:jc w:val="both"/>
      </w:pPr>
    </w:p>
    <w:p w14:paraId="35CBAF33" w14:textId="66C2C28C" w:rsidR="009B27DF" w:rsidRPr="00B65732" w:rsidRDefault="009B27DF" w:rsidP="009B27DF">
      <w:pPr>
        <w:jc w:val="both"/>
      </w:pPr>
      <w:r w:rsidRPr="00B65732">
        <w:t>Not included in the scope of work of this project are the following:</w:t>
      </w:r>
    </w:p>
    <w:p w14:paraId="3244983E" w14:textId="0B6AE0CE" w:rsidR="009B27DF" w:rsidRPr="00B65732" w:rsidRDefault="00BE3C6B" w:rsidP="009B27DF">
      <w:pPr>
        <w:pStyle w:val="ListParagraph"/>
        <w:numPr>
          <w:ilvl w:val="0"/>
          <w:numId w:val="6"/>
        </w:numPr>
        <w:jc w:val="both"/>
      </w:pPr>
      <w:r w:rsidRPr="00B65732">
        <w:lastRenderedPageBreak/>
        <w:t>Other Pet Service</w:t>
      </w:r>
    </w:p>
    <w:p w14:paraId="711C0AA3" w14:textId="7544EA5F" w:rsidR="00BE3C6B" w:rsidRPr="00B65732" w:rsidRDefault="00BE3C6B" w:rsidP="00BE3C6B">
      <w:pPr>
        <w:pStyle w:val="ListParagraph"/>
        <w:numPr>
          <w:ilvl w:val="0"/>
          <w:numId w:val="5"/>
        </w:numPr>
        <w:jc w:val="both"/>
      </w:pPr>
      <w:r w:rsidRPr="00B65732">
        <w:t>furlink will not cater to booking or management of veterinary care, pet supplies, boarding, and pet transportation services</w:t>
      </w:r>
    </w:p>
    <w:p w14:paraId="06B37CC0" w14:textId="5B3F6A8C" w:rsidR="00BE3C6B" w:rsidRPr="00B65732" w:rsidRDefault="00330037" w:rsidP="00BE3C6B">
      <w:pPr>
        <w:pStyle w:val="ListParagraph"/>
        <w:numPr>
          <w:ilvl w:val="0"/>
          <w:numId w:val="6"/>
        </w:numPr>
        <w:jc w:val="both"/>
      </w:pPr>
      <w:r w:rsidRPr="00B65732">
        <w:t>Financial Auditing</w:t>
      </w:r>
    </w:p>
    <w:p w14:paraId="0FC71506" w14:textId="534E2383" w:rsidR="00BE3C6B" w:rsidRPr="00B65732" w:rsidRDefault="00330037" w:rsidP="00BE3C6B">
      <w:pPr>
        <w:pStyle w:val="ListParagraph"/>
        <w:numPr>
          <w:ilvl w:val="0"/>
          <w:numId w:val="5"/>
        </w:numPr>
        <w:jc w:val="both"/>
      </w:pPr>
      <w:r w:rsidRPr="00B65732">
        <w:t>In-depth financial reporting or internal accounting tools for businesses.</w:t>
      </w:r>
    </w:p>
    <w:p w14:paraId="68450696" w14:textId="03692F0A" w:rsidR="005C355E" w:rsidRPr="00B65732" w:rsidRDefault="005C355E" w:rsidP="005C355E">
      <w:pPr>
        <w:pStyle w:val="Heading2"/>
        <w:rPr>
          <w:rFonts w:asciiTheme="minorHAnsi" w:hAnsiTheme="minorHAnsi"/>
          <w:color w:val="auto"/>
          <w:sz w:val="28"/>
          <w:szCs w:val="28"/>
        </w:rPr>
      </w:pPr>
    </w:p>
    <w:p w14:paraId="6C70B36C" w14:textId="12C0547E" w:rsidR="00875811" w:rsidRPr="00B65732" w:rsidRDefault="00875811" w:rsidP="00FB65BE">
      <w:pPr>
        <w:pStyle w:val="Heading1"/>
        <w:tabs>
          <w:tab w:val="left" w:pos="360"/>
        </w:tabs>
        <w:rPr>
          <w:rFonts w:asciiTheme="minorHAnsi" w:hAnsiTheme="minorHAnsi"/>
          <w:color w:val="auto"/>
        </w:rPr>
      </w:pPr>
      <w:bookmarkStart w:id="2" w:name="_Toc226493710"/>
      <w:r w:rsidRPr="00B65732">
        <w:rPr>
          <w:rFonts w:asciiTheme="minorHAnsi" w:hAnsiTheme="minorHAnsi"/>
          <w:color w:val="auto"/>
        </w:rPr>
        <w:t>Period of Performance</w:t>
      </w:r>
      <w:bookmarkEnd w:id="2"/>
    </w:p>
    <w:p w14:paraId="0A0C6E68" w14:textId="5A555BE9" w:rsidR="003114F5" w:rsidRPr="00B65732" w:rsidRDefault="003114F5" w:rsidP="00CC016C">
      <w:pPr>
        <w:jc w:val="both"/>
      </w:pPr>
      <w:r w:rsidRPr="00B65732">
        <w:t xml:space="preserve">The </w:t>
      </w:r>
      <w:r w:rsidR="00CC016C" w:rsidRPr="00B65732">
        <w:t>performance period</w:t>
      </w:r>
      <w:r w:rsidRPr="00B65732">
        <w:t xml:space="preserve"> for the furlink platform is </w:t>
      </w:r>
      <w:r w:rsidR="003C2FAB" w:rsidRPr="00B65732">
        <w:t xml:space="preserve">seven (7) months </w:t>
      </w:r>
      <w:r w:rsidR="00CC016C" w:rsidRPr="00B65732">
        <w:t>(22</w:t>
      </w:r>
      <w:r w:rsidR="004058D0" w:rsidRPr="00B65732">
        <w:t>4</w:t>
      </w:r>
      <w:r w:rsidR="00CC016C" w:rsidRPr="00B65732">
        <w:t xml:space="preserve"> days) beginning on March 7, 2026, through October 17, 2026. All work must be scheduled to be completed within this timeframe. Any modifications or extensions will be requested through the Project Manager and the Project Adviser for review and discussion. </w:t>
      </w:r>
    </w:p>
    <w:p w14:paraId="09EA68B3" w14:textId="77777777" w:rsidR="00BC22A2" w:rsidRPr="00B65732" w:rsidRDefault="00BC22A2" w:rsidP="00CC016C">
      <w:pPr>
        <w:jc w:val="both"/>
      </w:pPr>
    </w:p>
    <w:p w14:paraId="2B7E26F2" w14:textId="792DEC0A" w:rsidR="00BC22A2" w:rsidRPr="00B65732" w:rsidRDefault="009B1201" w:rsidP="00FB65BE">
      <w:pPr>
        <w:pStyle w:val="Heading1"/>
        <w:tabs>
          <w:tab w:val="left" w:pos="360"/>
        </w:tabs>
        <w:rPr>
          <w:rFonts w:asciiTheme="minorHAnsi" w:hAnsiTheme="minorHAnsi"/>
          <w:color w:val="auto"/>
        </w:rPr>
      </w:pPr>
      <w:bookmarkStart w:id="3" w:name="_Toc226493711"/>
      <w:r w:rsidRPr="00B65732">
        <w:rPr>
          <w:rFonts w:asciiTheme="minorHAnsi" w:hAnsiTheme="minorHAnsi"/>
          <w:color w:val="auto"/>
        </w:rPr>
        <w:t>Place of Performance</w:t>
      </w:r>
      <w:bookmarkEnd w:id="3"/>
    </w:p>
    <w:p w14:paraId="03680AB5" w14:textId="050EC917" w:rsidR="00A95E17" w:rsidRPr="00B65732" w:rsidRDefault="009E4F1C" w:rsidP="00A95E17">
      <w:pPr>
        <w:jc w:val="both"/>
      </w:pPr>
      <w:r w:rsidRPr="00B65732">
        <w:t xml:space="preserve">The team </w:t>
      </w:r>
      <w:r w:rsidR="00D818B4" w:rsidRPr="00B65732">
        <w:t xml:space="preserve">for the furlink project will perform </w:t>
      </w:r>
      <w:proofErr w:type="gramStart"/>
      <w:r w:rsidR="00D818B4" w:rsidRPr="00B65732">
        <w:t>the majority of</w:t>
      </w:r>
      <w:proofErr w:type="gramEnd"/>
      <w:r w:rsidR="00D818B4" w:rsidRPr="00B65732">
        <w:t xml:space="preserve"> the work at their own respective </w:t>
      </w:r>
      <w:r w:rsidR="007E3CCC" w:rsidRPr="00B65732">
        <w:t xml:space="preserve">workstations. This arrangement supports the team’s use of cloud-based development and collaboration tools, including Vercel for hosting, GitHub for version control, and OpenProject for task management. </w:t>
      </w:r>
      <w:r w:rsidR="008E58B2" w:rsidRPr="00B65732">
        <w:t xml:space="preserve">However, the team will be required to meet </w:t>
      </w:r>
      <w:r w:rsidR="00A95E17" w:rsidRPr="00B65732">
        <w:t>on premises</w:t>
      </w:r>
      <w:r w:rsidR="008E58B2" w:rsidRPr="00B65732">
        <w:t xml:space="preserve"> once per week for a </w:t>
      </w:r>
      <w:r w:rsidR="00A95E17" w:rsidRPr="00B65732">
        <w:t>weekly status meeting</w:t>
      </w:r>
      <w:r w:rsidR="00CE3D7B" w:rsidRPr="00B65732">
        <w:t xml:space="preserve"> within the team and with the Project Adviser. </w:t>
      </w:r>
      <w:r w:rsidR="00C02ABC" w:rsidRPr="00B65732">
        <w:t xml:space="preserve">All </w:t>
      </w:r>
      <w:r w:rsidR="00A95E17" w:rsidRPr="00B65732">
        <w:t>on-premises</w:t>
      </w:r>
      <w:r w:rsidR="00C02ABC" w:rsidRPr="00B65732">
        <w:t xml:space="preserve"> meetings will be held at school campus, but in times of unavailability of consultations rooms, co-working spaces will be provided by the team</w:t>
      </w:r>
      <w:r w:rsidR="00A95E17" w:rsidRPr="00B65732">
        <w:t xml:space="preserve">. Once the project has been completed and is in the process of </w:t>
      </w:r>
      <w:r w:rsidR="00254D93" w:rsidRPr="00B65732">
        <w:t>onboarding</w:t>
      </w:r>
      <w:r w:rsidR="00A95E17" w:rsidRPr="00B65732">
        <w:t xml:space="preserve"> </w:t>
      </w:r>
      <w:r w:rsidR="005143ED" w:rsidRPr="00B65732">
        <w:t xml:space="preserve">pet grooming service providers, all meetings with the client will be held online or </w:t>
      </w:r>
      <w:r w:rsidR="002C0187" w:rsidRPr="00B65732">
        <w:t>on premises</w:t>
      </w:r>
      <w:r w:rsidR="005143ED" w:rsidRPr="00B65732">
        <w:t xml:space="preserve"> as discussed between them.</w:t>
      </w:r>
    </w:p>
    <w:p w14:paraId="52A698FA" w14:textId="56CCC262" w:rsidR="00A95E17" w:rsidRPr="00B65732" w:rsidRDefault="00A95E17" w:rsidP="00A95E17">
      <w:pPr>
        <w:jc w:val="both"/>
      </w:pPr>
    </w:p>
    <w:p w14:paraId="4A0261FF" w14:textId="0B75FCEB" w:rsidR="002C0187" w:rsidRPr="00B65732" w:rsidRDefault="002C0187" w:rsidP="00FB65BE">
      <w:pPr>
        <w:pStyle w:val="Heading1"/>
        <w:tabs>
          <w:tab w:val="left" w:pos="360"/>
        </w:tabs>
        <w:rPr>
          <w:rFonts w:asciiTheme="minorHAnsi" w:hAnsiTheme="minorHAnsi"/>
          <w:color w:val="auto"/>
        </w:rPr>
      </w:pPr>
      <w:bookmarkStart w:id="4" w:name="_Toc226493712"/>
      <w:r w:rsidRPr="00B65732">
        <w:rPr>
          <w:rFonts w:asciiTheme="minorHAnsi" w:hAnsiTheme="minorHAnsi"/>
          <w:color w:val="auto"/>
        </w:rPr>
        <w:t>Work Requirements</w:t>
      </w:r>
      <w:bookmarkEnd w:id="4"/>
    </w:p>
    <w:p w14:paraId="386A6436" w14:textId="3B2EBC69" w:rsidR="002C0187" w:rsidRPr="00B65732" w:rsidRDefault="004F54D9" w:rsidP="00494851">
      <w:pPr>
        <w:pStyle w:val="Heading2"/>
        <w:rPr>
          <w:rFonts w:asciiTheme="minorHAnsi" w:hAnsiTheme="minorHAnsi"/>
          <w:color w:val="auto"/>
          <w:sz w:val="28"/>
          <w:szCs w:val="28"/>
        </w:rPr>
      </w:pPr>
      <w:bookmarkStart w:id="5" w:name="_Toc226493713"/>
      <w:r w:rsidRPr="00B65732">
        <w:rPr>
          <w:rFonts w:asciiTheme="minorHAnsi" w:hAnsiTheme="minorHAnsi"/>
          <w:color w:val="auto"/>
          <w:sz w:val="28"/>
          <w:szCs w:val="28"/>
        </w:rPr>
        <w:t>Project Kickoff</w:t>
      </w:r>
      <w:bookmarkEnd w:id="5"/>
    </w:p>
    <w:p w14:paraId="6D1F6A03" w14:textId="26EF9A99" w:rsidR="004F54D9" w:rsidRPr="00B65732" w:rsidRDefault="004F54D9" w:rsidP="004F54D9">
      <w:pPr>
        <w:pStyle w:val="ListParagraph"/>
        <w:numPr>
          <w:ilvl w:val="0"/>
          <w:numId w:val="5"/>
        </w:numPr>
      </w:pPr>
      <w:r w:rsidRPr="00B65732">
        <w:t>Present and finalize Statement of Work with Stakeholders</w:t>
      </w:r>
    </w:p>
    <w:p w14:paraId="20C654F2" w14:textId="18F9E511" w:rsidR="004F54D9" w:rsidRPr="00B65732" w:rsidRDefault="004F54D9" w:rsidP="004F54D9">
      <w:pPr>
        <w:pStyle w:val="ListParagraph"/>
        <w:numPr>
          <w:ilvl w:val="0"/>
          <w:numId w:val="5"/>
        </w:numPr>
      </w:pPr>
      <w:r w:rsidRPr="00B65732">
        <w:t>Establish sprint schedule using Agile/Scrum methodology</w:t>
      </w:r>
    </w:p>
    <w:p w14:paraId="27EAECDE" w14:textId="054330BB" w:rsidR="004F54D9" w:rsidRPr="00B65732" w:rsidRDefault="004F54D9" w:rsidP="004F54D9">
      <w:pPr>
        <w:pStyle w:val="ListParagraph"/>
        <w:numPr>
          <w:ilvl w:val="0"/>
          <w:numId w:val="5"/>
        </w:numPr>
      </w:pPr>
      <w:r w:rsidRPr="00B65732">
        <w:t>Finalize team roles and responsibilities</w:t>
      </w:r>
    </w:p>
    <w:p w14:paraId="0F2FC299" w14:textId="5180BEBF" w:rsidR="004F54D9" w:rsidRPr="00B65732" w:rsidRDefault="004F54D9" w:rsidP="004F54D9">
      <w:pPr>
        <w:pStyle w:val="ListParagraph"/>
        <w:numPr>
          <w:ilvl w:val="0"/>
          <w:numId w:val="5"/>
        </w:numPr>
      </w:pPr>
      <w:r w:rsidRPr="00B65732">
        <w:t>Set up development environments and project management tools</w:t>
      </w:r>
    </w:p>
    <w:p w14:paraId="3ECEBF10" w14:textId="06347D68" w:rsidR="00940ADC" w:rsidRPr="00B65732" w:rsidRDefault="00940ADC" w:rsidP="00940ADC">
      <w:pPr>
        <w:pStyle w:val="Heading2"/>
        <w:rPr>
          <w:rFonts w:asciiTheme="minorHAnsi" w:hAnsiTheme="minorHAnsi"/>
          <w:color w:val="auto"/>
          <w:sz w:val="28"/>
          <w:szCs w:val="28"/>
        </w:rPr>
      </w:pPr>
      <w:bookmarkStart w:id="6" w:name="_Toc226493714"/>
      <w:r w:rsidRPr="00B65732">
        <w:rPr>
          <w:rFonts w:asciiTheme="minorHAnsi" w:hAnsiTheme="minorHAnsi"/>
          <w:color w:val="auto"/>
          <w:sz w:val="28"/>
          <w:szCs w:val="28"/>
        </w:rPr>
        <w:lastRenderedPageBreak/>
        <w:t>Design Phase</w:t>
      </w:r>
      <w:bookmarkEnd w:id="6"/>
    </w:p>
    <w:p w14:paraId="067085EF" w14:textId="77777777" w:rsidR="00756C50" w:rsidRPr="00B65732" w:rsidRDefault="00756C50" w:rsidP="00756C50">
      <w:pPr>
        <w:pStyle w:val="ListParagraph"/>
        <w:numPr>
          <w:ilvl w:val="0"/>
          <w:numId w:val="7"/>
        </w:numPr>
        <w:spacing w:before="60" w:after="60" w:line="240" w:lineRule="auto"/>
        <w:contextualSpacing w:val="0"/>
      </w:pPr>
      <w:r w:rsidRPr="00B65732">
        <w:rPr>
          <w:rFonts w:eastAsia="Arial" w:cs="Arial"/>
          <w:sz w:val="22"/>
          <w:szCs w:val="22"/>
        </w:rPr>
        <w:t>Gather and document functional and non-functional requirements from pet owners and service providers</w:t>
      </w:r>
    </w:p>
    <w:p w14:paraId="25CED680" w14:textId="77777777" w:rsidR="00756C50" w:rsidRPr="00B65732" w:rsidRDefault="00756C50" w:rsidP="00756C50">
      <w:pPr>
        <w:pStyle w:val="ListParagraph"/>
        <w:numPr>
          <w:ilvl w:val="0"/>
          <w:numId w:val="7"/>
        </w:numPr>
        <w:spacing w:before="60" w:after="60" w:line="240" w:lineRule="auto"/>
        <w:contextualSpacing w:val="0"/>
      </w:pPr>
      <w:r w:rsidRPr="00B65732">
        <w:rPr>
          <w:rFonts w:eastAsia="Arial" w:cs="Arial"/>
          <w:sz w:val="22"/>
          <w:szCs w:val="22"/>
        </w:rPr>
        <w:t>Produce wireframes and UI mockups via Figma for all platform screens</w:t>
      </w:r>
    </w:p>
    <w:p w14:paraId="0B07BA94" w14:textId="2DD0AA94" w:rsidR="00756C50" w:rsidRPr="00B65732" w:rsidRDefault="00756C50" w:rsidP="00756C50">
      <w:pPr>
        <w:pStyle w:val="ListParagraph"/>
        <w:numPr>
          <w:ilvl w:val="0"/>
          <w:numId w:val="7"/>
        </w:numPr>
        <w:spacing w:before="60" w:after="60" w:line="240" w:lineRule="auto"/>
        <w:contextualSpacing w:val="0"/>
      </w:pPr>
      <w:r w:rsidRPr="00B65732">
        <w:rPr>
          <w:rFonts w:eastAsia="Arial" w:cs="Arial"/>
          <w:sz w:val="22"/>
          <w:szCs w:val="22"/>
        </w:rPr>
        <w:t>Define the Entity Relationship Diagram (ERD), Data Flow Diagrams, and Use Case Diagrams</w:t>
      </w:r>
    </w:p>
    <w:p w14:paraId="428D7D95" w14:textId="77777777" w:rsidR="00756C50" w:rsidRPr="00B65732" w:rsidRDefault="00756C50" w:rsidP="00756C50">
      <w:pPr>
        <w:pStyle w:val="ListParagraph"/>
        <w:numPr>
          <w:ilvl w:val="0"/>
          <w:numId w:val="7"/>
        </w:numPr>
        <w:spacing w:before="60" w:after="60" w:line="240" w:lineRule="auto"/>
        <w:contextualSpacing w:val="0"/>
      </w:pPr>
      <w:r w:rsidRPr="00B65732">
        <w:rPr>
          <w:rFonts w:eastAsia="Arial" w:cs="Arial"/>
          <w:sz w:val="22"/>
          <w:szCs w:val="22"/>
        </w:rPr>
        <w:t>Present design artifacts to the project adviser and stakeholders for review and approval</w:t>
      </w:r>
    </w:p>
    <w:p w14:paraId="49179159" w14:textId="77777777" w:rsidR="00756C50" w:rsidRPr="00B65732" w:rsidRDefault="00756C50" w:rsidP="00756C50">
      <w:pPr>
        <w:pStyle w:val="ListParagraph"/>
        <w:numPr>
          <w:ilvl w:val="0"/>
          <w:numId w:val="7"/>
        </w:numPr>
        <w:spacing w:before="60" w:after="60" w:line="240" w:lineRule="auto"/>
        <w:contextualSpacing w:val="0"/>
      </w:pPr>
      <w:r w:rsidRPr="00B65732">
        <w:rPr>
          <w:rFonts w:eastAsia="Arial" w:cs="Arial"/>
          <w:sz w:val="22"/>
          <w:szCs w:val="22"/>
        </w:rPr>
        <w:t>Finalize the Product Backlog, Product Roadmap, and Release Plan</w:t>
      </w:r>
    </w:p>
    <w:p w14:paraId="510D770C" w14:textId="77777777" w:rsidR="00756C50" w:rsidRPr="00B65732" w:rsidRDefault="00756C50" w:rsidP="00756C50">
      <w:pPr>
        <w:pStyle w:val="ListParagraph"/>
        <w:spacing w:before="60" w:after="60" w:line="240" w:lineRule="auto"/>
        <w:contextualSpacing w:val="0"/>
      </w:pPr>
    </w:p>
    <w:p w14:paraId="7AD5D7E5" w14:textId="761A1D04" w:rsidR="00756C50" w:rsidRPr="00B65732" w:rsidRDefault="00756C50" w:rsidP="00756C50">
      <w:pPr>
        <w:pStyle w:val="Heading2"/>
        <w:rPr>
          <w:rFonts w:asciiTheme="minorHAnsi" w:hAnsiTheme="minorHAnsi"/>
          <w:color w:val="auto"/>
          <w:sz w:val="28"/>
          <w:szCs w:val="28"/>
        </w:rPr>
      </w:pPr>
      <w:bookmarkStart w:id="7" w:name="_Toc226493715"/>
      <w:r w:rsidRPr="00B65732">
        <w:rPr>
          <w:rFonts w:asciiTheme="minorHAnsi" w:hAnsiTheme="minorHAnsi"/>
          <w:color w:val="auto"/>
          <w:sz w:val="28"/>
          <w:szCs w:val="28"/>
        </w:rPr>
        <w:t>Development Phase</w:t>
      </w:r>
      <w:bookmarkEnd w:id="7"/>
    </w:p>
    <w:p w14:paraId="424C83FB" w14:textId="1195EBE2" w:rsidR="00756C50" w:rsidRPr="00B65732" w:rsidRDefault="00066F5D" w:rsidP="00756C50">
      <w:pPr>
        <w:pStyle w:val="ListParagraph"/>
        <w:numPr>
          <w:ilvl w:val="0"/>
          <w:numId w:val="7"/>
        </w:numPr>
        <w:spacing w:before="60" w:after="60" w:line="240" w:lineRule="auto"/>
        <w:contextualSpacing w:val="0"/>
      </w:pPr>
      <w:r w:rsidRPr="00B65732">
        <w:rPr>
          <w:rFonts w:eastAsia="Arial" w:cs="Arial"/>
          <w:sz w:val="22"/>
          <w:szCs w:val="22"/>
        </w:rPr>
        <w:t>Complete all development for approved design</w:t>
      </w:r>
    </w:p>
    <w:p w14:paraId="368052AC" w14:textId="4C2E4447" w:rsidR="00066F5D" w:rsidRPr="00B65732" w:rsidRDefault="0012701E" w:rsidP="00756C50">
      <w:pPr>
        <w:pStyle w:val="ListParagraph"/>
        <w:numPr>
          <w:ilvl w:val="0"/>
          <w:numId w:val="7"/>
        </w:numPr>
        <w:spacing w:before="60" w:after="60" w:line="240" w:lineRule="auto"/>
        <w:contextualSpacing w:val="0"/>
      </w:pPr>
      <w:r w:rsidRPr="00B65732">
        <w:rPr>
          <w:rFonts w:eastAsia="Arial" w:cs="Arial"/>
          <w:sz w:val="22"/>
          <w:szCs w:val="22"/>
        </w:rPr>
        <w:t>Accomplish a detailed test plan</w:t>
      </w:r>
    </w:p>
    <w:p w14:paraId="27327DF4" w14:textId="22483D8A" w:rsidR="0012701E" w:rsidRPr="00B65732" w:rsidRDefault="0012701E" w:rsidP="00756C50">
      <w:pPr>
        <w:pStyle w:val="ListParagraph"/>
        <w:numPr>
          <w:ilvl w:val="0"/>
          <w:numId w:val="7"/>
        </w:numPr>
        <w:spacing w:before="60" w:after="60" w:line="240" w:lineRule="auto"/>
        <w:contextualSpacing w:val="0"/>
      </w:pPr>
      <w:r w:rsidRPr="00B65732">
        <w:rPr>
          <w:rFonts w:eastAsia="Arial" w:cs="Arial"/>
          <w:sz w:val="22"/>
          <w:szCs w:val="22"/>
        </w:rPr>
        <w:t>Conduct testing in different devices and environments</w:t>
      </w:r>
    </w:p>
    <w:p w14:paraId="1233F820" w14:textId="5495BAC4" w:rsidR="0012701E" w:rsidRPr="00B65732" w:rsidRDefault="0012701E" w:rsidP="00756C50">
      <w:pPr>
        <w:pStyle w:val="ListParagraph"/>
        <w:numPr>
          <w:ilvl w:val="0"/>
          <w:numId w:val="7"/>
        </w:numPr>
        <w:spacing w:before="60" w:after="60" w:line="240" w:lineRule="auto"/>
        <w:contextualSpacing w:val="0"/>
      </w:pPr>
      <w:r w:rsidRPr="00B65732">
        <w:rPr>
          <w:rFonts w:eastAsia="Arial" w:cs="Arial"/>
          <w:sz w:val="22"/>
          <w:szCs w:val="22"/>
        </w:rPr>
        <w:t>Present status during daily scrums</w:t>
      </w:r>
    </w:p>
    <w:p w14:paraId="5DD1B279" w14:textId="77777777" w:rsidR="0012701E" w:rsidRPr="00B65732" w:rsidRDefault="0012701E" w:rsidP="0012701E">
      <w:pPr>
        <w:pStyle w:val="ListParagraph"/>
        <w:spacing w:before="60" w:after="60" w:line="240" w:lineRule="auto"/>
        <w:contextualSpacing w:val="0"/>
      </w:pPr>
    </w:p>
    <w:p w14:paraId="052F190E" w14:textId="1562887E" w:rsidR="0012701E" w:rsidRPr="00B65732" w:rsidRDefault="004B705C" w:rsidP="0012701E">
      <w:pPr>
        <w:pStyle w:val="Heading2"/>
        <w:rPr>
          <w:rFonts w:asciiTheme="minorHAnsi" w:hAnsiTheme="minorHAnsi"/>
          <w:color w:val="auto"/>
          <w:sz w:val="28"/>
          <w:szCs w:val="28"/>
        </w:rPr>
      </w:pPr>
      <w:bookmarkStart w:id="8" w:name="_Toc226493716"/>
      <w:r w:rsidRPr="00B65732">
        <w:rPr>
          <w:rFonts w:asciiTheme="minorHAnsi" w:hAnsiTheme="minorHAnsi"/>
          <w:color w:val="auto"/>
          <w:sz w:val="28"/>
          <w:szCs w:val="28"/>
        </w:rPr>
        <w:t>Testing</w:t>
      </w:r>
      <w:r w:rsidR="0012701E" w:rsidRPr="00B65732">
        <w:rPr>
          <w:rFonts w:asciiTheme="minorHAnsi" w:hAnsiTheme="minorHAnsi"/>
          <w:color w:val="auto"/>
          <w:sz w:val="28"/>
          <w:szCs w:val="28"/>
        </w:rPr>
        <w:t xml:space="preserve"> Phase</w:t>
      </w:r>
      <w:bookmarkEnd w:id="8"/>
    </w:p>
    <w:p w14:paraId="4667DA9A" w14:textId="48353ACE" w:rsidR="0012701E" w:rsidRPr="00B65732" w:rsidRDefault="009E6420" w:rsidP="0012701E">
      <w:pPr>
        <w:pStyle w:val="ListParagraph"/>
        <w:numPr>
          <w:ilvl w:val="0"/>
          <w:numId w:val="7"/>
        </w:numPr>
        <w:spacing w:before="60" w:after="60" w:line="240" w:lineRule="auto"/>
        <w:contextualSpacing w:val="0"/>
      </w:pPr>
      <w:r w:rsidRPr="00B65732">
        <w:rPr>
          <w:rFonts w:eastAsia="Arial" w:cs="Arial"/>
          <w:sz w:val="22"/>
          <w:szCs w:val="22"/>
        </w:rPr>
        <w:t>100% of unit test cases must pass</w:t>
      </w:r>
    </w:p>
    <w:p w14:paraId="3AF52085" w14:textId="26B65B8D" w:rsidR="009E6420" w:rsidRPr="00B65732" w:rsidRDefault="009E6420" w:rsidP="0012701E">
      <w:pPr>
        <w:pStyle w:val="ListParagraph"/>
        <w:numPr>
          <w:ilvl w:val="0"/>
          <w:numId w:val="7"/>
        </w:numPr>
        <w:spacing w:before="60" w:after="60" w:line="240" w:lineRule="auto"/>
        <w:contextualSpacing w:val="0"/>
      </w:pPr>
      <w:r w:rsidRPr="00B65732">
        <w:rPr>
          <w:rFonts w:eastAsia="Arial" w:cs="Arial"/>
          <w:sz w:val="22"/>
          <w:szCs w:val="22"/>
        </w:rPr>
        <w:t>Code completion at minimum 80%</w:t>
      </w:r>
    </w:p>
    <w:p w14:paraId="6A96158C" w14:textId="123625BE" w:rsidR="009E6420" w:rsidRPr="00B65732" w:rsidRDefault="009E6420" w:rsidP="0012701E">
      <w:pPr>
        <w:pStyle w:val="ListParagraph"/>
        <w:numPr>
          <w:ilvl w:val="0"/>
          <w:numId w:val="7"/>
        </w:numPr>
        <w:spacing w:before="60" w:after="60" w:line="240" w:lineRule="auto"/>
        <w:contextualSpacing w:val="0"/>
      </w:pPr>
      <w:r w:rsidRPr="00B65732">
        <w:rPr>
          <w:rFonts w:eastAsia="Arial" w:cs="Arial"/>
          <w:sz w:val="22"/>
          <w:szCs w:val="22"/>
        </w:rPr>
        <w:t>All key modules verified for end-to-end data flow</w:t>
      </w:r>
    </w:p>
    <w:p w14:paraId="772BE0C3" w14:textId="256D6DFC" w:rsidR="009E6420" w:rsidRPr="00B65732" w:rsidRDefault="00B658FC" w:rsidP="0012701E">
      <w:pPr>
        <w:pStyle w:val="ListParagraph"/>
        <w:numPr>
          <w:ilvl w:val="0"/>
          <w:numId w:val="7"/>
        </w:numPr>
        <w:spacing w:before="60" w:after="60" w:line="240" w:lineRule="auto"/>
        <w:contextualSpacing w:val="0"/>
      </w:pPr>
      <w:r w:rsidRPr="00B65732">
        <w:rPr>
          <w:rFonts w:eastAsia="Arial" w:cs="Arial"/>
          <w:sz w:val="22"/>
          <w:szCs w:val="22"/>
        </w:rPr>
        <w:t>No critical bugs in staging environment</w:t>
      </w:r>
    </w:p>
    <w:p w14:paraId="7AB8391B" w14:textId="2FFC9D26" w:rsidR="00B658FC" w:rsidRPr="00B65732" w:rsidRDefault="00B658FC" w:rsidP="0012701E">
      <w:pPr>
        <w:pStyle w:val="ListParagraph"/>
        <w:numPr>
          <w:ilvl w:val="0"/>
          <w:numId w:val="7"/>
        </w:numPr>
        <w:spacing w:before="60" w:after="60" w:line="240" w:lineRule="auto"/>
        <w:contextualSpacing w:val="0"/>
      </w:pPr>
      <w:r w:rsidRPr="00B65732">
        <w:rPr>
          <w:rFonts w:eastAsia="Arial" w:cs="Arial"/>
          <w:sz w:val="22"/>
          <w:szCs w:val="22"/>
        </w:rPr>
        <w:t>User acceptance testing conducted by at least one on-board service provider</w:t>
      </w:r>
    </w:p>
    <w:p w14:paraId="2A712060" w14:textId="77777777" w:rsidR="00B658FC" w:rsidRPr="00B65732" w:rsidRDefault="00B658FC" w:rsidP="00B658FC">
      <w:pPr>
        <w:pStyle w:val="ListParagraph"/>
        <w:numPr>
          <w:ilvl w:val="0"/>
          <w:numId w:val="7"/>
        </w:numPr>
        <w:spacing w:before="60" w:after="60" w:line="240" w:lineRule="auto"/>
        <w:contextualSpacing w:val="0"/>
      </w:pPr>
      <w:r w:rsidRPr="00B65732">
        <w:rPr>
          <w:rFonts w:eastAsia="Arial" w:cs="Arial"/>
          <w:sz w:val="22"/>
          <w:szCs w:val="22"/>
        </w:rPr>
        <w:t>Resolve any coding issues identied in testing</w:t>
      </w:r>
    </w:p>
    <w:p w14:paraId="01A86CA0" w14:textId="58991BFB" w:rsidR="00B658FC" w:rsidRPr="00B65732" w:rsidRDefault="00B658FC" w:rsidP="0012701E">
      <w:pPr>
        <w:pStyle w:val="ListParagraph"/>
        <w:numPr>
          <w:ilvl w:val="0"/>
          <w:numId w:val="7"/>
        </w:numPr>
        <w:spacing w:before="60" w:after="60" w:line="240" w:lineRule="auto"/>
        <w:contextualSpacing w:val="0"/>
      </w:pPr>
      <w:r w:rsidRPr="00B65732">
        <w:t>Provide written test case reports to stakeholders</w:t>
      </w:r>
    </w:p>
    <w:p w14:paraId="5EE979F4" w14:textId="77777777" w:rsidR="008A2CDC" w:rsidRPr="00B65732" w:rsidRDefault="008A2CDC" w:rsidP="008A2CDC">
      <w:pPr>
        <w:spacing w:before="60" w:after="60" w:line="240" w:lineRule="auto"/>
      </w:pPr>
    </w:p>
    <w:p w14:paraId="6B5280EA" w14:textId="3DAA74A5" w:rsidR="008A2CDC" w:rsidRPr="00B65732" w:rsidRDefault="008A2CDC" w:rsidP="008A2CDC">
      <w:pPr>
        <w:pStyle w:val="Heading2"/>
        <w:rPr>
          <w:rFonts w:asciiTheme="minorHAnsi" w:hAnsiTheme="minorHAnsi"/>
          <w:color w:val="auto"/>
          <w:sz w:val="28"/>
          <w:szCs w:val="28"/>
        </w:rPr>
      </w:pPr>
      <w:bookmarkStart w:id="9" w:name="_Toc226493717"/>
      <w:r w:rsidRPr="00B65732">
        <w:rPr>
          <w:rFonts w:asciiTheme="minorHAnsi" w:hAnsiTheme="minorHAnsi"/>
          <w:color w:val="auto"/>
          <w:sz w:val="28"/>
          <w:szCs w:val="28"/>
        </w:rPr>
        <w:t>Deployment Phase</w:t>
      </w:r>
      <w:bookmarkEnd w:id="9"/>
    </w:p>
    <w:p w14:paraId="572874D0" w14:textId="670BD5CB" w:rsidR="008A2CDC" w:rsidRPr="00B65732" w:rsidRDefault="008A2CDC" w:rsidP="008A2CDC">
      <w:pPr>
        <w:pStyle w:val="ListParagraph"/>
        <w:numPr>
          <w:ilvl w:val="0"/>
          <w:numId w:val="7"/>
        </w:numPr>
        <w:spacing w:before="60" w:after="60" w:line="240" w:lineRule="auto"/>
        <w:contextualSpacing w:val="0"/>
      </w:pPr>
      <w:r w:rsidRPr="00B65732">
        <w:rPr>
          <w:rFonts w:eastAsia="Arial" w:cs="Arial"/>
          <w:sz w:val="22"/>
          <w:szCs w:val="22"/>
        </w:rPr>
        <w:t>Deploy furlink v2.0 to Vercel cloud hosting</w:t>
      </w:r>
    </w:p>
    <w:p w14:paraId="4616274E" w14:textId="4C05438C" w:rsidR="008A2CDC" w:rsidRPr="00B65732" w:rsidRDefault="008A2CDC" w:rsidP="008A2CDC">
      <w:pPr>
        <w:pStyle w:val="ListParagraph"/>
        <w:numPr>
          <w:ilvl w:val="0"/>
          <w:numId w:val="7"/>
        </w:numPr>
        <w:spacing w:before="60" w:after="60" w:line="240" w:lineRule="auto"/>
        <w:contextualSpacing w:val="0"/>
      </w:pPr>
      <w:r w:rsidRPr="00B65732">
        <w:rPr>
          <w:rFonts w:eastAsia="Arial" w:cs="Arial"/>
          <w:sz w:val="22"/>
          <w:szCs w:val="22"/>
        </w:rPr>
        <w:t>Onboard and verify at least 3 pet grooming service providers</w:t>
      </w:r>
    </w:p>
    <w:p w14:paraId="5AEEA9B6" w14:textId="6DC421ED" w:rsidR="008A2CDC" w:rsidRPr="00B65732" w:rsidRDefault="008A2CDC" w:rsidP="008A2CDC">
      <w:pPr>
        <w:pStyle w:val="ListParagraph"/>
        <w:numPr>
          <w:ilvl w:val="0"/>
          <w:numId w:val="7"/>
        </w:numPr>
        <w:spacing w:before="60" w:after="60" w:line="240" w:lineRule="auto"/>
        <w:contextualSpacing w:val="0"/>
      </w:pPr>
      <w:r w:rsidRPr="00B65732">
        <w:rPr>
          <w:rFonts w:eastAsia="Arial" w:cs="Arial"/>
          <w:sz w:val="22"/>
          <w:szCs w:val="22"/>
        </w:rPr>
        <w:t>Monitor platform performance and resolve post-deployment issues</w:t>
      </w:r>
    </w:p>
    <w:p w14:paraId="661A9BFA" w14:textId="41F5E9F5" w:rsidR="008A2CDC" w:rsidRPr="00B65732" w:rsidRDefault="008A2CDC" w:rsidP="008A2CDC">
      <w:pPr>
        <w:pStyle w:val="ListParagraph"/>
        <w:numPr>
          <w:ilvl w:val="0"/>
          <w:numId w:val="7"/>
        </w:numPr>
        <w:spacing w:before="60" w:after="60" w:line="240" w:lineRule="auto"/>
        <w:contextualSpacing w:val="0"/>
      </w:pPr>
      <w:r w:rsidRPr="00B65732">
        <w:rPr>
          <w:rFonts w:eastAsia="Arial" w:cs="Arial"/>
          <w:sz w:val="22"/>
          <w:szCs w:val="22"/>
        </w:rPr>
        <w:t>Provide weekly status updates to project adviser</w:t>
      </w:r>
    </w:p>
    <w:p w14:paraId="03DB85D6" w14:textId="77777777" w:rsidR="008A2CDC" w:rsidRPr="00B65732" w:rsidRDefault="008A2CDC" w:rsidP="008A2CDC">
      <w:pPr>
        <w:spacing w:before="60" w:after="60" w:line="240" w:lineRule="auto"/>
      </w:pPr>
    </w:p>
    <w:p w14:paraId="2A23AA0C" w14:textId="55151421" w:rsidR="008A2CDC" w:rsidRPr="00B65732" w:rsidRDefault="008A2CDC" w:rsidP="008A2CDC">
      <w:pPr>
        <w:pStyle w:val="Heading2"/>
        <w:rPr>
          <w:rFonts w:asciiTheme="minorHAnsi" w:hAnsiTheme="minorHAnsi"/>
          <w:color w:val="auto"/>
          <w:sz w:val="28"/>
          <w:szCs w:val="28"/>
        </w:rPr>
      </w:pPr>
      <w:bookmarkStart w:id="10" w:name="_Toc226493718"/>
      <w:r w:rsidRPr="00B65732">
        <w:rPr>
          <w:rFonts w:asciiTheme="minorHAnsi" w:hAnsiTheme="minorHAnsi"/>
          <w:color w:val="auto"/>
          <w:sz w:val="28"/>
          <w:szCs w:val="28"/>
        </w:rPr>
        <w:t>Project Close</w:t>
      </w:r>
      <w:bookmarkEnd w:id="10"/>
    </w:p>
    <w:p w14:paraId="53389056" w14:textId="6AE89C54" w:rsidR="008A2CDC" w:rsidRPr="00B65732" w:rsidRDefault="008A2CDC" w:rsidP="008A2CDC">
      <w:pPr>
        <w:pStyle w:val="ListParagraph"/>
        <w:numPr>
          <w:ilvl w:val="0"/>
          <w:numId w:val="7"/>
        </w:numPr>
        <w:spacing w:before="60" w:after="60" w:line="240" w:lineRule="auto"/>
        <w:contextualSpacing w:val="0"/>
      </w:pPr>
      <w:r w:rsidRPr="00B65732">
        <w:rPr>
          <w:rFonts w:eastAsia="Arial" w:cs="Arial"/>
          <w:sz w:val="22"/>
          <w:szCs w:val="22"/>
        </w:rPr>
        <w:t>Provide complete project documentation</w:t>
      </w:r>
    </w:p>
    <w:p w14:paraId="4D78562F" w14:textId="391F551F" w:rsidR="008A2CDC" w:rsidRPr="00B65732" w:rsidRDefault="008A2CDC" w:rsidP="008A2CDC">
      <w:pPr>
        <w:pStyle w:val="ListParagraph"/>
        <w:numPr>
          <w:ilvl w:val="0"/>
          <w:numId w:val="7"/>
        </w:numPr>
        <w:spacing w:before="60" w:after="60" w:line="240" w:lineRule="auto"/>
        <w:contextualSpacing w:val="0"/>
      </w:pPr>
      <w:r w:rsidRPr="00B65732">
        <w:rPr>
          <w:rFonts w:eastAsia="Arial" w:cs="Arial"/>
          <w:sz w:val="22"/>
          <w:szCs w:val="22"/>
        </w:rPr>
        <w:t>Submit final project closure report</w:t>
      </w:r>
    </w:p>
    <w:p w14:paraId="7DB78F62" w14:textId="4E18F02C" w:rsidR="002C0187" w:rsidRPr="00B65732" w:rsidRDefault="008A2CDC" w:rsidP="002C0187">
      <w:pPr>
        <w:pStyle w:val="ListParagraph"/>
        <w:numPr>
          <w:ilvl w:val="0"/>
          <w:numId w:val="7"/>
        </w:numPr>
        <w:spacing w:before="60" w:after="60" w:line="240" w:lineRule="auto"/>
        <w:contextualSpacing w:val="0"/>
      </w:pPr>
      <w:r w:rsidRPr="00B65732">
        <w:rPr>
          <w:rFonts w:eastAsia="Arial" w:cs="Arial"/>
          <w:sz w:val="22"/>
          <w:szCs w:val="22"/>
        </w:rPr>
        <w:t>Complete project requirements cheklist</w:t>
      </w:r>
    </w:p>
    <w:p w14:paraId="23561622" w14:textId="5356E597" w:rsidR="002C0187" w:rsidRPr="00B65732" w:rsidRDefault="002C0187" w:rsidP="00FB65BE">
      <w:pPr>
        <w:pStyle w:val="Heading1"/>
        <w:tabs>
          <w:tab w:val="left" w:pos="360"/>
        </w:tabs>
        <w:rPr>
          <w:rFonts w:asciiTheme="minorHAnsi" w:hAnsiTheme="minorHAnsi"/>
          <w:color w:val="auto"/>
        </w:rPr>
      </w:pPr>
      <w:bookmarkStart w:id="11" w:name="_Toc226493719"/>
      <w:r w:rsidRPr="00B65732">
        <w:rPr>
          <w:rFonts w:asciiTheme="minorHAnsi" w:hAnsiTheme="minorHAnsi"/>
          <w:color w:val="auto"/>
        </w:rPr>
        <w:lastRenderedPageBreak/>
        <w:t>Schedule/Milestones</w:t>
      </w:r>
      <w:bookmarkEnd w:id="11"/>
    </w:p>
    <w:p w14:paraId="2DA24FA1" w14:textId="7EDB5F3B" w:rsidR="002C0187" w:rsidRPr="00B65732" w:rsidRDefault="002C0187" w:rsidP="002C0187">
      <w:r w:rsidRPr="00B65732">
        <w:t xml:space="preserve">The </w:t>
      </w:r>
      <w:r w:rsidR="00780F60" w:rsidRPr="00B65732">
        <w:t>list below</w:t>
      </w:r>
      <w:r w:rsidRPr="00B65732">
        <w:t xml:space="preserve"> consists of initial milestones identified for the furlink project:</w:t>
      </w:r>
    </w:p>
    <w:tbl>
      <w:tblPr>
        <w:tblStyle w:val="TableGrid"/>
        <w:tblW w:w="0" w:type="auto"/>
        <w:tblLook w:val="04A0" w:firstRow="1" w:lastRow="0" w:firstColumn="1" w:lastColumn="0" w:noHBand="0" w:noVBand="1"/>
      </w:tblPr>
      <w:tblGrid>
        <w:gridCol w:w="5305"/>
        <w:gridCol w:w="4045"/>
      </w:tblGrid>
      <w:tr w:rsidR="002C0187" w:rsidRPr="00B65732" w14:paraId="6D7A5F6A" w14:textId="77777777" w:rsidTr="008A2CDC">
        <w:tc>
          <w:tcPr>
            <w:tcW w:w="5305" w:type="dxa"/>
            <w:shd w:val="clear" w:color="auto" w:fill="215E99" w:themeFill="text2" w:themeFillTint="BF"/>
          </w:tcPr>
          <w:p w14:paraId="64A1D23F" w14:textId="2E684271" w:rsidR="002C0187" w:rsidRPr="00B65732" w:rsidRDefault="002C0187" w:rsidP="002C0187">
            <w:pPr>
              <w:rPr>
                <w:b/>
                <w:bCs/>
                <w:color w:val="FFFFFF" w:themeColor="background1"/>
              </w:rPr>
            </w:pPr>
            <w:r w:rsidRPr="00B65732">
              <w:rPr>
                <w:b/>
                <w:bCs/>
                <w:color w:val="FFFFFF" w:themeColor="background1"/>
              </w:rPr>
              <w:t>Milestones</w:t>
            </w:r>
          </w:p>
        </w:tc>
        <w:tc>
          <w:tcPr>
            <w:tcW w:w="4045" w:type="dxa"/>
            <w:shd w:val="clear" w:color="auto" w:fill="215E99" w:themeFill="text2" w:themeFillTint="BF"/>
          </w:tcPr>
          <w:p w14:paraId="2F0BA9B5" w14:textId="4747882A" w:rsidR="002C0187" w:rsidRPr="00B65732" w:rsidRDefault="002C0187" w:rsidP="002C0187">
            <w:pPr>
              <w:rPr>
                <w:b/>
                <w:bCs/>
                <w:color w:val="FFFFFF" w:themeColor="background1"/>
              </w:rPr>
            </w:pPr>
            <w:r w:rsidRPr="00B65732">
              <w:rPr>
                <w:b/>
                <w:bCs/>
                <w:color w:val="FFFFFF" w:themeColor="background1"/>
              </w:rPr>
              <w:t>Date</w:t>
            </w:r>
          </w:p>
        </w:tc>
      </w:tr>
      <w:tr w:rsidR="002C0187" w:rsidRPr="00B65732" w14:paraId="4F0A26AB" w14:textId="77777777" w:rsidTr="002C0187">
        <w:tc>
          <w:tcPr>
            <w:tcW w:w="5305" w:type="dxa"/>
          </w:tcPr>
          <w:p w14:paraId="0AAB5D79" w14:textId="2DB49B57" w:rsidR="002C0187" w:rsidRPr="00B65732" w:rsidRDefault="003D5F54" w:rsidP="002C0187">
            <w:r w:rsidRPr="00B65732">
              <w:t>Capstone 2 Kickoff</w:t>
            </w:r>
          </w:p>
        </w:tc>
        <w:tc>
          <w:tcPr>
            <w:tcW w:w="4045" w:type="dxa"/>
          </w:tcPr>
          <w:p w14:paraId="6B2D9716" w14:textId="5DF83D18" w:rsidR="002C0187" w:rsidRPr="00B65732" w:rsidRDefault="00BF4D8D" w:rsidP="002C0187">
            <w:r w:rsidRPr="00B65732">
              <w:t>March 7, 2026</w:t>
            </w:r>
          </w:p>
        </w:tc>
      </w:tr>
      <w:tr w:rsidR="002C0187" w:rsidRPr="00B65732" w14:paraId="5F1EDE28" w14:textId="77777777" w:rsidTr="002C0187">
        <w:tc>
          <w:tcPr>
            <w:tcW w:w="5305" w:type="dxa"/>
          </w:tcPr>
          <w:p w14:paraId="537A5BBE" w14:textId="3DBF0438" w:rsidR="002C0187" w:rsidRPr="00B65732" w:rsidRDefault="00852536" w:rsidP="002C0187">
            <w:r w:rsidRPr="00B65732">
              <w:t>Initial Release</w:t>
            </w:r>
            <w:r w:rsidR="00427B74" w:rsidRPr="00B65732">
              <w:t xml:space="preserve"> to Service Provider</w:t>
            </w:r>
          </w:p>
        </w:tc>
        <w:tc>
          <w:tcPr>
            <w:tcW w:w="4045" w:type="dxa"/>
          </w:tcPr>
          <w:p w14:paraId="181E57E6" w14:textId="2B8E204F" w:rsidR="002C0187" w:rsidRPr="00B65732" w:rsidRDefault="00852536" w:rsidP="002C0187">
            <w:r w:rsidRPr="00B65732">
              <w:t>April 20, 2026</w:t>
            </w:r>
          </w:p>
        </w:tc>
      </w:tr>
      <w:tr w:rsidR="00427B74" w:rsidRPr="00B65732" w14:paraId="417CA40E" w14:textId="77777777" w:rsidTr="002C0187">
        <w:tc>
          <w:tcPr>
            <w:tcW w:w="5305" w:type="dxa"/>
          </w:tcPr>
          <w:p w14:paraId="76A87825" w14:textId="5B61E106" w:rsidR="00427B74" w:rsidRPr="00B65732" w:rsidRDefault="00BB011B" w:rsidP="002C0187">
            <w:r w:rsidRPr="00B65732">
              <w:t xml:space="preserve">furlink </w:t>
            </w:r>
            <w:r w:rsidR="00BF4D8D" w:rsidRPr="00B65732">
              <w:t>v1.0 Optimization</w:t>
            </w:r>
          </w:p>
        </w:tc>
        <w:tc>
          <w:tcPr>
            <w:tcW w:w="4045" w:type="dxa"/>
          </w:tcPr>
          <w:p w14:paraId="38161050" w14:textId="0E6C5EAA" w:rsidR="00427B74" w:rsidRPr="00B65732" w:rsidRDefault="00BB011B" w:rsidP="002C0187">
            <w:r w:rsidRPr="00B65732">
              <w:t>April 24, 2026</w:t>
            </w:r>
          </w:p>
        </w:tc>
      </w:tr>
      <w:tr w:rsidR="00427B74" w:rsidRPr="00B65732" w14:paraId="67120E68" w14:textId="77777777" w:rsidTr="002C0187">
        <w:tc>
          <w:tcPr>
            <w:tcW w:w="5305" w:type="dxa"/>
          </w:tcPr>
          <w:p w14:paraId="65AE8281" w14:textId="55C36F56" w:rsidR="00427B74" w:rsidRPr="00B65732" w:rsidRDefault="007815D5" w:rsidP="002C0187">
            <w:r w:rsidRPr="00B65732">
              <w:t>Enhance</w:t>
            </w:r>
            <w:r w:rsidR="00BF4D8D" w:rsidRPr="00B65732">
              <w:t>ment of Core Booking Modules</w:t>
            </w:r>
          </w:p>
        </w:tc>
        <w:tc>
          <w:tcPr>
            <w:tcW w:w="4045" w:type="dxa"/>
          </w:tcPr>
          <w:p w14:paraId="72D16B66" w14:textId="40467D46" w:rsidR="00427B74" w:rsidRPr="00B65732" w:rsidRDefault="007815D5" w:rsidP="002C0187">
            <w:r w:rsidRPr="00B65732">
              <w:t xml:space="preserve">April </w:t>
            </w:r>
            <w:r w:rsidR="001D3113" w:rsidRPr="00B65732">
              <w:t xml:space="preserve">27, 2026 – May </w:t>
            </w:r>
            <w:r w:rsidR="00DF4126" w:rsidRPr="00B65732">
              <w:t xml:space="preserve">4, </w:t>
            </w:r>
            <w:proofErr w:type="gramStart"/>
            <w:r w:rsidR="00DF4126" w:rsidRPr="00B65732">
              <w:t>2026</w:t>
            </w:r>
            <w:proofErr w:type="gramEnd"/>
            <w:r w:rsidR="001D3113" w:rsidRPr="00B65732">
              <w:t xml:space="preserve"> </w:t>
            </w:r>
          </w:p>
        </w:tc>
      </w:tr>
      <w:tr w:rsidR="00DF4126" w:rsidRPr="00B65732" w14:paraId="1EBD1CC2" w14:textId="77777777" w:rsidTr="002C0187">
        <w:tc>
          <w:tcPr>
            <w:tcW w:w="5305" w:type="dxa"/>
          </w:tcPr>
          <w:p w14:paraId="56A0AA24" w14:textId="7A7A89B6" w:rsidR="00DF4126" w:rsidRPr="00B65732" w:rsidRDefault="00BF4D8D" w:rsidP="002C0187">
            <w:r w:rsidRPr="00B65732">
              <w:t xml:space="preserve">furlink v1.1 </w:t>
            </w:r>
            <w:r w:rsidR="00C3696E" w:rsidRPr="00B65732">
              <w:t>Enhanced Stability Release</w:t>
            </w:r>
          </w:p>
        </w:tc>
        <w:tc>
          <w:tcPr>
            <w:tcW w:w="4045" w:type="dxa"/>
          </w:tcPr>
          <w:p w14:paraId="6CAC0808" w14:textId="7D12BB77" w:rsidR="00DF4126" w:rsidRPr="00B65732" w:rsidRDefault="00F111D3" w:rsidP="002C0187">
            <w:r w:rsidRPr="00B65732">
              <w:t>May 7, 2026</w:t>
            </w:r>
          </w:p>
        </w:tc>
      </w:tr>
      <w:tr w:rsidR="00DF4126" w:rsidRPr="00B65732" w14:paraId="0BF5F181" w14:textId="77777777" w:rsidTr="002C0187">
        <w:tc>
          <w:tcPr>
            <w:tcW w:w="5305" w:type="dxa"/>
          </w:tcPr>
          <w:p w14:paraId="58051013" w14:textId="236D9223" w:rsidR="00DF4126" w:rsidRPr="00B65732" w:rsidRDefault="00D07B05" w:rsidP="002C0187">
            <w:r w:rsidRPr="00B65732">
              <w:t xml:space="preserve">Development of AI Booking Assistant </w:t>
            </w:r>
          </w:p>
        </w:tc>
        <w:tc>
          <w:tcPr>
            <w:tcW w:w="4045" w:type="dxa"/>
          </w:tcPr>
          <w:p w14:paraId="55467B53" w14:textId="68800981" w:rsidR="00DF4126" w:rsidRPr="00B65732" w:rsidRDefault="009668CA" w:rsidP="002C0187">
            <w:r w:rsidRPr="00B65732">
              <w:t xml:space="preserve">June 17, 2026 </w:t>
            </w:r>
            <w:r w:rsidR="00B35C66" w:rsidRPr="00B65732">
              <w:t>–</w:t>
            </w:r>
            <w:r w:rsidRPr="00B65732">
              <w:t xml:space="preserve"> </w:t>
            </w:r>
            <w:r w:rsidR="00B35C66" w:rsidRPr="00B65732">
              <w:t>July</w:t>
            </w:r>
            <w:r w:rsidR="00D46247" w:rsidRPr="00B65732">
              <w:t xml:space="preserve"> 17, 2026</w:t>
            </w:r>
          </w:p>
        </w:tc>
      </w:tr>
      <w:tr w:rsidR="00DF4126" w:rsidRPr="00B65732" w14:paraId="529463B2" w14:textId="77777777" w:rsidTr="002C0187">
        <w:tc>
          <w:tcPr>
            <w:tcW w:w="5305" w:type="dxa"/>
          </w:tcPr>
          <w:p w14:paraId="3341871D" w14:textId="244A85A8" w:rsidR="00DF4126" w:rsidRPr="00B65732" w:rsidRDefault="00A53E4A" w:rsidP="002C0187">
            <w:r w:rsidRPr="00B65732">
              <w:t>Development of Payment Gateway</w:t>
            </w:r>
          </w:p>
        </w:tc>
        <w:tc>
          <w:tcPr>
            <w:tcW w:w="4045" w:type="dxa"/>
          </w:tcPr>
          <w:p w14:paraId="73E92744" w14:textId="526980DD" w:rsidR="00DF4126" w:rsidRPr="00B65732" w:rsidRDefault="00A53E4A" w:rsidP="002C0187">
            <w:r w:rsidRPr="00B65732">
              <w:t>July 22</w:t>
            </w:r>
            <w:r w:rsidR="00C3696E" w:rsidRPr="00B65732">
              <w:t xml:space="preserve">, 2026 – July </w:t>
            </w:r>
            <w:r w:rsidRPr="00B65732">
              <w:t>29, 2026</w:t>
            </w:r>
          </w:p>
        </w:tc>
      </w:tr>
      <w:tr w:rsidR="0055564F" w:rsidRPr="00B65732" w14:paraId="79598072" w14:textId="77777777" w:rsidTr="002C0187">
        <w:tc>
          <w:tcPr>
            <w:tcW w:w="5305" w:type="dxa"/>
          </w:tcPr>
          <w:p w14:paraId="6897B88F" w14:textId="744075E3" w:rsidR="0055564F" w:rsidRPr="00B65732" w:rsidRDefault="0055564F" w:rsidP="002C0187">
            <w:r w:rsidRPr="00B65732">
              <w:t>System and Integration Testing</w:t>
            </w:r>
          </w:p>
        </w:tc>
        <w:tc>
          <w:tcPr>
            <w:tcW w:w="4045" w:type="dxa"/>
          </w:tcPr>
          <w:p w14:paraId="1F902EA0" w14:textId="595F54D1" w:rsidR="0055564F" w:rsidRPr="00B65732" w:rsidRDefault="0055564F" w:rsidP="002C0187">
            <w:r w:rsidRPr="00B65732">
              <w:t>July 30, 2026 – August 4, 2026</w:t>
            </w:r>
          </w:p>
        </w:tc>
      </w:tr>
      <w:tr w:rsidR="00A53E4A" w:rsidRPr="00B65732" w14:paraId="5AE51015" w14:textId="77777777" w:rsidTr="002C0187">
        <w:tc>
          <w:tcPr>
            <w:tcW w:w="5305" w:type="dxa"/>
          </w:tcPr>
          <w:p w14:paraId="63324F71" w14:textId="4EED6B53" w:rsidR="00A53E4A" w:rsidRPr="00B65732" w:rsidRDefault="00D21126" w:rsidP="002C0187">
            <w:r w:rsidRPr="00B65732">
              <w:t>furlink v2.0 Release</w:t>
            </w:r>
          </w:p>
        </w:tc>
        <w:tc>
          <w:tcPr>
            <w:tcW w:w="4045" w:type="dxa"/>
          </w:tcPr>
          <w:p w14:paraId="1C1E8BC7" w14:textId="4F910C17" w:rsidR="00A53E4A" w:rsidRPr="00B65732" w:rsidRDefault="00D21126" w:rsidP="002C0187">
            <w:r w:rsidRPr="00B65732">
              <w:t>August 5, 2026</w:t>
            </w:r>
          </w:p>
        </w:tc>
      </w:tr>
      <w:tr w:rsidR="0055564F" w:rsidRPr="00B65732" w14:paraId="0B06AC33" w14:textId="77777777" w:rsidTr="002C0187">
        <w:tc>
          <w:tcPr>
            <w:tcW w:w="5305" w:type="dxa"/>
          </w:tcPr>
          <w:p w14:paraId="54FFBFB9" w14:textId="09F8AB6A" w:rsidR="0055564F" w:rsidRPr="00B65732" w:rsidRDefault="0055564F" w:rsidP="002C0187">
            <w:r w:rsidRPr="00B65732">
              <w:t>User Acceptance Testing &amp; Fixes</w:t>
            </w:r>
          </w:p>
        </w:tc>
        <w:tc>
          <w:tcPr>
            <w:tcW w:w="4045" w:type="dxa"/>
          </w:tcPr>
          <w:p w14:paraId="726AECAD" w14:textId="51AD336B" w:rsidR="0055564F" w:rsidRPr="00B65732" w:rsidRDefault="0055564F" w:rsidP="002C0187">
            <w:r w:rsidRPr="00B65732">
              <w:t xml:space="preserve">August </w:t>
            </w:r>
            <w:r w:rsidR="00B662B1" w:rsidRPr="00B65732">
              <w:t>6, 2026 – August 31, 2026</w:t>
            </w:r>
          </w:p>
        </w:tc>
      </w:tr>
      <w:tr w:rsidR="00634BD0" w:rsidRPr="00B65732" w14:paraId="24C28A11" w14:textId="77777777" w:rsidTr="002C0187">
        <w:tc>
          <w:tcPr>
            <w:tcW w:w="5305" w:type="dxa"/>
          </w:tcPr>
          <w:p w14:paraId="20A6D7B6" w14:textId="32602FEA" w:rsidR="00634BD0" w:rsidRPr="00B65732" w:rsidRDefault="00634BD0" w:rsidP="00634BD0">
            <w:r w:rsidRPr="00B65732">
              <w:t>Solution Release furlink v2.1</w:t>
            </w:r>
          </w:p>
        </w:tc>
        <w:tc>
          <w:tcPr>
            <w:tcW w:w="4045" w:type="dxa"/>
          </w:tcPr>
          <w:p w14:paraId="3BAE320A" w14:textId="13ED6A97" w:rsidR="00634BD0" w:rsidRPr="00B65732" w:rsidRDefault="00634BD0" w:rsidP="00634BD0">
            <w:r w:rsidRPr="00B65732">
              <w:t>Augus</w:t>
            </w:r>
            <w:r w:rsidR="002B1548" w:rsidRPr="00B65732">
              <w:t>t 31, 2026</w:t>
            </w:r>
          </w:p>
        </w:tc>
      </w:tr>
      <w:tr w:rsidR="00A53E4A" w:rsidRPr="00B65732" w14:paraId="2FA6E6CF" w14:textId="77777777" w:rsidTr="002C0187">
        <w:tc>
          <w:tcPr>
            <w:tcW w:w="5305" w:type="dxa"/>
          </w:tcPr>
          <w:p w14:paraId="56377F3F" w14:textId="58AEA2B6" w:rsidR="00A53E4A" w:rsidRPr="00B65732" w:rsidRDefault="00875A87" w:rsidP="002C0187">
            <w:r w:rsidRPr="00B65732">
              <w:t>Project Completion</w:t>
            </w:r>
          </w:p>
        </w:tc>
        <w:tc>
          <w:tcPr>
            <w:tcW w:w="4045" w:type="dxa"/>
          </w:tcPr>
          <w:p w14:paraId="2A198242" w14:textId="4852D647" w:rsidR="00A53E4A" w:rsidRPr="00B65732" w:rsidRDefault="00875A87" w:rsidP="002C0187">
            <w:r w:rsidRPr="00B65732">
              <w:t>October 1, 2026</w:t>
            </w:r>
          </w:p>
        </w:tc>
      </w:tr>
      <w:tr w:rsidR="00875A87" w:rsidRPr="00B65732" w14:paraId="661C3370" w14:textId="77777777" w:rsidTr="002C0187">
        <w:tc>
          <w:tcPr>
            <w:tcW w:w="5305" w:type="dxa"/>
          </w:tcPr>
          <w:p w14:paraId="36972300" w14:textId="3734B3B9" w:rsidR="00875A87" w:rsidRPr="00B65732" w:rsidRDefault="00875A87" w:rsidP="002C0187">
            <w:r w:rsidRPr="00B65732">
              <w:t>Project Closure</w:t>
            </w:r>
            <w:r w:rsidR="00B662B1" w:rsidRPr="00B65732">
              <w:t xml:space="preserve"> &amp; Documentation Handoff</w:t>
            </w:r>
          </w:p>
        </w:tc>
        <w:tc>
          <w:tcPr>
            <w:tcW w:w="4045" w:type="dxa"/>
          </w:tcPr>
          <w:p w14:paraId="5F269482" w14:textId="690BA434" w:rsidR="00875A87" w:rsidRPr="00B65732" w:rsidRDefault="00875A87" w:rsidP="002C0187">
            <w:r w:rsidRPr="00B65732">
              <w:t>October 17, 2026</w:t>
            </w:r>
          </w:p>
        </w:tc>
      </w:tr>
    </w:tbl>
    <w:p w14:paraId="70FE811F" w14:textId="6D251278" w:rsidR="002C0187" w:rsidRPr="00B65732" w:rsidRDefault="002C0187" w:rsidP="00FB65BE">
      <w:pPr>
        <w:pStyle w:val="Heading1"/>
        <w:tabs>
          <w:tab w:val="left" w:pos="360"/>
        </w:tabs>
        <w:rPr>
          <w:rFonts w:asciiTheme="minorHAnsi" w:hAnsiTheme="minorHAnsi"/>
          <w:color w:val="auto"/>
        </w:rPr>
      </w:pPr>
      <w:bookmarkStart w:id="12" w:name="_Toc226493720"/>
      <w:r w:rsidRPr="00B65732">
        <w:rPr>
          <w:rFonts w:asciiTheme="minorHAnsi" w:hAnsiTheme="minorHAnsi"/>
          <w:color w:val="auto"/>
        </w:rPr>
        <w:t>Acceptanc</w:t>
      </w:r>
      <w:r w:rsidR="00776731" w:rsidRPr="00B65732">
        <w:rPr>
          <w:rFonts w:asciiTheme="minorHAnsi" w:hAnsiTheme="minorHAnsi"/>
          <w:color w:val="auto"/>
        </w:rPr>
        <w:t>e</w:t>
      </w:r>
      <w:r w:rsidRPr="00B65732">
        <w:rPr>
          <w:rFonts w:asciiTheme="minorHAnsi" w:hAnsiTheme="minorHAnsi"/>
          <w:color w:val="auto"/>
        </w:rPr>
        <w:t xml:space="preserve"> Criteria</w:t>
      </w:r>
      <w:bookmarkEnd w:id="12"/>
    </w:p>
    <w:p w14:paraId="38558BB8" w14:textId="77777777" w:rsidR="00776731" w:rsidRPr="00B65732" w:rsidRDefault="00776731" w:rsidP="00776731">
      <w:pPr>
        <w:jc w:val="both"/>
      </w:pPr>
      <w:r w:rsidRPr="00B65732">
        <w:t>The project will be accepted as complete when it successfully passes the following testing milestones overseen by the QA Lead:</w:t>
      </w:r>
    </w:p>
    <w:p w14:paraId="5ACC13F8" w14:textId="77777777" w:rsidR="00776731" w:rsidRPr="00B65732" w:rsidRDefault="00776731" w:rsidP="00776731">
      <w:pPr>
        <w:pStyle w:val="ListParagraph"/>
        <w:numPr>
          <w:ilvl w:val="0"/>
          <w:numId w:val="10"/>
        </w:numPr>
        <w:jc w:val="both"/>
      </w:pPr>
      <w:r w:rsidRPr="00B65732">
        <w:t xml:space="preserve">Unit Testing: Entry: Individual functions/modules developed and </w:t>
      </w:r>
      <w:proofErr w:type="gramStart"/>
      <w:r w:rsidRPr="00B65732">
        <w:t>peer-reviewed</w:t>
      </w:r>
      <w:proofErr w:type="gramEnd"/>
      <w:r w:rsidRPr="00B65732">
        <w:t xml:space="preserve">. </w:t>
      </w:r>
    </w:p>
    <w:p w14:paraId="44DDEFA7" w14:textId="1A982B91" w:rsidR="00776731" w:rsidRPr="00B65732" w:rsidRDefault="00776731" w:rsidP="00776731">
      <w:pPr>
        <w:pStyle w:val="ListParagraph"/>
        <w:numPr>
          <w:ilvl w:val="0"/>
          <w:numId w:val="10"/>
        </w:numPr>
        <w:jc w:val="both"/>
      </w:pPr>
      <w:r w:rsidRPr="00B65732">
        <w:t>Exit: 100% of unit test cases pass, no critical/major bugs, code is at least 80% complete.</w:t>
      </w:r>
    </w:p>
    <w:p w14:paraId="113FC365" w14:textId="77777777" w:rsidR="00776731" w:rsidRPr="00B65732" w:rsidRDefault="00776731" w:rsidP="00776731">
      <w:pPr>
        <w:pStyle w:val="ListParagraph"/>
        <w:numPr>
          <w:ilvl w:val="0"/>
          <w:numId w:val="10"/>
        </w:numPr>
        <w:jc w:val="both"/>
      </w:pPr>
      <w:r w:rsidRPr="00B65732">
        <w:t>Integration Testing: Entry: Key modules (registration, booking flow, AI generator, calendar sync, dashboard) pass unit testing and are connected.</w:t>
      </w:r>
    </w:p>
    <w:p w14:paraId="5637B87B" w14:textId="77777777" w:rsidR="00776731" w:rsidRPr="00B65732" w:rsidRDefault="00776731" w:rsidP="00776731">
      <w:pPr>
        <w:pStyle w:val="ListParagraph"/>
        <w:numPr>
          <w:ilvl w:val="0"/>
          <w:numId w:val="10"/>
        </w:numPr>
        <w:jc w:val="both"/>
      </w:pPr>
      <w:r w:rsidRPr="00B65732">
        <w:t xml:space="preserve">User Acceptance Testing (UAT): Entry: System is complete, stable, and ready for stakeholder testing. </w:t>
      </w:r>
    </w:p>
    <w:p w14:paraId="0073452C" w14:textId="12F73021" w:rsidR="002C0187" w:rsidRPr="00B65732" w:rsidRDefault="002C0187" w:rsidP="00FB65BE">
      <w:pPr>
        <w:pStyle w:val="Heading1"/>
        <w:tabs>
          <w:tab w:val="left" w:pos="360"/>
        </w:tabs>
        <w:rPr>
          <w:rFonts w:asciiTheme="minorHAnsi" w:hAnsiTheme="minorHAnsi"/>
          <w:color w:val="auto"/>
        </w:rPr>
      </w:pPr>
      <w:bookmarkStart w:id="13" w:name="_Toc226493721"/>
      <w:r w:rsidRPr="00B65732">
        <w:rPr>
          <w:rFonts w:asciiTheme="minorHAnsi" w:hAnsiTheme="minorHAnsi"/>
          <w:color w:val="auto"/>
        </w:rPr>
        <w:t>Other Requirements</w:t>
      </w:r>
      <w:bookmarkEnd w:id="13"/>
    </w:p>
    <w:p w14:paraId="1C2E534F" w14:textId="5DEF16C8" w:rsidR="00DD447A" w:rsidRPr="00B65732" w:rsidRDefault="00180D1E" w:rsidP="00DD447A">
      <w:pPr>
        <w:pStyle w:val="Heading2"/>
        <w:rPr>
          <w:rFonts w:asciiTheme="minorHAnsi" w:hAnsiTheme="minorHAnsi"/>
          <w:color w:val="auto"/>
          <w:sz w:val="28"/>
          <w:szCs w:val="28"/>
        </w:rPr>
      </w:pPr>
      <w:bookmarkStart w:id="14" w:name="_Toc226493722"/>
      <w:r w:rsidRPr="00B65732">
        <w:rPr>
          <w:rFonts w:asciiTheme="minorHAnsi" w:hAnsiTheme="minorHAnsi"/>
          <w:color w:val="auto"/>
          <w:sz w:val="28"/>
          <w:szCs w:val="28"/>
        </w:rPr>
        <w:t xml:space="preserve">Security and </w:t>
      </w:r>
      <w:r w:rsidR="008F3501" w:rsidRPr="00B65732">
        <w:rPr>
          <w:rFonts w:asciiTheme="minorHAnsi" w:hAnsiTheme="minorHAnsi"/>
          <w:color w:val="auto"/>
          <w:sz w:val="28"/>
          <w:szCs w:val="28"/>
        </w:rPr>
        <w:t>Data Privacy</w:t>
      </w:r>
      <w:bookmarkEnd w:id="14"/>
    </w:p>
    <w:p w14:paraId="7E019384" w14:textId="06DA1B3C" w:rsidR="00180D1E" w:rsidRPr="00B65732" w:rsidRDefault="00180D1E" w:rsidP="00ED3F58">
      <w:pPr>
        <w:jc w:val="both"/>
      </w:pPr>
      <w:r w:rsidRPr="00B65732">
        <w:t>The tea</w:t>
      </w:r>
      <w:r w:rsidR="00644343" w:rsidRPr="00B65732">
        <w:t>m members must maintain secure access to the project’s GitHub repository, Supabase backend, and hosting environment.</w:t>
      </w:r>
    </w:p>
    <w:p w14:paraId="282F31F3" w14:textId="5193B5E3" w:rsidR="00743F71" w:rsidRPr="00B65732" w:rsidRDefault="00743F71" w:rsidP="00ED3F58">
      <w:pPr>
        <w:jc w:val="both"/>
      </w:pPr>
      <w:r w:rsidRPr="00B65732">
        <w:lastRenderedPageBreak/>
        <w:t>The platform shall comply with the Data Privacy Act of 2012 (Republic Act No. 10173) of the Philippines. All user data will be collected, stored, and processed only with informed consent. Appropriate technical and organizational security measures will be implemented.</w:t>
      </w:r>
    </w:p>
    <w:p w14:paraId="70C038D6" w14:textId="77777777" w:rsidR="008F3501" w:rsidRPr="00B65732" w:rsidRDefault="008F3501" w:rsidP="00ED3F58">
      <w:pPr>
        <w:jc w:val="both"/>
      </w:pPr>
    </w:p>
    <w:p w14:paraId="3849D032" w14:textId="2CF0141D" w:rsidR="008F3501" w:rsidRPr="00B65732" w:rsidRDefault="008F3501" w:rsidP="008F3501">
      <w:pPr>
        <w:pStyle w:val="Heading2"/>
        <w:rPr>
          <w:rFonts w:asciiTheme="minorHAnsi" w:hAnsiTheme="minorHAnsi"/>
          <w:color w:val="auto"/>
          <w:sz w:val="28"/>
          <w:szCs w:val="28"/>
        </w:rPr>
      </w:pPr>
      <w:bookmarkStart w:id="15" w:name="_Toc226493723"/>
      <w:r w:rsidRPr="00B65732">
        <w:rPr>
          <w:rFonts w:asciiTheme="minorHAnsi" w:hAnsiTheme="minorHAnsi"/>
          <w:color w:val="auto"/>
          <w:sz w:val="28"/>
          <w:szCs w:val="28"/>
        </w:rPr>
        <w:t>Resource Constraints</w:t>
      </w:r>
      <w:bookmarkEnd w:id="15"/>
    </w:p>
    <w:p w14:paraId="575E5C06" w14:textId="5D9BAA69" w:rsidR="008F3501" w:rsidRPr="00B65732" w:rsidRDefault="008F3501" w:rsidP="008F3501">
      <w:pPr>
        <w:jc w:val="both"/>
      </w:pPr>
      <w:r w:rsidRPr="00B65732">
        <w:t>Because this project is student-led with limited financial resources, development will prioritize free-tier and open-source tools to manage the estimated budget.</w:t>
      </w:r>
    </w:p>
    <w:p w14:paraId="5627C191" w14:textId="77777777" w:rsidR="00F9771C" w:rsidRDefault="00F9771C" w:rsidP="008F3501">
      <w:pPr>
        <w:jc w:val="both"/>
      </w:pPr>
    </w:p>
    <w:p w14:paraId="400A9EB8" w14:textId="77777777" w:rsidR="00B65732" w:rsidRDefault="00B65732" w:rsidP="008F3501">
      <w:pPr>
        <w:jc w:val="both"/>
      </w:pPr>
    </w:p>
    <w:p w14:paraId="789863BA" w14:textId="77777777" w:rsidR="00B65732" w:rsidRDefault="00B65732" w:rsidP="008F3501">
      <w:pPr>
        <w:jc w:val="both"/>
      </w:pPr>
    </w:p>
    <w:p w14:paraId="2087C0E2" w14:textId="77777777" w:rsidR="00B65732" w:rsidRPr="00B65732" w:rsidRDefault="00B65732" w:rsidP="008F3501">
      <w:pPr>
        <w:jc w:val="both"/>
      </w:pPr>
    </w:p>
    <w:p w14:paraId="62103F96" w14:textId="77777777" w:rsidR="00F26071" w:rsidRPr="00B65732" w:rsidRDefault="00F26071" w:rsidP="00F26071">
      <w:pPr>
        <w:pStyle w:val="Heading1"/>
        <w:tabs>
          <w:tab w:val="left" w:pos="360"/>
        </w:tabs>
        <w:rPr>
          <w:rFonts w:asciiTheme="minorHAnsi" w:hAnsiTheme="minorHAnsi"/>
          <w:color w:val="auto"/>
        </w:rPr>
      </w:pPr>
      <w:bookmarkStart w:id="16" w:name="_Toc226122786"/>
      <w:bookmarkStart w:id="17" w:name="_Toc226493724"/>
      <w:r w:rsidRPr="00B65732">
        <w:rPr>
          <w:rFonts w:asciiTheme="minorHAnsi" w:hAnsiTheme="minorHAnsi"/>
          <w:color w:val="auto"/>
        </w:rPr>
        <w:t>Sponsor Acceptance</w:t>
      </w:r>
      <w:bookmarkEnd w:id="16"/>
      <w:bookmarkEnd w:id="17"/>
    </w:p>
    <w:p w14:paraId="24644B6A" w14:textId="77777777" w:rsidR="00F26071" w:rsidRPr="00B65732" w:rsidRDefault="00F26071" w:rsidP="00F26071">
      <w:r w:rsidRPr="00B65732">
        <w:drawing>
          <wp:anchor distT="0" distB="0" distL="114300" distR="114300" simplePos="0" relativeHeight="251659264" behindDoc="0" locked="0" layoutInCell="1" allowOverlap="1" wp14:anchorId="688EDAB2" wp14:editId="5EEC5184">
            <wp:simplePos x="0" y="0"/>
            <wp:positionH relativeFrom="margin">
              <wp:align>left</wp:align>
            </wp:positionH>
            <wp:positionV relativeFrom="paragraph">
              <wp:posOffset>8890</wp:posOffset>
            </wp:positionV>
            <wp:extent cx="1623060" cy="1623060"/>
            <wp:effectExtent l="0" t="0" r="0" b="0"/>
            <wp:wrapNone/>
            <wp:docPr id="1570219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anchor>
        </w:drawing>
      </w:r>
      <w:r w:rsidRPr="00B65732">
        <w:t>Approved by the Project Sponsor:</w:t>
      </w:r>
    </w:p>
    <w:p w14:paraId="36ADE6E4" w14:textId="77777777" w:rsidR="00F26071" w:rsidRPr="00B65732" w:rsidRDefault="00F26071" w:rsidP="00F26071"/>
    <w:p w14:paraId="487F9A4F" w14:textId="77777777" w:rsidR="00F26071" w:rsidRPr="00E50526" w:rsidRDefault="00F26071" w:rsidP="00F26071">
      <w:pPr>
        <w:pStyle w:val="Header"/>
      </w:pPr>
    </w:p>
    <w:p w14:paraId="624FAE9A" w14:textId="77777777" w:rsidR="00F26071" w:rsidRPr="00B65732" w:rsidRDefault="00F26071" w:rsidP="00F26071">
      <w:pPr>
        <w:pStyle w:val="Header"/>
      </w:pPr>
    </w:p>
    <w:p w14:paraId="25EA24FC" w14:textId="77777777" w:rsidR="00F26071" w:rsidRPr="00B65732" w:rsidRDefault="00F26071" w:rsidP="00F26071">
      <w:pPr>
        <w:pStyle w:val="BodyText"/>
        <w:tabs>
          <w:tab w:val="left" w:leader="underscore" w:pos="5040"/>
          <w:tab w:val="left" w:pos="5760"/>
          <w:tab w:val="left" w:leader="underscore" w:pos="8640"/>
        </w:tabs>
        <w:rPr>
          <w:rFonts w:asciiTheme="minorHAnsi" w:hAnsiTheme="minorHAnsi"/>
        </w:rPr>
      </w:pPr>
      <w:r w:rsidRPr="00B65732">
        <w:rPr>
          <w:rFonts w:asciiTheme="minorHAnsi" w:hAnsiTheme="minorHAnsi"/>
        </w:rPr>
        <w:tab/>
      </w:r>
      <w:r w:rsidRPr="00B65732">
        <w:rPr>
          <w:rFonts w:asciiTheme="minorHAnsi" w:hAnsiTheme="minorHAnsi"/>
        </w:rPr>
        <w:tab/>
        <w:t>Date: April 7, 2026</w:t>
      </w:r>
    </w:p>
    <w:p w14:paraId="2299A5A0" w14:textId="77777777" w:rsidR="00F26071" w:rsidRPr="00B65732" w:rsidRDefault="00F26071" w:rsidP="00F26071">
      <w:r w:rsidRPr="00B65732">
        <w:t>Manuel R. Doria Jr.</w:t>
      </w:r>
    </w:p>
    <w:p w14:paraId="7B73A8F0" w14:textId="77777777" w:rsidR="00F26071" w:rsidRPr="00B65732" w:rsidRDefault="00F26071" w:rsidP="00F26071">
      <w:r w:rsidRPr="00B65732">
        <w:t>Project Sponsor Representative</w:t>
      </w:r>
    </w:p>
    <w:p w14:paraId="1F24F9C6" w14:textId="77777777" w:rsidR="00F26071" w:rsidRPr="00B65732" w:rsidRDefault="00F26071" w:rsidP="00F26071">
      <w:pPr>
        <w:jc w:val="both"/>
      </w:pPr>
    </w:p>
    <w:p w14:paraId="272A6581" w14:textId="77777777" w:rsidR="002522C3" w:rsidRPr="00B65732" w:rsidRDefault="002522C3" w:rsidP="002522C3"/>
    <w:p w14:paraId="437A9A7B" w14:textId="77777777" w:rsidR="002522C3" w:rsidRPr="00B65732" w:rsidRDefault="002522C3" w:rsidP="008F3501">
      <w:pPr>
        <w:jc w:val="both"/>
      </w:pPr>
    </w:p>
    <w:p w14:paraId="05D8939E" w14:textId="77777777" w:rsidR="008F3501" w:rsidRPr="00B65732" w:rsidRDefault="008F3501" w:rsidP="008F3501">
      <w:pPr>
        <w:jc w:val="both"/>
      </w:pPr>
    </w:p>
    <w:p w14:paraId="34956450" w14:textId="77777777" w:rsidR="00644343" w:rsidRPr="00B65732" w:rsidRDefault="00644343" w:rsidP="00ED3F58">
      <w:pPr>
        <w:jc w:val="both"/>
      </w:pPr>
    </w:p>
    <w:p w14:paraId="3C60522A" w14:textId="77777777" w:rsidR="00875811" w:rsidRPr="00B65732" w:rsidRDefault="00875811" w:rsidP="00CC016C">
      <w:pPr>
        <w:jc w:val="both"/>
      </w:pPr>
    </w:p>
    <w:p w14:paraId="5C26B972" w14:textId="77777777" w:rsidR="00875811" w:rsidRPr="00B65732" w:rsidRDefault="00875811" w:rsidP="00CC016C">
      <w:pPr>
        <w:jc w:val="both"/>
      </w:pPr>
    </w:p>
    <w:p w14:paraId="1DA8EA59" w14:textId="77777777" w:rsidR="00D65456" w:rsidRPr="00B65732" w:rsidRDefault="00D65456" w:rsidP="00CC016C">
      <w:pPr>
        <w:jc w:val="both"/>
      </w:pPr>
    </w:p>
    <w:p w14:paraId="527B393B" w14:textId="6F005972" w:rsidR="001546E6" w:rsidRPr="00B65732" w:rsidRDefault="001546E6" w:rsidP="00CC016C">
      <w:pPr>
        <w:jc w:val="both"/>
      </w:pPr>
    </w:p>
    <w:p w14:paraId="40B1E441" w14:textId="77777777" w:rsidR="001546E6" w:rsidRPr="00B65732" w:rsidRDefault="001546E6" w:rsidP="001546E6"/>
    <w:p w14:paraId="2A8695F5" w14:textId="77777777" w:rsidR="001546E6" w:rsidRPr="00B65732" w:rsidRDefault="001546E6" w:rsidP="00F402A2"/>
    <w:sectPr w:rsidR="001546E6" w:rsidRPr="00B65732" w:rsidSect="001546E6">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C46A8" w14:textId="77777777" w:rsidR="00E67F32" w:rsidRDefault="00E67F32" w:rsidP="00B7753A">
      <w:pPr>
        <w:spacing w:after="0" w:line="240" w:lineRule="auto"/>
      </w:pPr>
      <w:r>
        <w:separator/>
      </w:r>
    </w:p>
  </w:endnote>
  <w:endnote w:type="continuationSeparator" w:id="0">
    <w:p w14:paraId="1A9427DC" w14:textId="77777777" w:rsidR="00E67F32" w:rsidRDefault="00E67F32" w:rsidP="00B77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4393" w14:textId="77777777" w:rsidR="00364715" w:rsidRDefault="003647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33615"/>
      <w:docPartObj>
        <w:docPartGallery w:val="Page Numbers (Bottom of Page)"/>
        <w:docPartUnique/>
      </w:docPartObj>
    </w:sdtPr>
    <w:sdtEndPr>
      <w:rPr>
        <w:noProof/>
      </w:rPr>
    </w:sdtEndPr>
    <w:sdtContent>
      <w:p w14:paraId="743EA180" w14:textId="77777777" w:rsidR="005A0E2E" w:rsidRDefault="005A0E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45101A" w14:textId="77777777" w:rsidR="005A0E2E" w:rsidRDefault="005A0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805CA" w14:textId="77777777" w:rsidR="00E67F32" w:rsidRDefault="00E67F32" w:rsidP="00B7753A">
      <w:pPr>
        <w:spacing w:after="0" w:line="240" w:lineRule="auto"/>
      </w:pPr>
      <w:r>
        <w:separator/>
      </w:r>
    </w:p>
  </w:footnote>
  <w:footnote w:type="continuationSeparator" w:id="0">
    <w:p w14:paraId="42F5DE6A" w14:textId="77777777" w:rsidR="00E67F32" w:rsidRDefault="00E67F32" w:rsidP="00B775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2F43" w14:textId="12FC83B7" w:rsidR="009C12E8" w:rsidRDefault="009C12E8" w:rsidP="009C12E8">
    <w:pPr>
      <w:pBdr>
        <w:bottom w:val="single" w:sz="4" w:space="1" w:color="1F3864"/>
      </w:pBdr>
      <w:spacing w:after="120"/>
    </w:pPr>
    <w:r w:rsidRPr="009C12E8">
      <w:rPr>
        <w:rFonts w:asciiTheme="majorHAnsi" w:eastAsia="Arial" w:hAnsiTheme="majorHAnsi" w:cs="Arial"/>
        <w:b/>
        <w:bCs/>
        <w:color w:val="1F3864"/>
      </w:rPr>
      <w:t>furlink</w:t>
    </w:r>
    <w:r w:rsidRPr="009C12E8">
      <w:rPr>
        <w:rFonts w:asciiTheme="majorHAnsi" w:eastAsia="Arial" w:hAnsiTheme="majorHAnsi" w:cs="Arial"/>
        <w:color w:val="555555"/>
      </w:rPr>
      <w:t xml:space="preserve"> | Statement of</w:t>
    </w:r>
    <w:r>
      <w:rPr>
        <w:rFonts w:ascii="Arial" w:eastAsia="Arial" w:hAnsi="Arial" w:cs="Arial"/>
        <w:color w:val="555555"/>
        <w:sz w:val="22"/>
        <w:szCs w:val="22"/>
      </w:rPr>
      <w:t xml:space="preserve"> Work</w:t>
    </w:r>
  </w:p>
  <w:p w14:paraId="05097F78" w14:textId="77777777" w:rsidR="009C12E8" w:rsidRDefault="009C12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17E"/>
    <w:multiLevelType w:val="hybridMultilevel"/>
    <w:tmpl w:val="540A6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40555"/>
    <w:multiLevelType w:val="hybridMultilevel"/>
    <w:tmpl w:val="C922AA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836263"/>
    <w:multiLevelType w:val="hybridMultilevel"/>
    <w:tmpl w:val="E64A2FCC"/>
    <w:lvl w:ilvl="0" w:tplc="4718CA1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CA7062"/>
    <w:multiLevelType w:val="hybridMultilevel"/>
    <w:tmpl w:val="E2FEB7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7024D1B"/>
    <w:multiLevelType w:val="hybridMultilevel"/>
    <w:tmpl w:val="96ACC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51A67"/>
    <w:multiLevelType w:val="hybridMultilevel"/>
    <w:tmpl w:val="0C4AE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518F8"/>
    <w:multiLevelType w:val="hybridMultilevel"/>
    <w:tmpl w:val="2EF60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286582"/>
    <w:multiLevelType w:val="hybridMultilevel"/>
    <w:tmpl w:val="DC6471A8"/>
    <w:lvl w:ilvl="0" w:tplc="BEB49A90">
      <w:start w:val="1"/>
      <w:numFmt w:val="bullet"/>
      <w:lvlText w:val="•"/>
      <w:lvlJc w:val="left"/>
      <w:pPr>
        <w:ind w:left="720" w:hanging="360"/>
      </w:pPr>
    </w:lvl>
    <w:lvl w:ilvl="1" w:tplc="0976413A">
      <w:start w:val="1"/>
      <w:numFmt w:val="bullet"/>
      <w:lvlText w:val="◦"/>
      <w:lvlJc w:val="left"/>
      <w:pPr>
        <w:ind w:left="1080" w:hanging="360"/>
      </w:pPr>
    </w:lvl>
    <w:lvl w:ilvl="2" w:tplc="D68C2FEA">
      <w:numFmt w:val="decimal"/>
      <w:lvlText w:val=""/>
      <w:lvlJc w:val="left"/>
    </w:lvl>
    <w:lvl w:ilvl="3" w:tplc="942E526C">
      <w:numFmt w:val="decimal"/>
      <w:lvlText w:val=""/>
      <w:lvlJc w:val="left"/>
    </w:lvl>
    <w:lvl w:ilvl="4" w:tplc="6430F69E">
      <w:numFmt w:val="decimal"/>
      <w:lvlText w:val=""/>
      <w:lvlJc w:val="left"/>
    </w:lvl>
    <w:lvl w:ilvl="5" w:tplc="C20838EA">
      <w:numFmt w:val="decimal"/>
      <w:lvlText w:val=""/>
      <w:lvlJc w:val="left"/>
    </w:lvl>
    <w:lvl w:ilvl="6" w:tplc="F3EC5A36">
      <w:numFmt w:val="decimal"/>
      <w:lvlText w:val=""/>
      <w:lvlJc w:val="left"/>
    </w:lvl>
    <w:lvl w:ilvl="7" w:tplc="49EC6AA2">
      <w:numFmt w:val="decimal"/>
      <w:lvlText w:val=""/>
      <w:lvlJc w:val="left"/>
    </w:lvl>
    <w:lvl w:ilvl="8" w:tplc="26CA69C2">
      <w:numFmt w:val="decimal"/>
      <w:lvlText w:val=""/>
      <w:lvlJc w:val="left"/>
    </w:lvl>
  </w:abstractNum>
  <w:abstractNum w:abstractNumId="8" w15:restartNumberingAfterBreak="0">
    <w:nsid w:val="3CD56C36"/>
    <w:multiLevelType w:val="hybridMultilevel"/>
    <w:tmpl w:val="B1C2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AB58C8"/>
    <w:multiLevelType w:val="hybridMultilevel"/>
    <w:tmpl w:val="80AA5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9879357">
    <w:abstractNumId w:val="8"/>
  </w:num>
  <w:num w:numId="2" w16cid:durableId="1282104630">
    <w:abstractNumId w:val="0"/>
  </w:num>
  <w:num w:numId="3" w16cid:durableId="333609329">
    <w:abstractNumId w:val="2"/>
  </w:num>
  <w:num w:numId="4" w16cid:durableId="2020741807">
    <w:abstractNumId w:val="3"/>
  </w:num>
  <w:num w:numId="5" w16cid:durableId="1789086147">
    <w:abstractNumId w:val="1"/>
  </w:num>
  <w:num w:numId="6" w16cid:durableId="413625911">
    <w:abstractNumId w:val="5"/>
  </w:num>
  <w:num w:numId="7" w16cid:durableId="1468622565">
    <w:abstractNumId w:val="6"/>
  </w:num>
  <w:num w:numId="8" w16cid:durableId="522671981">
    <w:abstractNumId w:val="7"/>
    <w:lvlOverride w:ilvl="0">
      <w:startOverride w:val="1"/>
    </w:lvlOverride>
  </w:num>
  <w:num w:numId="9" w16cid:durableId="2098282011">
    <w:abstractNumId w:val="9"/>
  </w:num>
  <w:num w:numId="10" w16cid:durableId="564805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AF"/>
    <w:rsid w:val="000032E7"/>
    <w:rsid w:val="00054C7D"/>
    <w:rsid w:val="00066F5D"/>
    <w:rsid w:val="00093C39"/>
    <w:rsid w:val="000F6CA6"/>
    <w:rsid w:val="0012701E"/>
    <w:rsid w:val="00153881"/>
    <w:rsid w:val="001546E6"/>
    <w:rsid w:val="00180D1E"/>
    <w:rsid w:val="00187036"/>
    <w:rsid w:val="001D3113"/>
    <w:rsid w:val="00250363"/>
    <w:rsid w:val="002522C3"/>
    <w:rsid w:val="00254D93"/>
    <w:rsid w:val="002653FB"/>
    <w:rsid w:val="002A3897"/>
    <w:rsid w:val="002B1548"/>
    <w:rsid w:val="002C0187"/>
    <w:rsid w:val="002F0E4B"/>
    <w:rsid w:val="002F4EBB"/>
    <w:rsid w:val="003114F5"/>
    <w:rsid w:val="00330037"/>
    <w:rsid w:val="00364715"/>
    <w:rsid w:val="003979D2"/>
    <w:rsid w:val="003C2FAB"/>
    <w:rsid w:val="003C7F7A"/>
    <w:rsid w:val="003D5F54"/>
    <w:rsid w:val="003E1E92"/>
    <w:rsid w:val="003F0AA5"/>
    <w:rsid w:val="004058D0"/>
    <w:rsid w:val="00427B74"/>
    <w:rsid w:val="004544B5"/>
    <w:rsid w:val="00471EB6"/>
    <w:rsid w:val="004755B7"/>
    <w:rsid w:val="00494851"/>
    <w:rsid w:val="004A2353"/>
    <w:rsid w:val="004B705C"/>
    <w:rsid w:val="004D73EC"/>
    <w:rsid w:val="004F54D9"/>
    <w:rsid w:val="00500543"/>
    <w:rsid w:val="005143ED"/>
    <w:rsid w:val="005357C6"/>
    <w:rsid w:val="0054449C"/>
    <w:rsid w:val="0055564F"/>
    <w:rsid w:val="005A0E2E"/>
    <w:rsid w:val="005C355E"/>
    <w:rsid w:val="00634BD0"/>
    <w:rsid w:val="00644343"/>
    <w:rsid w:val="006757C8"/>
    <w:rsid w:val="006C19D0"/>
    <w:rsid w:val="0070391B"/>
    <w:rsid w:val="00743F71"/>
    <w:rsid w:val="00756C50"/>
    <w:rsid w:val="0076417D"/>
    <w:rsid w:val="00776731"/>
    <w:rsid w:val="00780F60"/>
    <w:rsid w:val="007815D5"/>
    <w:rsid w:val="007910FC"/>
    <w:rsid w:val="007E3CCC"/>
    <w:rsid w:val="00811252"/>
    <w:rsid w:val="00852536"/>
    <w:rsid w:val="00875811"/>
    <w:rsid w:val="00875A87"/>
    <w:rsid w:val="00885522"/>
    <w:rsid w:val="0089256B"/>
    <w:rsid w:val="008A2CDC"/>
    <w:rsid w:val="008D580E"/>
    <w:rsid w:val="008E58B2"/>
    <w:rsid w:val="008F3501"/>
    <w:rsid w:val="00905BF1"/>
    <w:rsid w:val="00925784"/>
    <w:rsid w:val="00940ADC"/>
    <w:rsid w:val="009668CA"/>
    <w:rsid w:val="0097754A"/>
    <w:rsid w:val="009850A7"/>
    <w:rsid w:val="009B1201"/>
    <w:rsid w:val="009B27DF"/>
    <w:rsid w:val="009C12E8"/>
    <w:rsid w:val="009E4F1C"/>
    <w:rsid w:val="009E6420"/>
    <w:rsid w:val="00A408AA"/>
    <w:rsid w:val="00A53E4A"/>
    <w:rsid w:val="00A5678D"/>
    <w:rsid w:val="00A576DE"/>
    <w:rsid w:val="00A95E17"/>
    <w:rsid w:val="00AA3735"/>
    <w:rsid w:val="00B028AF"/>
    <w:rsid w:val="00B35C66"/>
    <w:rsid w:val="00B40016"/>
    <w:rsid w:val="00B56669"/>
    <w:rsid w:val="00B65732"/>
    <w:rsid w:val="00B658FC"/>
    <w:rsid w:val="00B662B1"/>
    <w:rsid w:val="00B7753A"/>
    <w:rsid w:val="00B90A66"/>
    <w:rsid w:val="00B97709"/>
    <w:rsid w:val="00BB011B"/>
    <w:rsid w:val="00BC22A2"/>
    <w:rsid w:val="00BC5326"/>
    <w:rsid w:val="00BE3C6B"/>
    <w:rsid w:val="00BF4D8D"/>
    <w:rsid w:val="00C02ABC"/>
    <w:rsid w:val="00C126EF"/>
    <w:rsid w:val="00C17867"/>
    <w:rsid w:val="00C259AE"/>
    <w:rsid w:val="00C3696E"/>
    <w:rsid w:val="00C4604A"/>
    <w:rsid w:val="00C65E5C"/>
    <w:rsid w:val="00C9757A"/>
    <w:rsid w:val="00CB50FC"/>
    <w:rsid w:val="00CC016C"/>
    <w:rsid w:val="00CE3D7B"/>
    <w:rsid w:val="00D07B05"/>
    <w:rsid w:val="00D16E54"/>
    <w:rsid w:val="00D21126"/>
    <w:rsid w:val="00D32498"/>
    <w:rsid w:val="00D41B9D"/>
    <w:rsid w:val="00D46247"/>
    <w:rsid w:val="00D65456"/>
    <w:rsid w:val="00D67CE1"/>
    <w:rsid w:val="00D818B4"/>
    <w:rsid w:val="00DD447A"/>
    <w:rsid w:val="00DF1A23"/>
    <w:rsid w:val="00DF4126"/>
    <w:rsid w:val="00E116D9"/>
    <w:rsid w:val="00E121C2"/>
    <w:rsid w:val="00E67F32"/>
    <w:rsid w:val="00E8387F"/>
    <w:rsid w:val="00EA46C3"/>
    <w:rsid w:val="00ED3F58"/>
    <w:rsid w:val="00EE5608"/>
    <w:rsid w:val="00F111D3"/>
    <w:rsid w:val="00F2018F"/>
    <w:rsid w:val="00F26071"/>
    <w:rsid w:val="00F35967"/>
    <w:rsid w:val="00F402A2"/>
    <w:rsid w:val="00F9771C"/>
    <w:rsid w:val="00FB6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2BB19"/>
  <w15:chartTrackingRefBased/>
  <w15:docId w15:val="{057BE4D3-AA8A-4B5F-8487-099646F1B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A23"/>
  </w:style>
  <w:style w:type="paragraph" w:styleId="Heading1">
    <w:name w:val="heading 1"/>
    <w:basedOn w:val="Normal"/>
    <w:next w:val="Normal"/>
    <w:link w:val="Heading1Char"/>
    <w:uiPriority w:val="9"/>
    <w:qFormat/>
    <w:rsid w:val="00B02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2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2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8AF"/>
    <w:rPr>
      <w:rFonts w:eastAsiaTheme="majorEastAsia" w:cstheme="majorBidi"/>
      <w:color w:val="272727" w:themeColor="text1" w:themeTint="D8"/>
    </w:rPr>
  </w:style>
  <w:style w:type="paragraph" w:styleId="Title">
    <w:name w:val="Title"/>
    <w:basedOn w:val="Normal"/>
    <w:next w:val="Normal"/>
    <w:link w:val="TitleChar"/>
    <w:uiPriority w:val="10"/>
    <w:qFormat/>
    <w:rsid w:val="00B02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8AF"/>
    <w:pPr>
      <w:spacing w:before="160"/>
      <w:jc w:val="center"/>
    </w:pPr>
    <w:rPr>
      <w:i/>
      <w:iCs/>
      <w:color w:val="404040" w:themeColor="text1" w:themeTint="BF"/>
    </w:rPr>
  </w:style>
  <w:style w:type="character" w:customStyle="1" w:styleId="QuoteChar">
    <w:name w:val="Quote Char"/>
    <w:basedOn w:val="DefaultParagraphFont"/>
    <w:link w:val="Quote"/>
    <w:uiPriority w:val="29"/>
    <w:rsid w:val="00B028AF"/>
    <w:rPr>
      <w:i/>
      <w:iCs/>
      <w:color w:val="404040" w:themeColor="text1" w:themeTint="BF"/>
    </w:rPr>
  </w:style>
  <w:style w:type="paragraph" w:styleId="ListParagraph">
    <w:name w:val="List Paragraph"/>
    <w:basedOn w:val="Normal"/>
    <w:qFormat/>
    <w:rsid w:val="00B028AF"/>
    <w:pPr>
      <w:ind w:left="720"/>
      <w:contextualSpacing/>
    </w:pPr>
  </w:style>
  <w:style w:type="character" w:styleId="IntenseEmphasis">
    <w:name w:val="Intense Emphasis"/>
    <w:basedOn w:val="DefaultParagraphFont"/>
    <w:uiPriority w:val="21"/>
    <w:qFormat/>
    <w:rsid w:val="00B028AF"/>
    <w:rPr>
      <w:i/>
      <w:iCs/>
      <w:color w:val="0F4761" w:themeColor="accent1" w:themeShade="BF"/>
    </w:rPr>
  </w:style>
  <w:style w:type="paragraph" w:styleId="IntenseQuote">
    <w:name w:val="Intense Quote"/>
    <w:basedOn w:val="Normal"/>
    <w:next w:val="Normal"/>
    <w:link w:val="IntenseQuoteChar"/>
    <w:uiPriority w:val="30"/>
    <w:qFormat/>
    <w:rsid w:val="00B02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8AF"/>
    <w:rPr>
      <w:i/>
      <w:iCs/>
      <w:color w:val="0F4761" w:themeColor="accent1" w:themeShade="BF"/>
    </w:rPr>
  </w:style>
  <w:style w:type="character" w:styleId="IntenseReference">
    <w:name w:val="Intense Reference"/>
    <w:basedOn w:val="DefaultParagraphFont"/>
    <w:uiPriority w:val="32"/>
    <w:qFormat/>
    <w:rsid w:val="00B028AF"/>
    <w:rPr>
      <w:b/>
      <w:bCs/>
      <w:smallCaps/>
      <w:color w:val="0F4761" w:themeColor="accent1" w:themeShade="BF"/>
      <w:spacing w:val="5"/>
    </w:rPr>
  </w:style>
  <w:style w:type="paragraph" w:styleId="Header">
    <w:name w:val="header"/>
    <w:basedOn w:val="Normal"/>
    <w:link w:val="HeaderChar"/>
    <w:unhideWhenUsed/>
    <w:rsid w:val="00B7753A"/>
    <w:pPr>
      <w:tabs>
        <w:tab w:val="center" w:pos="4680"/>
        <w:tab w:val="right" w:pos="9360"/>
      </w:tabs>
      <w:spacing w:after="0" w:line="240" w:lineRule="auto"/>
    </w:pPr>
  </w:style>
  <w:style w:type="character" w:customStyle="1" w:styleId="HeaderChar">
    <w:name w:val="Header Char"/>
    <w:basedOn w:val="DefaultParagraphFont"/>
    <w:link w:val="Header"/>
    <w:rsid w:val="00B7753A"/>
  </w:style>
  <w:style w:type="paragraph" w:styleId="Footer">
    <w:name w:val="footer"/>
    <w:basedOn w:val="Normal"/>
    <w:link w:val="FooterChar"/>
    <w:uiPriority w:val="99"/>
    <w:unhideWhenUsed/>
    <w:rsid w:val="00B775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753A"/>
  </w:style>
  <w:style w:type="table" w:styleId="TableGrid">
    <w:name w:val="Table Grid"/>
    <w:basedOn w:val="TableNormal"/>
    <w:uiPriority w:val="39"/>
    <w:rsid w:val="002C0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B65B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B65BE"/>
    <w:pPr>
      <w:spacing w:after="100"/>
    </w:pPr>
  </w:style>
  <w:style w:type="character" w:styleId="Hyperlink">
    <w:name w:val="Hyperlink"/>
    <w:basedOn w:val="DefaultParagraphFont"/>
    <w:uiPriority w:val="99"/>
    <w:unhideWhenUsed/>
    <w:rsid w:val="00FB65BE"/>
    <w:rPr>
      <w:color w:val="467886" w:themeColor="hyperlink"/>
      <w:u w:val="single"/>
    </w:rPr>
  </w:style>
  <w:style w:type="paragraph" w:styleId="BodyText">
    <w:name w:val="Body Text"/>
    <w:basedOn w:val="Normal"/>
    <w:link w:val="BodyTextChar"/>
    <w:rsid w:val="00743F71"/>
    <w:pPr>
      <w:spacing w:after="0" w:line="240" w:lineRule="auto"/>
    </w:pPr>
    <w:rPr>
      <w:rFonts w:ascii="Times New Roman" w:eastAsia="Times New Roman" w:hAnsi="Times New Roman" w:cs="Times New Roman"/>
      <w:kern w:val="0"/>
      <w:szCs w:val="20"/>
      <w14:ligatures w14:val="none"/>
    </w:rPr>
  </w:style>
  <w:style w:type="character" w:customStyle="1" w:styleId="BodyTextChar">
    <w:name w:val="Body Text Char"/>
    <w:basedOn w:val="DefaultParagraphFont"/>
    <w:link w:val="BodyText"/>
    <w:rsid w:val="00743F71"/>
    <w:rPr>
      <w:rFonts w:ascii="Times New Roman" w:eastAsia="Times New Roman" w:hAnsi="Times New Roman" w:cs="Times New Roman"/>
      <w:kern w:val="0"/>
      <w:szCs w:val="20"/>
      <w14:ligatures w14:val="none"/>
    </w:rPr>
  </w:style>
  <w:style w:type="paragraph" w:styleId="TOC2">
    <w:name w:val="toc 2"/>
    <w:basedOn w:val="Normal"/>
    <w:next w:val="Normal"/>
    <w:autoRedefine/>
    <w:uiPriority w:val="39"/>
    <w:unhideWhenUsed/>
    <w:rsid w:val="00743F7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5CB80BB-1E3F-474D-BFB5-AE40E362F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9</Pages>
  <Words>1255</Words>
  <Characters>7296</Characters>
  <Application>Microsoft Office Word</Application>
  <DocSecurity>0</DocSecurity>
  <Lines>270</Lines>
  <Paragraphs>171</Paragraphs>
  <ScaleCrop>false</ScaleCrop>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Lalainne Andaya</dc:creator>
  <cp:keywords/>
  <dc:description/>
  <cp:lastModifiedBy>Lalainne Andaya</cp:lastModifiedBy>
  <cp:revision>125</cp:revision>
  <dcterms:created xsi:type="dcterms:W3CDTF">2026-04-01T15:01:00Z</dcterms:created>
  <dcterms:modified xsi:type="dcterms:W3CDTF">2026-04-07T16:07:00Z</dcterms:modified>
</cp:coreProperties>
</file>