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3FDE2" w14:textId="3B56CDCC" w:rsidR="00AB7F77" w:rsidRPr="00AB7F77" w:rsidRDefault="00AB7F77">
      <w:pPr>
        <w:rPr>
          <w:b/>
          <w:bCs/>
        </w:rPr>
      </w:pPr>
      <w:r>
        <w:rPr>
          <w:b/>
          <w:bCs/>
        </w:rPr>
        <w:t>USE CASE DIAGRAM</w:t>
      </w:r>
    </w:p>
    <w:p w14:paraId="75AC3900" w14:textId="7644E00B" w:rsidR="00867853" w:rsidRDefault="00AB7F77">
      <w:r w:rsidRPr="00C30B7F">
        <w:rPr>
          <w:noProof/>
        </w:rPr>
        <w:drawing>
          <wp:inline distT="0" distB="0" distL="0" distR="0" wp14:anchorId="2BFF82A0" wp14:editId="0C21ECF8">
            <wp:extent cx="5943600" cy="5830334"/>
            <wp:effectExtent l="0" t="0" r="0" b="0"/>
            <wp:docPr id="2116322893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22893" name="Picture 2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77"/>
    <w:rsid w:val="001F0708"/>
    <w:rsid w:val="00867853"/>
    <w:rsid w:val="00A60959"/>
    <w:rsid w:val="00AB7F77"/>
    <w:rsid w:val="00FE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83B1"/>
  <w15:chartTrackingRefBased/>
  <w15:docId w15:val="{F34579A9-F8D8-49E1-AE46-1DDEC461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Jeross Reilan Perez</dc:creator>
  <cp:keywords/>
  <dc:description/>
  <cp:lastModifiedBy>Jeross Reilan Perez</cp:lastModifiedBy>
  <cp:revision>1</cp:revision>
  <dcterms:created xsi:type="dcterms:W3CDTF">2025-10-16T04:11:00Z</dcterms:created>
  <dcterms:modified xsi:type="dcterms:W3CDTF">2025-10-16T04:12:00Z</dcterms:modified>
</cp:coreProperties>
</file>