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A614F" w14:textId="77777777" w:rsidR="00F92776" w:rsidRPr="00F92776" w:rsidRDefault="00F92776" w:rsidP="00F92776">
      <w:pPr>
        <w:rPr>
          <w:b/>
          <w:bCs/>
        </w:rPr>
      </w:pPr>
      <w:r w:rsidRPr="00F92776">
        <w:rPr>
          <w:b/>
          <w:bCs/>
        </w:rPr>
        <w:t>TEST CASE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977"/>
        <w:gridCol w:w="2191"/>
        <w:gridCol w:w="5370"/>
      </w:tblGrid>
      <w:tr w:rsidR="00F92776" w:rsidRPr="00F92776" w14:paraId="557D6522" w14:textId="77777777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3F1F6" w14:textId="77777777" w:rsidR="00F92776" w:rsidRPr="00F92776" w:rsidRDefault="00F92776" w:rsidP="00F92776">
            <w:pPr>
              <w:spacing w:after="160" w:line="278" w:lineRule="auto"/>
            </w:pPr>
            <w:r w:rsidRPr="00F92776">
              <w:rPr>
                <w:b/>
                <w:bCs/>
              </w:rPr>
              <w:t>TC ID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6312C" w14:textId="77777777" w:rsidR="00F92776" w:rsidRPr="00F92776" w:rsidRDefault="00F92776" w:rsidP="00F92776">
            <w:pPr>
              <w:spacing w:after="160" w:line="278" w:lineRule="auto"/>
            </w:pPr>
            <w:r w:rsidRPr="00F92776">
              <w:rPr>
                <w:b/>
                <w:bCs/>
              </w:rPr>
              <w:t>UC ID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957C7" w14:textId="77777777" w:rsidR="00F92776" w:rsidRPr="00F92776" w:rsidRDefault="00F92776" w:rsidP="00F92776">
            <w:pPr>
              <w:spacing w:after="160" w:line="278" w:lineRule="auto"/>
            </w:pPr>
            <w:r w:rsidRPr="00F92776">
              <w:rPr>
                <w:b/>
                <w:bCs/>
              </w:rPr>
              <w:t>Test Case Name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92B42" w14:textId="77777777" w:rsidR="00F92776" w:rsidRPr="00F92776" w:rsidRDefault="00F92776" w:rsidP="00F92776">
            <w:pPr>
              <w:spacing w:after="160" w:line="278" w:lineRule="auto"/>
            </w:pPr>
            <w:r w:rsidRPr="00F92776">
              <w:rPr>
                <w:b/>
                <w:bCs/>
              </w:rPr>
              <w:t>Test Case Description</w:t>
            </w:r>
          </w:p>
        </w:tc>
      </w:tr>
      <w:tr w:rsidR="00F92776" w:rsidRPr="00F92776" w14:paraId="1DF9611C" w14:textId="77777777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DA13E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TC01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FA3D6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UC01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D1A31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Create Account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28E49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Verify that a user can successfully register by providing valid name, email, and password, and that the system stores the new account.</w:t>
            </w:r>
          </w:p>
        </w:tc>
      </w:tr>
      <w:tr w:rsidR="00F92776" w:rsidRPr="00F92776" w14:paraId="71F9AF68" w14:textId="77777777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F39CE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TC02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94403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UC02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31F6E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Login to Account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97E94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Verify that registered users can log in using correct credentials and that invalid credentials are properly rejected.</w:t>
            </w:r>
          </w:p>
        </w:tc>
      </w:tr>
      <w:tr w:rsidR="00F92776" w:rsidRPr="00F92776" w14:paraId="79481E68" w14:textId="77777777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B191A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TC03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EB8B7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UC03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0F5C9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Modify Account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1E76D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Verify that users can update their personal information and password, and that changes are saved correctly in the system.</w:t>
            </w:r>
          </w:p>
        </w:tc>
      </w:tr>
      <w:tr w:rsidR="00F92776" w:rsidRPr="00F92776" w14:paraId="011ED8F1" w14:textId="77777777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36581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TC04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9EB18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UC04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CBA68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Create Supplier Account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7F494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Verify that clients can apply as suppliers through their profile, and that the system submits the application for admin review.</w:t>
            </w:r>
          </w:p>
        </w:tc>
      </w:tr>
      <w:tr w:rsidR="00F92776" w:rsidRPr="00F92776" w14:paraId="24054414" w14:textId="77777777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53CBE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TC05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7F86E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UC05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243CD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Book a Service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FFBA1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Verify that clients can select a supplier and successfully book a service with valid event details.</w:t>
            </w:r>
          </w:p>
        </w:tc>
      </w:tr>
      <w:tr w:rsidR="00F92776" w:rsidRPr="00F92776" w14:paraId="3EBD0927" w14:textId="77777777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17F04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TC06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2AECC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UC06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882C8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Reschedule Booking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DEEC1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Verify that clients can change the schedule of a confirmed booking and that supplier availability updates accordingly.</w:t>
            </w:r>
          </w:p>
        </w:tc>
      </w:tr>
      <w:tr w:rsidR="00F92776" w:rsidRPr="00F92776" w14:paraId="4DDCDD38" w14:textId="77777777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4E8FE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TC07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B5195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UC07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59DF8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Cancel Booking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9E898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Verify that clients can cancel an existing booking and that the system updates the supplier’s schedule.</w:t>
            </w:r>
          </w:p>
        </w:tc>
      </w:tr>
      <w:tr w:rsidR="00F92776" w:rsidRPr="00F92776" w14:paraId="361B70AD" w14:textId="77777777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F8A8E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TC08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341EE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UC08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500DB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Send Feedback After Booking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EB0A5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Verify that clients can leave feedback after a completed booking and optionally report a supplier.</w:t>
            </w:r>
          </w:p>
        </w:tc>
      </w:tr>
      <w:tr w:rsidR="00F92776" w:rsidRPr="00F92776" w14:paraId="65AF3004" w14:textId="77777777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E624E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TC09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E32CA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UC09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F2ACE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Message Supplier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9D5E2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Verify that clients can send and receive messages from suppliers, and that the system stores message threads correctly.</w:t>
            </w:r>
          </w:p>
        </w:tc>
      </w:tr>
      <w:tr w:rsidR="00F92776" w:rsidRPr="00F92776" w14:paraId="569D8760" w14:textId="77777777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1FF65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TC10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F756B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UC10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87EC2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Create Portfolio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3C01A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Verify that suppliers can create a portfolio with descriptions, media, and pricing, and that it becomes visible to users.</w:t>
            </w:r>
          </w:p>
        </w:tc>
      </w:tr>
      <w:tr w:rsidR="00F92776" w:rsidRPr="00F92776" w14:paraId="3CAD0B60" w14:textId="77777777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F5739" w14:textId="77777777" w:rsidR="00F92776" w:rsidRPr="00F92776" w:rsidRDefault="00F92776" w:rsidP="00F92776">
            <w:pPr>
              <w:spacing w:after="160" w:line="278" w:lineRule="auto"/>
            </w:pPr>
            <w:r w:rsidRPr="00F92776">
              <w:lastRenderedPageBreak/>
              <w:t>TC11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20E63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UC11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E9600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Edit Portfolio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D5404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Verify that suppliers can edit portfolio details and that the updated information is reflected in real-time.</w:t>
            </w:r>
          </w:p>
        </w:tc>
      </w:tr>
      <w:tr w:rsidR="00F92776" w:rsidRPr="00F92776" w14:paraId="7A200470" w14:textId="77777777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A2742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TC12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0F076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UC12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59E67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View Portfolio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AD6D2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Verify that users can view supplier portfolios and access complete service details.</w:t>
            </w:r>
          </w:p>
        </w:tc>
      </w:tr>
      <w:tr w:rsidR="00F92776" w:rsidRPr="00F92776" w14:paraId="3898FA8F" w14:textId="77777777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727D6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TC13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0CFD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UC13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F345B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Onboard Supplier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856DC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Verify that the admin can review supplier applications, approve or reject them, and that supplier status updates accordingly.</w:t>
            </w:r>
          </w:p>
        </w:tc>
      </w:tr>
      <w:tr w:rsidR="00F92776" w:rsidRPr="00F92776" w14:paraId="5B23A9E2" w14:textId="77777777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1021C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TC14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AD4EB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UC14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73908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Moderate Feedback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38C8C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Verify that the admin can review, edit, or remove client feedback and supplier reports to maintain platform integrity.</w:t>
            </w:r>
          </w:p>
        </w:tc>
      </w:tr>
      <w:tr w:rsidR="00F92776" w:rsidRPr="00F92776" w14:paraId="39CEF4D0" w14:textId="77777777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9177A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TC15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644A9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UC15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50115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Moderate User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74C82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Verify that the admin can issue warnings, suspend, or ban users based on reports or platform violations.</w:t>
            </w:r>
          </w:p>
        </w:tc>
      </w:tr>
      <w:tr w:rsidR="00F92776" w:rsidRPr="00F92776" w14:paraId="2980AF11" w14:textId="77777777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2A461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TC16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90EC1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UC16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7E312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Generate Supplier Recommendations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F0507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Verify that the AI system analyzes client inputs and generates relevant supplier recommendations ranked by suitability.</w:t>
            </w:r>
          </w:p>
        </w:tc>
      </w:tr>
      <w:tr w:rsidR="00F92776" w:rsidRPr="00F92776" w14:paraId="7276B01D" w14:textId="77777777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8EAA1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TC17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DF8F4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UC17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49A03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Create Booking for Client (AI-Assisted)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511BF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Verify that the AI can create a booking automatically for the client using confirmed preferences and supplier availability.</w:t>
            </w:r>
          </w:p>
        </w:tc>
      </w:tr>
      <w:tr w:rsidR="00F92776" w:rsidRPr="00F92776" w14:paraId="080590C2" w14:textId="77777777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F3FAC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TC18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A7C21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UC18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8E53E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Generate FAQs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F3A89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Verify that the AI system generates FAQs based on common inquiries and that the admin can approve and publish them.</w:t>
            </w:r>
          </w:p>
        </w:tc>
      </w:tr>
      <w:tr w:rsidR="00F92776" w:rsidRPr="00F92776" w14:paraId="7EBA3707" w14:textId="77777777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F2709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TC19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65D4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UC19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3C86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View Dashboard Summary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2B799" w14:textId="77777777" w:rsidR="00F92776" w:rsidRPr="00F92776" w:rsidRDefault="00F92776" w:rsidP="00F92776">
            <w:pPr>
              <w:spacing w:after="160" w:line="278" w:lineRule="auto"/>
            </w:pPr>
            <w:r w:rsidRPr="00F92776">
              <w:t>Verify that users can access a personalized dashboard summary that displays their bookings, feedback, and other relevant data.</w:t>
            </w:r>
          </w:p>
        </w:tc>
      </w:tr>
    </w:tbl>
    <w:p w14:paraId="00CDDB0E" w14:textId="77777777" w:rsidR="00867853" w:rsidRDefault="00867853"/>
    <w:sectPr w:rsidR="00867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76"/>
    <w:rsid w:val="001F0708"/>
    <w:rsid w:val="00867853"/>
    <w:rsid w:val="00A60959"/>
    <w:rsid w:val="00F92776"/>
    <w:rsid w:val="00FE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9DFE"/>
  <w15:chartTrackingRefBased/>
  <w15:docId w15:val="{40E5979A-8036-4B32-B46B-C62A3CF1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7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434</Words>
  <Characters>2411</Characters>
  <Application>Microsoft Office Word</Application>
  <DocSecurity>0</DocSecurity>
  <Lines>133</Lines>
  <Paragraphs>94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Jeross Reilan Perez</dc:creator>
  <cp:keywords/>
  <dc:description/>
  <cp:lastModifiedBy>Jeross Reilan Perez</cp:lastModifiedBy>
  <cp:revision>1</cp:revision>
  <dcterms:created xsi:type="dcterms:W3CDTF">2025-10-16T04:16:00Z</dcterms:created>
  <dcterms:modified xsi:type="dcterms:W3CDTF">2025-10-16T04:18:00Z</dcterms:modified>
</cp:coreProperties>
</file>