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pPr w:leftFromText="180" w:rightFromText="180" w:tblpY="555"/>
        <w:tblW w:w="0" w:type="auto"/>
        <w:tblLook w:val="04A0" w:firstRow="1" w:lastRow="0" w:firstColumn="1" w:lastColumn="0" w:noHBand="0" w:noVBand="1"/>
      </w:tblPr>
      <w:tblGrid>
        <w:gridCol w:w="1221"/>
        <w:gridCol w:w="8129"/>
      </w:tblGrid>
      <w:tr w:rsidR="00A20974" w:rsidTr="00DB61E3" w14:paraId="419676F7" w14:textId="77777777">
        <w:tc>
          <w:tcPr>
            <w:tcW w:w="1221" w:type="dxa"/>
            <w:vAlign w:val="center"/>
          </w:tcPr>
          <w:p w:rsidR="00A20974" w:rsidP="00F205C8" w:rsidRDefault="00A20974" w14:paraId="4CAEBF4B" w14:textId="77777777">
            <w:pPr>
              <w:jc w:val="center"/>
            </w:pPr>
            <w:r>
              <w:rPr>
                <w:rStyle w:val="normaltextrun"/>
                <w:rFonts w:ascii="Aptos" w:hAnsi="Aptos" w:cs="Segoe UI"/>
                <w:b/>
                <w:bCs/>
              </w:rPr>
              <w:t>ID</w:t>
            </w:r>
          </w:p>
        </w:tc>
        <w:tc>
          <w:tcPr>
            <w:tcW w:w="8129" w:type="dxa"/>
            <w:vAlign w:val="center"/>
          </w:tcPr>
          <w:p w:rsidR="00A20974" w:rsidP="00F205C8" w:rsidRDefault="00A20974" w14:paraId="66ED8865" w14:textId="77777777">
            <w:r>
              <w:rPr>
                <w:rStyle w:val="normaltextrun"/>
                <w:rFonts w:ascii="Aptos" w:hAnsi="Aptos" w:cs="Segoe UI"/>
                <w:b/>
                <w:bCs/>
              </w:rPr>
              <w:t>Requirement</w:t>
            </w:r>
            <w:r>
              <w:rPr>
                <w:rStyle w:val="eop"/>
                <w:rFonts w:ascii="Aptos" w:hAnsi="Aptos" w:cs="Segoe UI"/>
              </w:rPr>
              <w:t> </w:t>
            </w:r>
          </w:p>
        </w:tc>
      </w:tr>
      <w:tr w:rsidR="00A20974" w:rsidTr="00DB61E3" w14:paraId="04148424" w14:textId="77777777">
        <w:tc>
          <w:tcPr>
            <w:tcW w:w="1221" w:type="dxa"/>
          </w:tcPr>
          <w:p w:rsidR="00A20974" w:rsidP="00F205C8" w:rsidRDefault="00A20974" w14:paraId="445EA744" w14:textId="77777777">
            <w:pPr>
              <w:jc w:val="center"/>
            </w:pPr>
            <w:r w:rsidRPr="00A11620">
              <w:t>P01</w:t>
            </w:r>
          </w:p>
        </w:tc>
        <w:tc>
          <w:tcPr>
            <w:tcW w:w="8129" w:type="dxa"/>
          </w:tcPr>
          <w:p w:rsidR="00A20974" w:rsidP="00F205C8" w:rsidRDefault="00A20974" w14:paraId="7E43A4C1" w14:textId="135392CF">
            <w:r w:rsidRPr="00A20974">
              <w:t>The system shall allow users to create an account by providing basic details such as name, email, and password.</w:t>
            </w:r>
          </w:p>
        </w:tc>
      </w:tr>
      <w:tr w:rsidR="00A20974" w:rsidTr="00DB61E3" w14:paraId="0256D34F" w14:textId="77777777">
        <w:tc>
          <w:tcPr>
            <w:tcW w:w="1221" w:type="dxa"/>
          </w:tcPr>
          <w:p w:rsidR="00A20974" w:rsidP="00F205C8" w:rsidRDefault="00A20974" w14:paraId="221E0EA7" w14:textId="77777777">
            <w:pPr>
              <w:jc w:val="center"/>
            </w:pPr>
            <w:r w:rsidRPr="00A11620">
              <w:t>P02</w:t>
            </w:r>
          </w:p>
        </w:tc>
        <w:tc>
          <w:tcPr>
            <w:tcW w:w="8129" w:type="dxa"/>
          </w:tcPr>
          <w:p w:rsidR="00A20974" w:rsidP="00F205C8" w:rsidRDefault="00A20974" w14:paraId="7624F1A2" w14:textId="60E9F87F">
            <w:r w:rsidRPr="00A20974">
              <w:t>The system shall allow registered users to log in securely using their credentials.</w:t>
            </w:r>
          </w:p>
        </w:tc>
      </w:tr>
      <w:tr w:rsidR="00A20974" w:rsidTr="00DB61E3" w14:paraId="745FAEBD" w14:textId="77777777">
        <w:tc>
          <w:tcPr>
            <w:tcW w:w="1221" w:type="dxa"/>
          </w:tcPr>
          <w:p w:rsidR="00A20974" w:rsidP="00F205C8" w:rsidRDefault="00A20974" w14:paraId="57F53020" w14:textId="77777777">
            <w:pPr>
              <w:jc w:val="center"/>
            </w:pPr>
            <w:r w:rsidRPr="00A11620">
              <w:t>P03</w:t>
            </w:r>
          </w:p>
        </w:tc>
        <w:tc>
          <w:tcPr>
            <w:tcW w:w="8129" w:type="dxa"/>
          </w:tcPr>
          <w:p w:rsidR="00A20974" w:rsidP="00F205C8" w:rsidRDefault="00A20974" w14:paraId="74441ED4" w14:textId="29931AAC">
            <w:r w:rsidRPr="00A20974">
              <w:t>The system shall allow users to modify their account information, including personal details and password.</w:t>
            </w:r>
          </w:p>
        </w:tc>
      </w:tr>
      <w:tr w:rsidR="00A20974" w:rsidTr="00DB61E3" w14:paraId="1089C0E1" w14:textId="77777777">
        <w:tc>
          <w:tcPr>
            <w:tcW w:w="1221" w:type="dxa"/>
          </w:tcPr>
          <w:p w:rsidR="00A20974" w:rsidP="00F205C8" w:rsidRDefault="00A20974" w14:paraId="15BF6F17" w14:textId="77777777">
            <w:pPr>
              <w:jc w:val="center"/>
            </w:pPr>
            <w:r w:rsidRPr="00A11620">
              <w:t>P04</w:t>
            </w:r>
          </w:p>
        </w:tc>
        <w:tc>
          <w:tcPr>
            <w:tcW w:w="8129" w:type="dxa"/>
          </w:tcPr>
          <w:p w:rsidR="00A20974" w:rsidP="00F205C8" w:rsidRDefault="00A20974" w14:paraId="6C158485" w14:textId="2676A280">
            <w:r w:rsidRPr="00A20974">
              <w:t>The system shall allow clients to apply as suppliers through an account upgrade process accessible from their profile section.</w:t>
            </w:r>
          </w:p>
        </w:tc>
      </w:tr>
      <w:tr w:rsidR="00A20974" w:rsidTr="00DB61E3" w14:paraId="6529B8EF" w14:textId="77777777">
        <w:tc>
          <w:tcPr>
            <w:tcW w:w="1221" w:type="dxa"/>
          </w:tcPr>
          <w:p w:rsidR="00A20974" w:rsidP="00F205C8" w:rsidRDefault="00A20974" w14:paraId="0FB93435" w14:textId="77777777">
            <w:pPr>
              <w:jc w:val="center"/>
            </w:pPr>
            <w:r w:rsidRPr="00A11620">
              <w:t>P05</w:t>
            </w:r>
          </w:p>
        </w:tc>
        <w:tc>
          <w:tcPr>
            <w:tcW w:w="8129" w:type="dxa"/>
          </w:tcPr>
          <w:p w:rsidR="00A20974" w:rsidP="00F205C8" w:rsidRDefault="00A20974" w14:paraId="4F149F22" w14:textId="35B52DAF">
            <w:r w:rsidRPr="00A20974">
              <w:t>The system shall allow clients to book services from available suppliers.</w:t>
            </w:r>
          </w:p>
        </w:tc>
      </w:tr>
      <w:tr w:rsidR="00A20974" w:rsidTr="00DB61E3" w14:paraId="2DD6B7B2" w14:textId="77777777">
        <w:tc>
          <w:tcPr>
            <w:tcW w:w="1221" w:type="dxa"/>
          </w:tcPr>
          <w:p w:rsidR="00A20974" w:rsidP="00F205C8" w:rsidRDefault="00A20974" w14:paraId="0CA8A403" w14:textId="77777777">
            <w:pPr>
              <w:jc w:val="center"/>
            </w:pPr>
            <w:r w:rsidRPr="00A11620">
              <w:t>P0</w:t>
            </w:r>
            <w:r>
              <w:t>6</w:t>
            </w:r>
          </w:p>
        </w:tc>
        <w:tc>
          <w:tcPr>
            <w:tcW w:w="8129" w:type="dxa"/>
          </w:tcPr>
          <w:p w:rsidR="00A20974" w:rsidP="00F205C8" w:rsidRDefault="00A20974" w14:paraId="3CA8ABE1" w14:textId="4240FA07">
            <w:r w:rsidRPr="00A20974">
              <w:t>The system shall allow clients to reschedule their bookings before the scheduled date, subject to supplier availability.</w:t>
            </w:r>
          </w:p>
        </w:tc>
      </w:tr>
      <w:tr w:rsidR="00A20974" w:rsidTr="00DB61E3" w14:paraId="28A011C1" w14:textId="77777777">
        <w:tc>
          <w:tcPr>
            <w:tcW w:w="1221" w:type="dxa"/>
          </w:tcPr>
          <w:p w:rsidRPr="00A11620" w:rsidR="00A20974" w:rsidP="00F205C8" w:rsidRDefault="00A20974" w14:paraId="21520327" w14:textId="77777777">
            <w:pPr>
              <w:jc w:val="center"/>
            </w:pPr>
            <w:r w:rsidRPr="00A11620">
              <w:t>P0</w:t>
            </w:r>
            <w:r>
              <w:t>7</w:t>
            </w:r>
          </w:p>
        </w:tc>
        <w:tc>
          <w:tcPr>
            <w:tcW w:w="8129" w:type="dxa"/>
          </w:tcPr>
          <w:p w:rsidR="00A20974" w:rsidP="00F205C8" w:rsidRDefault="00A20974" w14:paraId="624FC0B0" w14:textId="4D98A591">
            <w:r w:rsidRPr="00A20974">
              <w:t>The system shall allow clients to cancel bookings and automatically update the supplier’s schedule.</w:t>
            </w:r>
          </w:p>
        </w:tc>
      </w:tr>
      <w:tr w:rsidR="00DB61E3" w:rsidTr="00DB61E3" w14:paraId="6ED9D55F" w14:textId="77777777">
        <w:tc>
          <w:tcPr>
            <w:tcW w:w="1221" w:type="dxa"/>
          </w:tcPr>
          <w:p w:rsidR="00DB61E3" w:rsidP="00F205C8" w:rsidRDefault="00DB61E3" w14:paraId="1FD5EF95" w14:textId="222B0D56">
            <w:pPr>
              <w:jc w:val="center"/>
            </w:pPr>
            <w:r w:rsidRPr="00A11620">
              <w:t>P0</w:t>
            </w:r>
            <w:r>
              <w:t>8</w:t>
            </w:r>
          </w:p>
        </w:tc>
        <w:tc>
          <w:tcPr>
            <w:tcW w:w="8129" w:type="dxa"/>
          </w:tcPr>
          <w:p w:rsidR="00DB61E3" w:rsidP="00F205C8" w:rsidRDefault="00DB61E3" w14:paraId="6D54F221" w14:textId="71232924">
            <w:r w:rsidRPr="00A20974">
              <w:t>The system shall allow clients to provide feedback and optionally report suppliers after a completed booking.</w:t>
            </w:r>
          </w:p>
        </w:tc>
      </w:tr>
      <w:tr w:rsidR="00DB61E3" w:rsidTr="00DB61E3" w14:paraId="50BA2DFA" w14:textId="77777777">
        <w:tc>
          <w:tcPr>
            <w:tcW w:w="1221" w:type="dxa"/>
          </w:tcPr>
          <w:p w:rsidR="00DB61E3" w:rsidP="00F205C8" w:rsidRDefault="00DB61E3" w14:paraId="35DB813E" w14:textId="1036D9A5">
            <w:pPr>
              <w:jc w:val="center"/>
            </w:pPr>
            <w:r w:rsidRPr="00A11620">
              <w:t>P</w:t>
            </w:r>
            <w:r>
              <w:t>09</w:t>
            </w:r>
          </w:p>
        </w:tc>
        <w:tc>
          <w:tcPr>
            <w:tcW w:w="8129" w:type="dxa"/>
          </w:tcPr>
          <w:p w:rsidR="00DB61E3" w:rsidP="00F205C8" w:rsidRDefault="00DB61E3" w14:paraId="40F9F85F" w14:textId="6A9FB57C">
            <w:r w:rsidRPr="00A20974">
              <w:t>The system shall allow clients to send direct messages to suppliers regarding inquiries, updates, or clarifications about a booking.</w:t>
            </w:r>
          </w:p>
        </w:tc>
      </w:tr>
      <w:tr w:rsidR="00DB61E3" w:rsidTr="00DB61E3" w14:paraId="39B6E258" w14:textId="77777777">
        <w:tc>
          <w:tcPr>
            <w:tcW w:w="1221" w:type="dxa"/>
          </w:tcPr>
          <w:p w:rsidR="00DB61E3" w:rsidP="00F205C8" w:rsidRDefault="00DB61E3" w14:paraId="1182A504" w14:textId="27090A75">
            <w:pPr>
              <w:jc w:val="center"/>
            </w:pPr>
            <w:r w:rsidRPr="00A11620">
              <w:t>P1</w:t>
            </w:r>
            <w:r>
              <w:t>0</w:t>
            </w:r>
          </w:p>
        </w:tc>
        <w:tc>
          <w:tcPr>
            <w:tcW w:w="8129" w:type="dxa"/>
          </w:tcPr>
          <w:p w:rsidR="00DB61E3" w:rsidP="00F205C8" w:rsidRDefault="00DB61E3" w14:paraId="5C015215" w14:textId="3D3BF7C1">
            <w:r w:rsidRPr="00A20974">
              <w:t>The system shall allow suppliers to create a service portfolio that includes descriptions, images, and pricing.</w:t>
            </w:r>
          </w:p>
        </w:tc>
      </w:tr>
      <w:tr w:rsidR="00DB61E3" w:rsidTr="00DB61E3" w14:paraId="3904EE43" w14:textId="77777777">
        <w:tc>
          <w:tcPr>
            <w:tcW w:w="1221" w:type="dxa"/>
          </w:tcPr>
          <w:p w:rsidR="00DB61E3" w:rsidP="00F205C8" w:rsidRDefault="00DB61E3" w14:paraId="38162755" w14:textId="3DEB8F82">
            <w:pPr>
              <w:jc w:val="center"/>
            </w:pPr>
            <w:r w:rsidRPr="00A11620">
              <w:t>P1</w:t>
            </w:r>
            <w:r>
              <w:t>1</w:t>
            </w:r>
          </w:p>
        </w:tc>
        <w:tc>
          <w:tcPr>
            <w:tcW w:w="8129" w:type="dxa"/>
          </w:tcPr>
          <w:p w:rsidR="00DB61E3" w:rsidP="00F205C8" w:rsidRDefault="00DB61E3" w14:paraId="44EFA7CB" w14:textId="0B50C80A">
            <w:r w:rsidRPr="00A20974">
              <w:t>The system shall allow suppliers to edit and update their portfolio information at any time.</w:t>
            </w:r>
          </w:p>
        </w:tc>
      </w:tr>
      <w:tr w:rsidR="00DB61E3" w:rsidTr="00DB61E3" w14:paraId="3C9F683F" w14:textId="77777777">
        <w:tc>
          <w:tcPr>
            <w:tcW w:w="1221" w:type="dxa"/>
          </w:tcPr>
          <w:p w:rsidR="00DB61E3" w:rsidP="00F205C8" w:rsidRDefault="00DB61E3" w14:paraId="0D35602D" w14:textId="76EA68C3">
            <w:pPr>
              <w:jc w:val="center"/>
            </w:pPr>
            <w:r w:rsidRPr="00A11620">
              <w:t>P1</w:t>
            </w:r>
            <w:r>
              <w:t>2</w:t>
            </w:r>
          </w:p>
        </w:tc>
        <w:tc>
          <w:tcPr>
            <w:tcW w:w="8129" w:type="dxa"/>
          </w:tcPr>
          <w:p w:rsidR="00DB61E3" w:rsidP="00F205C8" w:rsidRDefault="00DB61E3" w14:paraId="53B75E09" w14:textId="5138FEA6">
            <w:r w:rsidRPr="00A11620">
              <w:t>The system shall allow users to view supplier portfolios.</w:t>
            </w:r>
          </w:p>
        </w:tc>
      </w:tr>
      <w:tr w:rsidR="00DB61E3" w:rsidTr="00DB61E3" w14:paraId="49B51B2E" w14:textId="77777777">
        <w:tc>
          <w:tcPr>
            <w:tcW w:w="1221" w:type="dxa"/>
          </w:tcPr>
          <w:p w:rsidR="00DB61E3" w:rsidP="00F205C8" w:rsidRDefault="00DB61E3" w14:paraId="47B04318" w14:textId="25BD36D8">
            <w:pPr>
              <w:jc w:val="center"/>
            </w:pPr>
            <w:r w:rsidRPr="00A11620">
              <w:t>P1</w:t>
            </w:r>
            <w:r w:rsidR="00B971F8">
              <w:t>3</w:t>
            </w:r>
          </w:p>
        </w:tc>
        <w:tc>
          <w:tcPr>
            <w:tcW w:w="8129" w:type="dxa"/>
          </w:tcPr>
          <w:p w:rsidR="00DB61E3" w:rsidP="00F205C8" w:rsidRDefault="00DB61E3" w14:paraId="500ACF07" w14:textId="2CA87CA9">
            <w:r w:rsidRPr="00A20974">
              <w:t>The system shall allow the admin to onboard new suppliers by verifying their credentials and approving their applications.</w:t>
            </w:r>
          </w:p>
        </w:tc>
      </w:tr>
      <w:tr w:rsidR="00DB61E3" w:rsidTr="00DB61E3" w14:paraId="1578CF62" w14:textId="77777777">
        <w:tc>
          <w:tcPr>
            <w:tcW w:w="1221" w:type="dxa"/>
          </w:tcPr>
          <w:p w:rsidR="00DB61E3" w:rsidP="00F205C8" w:rsidRDefault="00DB61E3" w14:paraId="43E0932B" w14:textId="4CBC4C73">
            <w:pPr>
              <w:jc w:val="center"/>
            </w:pPr>
            <w:r w:rsidRPr="00A11620">
              <w:t>P1</w:t>
            </w:r>
            <w:r w:rsidR="00B971F8">
              <w:t>4</w:t>
            </w:r>
          </w:p>
        </w:tc>
        <w:tc>
          <w:tcPr>
            <w:tcW w:w="8129" w:type="dxa"/>
          </w:tcPr>
          <w:p w:rsidR="00DB61E3" w:rsidP="00F205C8" w:rsidRDefault="00DB61E3" w14:paraId="197AC233" w14:textId="4D5596E1">
            <w:r w:rsidRPr="00A20974">
              <w:t>The system shall allow the admin to review and moderate client feedback and supplier reports to ensure platform integrity.</w:t>
            </w:r>
          </w:p>
        </w:tc>
      </w:tr>
      <w:tr w:rsidR="00DB61E3" w:rsidTr="00DB61E3" w14:paraId="54FE2686" w14:textId="77777777">
        <w:tc>
          <w:tcPr>
            <w:tcW w:w="1221" w:type="dxa"/>
          </w:tcPr>
          <w:p w:rsidR="00DB61E3" w:rsidP="00F205C8" w:rsidRDefault="00DB61E3" w14:paraId="56B8A68F" w14:textId="645A699C">
            <w:pPr>
              <w:jc w:val="center"/>
            </w:pPr>
            <w:r w:rsidRPr="00A11620">
              <w:t>P1</w:t>
            </w:r>
            <w:r w:rsidR="00B971F8">
              <w:t>5</w:t>
            </w:r>
          </w:p>
        </w:tc>
        <w:tc>
          <w:tcPr>
            <w:tcW w:w="8129" w:type="dxa"/>
          </w:tcPr>
          <w:p w:rsidR="00DB61E3" w:rsidP="00F205C8" w:rsidRDefault="00DB61E3" w14:paraId="04DAB27D" w14:textId="583ED7A1">
            <w:r w:rsidRPr="00A20974">
              <w:t>The system shall allow the admin to manage user accounts by issuing warnings, suspensions, or bans based on platform violations.</w:t>
            </w:r>
          </w:p>
        </w:tc>
      </w:tr>
      <w:tr w:rsidR="00DB61E3" w:rsidTr="00DB61E3" w14:paraId="01EF14F1" w14:textId="77777777">
        <w:tc>
          <w:tcPr>
            <w:tcW w:w="1221" w:type="dxa"/>
          </w:tcPr>
          <w:p w:rsidR="00DB61E3" w:rsidP="00F205C8" w:rsidRDefault="00DB61E3" w14:paraId="3518B69A" w14:textId="3EDBF769">
            <w:pPr>
              <w:jc w:val="center"/>
            </w:pPr>
            <w:r w:rsidRPr="00A11620">
              <w:t>P1</w:t>
            </w:r>
            <w:r w:rsidR="00B971F8">
              <w:t>6</w:t>
            </w:r>
          </w:p>
        </w:tc>
        <w:tc>
          <w:tcPr>
            <w:tcW w:w="8129" w:type="dxa"/>
          </w:tcPr>
          <w:p w:rsidR="00DB61E3" w:rsidP="00F205C8" w:rsidRDefault="00DB61E3" w14:paraId="1021F635" w14:textId="79DB3241">
            <w:r w:rsidRPr="00A20974">
              <w:t>The system shall generate supplier recommendations for clients using AI analysis of event data and preferences.</w:t>
            </w:r>
          </w:p>
        </w:tc>
      </w:tr>
      <w:tr w:rsidR="00DB61E3" w:rsidTr="00DB61E3" w14:paraId="3F8B9987" w14:textId="77777777">
        <w:tc>
          <w:tcPr>
            <w:tcW w:w="1221" w:type="dxa"/>
          </w:tcPr>
          <w:p w:rsidR="00DB61E3" w:rsidP="00F205C8" w:rsidRDefault="00DB61E3" w14:paraId="4C03122E" w14:textId="3A80B3B4">
            <w:pPr>
              <w:jc w:val="center"/>
            </w:pPr>
            <w:r w:rsidRPr="00A11620">
              <w:t>P1</w:t>
            </w:r>
            <w:r w:rsidR="00B971F8">
              <w:t>7</w:t>
            </w:r>
          </w:p>
        </w:tc>
        <w:tc>
          <w:tcPr>
            <w:tcW w:w="8129" w:type="dxa"/>
          </w:tcPr>
          <w:p w:rsidR="00DB61E3" w:rsidP="00F205C8" w:rsidRDefault="00DB61E3" w14:paraId="2CDD4422" w14:textId="03A8B08F">
            <w:r w:rsidRPr="00A20974">
              <w:t>The system shall allow the AI to create bookings for clients based on their selected recommendations and confirmed preferences.</w:t>
            </w:r>
          </w:p>
        </w:tc>
      </w:tr>
      <w:tr w:rsidR="00DB61E3" w:rsidTr="00DB61E3" w14:paraId="46BFD04A" w14:textId="77777777">
        <w:tc>
          <w:tcPr>
            <w:tcW w:w="1221" w:type="dxa"/>
          </w:tcPr>
          <w:p w:rsidR="00DB61E3" w:rsidP="00F205C8" w:rsidRDefault="00DB61E3" w14:paraId="698DAD54" w14:textId="622F99CF">
            <w:pPr>
              <w:jc w:val="center"/>
            </w:pPr>
            <w:r w:rsidRPr="00A11620">
              <w:t>P</w:t>
            </w:r>
            <w:r>
              <w:t>1</w:t>
            </w:r>
            <w:r w:rsidR="00B971F8">
              <w:t>8</w:t>
            </w:r>
          </w:p>
        </w:tc>
        <w:tc>
          <w:tcPr>
            <w:tcW w:w="8129" w:type="dxa"/>
          </w:tcPr>
          <w:p w:rsidR="00AC3CDA" w:rsidP="00F205C8" w:rsidRDefault="00DB61E3" w14:paraId="7B3F4ED2" w14:textId="28B3D93C">
            <w:r w:rsidRPr="00A20974">
              <w:t>The system shall generate a Frequently Asked Questions (FAQ) section to assist users with common inquiries and platform guidance.</w:t>
            </w:r>
          </w:p>
        </w:tc>
      </w:tr>
      <w:tr w:rsidR="00AC3CDA" w:rsidTr="00DB61E3" w14:paraId="4E984D6F" w14:textId="77777777">
        <w:tc>
          <w:tcPr>
            <w:tcW w:w="1221" w:type="dxa"/>
          </w:tcPr>
          <w:p w:rsidRPr="00A11620" w:rsidR="00AC3CDA" w:rsidP="00F205C8" w:rsidRDefault="003713B0" w14:paraId="7801FEEA" w14:textId="6CFC8B72">
            <w:pPr>
              <w:jc w:val="center"/>
            </w:pPr>
            <w:r w:rsidRPr="003713B0">
              <w:t>P19</w:t>
            </w:r>
          </w:p>
        </w:tc>
        <w:tc>
          <w:tcPr>
            <w:tcW w:w="8129" w:type="dxa"/>
          </w:tcPr>
          <w:p w:rsidRPr="00A20974" w:rsidR="00AC3CDA" w:rsidP="00F205C8" w:rsidRDefault="003713B0" w14:paraId="7F9D3F74" w14:textId="7781AB57">
            <w:r w:rsidRPr="003713B0">
              <w:t>The system shall allow users to view a personalized dashboard summary displaying key information such as bookings, messages, portfolio status, and feedback.</w:t>
            </w:r>
          </w:p>
        </w:tc>
      </w:tr>
      <w:tr w:rsidR="003713B0" w:rsidTr="00DB61E3" w14:paraId="7701D82F" w14:textId="77777777">
        <w:tc>
          <w:tcPr>
            <w:tcW w:w="1221" w:type="dxa"/>
          </w:tcPr>
          <w:p w:rsidRPr="003713B0" w:rsidR="003713B0" w:rsidP="00F205C8" w:rsidRDefault="003713B0" w14:paraId="46CB5E4F" w14:textId="7D38D291">
            <w:pPr>
              <w:jc w:val="center"/>
            </w:pPr>
            <w:r w:rsidRPr="003713B0">
              <w:t>UC20</w:t>
            </w:r>
          </w:p>
        </w:tc>
        <w:tc>
          <w:tcPr>
            <w:tcW w:w="8129" w:type="dxa"/>
          </w:tcPr>
          <w:p w:rsidRPr="003713B0" w:rsidR="003713B0" w:rsidP="00F205C8" w:rsidRDefault="00FD3088" w14:paraId="02EDC742" w14:textId="62F8D1C3">
            <w:r w:rsidRPr="00FD3088">
              <w:t>The system shall generate analytics and insights on user activity, bookings, and performance metrics for suppliers and administrators.</w:t>
            </w:r>
          </w:p>
        </w:tc>
      </w:tr>
    </w:tbl>
    <w:p w:rsidRPr="00FD3088" w:rsidR="00C30B7F" w:rsidRDefault="00A20974" w14:paraId="024EEFD8" w14:textId="1B1DEE85">
      <w:pPr>
        <w:rPr>
          <w:b/>
          <w:bCs/>
        </w:rPr>
      </w:pPr>
      <w:r w:rsidRPr="00A11620">
        <w:rPr>
          <w:b/>
          <w:bCs/>
        </w:rPr>
        <w:t>PRODUCT REQUIREMENTS</w:t>
      </w:r>
    </w:p>
    <w:p w:rsidR="00C30B7F" w:rsidRDefault="00C30B7F" w14:paraId="12AE07A7" w14:textId="77777777"/>
    <w:p w:rsidR="00A20974" w:rsidRDefault="00A20974" w14:paraId="15B01690" w14:textId="1F5E4424">
      <w:pPr>
        <w:rPr>
          <w:b/>
          <w:bCs/>
        </w:rPr>
      </w:pPr>
      <w:r>
        <w:rPr>
          <w:b/>
          <w:bCs/>
        </w:rPr>
        <w:t>USE CASE DIAGRAM</w:t>
      </w:r>
    </w:p>
    <w:p w:rsidRPr="00C30B7F" w:rsidR="00C30B7F" w:rsidP="00C30B7F" w:rsidRDefault="00C30B7F" w14:paraId="359154AE" w14:textId="13022DB0">
      <w:r w:rsidRPr="00C30B7F">
        <w:drawing>
          <wp:inline distT="0" distB="0" distL="0" distR="0" wp14:anchorId="54900EB7" wp14:editId="57283ABA">
            <wp:extent cx="5964865" cy="5851248"/>
            <wp:effectExtent l="0" t="0" r="0" b="0"/>
            <wp:docPr id="2116322893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22893" name="Picture 2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380" cy="585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974" w:rsidRDefault="00A20974" w14:paraId="39C9AF05" w14:textId="2CE2D458"/>
    <w:p w:rsidR="00A20974" w:rsidRDefault="00A20974" w14:paraId="6F4A76B6" w14:textId="77777777"/>
    <w:p w:rsidR="00A20974" w:rsidRDefault="00A20974" w14:paraId="53C51CCD" w14:textId="77777777"/>
    <w:p w:rsidR="00A20974" w:rsidRDefault="00A20974" w14:paraId="1FB1C420" w14:textId="77777777"/>
    <w:p w:rsidR="00A20974" w:rsidRDefault="00A20974" w14:paraId="69FC2B08" w14:textId="77777777"/>
    <w:p w:rsidR="00A20974" w:rsidRDefault="00A20974" w14:paraId="7FFBE233" w14:textId="77777777"/>
    <w:p w:rsidR="00A20974" w:rsidRDefault="00A20974" w14:paraId="136814A1" w14:textId="77777777"/>
    <w:p w:rsidR="00A20974" w:rsidRDefault="00A20974" w14:paraId="72204534" w14:textId="77777777"/>
    <w:p w:rsidRPr="00AB3BDD" w:rsidR="00AB3BDD" w:rsidP="00AB3BDD" w:rsidRDefault="00AB3BDD" w14:paraId="343104C2" w14:textId="77777777">
      <w:pPr>
        <w:rPr>
          <w:b/>
          <w:bCs/>
        </w:rPr>
      </w:pPr>
      <w:r w:rsidRPr="00AB3BDD">
        <w:rPr>
          <w:b/>
          <w:bCs/>
        </w:rPr>
        <w:t>Use Case Name: Create Account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7132"/>
      </w:tblGrid>
      <w:tr w:rsidRPr="00861A78" w:rsidR="00AB3BDD" w:rsidTr="00F205C8" w14:paraId="67690926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34CACC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5F8E0BD6" w14:textId="77777777">
            <w:r w:rsidRPr="00861A78">
              <w:t>UC01 </w:t>
            </w:r>
          </w:p>
        </w:tc>
      </w:tr>
      <w:tr w:rsidRPr="00861A78" w:rsidR="00AB3BDD" w:rsidTr="00F205C8" w14:paraId="68ED0B3D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4390F30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2AC88041" w14:textId="77777777">
            <w:r w:rsidRPr="00861A78">
              <w:t>Jeross Reilan Perez </w:t>
            </w:r>
          </w:p>
        </w:tc>
      </w:tr>
      <w:tr w:rsidRPr="00861A78" w:rsidR="00AB3BDD" w:rsidTr="00F205C8" w14:paraId="48263FD1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68D503E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4F032EC6" w14:textId="18A3EEFB">
            <w:r w:rsidRPr="00AB3BDD">
              <w:t>To allow new users to create an account on the platform by entering their basic information such as name, email, and password.</w:t>
            </w:r>
          </w:p>
        </w:tc>
      </w:tr>
      <w:tr w:rsidRPr="00861A78" w:rsidR="00AB3BDD" w:rsidTr="00F205C8" w14:paraId="4F163979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E6AFF4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69CF41A5" w14:textId="1D0FA0E9">
            <w:r w:rsidRPr="00AB3BDD">
              <w:t>P01 – The system shall allow users to create an account by providing basic details such as name, email, and password.</w:t>
            </w:r>
          </w:p>
        </w:tc>
      </w:tr>
      <w:tr w:rsidRPr="00861A78" w:rsidR="00AB3BDD" w:rsidTr="00F205C8" w14:paraId="4B24C707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22A7AB5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15647D3A" w14:textId="77777777">
            <w:r w:rsidRPr="00861A78">
              <w:t>High </w:t>
            </w:r>
          </w:p>
        </w:tc>
      </w:tr>
      <w:tr w:rsidRPr="00861A78" w:rsidR="00AB3BDD" w:rsidTr="00F205C8" w14:paraId="1EEA40E5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5CF430C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AB3BDD" w:rsidRDefault="00AB3BDD" w14:paraId="396FA237" w14:textId="4FFCB012">
            <w:pPr>
              <w:pStyle w:val="ListParagraph"/>
              <w:numPr>
                <w:ilvl w:val="0"/>
                <w:numId w:val="3"/>
              </w:numPr>
            </w:pPr>
            <w:r>
              <w:t>The user is not yet registered in the system.</w:t>
            </w:r>
          </w:p>
          <w:p w:rsidRPr="00861A78" w:rsidR="00AB3BDD" w:rsidP="00AB3BDD" w:rsidRDefault="00AB3BDD" w14:paraId="69EF5DB1" w14:textId="0AAEEB28">
            <w:pPr>
              <w:pStyle w:val="ListParagraph"/>
              <w:numPr>
                <w:ilvl w:val="0"/>
                <w:numId w:val="3"/>
              </w:numPr>
            </w:pPr>
            <w:r>
              <w:t>The user has access to the registration page.</w:t>
            </w:r>
          </w:p>
        </w:tc>
      </w:tr>
      <w:tr w:rsidRPr="00861A78" w:rsidR="00AB3BDD" w:rsidTr="00F205C8" w14:paraId="3376348C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1BC852C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AB3BDD" w:rsidRDefault="00AB3BDD" w14:paraId="42B75A96" w14:textId="3E7E44CD">
            <w:pPr>
              <w:pStyle w:val="ListParagraph"/>
              <w:numPr>
                <w:ilvl w:val="0"/>
                <w:numId w:val="3"/>
              </w:numPr>
            </w:pPr>
            <w:r>
              <w:t>The system stores the new user’s account information in the database.</w:t>
            </w:r>
          </w:p>
          <w:p w:rsidRPr="00861A78" w:rsidR="00AB3BDD" w:rsidP="00AB3BDD" w:rsidRDefault="00AB3BDD" w14:paraId="5FB81122" w14:textId="0F1AF819">
            <w:pPr>
              <w:numPr>
                <w:ilvl w:val="0"/>
                <w:numId w:val="3"/>
              </w:numPr>
            </w:pPr>
            <w:r>
              <w:t>The user can now log in using their registered credentials.</w:t>
            </w:r>
          </w:p>
        </w:tc>
      </w:tr>
      <w:tr w:rsidRPr="00861A78" w:rsidR="00AB3BDD" w:rsidTr="00F205C8" w14:paraId="4D326958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58CAA79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18D1A2F" w14:textId="77777777">
            <w:r w:rsidRPr="00861A78">
              <w:t>Client</w:t>
            </w:r>
            <w:r>
              <w:t>, Event Service Provider, System Admin</w:t>
            </w:r>
          </w:p>
        </w:tc>
      </w:tr>
      <w:tr w:rsidRPr="00861A78" w:rsidR="00AB3BDD" w:rsidTr="00F205C8" w14:paraId="1ED55A97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220040F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B3BDD" w:rsidR="00AB3BDD" w:rsidP="00AB3BDD" w:rsidRDefault="00AB3BDD" w14:paraId="5E0C5011" w14:textId="77777777">
            <w:r w:rsidRPr="00AB3BDD">
              <w:rPr>
                <w:b/>
                <w:bCs/>
              </w:rPr>
              <w:t>Main Flow:</w:t>
            </w:r>
          </w:p>
          <w:p w:rsidRPr="00AB3BDD" w:rsidR="00AB3BDD" w:rsidP="00AB3BDD" w:rsidRDefault="00AB3BDD" w14:paraId="1968812F" w14:textId="77777777">
            <w:pPr>
              <w:numPr>
                <w:ilvl w:val="0"/>
                <w:numId w:val="4"/>
              </w:numPr>
            </w:pPr>
            <w:r w:rsidRPr="00AB3BDD">
              <w:t>The user navigates to the “Sign Up” or “Create Account” page.</w:t>
            </w:r>
          </w:p>
          <w:p w:rsidRPr="00AB3BDD" w:rsidR="00AB3BDD" w:rsidP="00AB3BDD" w:rsidRDefault="00AB3BDD" w14:paraId="593095DB" w14:textId="77777777">
            <w:pPr>
              <w:numPr>
                <w:ilvl w:val="0"/>
                <w:numId w:val="4"/>
              </w:numPr>
            </w:pPr>
            <w:r w:rsidRPr="00AB3BDD">
              <w:t>The system displays the registration form with required fields (name, email, password).</w:t>
            </w:r>
          </w:p>
          <w:p w:rsidRPr="00AB3BDD" w:rsidR="00AB3BDD" w:rsidP="00AB3BDD" w:rsidRDefault="00AB3BDD" w14:paraId="37F1CBB9" w14:textId="77777777">
            <w:pPr>
              <w:numPr>
                <w:ilvl w:val="0"/>
                <w:numId w:val="4"/>
              </w:numPr>
            </w:pPr>
            <w:r w:rsidRPr="00AB3BDD">
              <w:t>The user fills in the necessary information.</w:t>
            </w:r>
          </w:p>
          <w:p w:rsidRPr="00AB3BDD" w:rsidR="00AB3BDD" w:rsidP="00AB3BDD" w:rsidRDefault="00AB3BDD" w14:paraId="522157E4" w14:textId="77777777">
            <w:pPr>
              <w:numPr>
                <w:ilvl w:val="0"/>
                <w:numId w:val="4"/>
              </w:numPr>
            </w:pPr>
            <w:r w:rsidRPr="00AB3BDD">
              <w:t>The system validates the input for completeness and format.</w:t>
            </w:r>
          </w:p>
          <w:p w:rsidRPr="00AB3BDD" w:rsidR="00AB3BDD" w:rsidP="00AB3BDD" w:rsidRDefault="00AB3BDD" w14:paraId="64359DF1" w14:textId="77777777">
            <w:pPr>
              <w:numPr>
                <w:ilvl w:val="0"/>
                <w:numId w:val="4"/>
              </w:numPr>
            </w:pPr>
            <w:r w:rsidRPr="00AB3BDD">
              <w:t>The system checks if the email is already associated with an existing account.</w:t>
            </w:r>
          </w:p>
          <w:p w:rsidRPr="00AB3BDD" w:rsidR="00AB3BDD" w:rsidP="00AB3BDD" w:rsidRDefault="00AB3BDD" w14:paraId="77F917C4" w14:textId="77777777">
            <w:pPr>
              <w:numPr>
                <w:ilvl w:val="0"/>
                <w:numId w:val="4"/>
              </w:numPr>
            </w:pPr>
            <w:r w:rsidRPr="00AB3BDD">
              <w:t>If valid, the system creates the account and stores it in the database.</w:t>
            </w:r>
          </w:p>
          <w:p w:rsidRPr="00AB3BDD" w:rsidR="00AB3BDD" w:rsidP="00AB3BDD" w:rsidRDefault="00AB3BDD" w14:paraId="2A11A5A7" w14:textId="77777777">
            <w:pPr>
              <w:numPr>
                <w:ilvl w:val="0"/>
                <w:numId w:val="4"/>
              </w:numPr>
            </w:pPr>
            <w:r w:rsidRPr="00AB3BDD">
              <w:t>The system displays a confirmation message or email verification prompt.</w:t>
            </w:r>
          </w:p>
          <w:p w:rsidRPr="00AB3BDD" w:rsidR="00AB3BDD" w:rsidP="00AB3BDD" w:rsidRDefault="00AB3BDD" w14:paraId="020CBD6E" w14:textId="77777777">
            <w:r w:rsidRPr="00AB3BDD">
              <w:rPr>
                <w:b/>
                <w:bCs/>
              </w:rPr>
              <w:t>Alternate Flow (A1):</w:t>
            </w:r>
          </w:p>
          <w:p w:rsidRPr="00AB3BDD" w:rsidR="00AB3BDD" w:rsidP="00AB3BDD" w:rsidRDefault="00AB3BDD" w14:paraId="3DCBDC8F" w14:textId="77777777">
            <w:pPr>
              <w:numPr>
                <w:ilvl w:val="0"/>
                <w:numId w:val="5"/>
              </w:numPr>
            </w:pPr>
            <w:r w:rsidRPr="00AB3BDD">
              <w:t>If the email is already registered, the system notifies the user and prevents duplicate account creation.</w:t>
            </w:r>
          </w:p>
          <w:p w:rsidRPr="00AB3BDD" w:rsidR="00AB3BDD" w:rsidP="00AB3BDD" w:rsidRDefault="00AB3BDD" w14:paraId="50D92B40" w14:textId="77777777">
            <w:r w:rsidRPr="00AB3BDD">
              <w:rPr>
                <w:b/>
                <w:bCs/>
              </w:rPr>
              <w:t>Alternate Flow (A2):</w:t>
            </w:r>
          </w:p>
          <w:p w:rsidRPr="00861A78" w:rsidR="00AB3BDD" w:rsidP="00AB3BDD" w:rsidRDefault="00AB3BDD" w14:paraId="3C583426" w14:textId="50067334">
            <w:pPr>
              <w:numPr>
                <w:ilvl w:val="0"/>
                <w:numId w:val="6"/>
              </w:numPr>
            </w:pPr>
            <w:r w:rsidRPr="00AB3BDD">
              <w:t>If any required fields are missing or invalid, the system prompts the user to correct the errors.</w:t>
            </w:r>
          </w:p>
        </w:tc>
      </w:tr>
    </w:tbl>
    <w:p w:rsidR="00A20974" w:rsidRDefault="00A20974" w14:paraId="71A84F38" w14:textId="77777777"/>
    <w:p w:rsidR="00AB3BDD" w:rsidRDefault="00AB3BDD" w14:paraId="6905BEF0" w14:textId="48EB677F">
      <w:r w:rsidRPr="00AB3BDD">
        <w:rPr>
          <w:b/>
          <w:bCs/>
        </w:rPr>
        <w:t>Use Case Name:</w:t>
      </w:r>
      <w:r w:rsidRPr="00AB3BDD">
        <w:t xml:space="preserve"> Login to Account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7133"/>
      </w:tblGrid>
      <w:tr w:rsidRPr="00861A78" w:rsidR="00AB3BDD" w:rsidTr="00F205C8" w14:paraId="18A6C3D4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38860BF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986EFB6" w14:textId="77777777">
            <w:r w:rsidRPr="00861A78">
              <w:t>UC02</w:t>
            </w:r>
          </w:p>
        </w:tc>
      </w:tr>
      <w:tr w:rsidRPr="00861A78" w:rsidR="00AB3BDD" w:rsidTr="00F205C8" w14:paraId="60AD52D8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50B3640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D110303" w14:textId="77777777">
            <w:r w:rsidRPr="00861A78">
              <w:t>Jeross Reilan Perez </w:t>
            </w:r>
          </w:p>
        </w:tc>
      </w:tr>
      <w:tr w:rsidRPr="00861A78" w:rsidR="00AB3BDD" w:rsidTr="00F205C8" w14:paraId="44D4B118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450109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3E9A69AC" w14:textId="548ADDE4">
            <w:r w:rsidRPr="00AB3BDD">
              <w:t>To allow registered users to securely access their account by providing valid login credentials.</w:t>
            </w:r>
          </w:p>
        </w:tc>
      </w:tr>
      <w:tr w:rsidRPr="00861A78" w:rsidR="00AB3BDD" w:rsidTr="00F205C8" w14:paraId="756A5779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2E9AB5B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03B1391" w14:textId="352701A1">
            <w:r w:rsidRPr="00AB3BDD">
              <w:t>P02 – The system shall allow registered users to log in securely using their credentials.</w:t>
            </w:r>
          </w:p>
        </w:tc>
      </w:tr>
      <w:tr w:rsidRPr="00861A78" w:rsidR="00AB3BDD" w:rsidTr="00F205C8" w14:paraId="1F54DAB1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BAAA6D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2CCF1491" w14:textId="77777777">
            <w:r w:rsidRPr="00861A78">
              <w:t>High </w:t>
            </w:r>
          </w:p>
        </w:tc>
      </w:tr>
      <w:tr w:rsidRPr="00861A78" w:rsidR="00AB3BDD" w:rsidTr="00F205C8" w14:paraId="4A6E942A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15566DE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AB3BDD" w:rsidRDefault="00AB3BDD" w14:paraId="5BCBA970" w14:textId="7813D8AA">
            <w:pPr>
              <w:pStyle w:val="ListParagraph"/>
              <w:numPr>
                <w:ilvl w:val="0"/>
                <w:numId w:val="3"/>
              </w:numPr>
            </w:pPr>
            <w:r>
              <w:t>The user must already have a registered account.</w:t>
            </w:r>
          </w:p>
          <w:p w:rsidRPr="00861A78" w:rsidR="00AB3BDD" w:rsidP="00AB3BDD" w:rsidRDefault="00AB3BDD" w14:paraId="406DAC0F" w14:textId="2F301E9B">
            <w:pPr>
              <w:pStyle w:val="ListParagraph"/>
              <w:numPr>
                <w:ilvl w:val="0"/>
                <w:numId w:val="3"/>
              </w:numPr>
            </w:pPr>
            <w:r>
              <w:t>The user is on the login page.</w:t>
            </w:r>
          </w:p>
        </w:tc>
      </w:tr>
      <w:tr w:rsidRPr="00861A78" w:rsidR="00AB3BDD" w:rsidTr="00F205C8" w14:paraId="3D805794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F36EB7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AB3BDD" w:rsidRDefault="00AB3BDD" w14:paraId="1123DA96" w14:textId="62098D17">
            <w:pPr>
              <w:pStyle w:val="ListParagraph"/>
              <w:numPr>
                <w:ilvl w:val="0"/>
                <w:numId w:val="3"/>
              </w:numPr>
            </w:pPr>
            <w:r>
              <w:t>The user gains access to their dashboard or homepage.</w:t>
            </w:r>
          </w:p>
          <w:p w:rsidRPr="00861A78" w:rsidR="00AB3BDD" w:rsidP="00AB3BDD" w:rsidRDefault="00AB3BDD" w14:paraId="017D4302" w14:textId="27855495">
            <w:pPr>
              <w:numPr>
                <w:ilvl w:val="0"/>
                <w:numId w:val="3"/>
              </w:numPr>
            </w:pPr>
            <w:r>
              <w:t>The system records the login session for authentication purposes.</w:t>
            </w:r>
          </w:p>
        </w:tc>
      </w:tr>
      <w:tr w:rsidRPr="00861A78" w:rsidR="00AB3BDD" w:rsidTr="00F205C8" w14:paraId="2FE0ECEB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FAC96E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1B26859F" w14:textId="77777777">
            <w:r w:rsidRPr="00861A78">
              <w:t>Client</w:t>
            </w:r>
            <w:r>
              <w:t>, Event Service Provider, System Admin</w:t>
            </w:r>
          </w:p>
        </w:tc>
      </w:tr>
      <w:tr w:rsidRPr="00861A78" w:rsidR="00AB3BDD" w:rsidTr="00F205C8" w14:paraId="4313E0A0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62EDCA2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B3BDD" w:rsidR="00AB3BDD" w:rsidP="00AB3BDD" w:rsidRDefault="00AB3BDD" w14:paraId="578FDF60" w14:textId="77777777">
            <w:r w:rsidRPr="00AB3BDD">
              <w:rPr>
                <w:b/>
                <w:bCs/>
              </w:rPr>
              <w:t>Main Flow:</w:t>
            </w:r>
          </w:p>
          <w:p w:rsidRPr="00AB3BDD" w:rsidR="00AB3BDD" w:rsidP="00AB3BDD" w:rsidRDefault="00AB3BDD" w14:paraId="45793766" w14:textId="77777777">
            <w:pPr>
              <w:numPr>
                <w:ilvl w:val="0"/>
                <w:numId w:val="8"/>
              </w:numPr>
            </w:pPr>
            <w:r w:rsidRPr="00AB3BDD">
              <w:t>The user navigates to the “Login” page.</w:t>
            </w:r>
          </w:p>
          <w:p w:rsidRPr="00AB3BDD" w:rsidR="00AB3BDD" w:rsidP="00AB3BDD" w:rsidRDefault="00AB3BDD" w14:paraId="564F0F82" w14:textId="77777777">
            <w:pPr>
              <w:numPr>
                <w:ilvl w:val="0"/>
                <w:numId w:val="8"/>
              </w:numPr>
            </w:pPr>
            <w:r w:rsidRPr="00AB3BDD">
              <w:t>The system displays the login form with email/username and password fields.</w:t>
            </w:r>
          </w:p>
          <w:p w:rsidRPr="00AB3BDD" w:rsidR="00AB3BDD" w:rsidP="00AB3BDD" w:rsidRDefault="00AB3BDD" w14:paraId="3212C4B2" w14:textId="77777777">
            <w:pPr>
              <w:numPr>
                <w:ilvl w:val="0"/>
                <w:numId w:val="8"/>
              </w:numPr>
            </w:pPr>
            <w:r w:rsidRPr="00AB3BDD">
              <w:t>The user enters their credentials and clicks “Login.”</w:t>
            </w:r>
          </w:p>
          <w:p w:rsidRPr="00AB3BDD" w:rsidR="00AB3BDD" w:rsidP="00AB3BDD" w:rsidRDefault="00AB3BDD" w14:paraId="1510ABAC" w14:textId="77777777">
            <w:pPr>
              <w:numPr>
                <w:ilvl w:val="0"/>
                <w:numId w:val="8"/>
              </w:numPr>
            </w:pPr>
            <w:r w:rsidRPr="00AB3BDD">
              <w:t>The system verifies the credentials against the stored data in the database.</w:t>
            </w:r>
          </w:p>
          <w:p w:rsidRPr="00AB3BDD" w:rsidR="00AB3BDD" w:rsidP="00AB3BDD" w:rsidRDefault="00AB3BDD" w14:paraId="3B969224" w14:textId="77777777">
            <w:pPr>
              <w:numPr>
                <w:ilvl w:val="0"/>
                <w:numId w:val="8"/>
              </w:numPr>
            </w:pPr>
            <w:r w:rsidRPr="00AB3BDD">
              <w:t>If valid, the system grants access and redirects the user to their respective dashboard (Client, Supplier, or Admin).</w:t>
            </w:r>
          </w:p>
          <w:p w:rsidRPr="00AB3BDD" w:rsidR="00AB3BDD" w:rsidP="00AB3BDD" w:rsidRDefault="00AB3BDD" w14:paraId="1A7152CF" w14:textId="77777777">
            <w:pPr>
              <w:numPr>
                <w:ilvl w:val="0"/>
                <w:numId w:val="8"/>
              </w:numPr>
            </w:pPr>
            <w:r w:rsidRPr="00AB3BDD">
              <w:t>The system logs the time and date of the successful login.</w:t>
            </w:r>
          </w:p>
          <w:p w:rsidRPr="00AB3BDD" w:rsidR="00AB3BDD" w:rsidP="00AB3BDD" w:rsidRDefault="00AB3BDD" w14:paraId="08829FFA" w14:textId="77777777">
            <w:r w:rsidRPr="00AB3BDD">
              <w:rPr>
                <w:b/>
                <w:bCs/>
              </w:rPr>
              <w:t>Alternate Flow (A1):</w:t>
            </w:r>
          </w:p>
          <w:p w:rsidRPr="00AB3BDD" w:rsidR="00AB3BDD" w:rsidP="00AB3BDD" w:rsidRDefault="00AB3BDD" w14:paraId="163FE5F5" w14:textId="77777777">
            <w:pPr>
              <w:numPr>
                <w:ilvl w:val="0"/>
                <w:numId w:val="9"/>
              </w:numPr>
            </w:pPr>
            <w:r w:rsidRPr="00AB3BDD">
              <w:t>If the credentials are invalid, the system displays an error message indicating incorrect email or password.</w:t>
            </w:r>
          </w:p>
          <w:p w:rsidRPr="00AB3BDD" w:rsidR="00AB3BDD" w:rsidP="00AB3BDD" w:rsidRDefault="00AB3BDD" w14:paraId="2C659AF5" w14:textId="77777777">
            <w:r w:rsidRPr="00AB3BDD">
              <w:rPr>
                <w:b/>
                <w:bCs/>
              </w:rPr>
              <w:t>Alternate Flow (A2):</w:t>
            </w:r>
          </w:p>
          <w:p w:rsidRPr="00861A78" w:rsidR="00AB3BDD" w:rsidP="00AB3BDD" w:rsidRDefault="00AB3BDD" w14:paraId="2FB4B86C" w14:textId="0D75D5B3">
            <w:pPr>
              <w:numPr>
                <w:ilvl w:val="0"/>
                <w:numId w:val="10"/>
              </w:numPr>
            </w:pPr>
            <w:r w:rsidRPr="00AB3BDD">
              <w:t>If the user forgets their password, they can select “Forgot Password,” and the system will guide them through a password recovery process.</w:t>
            </w:r>
          </w:p>
        </w:tc>
      </w:tr>
    </w:tbl>
    <w:p w:rsidR="00AB3BDD" w:rsidRDefault="00AB3BDD" w14:paraId="77C0DDE2" w14:textId="77777777"/>
    <w:p w:rsidR="00AB3BDD" w:rsidP="00AB3BDD" w:rsidRDefault="00AB3BDD" w14:paraId="70F068C3" w14:textId="77777777">
      <w:pPr>
        <w:rPr>
          <w:b/>
          <w:bCs/>
        </w:rPr>
      </w:pPr>
      <w:r w:rsidRPr="00630763">
        <w:rPr>
          <w:b/>
          <w:bCs/>
        </w:rPr>
        <w:t>Use Case Name: Modify Account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AB3BDD" w:rsidTr="00F205C8" w14:paraId="508610B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66B1611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3DE68B98" w14:textId="77777777">
            <w:r w:rsidRPr="00630763">
              <w:t>UC03</w:t>
            </w:r>
          </w:p>
        </w:tc>
      </w:tr>
      <w:tr w:rsidRPr="00861A78" w:rsidR="00AB3BDD" w:rsidTr="00F205C8" w14:paraId="2E185A5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423B6BA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C9D0010" w14:textId="77777777">
            <w:r w:rsidRPr="00861A78">
              <w:t>Jeross Reilan Perez </w:t>
            </w:r>
          </w:p>
        </w:tc>
      </w:tr>
      <w:tr w:rsidRPr="00861A78" w:rsidR="00AB3BDD" w:rsidTr="00F205C8" w14:paraId="7D6BE41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74E0D5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863F2F2" w14:textId="5CF28C5E">
            <w:r w:rsidRPr="00AB3BDD">
              <w:t>To allow users to update their account details, such as personal information and password, ensuring that their profile remains accurate and secure.</w:t>
            </w:r>
          </w:p>
        </w:tc>
      </w:tr>
      <w:tr w:rsidRPr="00861A78" w:rsidR="00AB3BDD" w:rsidTr="00F205C8" w14:paraId="7D8BC99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2F1A065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14723C9B" w14:textId="515B5A94">
            <w:r w:rsidRPr="00AB3BDD">
              <w:t>P03 – The system shall allow users to modify their account information, including personal details and password.</w:t>
            </w:r>
          </w:p>
        </w:tc>
      </w:tr>
      <w:tr w:rsidRPr="00861A78" w:rsidR="00AB3BDD" w:rsidTr="00F205C8" w14:paraId="37A0DF4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6C1AA6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EB317B1" w14:textId="77777777">
            <w:r w:rsidRPr="00630763">
              <w:t>Medium</w:t>
            </w:r>
          </w:p>
        </w:tc>
      </w:tr>
      <w:tr w:rsidRPr="00861A78" w:rsidR="00AB3BDD" w:rsidTr="00F205C8" w14:paraId="0A7A632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31A1A77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AB3BDD" w:rsidRDefault="00AB3BDD" w14:paraId="152E16E5" w14:textId="6FD0AF4E">
            <w:pPr>
              <w:pStyle w:val="ListParagraph"/>
              <w:numPr>
                <w:ilvl w:val="0"/>
                <w:numId w:val="3"/>
              </w:numPr>
            </w:pPr>
            <w:r>
              <w:t>The user must be logged into their account.</w:t>
            </w:r>
          </w:p>
          <w:p w:rsidRPr="00861A78" w:rsidR="00AB3BDD" w:rsidP="00AB3BDD" w:rsidRDefault="00AB3BDD" w14:paraId="11266EEE" w14:textId="243100DF">
            <w:pPr>
              <w:pStyle w:val="ListParagraph"/>
              <w:numPr>
                <w:ilvl w:val="0"/>
                <w:numId w:val="3"/>
              </w:numPr>
            </w:pPr>
            <w:r>
              <w:t>The user is on the “Profile” or “Account Settings” page.</w:t>
            </w:r>
          </w:p>
        </w:tc>
      </w:tr>
      <w:tr w:rsidRPr="00861A78" w:rsidR="00AB3BDD" w:rsidTr="00F205C8" w14:paraId="1D832D8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143A759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AB3BDD" w:rsidRDefault="00AB3BDD" w14:paraId="29FF0BEB" w14:textId="6EFE40D4">
            <w:pPr>
              <w:pStyle w:val="ListParagraph"/>
              <w:numPr>
                <w:ilvl w:val="0"/>
                <w:numId w:val="3"/>
              </w:numPr>
            </w:pPr>
            <w:r>
              <w:t>The system updates the user’s account details in the database.</w:t>
            </w:r>
          </w:p>
          <w:p w:rsidRPr="00861A78" w:rsidR="00AB3BDD" w:rsidP="00AB3BDD" w:rsidRDefault="00AB3BDD" w14:paraId="2877F873" w14:textId="38790A97">
            <w:pPr>
              <w:numPr>
                <w:ilvl w:val="0"/>
                <w:numId w:val="3"/>
              </w:numPr>
            </w:pPr>
            <w:r>
              <w:t>A confirmation message is displayed to the user indicating that the update was successful.</w:t>
            </w:r>
          </w:p>
        </w:tc>
      </w:tr>
      <w:tr w:rsidRPr="00861A78" w:rsidR="00AB3BDD" w:rsidTr="00F205C8" w14:paraId="634E3F7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4C76F83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B1C9A0B" w14:textId="2B09E7D9">
            <w:r w:rsidRPr="00861A78">
              <w:t>Client</w:t>
            </w:r>
            <w:r>
              <w:t>, Event Service Provider</w:t>
            </w:r>
          </w:p>
        </w:tc>
      </w:tr>
      <w:tr w:rsidRPr="00861A78" w:rsidR="00AB3BDD" w:rsidTr="00F205C8" w14:paraId="3824797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4BE6475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B3BDD" w:rsidR="00AB3BDD" w:rsidP="00AB3BDD" w:rsidRDefault="00AB3BDD" w14:paraId="6973C5D1" w14:textId="77777777">
            <w:r w:rsidRPr="00AB3BDD">
              <w:rPr>
                <w:b/>
                <w:bCs/>
              </w:rPr>
              <w:t>Main Flow:</w:t>
            </w:r>
          </w:p>
          <w:p w:rsidRPr="00AB3BDD" w:rsidR="00AB3BDD" w:rsidP="00AB3BDD" w:rsidRDefault="00AB3BDD" w14:paraId="1978DC63" w14:textId="77777777">
            <w:pPr>
              <w:numPr>
                <w:ilvl w:val="0"/>
                <w:numId w:val="12"/>
              </w:numPr>
            </w:pPr>
            <w:r w:rsidRPr="00AB3BDD">
              <w:t>The user navigates to their profile or account settings page.</w:t>
            </w:r>
          </w:p>
          <w:p w:rsidRPr="00AB3BDD" w:rsidR="00AB3BDD" w:rsidP="00AB3BDD" w:rsidRDefault="00AB3BDD" w14:paraId="4CAB864D" w14:textId="77777777">
            <w:pPr>
              <w:numPr>
                <w:ilvl w:val="0"/>
                <w:numId w:val="12"/>
              </w:numPr>
            </w:pPr>
            <w:r w:rsidRPr="00AB3BDD">
              <w:t>The system displays editable fields such as name, contact information, and password.</w:t>
            </w:r>
          </w:p>
          <w:p w:rsidRPr="00AB3BDD" w:rsidR="00AB3BDD" w:rsidP="00AB3BDD" w:rsidRDefault="00AB3BDD" w14:paraId="6B4C049F" w14:textId="77777777">
            <w:pPr>
              <w:numPr>
                <w:ilvl w:val="0"/>
                <w:numId w:val="12"/>
              </w:numPr>
            </w:pPr>
            <w:r w:rsidRPr="00AB3BDD">
              <w:t>The user updates the desired information.</w:t>
            </w:r>
          </w:p>
          <w:p w:rsidRPr="00AB3BDD" w:rsidR="00AB3BDD" w:rsidP="00AB3BDD" w:rsidRDefault="00AB3BDD" w14:paraId="5E5A40FF" w14:textId="77777777">
            <w:pPr>
              <w:numPr>
                <w:ilvl w:val="0"/>
                <w:numId w:val="12"/>
              </w:numPr>
            </w:pPr>
            <w:r w:rsidRPr="00AB3BDD">
              <w:t>The system validates the input for completeness and format.</w:t>
            </w:r>
          </w:p>
          <w:p w:rsidRPr="00AB3BDD" w:rsidR="00AB3BDD" w:rsidP="00AB3BDD" w:rsidRDefault="00AB3BDD" w14:paraId="477C4C94" w14:textId="77777777">
            <w:pPr>
              <w:numPr>
                <w:ilvl w:val="0"/>
                <w:numId w:val="12"/>
              </w:numPr>
            </w:pPr>
            <w:r w:rsidRPr="00AB3BDD">
              <w:t>The user clicks “Save” or “Update.”</w:t>
            </w:r>
          </w:p>
          <w:p w:rsidRPr="00AB3BDD" w:rsidR="00AB3BDD" w:rsidP="00AB3BDD" w:rsidRDefault="00AB3BDD" w14:paraId="0692B0B9" w14:textId="77777777">
            <w:pPr>
              <w:numPr>
                <w:ilvl w:val="0"/>
                <w:numId w:val="12"/>
              </w:numPr>
            </w:pPr>
            <w:r w:rsidRPr="00AB3BDD">
              <w:t>The system updates the account details in the database.</w:t>
            </w:r>
          </w:p>
          <w:p w:rsidRPr="00AB3BDD" w:rsidR="00AB3BDD" w:rsidP="00AB3BDD" w:rsidRDefault="00AB3BDD" w14:paraId="44924C59" w14:textId="77777777">
            <w:pPr>
              <w:numPr>
                <w:ilvl w:val="0"/>
                <w:numId w:val="12"/>
              </w:numPr>
            </w:pPr>
            <w:r w:rsidRPr="00AB3BDD">
              <w:t>The system displays a confirmation message indicating successful modification.</w:t>
            </w:r>
          </w:p>
          <w:p w:rsidRPr="00AB3BDD" w:rsidR="00AB3BDD" w:rsidP="00AB3BDD" w:rsidRDefault="00AB3BDD" w14:paraId="3B87D371" w14:textId="77777777">
            <w:r w:rsidRPr="00AB3BDD">
              <w:rPr>
                <w:b/>
                <w:bCs/>
              </w:rPr>
              <w:t>Alternate Flow (A1):</w:t>
            </w:r>
          </w:p>
          <w:p w:rsidRPr="00AB3BDD" w:rsidR="00AB3BDD" w:rsidP="00AB3BDD" w:rsidRDefault="00AB3BDD" w14:paraId="64C7591C" w14:textId="77777777">
            <w:pPr>
              <w:numPr>
                <w:ilvl w:val="0"/>
                <w:numId w:val="13"/>
              </w:numPr>
            </w:pPr>
            <w:r w:rsidRPr="00AB3BDD">
              <w:t>If any required fields are left blank or contain invalid data, the system prompts the user to correct the errors.</w:t>
            </w:r>
          </w:p>
          <w:p w:rsidRPr="00AB3BDD" w:rsidR="00AB3BDD" w:rsidP="00AB3BDD" w:rsidRDefault="00AB3BDD" w14:paraId="4EB276D1" w14:textId="77777777">
            <w:r w:rsidRPr="00AB3BDD">
              <w:rPr>
                <w:b/>
                <w:bCs/>
              </w:rPr>
              <w:t>Alternate Flow (A2):</w:t>
            </w:r>
          </w:p>
          <w:p w:rsidRPr="00861A78" w:rsidR="00AB3BDD" w:rsidP="00AB3BDD" w:rsidRDefault="00AB3BDD" w14:paraId="08BC3AB2" w14:textId="7BA030CB">
            <w:pPr>
              <w:numPr>
                <w:ilvl w:val="0"/>
                <w:numId w:val="14"/>
              </w:numPr>
            </w:pPr>
            <w:r w:rsidRPr="00AB3BDD">
              <w:t>If the password update is included, the system requires the user to confirm their current password before applying changes.</w:t>
            </w:r>
          </w:p>
        </w:tc>
      </w:tr>
    </w:tbl>
    <w:p w:rsidR="00AB3BDD" w:rsidRDefault="00AB3BDD" w14:paraId="797A36FD" w14:textId="77777777"/>
    <w:p w:rsidRPr="00AB3BDD" w:rsidR="00AB3BDD" w:rsidP="00AB3BDD" w:rsidRDefault="00AB3BDD" w14:paraId="46D137E5" w14:textId="77777777">
      <w:pPr>
        <w:rPr>
          <w:b/>
          <w:bCs/>
        </w:rPr>
      </w:pPr>
      <w:r w:rsidRPr="00AB3BDD">
        <w:rPr>
          <w:b/>
          <w:bCs/>
        </w:rPr>
        <w:t>Use Case Name: Create Supplier Account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AB3BDD" w:rsidTr="00F205C8" w14:paraId="452DB29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330C619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D085EE7" w14:textId="77777777">
            <w:r w:rsidRPr="00630763">
              <w:t>UC04</w:t>
            </w:r>
          </w:p>
        </w:tc>
      </w:tr>
      <w:tr w:rsidRPr="00861A78" w:rsidR="00AB3BDD" w:rsidTr="00F205C8" w14:paraId="755C62A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529094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125581AC" w14:textId="77777777">
            <w:r w:rsidRPr="00861A78">
              <w:t>Jeross Reilan Perez </w:t>
            </w:r>
          </w:p>
        </w:tc>
      </w:tr>
      <w:tr w:rsidRPr="00861A78" w:rsidR="00AB3BDD" w:rsidTr="00F205C8" w14:paraId="7C33BDD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44158D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9FAF91F" w14:textId="2651EE20">
            <w:r w:rsidRPr="00AB3BDD">
              <w:t>To allow clients to apply as suppliers through an account upgrade process, enabling them to offer services on the platform.</w:t>
            </w:r>
          </w:p>
        </w:tc>
      </w:tr>
      <w:tr w:rsidRPr="00861A78" w:rsidR="00AB3BDD" w:rsidTr="00F205C8" w14:paraId="6F863D0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680738B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7818EE98" w14:textId="02396BBD">
            <w:r w:rsidRPr="00AB3BDD">
              <w:t>P04 – The system shall allow clients to apply as suppliers through an account upgrade process accessible from their profile section.</w:t>
            </w:r>
          </w:p>
        </w:tc>
      </w:tr>
      <w:tr w:rsidRPr="00861A78" w:rsidR="00AB3BDD" w:rsidTr="00F205C8" w14:paraId="5FDEF15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BE0CAB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49CD3109" w14:textId="77777777">
            <w:r w:rsidRPr="00630763">
              <w:t>High</w:t>
            </w:r>
          </w:p>
        </w:tc>
      </w:tr>
      <w:tr w:rsidRPr="00861A78" w:rsidR="00AB3BDD" w:rsidTr="00F205C8" w14:paraId="3628EDD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06DDBD5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AB3BDD" w:rsidRDefault="00AB3BDD" w14:paraId="55FC49BF" w14:textId="61411F79">
            <w:pPr>
              <w:pStyle w:val="ListParagraph"/>
              <w:numPr>
                <w:ilvl w:val="0"/>
                <w:numId w:val="3"/>
              </w:numPr>
            </w:pPr>
            <w:r>
              <w:t>The client must be logged into their account.</w:t>
            </w:r>
          </w:p>
          <w:p w:rsidRPr="00861A78" w:rsidR="00AB3BDD" w:rsidP="00AB3BDD" w:rsidRDefault="00AB3BDD" w14:paraId="4AF86434" w14:textId="4AA5FBD4">
            <w:pPr>
              <w:pStyle w:val="ListParagraph"/>
              <w:numPr>
                <w:ilvl w:val="0"/>
                <w:numId w:val="3"/>
              </w:numPr>
            </w:pPr>
            <w:r>
              <w:t>The client has a verified profile.</w:t>
            </w:r>
          </w:p>
        </w:tc>
      </w:tr>
      <w:tr w:rsidRPr="00861A78" w:rsidR="00AB3BDD" w:rsidTr="00F205C8" w14:paraId="0FA09FD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5B3A225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AB3BDD" w:rsidRDefault="00AB3BDD" w14:paraId="3DA5CB21" w14:textId="48A501F1">
            <w:pPr>
              <w:pStyle w:val="ListParagraph"/>
              <w:numPr>
                <w:ilvl w:val="0"/>
                <w:numId w:val="3"/>
              </w:numPr>
            </w:pPr>
            <w:r>
              <w:t>The system updates the user’s role to supplier once approved.</w:t>
            </w:r>
          </w:p>
          <w:p w:rsidRPr="00861A78" w:rsidR="00AB3BDD" w:rsidP="00AB3BDD" w:rsidRDefault="00AB3BDD" w14:paraId="4F33C1DA" w14:textId="571F7D9E">
            <w:pPr>
              <w:numPr>
                <w:ilvl w:val="0"/>
                <w:numId w:val="3"/>
              </w:numPr>
            </w:pPr>
            <w:r>
              <w:t>The supplier gains access to portfolio management and booking response features.</w:t>
            </w:r>
          </w:p>
        </w:tc>
      </w:tr>
      <w:tr w:rsidRPr="00861A78" w:rsidR="00AB3BDD" w:rsidTr="00F205C8" w14:paraId="3CAD57E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2021A8B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46516C1C" w14:textId="14E24CF2">
            <w:r>
              <w:t xml:space="preserve"> Event Service Provider, System Admin</w:t>
            </w:r>
          </w:p>
        </w:tc>
      </w:tr>
      <w:tr w:rsidRPr="00861A78" w:rsidR="00AB3BDD" w:rsidTr="00F205C8" w14:paraId="1BAAB29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P="00F205C8" w:rsidRDefault="00AB3BDD" w14:paraId="6111D15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B3BDD" w:rsidR="00AB3BDD" w:rsidP="00AB3BDD" w:rsidRDefault="00AB3BDD" w14:paraId="69D99E5A" w14:textId="77777777">
            <w:r w:rsidRPr="00AB3BDD">
              <w:rPr>
                <w:b/>
                <w:bCs/>
              </w:rPr>
              <w:t>Main Flow:</w:t>
            </w:r>
          </w:p>
          <w:p w:rsidRPr="00AB3BDD" w:rsidR="00AB3BDD" w:rsidP="00AB3BDD" w:rsidRDefault="00AB3BDD" w14:paraId="5C9CE0CC" w14:textId="77777777">
            <w:pPr>
              <w:numPr>
                <w:ilvl w:val="0"/>
                <w:numId w:val="16"/>
              </w:numPr>
            </w:pPr>
            <w:r w:rsidRPr="00AB3BDD">
              <w:t>The client navigates to their profile and selects the “Apply as Supplier” option.</w:t>
            </w:r>
          </w:p>
          <w:p w:rsidRPr="00AB3BDD" w:rsidR="00AB3BDD" w:rsidP="00AB3BDD" w:rsidRDefault="00AB3BDD" w14:paraId="0968E6DA" w14:textId="77777777">
            <w:pPr>
              <w:numPr>
                <w:ilvl w:val="0"/>
                <w:numId w:val="16"/>
              </w:numPr>
            </w:pPr>
            <w:r w:rsidRPr="00AB3BDD">
              <w:t>The system displays a supplier application form requesting business details, category, and sample work (if applicable).</w:t>
            </w:r>
          </w:p>
          <w:p w:rsidRPr="00AB3BDD" w:rsidR="00AB3BDD" w:rsidP="00AB3BDD" w:rsidRDefault="00AB3BDD" w14:paraId="186CEC86" w14:textId="77777777">
            <w:pPr>
              <w:numPr>
                <w:ilvl w:val="0"/>
                <w:numId w:val="16"/>
              </w:numPr>
            </w:pPr>
            <w:r w:rsidRPr="00AB3BDD">
              <w:t>The client fills out the form and submits the application.</w:t>
            </w:r>
          </w:p>
          <w:p w:rsidRPr="00AB3BDD" w:rsidR="00AB3BDD" w:rsidP="00AB3BDD" w:rsidRDefault="00AB3BDD" w14:paraId="25BA946B" w14:textId="77777777">
            <w:pPr>
              <w:numPr>
                <w:ilvl w:val="0"/>
                <w:numId w:val="16"/>
              </w:numPr>
            </w:pPr>
            <w:r w:rsidRPr="00AB3BDD">
              <w:t>The system validates the input and saves the application for review.</w:t>
            </w:r>
          </w:p>
          <w:p w:rsidRPr="00AB3BDD" w:rsidR="00AB3BDD" w:rsidP="00AB3BDD" w:rsidRDefault="00AB3BDD" w14:paraId="01DC8825" w14:textId="77777777">
            <w:pPr>
              <w:numPr>
                <w:ilvl w:val="0"/>
                <w:numId w:val="16"/>
              </w:numPr>
            </w:pPr>
            <w:r w:rsidRPr="00AB3BDD">
              <w:t>The admin reviews the supplier application.</w:t>
            </w:r>
          </w:p>
          <w:p w:rsidRPr="00AB3BDD" w:rsidR="00AB3BDD" w:rsidP="00AB3BDD" w:rsidRDefault="00AB3BDD" w14:paraId="045F9A8F" w14:textId="77777777">
            <w:pPr>
              <w:numPr>
                <w:ilvl w:val="0"/>
                <w:numId w:val="16"/>
              </w:numPr>
            </w:pPr>
            <w:r w:rsidRPr="00AB3BDD">
              <w:t>If approved, the system upgrades the client’s account to supplier status.</w:t>
            </w:r>
          </w:p>
          <w:p w:rsidRPr="00AB3BDD" w:rsidR="00AB3BDD" w:rsidP="00AB3BDD" w:rsidRDefault="00AB3BDD" w14:paraId="62B90C62" w14:textId="77777777">
            <w:pPr>
              <w:numPr>
                <w:ilvl w:val="0"/>
                <w:numId w:val="16"/>
              </w:numPr>
            </w:pPr>
            <w:r w:rsidRPr="00AB3BDD">
              <w:t>The system notifies the user of their successful upgrade.</w:t>
            </w:r>
          </w:p>
          <w:p w:rsidRPr="00AB3BDD" w:rsidR="00AB3BDD" w:rsidP="00AB3BDD" w:rsidRDefault="00AB3BDD" w14:paraId="701CF16B" w14:textId="77777777">
            <w:r w:rsidRPr="00AB3BDD">
              <w:rPr>
                <w:b/>
                <w:bCs/>
              </w:rPr>
              <w:t>Alternate Flow (A1):</w:t>
            </w:r>
          </w:p>
          <w:p w:rsidRPr="00AB3BDD" w:rsidR="00AB3BDD" w:rsidP="00AB3BDD" w:rsidRDefault="00AB3BDD" w14:paraId="21668105" w14:textId="77777777">
            <w:pPr>
              <w:numPr>
                <w:ilvl w:val="0"/>
                <w:numId w:val="17"/>
              </w:numPr>
            </w:pPr>
            <w:r w:rsidRPr="00AB3BDD">
              <w:t>If the application lacks required information, the system prompts the client to complete the missing fields before submission.</w:t>
            </w:r>
          </w:p>
          <w:p w:rsidRPr="00AB3BDD" w:rsidR="00AB3BDD" w:rsidP="00AB3BDD" w:rsidRDefault="00AB3BDD" w14:paraId="74706D10" w14:textId="77777777">
            <w:r w:rsidRPr="00AB3BDD">
              <w:rPr>
                <w:b/>
                <w:bCs/>
              </w:rPr>
              <w:t>Alternate Flow (A2):</w:t>
            </w:r>
          </w:p>
          <w:p w:rsidRPr="00861A78" w:rsidR="00AB3BDD" w:rsidP="00AB3BDD" w:rsidRDefault="00AB3BDD" w14:paraId="172904D2" w14:textId="1BF3B557">
            <w:pPr>
              <w:numPr>
                <w:ilvl w:val="0"/>
                <w:numId w:val="18"/>
              </w:numPr>
            </w:pPr>
            <w:r w:rsidRPr="00AB3BDD">
              <w:t>If the admin rejects the application, the system notifies the user and provides feedback or next steps for reapplication.</w:t>
            </w:r>
          </w:p>
        </w:tc>
      </w:tr>
    </w:tbl>
    <w:p w:rsidR="00AB3BDD" w:rsidRDefault="00AB3BDD" w14:paraId="0F7F117E" w14:textId="77777777"/>
    <w:p w:rsidR="0066575C" w:rsidRDefault="0066575C" w14:paraId="4FA6A29E" w14:textId="77777777"/>
    <w:p w:rsidR="0066575C" w:rsidRDefault="0066575C" w14:paraId="6D3C6795" w14:textId="30817F2C">
      <w:r w:rsidRPr="0066575C">
        <w:rPr>
          <w:b/>
          <w:bCs/>
        </w:rPr>
        <w:t>Use Case Name:</w:t>
      </w:r>
      <w:r w:rsidRPr="0066575C">
        <w:t xml:space="preserve"> Book a Service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66575C" w:rsidTr="00F205C8" w14:paraId="3EB4645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46B95C1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500DDBC1" w14:textId="77777777">
            <w:r w:rsidRPr="004257DD">
              <w:t>UC05</w:t>
            </w:r>
          </w:p>
        </w:tc>
      </w:tr>
      <w:tr w:rsidRPr="00861A78" w:rsidR="0066575C" w:rsidTr="00F205C8" w14:paraId="0B49BDF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29792BC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1176BF" w14:paraId="2892300A" w14:textId="3223037B">
            <w:r>
              <w:t>Ishmael Neal Pablo</w:t>
            </w:r>
          </w:p>
        </w:tc>
      </w:tr>
      <w:tr w:rsidRPr="00861A78" w:rsidR="0066575C" w:rsidTr="00F205C8" w14:paraId="72D773B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27084C8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046D5EB8" w14:textId="091F668A">
            <w:r w:rsidRPr="0066575C">
              <w:t>To allow clients to book services offered by suppliers, confirming event details such as date, time, and package selection.</w:t>
            </w:r>
          </w:p>
        </w:tc>
      </w:tr>
      <w:tr w:rsidRPr="00861A78" w:rsidR="0066575C" w:rsidTr="00F205C8" w14:paraId="471E4D2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4E7FEAA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1C5A1682" w14:textId="7D0F370D">
            <w:r w:rsidRPr="0066575C">
              <w:t>P05 – The system shall allow clients to book services from available suppliers.</w:t>
            </w:r>
          </w:p>
        </w:tc>
      </w:tr>
      <w:tr w:rsidRPr="00861A78" w:rsidR="0066575C" w:rsidTr="00F205C8" w14:paraId="2920631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70826F1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56EBA4DC" w14:textId="77777777">
            <w:r w:rsidRPr="00630763">
              <w:t>High</w:t>
            </w:r>
          </w:p>
        </w:tc>
      </w:tr>
      <w:tr w:rsidRPr="00861A78" w:rsidR="0066575C" w:rsidTr="00F205C8" w14:paraId="2FFA8E9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5A85402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66575C" w:rsidP="0066575C" w:rsidRDefault="0066575C" w14:paraId="501037E3" w14:textId="56A48F6F">
            <w:pPr>
              <w:pStyle w:val="ListParagraph"/>
              <w:numPr>
                <w:ilvl w:val="0"/>
                <w:numId w:val="3"/>
              </w:numPr>
            </w:pPr>
            <w:r>
              <w:t>The client must be logged into their account.</w:t>
            </w:r>
          </w:p>
          <w:p w:rsidR="0066575C" w:rsidP="0066575C" w:rsidRDefault="0066575C" w14:paraId="75877E5C" w14:textId="77777777">
            <w:pPr>
              <w:pStyle w:val="ListParagraph"/>
              <w:numPr>
                <w:ilvl w:val="0"/>
                <w:numId w:val="3"/>
              </w:numPr>
            </w:pPr>
            <w:r>
              <w:t>The client has selected a supplier’s portfolio or service listing.</w:t>
            </w:r>
          </w:p>
          <w:p w:rsidRPr="00861A78" w:rsidR="0066575C" w:rsidP="0066575C" w:rsidRDefault="0066575C" w14:paraId="004D491D" w14:textId="6F8B77C7">
            <w:pPr>
              <w:pStyle w:val="ListParagraph"/>
              <w:numPr>
                <w:ilvl w:val="0"/>
                <w:numId w:val="3"/>
              </w:numPr>
            </w:pPr>
            <w:r w:rsidRPr="0066575C">
              <w:t>The supplier and service details are available in the system.</w:t>
            </w:r>
          </w:p>
        </w:tc>
      </w:tr>
      <w:tr w:rsidRPr="00861A78" w:rsidR="0066575C" w:rsidTr="00F205C8" w14:paraId="66D1665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3A3DF5E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66575C" w:rsidP="0066575C" w:rsidRDefault="0066575C" w14:paraId="4C172282" w14:textId="37645FF3">
            <w:pPr>
              <w:pStyle w:val="ListParagraph"/>
              <w:numPr>
                <w:ilvl w:val="0"/>
                <w:numId w:val="3"/>
              </w:numPr>
            </w:pPr>
            <w:r>
              <w:t>The booking details are recorded in the system.</w:t>
            </w:r>
          </w:p>
          <w:p w:rsidRPr="00861A78" w:rsidR="0066575C" w:rsidP="0066575C" w:rsidRDefault="0066575C" w14:paraId="49734957" w14:textId="2E93ADB8">
            <w:pPr>
              <w:numPr>
                <w:ilvl w:val="0"/>
                <w:numId w:val="3"/>
              </w:numPr>
            </w:pPr>
            <w:r>
              <w:t>Both client and supplier are notified of the booking request.</w:t>
            </w:r>
          </w:p>
        </w:tc>
      </w:tr>
      <w:tr w:rsidRPr="00861A78" w:rsidR="0066575C" w:rsidTr="00F205C8" w14:paraId="037A902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0A5032B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41B62371" w14:textId="77777777">
            <w:r>
              <w:t xml:space="preserve"> Client, Event Service Provider</w:t>
            </w:r>
          </w:p>
        </w:tc>
      </w:tr>
      <w:tr w:rsidRPr="00861A78" w:rsidR="0066575C" w:rsidTr="00F205C8" w14:paraId="03F3385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0FF8E37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66575C" w:rsidR="0066575C" w:rsidP="0066575C" w:rsidRDefault="0066575C" w14:paraId="5E9125A4" w14:textId="77777777">
            <w:r w:rsidRPr="0066575C">
              <w:rPr>
                <w:b/>
                <w:bCs/>
              </w:rPr>
              <w:t>Main Flow:</w:t>
            </w:r>
          </w:p>
          <w:p w:rsidRPr="0066575C" w:rsidR="0066575C" w:rsidP="0066575C" w:rsidRDefault="0066575C" w14:paraId="015DEBFC" w14:textId="77777777">
            <w:pPr>
              <w:numPr>
                <w:ilvl w:val="0"/>
                <w:numId w:val="20"/>
              </w:numPr>
            </w:pPr>
            <w:r w:rsidRPr="0066575C">
              <w:t>The client views a supplier’s portfolio or service listing.</w:t>
            </w:r>
          </w:p>
          <w:p w:rsidRPr="0066575C" w:rsidR="0066575C" w:rsidP="0066575C" w:rsidRDefault="0066575C" w14:paraId="0B32C923" w14:textId="77777777">
            <w:pPr>
              <w:numPr>
                <w:ilvl w:val="0"/>
                <w:numId w:val="20"/>
              </w:numPr>
            </w:pPr>
            <w:r w:rsidRPr="0066575C">
              <w:t>The client clicks “Book Service.”</w:t>
            </w:r>
          </w:p>
          <w:p w:rsidRPr="0066575C" w:rsidR="0066575C" w:rsidP="0066575C" w:rsidRDefault="0066575C" w14:paraId="365B0C19" w14:textId="77777777">
            <w:pPr>
              <w:numPr>
                <w:ilvl w:val="0"/>
                <w:numId w:val="20"/>
              </w:numPr>
            </w:pPr>
            <w:r w:rsidRPr="0066575C">
              <w:t>The system displays a booking form with event details (e.g., date, time, location, package).</w:t>
            </w:r>
          </w:p>
          <w:p w:rsidRPr="0066575C" w:rsidR="0066575C" w:rsidP="0066575C" w:rsidRDefault="0066575C" w14:paraId="5DEBEBE4" w14:textId="77777777">
            <w:pPr>
              <w:numPr>
                <w:ilvl w:val="0"/>
                <w:numId w:val="20"/>
              </w:numPr>
            </w:pPr>
            <w:r w:rsidRPr="0066575C">
              <w:t>The client fills in the required information and submits the booking request.</w:t>
            </w:r>
          </w:p>
          <w:p w:rsidRPr="0066575C" w:rsidR="0066575C" w:rsidP="0066575C" w:rsidRDefault="0066575C" w14:paraId="3EC57307" w14:textId="77777777">
            <w:pPr>
              <w:numPr>
                <w:ilvl w:val="0"/>
                <w:numId w:val="20"/>
              </w:numPr>
            </w:pPr>
            <w:r w:rsidRPr="0066575C">
              <w:t>The system validates availability and stores the booking in the database.</w:t>
            </w:r>
          </w:p>
          <w:p w:rsidRPr="0066575C" w:rsidR="0066575C" w:rsidP="0066575C" w:rsidRDefault="0066575C" w14:paraId="37DAAE48" w14:textId="77777777">
            <w:pPr>
              <w:numPr>
                <w:ilvl w:val="0"/>
                <w:numId w:val="20"/>
              </w:numPr>
            </w:pPr>
            <w:r w:rsidRPr="0066575C">
              <w:t>The supplier receives a notification of the booking request.</w:t>
            </w:r>
          </w:p>
          <w:p w:rsidRPr="0066575C" w:rsidR="0066575C" w:rsidP="0066575C" w:rsidRDefault="0066575C" w14:paraId="5B5CD8B8" w14:textId="77777777">
            <w:pPr>
              <w:numPr>
                <w:ilvl w:val="0"/>
                <w:numId w:val="20"/>
              </w:numPr>
            </w:pPr>
            <w:r w:rsidRPr="0066575C">
              <w:t>The client receives a confirmation that the booking request has been sent.</w:t>
            </w:r>
          </w:p>
          <w:p w:rsidRPr="0066575C" w:rsidR="0066575C" w:rsidP="0066575C" w:rsidRDefault="0066575C" w14:paraId="13F2FF83" w14:textId="77777777">
            <w:r w:rsidRPr="0066575C">
              <w:rPr>
                <w:b/>
                <w:bCs/>
              </w:rPr>
              <w:t>Alternate Flow (A1):</w:t>
            </w:r>
          </w:p>
          <w:p w:rsidRPr="0066575C" w:rsidR="0066575C" w:rsidP="0066575C" w:rsidRDefault="0066575C" w14:paraId="6C40F0F2" w14:textId="77777777">
            <w:pPr>
              <w:numPr>
                <w:ilvl w:val="0"/>
                <w:numId w:val="21"/>
              </w:numPr>
            </w:pPr>
            <w:r w:rsidRPr="0066575C">
              <w:t>If the selected date or time is unavailable, the system prompts the client to choose a different schedule.</w:t>
            </w:r>
          </w:p>
          <w:p w:rsidRPr="0066575C" w:rsidR="0066575C" w:rsidP="0066575C" w:rsidRDefault="0066575C" w14:paraId="12686223" w14:textId="77777777">
            <w:r w:rsidRPr="0066575C">
              <w:rPr>
                <w:b/>
                <w:bCs/>
              </w:rPr>
              <w:t>Alternate Flow (A2):</w:t>
            </w:r>
          </w:p>
          <w:p w:rsidRPr="0066575C" w:rsidR="0066575C" w:rsidP="0066575C" w:rsidRDefault="0066575C" w14:paraId="498993AF" w14:textId="77777777">
            <w:pPr>
              <w:numPr>
                <w:ilvl w:val="0"/>
                <w:numId w:val="22"/>
              </w:numPr>
            </w:pPr>
            <w:r w:rsidRPr="0066575C">
              <w:t>If the client exits before submission, the booking request is discarded and not saved.</w:t>
            </w:r>
          </w:p>
          <w:p w:rsidRPr="00861A78" w:rsidR="0066575C" w:rsidP="0066575C" w:rsidRDefault="0066575C" w14:paraId="6F3FF6FD" w14:textId="77777777"/>
        </w:tc>
      </w:tr>
    </w:tbl>
    <w:p w:rsidR="0066575C" w:rsidRDefault="0066575C" w14:paraId="57E2A948" w14:textId="77777777"/>
    <w:p w:rsidR="0066575C" w:rsidRDefault="0066575C" w14:paraId="185B4266" w14:textId="77777777"/>
    <w:p w:rsidR="0066575C" w:rsidRDefault="0066575C" w14:paraId="58C414B3" w14:textId="5874E750">
      <w:r w:rsidRPr="0066575C">
        <w:rPr>
          <w:b/>
          <w:bCs/>
        </w:rPr>
        <w:t>Use Case Name:</w:t>
      </w:r>
      <w:r w:rsidRPr="0066575C">
        <w:t xml:space="preserve"> Reschedule Booking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66575C" w:rsidTr="00F205C8" w14:paraId="3CA722A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641A051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554113F3" w14:textId="77777777">
            <w:r w:rsidRPr="004257DD">
              <w:t>UC06</w:t>
            </w:r>
          </w:p>
        </w:tc>
      </w:tr>
      <w:tr w:rsidRPr="00861A78" w:rsidR="0066575C" w:rsidTr="00F205C8" w14:paraId="1C2B1C4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72E91E2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1176BF" w14:paraId="7437CFC8" w14:textId="5965328B">
            <w:r>
              <w:t>Ishmael Neal Pablo</w:t>
            </w:r>
          </w:p>
        </w:tc>
      </w:tr>
      <w:tr w:rsidRPr="00861A78" w:rsidR="0066575C" w:rsidTr="00F205C8" w14:paraId="53E2369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3CE8839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3F0C3F39" w14:textId="04670F75">
            <w:r w:rsidRPr="0066575C">
              <w:t>To allow clients to modify the date and time of a confirmed booking, provided the supplier is available for the new schedule.</w:t>
            </w:r>
          </w:p>
        </w:tc>
      </w:tr>
      <w:tr w:rsidRPr="00861A78" w:rsidR="0066575C" w:rsidTr="00F205C8" w14:paraId="6083338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2855F4C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049B9A83" w14:textId="1A90BD74">
            <w:r w:rsidRPr="0066575C">
              <w:t>P06 – The system shall allow clients to reschedule their bookings before the scheduled date, subject to supplier availability.</w:t>
            </w:r>
          </w:p>
        </w:tc>
      </w:tr>
      <w:tr w:rsidRPr="00861A78" w:rsidR="0066575C" w:rsidTr="00F205C8" w14:paraId="4A78220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245BEA9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7543F0C1" w14:textId="77777777">
            <w:r w:rsidRPr="004257DD">
              <w:t>Medium</w:t>
            </w:r>
          </w:p>
        </w:tc>
      </w:tr>
      <w:tr w:rsidRPr="00861A78" w:rsidR="0066575C" w:rsidTr="00F205C8" w14:paraId="34F40FE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7DBD975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66575C" w:rsidP="0066575C" w:rsidRDefault="0066575C" w14:paraId="058C796E" w14:textId="1B938345">
            <w:pPr>
              <w:pStyle w:val="ListParagraph"/>
              <w:numPr>
                <w:ilvl w:val="0"/>
                <w:numId w:val="3"/>
              </w:numPr>
            </w:pPr>
            <w:r>
              <w:t>The client must be logged into their account.</w:t>
            </w:r>
          </w:p>
          <w:p w:rsidR="0066575C" w:rsidP="0066575C" w:rsidRDefault="0066575C" w14:paraId="2274014D" w14:textId="0D92867B">
            <w:pPr>
              <w:pStyle w:val="ListParagraph"/>
              <w:numPr>
                <w:ilvl w:val="0"/>
                <w:numId w:val="3"/>
              </w:numPr>
            </w:pPr>
            <w:r>
              <w:t>The client has an existing confirmed booking.</w:t>
            </w:r>
          </w:p>
          <w:p w:rsidRPr="00861A78" w:rsidR="0066575C" w:rsidP="0066575C" w:rsidRDefault="0066575C" w14:paraId="057A03E5" w14:textId="57629FD8">
            <w:pPr>
              <w:pStyle w:val="ListParagraph"/>
              <w:numPr>
                <w:ilvl w:val="0"/>
                <w:numId w:val="3"/>
              </w:numPr>
            </w:pPr>
            <w:r>
              <w:t>The new date and time requested are before the event date.</w:t>
            </w:r>
          </w:p>
        </w:tc>
      </w:tr>
      <w:tr w:rsidRPr="00861A78" w:rsidR="0066575C" w:rsidTr="00F205C8" w14:paraId="54FC9D7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1212F51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66575C" w:rsidP="0066575C" w:rsidRDefault="0066575C" w14:paraId="454FA7B8" w14:textId="331F6D5E">
            <w:pPr>
              <w:pStyle w:val="ListParagraph"/>
              <w:numPr>
                <w:ilvl w:val="0"/>
                <w:numId w:val="3"/>
              </w:numPr>
            </w:pPr>
            <w:r>
              <w:t>The booking record is updated with the new schedule.</w:t>
            </w:r>
          </w:p>
          <w:p w:rsidRPr="00861A78" w:rsidR="0066575C" w:rsidP="0066575C" w:rsidRDefault="0066575C" w14:paraId="60B32E1B" w14:textId="1BE20A6C">
            <w:pPr>
              <w:numPr>
                <w:ilvl w:val="0"/>
                <w:numId w:val="3"/>
              </w:numPr>
            </w:pPr>
            <w:r>
              <w:t>The supplier is notified of the change.</w:t>
            </w:r>
          </w:p>
        </w:tc>
      </w:tr>
      <w:tr w:rsidRPr="00861A78" w:rsidR="0066575C" w:rsidTr="00F205C8" w14:paraId="39AF7AC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7A30FDD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44883D96" w14:textId="77777777">
            <w:r>
              <w:t xml:space="preserve"> Client, Event Service Provider</w:t>
            </w:r>
          </w:p>
        </w:tc>
      </w:tr>
      <w:tr w:rsidRPr="00861A78" w:rsidR="0066575C" w:rsidTr="00F205C8" w14:paraId="2400430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P="00F205C8" w:rsidRDefault="0066575C" w14:paraId="1C063BF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363DA" w:rsidR="00A363DA" w:rsidP="00A363DA" w:rsidRDefault="00A363DA" w14:paraId="23EC5507" w14:textId="77777777">
            <w:r w:rsidRPr="00A363DA">
              <w:rPr>
                <w:b/>
                <w:bCs/>
              </w:rPr>
              <w:t>Main Flow:</w:t>
            </w:r>
          </w:p>
          <w:p w:rsidRPr="00A363DA" w:rsidR="00A363DA" w:rsidP="00A363DA" w:rsidRDefault="00A363DA" w14:paraId="3C86C37C" w14:textId="77777777">
            <w:pPr>
              <w:numPr>
                <w:ilvl w:val="0"/>
                <w:numId w:val="24"/>
              </w:numPr>
            </w:pPr>
            <w:r w:rsidRPr="00A363DA">
              <w:t>The client navigates to “My Bookings” and selects an active booking.</w:t>
            </w:r>
          </w:p>
          <w:p w:rsidRPr="00A363DA" w:rsidR="00A363DA" w:rsidP="00A363DA" w:rsidRDefault="00A363DA" w14:paraId="19065300" w14:textId="77777777">
            <w:pPr>
              <w:numPr>
                <w:ilvl w:val="0"/>
                <w:numId w:val="24"/>
              </w:numPr>
            </w:pPr>
            <w:r w:rsidRPr="00A363DA">
              <w:t>The client clicks the “Reschedule” option.</w:t>
            </w:r>
          </w:p>
          <w:p w:rsidRPr="00A363DA" w:rsidR="00A363DA" w:rsidP="00A363DA" w:rsidRDefault="00A363DA" w14:paraId="22AAF082" w14:textId="77777777">
            <w:pPr>
              <w:numPr>
                <w:ilvl w:val="0"/>
                <w:numId w:val="24"/>
              </w:numPr>
            </w:pPr>
            <w:r w:rsidRPr="00A363DA">
              <w:t>The system displays a reschedule form with date and time fields.</w:t>
            </w:r>
          </w:p>
          <w:p w:rsidRPr="00A363DA" w:rsidR="00A363DA" w:rsidP="00A363DA" w:rsidRDefault="00A363DA" w14:paraId="12D965F9" w14:textId="77777777">
            <w:pPr>
              <w:numPr>
                <w:ilvl w:val="0"/>
                <w:numId w:val="24"/>
              </w:numPr>
            </w:pPr>
            <w:r w:rsidRPr="00A363DA">
              <w:t>The client selects a new date and time and submits the request.</w:t>
            </w:r>
          </w:p>
          <w:p w:rsidRPr="00A363DA" w:rsidR="00A363DA" w:rsidP="00A363DA" w:rsidRDefault="00A363DA" w14:paraId="3929C485" w14:textId="77777777">
            <w:pPr>
              <w:numPr>
                <w:ilvl w:val="0"/>
                <w:numId w:val="24"/>
              </w:numPr>
            </w:pPr>
            <w:r w:rsidRPr="00A363DA">
              <w:t>The system checks supplier availability for the requested schedule.</w:t>
            </w:r>
          </w:p>
          <w:p w:rsidRPr="00A363DA" w:rsidR="00A363DA" w:rsidP="00A363DA" w:rsidRDefault="00A363DA" w14:paraId="1264EB99" w14:textId="77777777">
            <w:pPr>
              <w:numPr>
                <w:ilvl w:val="0"/>
                <w:numId w:val="24"/>
              </w:numPr>
            </w:pPr>
            <w:r w:rsidRPr="00A363DA">
              <w:t>If available, the system updates the booking details.</w:t>
            </w:r>
          </w:p>
          <w:p w:rsidRPr="00A363DA" w:rsidR="00A363DA" w:rsidP="00A363DA" w:rsidRDefault="00A363DA" w14:paraId="44AF18C9" w14:textId="77777777">
            <w:pPr>
              <w:numPr>
                <w:ilvl w:val="0"/>
                <w:numId w:val="24"/>
              </w:numPr>
            </w:pPr>
            <w:r w:rsidRPr="00A363DA">
              <w:t>The supplier is notified of the reschedule request.</w:t>
            </w:r>
          </w:p>
          <w:p w:rsidRPr="00A363DA" w:rsidR="00A363DA" w:rsidP="00A363DA" w:rsidRDefault="00A363DA" w14:paraId="0C56A672" w14:textId="77777777">
            <w:pPr>
              <w:numPr>
                <w:ilvl w:val="0"/>
                <w:numId w:val="24"/>
              </w:numPr>
            </w:pPr>
            <w:r w:rsidRPr="00A363DA">
              <w:t>The client receives confirmation of the successful reschedule.</w:t>
            </w:r>
          </w:p>
          <w:p w:rsidRPr="00A363DA" w:rsidR="00A363DA" w:rsidP="00A363DA" w:rsidRDefault="00A363DA" w14:paraId="733C2B91" w14:textId="77777777">
            <w:r w:rsidRPr="00A363DA">
              <w:rPr>
                <w:b/>
                <w:bCs/>
              </w:rPr>
              <w:t>Alternate Flow (A1):</w:t>
            </w:r>
          </w:p>
          <w:p w:rsidRPr="00A363DA" w:rsidR="00A363DA" w:rsidP="00A363DA" w:rsidRDefault="00A363DA" w14:paraId="666056CE" w14:textId="77777777">
            <w:pPr>
              <w:numPr>
                <w:ilvl w:val="0"/>
                <w:numId w:val="25"/>
              </w:numPr>
            </w:pPr>
            <w:r w:rsidRPr="00A363DA">
              <w:t>If the supplier is unavailable on the selected date, the system prompts the client to choose another schedule.</w:t>
            </w:r>
          </w:p>
          <w:p w:rsidRPr="00A363DA" w:rsidR="00A363DA" w:rsidP="00A363DA" w:rsidRDefault="00A363DA" w14:paraId="18EF03DD" w14:textId="77777777">
            <w:r w:rsidRPr="00A363DA">
              <w:rPr>
                <w:b/>
                <w:bCs/>
              </w:rPr>
              <w:t>Alternate Flow (A2):</w:t>
            </w:r>
          </w:p>
          <w:p w:rsidRPr="00861A78" w:rsidR="0066575C" w:rsidP="00A363DA" w:rsidRDefault="00A363DA" w14:paraId="11FCA2DA" w14:textId="36632485">
            <w:pPr>
              <w:numPr>
                <w:ilvl w:val="0"/>
                <w:numId w:val="26"/>
              </w:numPr>
            </w:pPr>
            <w:r w:rsidRPr="00A363DA">
              <w:t>If the client attempts to reschedule after the event date, the system denies the request and displays an error message.</w:t>
            </w:r>
          </w:p>
        </w:tc>
      </w:tr>
    </w:tbl>
    <w:p w:rsidR="0066575C" w:rsidRDefault="0066575C" w14:paraId="44149161" w14:textId="77777777"/>
    <w:p w:rsidR="00A363DA" w:rsidP="00A363DA" w:rsidRDefault="00A363DA" w14:paraId="0C020038" w14:textId="77777777">
      <w:pPr>
        <w:rPr>
          <w:b/>
          <w:bCs/>
        </w:rPr>
      </w:pPr>
      <w:r w:rsidRPr="004257DD">
        <w:rPr>
          <w:b/>
          <w:bCs/>
        </w:rPr>
        <w:t>Use Case Name: Cancel Booking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A363DA" w:rsidTr="00F205C8" w14:paraId="55AE85C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0C5A11C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7669D8C9" w14:textId="77777777">
            <w:r w:rsidRPr="004257DD">
              <w:t>UC07</w:t>
            </w:r>
          </w:p>
        </w:tc>
      </w:tr>
      <w:tr w:rsidRPr="00861A78" w:rsidR="00A363DA" w:rsidTr="00F205C8" w14:paraId="14CD8C4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234E75A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1176BF" w14:paraId="1404BCD9" w14:textId="17AA62DF">
            <w:r>
              <w:t>Ishmael Neal Pablo</w:t>
            </w:r>
          </w:p>
        </w:tc>
      </w:tr>
      <w:tr w:rsidRPr="00861A78" w:rsidR="00A363DA" w:rsidTr="00F205C8" w14:paraId="6C44BEA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2C8A4EA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50F89A50" w14:textId="10F34246">
            <w:r w:rsidRPr="00A363DA">
              <w:t>To allow clients to cancel their confirmed bookings and automatically update the supplier’s schedule.</w:t>
            </w:r>
          </w:p>
        </w:tc>
      </w:tr>
      <w:tr w:rsidRPr="00861A78" w:rsidR="00A363DA" w:rsidTr="00F205C8" w14:paraId="570A943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2452494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03D32A4E" w14:textId="14125847">
            <w:r w:rsidRPr="00A363DA">
              <w:t>P07 – The system shall allow clients to cancel bookings and automatically update the supplier’s schedule.</w:t>
            </w:r>
          </w:p>
        </w:tc>
      </w:tr>
      <w:tr w:rsidRPr="00861A78" w:rsidR="00A363DA" w:rsidTr="00F205C8" w14:paraId="3E4F590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4BE46CA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152818E2" w14:textId="77777777">
            <w:r w:rsidRPr="004257DD">
              <w:t>Medium</w:t>
            </w:r>
          </w:p>
        </w:tc>
      </w:tr>
      <w:tr w:rsidRPr="00861A78" w:rsidR="00A363DA" w:rsidTr="00F205C8" w14:paraId="17973A8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0516A9C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363DA" w:rsidP="00A363DA" w:rsidRDefault="00A363DA" w14:paraId="05E51846" w14:textId="2AC1B5FA">
            <w:pPr>
              <w:pStyle w:val="ListParagraph"/>
              <w:numPr>
                <w:ilvl w:val="0"/>
                <w:numId w:val="3"/>
              </w:numPr>
            </w:pPr>
            <w:r>
              <w:t>The client must be logged into their account.</w:t>
            </w:r>
          </w:p>
          <w:p w:rsidRPr="00861A78" w:rsidR="00A363DA" w:rsidP="00A363DA" w:rsidRDefault="00A363DA" w14:paraId="3B99D543" w14:textId="40E0F3EC">
            <w:pPr>
              <w:pStyle w:val="ListParagraph"/>
              <w:numPr>
                <w:ilvl w:val="0"/>
                <w:numId w:val="3"/>
              </w:numPr>
            </w:pPr>
            <w:r>
              <w:t>The client has an active booking that has not yet occurred.</w:t>
            </w:r>
          </w:p>
        </w:tc>
      </w:tr>
      <w:tr w:rsidRPr="00861A78" w:rsidR="00A363DA" w:rsidTr="00F205C8" w14:paraId="1F31D4D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1FAD99C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363DA" w:rsidP="00A363DA" w:rsidRDefault="00A363DA" w14:paraId="05034A02" w14:textId="5735B398">
            <w:pPr>
              <w:pStyle w:val="ListParagraph"/>
              <w:numPr>
                <w:ilvl w:val="0"/>
                <w:numId w:val="3"/>
              </w:numPr>
            </w:pPr>
            <w:r>
              <w:t>The booking status is updated to “Cancelled.”</w:t>
            </w:r>
          </w:p>
          <w:p w:rsidR="00A363DA" w:rsidP="00A363DA" w:rsidRDefault="00A363DA" w14:paraId="6FB9F9EC" w14:textId="54B85E76">
            <w:pPr>
              <w:pStyle w:val="ListParagraph"/>
              <w:numPr>
                <w:ilvl w:val="0"/>
                <w:numId w:val="3"/>
              </w:numPr>
            </w:pPr>
            <w:r>
              <w:t>The supplier’s schedule is freed for the cancelled date and time.</w:t>
            </w:r>
          </w:p>
          <w:p w:rsidRPr="00861A78" w:rsidR="00A363DA" w:rsidP="00A363DA" w:rsidRDefault="00A363DA" w14:paraId="52C308B4" w14:textId="4CB5CA8B">
            <w:pPr>
              <w:numPr>
                <w:ilvl w:val="0"/>
                <w:numId w:val="3"/>
              </w:numPr>
            </w:pPr>
            <w:r>
              <w:t>Both client and supplier are notified of the cancellation.</w:t>
            </w:r>
          </w:p>
        </w:tc>
      </w:tr>
      <w:tr w:rsidRPr="00861A78" w:rsidR="00A363DA" w:rsidTr="00F205C8" w14:paraId="4A00211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55BFABE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353193CE" w14:textId="77777777">
            <w:r>
              <w:t xml:space="preserve"> Client, Event Service Provider</w:t>
            </w:r>
          </w:p>
        </w:tc>
      </w:tr>
      <w:tr w:rsidRPr="00861A78" w:rsidR="00A363DA" w:rsidTr="00F205C8" w14:paraId="0E6696C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P="00F205C8" w:rsidRDefault="00A363DA" w14:paraId="02029F1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363DA" w:rsidR="00A363DA" w:rsidP="00A363DA" w:rsidRDefault="00A363DA" w14:paraId="0D75B547" w14:textId="77777777">
            <w:r w:rsidRPr="00A363DA">
              <w:rPr>
                <w:b/>
                <w:bCs/>
              </w:rPr>
              <w:t>Main Flow:</w:t>
            </w:r>
          </w:p>
          <w:p w:rsidRPr="00A363DA" w:rsidR="00A363DA" w:rsidP="00A363DA" w:rsidRDefault="00A363DA" w14:paraId="77B81EC9" w14:textId="77777777">
            <w:pPr>
              <w:numPr>
                <w:ilvl w:val="0"/>
                <w:numId w:val="28"/>
              </w:numPr>
            </w:pPr>
            <w:r w:rsidRPr="00A363DA">
              <w:t>The client navigates to “My Bookings” and selects an active booking.</w:t>
            </w:r>
          </w:p>
          <w:p w:rsidRPr="00A363DA" w:rsidR="00A363DA" w:rsidP="00A363DA" w:rsidRDefault="00A363DA" w14:paraId="6D81F57C" w14:textId="77777777">
            <w:pPr>
              <w:numPr>
                <w:ilvl w:val="0"/>
                <w:numId w:val="28"/>
              </w:numPr>
            </w:pPr>
            <w:r w:rsidRPr="00A363DA">
              <w:t>The client clicks the “Cancel Booking” option.</w:t>
            </w:r>
          </w:p>
          <w:p w:rsidRPr="00A363DA" w:rsidR="00A363DA" w:rsidP="00A363DA" w:rsidRDefault="00A363DA" w14:paraId="2DB3889D" w14:textId="77777777">
            <w:pPr>
              <w:numPr>
                <w:ilvl w:val="0"/>
                <w:numId w:val="28"/>
              </w:numPr>
            </w:pPr>
            <w:r w:rsidRPr="00A363DA">
              <w:t>The system displays a confirmation prompt to ensure the client wants to cancel.</w:t>
            </w:r>
          </w:p>
          <w:p w:rsidRPr="00A363DA" w:rsidR="00A363DA" w:rsidP="00A363DA" w:rsidRDefault="00A363DA" w14:paraId="5B8CBE88" w14:textId="77777777">
            <w:pPr>
              <w:numPr>
                <w:ilvl w:val="0"/>
                <w:numId w:val="28"/>
              </w:numPr>
            </w:pPr>
            <w:r w:rsidRPr="00A363DA">
              <w:t>The client confirms the cancellation.</w:t>
            </w:r>
          </w:p>
          <w:p w:rsidRPr="00A363DA" w:rsidR="00A363DA" w:rsidP="00A363DA" w:rsidRDefault="00A363DA" w14:paraId="41765CE5" w14:textId="77777777">
            <w:pPr>
              <w:numPr>
                <w:ilvl w:val="0"/>
                <w:numId w:val="28"/>
              </w:numPr>
            </w:pPr>
            <w:r w:rsidRPr="00A363DA">
              <w:t>The system updates the booking status to “Cancelled.”</w:t>
            </w:r>
          </w:p>
          <w:p w:rsidRPr="00A363DA" w:rsidR="00A363DA" w:rsidP="00A363DA" w:rsidRDefault="00A363DA" w14:paraId="74D68FD6" w14:textId="77777777">
            <w:pPr>
              <w:numPr>
                <w:ilvl w:val="0"/>
                <w:numId w:val="28"/>
              </w:numPr>
            </w:pPr>
            <w:r w:rsidRPr="00A363DA">
              <w:t>The supplier’s availability for that date and time is restored.</w:t>
            </w:r>
          </w:p>
          <w:p w:rsidRPr="00A363DA" w:rsidR="00A363DA" w:rsidP="00A363DA" w:rsidRDefault="00A363DA" w14:paraId="6658EBFE" w14:textId="77777777">
            <w:pPr>
              <w:numPr>
                <w:ilvl w:val="0"/>
                <w:numId w:val="28"/>
              </w:numPr>
            </w:pPr>
            <w:r w:rsidRPr="00A363DA">
              <w:t>The system sends notifications to both parties confirming the cancellation.</w:t>
            </w:r>
          </w:p>
          <w:p w:rsidRPr="00A363DA" w:rsidR="00A363DA" w:rsidP="00A363DA" w:rsidRDefault="00A363DA" w14:paraId="7C6254CC" w14:textId="77777777">
            <w:r w:rsidRPr="00A363DA">
              <w:rPr>
                <w:b/>
                <w:bCs/>
              </w:rPr>
              <w:t>Alternate Flow (A1):</w:t>
            </w:r>
          </w:p>
          <w:p w:rsidRPr="00A363DA" w:rsidR="00A363DA" w:rsidP="00A363DA" w:rsidRDefault="00A363DA" w14:paraId="635C1B08" w14:textId="77777777">
            <w:pPr>
              <w:numPr>
                <w:ilvl w:val="0"/>
                <w:numId w:val="29"/>
              </w:numPr>
            </w:pPr>
            <w:r w:rsidRPr="00A363DA">
              <w:t>If the client cancels after the allowable cancellation period, the system displays a warning message or applies a cancellation fee (if applicable).</w:t>
            </w:r>
          </w:p>
          <w:p w:rsidRPr="00A363DA" w:rsidR="00A363DA" w:rsidP="00A363DA" w:rsidRDefault="00A363DA" w14:paraId="5F85E4BC" w14:textId="77777777">
            <w:r w:rsidRPr="00A363DA">
              <w:rPr>
                <w:b/>
                <w:bCs/>
              </w:rPr>
              <w:t>Alternate Flow (A2):</w:t>
            </w:r>
          </w:p>
          <w:p w:rsidRPr="00861A78" w:rsidR="00A363DA" w:rsidP="00A363DA" w:rsidRDefault="00A363DA" w14:paraId="512B8A54" w14:textId="1341E806">
            <w:pPr>
              <w:numPr>
                <w:ilvl w:val="0"/>
                <w:numId w:val="30"/>
              </w:numPr>
            </w:pPr>
            <w:r w:rsidRPr="00A363DA">
              <w:t>If the client exits before confirming, the booking remains active.</w:t>
            </w:r>
          </w:p>
        </w:tc>
      </w:tr>
    </w:tbl>
    <w:p w:rsidR="00A363DA" w:rsidRDefault="00A363DA" w14:paraId="520E5C91" w14:textId="77777777"/>
    <w:p w:rsidR="00A363DA" w:rsidRDefault="00A363DA" w14:paraId="28A8918A" w14:textId="77777777"/>
    <w:p w:rsidRPr="00253FD9" w:rsidR="00253FD9" w:rsidP="00253FD9" w:rsidRDefault="00253FD9" w14:paraId="2D00AD3D" w14:textId="77777777">
      <w:pPr>
        <w:rPr>
          <w:b/>
          <w:bCs/>
        </w:rPr>
      </w:pPr>
      <w:r w:rsidRPr="00253FD9">
        <w:rPr>
          <w:b/>
          <w:bCs/>
        </w:rPr>
        <w:t>Use Case Name: Send Feedback After Booking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253FD9" w:rsidTr="00F205C8" w14:paraId="537C41C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19F6655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1C99CDE3" w14:textId="6B4539CB">
            <w:r w:rsidRPr="001272F9">
              <w:t>UC0</w:t>
            </w:r>
            <w:r w:rsidR="00DB61E3">
              <w:t>8</w:t>
            </w:r>
          </w:p>
        </w:tc>
      </w:tr>
      <w:tr w:rsidRPr="00861A78" w:rsidR="00253FD9" w:rsidTr="00F205C8" w14:paraId="068BF5E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60F5221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1176BF" w14:paraId="372AF87F" w14:textId="4C55B914">
            <w:r>
              <w:t>Ryan Elijah Luar</w:t>
            </w:r>
          </w:p>
        </w:tc>
      </w:tr>
      <w:tr w:rsidRPr="00861A78" w:rsidR="00253FD9" w:rsidTr="00F205C8" w14:paraId="6129828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266847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71F50E10" w14:textId="77777777">
            <w:r w:rsidRPr="00146E53">
              <w:t>To allow clients to provide feedback after a completed booking and report suppliers who violated agreements, failed to respond, or provided poor service. The Admin will review and take appropriate action based on the report.</w:t>
            </w:r>
          </w:p>
        </w:tc>
      </w:tr>
      <w:tr w:rsidRPr="00861A78" w:rsidR="00253FD9" w:rsidTr="00F205C8" w14:paraId="4DD9FB7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10818C0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07A7DD1B" w14:textId="46818506">
            <w:r w:rsidRPr="00253FD9">
              <w:t>P0</w:t>
            </w:r>
            <w:r w:rsidR="00DB61E3">
              <w:t>8</w:t>
            </w:r>
            <w:r w:rsidRPr="00253FD9">
              <w:t xml:space="preserve"> – The system shall allow clients to provide feedback and optionally report suppliers after a completed booking.</w:t>
            </w:r>
            <w:r>
              <w:t>P10 – The system must notify the admin when a report is filed.</w:t>
            </w:r>
          </w:p>
        </w:tc>
      </w:tr>
      <w:tr w:rsidRPr="00861A78" w:rsidR="00253FD9" w:rsidTr="00F205C8" w14:paraId="3E19DA5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3E91204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609137E3" w14:textId="77777777">
            <w:r w:rsidRPr="004257DD">
              <w:t>Medium</w:t>
            </w:r>
          </w:p>
        </w:tc>
      </w:tr>
      <w:tr w:rsidRPr="00861A78" w:rsidR="00253FD9" w:rsidTr="00F205C8" w14:paraId="3768EC0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00DA953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253FD9" w:rsidRDefault="00253FD9" w14:paraId="0751E357" w14:textId="3332BF2D">
            <w:pPr>
              <w:pStyle w:val="ListParagraph"/>
              <w:numPr>
                <w:ilvl w:val="0"/>
                <w:numId w:val="3"/>
              </w:numPr>
            </w:pPr>
            <w:r>
              <w:t>The client must be logged into their account.</w:t>
            </w:r>
          </w:p>
          <w:p w:rsidRPr="00861A78" w:rsidR="00253FD9" w:rsidP="00253FD9" w:rsidRDefault="00253FD9" w14:paraId="2FE9CCF7" w14:textId="6B8B29E3">
            <w:pPr>
              <w:pStyle w:val="ListParagraph"/>
              <w:numPr>
                <w:ilvl w:val="0"/>
                <w:numId w:val="3"/>
              </w:numPr>
            </w:pPr>
            <w:r>
              <w:t>The client has a completed booking stored in the system.</w:t>
            </w:r>
          </w:p>
        </w:tc>
      </w:tr>
      <w:tr w:rsidRPr="00861A78" w:rsidR="00253FD9" w:rsidTr="00F205C8" w14:paraId="14F9872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F32DF1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253FD9" w:rsidRDefault="00253FD9" w14:paraId="2D9BE206" w14:textId="345C9626">
            <w:pPr>
              <w:pStyle w:val="ListParagraph"/>
              <w:numPr>
                <w:ilvl w:val="0"/>
                <w:numId w:val="3"/>
              </w:numPr>
            </w:pPr>
            <w:r>
              <w:t>The system stores the client’s feedback and rating in the database.</w:t>
            </w:r>
          </w:p>
          <w:p w:rsidR="00253FD9" w:rsidP="00253FD9" w:rsidRDefault="00253FD9" w14:paraId="77E29C00" w14:textId="746053D6">
            <w:pPr>
              <w:pStyle w:val="ListParagraph"/>
              <w:numPr>
                <w:ilvl w:val="0"/>
                <w:numId w:val="3"/>
              </w:numPr>
            </w:pPr>
            <w:r>
              <w:t>The supplier’s overall rating is updated accordingly.</w:t>
            </w:r>
          </w:p>
          <w:p w:rsidRPr="00861A78" w:rsidR="00253FD9" w:rsidP="00253FD9" w:rsidRDefault="00253FD9" w14:paraId="249576C1" w14:textId="4B87A994">
            <w:pPr>
              <w:numPr>
                <w:ilvl w:val="0"/>
                <w:numId w:val="3"/>
              </w:numPr>
            </w:pPr>
            <w:r>
              <w:t>If a report is submitted, the system flags it for review.</w:t>
            </w:r>
          </w:p>
        </w:tc>
      </w:tr>
      <w:tr w:rsidRPr="00861A78" w:rsidR="00253FD9" w:rsidTr="00F205C8" w14:paraId="66C7C18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3C3CAF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94E9570" w14:textId="77777777">
            <w:r>
              <w:t xml:space="preserve"> Client, Event Service Provider</w:t>
            </w:r>
          </w:p>
        </w:tc>
      </w:tr>
      <w:tr w:rsidRPr="00861A78" w:rsidR="00253FD9" w:rsidTr="00F205C8" w14:paraId="0344B6B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1857473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253FD9" w:rsidR="00253FD9" w:rsidP="00253FD9" w:rsidRDefault="00253FD9" w14:paraId="7EC307D4" w14:textId="77777777">
            <w:r w:rsidRPr="00253FD9">
              <w:rPr>
                <w:b/>
                <w:bCs/>
              </w:rPr>
              <w:t>Main Flow:</w:t>
            </w:r>
          </w:p>
          <w:p w:rsidRPr="00253FD9" w:rsidR="00253FD9" w:rsidP="00253FD9" w:rsidRDefault="00253FD9" w14:paraId="1B105B29" w14:textId="77777777">
            <w:pPr>
              <w:numPr>
                <w:ilvl w:val="0"/>
                <w:numId w:val="38"/>
              </w:numPr>
            </w:pPr>
            <w:r w:rsidRPr="00253FD9">
              <w:t>The client navigates to “My Bookings” and views completed bookings.</w:t>
            </w:r>
          </w:p>
          <w:p w:rsidRPr="00253FD9" w:rsidR="00253FD9" w:rsidP="00253FD9" w:rsidRDefault="00253FD9" w14:paraId="5D8600D8" w14:textId="77777777">
            <w:pPr>
              <w:numPr>
                <w:ilvl w:val="0"/>
                <w:numId w:val="38"/>
              </w:numPr>
            </w:pPr>
            <w:r w:rsidRPr="00253FD9">
              <w:t>The client selects a booking and clicks “Leave Feedback.”</w:t>
            </w:r>
          </w:p>
          <w:p w:rsidRPr="00253FD9" w:rsidR="00253FD9" w:rsidP="00253FD9" w:rsidRDefault="00253FD9" w14:paraId="78DB4D36" w14:textId="77777777">
            <w:pPr>
              <w:numPr>
                <w:ilvl w:val="0"/>
                <w:numId w:val="38"/>
              </w:numPr>
            </w:pPr>
            <w:r w:rsidRPr="00253FD9">
              <w:t>The system displays a feedback form with rating and comment fields.</w:t>
            </w:r>
          </w:p>
          <w:p w:rsidRPr="00253FD9" w:rsidR="00253FD9" w:rsidP="00253FD9" w:rsidRDefault="00253FD9" w14:paraId="102DFC4B" w14:textId="77777777">
            <w:pPr>
              <w:numPr>
                <w:ilvl w:val="0"/>
                <w:numId w:val="38"/>
              </w:numPr>
            </w:pPr>
            <w:r w:rsidRPr="00253FD9">
              <w:t>The client fills in the feedback and submits it.</w:t>
            </w:r>
          </w:p>
          <w:p w:rsidRPr="00253FD9" w:rsidR="00253FD9" w:rsidP="00253FD9" w:rsidRDefault="00253FD9" w14:paraId="4F347D78" w14:textId="77777777">
            <w:pPr>
              <w:numPr>
                <w:ilvl w:val="0"/>
                <w:numId w:val="38"/>
              </w:numPr>
            </w:pPr>
            <w:r w:rsidRPr="00253FD9">
              <w:t>The system validates and stores the feedback in the database.</w:t>
            </w:r>
          </w:p>
          <w:p w:rsidRPr="00253FD9" w:rsidR="00253FD9" w:rsidP="00253FD9" w:rsidRDefault="00253FD9" w14:paraId="2BBE5596" w14:textId="77777777">
            <w:pPr>
              <w:numPr>
                <w:ilvl w:val="0"/>
                <w:numId w:val="38"/>
              </w:numPr>
            </w:pPr>
            <w:r w:rsidRPr="00253FD9">
              <w:t>The supplier’s rating is automatically updated.</w:t>
            </w:r>
          </w:p>
          <w:p w:rsidRPr="00253FD9" w:rsidR="00253FD9" w:rsidP="00253FD9" w:rsidRDefault="00253FD9" w14:paraId="3FE63209" w14:textId="77777777">
            <w:pPr>
              <w:numPr>
                <w:ilvl w:val="0"/>
                <w:numId w:val="38"/>
              </w:numPr>
            </w:pPr>
            <w:r w:rsidRPr="00253FD9">
              <w:t>The system displays a confirmation message.</w:t>
            </w:r>
          </w:p>
          <w:p w:rsidRPr="00253FD9" w:rsidR="00253FD9" w:rsidP="00253FD9" w:rsidRDefault="00253FD9" w14:paraId="7D1A553D" w14:textId="77777777">
            <w:r w:rsidRPr="00253FD9">
              <w:rPr>
                <w:b/>
                <w:bCs/>
              </w:rPr>
              <w:t>Alternate Flow (A1):</w:t>
            </w:r>
          </w:p>
          <w:p w:rsidRPr="00253FD9" w:rsidR="00253FD9" w:rsidP="00253FD9" w:rsidRDefault="00253FD9" w14:paraId="7644FA6C" w14:textId="77777777">
            <w:pPr>
              <w:numPr>
                <w:ilvl w:val="0"/>
                <w:numId w:val="39"/>
              </w:numPr>
            </w:pPr>
            <w:r w:rsidRPr="00253FD9">
              <w:t>If the client chooses to “Report Supplier,” the system displays a report form for describing the issue.</w:t>
            </w:r>
          </w:p>
          <w:p w:rsidRPr="00253FD9" w:rsidR="00253FD9" w:rsidP="00253FD9" w:rsidRDefault="00253FD9" w14:paraId="4F47E56A" w14:textId="77777777">
            <w:pPr>
              <w:numPr>
                <w:ilvl w:val="0"/>
                <w:numId w:val="39"/>
              </w:numPr>
            </w:pPr>
            <w:r w:rsidRPr="00253FD9">
              <w:t>The system records the report and flags it for admin review.</w:t>
            </w:r>
          </w:p>
          <w:p w:rsidRPr="00253FD9" w:rsidR="00253FD9" w:rsidP="00253FD9" w:rsidRDefault="00253FD9" w14:paraId="1438E7CE" w14:textId="77777777">
            <w:r w:rsidRPr="00253FD9">
              <w:rPr>
                <w:b/>
                <w:bCs/>
              </w:rPr>
              <w:t>Alternate Flow (A2):</w:t>
            </w:r>
          </w:p>
          <w:p w:rsidRPr="00861A78" w:rsidR="00253FD9" w:rsidP="00253FD9" w:rsidRDefault="00253FD9" w14:paraId="1A63D73B" w14:textId="529A9D34">
            <w:pPr>
              <w:numPr>
                <w:ilvl w:val="0"/>
                <w:numId w:val="40"/>
              </w:numPr>
            </w:pPr>
            <w:r w:rsidRPr="00253FD9">
              <w:t>If the client exits before submitting, the system discards any unsaved feedback.</w:t>
            </w:r>
          </w:p>
        </w:tc>
      </w:tr>
    </w:tbl>
    <w:p w:rsidR="00A363DA" w:rsidRDefault="00A363DA" w14:paraId="21750AD3" w14:textId="77777777"/>
    <w:p w:rsidR="00253FD9" w:rsidRDefault="00253FD9" w14:paraId="71A5F59E" w14:textId="77777777"/>
    <w:p w:rsidR="00253FD9" w:rsidRDefault="00253FD9" w14:paraId="72ACBA36" w14:textId="11EC9929">
      <w:r w:rsidRPr="00253FD9">
        <w:rPr>
          <w:b/>
          <w:bCs/>
        </w:rPr>
        <w:t>Use Case Name:</w:t>
      </w:r>
      <w:r w:rsidRPr="00253FD9">
        <w:t xml:space="preserve"> Message Supplier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253FD9" w:rsidTr="00F205C8" w14:paraId="685B1F0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0A7EF63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3B74191" w14:textId="58C67008">
            <w:r w:rsidRPr="00987BBD">
              <w:t>UC</w:t>
            </w:r>
            <w:r w:rsidR="00DB61E3">
              <w:t>09</w:t>
            </w:r>
          </w:p>
        </w:tc>
      </w:tr>
      <w:tr w:rsidRPr="00861A78" w:rsidR="001176BF" w:rsidTr="00F205C8" w14:paraId="6FCEF11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0AC1669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3888B685" w14:textId="55A4E123">
            <w:r>
              <w:t>Ryan Elijah Luar</w:t>
            </w:r>
          </w:p>
        </w:tc>
      </w:tr>
      <w:tr w:rsidRPr="00861A78" w:rsidR="00253FD9" w:rsidTr="00F205C8" w14:paraId="1D84B81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71040B5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3332E51" w14:textId="77637BEF">
            <w:r w:rsidRPr="00253FD9">
              <w:t>To allow clients to send direct messages to suppliers regarding inquiries, updates, or clarifications related to bookings or services.</w:t>
            </w:r>
          </w:p>
        </w:tc>
      </w:tr>
      <w:tr w:rsidRPr="00861A78" w:rsidR="00253FD9" w:rsidTr="00F205C8" w14:paraId="59F1E8E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0796011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20B4FA45" w14:textId="4A7CA507">
            <w:r w:rsidRPr="00253FD9">
              <w:t>P</w:t>
            </w:r>
            <w:r w:rsidR="00DB61E3">
              <w:t>09</w:t>
            </w:r>
            <w:r w:rsidRPr="00253FD9">
              <w:t xml:space="preserve"> – The system shall allow clients to send direct messages to suppliers regarding inquiries, updates, or clarifications about a booking.</w:t>
            </w:r>
          </w:p>
        </w:tc>
      </w:tr>
      <w:tr w:rsidRPr="00861A78" w:rsidR="00253FD9" w:rsidTr="00F205C8" w14:paraId="76F3D3C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3080DCD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5AA494F8" w14:textId="77777777">
            <w:r w:rsidRPr="00987BBD">
              <w:t>High</w:t>
            </w:r>
          </w:p>
        </w:tc>
      </w:tr>
      <w:tr w:rsidRPr="00861A78" w:rsidR="00253FD9" w:rsidTr="00F205C8" w14:paraId="4770B52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0310191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253FD9" w:rsidRDefault="00253FD9" w14:paraId="5A5CBE9E" w14:textId="0D7CF22B">
            <w:pPr>
              <w:pStyle w:val="ListParagraph"/>
              <w:numPr>
                <w:ilvl w:val="0"/>
                <w:numId w:val="3"/>
              </w:numPr>
            </w:pPr>
            <w:r>
              <w:t>The client must be logged into their account.</w:t>
            </w:r>
          </w:p>
          <w:p w:rsidRPr="00861A78" w:rsidR="00253FD9" w:rsidP="00253FD9" w:rsidRDefault="00253FD9" w14:paraId="24395B4F" w14:textId="33099CE6">
            <w:pPr>
              <w:pStyle w:val="ListParagraph"/>
              <w:numPr>
                <w:ilvl w:val="0"/>
                <w:numId w:val="3"/>
              </w:numPr>
            </w:pPr>
            <w:r>
              <w:t>A booking or inquiry must exist between the client and the supplier.</w:t>
            </w:r>
          </w:p>
        </w:tc>
      </w:tr>
      <w:tr w:rsidRPr="00861A78" w:rsidR="00253FD9" w:rsidTr="00F205C8" w14:paraId="5D5C441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9E154C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253FD9" w:rsidRDefault="00253FD9" w14:paraId="7AFFAB42" w14:textId="17150951">
            <w:pPr>
              <w:pStyle w:val="ListParagraph"/>
              <w:numPr>
                <w:ilvl w:val="0"/>
                <w:numId w:val="3"/>
              </w:numPr>
            </w:pPr>
            <w:r>
              <w:t>The message is stored in the system’s database.</w:t>
            </w:r>
          </w:p>
          <w:p w:rsidR="00253FD9" w:rsidP="00253FD9" w:rsidRDefault="00253FD9" w14:paraId="405B1B7B" w14:textId="3EDCD127">
            <w:pPr>
              <w:pStyle w:val="ListParagraph"/>
              <w:numPr>
                <w:ilvl w:val="0"/>
                <w:numId w:val="3"/>
              </w:numPr>
            </w:pPr>
            <w:r>
              <w:t>The supplier receives a notification of the new message.</w:t>
            </w:r>
          </w:p>
          <w:p w:rsidRPr="00861A78" w:rsidR="00253FD9" w:rsidP="00253FD9" w:rsidRDefault="00253FD9" w14:paraId="5D533D1C" w14:textId="023A06F8">
            <w:pPr>
              <w:numPr>
                <w:ilvl w:val="0"/>
                <w:numId w:val="3"/>
              </w:numPr>
            </w:pPr>
            <w:r>
              <w:t>The client can view message history in their inbox.</w:t>
            </w:r>
          </w:p>
        </w:tc>
      </w:tr>
      <w:tr w:rsidRPr="00861A78" w:rsidR="00253FD9" w:rsidTr="00F205C8" w14:paraId="1EC8956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37AC4BC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67E38740" w14:textId="77777777">
            <w:r>
              <w:t xml:space="preserve"> Client, Event Service Provider</w:t>
            </w:r>
          </w:p>
        </w:tc>
      </w:tr>
      <w:tr w:rsidRPr="00861A78" w:rsidR="00253FD9" w:rsidTr="00F205C8" w14:paraId="2B1B895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1018E45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253FD9" w:rsidR="00253FD9" w:rsidP="00253FD9" w:rsidRDefault="00253FD9" w14:paraId="46403EA7" w14:textId="77777777">
            <w:r w:rsidRPr="00253FD9">
              <w:rPr>
                <w:b/>
                <w:bCs/>
              </w:rPr>
              <w:t>Main Flow:</w:t>
            </w:r>
          </w:p>
          <w:p w:rsidRPr="00253FD9" w:rsidR="00253FD9" w:rsidP="00253FD9" w:rsidRDefault="00253FD9" w14:paraId="29B05D25" w14:textId="77777777">
            <w:pPr>
              <w:numPr>
                <w:ilvl w:val="0"/>
                <w:numId w:val="42"/>
              </w:numPr>
            </w:pPr>
            <w:r w:rsidRPr="00253FD9">
              <w:t>The client navigates to the “Messages” or “Booking Details” section.</w:t>
            </w:r>
          </w:p>
          <w:p w:rsidRPr="00253FD9" w:rsidR="00253FD9" w:rsidP="00253FD9" w:rsidRDefault="00253FD9" w14:paraId="6DF20B10" w14:textId="77777777">
            <w:pPr>
              <w:numPr>
                <w:ilvl w:val="0"/>
                <w:numId w:val="42"/>
              </w:numPr>
            </w:pPr>
            <w:r w:rsidRPr="00253FD9">
              <w:t>The system displays existing conversations or allows the client to start a new one.</w:t>
            </w:r>
          </w:p>
          <w:p w:rsidRPr="00253FD9" w:rsidR="00253FD9" w:rsidP="00253FD9" w:rsidRDefault="00253FD9" w14:paraId="799F4E9C" w14:textId="77777777">
            <w:pPr>
              <w:numPr>
                <w:ilvl w:val="0"/>
                <w:numId w:val="42"/>
              </w:numPr>
            </w:pPr>
            <w:r w:rsidRPr="00253FD9">
              <w:t>The client selects a supplier or booking and types a message.</w:t>
            </w:r>
          </w:p>
          <w:p w:rsidRPr="00253FD9" w:rsidR="00253FD9" w:rsidP="00253FD9" w:rsidRDefault="00253FD9" w14:paraId="6F97A2CA" w14:textId="77777777">
            <w:pPr>
              <w:numPr>
                <w:ilvl w:val="0"/>
                <w:numId w:val="42"/>
              </w:numPr>
            </w:pPr>
            <w:r w:rsidRPr="00253FD9">
              <w:t>The client clicks “Send.”</w:t>
            </w:r>
          </w:p>
          <w:p w:rsidRPr="00253FD9" w:rsidR="00253FD9" w:rsidP="00253FD9" w:rsidRDefault="00253FD9" w14:paraId="274D23C8" w14:textId="77777777">
            <w:pPr>
              <w:numPr>
                <w:ilvl w:val="0"/>
                <w:numId w:val="42"/>
              </w:numPr>
            </w:pPr>
            <w:r w:rsidRPr="00253FD9">
              <w:t>The system validates and stores the message in the database.</w:t>
            </w:r>
          </w:p>
          <w:p w:rsidRPr="00253FD9" w:rsidR="00253FD9" w:rsidP="00253FD9" w:rsidRDefault="00253FD9" w14:paraId="556287FF" w14:textId="77777777">
            <w:pPr>
              <w:numPr>
                <w:ilvl w:val="0"/>
                <w:numId w:val="42"/>
              </w:numPr>
            </w:pPr>
            <w:r w:rsidRPr="00253FD9">
              <w:t>The supplier receives a notification of the new message.</w:t>
            </w:r>
          </w:p>
          <w:p w:rsidRPr="00253FD9" w:rsidR="00253FD9" w:rsidP="00253FD9" w:rsidRDefault="00253FD9" w14:paraId="40082165" w14:textId="77777777">
            <w:pPr>
              <w:numPr>
                <w:ilvl w:val="0"/>
                <w:numId w:val="42"/>
              </w:numPr>
            </w:pPr>
            <w:r w:rsidRPr="00253FD9">
              <w:t>The conversation appears in both the client’s and supplier’s message lists.</w:t>
            </w:r>
          </w:p>
          <w:p w:rsidRPr="00253FD9" w:rsidR="00253FD9" w:rsidP="00253FD9" w:rsidRDefault="00253FD9" w14:paraId="12F5FEC7" w14:textId="77777777">
            <w:r w:rsidRPr="00253FD9">
              <w:rPr>
                <w:b/>
                <w:bCs/>
              </w:rPr>
              <w:t>Alternate Flow (A1):</w:t>
            </w:r>
          </w:p>
          <w:p w:rsidRPr="00253FD9" w:rsidR="00253FD9" w:rsidP="00253FD9" w:rsidRDefault="00253FD9" w14:paraId="023BDF08" w14:textId="77777777">
            <w:pPr>
              <w:numPr>
                <w:ilvl w:val="0"/>
                <w:numId w:val="43"/>
              </w:numPr>
            </w:pPr>
            <w:r w:rsidRPr="00253FD9">
              <w:t>If the message fails to send due to network or system error, the system displays an error message and retries delivery.</w:t>
            </w:r>
          </w:p>
          <w:p w:rsidRPr="00253FD9" w:rsidR="00253FD9" w:rsidP="00253FD9" w:rsidRDefault="00253FD9" w14:paraId="4DE7D500" w14:textId="77777777">
            <w:r w:rsidRPr="00253FD9">
              <w:rPr>
                <w:b/>
                <w:bCs/>
              </w:rPr>
              <w:t>Alternate Flow (A2):</w:t>
            </w:r>
          </w:p>
          <w:p w:rsidRPr="00861A78" w:rsidR="00253FD9" w:rsidP="00253FD9" w:rsidRDefault="00253FD9" w14:paraId="1D218C99" w14:textId="73BFF278">
            <w:pPr>
              <w:numPr>
                <w:ilvl w:val="0"/>
                <w:numId w:val="44"/>
              </w:numPr>
            </w:pPr>
            <w:r w:rsidRPr="00253FD9">
              <w:t>If the supplier is inactive or unavailable, the system notifies the client and suggests contacting another supplier.</w:t>
            </w:r>
          </w:p>
        </w:tc>
      </w:tr>
    </w:tbl>
    <w:p w:rsidR="00253FD9" w:rsidRDefault="00253FD9" w14:paraId="78C3CC3B" w14:textId="77777777"/>
    <w:p w:rsidR="00253FD9" w:rsidRDefault="00253FD9" w14:paraId="3072DE72" w14:textId="2BBA0AB5">
      <w:r w:rsidRPr="00253FD9">
        <w:rPr>
          <w:b/>
          <w:bCs/>
        </w:rPr>
        <w:t>Use Case Name:</w:t>
      </w:r>
      <w:r w:rsidRPr="00253FD9">
        <w:t xml:space="preserve"> Create Portfolio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253FD9" w:rsidTr="00F205C8" w14:paraId="33D8763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274BBBB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1F6D0152" w14:textId="1B59A385">
            <w:r w:rsidRPr="00987BBD">
              <w:t>UC1</w:t>
            </w:r>
            <w:r w:rsidR="00DB61E3">
              <w:t>0</w:t>
            </w:r>
          </w:p>
        </w:tc>
      </w:tr>
      <w:tr w:rsidRPr="00861A78" w:rsidR="001176BF" w:rsidTr="00F205C8" w14:paraId="4428FA8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123BE42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1EABE97C" w14:textId="7989B590">
            <w:r>
              <w:t>Ryan Elijah Luar</w:t>
            </w:r>
          </w:p>
        </w:tc>
      </w:tr>
      <w:tr w:rsidRPr="00861A78" w:rsidR="00253FD9" w:rsidTr="00F205C8" w14:paraId="6FDB129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732128D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5A28F20F" w14:textId="0A892313">
            <w:r w:rsidRPr="00253FD9">
              <w:t>To allow suppliers to create a professional portfolio that showcases their services, pricing, and media to attract potential clients.</w:t>
            </w:r>
          </w:p>
        </w:tc>
      </w:tr>
      <w:tr w:rsidRPr="00861A78" w:rsidR="00253FD9" w:rsidTr="00F205C8" w14:paraId="6ED9C52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264652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208A25D3" w14:textId="11A9752A">
            <w:r w:rsidRPr="00253FD9">
              <w:t>P1</w:t>
            </w:r>
            <w:r w:rsidR="00DB61E3">
              <w:t>0</w:t>
            </w:r>
            <w:r w:rsidRPr="00253FD9">
              <w:t xml:space="preserve"> – The system shall allow suppliers to create a service portfolio that includes descriptions, images, and pricing.</w:t>
            </w:r>
          </w:p>
        </w:tc>
      </w:tr>
      <w:tr w:rsidRPr="00861A78" w:rsidR="00253FD9" w:rsidTr="00F205C8" w14:paraId="5A22289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336D372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7FEA49E7" w14:textId="77777777">
            <w:r w:rsidRPr="00987BBD">
              <w:t>High</w:t>
            </w:r>
          </w:p>
        </w:tc>
      </w:tr>
      <w:tr w:rsidRPr="00861A78" w:rsidR="00253FD9" w:rsidTr="00F205C8" w14:paraId="31979DB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6B7C047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253FD9" w:rsidRDefault="00253FD9" w14:paraId="40AD74D1" w14:textId="138A6CFB">
            <w:pPr>
              <w:pStyle w:val="ListParagraph"/>
              <w:numPr>
                <w:ilvl w:val="0"/>
                <w:numId w:val="3"/>
              </w:numPr>
            </w:pPr>
            <w:r>
              <w:t>The supplier must be logged into their account.</w:t>
            </w:r>
          </w:p>
          <w:p w:rsidRPr="00861A78" w:rsidR="00253FD9" w:rsidP="00253FD9" w:rsidRDefault="00253FD9" w14:paraId="1B980229" w14:textId="59673D1B">
            <w:pPr>
              <w:pStyle w:val="ListParagraph"/>
              <w:numPr>
                <w:ilvl w:val="0"/>
                <w:numId w:val="3"/>
              </w:numPr>
            </w:pPr>
            <w:r>
              <w:t>The supplier’s account must be verified and approved.</w:t>
            </w:r>
          </w:p>
        </w:tc>
      </w:tr>
      <w:tr w:rsidRPr="00861A78" w:rsidR="00253FD9" w:rsidTr="00F205C8" w14:paraId="65360FF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208924A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253FD9" w:rsidRDefault="00253FD9" w14:paraId="31ED37C8" w14:textId="44BA5CC2">
            <w:pPr>
              <w:numPr>
                <w:ilvl w:val="0"/>
                <w:numId w:val="3"/>
              </w:numPr>
            </w:pPr>
            <w:r>
              <w:t>The system stores the portfolio details in the database.</w:t>
            </w:r>
          </w:p>
          <w:p w:rsidRPr="00861A78" w:rsidR="00253FD9" w:rsidP="00253FD9" w:rsidRDefault="00253FD9" w14:paraId="42CD9E13" w14:textId="7481C1BB">
            <w:pPr>
              <w:numPr>
                <w:ilvl w:val="0"/>
                <w:numId w:val="3"/>
              </w:numPr>
            </w:pPr>
            <w:r>
              <w:t>The portfolio becomes visible to users browsing supplier listings.</w:t>
            </w:r>
          </w:p>
        </w:tc>
      </w:tr>
      <w:tr w:rsidRPr="00861A78" w:rsidR="00253FD9" w:rsidTr="00F205C8" w14:paraId="5E497F9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660FB1D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0325DADA" w14:textId="77777777">
            <w:r>
              <w:t xml:space="preserve"> Event Service Provider</w:t>
            </w:r>
          </w:p>
        </w:tc>
      </w:tr>
      <w:tr w:rsidRPr="00861A78" w:rsidR="00253FD9" w:rsidTr="00F205C8" w14:paraId="04EF33E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4B085A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253FD9" w:rsidR="00253FD9" w:rsidP="00253FD9" w:rsidRDefault="00253FD9" w14:paraId="11851D60" w14:textId="77777777">
            <w:r w:rsidRPr="00253FD9">
              <w:rPr>
                <w:b/>
                <w:bCs/>
              </w:rPr>
              <w:t>Main Flow:</w:t>
            </w:r>
          </w:p>
          <w:p w:rsidRPr="00253FD9" w:rsidR="00253FD9" w:rsidP="00253FD9" w:rsidRDefault="00253FD9" w14:paraId="3AC4B874" w14:textId="77777777">
            <w:pPr>
              <w:numPr>
                <w:ilvl w:val="0"/>
                <w:numId w:val="46"/>
              </w:numPr>
            </w:pPr>
            <w:r w:rsidRPr="00253FD9">
              <w:t>The supplier navigates to the “My Portfolio” section.</w:t>
            </w:r>
          </w:p>
          <w:p w:rsidRPr="00253FD9" w:rsidR="00253FD9" w:rsidP="00253FD9" w:rsidRDefault="00253FD9" w14:paraId="27E5060B" w14:textId="77777777">
            <w:pPr>
              <w:numPr>
                <w:ilvl w:val="0"/>
                <w:numId w:val="46"/>
              </w:numPr>
            </w:pPr>
            <w:r w:rsidRPr="00253FD9">
              <w:t>The system displays an empty portfolio form.</w:t>
            </w:r>
          </w:p>
          <w:p w:rsidRPr="00253FD9" w:rsidR="00253FD9" w:rsidP="00253FD9" w:rsidRDefault="00253FD9" w14:paraId="1825ADEA" w14:textId="77777777">
            <w:pPr>
              <w:numPr>
                <w:ilvl w:val="0"/>
                <w:numId w:val="46"/>
              </w:numPr>
            </w:pPr>
            <w:r w:rsidRPr="00253FD9">
              <w:t>The supplier enters service details, including title, description, category, pricing, and sample media.</w:t>
            </w:r>
          </w:p>
          <w:p w:rsidRPr="00253FD9" w:rsidR="00253FD9" w:rsidP="00253FD9" w:rsidRDefault="00253FD9" w14:paraId="788D9C48" w14:textId="77777777">
            <w:pPr>
              <w:numPr>
                <w:ilvl w:val="0"/>
                <w:numId w:val="46"/>
              </w:numPr>
            </w:pPr>
            <w:r w:rsidRPr="00253FD9">
              <w:t>The supplier clicks “Create” or “Save Portfolio.”</w:t>
            </w:r>
          </w:p>
          <w:p w:rsidRPr="00253FD9" w:rsidR="00253FD9" w:rsidP="00253FD9" w:rsidRDefault="00253FD9" w14:paraId="6BB171C9" w14:textId="77777777">
            <w:pPr>
              <w:numPr>
                <w:ilvl w:val="0"/>
                <w:numId w:val="46"/>
              </w:numPr>
            </w:pPr>
            <w:r w:rsidRPr="00253FD9">
              <w:t>The system validates the provided information.</w:t>
            </w:r>
          </w:p>
          <w:p w:rsidRPr="00253FD9" w:rsidR="00253FD9" w:rsidP="00253FD9" w:rsidRDefault="00253FD9" w14:paraId="11672123" w14:textId="77777777">
            <w:pPr>
              <w:numPr>
                <w:ilvl w:val="0"/>
                <w:numId w:val="46"/>
              </w:numPr>
            </w:pPr>
            <w:r w:rsidRPr="00253FD9">
              <w:t>If valid, the system stores the portfolio data in the database.</w:t>
            </w:r>
          </w:p>
          <w:p w:rsidRPr="00253FD9" w:rsidR="00253FD9" w:rsidP="00253FD9" w:rsidRDefault="00253FD9" w14:paraId="3C6EEB98" w14:textId="77777777">
            <w:pPr>
              <w:numPr>
                <w:ilvl w:val="0"/>
                <w:numId w:val="46"/>
              </w:numPr>
            </w:pPr>
            <w:r w:rsidRPr="00253FD9">
              <w:t>The system displays a confirmation message and publishes the portfolio.</w:t>
            </w:r>
          </w:p>
          <w:p w:rsidRPr="00253FD9" w:rsidR="00253FD9" w:rsidP="00253FD9" w:rsidRDefault="00253FD9" w14:paraId="065102AF" w14:textId="77777777">
            <w:r w:rsidRPr="00253FD9">
              <w:rPr>
                <w:b/>
                <w:bCs/>
              </w:rPr>
              <w:t>Alternate Flow (A1):</w:t>
            </w:r>
          </w:p>
          <w:p w:rsidRPr="00253FD9" w:rsidR="00253FD9" w:rsidP="00253FD9" w:rsidRDefault="00253FD9" w14:paraId="6CE0AC98" w14:textId="77777777">
            <w:pPr>
              <w:numPr>
                <w:ilvl w:val="0"/>
                <w:numId w:val="47"/>
              </w:numPr>
            </w:pPr>
            <w:r w:rsidRPr="00253FD9">
              <w:t>If required fields are missing or invalid, the system prompts the supplier to correct the input before saving.</w:t>
            </w:r>
          </w:p>
          <w:p w:rsidRPr="00253FD9" w:rsidR="00253FD9" w:rsidP="00253FD9" w:rsidRDefault="00253FD9" w14:paraId="024A25D4" w14:textId="77777777">
            <w:r w:rsidRPr="00253FD9">
              <w:rPr>
                <w:b/>
                <w:bCs/>
              </w:rPr>
              <w:t>Alternate Flow (A2):</w:t>
            </w:r>
          </w:p>
          <w:p w:rsidRPr="00861A78" w:rsidR="00253FD9" w:rsidP="00253FD9" w:rsidRDefault="00253FD9" w14:paraId="7E5E5BA8" w14:textId="73ABB8F0">
            <w:pPr>
              <w:numPr>
                <w:ilvl w:val="0"/>
                <w:numId w:val="48"/>
              </w:numPr>
            </w:pPr>
            <w:r w:rsidRPr="00253FD9">
              <w:t>If the supplier exits before saving, the system discards any unsaved data.</w:t>
            </w:r>
          </w:p>
        </w:tc>
      </w:tr>
    </w:tbl>
    <w:p w:rsidR="00253FD9" w:rsidRDefault="00253FD9" w14:paraId="23420481" w14:textId="77777777"/>
    <w:p w:rsidR="00253FD9" w:rsidRDefault="00253FD9" w14:paraId="1DE54790" w14:textId="2A31FAF2">
      <w:r w:rsidRPr="00253FD9">
        <w:rPr>
          <w:b/>
          <w:bCs/>
        </w:rPr>
        <w:t>Use Case Name:</w:t>
      </w:r>
      <w:r w:rsidRPr="00253FD9">
        <w:t xml:space="preserve"> Edit Portfolio</w:t>
      </w:r>
    </w:p>
    <w:p w:rsidR="00253FD9" w:rsidRDefault="00253FD9" w14:paraId="749EDE7A" w14:textId="77777777"/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253FD9" w:rsidTr="00F205C8" w14:paraId="69A54F8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5ACCE0D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00DAEC3B" w14:textId="05E3AFF9">
            <w:r w:rsidRPr="00987BBD">
              <w:t>UC1</w:t>
            </w:r>
            <w:r w:rsidR="00DB61E3">
              <w:t>1</w:t>
            </w:r>
          </w:p>
        </w:tc>
      </w:tr>
      <w:tr w:rsidRPr="00861A78" w:rsidR="001176BF" w:rsidTr="00F205C8" w14:paraId="60D879A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05E8BB7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4C6BDBB5" w14:textId="7951B82E">
            <w:r>
              <w:t>Ryan Elijah Luar</w:t>
            </w:r>
          </w:p>
        </w:tc>
      </w:tr>
      <w:tr w:rsidRPr="00861A78" w:rsidR="00253FD9" w:rsidTr="00F205C8" w14:paraId="0A144E5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6BC0FAA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655BB3F9" w14:textId="2DCE43B4">
            <w:r w:rsidRPr="00253FD9">
              <w:t>To allow suppliers to edit or update the content of their existing portfolio, ensuring that service details, images, and pricing remain accurate and up to date.</w:t>
            </w:r>
          </w:p>
        </w:tc>
      </w:tr>
      <w:tr w:rsidRPr="00861A78" w:rsidR="00253FD9" w:rsidTr="00F205C8" w14:paraId="006320C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80F501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0E80DB20" w14:textId="345A42C1">
            <w:r w:rsidRPr="00253FD9">
              <w:t>P1</w:t>
            </w:r>
            <w:r w:rsidR="00DB61E3">
              <w:t>1</w:t>
            </w:r>
            <w:r w:rsidRPr="00253FD9">
              <w:t xml:space="preserve"> – The system shall allow suppliers to edit and update their portfolio information at any time.</w:t>
            </w:r>
          </w:p>
        </w:tc>
      </w:tr>
      <w:tr w:rsidRPr="00861A78" w:rsidR="00253FD9" w:rsidTr="00F205C8" w14:paraId="47C8E2F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75EC8CE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0EE6D011" w14:textId="77777777">
            <w:r w:rsidRPr="00987BBD">
              <w:t>Medium</w:t>
            </w:r>
          </w:p>
        </w:tc>
      </w:tr>
      <w:tr w:rsidRPr="00861A78" w:rsidR="00253FD9" w:rsidTr="00F205C8" w14:paraId="254B1FB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00B8A9F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253FD9" w:rsidRDefault="00253FD9" w14:paraId="78E4AADD" w14:textId="30D4AFE6">
            <w:pPr>
              <w:pStyle w:val="ListParagraph"/>
              <w:numPr>
                <w:ilvl w:val="0"/>
                <w:numId w:val="3"/>
              </w:numPr>
            </w:pPr>
            <w:r>
              <w:t>The supplier must be logged into their account.</w:t>
            </w:r>
          </w:p>
          <w:p w:rsidRPr="00861A78" w:rsidR="00253FD9" w:rsidP="00253FD9" w:rsidRDefault="00253FD9" w14:paraId="6CE1962D" w14:textId="777BD638">
            <w:pPr>
              <w:pStyle w:val="ListParagraph"/>
              <w:numPr>
                <w:ilvl w:val="0"/>
                <w:numId w:val="3"/>
              </w:numPr>
            </w:pPr>
            <w:r>
              <w:t>The supplier must have an existing portfolio.</w:t>
            </w:r>
          </w:p>
        </w:tc>
      </w:tr>
      <w:tr w:rsidRPr="00861A78" w:rsidR="00253FD9" w:rsidTr="00F205C8" w14:paraId="76F2342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E0C10D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253FD9" w:rsidRDefault="00253FD9" w14:paraId="12F6AAAB" w14:textId="0EADC682">
            <w:pPr>
              <w:pStyle w:val="ListParagraph"/>
              <w:numPr>
                <w:ilvl w:val="0"/>
                <w:numId w:val="3"/>
              </w:numPr>
            </w:pPr>
            <w:r>
              <w:t>The updated portfolio information is saved in the database.</w:t>
            </w:r>
          </w:p>
          <w:p w:rsidRPr="00861A78" w:rsidR="00253FD9" w:rsidP="00253FD9" w:rsidRDefault="00253FD9" w14:paraId="42F2C812" w14:textId="1BFE20CD">
            <w:pPr>
              <w:pStyle w:val="ListParagraph"/>
              <w:numPr>
                <w:ilvl w:val="0"/>
                <w:numId w:val="3"/>
              </w:numPr>
            </w:pPr>
            <w:r>
              <w:t>The changes are immediately reflected on the supplier’s public portfolio page.</w:t>
            </w:r>
          </w:p>
        </w:tc>
      </w:tr>
      <w:tr w:rsidRPr="00861A78" w:rsidR="00253FD9" w:rsidTr="00F205C8" w14:paraId="0FE4F8C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44C79F4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39370C70" w14:textId="77777777">
            <w:r>
              <w:t xml:space="preserve"> Event Service Provider</w:t>
            </w:r>
          </w:p>
        </w:tc>
      </w:tr>
      <w:tr w:rsidRPr="00861A78" w:rsidR="00253FD9" w:rsidTr="00F205C8" w14:paraId="1C80E71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P="00F205C8" w:rsidRDefault="00253FD9" w14:paraId="5E27FCA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253FD9" w:rsidR="00253FD9" w:rsidP="00253FD9" w:rsidRDefault="00253FD9" w14:paraId="00585F9D" w14:textId="77777777">
            <w:r w:rsidRPr="00253FD9">
              <w:rPr>
                <w:b/>
                <w:bCs/>
              </w:rPr>
              <w:t>Main Flow:</w:t>
            </w:r>
          </w:p>
          <w:p w:rsidRPr="00253FD9" w:rsidR="00253FD9" w:rsidP="00253FD9" w:rsidRDefault="00253FD9" w14:paraId="5958C53A" w14:textId="77777777">
            <w:pPr>
              <w:numPr>
                <w:ilvl w:val="0"/>
                <w:numId w:val="50"/>
              </w:numPr>
            </w:pPr>
            <w:r w:rsidRPr="00253FD9">
              <w:t>The supplier navigates to the “My Portfolio” section.</w:t>
            </w:r>
          </w:p>
          <w:p w:rsidRPr="00253FD9" w:rsidR="00253FD9" w:rsidP="00253FD9" w:rsidRDefault="00253FD9" w14:paraId="3D932EF1" w14:textId="77777777">
            <w:pPr>
              <w:numPr>
                <w:ilvl w:val="0"/>
                <w:numId w:val="50"/>
              </w:numPr>
            </w:pPr>
            <w:r w:rsidRPr="00253FD9">
              <w:t>The system displays the existing portfolio details.</w:t>
            </w:r>
          </w:p>
          <w:p w:rsidRPr="00253FD9" w:rsidR="00253FD9" w:rsidP="00253FD9" w:rsidRDefault="00253FD9" w14:paraId="527CB8DA" w14:textId="77777777">
            <w:pPr>
              <w:numPr>
                <w:ilvl w:val="0"/>
                <w:numId w:val="50"/>
              </w:numPr>
            </w:pPr>
            <w:r w:rsidRPr="00253FD9">
              <w:t>The supplier clicks the “Edit” option.</w:t>
            </w:r>
          </w:p>
          <w:p w:rsidRPr="00253FD9" w:rsidR="00253FD9" w:rsidP="00253FD9" w:rsidRDefault="00253FD9" w14:paraId="15CC7337" w14:textId="77777777">
            <w:pPr>
              <w:numPr>
                <w:ilvl w:val="0"/>
                <w:numId w:val="50"/>
              </w:numPr>
            </w:pPr>
            <w:r w:rsidRPr="00253FD9">
              <w:t>The supplier modifies details such as service description, pricing, or media.</w:t>
            </w:r>
          </w:p>
          <w:p w:rsidRPr="00253FD9" w:rsidR="00253FD9" w:rsidP="00253FD9" w:rsidRDefault="00253FD9" w14:paraId="5F6CCDA9" w14:textId="77777777">
            <w:pPr>
              <w:numPr>
                <w:ilvl w:val="0"/>
                <w:numId w:val="50"/>
              </w:numPr>
            </w:pPr>
            <w:r w:rsidRPr="00253FD9">
              <w:t>The supplier clicks “Save Changes.”</w:t>
            </w:r>
          </w:p>
          <w:p w:rsidRPr="00253FD9" w:rsidR="00253FD9" w:rsidP="00253FD9" w:rsidRDefault="00253FD9" w14:paraId="6C1AAD93" w14:textId="77777777">
            <w:pPr>
              <w:numPr>
                <w:ilvl w:val="0"/>
                <w:numId w:val="50"/>
              </w:numPr>
            </w:pPr>
            <w:r w:rsidRPr="00253FD9">
              <w:t>The system validates the new input.</w:t>
            </w:r>
          </w:p>
          <w:p w:rsidRPr="00253FD9" w:rsidR="00253FD9" w:rsidP="00253FD9" w:rsidRDefault="00253FD9" w14:paraId="5681D0CB" w14:textId="77777777">
            <w:pPr>
              <w:numPr>
                <w:ilvl w:val="0"/>
                <w:numId w:val="50"/>
              </w:numPr>
            </w:pPr>
            <w:r w:rsidRPr="00253FD9">
              <w:t>The system updates the database with the revised information.</w:t>
            </w:r>
          </w:p>
          <w:p w:rsidRPr="00253FD9" w:rsidR="00253FD9" w:rsidP="00253FD9" w:rsidRDefault="00253FD9" w14:paraId="4D33E745" w14:textId="77777777">
            <w:pPr>
              <w:numPr>
                <w:ilvl w:val="0"/>
                <w:numId w:val="50"/>
              </w:numPr>
            </w:pPr>
            <w:r w:rsidRPr="00253FD9">
              <w:t>The system displays a confirmation message indicating that updates were successful.</w:t>
            </w:r>
          </w:p>
          <w:p w:rsidRPr="00253FD9" w:rsidR="00253FD9" w:rsidP="00253FD9" w:rsidRDefault="00253FD9" w14:paraId="5B3C0EA4" w14:textId="77777777">
            <w:r w:rsidRPr="00253FD9">
              <w:rPr>
                <w:b/>
                <w:bCs/>
              </w:rPr>
              <w:t>Alternate Flow (A1):</w:t>
            </w:r>
          </w:p>
          <w:p w:rsidRPr="00253FD9" w:rsidR="00253FD9" w:rsidP="00253FD9" w:rsidRDefault="00253FD9" w14:paraId="2A0A9BD8" w14:textId="77777777">
            <w:pPr>
              <w:numPr>
                <w:ilvl w:val="0"/>
                <w:numId w:val="51"/>
              </w:numPr>
            </w:pPr>
            <w:r w:rsidRPr="00253FD9">
              <w:t>If any required fields are incomplete or invalid, the system prompts the supplier to correct them before saving.</w:t>
            </w:r>
          </w:p>
          <w:p w:rsidRPr="00253FD9" w:rsidR="00253FD9" w:rsidP="00253FD9" w:rsidRDefault="00253FD9" w14:paraId="74098761" w14:textId="77777777">
            <w:r w:rsidRPr="00253FD9">
              <w:rPr>
                <w:b/>
                <w:bCs/>
              </w:rPr>
              <w:t>Alternate Flow (A2):</w:t>
            </w:r>
          </w:p>
          <w:p w:rsidRPr="00861A78" w:rsidR="00253FD9" w:rsidP="00253FD9" w:rsidRDefault="00253FD9" w14:paraId="064B9432" w14:textId="2C4CEF56">
            <w:pPr>
              <w:numPr>
                <w:ilvl w:val="0"/>
                <w:numId w:val="52"/>
              </w:numPr>
            </w:pPr>
            <w:r w:rsidRPr="00253FD9">
              <w:t>If the supplier cancels the edit before saving, the system retains the previous portfolio data without changes.</w:t>
            </w:r>
          </w:p>
        </w:tc>
      </w:tr>
    </w:tbl>
    <w:p w:rsidR="00253FD9" w:rsidRDefault="00253FD9" w14:paraId="140D3C3E" w14:textId="77777777"/>
    <w:p w:rsidRPr="00351B65" w:rsidR="00351B65" w:rsidP="00351B65" w:rsidRDefault="00351B65" w14:paraId="050A21E9" w14:textId="77777777">
      <w:r w:rsidRPr="00351B65">
        <w:rPr>
          <w:b/>
          <w:bCs/>
        </w:rPr>
        <w:t xml:space="preserve">Use Case Name: </w:t>
      </w:r>
      <w:r w:rsidRPr="00351B65">
        <w:t>View Portfolio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:rsidTr="6BEC3445" w14:paraId="350B926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06A7302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56EF4A8B" w14:textId="2411F4E8">
            <w:r w:rsidRPr="00987BBD">
              <w:t>UC1</w:t>
            </w:r>
            <w:r w:rsidR="00DB61E3">
              <w:t>2</w:t>
            </w:r>
          </w:p>
        </w:tc>
      </w:tr>
      <w:tr w:rsidRPr="00861A78" w:rsidR="00351B65" w:rsidTr="6BEC3445" w14:paraId="436502F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17FD814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1176BF" w14:paraId="7355F355" w14:textId="58E782C1">
            <w:r>
              <w:t>Isaac Angelo Estabillio</w:t>
            </w:r>
          </w:p>
        </w:tc>
      </w:tr>
      <w:tr w:rsidRPr="00861A78" w:rsidR="00351B65" w:rsidTr="6BEC3445" w14:paraId="3A2D04F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152F4D3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52B30E00" w14:textId="4BCFCF32">
            <w:r w:rsidRPr="00351B65">
              <w:t>To allow users to view supplier portfolios that display detailed information about services, pricing, and media content.</w:t>
            </w:r>
          </w:p>
        </w:tc>
      </w:tr>
      <w:tr w:rsidRPr="00861A78" w:rsidR="00351B65" w:rsidTr="6BEC3445" w14:paraId="78B33C0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6C24784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4E283CD9" w14:textId="294B50C0">
            <w:r w:rsidRPr="00351B65">
              <w:t>P1</w:t>
            </w:r>
            <w:r w:rsidR="00DB61E3">
              <w:t>2</w:t>
            </w:r>
            <w:r w:rsidRPr="00351B65">
              <w:t xml:space="preserve"> – The system shall allow users to view supplier portfolios.</w:t>
            </w:r>
          </w:p>
        </w:tc>
      </w:tr>
      <w:tr w:rsidRPr="00861A78" w:rsidR="00351B65" w:rsidTr="6BEC3445" w14:paraId="63F5DFB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0F13BC2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032600B5" w14:textId="77777777">
            <w:r w:rsidRPr="00987BBD">
              <w:t>High</w:t>
            </w:r>
          </w:p>
        </w:tc>
      </w:tr>
      <w:tr w:rsidRPr="00861A78" w:rsidR="00351B65" w:rsidTr="6BEC3445" w14:paraId="423FFA1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6A955A8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="00351B65" w:rsidP="00351B65" w:rsidRDefault="00351B65" w14:paraId="0353A550" w14:textId="14EFF33F">
            <w:pPr>
              <w:pStyle w:val="ListParagraph"/>
              <w:numPr>
                <w:ilvl w:val="0"/>
                <w:numId w:val="3"/>
              </w:numPr>
            </w:pPr>
            <w:r>
              <w:t>The supplier must have a published portfolio.</w:t>
            </w:r>
          </w:p>
          <w:p w:rsidRPr="00861A78" w:rsidR="00351B65" w:rsidP="00351B65" w:rsidRDefault="00351B65" w14:paraId="5EDC3DE9" w14:textId="3AF9A92E">
            <w:pPr>
              <w:pStyle w:val="ListParagraph"/>
              <w:numPr>
                <w:ilvl w:val="0"/>
                <w:numId w:val="3"/>
              </w:numPr>
            </w:pPr>
            <w:r>
              <w:t>The user must be logged into the system or browsing the supplier listings.</w:t>
            </w:r>
          </w:p>
        </w:tc>
      </w:tr>
      <w:tr w:rsidRPr="00861A78" w:rsidR="00351B65" w:rsidTr="6BEC3445" w14:paraId="561F6AE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2B6969F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="00351B65" w:rsidP="00351B65" w:rsidRDefault="00351B65" w14:paraId="0B4A852F" w14:textId="402F51AA">
            <w:pPr>
              <w:pStyle w:val="ListParagraph"/>
              <w:numPr>
                <w:ilvl w:val="0"/>
                <w:numId w:val="3"/>
              </w:numPr>
            </w:pPr>
            <w:r>
              <w:t>The system displays the selected supplier’s portfolio details.</w:t>
            </w:r>
          </w:p>
          <w:p w:rsidRPr="00861A78" w:rsidR="00351B65" w:rsidP="00351B65" w:rsidRDefault="00351B65" w14:paraId="4A3E6116" w14:textId="44E41F6F">
            <w:pPr>
              <w:pStyle w:val="ListParagraph"/>
              <w:numPr>
                <w:ilvl w:val="0"/>
                <w:numId w:val="3"/>
              </w:numPr>
            </w:pPr>
            <w:r>
              <w:t>The user can proceed to make a booking or send an inquiry.</w:t>
            </w:r>
          </w:p>
        </w:tc>
      </w:tr>
      <w:tr w:rsidRPr="00861A78" w:rsidR="00351B65" w:rsidTr="6BEC3445" w14:paraId="5FC167A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0E55C91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0C10134F" w14:textId="6A49DF79">
            <w:r w:rsidR="6BEC3445">
              <w:rPr/>
              <w:t>Client</w:t>
            </w:r>
          </w:p>
        </w:tc>
      </w:tr>
      <w:tr w:rsidRPr="00861A78" w:rsidR="00351B65" w:rsidTr="6BEC3445" w14:paraId="0E87EE8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19B28D7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351B65" w:rsidR="00351B65" w:rsidP="00351B65" w:rsidRDefault="00351B65" w14:paraId="085858C9" w14:textId="77777777">
            <w:r w:rsidRPr="00351B65">
              <w:rPr>
                <w:b/>
                <w:bCs/>
              </w:rPr>
              <w:t>Main Flow:</w:t>
            </w:r>
          </w:p>
          <w:p w:rsidRPr="00351B65" w:rsidR="00351B65" w:rsidP="00351B65" w:rsidRDefault="00351B65" w14:paraId="4052C241" w14:textId="77777777">
            <w:pPr>
              <w:numPr>
                <w:ilvl w:val="0"/>
                <w:numId w:val="54"/>
              </w:numPr>
            </w:pPr>
            <w:r w:rsidRPr="00351B65">
              <w:t>The user navigates to the “Suppliers” or “Browse Services” section.</w:t>
            </w:r>
          </w:p>
          <w:p w:rsidRPr="00351B65" w:rsidR="00351B65" w:rsidP="00351B65" w:rsidRDefault="00351B65" w14:paraId="41F30A09" w14:textId="77777777">
            <w:pPr>
              <w:numPr>
                <w:ilvl w:val="0"/>
                <w:numId w:val="54"/>
              </w:numPr>
            </w:pPr>
            <w:r w:rsidRPr="00351B65">
              <w:t>The system displays a list of suppliers with portfolio previews.</w:t>
            </w:r>
          </w:p>
          <w:p w:rsidRPr="00351B65" w:rsidR="00351B65" w:rsidP="00351B65" w:rsidRDefault="00351B65" w14:paraId="23D4CD9E" w14:textId="77777777">
            <w:pPr>
              <w:numPr>
                <w:ilvl w:val="0"/>
                <w:numId w:val="54"/>
              </w:numPr>
            </w:pPr>
            <w:r w:rsidRPr="00351B65">
              <w:t>The user selects a supplier to view their portfolio.</w:t>
            </w:r>
          </w:p>
          <w:p w:rsidRPr="00351B65" w:rsidR="00351B65" w:rsidP="00351B65" w:rsidRDefault="00351B65" w14:paraId="35E0F1C7" w14:textId="77777777">
            <w:pPr>
              <w:numPr>
                <w:ilvl w:val="0"/>
                <w:numId w:val="54"/>
              </w:numPr>
            </w:pPr>
            <w:r w:rsidRPr="00351B65">
              <w:t>The system retrieves and displays portfolio details including descriptions, pricing, ratings, and media.</w:t>
            </w:r>
          </w:p>
          <w:p w:rsidRPr="00351B65" w:rsidR="00351B65" w:rsidP="00351B65" w:rsidRDefault="00351B65" w14:paraId="11A82ECC" w14:textId="77777777">
            <w:pPr>
              <w:numPr>
                <w:ilvl w:val="0"/>
                <w:numId w:val="54"/>
              </w:numPr>
            </w:pPr>
            <w:r w:rsidRPr="00351B65">
              <w:t>The user views the portfolio and can choose to book a service or send a message.</w:t>
            </w:r>
          </w:p>
          <w:p w:rsidRPr="00351B65" w:rsidR="00351B65" w:rsidP="00351B65" w:rsidRDefault="00351B65" w14:paraId="7C17F0DE" w14:textId="77777777">
            <w:r w:rsidRPr="00351B65">
              <w:rPr>
                <w:b/>
                <w:bCs/>
              </w:rPr>
              <w:t>Alternate Flow (A1):</w:t>
            </w:r>
          </w:p>
          <w:p w:rsidRPr="00351B65" w:rsidR="00351B65" w:rsidP="00351B65" w:rsidRDefault="00351B65" w14:paraId="3D806DA8" w14:textId="77777777">
            <w:pPr>
              <w:numPr>
                <w:ilvl w:val="0"/>
                <w:numId w:val="55"/>
              </w:numPr>
            </w:pPr>
            <w:r w:rsidRPr="00351B65">
              <w:t>If the supplier has no active portfolio, the system displays a message indicating that no information is available.</w:t>
            </w:r>
          </w:p>
          <w:p w:rsidRPr="00351B65" w:rsidR="00351B65" w:rsidP="00351B65" w:rsidRDefault="00351B65" w14:paraId="02FBAD5D" w14:textId="77777777">
            <w:r w:rsidRPr="00351B65">
              <w:rPr>
                <w:b/>
                <w:bCs/>
              </w:rPr>
              <w:t>Alternate Flow (A2):</w:t>
            </w:r>
          </w:p>
          <w:p w:rsidRPr="00861A78" w:rsidR="00351B65" w:rsidP="00351B65" w:rsidRDefault="00351B65" w14:paraId="1A60CC3D" w14:textId="3414EFB7">
            <w:pPr>
              <w:numPr>
                <w:ilvl w:val="0"/>
                <w:numId w:val="56"/>
              </w:numPr>
            </w:pPr>
            <w:r w:rsidRPr="00351B65">
              <w:t>If the user is not logged in, the system allows viewing but restricts actions such as booking or messaging until login.</w:t>
            </w:r>
          </w:p>
        </w:tc>
      </w:tr>
    </w:tbl>
    <w:p w:rsidR="00253FD9" w:rsidRDefault="00253FD9" w14:paraId="2024D5B8" w14:textId="77777777"/>
    <w:p w:rsidR="00351B65" w:rsidRDefault="00351B65" w14:paraId="71ED7B2C" w14:textId="77777777"/>
    <w:p w:rsidR="00351B65" w:rsidRDefault="00351B65" w14:paraId="1DA0B569" w14:textId="77777777"/>
    <w:p w:rsidR="00351B65" w:rsidRDefault="00351B65" w14:paraId="21A0DB6A" w14:textId="7EBFFEB8">
      <w:r w:rsidRPr="00351B65">
        <w:rPr>
          <w:b/>
          <w:bCs/>
        </w:rPr>
        <w:t>Use Case Name:</w:t>
      </w:r>
      <w:r w:rsidRPr="00351B65">
        <w:t xml:space="preserve"> Onboard Supplier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:rsidTr="00F205C8" w14:paraId="64F9DA5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454F409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0C6DA259" w14:textId="7AE0E09C">
            <w:r w:rsidRPr="001743D7">
              <w:t>UC1</w:t>
            </w:r>
            <w:r w:rsidR="00B971F8">
              <w:t>3</w:t>
            </w:r>
          </w:p>
        </w:tc>
      </w:tr>
      <w:tr w:rsidRPr="00861A78" w:rsidR="001176BF" w:rsidTr="00F205C8" w14:paraId="6115ED1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603B1E2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57011F2D" w14:textId="31691366">
            <w:r>
              <w:t>Isaac Angelo Estabillio</w:t>
            </w:r>
          </w:p>
        </w:tc>
      </w:tr>
      <w:tr w:rsidRPr="00861A78" w:rsidR="00351B65" w:rsidTr="00F205C8" w14:paraId="4BA6E40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2135933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1F5CF16F" w14:textId="5B6FE71E">
            <w:r w:rsidRPr="00351B65">
              <w:t>To allow the admin to onboard new suppliers by verifying their credentials and approving their applications, granting them access to supplier-specific features.</w:t>
            </w:r>
          </w:p>
        </w:tc>
      </w:tr>
      <w:tr w:rsidRPr="00861A78" w:rsidR="00351B65" w:rsidTr="00F205C8" w14:paraId="715BD4D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5C85A21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0DA79716" w14:textId="7C6A3091">
            <w:r w:rsidRPr="00351B65">
              <w:t>P1</w:t>
            </w:r>
            <w:r w:rsidR="00B971F8">
              <w:t>3</w:t>
            </w:r>
            <w:r w:rsidRPr="00351B65">
              <w:t xml:space="preserve"> – The system shall allow the admin to onboard new suppliers by verifying their credentials and approving their applications.</w:t>
            </w:r>
          </w:p>
        </w:tc>
      </w:tr>
      <w:tr w:rsidRPr="00861A78" w:rsidR="00351B65" w:rsidTr="00F205C8" w14:paraId="0935A0B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6B0168F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3024A75E" w14:textId="77777777">
            <w:r w:rsidRPr="00987BBD">
              <w:t>High</w:t>
            </w:r>
          </w:p>
        </w:tc>
      </w:tr>
      <w:tr w:rsidRPr="00861A78" w:rsidR="00351B65" w:rsidTr="00F205C8" w14:paraId="4453924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696223C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351B65" w:rsidRDefault="00351B65" w14:paraId="7E22EE48" w14:textId="0D5C04AC">
            <w:pPr>
              <w:pStyle w:val="ListParagraph"/>
              <w:numPr>
                <w:ilvl w:val="0"/>
                <w:numId w:val="3"/>
              </w:numPr>
            </w:pPr>
            <w:r>
              <w:t>The supplier has submitted an application to become a verified service provider.</w:t>
            </w:r>
          </w:p>
          <w:p w:rsidRPr="00861A78" w:rsidR="00351B65" w:rsidP="00351B65" w:rsidRDefault="00351B65" w14:paraId="7A7DB9F3" w14:textId="1D1C3DF7">
            <w:pPr>
              <w:pStyle w:val="ListParagraph"/>
              <w:numPr>
                <w:ilvl w:val="0"/>
                <w:numId w:val="3"/>
              </w:numPr>
            </w:pPr>
            <w:r>
              <w:t>The admin is logged into the system.</w:t>
            </w:r>
          </w:p>
        </w:tc>
      </w:tr>
      <w:tr w:rsidRPr="00861A78" w:rsidR="00351B65" w:rsidTr="00F205C8" w14:paraId="375C3E6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55201A3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351B65" w:rsidRDefault="00351B65" w14:paraId="40FA0F7B" w14:textId="4C4126D5">
            <w:pPr>
              <w:pStyle w:val="ListParagraph"/>
              <w:numPr>
                <w:ilvl w:val="0"/>
                <w:numId w:val="3"/>
              </w:numPr>
            </w:pPr>
            <w:r>
              <w:t>The supplier’s account status is updated to “Approved.”</w:t>
            </w:r>
          </w:p>
          <w:p w:rsidRPr="00861A78" w:rsidR="00351B65" w:rsidP="00351B65" w:rsidRDefault="00351B65" w14:paraId="6097B734" w14:textId="5430C470">
            <w:pPr>
              <w:pStyle w:val="ListParagraph"/>
              <w:numPr>
                <w:ilvl w:val="0"/>
                <w:numId w:val="3"/>
              </w:numPr>
            </w:pPr>
            <w:r>
              <w:t>The supplier gains access to portfolio creation and booking management features.</w:t>
            </w:r>
          </w:p>
        </w:tc>
      </w:tr>
      <w:tr w:rsidRPr="00861A78" w:rsidR="00351B65" w:rsidTr="00F205C8" w14:paraId="13D1153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68D1C5B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529AB2FA" w14:textId="6667E5D8">
            <w:r>
              <w:t>Event Service Provider, System Admin</w:t>
            </w:r>
          </w:p>
        </w:tc>
      </w:tr>
      <w:tr w:rsidRPr="00861A78" w:rsidR="00351B65" w:rsidTr="00F205C8" w14:paraId="680122E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5726894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351B65" w:rsidR="00351B65" w:rsidP="00351B65" w:rsidRDefault="00351B65" w14:paraId="7BFF8A1C" w14:textId="77777777">
            <w:r w:rsidRPr="00351B65">
              <w:rPr>
                <w:b/>
                <w:bCs/>
              </w:rPr>
              <w:t>Main Flow:</w:t>
            </w:r>
          </w:p>
          <w:p w:rsidRPr="00351B65" w:rsidR="00351B65" w:rsidP="00351B65" w:rsidRDefault="00351B65" w14:paraId="1562520E" w14:textId="77777777">
            <w:pPr>
              <w:numPr>
                <w:ilvl w:val="0"/>
                <w:numId w:val="62"/>
              </w:numPr>
            </w:pPr>
            <w:r w:rsidRPr="00351B65">
              <w:t>The admin navigates to the “Supplier Applications” section.</w:t>
            </w:r>
          </w:p>
          <w:p w:rsidRPr="00351B65" w:rsidR="00351B65" w:rsidP="00351B65" w:rsidRDefault="00351B65" w14:paraId="77F29C8E" w14:textId="77777777">
            <w:pPr>
              <w:numPr>
                <w:ilvl w:val="0"/>
                <w:numId w:val="62"/>
              </w:numPr>
            </w:pPr>
            <w:r w:rsidRPr="00351B65">
              <w:t>The system displays a list of pending supplier applications.</w:t>
            </w:r>
          </w:p>
          <w:p w:rsidRPr="00351B65" w:rsidR="00351B65" w:rsidP="00351B65" w:rsidRDefault="00351B65" w14:paraId="316CD9A4" w14:textId="77777777">
            <w:pPr>
              <w:numPr>
                <w:ilvl w:val="0"/>
                <w:numId w:val="62"/>
              </w:numPr>
            </w:pPr>
            <w:r w:rsidRPr="00351B65">
              <w:t>The admin selects an application to review.</w:t>
            </w:r>
          </w:p>
          <w:p w:rsidRPr="00351B65" w:rsidR="00351B65" w:rsidP="00351B65" w:rsidRDefault="00351B65" w14:paraId="37E62B57" w14:textId="77777777">
            <w:pPr>
              <w:numPr>
                <w:ilvl w:val="0"/>
                <w:numId w:val="62"/>
              </w:numPr>
            </w:pPr>
            <w:r w:rsidRPr="00351B65">
              <w:t>The system displays the supplier’s submitted credentials and business information.</w:t>
            </w:r>
          </w:p>
          <w:p w:rsidRPr="00351B65" w:rsidR="00351B65" w:rsidP="00351B65" w:rsidRDefault="00351B65" w14:paraId="14197C61" w14:textId="77777777">
            <w:pPr>
              <w:numPr>
                <w:ilvl w:val="0"/>
                <w:numId w:val="62"/>
              </w:numPr>
            </w:pPr>
            <w:r w:rsidRPr="00351B65">
              <w:t>The admin verifies the details and supporting documents.</w:t>
            </w:r>
          </w:p>
          <w:p w:rsidRPr="00351B65" w:rsidR="00351B65" w:rsidP="00351B65" w:rsidRDefault="00351B65" w14:paraId="30C54B90" w14:textId="77777777">
            <w:pPr>
              <w:numPr>
                <w:ilvl w:val="0"/>
                <w:numId w:val="62"/>
              </w:numPr>
            </w:pPr>
            <w:r w:rsidRPr="00351B65">
              <w:t>The admin selects “Approve” or “Reject.”</w:t>
            </w:r>
          </w:p>
          <w:p w:rsidRPr="00351B65" w:rsidR="00351B65" w:rsidP="00351B65" w:rsidRDefault="00351B65" w14:paraId="1BF0A13E" w14:textId="77777777">
            <w:pPr>
              <w:numPr>
                <w:ilvl w:val="0"/>
                <w:numId w:val="62"/>
              </w:numPr>
            </w:pPr>
            <w:r w:rsidRPr="00351B65">
              <w:t>If approved, the system updates the supplier’s status to “Verified.”</w:t>
            </w:r>
          </w:p>
          <w:p w:rsidRPr="00351B65" w:rsidR="00351B65" w:rsidP="00351B65" w:rsidRDefault="00351B65" w14:paraId="79667766" w14:textId="77777777">
            <w:pPr>
              <w:numPr>
                <w:ilvl w:val="0"/>
                <w:numId w:val="62"/>
              </w:numPr>
            </w:pPr>
            <w:r w:rsidRPr="00351B65">
              <w:t>The system notifies the supplier of the decision.</w:t>
            </w:r>
          </w:p>
          <w:p w:rsidRPr="00351B65" w:rsidR="00351B65" w:rsidP="00351B65" w:rsidRDefault="00351B65" w14:paraId="6AFF86E1" w14:textId="77777777">
            <w:r w:rsidRPr="00351B65">
              <w:rPr>
                <w:b/>
                <w:bCs/>
              </w:rPr>
              <w:t>Alternate Flow (A1):</w:t>
            </w:r>
          </w:p>
          <w:p w:rsidRPr="00351B65" w:rsidR="00351B65" w:rsidP="00351B65" w:rsidRDefault="00351B65" w14:paraId="67E64545" w14:textId="77777777">
            <w:pPr>
              <w:numPr>
                <w:ilvl w:val="0"/>
                <w:numId w:val="63"/>
              </w:numPr>
            </w:pPr>
            <w:r w:rsidRPr="00351B65">
              <w:t>If the application is incomplete, the system marks it as “Pending Information” and prompts the supplier to submit missing details.</w:t>
            </w:r>
          </w:p>
          <w:p w:rsidRPr="00351B65" w:rsidR="00351B65" w:rsidP="00351B65" w:rsidRDefault="00351B65" w14:paraId="07FC58B0" w14:textId="77777777">
            <w:r w:rsidRPr="00351B65">
              <w:rPr>
                <w:b/>
                <w:bCs/>
              </w:rPr>
              <w:t>Alternate Flow (A2):</w:t>
            </w:r>
          </w:p>
          <w:p w:rsidRPr="00861A78" w:rsidR="00351B65" w:rsidP="00351B65" w:rsidRDefault="00351B65" w14:paraId="6FA35502" w14:textId="59164176">
            <w:pPr>
              <w:numPr>
                <w:ilvl w:val="0"/>
                <w:numId w:val="64"/>
              </w:numPr>
            </w:pPr>
            <w:r w:rsidRPr="00351B65">
              <w:t>If the admin rejects the application, the system stores the reason for rejection and notifies the supplier accordingly.</w:t>
            </w:r>
          </w:p>
        </w:tc>
      </w:tr>
    </w:tbl>
    <w:p w:rsidR="00351B65" w:rsidRDefault="00351B65" w14:paraId="279CCC1D" w14:textId="77777777"/>
    <w:p w:rsidR="00351B65" w:rsidRDefault="00351B65" w14:paraId="60F5F39C" w14:textId="07EF0BCF">
      <w:r w:rsidRPr="00351B65">
        <w:rPr>
          <w:b/>
          <w:bCs/>
        </w:rPr>
        <w:t>Use Case Name:</w:t>
      </w:r>
      <w:r w:rsidRPr="00351B65">
        <w:t xml:space="preserve"> Moderate Feedback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:rsidTr="6BEC3445" w14:paraId="22B785A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7DCE589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702A52CD" w14:textId="052ED4EF">
            <w:r>
              <w:t>UC1</w:t>
            </w:r>
            <w:r w:rsidR="00B971F8">
              <w:t>4</w:t>
            </w:r>
          </w:p>
        </w:tc>
      </w:tr>
      <w:tr w:rsidRPr="00861A78" w:rsidR="001176BF" w:rsidTr="6BEC3445" w14:paraId="24A3E32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1176BF" w:rsidP="001176BF" w:rsidRDefault="001176BF" w14:paraId="758FF36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1176BF" w:rsidP="001176BF" w:rsidRDefault="001176BF" w14:paraId="2E7A4B34" w14:textId="74C2BECF">
            <w:r w:rsidR="6BEC3445">
              <w:rPr/>
              <w:t xml:space="preserve">Isaac Angelo </w:t>
            </w:r>
            <w:r w:rsidR="6BEC3445">
              <w:rPr/>
              <w:t>Estabillo</w:t>
            </w:r>
          </w:p>
        </w:tc>
      </w:tr>
      <w:tr w:rsidRPr="00861A78" w:rsidR="00351B65" w:rsidTr="6BEC3445" w14:paraId="740944A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3E4D4FA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36F51A93" w14:textId="0527EE60">
            <w:r w:rsidRPr="00351B65">
              <w:t>To allow the admin to review and moderate client feedback and supplier reports, ensuring that all posted content maintains platform integrity and professionalism.</w:t>
            </w:r>
          </w:p>
        </w:tc>
      </w:tr>
      <w:tr w:rsidRPr="00861A78" w:rsidR="00351B65" w:rsidTr="6BEC3445" w14:paraId="6460142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229ABC6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253B05F3" w14:textId="7D068142">
            <w:r w:rsidRPr="00351B65">
              <w:t>P1</w:t>
            </w:r>
            <w:r w:rsidR="00B971F8">
              <w:t>4</w:t>
            </w:r>
            <w:r w:rsidRPr="00351B65">
              <w:t xml:space="preserve"> – The system shall allow the admin to review and moderate client feedback and supplier reports to ensure platform integrity.</w:t>
            </w:r>
          </w:p>
        </w:tc>
      </w:tr>
      <w:tr w:rsidRPr="00861A78" w:rsidR="00351B65" w:rsidTr="6BEC3445" w14:paraId="0167028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54F1934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52AAE6D9" w14:textId="7EAEAABF">
            <w:r>
              <w:t>Medium</w:t>
            </w:r>
          </w:p>
        </w:tc>
      </w:tr>
      <w:tr w:rsidRPr="00861A78" w:rsidR="00351B65" w:rsidTr="6BEC3445" w14:paraId="4B422F1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67D9AE6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="00351B65" w:rsidP="00351B65" w:rsidRDefault="00351B65" w14:paraId="278ABD0D" w14:textId="472B1277">
            <w:pPr>
              <w:pStyle w:val="ListParagraph"/>
              <w:numPr>
                <w:ilvl w:val="0"/>
                <w:numId w:val="3"/>
              </w:numPr>
            </w:pPr>
            <w:r>
              <w:t>Feedback or reports from clients exist in the system.</w:t>
            </w:r>
          </w:p>
          <w:p w:rsidRPr="00861A78" w:rsidR="00351B65" w:rsidP="00351B65" w:rsidRDefault="00351B65" w14:paraId="2AE5C1A2" w14:textId="10836648">
            <w:pPr>
              <w:pStyle w:val="ListParagraph"/>
              <w:numPr>
                <w:ilvl w:val="0"/>
                <w:numId w:val="3"/>
              </w:numPr>
            </w:pPr>
            <w:r>
              <w:t>The admin is logged into their account.</w:t>
            </w:r>
          </w:p>
        </w:tc>
      </w:tr>
      <w:tr w:rsidRPr="00861A78" w:rsidR="00351B65" w:rsidTr="6BEC3445" w14:paraId="5256D63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4514FA3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="00351B65" w:rsidP="00351B65" w:rsidRDefault="00351B65" w14:paraId="3BD4C557" w14:textId="2318011E">
            <w:pPr>
              <w:pStyle w:val="ListParagraph"/>
              <w:numPr>
                <w:ilvl w:val="0"/>
                <w:numId w:val="3"/>
              </w:numPr>
            </w:pPr>
            <w:r>
              <w:t>The system updates the moderation status of each feedback entry (e.g., approved, edited, or removed).</w:t>
            </w:r>
          </w:p>
          <w:p w:rsidRPr="00861A78" w:rsidR="00351B65" w:rsidP="00351B65" w:rsidRDefault="00351B65" w14:paraId="306CA085" w14:textId="6CA3768A">
            <w:pPr>
              <w:pStyle w:val="ListParagraph"/>
              <w:numPr>
                <w:ilvl w:val="0"/>
                <w:numId w:val="3"/>
              </w:numPr>
            </w:pPr>
            <w:r>
              <w:t>The platform displays only approved feedback to users.</w:t>
            </w:r>
          </w:p>
        </w:tc>
      </w:tr>
      <w:tr w:rsidRPr="00861A78" w:rsidR="00351B65" w:rsidTr="6BEC3445" w14:paraId="7BF823E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6866171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2F91806A" w14:textId="77777777">
            <w:r>
              <w:t>Client, Event Service Provider, System Admin</w:t>
            </w:r>
          </w:p>
        </w:tc>
      </w:tr>
      <w:tr w:rsidRPr="00861A78" w:rsidR="00351B65" w:rsidTr="6BEC3445" w14:paraId="71B5435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861A78" w:rsidR="00351B65" w:rsidP="00F205C8" w:rsidRDefault="00351B65" w14:paraId="7986DE2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351B65" w:rsidR="00351B65" w:rsidP="00351B65" w:rsidRDefault="00351B65" w14:paraId="65916844" w14:textId="77777777">
            <w:r w:rsidRPr="00351B65">
              <w:rPr>
                <w:b/>
                <w:bCs/>
              </w:rPr>
              <w:t>Main Flow:</w:t>
            </w:r>
          </w:p>
          <w:p w:rsidRPr="00351B65" w:rsidR="00351B65" w:rsidP="00351B65" w:rsidRDefault="00351B65" w14:paraId="1659D7A4" w14:textId="77777777">
            <w:pPr>
              <w:numPr>
                <w:ilvl w:val="0"/>
                <w:numId w:val="66"/>
              </w:numPr>
            </w:pPr>
            <w:r w:rsidRPr="00351B65">
              <w:t>The admin navigates to the “Feedback Moderation” section.</w:t>
            </w:r>
          </w:p>
          <w:p w:rsidRPr="00351B65" w:rsidR="00351B65" w:rsidP="00351B65" w:rsidRDefault="00351B65" w14:paraId="0FB26761" w14:textId="77777777">
            <w:pPr>
              <w:numPr>
                <w:ilvl w:val="0"/>
                <w:numId w:val="66"/>
              </w:numPr>
            </w:pPr>
            <w:r w:rsidRPr="00351B65">
              <w:t>The system displays a list of newly submitted feedback and supplier reports.</w:t>
            </w:r>
          </w:p>
          <w:p w:rsidRPr="00351B65" w:rsidR="00351B65" w:rsidP="00351B65" w:rsidRDefault="00351B65" w14:paraId="4A349B93" w14:textId="77777777">
            <w:pPr>
              <w:numPr>
                <w:ilvl w:val="0"/>
                <w:numId w:val="66"/>
              </w:numPr>
            </w:pPr>
            <w:r w:rsidRPr="00351B65">
              <w:t>The admin selects a feedback entry to review.</w:t>
            </w:r>
          </w:p>
          <w:p w:rsidRPr="00351B65" w:rsidR="00351B65" w:rsidP="00351B65" w:rsidRDefault="00351B65" w14:paraId="5F413E1A" w14:textId="77777777">
            <w:pPr>
              <w:numPr>
                <w:ilvl w:val="0"/>
                <w:numId w:val="66"/>
              </w:numPr>
            </w:pPr>
            <w:r w:rsidRPr="00351B65">
              <w:t>The system displays the full feedback content and related booking details.</w:t>
            </w:r>
          </w:p>
          <w:p w:rsidRPr="00351B65" w:rsidR="00351B65" w:rsidP="00351B65" w:rsidRDefault="00351B65" w14:paraId="64F85445" w14:textId="77777777">
            <w:pPr>
              <w:numPr>
                <w:ilvl w:val="0"/>
                <w:numId w:val="66"/>
              </w:numPr>
            </w:pPr>
            <w:r w:rsidRPr="00351B65">
              <w:t>The admin evaluates the feedback for relevance, tone, and policy compliance.</w:t>
            </w:r>
          </w:p>
          <w:p w:rsidRPr="00351B65" w:rsidR="00351B65" w:rsidP="00351B65" w:rsidRDefault="00351B65" w14:paraId="25C5B954" w14:textId="77777777">
            <w:pPr>
              <w:numPr>
                <w:ilvl w:val="0"/>
                <w:numId w:val="66"/>
              </w:numPr>
            </w:pPr>
            <w:r w:rsidRPr="00351B65">
              <w:t>The admin selects an action: “Approve,” “Edit,” or “Remove.”</w:t>
            </w:r>
          </w:p>
          <w:p w:rsidRPr="00351B65" w:rsidR="00351B65" w:rsidP="00351B65" w:rsidRDefault="00351B65" w14:paraId="2D639253" w14:textId="77777777">
            <w:pPr>
              <w:numPr>
                <w:ilvl w:val="0"/>
                <w:numId w:val="66"/>
              </w:numPr>
            </w:pPr>
            <w:r w:rsidRPr="00351B65">
              <w:t>The system updates the feedback’s status accordingly in the database.</w:t>
            </w:r>
          </w:p>
          <w:p w:rsidRPr="00351B65" w:rsidR="00351B65" w:rsidP="00351B65" w:rsidRDefault="00351B65" w14:paraId="5FF14694" w14:textId="77777777">
            <w:pPr>
              <w:numPr>
                <w:ilvl w:val="0"/>
                <w:numId w:val="66"/>
              </w:numPr>
            </w:pPr>
            <w:r w:rsidRPr="00351B65">
              <w:t>If removed or edited, the system logs the reason for the moderation action.</w:t>
            </w:r>
          </w:p>
          <w:p w:rsidRPr="00351B65" w:rsidR="00351B65" w:rsidP="00351B65" w:rsidRDefault="00351B65" w14:paraId="462D8018" w14:textId="77777777">
            <w:r w:rsidRPr="00351B65">
              <w:rPr>
                <w:b/>
                <w:bCs/>
              </w:rPr>
              <w:t>Alternate Flow (A1):</w:t>
            </w:r>
          </w:p>
          <w:p w:rsidRPr="00351B65" w:rsidR="00351B65" w:rsidP="00351B65" w:rsidRDefault="00351B65" w14:paraId="5A97FAE0" w14:textId="77777777">
            <w:pPr>
              <w:numPr>
                <w:ilvl w:val="0"/>
                <w:numId w:val="67"/>
              </w:numPr>
            </w:pPr>
            <w:r w:rsidRPr="00351B65">
              <w:t>If a report indicates a serious supplier violation, the system forwards the case to the user moderation section for further review.</w:t>
            </w:r>
          </w:p>
          <w:p w:rsidRPr="00351B65" w:rsidR="00351B65" w:rsidP="00351B65" w:rsidRDefault="00351B65" w14:paraId="13803B45" w14:textId="77777777">
            <w:r w:rsidRPr="00351B65">
              <w:rPr>
                <w:b/>
                <w:bCs/>
              </w:rPr>
              <w:t>Alternate Flow (A2):</w:t>
            </w:r>
          </w:p>
          <w:p w:rsidRPr="00861A78" w:rsidR="00351B65" w:rsidP="00351B65" w:rsidRDefault="00351B65" w14:paraId="2A469B01" w14:textId="5043DF69">
            <w:pPr>
              <w:numPr>
                <w:ilvl w:val="0"/>
                <w:numId w:val="68"/>
              </w:numPr>
            </w:pPr>
            <w:r w:rsidRPr="00351B65">
              <w:t>If no new feedback entries are available, the system displays a message indicating that there are no pending items for review.</w:t>
            </w:r>
          </w:p>
        </w:tc>
      </w:tr>
    </w:tbl>
    <w:p w:rsidR="00351B65" w:rsidRDefault="00351B65" w14:paraId="187CFC0F" w14:textId="77777777"/>
    <w:p w:rsidR="00351B65" w:rsidRDefault="00351B65" w14:paraId="3EB8A71D" w14:textId="0F536C22">
      <w:r w:rsidRPr="00351B65">
        <w:rPr>
          <w:b/>
          <w:bCs/>
        </w:rPr>
        <w:t>Use Case Name:</w:t>
      </w:r>
      <w:r w:rsidRPr="00351B65">
        <w:t xml:space="preserve"> Moderate User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:rsidTr="00F205C8" w14:paraId="5726585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0408D4D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61D8D9BF" w14:textId="0C392E9F">
            <w:r w:rsidRPr="00725525">
              <w:t>UC1</w:t>
            </w:r>
            <w:r w:rsidR="00B971F8">
              <w:t>5</w:t>
            </w:r>
          </w:p>
        </w:tc>
      </w:tr>
      <w:tr w:rsidRPr="00861A78" w:rsidR="00351B65" w:rsidTr="00F205C8" w14:paraId="66165E1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517E74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3110A1A7" w14:textId="77777777">
            <w:r w:rsidRPr="00861A78">
              <w:t>Jeross Reilan Perez </w:t>
            </w:r>
          </w:p>
        </w:tc>
      </w:tr>
      <w:tr w:rsidRPr="00861A78" w:rsidR="00351B65" w:rsidTr="00F205C8" w14:paraId="123320C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032514D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409E4112" w14:textId="1379FFDF">
            <w:r w:rsidRPr="00351B65">
              <w:t>To allow the admin to manage user accounts by issuing warnings, suspensions, or bans when clients or suppliers violate platform policies.</w:t>
            </w:r>
          </w:p>
        </w:tc>
      </w:tr>
      <w:tr w:rsidRPr="00861A78" w:rsidR="00351B65" w:rsidTr="00F205C8" w14:paraId="139CC79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4E7CC5C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23BC8DE8" w14:textId="2FDFD9D0">
            <w:r w:rsidRPr="00351B65">
              <w:t>P1</w:t>
            </w:r>
            <w:r w:rsidR="00B971F8">
              <w:t>5</w:t>
            </w:r>
            <w:r w:rsidRPr="00351B65">
              <w:t xml:space="preserve"> – The system shall allow the admin to manage user accounts by issuing warnings, suspensions, or bans based on platform violations.</w:t>
            </w:r>
          </w:p>
        </w:tc>
      </w:tr>
      <w:tr w:rsidRPr="00861A78" w:rsidR="00351B65" w:rsidTr="00F205C8" w14:paraId="5825CD3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00A28CB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6FCB7D8" w14:textId="77777777">
            <w:r w:rsidRPr="00987BBD">
              <w:t>High</w:t>
            </w:r>
          </w:p>
        </w:tc>
      </w:tr>
      <w:tr w:rsidRPr="00861A78" w:rsidR="00351B65" w:rsidTr="00F205C8" w14:paraId="743BCCF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3D3F4E3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351B65" w:rsidRDefault="00351B65" w14:paraId="2F6119ED" w14:textId="14F38239">
            <w:pPr>
              <w:pStyle w:val="ListParagraph"/>
              <w:numPr>
                <w:ilvl w:val="0"/>
                <w:numId w:val="3"/>
              </w:numPr>
            </w:pPr>
            <w:r>
              <w:t>The admin is logged into the system.</w:t>
            </w:r>
          </w:p>
          <w:p w:rsidRPr="00861A78" w:rsidR="00351B65" w:rsidP="00351B65" w:rsidRDefault="00351B65" w14:paraId="3038204C" w14:textId="3B2C7376">
            <w:pPr>
              <w:pStyle w:val="ListParagraph"/>
              <w:numPr>
                <w:ilvl w:val="0"/>
                <w:numId w:val="3"/>
              </w:numPr>
            </w:pPr>
            <w:r>
              <w:t>A violation report or flagged user activity exists in the system.</w:t>
            </w:r>
          </w:p>
        </w:tc>
      </w:tr>
      <w:tr w:rsidRPr="00861A78" w:rsidR="00351B65" w:rsidTr="00F205C8" w14:paraId="75811D5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3532F2E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351B65" w:rsidRDefault="00351B65" w14:paraId="24674534" w14:textId="3560D0F6">
            <w:pPr>
              <w:pStyle w:val="ListParagraph"/>
              <w:numPr>
                <w:ilvl w:val="0"/>
                <w:numId w:val="3"/>
              </w:numPr>
            </w:pPr>
            <w:r>
              <w:t>The user’s account status is updated (e.g., active, warned, suspended, or banned).</w:t>
            </w:r>
          </w:p>
          <w:p w:rsidRPr="00861A78" w:rsidR="00351B65" w:rsidP="00351B65" w:rsidRDefault="00351B65" w14:paraId="749439FA" w14:textId="28D6AD1D">
            <w:pPr>
              <w:pStyle w:val="ListParagraph"/>
              <w:numPr>
                <w:ilvl w:val="0"/>
                <w:numId w:val="3"/>
              </w:numPr>
            </w:pPr>
            <w:r>
              <w:t>The system records the action and sends a notification to the affected user.</w:t>
            </w:r>
          </w:p>
        </w:tc>
      </w:tr>
      <w:tr w:rsidRPr="00861A78" w:rsidR="00351B65" w:rsidTr="00F205C8" w14:paraId="04E5A9D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54F4D4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E5458F5" w14:textId="614C35BD">
            <w:r>
              <w:t>Client, Event Service Provider, System Admin</w:t>
            </w:r>
          </w:p>
        </w:tc>
      </w:tr>
      <w:tr w:rsidRPr="00861A78" w:rsidR="00351B65" w:rsidTr="00F205C8" w14:paraId="5CD6C4F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9B05F4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351B65" w:rsidR="00351B65" w:rsidP="00351B65" w:rsidRDefault="00351B65" w14:paraId="3DBE2978" w14:textId="77777777">
            <w:r w:rsidRPr="00351B65">
              <w:rPr>
                <w:b/>
                <w:bCs/>
              </w:rPr>
              <w:t>Main Flow:</w:t>
            </w:r>
          </w:p>
          <w:p w:rsidRPr="00351B65" w:rsidR="00351B65" w:rsidP="00351B65" w:rsidRDefault="00351B65" w14:paraId="4349A980" w14:textId="77777777">
            <w:pPr>
              <w:numPr>
                <w:ilvl w:val="0"/>
                <w:numId w:val="70"/>
              </w:numPr>
            </w:pPr>
            <w:r w:rsidRPr="00351B65">
              <w:t>The admin navigates to the “User Management” or “Moderation” section.</w:t>
            </w:r>
          </w:p>
          <w:p w:rsidRPr="00351B65" w:rsidR="00351B65" w:rsidP="00351B65" w:rsidRDefault="00351B65" w14:paraId="7BF86338" w14:textId="77777777">
            <w:pPr>
              <w:numPr>
                <w:ilvl w:val="0"/>
                <w:numId w:val="70"/>
              </w:numPr>
            </w:pPr>
            <w:r w:rsidRPr="00351B65">
              <w:t>The system displays a list of users with reported or flagged activities.</w:t>
            </w:r>
          </w:p>
          <w:p w:rsidRPr="00351B65" w:rsidR="00351B65" w:rsidP="00351B65" w:rsidRDefault="00351B65" w14:paraId="030365BE" w14:textId="77777777">
            <w:pPr>
              <w:numPr>
                <w:ilvl w:val="0"/>
                <w:numId w:val="70"/>
              </w:numPr>
            </w:pPr>
            <w:r w:rsidRPr="00351B65">
              <w:t>The admin selects a user account to review.</w:t>
            </w:r>
          </w:p>
          <w:p w:rsidRPr="00351B65" w:rsidR="00351B65" w:rsidP="00351B65" w:rsidRDefault="00351B65" w14:paraId="3462CA05" w14:textId="77777777">
            <w:pPr>
              <w:numPr>
                <w:ilvl w:val="0"/>
                <w:numId w:val="70"/>
              </w:numPr>
            </w:pPr>
            <w:r w:rsidRPr="00351B65">
              <w:t>The system displays relevant reports, feedback, or behavior logs.</w:t>
            </w:r>
          </w:p>
          <w:p w:rsidRPr="00351B65" w:rsidR="00351B65" w:rsidP="00351B65" w:rsidRDefault="00351B65" w14:paraId="4CECEACC" w14:textId="77777777">
            <w:pPr>
              <w:numPr>
                <w:ilvl w:val="0"/>
                <w:numId w:val="70"/>
              </w:numPr>
            </w:pPr>
            <w:r w:rsidRPr="00351B65">
              <w:t>The admin assesses the violation and determines the appropriate action.</w:t>
            </w:r>
          </w:p>
          <w:p w:rsidRPr="00351B65" w:rsidR="00351B65" w:rsidP="00351B65" w:rsidRDefault="00351B65" w14:paraId="37F881CE" w14:textId="77777777">
            <w:pPr>
              <w:numPr>
                <w:ilvl w:val="0"/>
                <w:numId w:val="70"/>
              </w:numPr>
            </w:pPr>
            <w:r w:rsidRPr="00351B65">
              <w:t>The admin selects an action: “Warn,” “Suspend,” or “Ban.”</w:t>
            </w:r>
          </w:p>
          <w:p w:rsidRPr="00351B65" w:rsidR="00351B65" w:rsidP="00351B65" w:rsidRDefault="00351B65" w14:paraId="539892AD" w14:textId="77777777">
            <w:pPr>
              <w:numPr>
                <w:ilvl w:val="0"/>
                <w:numId w:val="70"/>
              </w:numPr>
            </w:pPr>
            <w:r w:rsidRPr="00351B65">
              <w:t>The system updates the user’s status in the database.</w:t>
            </w:r>
          </w:p>
          <w:p w:rsidRPr="00351B65" w:rsidR="00351B65" w:rsidP="00351B65" w:rsidRDefault="00351B65" w14:paraId="1F3FE4B2" w14:textId="77777777">
            <w:pPr>
              <w:numPr>
                <w:ilvl w:val="0"/>
                <w:numId w:val="70"/>
              </w:numPr>
            </w:pPr>
            <w:r w:rsidRPr="00351B65">
              <w:t>The system notifies the user of the action taken, including the reason and duration (if applicable).</w:t>
            </w:r>
          </w:p>
          <w:p w:rsidRPr="00351B65" w:rsidR="00351B65" w:rsidP="00351B65" w:rsidRDefault="00351B65" w14:paraId="71353F14" w14:textId="77777777">
            <w:r w:rsidRPr="00351B65">
              <w:rPr>
                <w:b/>
                <w:bCs/>
              </w:rPr>
              <w:t>Alternate Flow (A1):</w:t>
            </w:r>
          </w:p>
          <w:p w:rsidRPr="00351B65" w:rsidR="00351B65" w:rsidP="00351B65" w:rsidRDefault="00351B65" w14:paraId="22C1C7DF" w14:textId="77777777">
            <w:pPr>
              <w:numPr>
                <w:ilvl w:val="0"/>
                <w:numId w:val="71"/>
              </w:numPr>
            </w:pPr>
            <w:r w:rsidRPr="00351B65">
              <w:t>If the report is invalid or unsubstantiated, the admin marks the case as “Dismissed,” and the user’s account remains active.</w:t>
            </w:r>
          </w:p>
          <w:p w:rsidRPr="00351B65" w:rsidR="00351B65" w:rsidP="00351B65" w:rsidRDefault="00351B65" w14:paraId="7F1D752C" w14:textId="77777777">
            <w:r w:rsidRPr="00351B65">
              <w:rPr>
                <w:b/>
                <w:bCs/>
              </w:rPr>
              <w:t>Alternate Flow (A2):</w:t>
            </w:r>
          </w:p>
          <w:p w:rsidRPr="00861A78" w:rsidR="00351B65" w:rsidP="00351B65" w:rsidRDefault="00351B65" w14:paraId="5B40B7C4" w14:textId="4041D387">
            <w:pPr>
              <w:numPr>
                <w:ilvl w:val="0"/>
                <w:numId w:val="72"/>
              </w:numPr>
            </w:pPr>
            <w:r w:rsidRPr="00351B65">
              <w:t>If the user submits an appeal, the system logs the request for admin review and potential reinstatement.</w:t>
            </w:r>
          </w:p>
        </w:tc>
      </w:tr>
    </w:tbl>
    <w:p w:rsidR="00351B65" w:rsidRDefault="00351B65" w14:paraId="4D1A1EA6" w14:textId="77777777"/>
    <w:p w:rsidR="00351B65" w:rsidRDefault="00351B65" w14:paraId="5602DCE8" w14:textId="4FABAF4A">
      <w:r w:rsidRPr="00351B65">
        <w:rPr>
          <w:b/>
          <w:bCs/>
        </w:rPr>
        <w:t>Use Case Name:</w:t>
      </w:r>
      <w:r w:rsidRPr="00351B65">
        <w:t xml:space="preserve"> Generate Supplier Recommendations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:rsidTr="00F205C8" w14:paraId="2437F76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33E5217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8425807" w14:textId="3FC96164">
            <w:r w:rsidRPr="00725525">
              <w:t>UC1</w:t>
            </w:r>
            <w:r w:rsidR="00B971F8">
              <w:t>6</w:t>
            </w:r>
          </w:p>
        </w:tc>
      </w:tr>
      <w:tr w:rsidRPr="00861A78" w:rsidR="00351B65" w:rsidTr="00F205C8" w14:paraId="4F9E312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121B3C2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1176BF" w14:paraId="39DF892C" w14:textId="2B77615E">
            <w:r>
              <w:t>Ishmael Neal Pablo</w:t>
            </w:r>
          </w:p>
        </w:tc>
      </w:tr>
      <w:tr w:rsidRPr="00861A78" w:rsidR="00351B65" w:rsidTr="00F205C8" w14:paraId="185A565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02CF982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10CEFD9" w14:textId="2DCA2178">
            <w:r w:rsidRPr="00351B65">
              <w:t>To allow the AI system to generate supplier recommendations for clients based on their event preferences, budget, and service requirements.</w:t>
            </w:r>
          </w:p>
        </w:tc>
      </w:tr>
      <w:tr w:rsidRPr="00861A78" w:rsidR="00351B65" w:rsidTr="00F205C8" w14:paraId="40FF2D7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5CAE1CF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1E9B25A0" w14:textId="337DCF06">
            <w:r w:rsidRPr="00351B65">
              <w:t>P1</w:t>
            </w:r>
            <w:r w:rsidR="00B971F8">
              <w:t>6</w:t>
            </w:r>
            <w:r w:rsidRPr="00351B65">
              <w:t xml:space="preserve"> – The system shall generate supplier recommendations for clients using AI analysis of event data and preferences.</w:t>
            </w:r>
          </w:p>
        </w:tc>
      </w:tr>
      <w:tr w:rsidRPr="00861A78" w:rsidR="00351B65" w:rsidTr="00F205C8" w14:paraId="69052CC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187EF20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59172C23" w14:textId="77777777">
            <w:r w:rsidRPr="00987BBD">
              <w:t>High</w:t>
            </w:r>
          </w:p>
        </w:tc>
      </w:tr>
      <w:tr w:rsidRPr="00861A78" w:rsidR="00351B65" w:rsidTr="00F205C8" w14:paraId="31B2AF3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0692D37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351B65" w:rsidRDefault="00351B65" w14:paraId="698756BC" w14:textId="53132BEF">
            <w:pPr>
              <w:pStyle w:val="ListParagraph"/>
              <w:numPr>
                <w:ilvl w:val="0"/>
                <w:numId w:val="3"/>
              </w:numPr>
            </w:pPr>
            <w:r>
              <w:t>The client must be logged into their account.</w:t>
            </w:r>
          </w:p>
          <w:p w:rsidR="00351B65" w:rsidP="00351B65" w:rsidRDefault="00351B65" w14:paraId="00A6387E" w14:textId="6470C2A6">
            <w:pPr>
              <w:pStyle w:val="ListParagraph"/>
              <w:numPr>
                <w:ilvl w:val="0"/>
                <w:numId w:val="3"/>
              </w:numPr>
            </w:pPr>
            <w:r>
              <w:t>The client has provided event details such as type, date, budget, and location.</w:t>
            </w:r>
          </w:p>
          <w:p w:rsidRPr="00861A78" w:rsidR="00351B65" w:rsidP="00351B65" w:rsidRDefault="00351B65" w14:paraId="6E6EF4D0" w14:textId="03D1F14D">
            <w:pPr>
              <w:pStyle w:val="ListParagraph"/>
              <w:numPr>
                <w:ilvl w:val="0"/>
                <w:numId w:val="3"/>
              </w:numPr>
            </w:pPr>
            <w:r>
              <w:t>Supplier data must exist in the database.</w:t>
            </w:r>
          </w:p>
        </w:tc>
      </w:tr>
      <w:tr w:rsidRPr="00861A78" w:rsidR="00351B65" w:rsidTr="00F205C8" w14:paraId="2606FBC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2EF9DC1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351B65" w:rsidRDefault="00351B65" w14:paraId="3FD8EA6C" w14:textId="5F648F46">
            <w:pPr>
              <w:pStyle w:val="ListParagraph"/>
              <w:numPr>
                <w:ilvl w:val="0"/>
                <w:numId w:val="3"/>
              </w:numPr>
            </w:pPr>
            <w:r>
              <w:t>The AI generates a list of ranked supplier recommendations.</w:t>
            </w:r>
          </w:p>
          <w:p w:rsidRPr="00861A78" w:rsidR="00351B65" w:rsidP="00351B65" w:rsidRDefault="00351B65" w14:paraId="466EDC51" w14:textId="7FA601C7">
            <w:pPr>
              <w:pStyle w:val="ListParagraph"/>
              <w:numPr>
                <w:ilvl w:val="0"/>
                <w:numId w:val="3"/>
              </w:numPr>
            </w:pPr>
            <w:r>
              <w:t>The client can view, compare, and select from the recommended suppliers.</w:t>
            </w:r>
          </w:p>
        </w:tc>
      </w:tr>
      <w:tr w:rsidRPr="00861A78" w:rsidR="00351B65" w:rsidTr="00F205C8" w14:paraId="1C3A4C0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4F5A76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0F251243" w14:textId="4ABADE25">
            <w:r>
              <w:t>Client, AI</w:t>
            </w:r>
          </w:p>
        </w:tc>
      </w:tr>
      <w:tr w:rsidRPr="00861A78" w:rsidR="00351B65" w:rsidTr="00F205C8" w14:paraId="36D1BB1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0382E75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351B65" w:rsidR="00351B65" w:rsidP="00351B65" w:rsidRDefault="00351B65" w14:paraId="2DF722F5" w14:textId="77777777">
            <w:r w:rsidRPr="00351B65">
              <w:rPr>
                <w:b/>
                <w:bCs/>
              </w:rPr>
              <w:t>Main Flow:</w:t>
            </w:r>
          </w:p>
          <w:p w:rsidRPr="00351B65" w:rsidR="00351B65" w:rsidP="00351B65" w:rsidRDefault="00351B65" w14:paraId="7D04E7D8" w14:textId="77777777">
            <w:pPr>
              <w:numPr>
                <w:ilvl w:val="0"/>
                <w:numId w:val="74"/>
              </w:numPr>
            </w:pPr>
            <w:r w:rsidRPr="00351B65">
              <w:t>The client accesses the “AI Recommendations” or “Smart Booking” section.</w:t>
            </w:r>
          </w:p>
          <w:p w:rsidRPr="00351B65" w:rsidR="00351B65" w:rsidP="00351B65" w:rsidRDefault="00351B65" w14:paraId="403F3750" w14:textId="77777777">
            <w:pPr>
              <w:numPr>
                <w:ilvl w:val="0"/>
                <w:numId w:val="74"/>
              </w:numPr>
            </w:pPr>
            <w:r w:rsidRPr="00351B65">
              <w:t>The system prompts the client to input event details and preferences.</w:t>
            </w:r>
          </w:p>
          <w:p w:rsidRPr="00351B65" w:rsidR="00351B65" w:rsidP="00351B65" w:rsidRDefault="00351B65" w14:paraId="5439DCFD" w14:textId="77777777">
            <w:pPr>
              <w:numPr>
                <w:ilvl w:val="0"/>
                <w:numId w:val="74"/>
              </w:numPr>
            </w:pPr>
            <w:r w:rsidRPr="00351B65">
              <w:t>The client provides information such as event type, location, date, and budget.</w:t>
            </w:r>
          </w:p>
          <w:p w:rsidRPr="00351B65" w:rsidR="00351B65" w:rsidP="00351B65" w:rsidRDefault="00351B65" w14:paraId="4ADFC973" w14:textId="77777777">
            <w:pPr>
              <w:numPr>
                <w:ilvl w:val="0"/>
                <w:numId w:val="74"/>
              </w:numPr>
            </w:pPr>
            <w:r w:rsidRPr="00351B65">
              <w:t>The AI system analyzes supplier availability, service types, and ratings.</w:t>
            </w:r>
          </w:p>
          <w:p w:rsidRPr="00351B65" w:rsidR="00351B65" w:rsidP="00351B65" w:rsidRDefault="00351B65" w14:paraId="06401E11" w14:textId="77777777">
            <w:pPr>
              <w:numPr>
                <w:ilvl w:val="0"/>
                <w:numId w:val="74"/>
              </w:numPr>
            </w:pPr>
            <w:r w:rsidRPr="00351B65">
              <w:t>The system generates a ranked list of supplier recommendations that best match the client’s input.</w:t>
            </w:r>
          </w:p>
          <w:p w:rsidRPr="00351B65" w:rsidR="00351B65" w:rsidP="00351B65" w:rsidRDefault="00351B65" w14:paraId="64CE2B1F" w14:textId="77777777">
            <w:pPr>
              <w:numPr>
                <w:ilvl w:val="0"/>
                <w:numId w:val="74"/>
              </w:numPr>
            </w:pPr>
            <w:r w:rsidRPr="00351B65">
              <w:t>The client views the results and can select a supplier to view their portfolio or initiate a booking.</w:t>
            </w:r>
          </w:p>
          <w:p w:rsidRPr="00351B65" w:rsidR="00351B65" w:rsidP="00351B65" w:rsidRDefault="00351B65" w14:paraId="54591FE6" w14:textId="77777777">
            <w:r w:rsidRPr="00351B65">
              <w:rPr>
                <w:b/>
                <w:bCs/>
              </w:rPr>
              <w:t>Alternate Flow (A1):</w:t>
            </w:r>
          </w:p>
          <w:p w:rsidRPr="00351B65" w:rsidR="00351B65" w:rsidP="00351B65" w:rsidRDefault="00351B65" w14:paraId="7A299A03" w14:textId="77777777">
            <w:pPr>
              <w:numPr>
                <w:ilvl w:val="0"/>
                <w:numId w:val="75"/>
              </w:numPr>
            </w:pPr>
            <w:r w:rsidRPr="00351B65">
              <w:t>If insufficient event data is provided, the system prompts the client to complete the required fields before generating recommendations.</w:t>
            </w:r>
          </w:p>
          <w:p w:rsidRPr="00351B65" w:rsidR="00351B65" w:rsidP="00351B65" w:rsidRDefault="00351B65" w14:paraId="29064EAA" w14:textId="77777777">
            <w:r w:rsidRPr="00351B65">
              <w:rPr>
                <w:b/>
                <w:bCs/>
              </w:rPr>
              <w:t>Alternate Flow (A2):</w:t>
            </w:r>
          </w:p>
          <w:p w:rsidRPr="00861A78" w:rsidR="00351B65" w:rsidP="00351B65" w:rsidRDefault="00351B65" w14:paraId="610C7AD9" w14:textId="0139BEAD">
            <w:pPr>
              <w:numPr>
                <w:ilvl w:val="0"/>
                <w:numId w:val="76"/>
              </w:numPr>
            </w:pPr>
            <w:r w:rsidRPr="00351B65">
              <w:t>If no suitable suppliers are found, the system displays a message suggesting the client adjust their search criteria.</w:t>
            </w:r>
          </w:p>
        </w:tc>
      </w:tr>
    </w:tbl>
    <w:p w:rsidR="00351B65" w:rsidRDefault="00351B65" w14:paraId="064C3049" w14:textId="77777777"/>
    <w:p w:rsidR="00351B65" w:rsidRDefault="00351B65" w14:paraId="52D3038C" w14:textId="77777777"/>
    <w:p w:rsidR="00351B65" w:rsidRDefault="00351B65" w14:paraId="0BDC0C09" w14:textId="74AD009D">
      <w:r w:rsidRPr="00351B65">
        <w:rPr>
          <w:b/>
          <w:bCs/>
        </w:rPr>
        <w:t>Use Case Name:</w:t>
      </w:r>
      <w:r w:rsidRPr="00351B65">
        <w:t xml:space="preserve"> Create Booking for Client (AI-Assisted)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:rsidTr="00F205C8" w14:paraId="154C4EB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31C8EA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299A08B2" w14:textId="374139DB">
            <w:r w:rsidRPr="00CA0BD6">
              <w:t>UC1</w:t>
            </w:r>
            <w:r w:rsidR="00B971F8">
              <w:t>7</w:t>
            </w:r>
          </w:p>
        </w:tc>
      </w:tr>
      <w:tr w:rsidRPr="00861A78" w:rsidR="00351B65" w:rsidTr="00F205C8" w14:paraId="20EE562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2B75535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1176BF" w14:paraId="4F0C2B84" w14:textId="65BE83B7">
            <w:r>
              <w:t>Ryan Elijah Luar</w:t>
            </w:r>
          </w:p>
        </w:tc>
      </w:tr>
      <w:tr w:rsidRPr="00861A78" w:rsidR="00351B65" w:rsidTr="00F205C8" w14:paraId="34B9618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26BB88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29942E1A" w14:textId="4FEBF5FA">
            <w:r w:rsidRPr="00351B65">
              <w:t>To allow the AI system to automatically create a booking on behalf of the client based on selected supplier recommendations and confirmed event preferences.</w:t>
            </w:r>
          </w:p>
        </w:tc>
      </w:tr>
      <w:tr w:rsidRPr="00861A78" w:rsidR="00351B65" w:rsidTr="00F205C8" w14:paraId="71E5D87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46DE655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5CE2550E" w14:textId="50AB0E62">
            <w:r w:rsidRPr="00351B65">
              <w:t>P1</w:t>
            </w:r>
            <w:r w:rsidR="00B971F8">
              <w:t>7</w:t>
            </w:r>
            <w:r w:rsidRPr="00351B65">
              <w:t xml:space="preserve"> – The system shall allow the AI to create bookings for clients based on their selected recommendations and confirmed preferences.</w:t>
            </w:r>
          </w:p>
        </w:tc>
      </w:tr>
      <w:tr w:rsidRPr="00861A78" w:rsidR="00351B65" w:rsidTr="00F205C8" w14:paraId="2EC4837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19AF54E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7658265C" w14:textId="77777777">
            <w:r w:rsidRPr="00CA0BD6">
              <w:t>Medium</w:t>
            </w:r>
          </w:p>
        </w:tc>
      </w:tr>
      <w:tr w:rsidRPr="00861A78" w:rsidR="00351B65" w:rsidTr="00F205C8" w14:paraId="3B6BCA7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43F469B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9B5293" w:rsidP="009B5293" w:rsidRDefault="009B5293" w14:paraId="49632A88" w14:textId="61D65318">
            <w:pPr>
              <w:pStyle w:val="ListParagraph"/>
              <w:numPr>
                <w:ilvl w:val="0"/>
                <w:numId w:val="3"/>
              </w:numPr>
            </w:pPr>
            <w:r>
              <w:t>The client must be logged into their account.</w:t>
            </w:r>
          </w:p>
          <w:p w:rsidR="009B5293" w:rsidP="009B5293" w:rsidRDefault="009B5293" w14:paraId="0E643B99" w14:textId="1EC60CD8">
            <w:pPr>
              <w:pStyle w:val="ListParagraph"/>
              <w:numPr>
                <w:ilvl w:val="0"/>
                <w:numId w:val="3"/>
              </w:numPr>
            </w:pPr>
            <w:r>
              <w:t>The client has selected a supplier from the AI-generated recommendations.</w:t>
            </w:r>
          </w:p>
          <w:p w:rsidRPr="00861A78" w:rsidR="00351B65" w:rsidP="009B5293" w:rsidRDefault="009B5293" w14:paraId="34B5BEF7" w14:textId="364F1C0C">
            <w:pPr>
              <w:pStyle w:val="ListParagraph"/>
              <w:numPr>
                <w:ilvl w:val="0"/>
                <w:numId w:val="3"/>
              </w:numPr>
            </w:pPr>
            <w:r>
              <w:t>The supplier’s availability is confirmed.</w:t>
            </w:r>
          </w:p>
        </w:tc>
      </w:tr>
      <w:tr w:rsidRPr="00861A78" w:rsidR="00351B65" w:rsidTr="00F205C8" w14:paraId="4ABF025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3143350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9B5293" w:rsidP="009B5293" w:rsidRDefault="009B5293" w14:paraId="1D02C88F" w14:textId="6E90C6D0">
            <w:pPr>
              <w:pStyle w:val="ListParagraph"/>
              <w:numPr>
                <w:ilvl w:val="0"/>
                <w:numId w:val="3"/>
              </w:numPr>
            </w:pPr>
            <w:r>
              <w:t>A booking is successfully created and stored in the system.</w:t>
            </w:r>
          </w:p>
          <w:p w:rsidRPr="00861A78" w:rsidR="00351B65" w:rsidP="009B5293" w:rsidRDefault="009B5293" w14:paraId="618BC986" w14:textId="0ED4D6C4">
            <w:pPr>
              <w:pStyle w:val="ListParagraph"/>
              <w:numPr>
                <w:ilvl w:val="0"/>
                <w:numId w:val="3"/>
              </w:numPr>
            </w:pPr>
            <w:r>
              <w:t>Both the client and the supplier receive booking confirmation notifications.</w:t>
            </w:r>
          </w:p>
        </w:tc>
      </w:tr>
      <w:tr w:rsidRPr="00861A78" w:rsidR="00351B65" w:rsidTr="00F205C8" w14:paraId="79CCED5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1CCA2D6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133BD7A7" w14:textId="790B9E75">
            <w:r>
              <w:t xml:space="preserve"> </w:t>
            </w:r>
            <w:r w:rsidR="009B5293">
              <w:t>Client, Event Service Provider, AI</w:t>
            </w:r>
          </w:p>
        </w:tc>
      </w:tr>
      <w:tr w:rsidRPr="00861A78" w:rsidR="00351B65" w:rsidTr="00F205C8" w14:paraId="5C58B78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P="00F205C8" w:rsidRDefault="00351B65" w14:paraId="45BA345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B5293" w:rsidR="009B5293" w:rsidP="009B5293" w:rsidRDefault="009B5293" w14:paraId="71ECC450" w14:textId="77777777">
            <w:r w:rsidRPr="009B5293">
              <w:rPr>
                <w:b/>
                <w:bCs/>
              </w:rPr>
              <w:t>Main Flow:</w:t>
            </w:r>
          </w:p>
          <w:p w:rsidRPr="009B5293" w:rsidR="009B5293" w:rsidP="009B5293" w:rsidRDefault="009B5293" w14:paraId="233417A4" w14:textId="77777777">
            <w:pPr>
              <w:numPr>
                <w:ilvl w:val="0"/>
                <w:numId w:val="78"/>
              </w:numPr>
            </w:pPr>
            <w:r w:rsidRPr="009B5293">
              <w:t>The client selects a supplier from the AI-generated recommendations.</w:t>
            </w:r>
          </w:p>
          <w:p w:rsidRPr="009B5293" w:rsidR="009B5293" w:rsidP="009B5293" w:rsidRDefault="009B5293" w14:paraId="207BBBAE" w14:textId="77777777">
            <w:pPr>
              <w:numPr>
                <w:ilvl w:val="0"/>
                <w:numId w:val="78"/>
              </w:numPr>
            </w:pPr>
            <w:r w:rsidRPr="009B5293">
              <w:t>The AI system retrieves the client’s event details and preferences.</w:t>
            </w:r>
          </w:p>
          <w:p w:rsidRPr="009B5293" w:rsidR="009B5293" w:rsidP="009B5293" w:rsidRDefault="009B5293" w14:paraId="45DBD887" w14:textId="77777777">
            <w:pPr>
              <w:numPr>
                <w:ilvl w:val="0"/>
                <w:numId w:val="78"/>
              </w:numPr>
            </w:pPr>
            <w:r w:rsidRPr="009B5293">
              <w:t>The AI automatically fills in booking details (date, time, location, and package).</w:t>
            </w:r>
          </w:p>
          <w:p w:rsidRPr="009B5293" w:rsidR="009B5293" w:rsidP="009B5293" w:rsidRDefault="009B5293" w14:paraId="1E0E967A" w14:textId="77777777">
            <w:pPr>
              <w:numPr>
                <w:ilvl w:val="0"/>
                <w:numId w:val="78"/>
              </w:numPr>
            </w:pPr>
            <w:r w:rsidRPr="009B5293">
              <w:t>The system displays a draft booking summary for the client’s review.</w:t>
            </w:r>
          </w:p>
          <w:p w:rsidRPr="009B5293" w:rsidR="009B5293" w:rsidP="009B5293" w:rsidRDefault="009B5293" w14:paraId="30AF7B39" w14:textId="77777777">
            <w:pPr>
              <w:numPr>
                <w:ilvl w:val="0"/>
                <w:numId w:val="78"/>
              </w:numPr>
            </w:pPr>
            <w:r w:rsidRPr="009B5293">
              <w:t>The client confirms the booking details.</w:t>
            </w:r>
          </w:p>
          <w:p w:rsidRPr="009B5293" w:rsidR="009B5293" w:rsidP="009B5293" w:rsidRDefault="009B5293" w14:paraId="5716F653" w14:textId="77777777">
            <w:pPr>
              <w:numPr>
                <w:ilvl w:val="0"/>
                <w:numId w:val="78"/>
              </w:numPr>
            </w:pPr>
            <w:r w:rsidRPr="009B5293">
              <w:t>The system validates supplier availability and finalizes the booking.</w:t>
            </w:r>
          </w:p>
          <w:p w:rsidRPr="009B5293" w:rsidR="009B5293" w:rsidP="009B5293" w:rsidRDefault="009B5293" w14:paraId="26F4A5F8" w14:textId="77777777">
            <w:pPr>
              <w:numPr>
                <w:ilvl w:val="0"/>
                <w:numId w:val="78"/>
              </w:numPr>
            </w:pPr>
            <w:r w:rsidRPr="009B5293">
              <w:t>The booking is saved in the database.</w:t>
            </w:r>
          </w:p>
          <w:p w:rsidRPr="009B5293" w:rsidR="009B5293" w:rsidP="009B5293" w:rsidRDefault="009B5293" w14:paraId="128FF071" w14:textId="77777777">
            <w:pPr>
              <w:numPr>
                <w:ilvl w:val="0"/>
                <w:numId w:val="78"/>
              </w:numPr>
            </w:pPr>
            <w:r w:rsidRPr="009B5293">
              <w:t>The system sends confirmation notifications to both the client and the supplier.</w:t>
            </w:r>
          </w:p>
          <w:p w:rsidRPr="009B5293" w:rsidR="009B5293" w:rsidP="009B5293" w:rsidRDefault="009B5293" w14:paraId="3707CE42" w14:textId="77777777">
            <w:r w:rsidRPr="009B5293">
              <w:rPr>
                <w:b/>
                <w:bCs/>
              </w:rPr>
              <w:t>Alternate Flow (A1):</w:t>
            </w:r>
          </w:p>
          <w:p w:rsidRPr="009B5293" w:rsidR="009B5293" w:rsidP="009B5293" w:rsidRDefault="009B5293" w14:paraId="41807E16" w14:textId="77777777">
            <w:pPr>
              <w:numPr>
                <w:ilvl w:val="0"/>
                <w:numId w:val="79"/>
              </w:numPr>
            </w:pPr>
            <w:r w:rsidRPr="009B5293">
              <w:t>If the supplier is no longer available, the AI system suggests alternate suppliers from the recommendation list.</w:t>
            </w:r>
          </w:p>
          <w:p w:rsidRPr="009B5293" w:rsidR="009B5293" w:rsidP="009B5293" w:rsidRDefault="009B5293" w14:paraId="7971F019" w14:textId="77777777">
            <w:r w:rsidRPr="009B5293">
              <w:rPr>
                <w:b/>
                <w:bCs/>
              </w:rPr>
              <w:t>Alternate Flow (A2):</w:t>
            </w:r>
          </w:p>
          <w:p w:rsidRPr="00861A78" w:rsidR="00351B65" w:rsidP="009B5293" w:rsidRDefault="009B5293" w14:paraId="1702AAA2" w14:textId="6D4F5778">
            <w:pPr>
              <w:numPr>
                <w:ilvl w:val="0"/>
                <w:numId w:val="80"/>
              </w:numPr>
            </w:pPr>
            <w:r w:rsidRPr="009B5293">
              <w:t>If the client cancels before confirmation, the system discards the draft booking and returns to the recommendations page.</w:t>
            </w:r>
            <w:r w:rsidRPr="00CA0BD6" w:rsidR="00351B65">
              <w:t xml:space="preserve"> </w:t>
            </w:r>
          </w:p>
        </w:tc>
      </w:tr>
    </w:tbl>
    <w:p w:rsidR="00351B65" w:rsidRDefault="00351B65" w14:paraId="266E5E18" w14:textId="77777777"/>
    <w:p w:rsidR="009B5293" w:rsidRDefault="009B5293" w14:paraId="5C3AF89E" w14:textId="57E3F3E9">
      <w:r w:rsidRPr="009B5293">
        <w:rPr>
          <w:b/>
          <w:bCs/>
        </w:rPr>
        <w:t>Use Case Name:</w:t>
      </w:r>
      <w:r w:rsidRPr="009B5293">
        <w:t xml:space="preserve"> Generate FAQs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9B5293" w:rsidTr="00F205C8" w14:paraId="1C689BA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15EA7D7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5FDC2AF3" w14:textId="1DEA2EC6">
            <w:r w:rsidRPr="009B5293">
              <w:t>UC</w:t>
            </w:r>
            <w:r w:rsidR="00DB61E3">
              <w:t>1</w:t>
            </w:r>
            <w:r w:rsidR="00B971F8">
              <w:t>8</w:t>
            </w:r>
          </w:p>
        </w:tc>
      </w:tr>
      <w:tr w:rsidRPr="00861A78" w:rsidR="009B5293" w:rsidTr="00F205C8" w14:paraId="3247346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7426F97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1176BF" w14:paraId="163CB70D" w14:textId="67369F5B">
            <w:r>
              <w:t>Isaac Angelo Estabillio</w:t>
            </w:r>
          </w:p>
        </w:tc>
      </w:tr>
      <w:tr w:rsidRPr="00861A78" w:rsidR="009B5293" w:rsidTr="00F205C8" w14:paraId="70D9ED9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70B1521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5DA728ED" w14:textId="4A5F1BA7">
            <w:r w:rsidRPr="009B5293">
              <w:t>To allow the AI system to automatically generate Frequently Asked Questions (FAQs) based on common client inquiries, booking patterns, and system interactions, helping users quickly find answers to recurring questions.</w:t>
            </w:r>
          </w:p>
        </w:tc>
      </w:tr>
      <w:tr w:rsidRPr="00861A78" w:rsidR="009B5293" w:rsidTr="00F205C8" w14:paraId="5B4A2E0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737C2CA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7DCA7728" w14:textId="79CD61A7">
            <w:r w:rsidRPr="009B5293">
              <w:t>P</w:t>
            </w:r>
            <w:r w:rsidR="00DB61E3">
              <w:t>1</w:t>
            </w:r>
            <w:r w:rsidR="00B971F8">
              <w:t>8</w:t>
            </w:r>
            <w:r w:rsidRPr="009B5293">
              <w:t xml:space="preserve"> – The system shall generate a Frequently Asked Questions (FAQ) section to assist users with common inquiries and platform guidance.</w:t>
            </w:r>
          </w:p>
        </w:tc>
      </w:tr>
      <w:tr w:rsidRPr="00861A78" w:rsidR="009B5293" w:rsidTr="00F205C8" w14:paraId="6D74C68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47D5473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5C1A0669" w14:textId="77777777">
            <w:r w:rsidRPr="00CA0BD6">
              <w:t>Medium</w:t>
            </w:r>
          </w:p>
        </w:tc>
      </w:tr>
      <w:tr w:rsidRPr="00861A78" w:rsidR="009B5293" w:rsidTr="00F205C8" w14:paraId="765F4DF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33F127D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9B5293" w:rsidP="009B5293" w:rsidRDefault="009B5293" w14:paraId="176774E0" w14:textId="53DE2C3D">
            <w:pPr>
              <w:pStyle w:val="ListParagraph"/>
              <w:numPr>
                <w:ilvl w:val="0"/>
                <w:numId w:val="3"/>
              </w:numPr>
            </w:pPr>
            <w:r>
              <w:t>The AI system has access to stored user inquiries and booking data.</w:t>
            </w:r>
          </w:p>
          <w:p w:rsidRPr="00861A78" w:rsidR="009B5293" w:rsidP="009B5293" w:rsidRDefault="009B5293" w14:paraId="7B68966A" w14:textId="76FB718A">
            <w:pPr>
              <w:pStyle w:val="ListParagraph"/>
              <w:numPr>
                <w:ilvl w:val="0"/>
                <w:numId w:val="3"/>
              </w:numPr>
            </w:pPr>
            <w:r>
              <w:t>The admin has the option to review and approve AI-generated FAQs before publishing.</w:t>
            </w:r>
          </w:p>
        </w:tc>
      </w:tr>
      <w:tr w:rsidRPr="00861A78" w:rsidR="009B5293" w:rsidTr="00F205C8" w14:paraId="1E5BE52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413F583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9B5293" w:rsidP="009B5293" w:rsidRDefault="009B5293" w14:paraId="56482312" w14:textId="2014CB04">
            <w:pPr>
              <w:pStyle w:val="ListParagraph"/>
              <w:numPr>
                <w:ilvl w:val="0"/>
                <w:numId w:val="3"/>
              </w:numPr>
            </w:pPr>
            <w:r>
              <w:t>The system generates and stores FAQs in the knowledge base.</w:t>
            </w:r>
          </w:p>
          <w:p w:rsidRPr="00861A78" w:rsidR="009B5293" w:rsidP="009B5293" w:rsidRDefault="009B5293" w14:paraId="1D5D463A" w14:textId="28763D03">
            <w:pPr>
              <w:pStyle w:val="ListParagraph"/>
              <w:numPr>
                <w:ilvl w:val="0"/>
                <w:numId w:val="3"/>
              </w:numPr>
            </w:pPr>
            <w:r>
              <w:t>Approved FAQs are displayed in the Help or Support section for all users.</w:t>
            </w:r>
          </w:p>
        </w:tc>
      </w:tr>
      <w:tr w:rsidRPr="00861A78" w:rsidR="009B5293" w:rsidTr="00F205C8" w14:paraId="75C76A9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4671F67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1D08CDAF" w14:textId="2E83E6AB">
            <w:r>
              <w:t xml:space="preserve"> AI, System Admin</w:t>
            </w:r>
          </w:p>
        </w:tc>
      </w:tr>
      <w:tr w:rsidRPr="00861A78" w:rsidR="009B5293" w:rsidTr="00F205C8" w14:paraId="0DBE34F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P="00F205C8" w:rsidRDefault="009B5293" w14:paraId="7E522A8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B5293" w:rsidR="009B5293" w:rsidP="009B5293" w:rsidRDefault="009B5293" w14:paraId="5FFD13E8" w14:textId="77777777">
            <w:r w:rsidRPr="009B5293">
              <w:rPr>
                <w:b/>
                <w:bCs/>
              </w:rPr>
              <w:t>Main Flow:</w:t>
            </w:r>
          </w:p>
          <w:p w:rsidRPr="009B5293" w:rsidR="009B5293" w:rsidP="009B5293" w:rsidRDefault="009B5293" w14:paraId="0AF1A38B" w14:textId="77777777">
            <w:pPr>
              <w:numPr>
                <w:ilvl w:val="0"/>
                <w:numId w:val="81"/>
              </w:numPr>
            </w:pPr>
            <w:r w:rsidRPr="009B5293">
              <w:t>The AI system analyzes user inquiries, chat messages, and booking-related questions.</w:t>
            </w:r>
          </w:p>
          <w:p w:rsidRPr="009B5293" w:rsidR="009B5293" w:rsidP="009B5293" w:rsidRDefault="009B5293" w14:paraId="731BD36D" w14:textId="77777777">
            <w:pPr>
              <w:numPr>
                <w:ilvl w:val="0"/>
                <w:numId w:val="81"/>
              </w:numPr>
            </w:pPr>
            <w:r w:rsidRPr="009B5293">
              <w:t>The AI identifies frequently asked topics and categorizes them by theme (e.g., Booking, Account, Payments).</w:t>
            </w:r>
          </w:p>
          <w:p w:rsidRPr="009B5293" w:rsidR="009B5293" w:rsidP="009B5293" w:rsidRDefault="009B5293" w14:paraId="0D8AE4D4" w14:textId="77777777">
            <w:pPr>
              <w:numPr>
                <w:ilvl w:val="0"/>
                <w:numId w:val="81"/>
              </w:numPr>
            </w:pPr>
            <w:r w:rsidRPr="009B5293">
              <w:t>The AI generates potential question-and-answer pairs.</w:t>
            </w:r>
          </w:p>
          <w:p w:rsidRPr="009B5293" w:rsidR="009B5293" w:rsidP="009B5293" w:rsidRDefault="009B5293" w14:paraId="24793F9B" w14:textId="77777777">
            <w:pPr>
              <w:numPr>
                <w:ilvl w:val="0"/>
                <w:numId w:val="81"/>
              </w:numPr>
            </w:pPr>
            <w:r w:rsidRPr="009B5293">
              <w:t>The system stores these generated FAQs in a draft knowledge base.</w:t>
            </w:r>
          </w:p>
          <w:p w:rsidRPr="009B5293" w:rsidR="009B5293" w:rsidP="009B5293" w:rsidRDefault="009B5293" w14:paraId="5A89E5B0" w14:textId="77777777">
            <w:pPr>
              <w:numPr>
                <w:ilvl w:val="0"/>
                <w:numId w:val="81"/>
              </w:numPr>
            </w:pPr>
            <w:r w:rsidRPr="009B5293">
              <w:t>The admin (optional) reviews and approves the generated FAQs.</w:t>
            </w:r>
          </w:p>
          <w:p w:rsidRPr="009B5293" w:rsidR="009B5293" w:rsidP="009B5293" w:rsidRDefault="009B5293" w14:paraId="773D7C9B" w14:textId="77777777">
            <w:pPr>
              <w:numPr>
                <w:ilvl w:val="0"/>
                <w:numId w:val="81"/>
              </w:numPr>
            </w:pPr>
            <w:r w:rsidRPr="009B5293">
              <w:t>The system publishes approved FAQs to the Help or Support section.</w:t>
            </w:r>
          </w:p>
          <w:p w:rsidRPr="009B5293" w:rsidR="009B5293" w:rsidP="009B5293" w:rsidRDefault="009B5293" w14:paraId="0CE24730" w14:textId="77777777">
            <w:pPr>
              <w:numPr>
                <w:ilvl w:val="0"/>
                <w:numId w:val="81"/>
              </w:numPr>
            </w:pPr>
            <w:r w:rsidRPr="009B5293">
              <w:t>Users can access the FAQ section to find relevant answers.</w:t>
            </w:r>
          </w:p>
          <w:p w:rsidRPr="009B5293" w:rsidR="009B5293" w:rsidP="009B5293" w:rsidRDefault="009B5293" w14:paraId="5FD1C019" w14:textId="77777777">
            <w:r w:rsidRPr="009B5293">
              <w:rPr>
                <w:b/>
                <w:bCs/>
              </w:rPr>
              <w:t>Alternate Flow (A1):</w:t>
            </w:r>
          </w:p>
          <w:p w:rsidRPr="009B5293" w:rsidR="009B5293" w:rsidP="009B5293" w:rsidRDefault="009B5293" w14:paraId="0CC359C0" w14:textId="77777777">
            <w:pPr>
              <w:numPr>
                <w:ilvl w:val="0"/>
                <w:numId w:val="82"/>
              </w:numPr>
            </w:pPr>
            <w:r w:rsidRPr="009B5293">
              <w:t>If insufficient data is available, the AI postpones FAQ generation until more inquiries are collected.</w:t>
            </w:r>
          </w:p>
          <w:p w:rsidRPr="009B5293" w:rsidR="009B5293" w:rsidP="009B5293" w:rsidRDefault="009B5293" w14:paraId="3D56C5FC" w14:textId="77777777">
            <w:r w:rsidRPr="009B5293">
              <w:rPr>
                <w:b/>
                <w:bCs/>
              </w:rPr>
              <w:t>Alternate Flow (A2):</w:t>
            </w:r>
          </w:p>
          <w:p w:rsidRPr="00861A78" w:rsidR="009B5293" w:rsidP="009B5293" w:rsidRDefault="009B5293" w14:paraId="452A95B6" w14:textId="00FC411C">
            <w:pPr>
              <w:numPr>
                <w:ilvl w:val="0"/>
                <w:numId w:val="83"/>
              </w:numPr>
            </w:pPr>
            <w:r w:rsidRPr="009B5293">
              <w:t>If the admin edits or removes an FAQ, the system updates the published list accordingly.</w:t>
            </w:r>
          </w:p>
        </w:tc>
      </w:tr>
    </w:tbl>
    <w:p w:rsidR="009B5293" w:rsidRDefault="009B5293" w14:paraId="6BCF9741" w14:textId="77777777"/>
    <w:p w:rsidR="009B5293" w:rsidRDefault="003A3BB9" w14:paraId="1F3D65AD" w14:textId="44F6A81F">
      <w:r w:rsidRPr="003A3BB9">
        <w:rPr>
          <w:b/>
          <w:bCs/>
        </w:rPr>
        <w:t>Use Case Name:</w:t>
      </w:r>
      <w:r w:rsidRPr="003A3BB9">
        <w:t xml:space="preserve"> View Dashboard Summary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A3BB9" w:rsidTr="00F830B2" w14:paraId="3395BCB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52DA045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10E4C63D" w14:textId="2D110AF1">
            <w:r w:rsidRPr="003A3BB9">
              <w:t>UC19</w:t>
            </w:r>
          </w:p>
        </w:tc>
      </w:tr>
      <w:tr w:rsidRPr="00861A78" w:rsidR="003A3BB9" w:rsidTr="00F830B2" w14:paraId="5B6127A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1275BF4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4A37D7DD" w14:textId="77777777">
            <w:r>
              <w:t>Isaac Angelo Estabillio</w:t>
            </w:r>
          </w:p>
        </w:tc>
      </w:tr>
      <w:tr w:rsidRPr="00861A78" w:rsidR="003A3BB9" w:rsidTr="00F830B2" w14:paraId="411172C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393B20D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2C68870B" w14:textId="6A257F5B">
            <w:r w:rsidRPr="003A3BB9">
              <w:t>To allow users (clients, suppliers, and administrators) to view a personalized dashboard summary displaying essential information such as bookings, messages, portfolio stats, and user feedback in one centralized interface.</w:t>
            </w:r>
          </w:p>
        </w:tc>
      </w:tr>
      <w:tr w:rsidRPr="00861A78" w:rsidR="003A3BB9" w:rsidTr="00F830B2" w14:paraId="23AD90B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556D4EE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5D79C5FE" w14:textId="7F6CBD48">
            <w:r w:rsidRPr="003A3BB9">
              <w:t>P19 – The system shall allow users to view a personalized dashboard summary displaying key information such as bookings, messages, portfolio status, and feedback.</w:t>
            </w:r>
          </w:p>
        </w:tc>
      </w:tr>
      <w:tr w:rsidRPr="00861A78" w:rsidR="003A3BB9" w:rsidTr="00F830B2" w14:paraId="1B80859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5494B3F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67C8C027" w14:textId="77777777">
            <w:r w:rsidRPr="00CA0BD6">
              <w:t>Medium</w:t>
            </w:r>
          </w:p>
        </w:tc>
      </w:tr>
      <w:tr w:rsidRPr="00861A78" w:rsidR="003A3BB9" w:rsidTr="00F830B2" w14:paraId="754BC3A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2C90C6A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A2AE9" w:rsidP="00AA2AE9" w:rsidRDefault="00AA2AE9" w14:paraId="2C51BE6A" w14:textId="44B8187A">
            <w:pPr>
              <w:pStyle w:val="ListParagraph"/>
              <w:numPr>
                <w:ilvl w:val="0"/>
                <w:numId w:val="3"/>
              </w:numPr>
            </w:pPr>
            <w:r>
              <w:t>The user must be logged into the system.</w:t>
            </w:r>
          </w:p>
          <w:p w:rsidRPr="00861A78" w:rsidR="003A3BB9" w:rsidP="00AA2AE9" w:rsidRDefault="00AA2AE9" w14:paraId="2534CA90" w14:textId="5702A6C6">
            <w:pPr>
              <w:pStyle w:val="ListParagraph"/>
              <w:numPr>
                <w:ilvl w:val="0"/>
                <w:numId w:val="3"/>
              </w:numPr>
            </w:pPr>
            <w:r>
              <w:t>Relevant data (bookings, feedback, messages, portfolios) exists in the database.</w:t>
            </w:r>
          </w:p>
        </w:tc>
      </w:tr>
      <w:tr w:rsidRPr="00861A78" w:rsidR="003A3BB9" w:rsidTr="00F830B2" w14:paraId="3FB5BAA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769D2F6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A2AE9" w:rsidP="00AA2AE9" w:rsidRDefault="00AA2AE9" w14:paraId="2C7D8A61" w14:textId="0C1E1ED7">
            <w:pPr>
              <w:pStyle w:val="ListParagraph"/>
              <w:numPr>
                <w:ilvl w:val="0"/>
                <w:numId w:val="3"/>
              </w:numPr>
            </w:pPr>
            <w:r>
              <w:t>The dashboard summary is displayed with accurate, up-to-date information based on the user’s role.</w:t>
            </w:r>
          </w:p>
          <w:p w:rsidRPr="00861A78" w:rsidR="003A3BB9" w:rsidP="00AA2AE9" w:rsidRDefault="00AA2AE9" w14:paraId="18A65273" w14:textId="67328394">
            <w:pPr>
              <w:pStyle w:val="ListParagraph"/>
              <w:numPr>
                <w:ilvl w:val="0"/>
                <w:numId w:val="3"/>
              </w:numPr>
            </w:pPr>
            <w:r>
              <w:t>The user can navigate to related sections (e.g., Bookings, Messages, Portfolio).</w:t>
            </w:r>
          </w:p>
        </w:tc>
      </w:tr>
      <w:tr w:rsidRPr="00861A78" w:rsidR="003A3BB9" w:rsidTr="00F830B2" w14:paraId="08B195B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39C761D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AA2AE9" w14:paraId="3100D9D5" w14:textId="015362AE">
            <w:r w:rsidRPr="00AA2AE9">
              <w:t>Client, Event Service Provider, System Admin</w:t>
            </w:r>
          </w:p>
        </w:tc>
      </w:tr>
      <w:tr w:rsidRPr="00861A78" w:rsidR="003A3BB9" w:rsidTr="00F830B2" w14:paraId="65D2267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P="00F830B2" w:rsidRDefault="003A3BB9" w14:paraId="1FC9AFC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FD26C2" w:rsidR="00FD26C2" w:rsidP="00FD26C2" w:rsidRDefault="00FD26C2" w14:paraId="17E0B7F2" w14:textId="77777777">
            <w:r w:rsidRPr="00FD26C2">
              <w:rPr>
                <w:b/>
                <w:bCs/>
              </w:rPr>
              <w:t>Main Flow:</w:t>
            </w:r>
          </w:p>
          <w:p w:rsidRPr="00FD26C2" w:rsidR="00FD26C2" w:rsidP="00FD26C2" w:rsidRDefault="00FD26C2" w14:paraId="22FD8DF7" w14:textId="77777777">
            <w:pPr>
              <w:numPr>
                <w:ilvl w:val="0"/>
                <w:numId w:val="84"/>
              </w:numPr>
            </w:pPr>
            <w:r w:rsidRPr="00FD26C2">
              <w:t>The user logs into the system.</w:t>
            </w:r>
          </w:p>
          <w:p w:rsidRPr="00FD26C2" w:rsidR="00FD26C2" w:rsidP="00FD26C2" w:rsidRDefault="00FD26C2" w14:paraId="743C0868" w14:textId="77777777">
            <w:pPr>
              <w:numPr>
                <w:ilvl w:val="0"/>
                <w:numId w:val="84"/>
              </w:numPr>
            </w:pPr>
            <w:r w:rsidRPr="00FD26C2">
              <w:t>The system identifies the user role (Client, Supplier, or Admin).</w:t>
            </w:r>
          </w:p>
          <w:p w:rsidRPr="00FD26C2" w:rsidR="00FD26C2" w:rsidP="00FD26C2" w:rsidRDefault="00FD26C2" w14:paraId="3E1B6927" w14:textId="77777777">
            <w:pPr>
              <w:numPr>
                <w:ilvl w:val="0"/>
                <w:numId w:val="84"/>
              </w:numPr>
            </w:pPr>
            <w:r w:rsidRPr="00FD26C2">
              <w:t>The system retrieves relevant data (bookings, feedback, portfolio, and message summaries).</w:t>
            </w:r>
          </w:p>
          <w:p w:rsidRPr="00FD26C2" w:rsidR="00FD26C2" w:rsidP="00FD26C2" w:rsidRDefault="00FD26C2" w14:paraId="3C9DE23F" w14:textId="77777777">
            <w:pPr>
              <w:numPr>
                <w:ilvl w:val="0"/>
                <w:numId w:val="84"/>
              </w:numPr>
            </w:pPr>
            <w:r w:rsidRPr="00FD26C2">
              <w:t>The system compiles and displays the dashboard summary.</w:t>
            </w:r>
          </w:p>
          <w:p w:rsidRPr="00FD26C2" w:rsidR="00FD26C2" w:rsidP="00FD26C2" w:rsidRDefault="00FD26C2" w14:paraId="0FFD6601" w14:textId="77777777">
            <w:pPr>
              <w:numPr>
                <w:ilvl w:val="0"/>
                <w:numId w:val="84"/>
              </w:numPr>
            </w:pPr>
            <w:r w:rsidRPr="00FD26C2">
              <w:t>The user views their personalized dashboard with key statistics and shortcuts to detailed sections.</w:t>
            </w:r>
          </w:p>
          <w:p w:rsidRPr="00FD26C2" w:rsidR="00FD26C2" w:rsidP="00FD26C2" w:rsidRDefault="00FD26C2" w14:paraId="073EE30C" w14:textId="77777777">
            <w:r w:rsidRPr="00FD26C2">
              <w:rPr>
                <w:b/>
                <w:bCs/>
              </w:rPr>
              <w:t>Alternate Flow (A1):</w:t>
            </w:r>
            <w:r w:rsidRPr="00FD26C2">
              <w:br/>
            </w:r>
            <w:r w:rsidRPr="00FD26C2">
              <w:t>• If no data exists (e.g., no bookings yet), the system displays a placeholder message such as “No records found.”</w:t>
            </w:r>
          </w:p>
          <w:p w:rsidRPr="00861A78" w:rsidR="003A3BB9" w:rsidP="00FD26C2" w:rsidRDefault="00FD26C2" w14:paraId="62B21B67" w14:textId="66D8BB2A">
            <w:r w:rsidRPr="00FD26C2">
              <w:rPr>
                <w:b/>
                <w:bCs/>
              </w:rPr>
              <w:t>Alternate Flow (A2):</w:t>
            </w:r>
            <w:r w:rsidRPr="00FD26C2">
              <w:br/>
            </w:r>
            <w:r w:rsidRPr="00FD26C2">
              <w:t>• If data retrieval fails due to system error, an error message is displayed, and the user may retry loading the dashboard.</w:t>
            </w:r>
          </w:p>
        </w:tc>
      </w:tr>
    </w:tbl>
    <w:p w:rsidR="009B5293" w:rsidRDefault="009B5293" w14:paraId="6A86E4BC" w14:textId="77777777"/>
    <w:p w:rsidR="009B5293" w:rsidRDefault="00FD26C2" w14:paraId="699B1A09" w14:textId="459CEB74">
      <w:r w:rsidRPr="00FD26C2">
        <w:rPr>
          <w:b/>
          <w:bCs/>
        </w:rPr>
        <w:t>Use Case Name:</w:t>
      </w:r>
      <w:r w:rsidRPr="00FD26C2">
        <w:t xml:space="preserve"> Generate Analytics and Insights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CC2C3E" w:rsidTr="00F830B2" w14:paraId="2DE1029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3016C0B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73EB8883" w14:textId="46D6CC29">
            <w:r w:rsidRPr="003A3BB9">
              <w:t>UC</w:t>
            </w:r>
            <w:r>
              <w:t>20</w:t>
            </w:r>
          </w:p>
        </w:tc>
      </w:tr>
      <w:tr w:rsidRPr="00861A78" w:rsidR="00CC2C3E" w:rsidTr="00F830B2" w14:paraId="53325AF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2C2D8EE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6AD046A0" w14:textId="0B4A2D28">
            <w:r>
              <w:t>Ishmael Neal Pablo</w:t>
            </w:r>
          </w:p>
        </w:tc>
      </w:tr>
      <w:tr w:rsidRPr="00861A78" w:rsidR="00CC2C3E" w:rsidTr="00F830B2" w14:paraId="681D8B0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4DD9874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2D27BA29" w14:textId="753C0D46">
            <w:r w:rsidRPr="00CC2C3E">
              <w:t>To allow the system to generate and display analytical insights such as booking trends, supplier performance, client engagement, and overall platform activity for better decision-making and monitoring.</w:t>
            </w:r>
          </w:p>
        </w:tc>
      </w:tr>
      <w:tr w:rsidRPr="00861A78" w:rsidR="00CC2C3E" w:rsidTr="00F830B2" w14:paraId="18201FD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506BD7C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54428CCB" w14:textId="7289F677">
            <w:r w:rsidRPr="00CC2C3E">
              <w:t>P20 – The system shall generate analytics and insights on user activity, bookings, and performance metrics for suppliers and administrators.</w:t>
            </w:r>
          </w:p>
        </w:tc>
      </w:tr>
      <w:tr w:rsidRPr="00861A78" w:rsidR="00CC2C3E" w:rsidTr="00F830B2" w14:paraId="53D1DED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23732C2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1471262A" w14:textId="77777777">
            <w:r w:rsidRPr="00CA0BD6">
              <w:t>Medium</w:t>
            </w:r>
          </w:p>
        </w:tc>
      </w:tr>
      <w:tr w:rsidRPr="00861A78" w:rsidR="00CC2C3E" w:rsidTr="00F830B2" w14:paraId="5187AF7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355FBAA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900AD" w:rsidP="00A900AD" w:rsidRDefault="00A900AD" w14:paraId="58A7170D" w14:textId="03BCA9A0">
            <w:pPr>
              <w:pStyle w:val="ListParagraph"/>
              <w:numPr>
                <w:ilvl w:val="0"/>
                <w:numId w:val="3"/>
              </w:numPr>
            </w:pPr>
            <w:r>
              <w:t>The user must be logged into the system.</w:t>
            </w:r>
          </w:p>
          <w:p w:rsidRPr="00861A78" w:rsidR="00CC2C3E" w:rsidP="00A900AD" w:rsidRDefault="00A900AD" w14:paraId="0E50EC58" w14:textId="1D2C368D">
            <w:pPr>
              <w:pStyle w:val="ListParagraph"/>
              <w:numPr>
                <w:ilvl w:val="0"/>
                <w:numId w:val="3"/>
              </w:numPr>
            </w:pPr>
            <w:r>
              <w:t>Historical data (bookings, feedback, and user activity) must exist in the database.</w:t>
            </w:r>
          </w:p>
        </w:tc>
      </w:tr>
      <w:tr w:rsidRPr="00861A78" w:rsidR="00CC2C3E" w:rsidTr="00F830B2" w14:paraId="22E861B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5D63CE6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900AD" w:rsidP="00A900AD" w:rsidRDefault="00A900AD" w14:paraId="02158BD6" w14:textId="75765E0E">
            <w:pPr>
              <w:pStyle w:val="ListParagraph"/>
              <w:numPr>
                <w:ilvl w:val="0"/>
                <w:numId w:val="3"/>
              </w:numPr>
            </w:pPr>
            <w:r>
              <w:t>The system generates and displays analytics visualizations such as charts, percentages, and performance summaries.</w:t>
            </w:r>
          </w:p>
          <w:p w:rsidRPr="00861A78" w:rsidR="00CC2C3E" w:rsidP="00A900AD" w:rsidRDefault="00A900AD" w14:paraId="67257437" w14:textId="0FA23FCD">
            <w:pPr>
              <w:pStyle w:val="ListParagraph"/>
              <w:numPr>
                <w:ilvl w:val="0"/>
                <w:numId w:val="3"/>
              </w:numPr>
            </w:pPr>
            <w:r>
              <w:t>The user can interpret platform performance metrics for insights and decision-making.</w:t>
            </w:r>
          </w:p>
        </w:tc>
      </w:tr>
      <w:tr w:rsidRPr="00861A78" w:rsidR="00CC2C3E" w:rsidTr="00F830B2" w14:paraId="1E5EFD4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47FA378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A900AD" w14:paraId="6530DB6E" w14:textId="6364E7F1">
            <w:r w:rsidRPr="00A900AD">
              <w:t>Event Service Provider, System Admin</w:t>
            </w:r>
          </w:p>
        </w:tc>
      </w:tr>
      <w:tr w:rsidRPr="00861A78" w:rsidR="00CC2C3E" w:rsidTr="00F830B2" w14:paraId="6CD8F0B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P="00F830B2" w:rsidRDefault="00CC2C3E" w14:paraId="3D2853D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900AD" w:rsidR="00A900AD" w:rsidP="00A900AD" w:rsidRDefault="00A900AD" w14:paraId="7A6F60C3" w14:textId="77777777">
            <w:r w:rsidRPr="00A900AD">
              <w:rPr>
                <w:b/>
                <w:bCs/>
              </w:rPr>
              <w:t>Main Flow:</w:t>
            </w:r>
          </w:p>
          <w:p w:rsidRPr="00A900AD" w:rsidR="00A900AD" w:rsidP="00A900AD" w:rsidRDefault="00A900AD" w14:paraId="1DE006FD" w14:textId="77777777">
            <w:pPr>
              <w:numPr>
                <w:ilvl w:val="0"/>
                <w:numId w:val="85"/>
              </w:numPr>
            </w:pPr>
            <w:r w:rsidRPr="00A900AD">
              <w:t>The user accesses the “Analytics” or “Insights” section from their dashboard.</w:t>
            </w:r>
          </w:p>
          <w:p w:rsidRPr="00A900AD" w:rsidR="00A900AD" w:rsidP="00A900AD" w:rsidRDefault="00A900AD" w14:paraId="3678CBFC" w14:textId="77777777">
            <w:pPr>
              <w:numPr>
                <w:ilvl w:val="0"/>
                <w:numId w:val="85"/>
              </w:numPr>
            </w:pPr>
            <w:r w:rsidRPr="00A900AD">
              <w:t>The system retrieves booking, feedback, and user data from relevant databases.</w:t>
            </w:r>
          </w:p>
          <w:p w:rsidRPr="00A900AD" w:rsidR="00A900AD" w:rsidP="00A900AD" w:rsidRDefault="00A900AD" w14:paraId="5336659A" w14:textId="77777777">
            <w:pPr>
              <w:numPr>
                <w:ilvl w:val="0"/>
                <w:numId w:val="85"/>
              </w:numPr>
            </w:pPr>
            <w:r w:rsidRPr="00A900AD">
              <w:t>The system analyzes data patterns (e.g., total bookings, client satisfaction rates, monthly trends).</w:t>
            </w:r>
          </w:p>
          <w:p w:rsidRPr="00A900AD" w:rsidR="00A900AD" w:rsidP="00A900AD" w:rsidRDefault="00A900AD" w14:paraId="68E4A3BA" w14:textId="77777777">
            <w:pPr>
              <w:numPr>
                <w:ilvl w:val="0"/>
                <w:numId w:val="85"/>
              </w:numPr>
            </w:pPr>
            <w:r w:rsidRPr="00A900AD">
              <w:t>The system generates visual summaries such as graphs or percentage metrics.</w:t>
            </w:r>
          </w:p>
          <w:p w:rsidRPr="00A900AD" w:rsidR="00A900AD" w:rsidP="00A900AD" w:rsidRDefault="00A900AD" w14:paraId="266A0E28" w14:textId="77777777">
            <w:pPr>
              <w:numPr>
                <w:ilvl w:val="0"/>
                <w:numId w:val="85"/>
              </w:numPr>
            </w:pPr>
            <w:r w:rsidRPr="00A900AD">
              <w:t>The user views the analytics dashboard and interprets insights.</w:t>
            </w:r>
          </w:p>
          <w:p w:rsidRPr="00A900AD" w:rsidR="00A900AD" w:rsidP="00A900AD" w:rsidRDefault="00A900AD" w14:paraId="4DADEA79" w14:textId="77777777">
            <w:r w:rsidRPr="00A900AD">
              <w:rPr>
                <w:b/>
                <w:bCs/>
              </w:rPr>
              <w:t>Alternate Flow (A1):</w:t>
            </w:r>
            <w:r w:rsidRPr="00A900AD">
              <w:br/>
            </w:r>
            <w:r w:rsidRPr="00A900AD">
              <w:t>• If insufficient data is available, the system displays a message such as “Analytics unavailable — not enough data.”</w:t>
            </w:r>
          </w:p>
          <w:p w:rsidRPr="00861A78" w:rsidR="00CC2C3E" w:rsidP="00F830B2" w:rsidRDefault="00A900AD" w14:paraId="48E0A2F8" w14:textId="573FAFDF">
            <w:r w:rsidRPr="00A900AD">
              <w:rPr>
                <w:b/>
                <w:bCs/>
              </w:rPr>
              <w:t>Alternate Flow (A2):</w:t>
            </w:r>
            <w:r w:rsidRPr="00A900AD">
              <w:br/>
            </w:r>
            <w:r w:rsidRPr="00A900AD">
              <w:t>• If the data retrieval process fails, the system prompts the user to reload or try again later.</w:t>
            </w:r>
          </w:p>
        </w:tc>
      </w:tr>
    </w:tbl>
    <w:p w:rsidR="00A84CC4" w:rsidRDefault="00A84CC4" w14:paraId="6C27265B" w14:textId="77777777"/>
    <w:p w:rsidR="00A900AD" w:rsidRDefault="00A900AD" w14:paraId="0F239462" w14:textId="77777777"/>
    <w:p w:rsidRPr="009B5293" w:rsidR="009B5293" w:rsidRDefault="009B5293" w14:paraId="78029F48" w14:textId="59438A75">
      <w:pPr>
        <w:rPr>
          <w:b/>
          <w:bCs/>
        </w:rPr>
      </w:pPr>
      <w:r w:rsidRPr="009B5293">
        <w:rPr>
          <w:b/>
          <w:bCs/>
        </w:rPr>
        <w:t>TEST CASE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977"/>
        <w:gridCol w:w="2191"/>
        <w:gridCol w:w="5370"/>
      </w:tblGrid>
      <w:tr w:rsidR="009B5293" w:rsidTr="00DB61E3" w14:paraId="5718A8D6" w14:textId="77777777">
        <w:tc>
          <w:tcPr>
            <w:tcW w:w="812" w:type="dxa"/>
            <w:vAlign w:val="center"/>
          </w:tcPr>
          <w:p w:rsidR="009B5293" w:rsidP="009B5293" w:rsidRDefault="009B5293" w14:paraId="0F6209DB" w14:textId="1857E635">
            <w:r>
              <w:rPr>
                <w:rStyle w:val="Strong"/>
              </w:rPr>
              <w:t>TC ID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3F20D114" w14:textId="7F27337A">
            <w:r>
              <w:rPr>
                <w:rStyle w:val="Strong"/>
              </w:rPr>
              <w:t>UC ID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6901C0C8" w14:textId="1DEEC051">
            <w:r>
              <w:rPr>
                <w:rStyle w:val="Strong"/>
              </w:rPr>
              <w:t>Test Case Name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034DB4AB" w14:textId="6B54939A">
            <w:r>
              <w:rPr>
                <w:rStyle w:val="Strong"/>
              </w:rPr>
              <w:t>Test Case Description</w:t>
            </w:r>
          </w:p>
        </w:tc>
      </w:tr>
      <w:tr w:rsidR="009B5293" w:rsidTr="00DB61E3" w14:paraId="06E2FB55" w14:textId="77777777">
        <w:tc>
          <w:tcPr>
            <w:tcW w:w="812" w:type="dxa"/>
            <w:vAlign w:val="center"/>
          </w:tcPr>
          <w:p w:rsidRPr="009B5293" w:rsidR="009B5293" w:rsidP="009B5293" w:rsidRDefault="009B5293" w14:paraId="6811F3BB" w14:textId="26AF7348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TC01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13C0438C" w14:textId="33E66035">
            <w:r>
              <w:t>UC01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51EC19F1" w14:textId="28059CEF">
            <w:r>
              <w:t>Create Account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69AC0259" w14:textId="7A6241D4">
            <w:r>
              <w:t>Verify that a user can successfully register by providing valid name, email, and password, and that the system stores the new account.</w:t>
            </w:r>
          </w:p>
        </w:tc>
      </w:tr>
      <w:tr w:rsidR="009B5293" w:rsidTr="00DB61E3" w14:paraId="7ACBC92E" w14:textId="77777777">
        <w:tc>
          <w:tcPr>
            <w:tcW w:w="812" w:type="dxa"/>
            <w:vAlign w:val="center"/>
          </w:tcPr>
          <w:p w:rsidRPr="009B5293" w:rsidR="009B5293" w:rsidP="009B5293" w:rsidRDefault="009B5293" w14:paraId="4CD0AE0A" w14:textId="26846D62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TC02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7CB19E61" w14:textId="41651CBF">
            <w:r>
              <w:t>UC02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4515ECE5" w14:textId="5F0CA48D">
            <w:r>
              <w:t>Login to Account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752DD831" w14:textId="031194E9">
            <w:r>
              <w:t>Verify that registered users can log in using correct credentials and that invalid credentials are properly rejected.</w:t>
            </w:r>
          </w:p>
        </w:tc>
      </w:tr>
      <w:tr w:rsidR="009B5293" w:rsidTr="00DB61E3" w14:paraId="0FB3338A" w14:textId="77777777">
        <w:tc>
          <w:tcPr>
            <w:tcW w:w="812" w:type="dxa"/>
            <w:vAlign w:val="center"/>
          </w:tcPr>
          <w:p w:rsidRPr="009B5293" w:rsidR="009B5293" w:rsidP="009B5293" w:rsidRDefault="009B5293" w14:paraId="76F1F3CD" w14:textId="548A6065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TC03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3B22F6AF" w14:textId="5BA0F3E9">
            <w:r>
              <w:t>UC03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475E711D" w14:textId="48BA0DBB">
            <w:r>
              <w:t>Modify Account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0D2641B3" w14:textId="24ADA1D7">
            <w:r>
              <w:t>Verify that users can update their personal information and password, and that changes are saved correctly in the system.</w:t>
            </w:r>
          </w:p>
        </w:tc>
      </w:tr>
      <w:tr w:rsidR="009B5293" w:rsidTr="00DB61E3" w14:paraId="5C707D68" w14:textId="77777777">
        <w:tc>
          <w:tcPr>
            <w:tcW w:w="812" w:type="dxa"/>
            <w:vAlign w:val="center"/>
          </w:tcPr>
          <w:p w:rsidRPr="009B5293" w:rsidR="009B5293" w:rsidP="009B5293" w:rsidRDefault="009B5293" w14:paraId="68CD01DB" w14:textId="342685F4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TC04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1BCD2EC3" w14:textId="44EDBB1B">
            <w:r>
              <w:t>UC04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2987C083" w14:textId="6F2FD000">
            <w:r>
              <w:t>Create Supplier Account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57F13AFA" w14:textId="184B7DFF">
            <w:r>
              <w:t>Verify that clients can apply as suppliers through their profile, and that the system submits the application for admin review.</w:t>
            </w:r>
          </w:p>
        </w:tc>
      </w:tr>
      <w:tr w:rsidR="009B5293" w:rsidTr="00DB61E3" w14:paraId="6854B50F" w14:textId="77777777">
        <w:tc>
          <w:tcPr>
            <w:tcW w:w="812" w:type="dxa"/>
            <w:vAlign w:val="center"/>
          </w:tcPr>
          <w:p w:rsidRPr="009B5293" w:rsidR="009B5293" w:rsidP="009B5293" w:rsidRDefault="009B5293" w14:paraId="6287F0E5" w14:textId="232D6BFE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TC05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14317389" w14:textId="2094A646">
            <w:r>
              <w:t>UC05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482A094A" w14:textId="01BB8B59">
            <w:r>
              <w:t>Book a Service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0FB33068" w14:textId="12DD867D">
            <w:r>
              <w:t>Verify that clients can select a supplier and successfully book a service with valid event details.</w:t>
            </w:r>
          </w:p>
        </w:tc>
      </w:tr>
      <w:tr w:rsidR="009B5293" w:rsidTr="00DB61E3" w14:paraId="02554C59" w14:textId="77777777">
        <w:tc>
          <w:tcPr>
            <w:tcW w:w="812" w:type="dxa"/>
            <w:vAlign w:val="center"/>
          </w:tcPr>
          <w:p w:rsidRPr="009B5293" w:rsidR="009B5293" w:rsidP="009B5293" w:rsidRDefault="009B5293" w14:paraId="14B2F1E5" w14:textId="577D22E2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TC06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2FF691D1" w14:textId="76B00ECA">
            <w:r>
              <w:t>UC06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2144DE89" w14:textId="5B3461A7">
            <w:r>
              <w:t>Reschedule Booking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6A19FEEA" w14:textId="039330B1">
            <w:r>
              <w:t>Verify that clients can change the schedule of a confirmed booking and that supplier availability updates accordingly.</w:t>
            </w:r>
          </w:p>
        </w:tc>
      </w:tr>
      <w:tr w:rsidR="009B5293" w:rsidTr="00DB61E3" w14:paraId="6BA270FF" w14:textId="77777777">
        <w:tc>
          <w:tcPr>
            <w:tcW w:w="812" w:type="dxa"/>
            <w:vAlign w:val="center"/>
          </w:tcPr>
          <w:p w:rsidRPr="009B5293" w:rsidR="009B5293" w:rsidP="009B5293" w:rsidRDefault="009B5293" w14:paraId="1D5EB70B" w14:textId="40BFB4CB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TC07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55A0EA21" w14:textId="158795F5">
            <w:r>
              <w:t>UC07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1942C942" w14:textId="0D90930D">
            <w:r>
              <w:t>Cancel Booking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322FB794" w14:textId="7E66124A">
            <w:r>
              <w:t>Verify that clients can cancel an existing booking and that the system updates the supplier’s schedule.</w:t>
            </w:r>
          </w:p>
        </w:tc>
      </w:tr>
      <w:tr w:rsidR="009B5293" w:rsidTr="00DB61E3" w14:paraId="39862EC4" w14:textId="77777777">
        <w:tc>
          <w:tcPr>
            <w:tcW w:w="812" w:type="dxa"/>
            <w:vAlign w:val="center"/>
          </w:tcPr>
          <w:p w:rsidRPr="009B5293" w:rsidR="009B5293" w:rsidP="009B5293" w:rsidRDefault="009B5293" w14:paraId="21EB2C75" w14:textId="39195494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</w:t>
            </w:r>
            <w:r w:rsidR="00DB61E3"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56153F19" w14:textId="5C8F7956">
            <w:r>
              <w:t>UC0</w:t>
            </w:r>
            <w:r w:rsidR="00DB61E3">
              <w:t>8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08227D93" w14:textId="7BD8742C">
            <w:r>
              <w:t>Send Feedback After Booking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2E381B90" w14:textId="39EDAF90">
            <w:r>
              <w:t>Verify that clients can leave feedback after a completed booking and optionally report a supplier.</w:t>
            </w:r>
          </w:p>
        </w:tc>
      </w:tr>
      <w:tr w:rsidR="009B5293" w:rsidTr="00DB61E3" w14:paraId="4CA171F7" w14:textId="77777777">
        <w:tc>
          <w:tcPr>
            <w:tcW w:w="812" w:type="dxa"/>
            <w:vAlign w:val="center"/>
          </w:tcPr>
          <w:p w:rsidRPr="009B5293" w:rsidR="009B5293" w:rsidP="009B5293" w:rsidRDefault="009B5293" w14:paraId="6BBCEBAB" w14:textId="0F77DE98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</w:t>
            </w:r>
            <w:r w:rsidR="00DB61E3">
              <w:rPr>
                <w:rStyle w:val="Strong"/>
                <w:b w:val="0"/>
                <w:bCs w:val="0"/>
              </w:rPr>
              <w:t>09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49A9F07D" w14:textId="241C04E3">
            <w:r>
              <w:t>UC</w:t>
            </w:r>
            <w:r w:rsidR="00DB61E3">
              <w:t>09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177BBE82" w14:textId="48163D35">
            <w:r>
              <w:t>Message Supplier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01484591" w14:textId="1836F884">
            <w:r>
              <w:t>Verify that clients can send and receive messages from suppliers, and that the system stores message threads correctly.</w:t>
            </w:r>
          </w:p>
        </w:tc>
      </w:tr>
      <w:tr w:rsidR="009B5293" w:rsidTr="00DB61E3" w14:paraId="6E0F3F99" w14:textId="77777777">
        <w:tc>
          <w:tcPr>
            <w:tcW w:w="812" w:type="dxa"/>
            <w:vAlign w:val="center"/>
          </w:tcPr>
          <w:p w:rsidRPr="009B5293" w:rsidR="009B5293" w:rsidP="009B5293" w:rsidRDefault="009B5293" w14:paraId="689DE39A" w14:textId="7FAEAF67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DB61E3"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0C316C35" w14:textId="76449462">
            <w:r>
              <w:t>UC1</w:t>
            </w:r>
            <w:r w:rsidR="00DB61E3">
              <w:t>0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5F10D7E3" w14:textId="50513C08">
            <w:r>
              <w:t>Create Portfolio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243706DE" w14:textId="5778E123">
            <w:r>
              <w:t>Verify that suppliers can create a portfolio with descriptions, media, and pricing, and that it becomes visible to users.</w:t>
            </w:r>
          </w:p>
        </w:tc>
      </w:tr>
      <w:tr w:rsidR="009B5293" w:rsidTr="00DB61E3" w14:paraId="1990FCF8" w14:textId="77777777">
        <w:tc>
          <w:tcPr>
            <w:tcW w:w="812" w:type="dxa"/>
            <w:vAlign w:val="center"/>
          </w:tcPr>
          <w:p w:rsidRPr="009B5293" w:rsidR="009B5293" w:rsidP="009B5293" w:rsidRDefault="009B5293" w14:paraId="5A07BF53" w14:textId="3187319F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DB61E3"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7643BEF9" w14:textId="3421235A">
            <w:r>
              <w:t>UC1</w:t>
            </w:r>
            <w:r w:rsidR="00DB61E3">
              <w:t>1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20023EE9" w14:textId="7FAEC609">
            <w:r>
              <w:t>Edit Portfolio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11342C37" w14:textId="6EF054F5">
            <w:r>
              <w:t>Verify that suppliers can edit portfolio details and that the updated information is reflected in real-time.</w:t>
            </w:r>
          </w:p>
        </w:tc>
      </w:tr>
      <w:tr w:rsidR="009B5293" w:rsidTr="00DB61E3" w14:paraId="1C1FD01B" w14:textId="77777777">
        <w:tc>
          <w:tcPr>
            <w:tcW w:w="812" w:type="dxa"/>
            <w:vAlign w:val="center"/>
          </w:tcPr>
          <w:p w:rsidRPr="009B5293" w:rsidR="009B5293" w:rsidP="009B5293" w:rsidRDefault="009B5293" w14:paraId="6A457867" w14:textId="291E472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DB61E3"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0628FE1C" w14:textId="4BA4CD10">
            <w:r>
              <w:t>UC1</w:t>
            </w:r>
            <w:r w:rsidR="00DB61E3">
              <w:t>2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6DA920DB" w14:textId="0D61D73A">
            <w:r>
              <w:t>View Portfolio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0C5E639A" w14:textId="7D8A7FFE">
            <w:r>
              <w:t>Verify that users can view supplier portfolios and access complete service details.</w:t>
            </w:r>
          </w:p>
        </w:tc>
      </w:tr>
      <w:tr w:rsidR="009B5293" w:rsidTr="00DB61E3" w14:paraId="6EDEF695" w14:textId="77777777">
        <w:tc>
          <w:tcPr>
            <w:tcW w:w="812" w:type="dxa"/>
            <w:vAlign w:val="center"/>
          </w:tcPr>
          <w:p w:rsidRPr="009B5293" w:rsidR="009B5293" w:rsidP="009B5293" w:rsidRDefault="009B5293" w14:paraId="2AE1853F" w14:textId="1C76CCD2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28C18A1F" w14:textId="539C582E">
            <w:r>
              <w:t>UC1</w:t>
            </w:r>
            <w:r w:rsidR="00A84CC4">
              <w:t>3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23DC7EA3" w14:textId="5806E56D">
            <w:r>
              <w:t>Onboard Supplier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5CF2EF9B" w14:textId="1B9C7E43">
            <w:r>
              <w:t>Verify that the admin can review supplier applications, approve or reject them, and that supplier status updates accordingly.</w:t>
            </w:r>
          </w:p>
        </w:tc>
      </w:tr>
      <w:tr w:rsidR="009B5293" w:rsidTr="00DB61E3" w14:paraId="25DC1BCE" w14:textId="77777777">
        <w:tc>
          <w:tcPr>
            <w:tcW w:w="812" w:type="dxa"/>
            <w:vAlign w:val="center"/>
          </w:tcPr>
          <w:p w:rsidRPr="009B5293" w:rsidR="009B5293" w:rsidP="009B5293" w:rsidRDefault="009B5293" w14:paraId="7AA693D5" w14:textId="4E28D175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63824D2F" w14:textId="167F7E4C">
            <w:r>
              <w:t>UC1</w:t>
            </w:r>
            <w:r w:rsidR="00A84CC4">
              <w:t>4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18D7F931" w14:textId="68874E7D">
            <w:r>
              <w:t>Moderate Feedback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307F7C9B" w14:textId="29DAEEFF">
            <w:r>
              <w:t>Verify that the admin can review, edit, or remove client feedback and supplier reports to maintain platform integrity.</w:t>
            </w:r>
          </w:p>
        </w:tc>
      </w:tr>
      <w:tr w:rsidR="009B5293" w:rsidTr="00DB61E3" w14:paraId="2A6A779D" w14:textId="77777777">
        <w:tc>
          <w:tcPr>
            <w:tcW w:w="812" w:type="dxa"/>
            <w:vAlign w:val="center"/>
          </w:tcPr>
          <w:p w:rsidRPr="009B5293" w:rsidR="009B5293" w:rsidP="009B5293" w:rsidRDefault="009B5293" w14:paraId="08236AFB" w14:textId="659E84EF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51CBDB0D" w14:textId="490D49E4">
            <w:r>
              <w:t>UC1</w:t>
            </w:r>
            <w:r w:rsidR="00A84CC4">
              <w:t>5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149F6096" w14:textId="39E57DFD">
            <w:r>
              <w:t>Moderate User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41490C52" w14:textId="341F2E66">
            <w:r>
              <w:t>Verify that the admin can issue warnings, suspend, or ban users based on reports or platform violations.</w:t>
            </w:r>
          </w:p>
        </w:tc>
      </w:tr>
      <w:tr w:rsidR="009B5293" w:rsidTr="00DB61E3" w14:paraId="355E6211" w14:textId="77777777">
        <w:tc>
          <w:tcPr>
            <w:tcW w:w="812" w:type="dxa"/>
            <w:vAlign w:val="center"/>
          </w:tcPr>
          <w:p w:rsidRPr="009B5293" w:rsidR="009B5293" w:rsidP="009B5293" w:rsidRDefault="009B5293" w14:paraId="517B82FF" w14:textId="04FC0EC6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6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0A5D5CFD" w14:textId="5031A0B1">
            <w:r>
              <w:t>UC1</w:t>
            </w:r>
            <w:r w:rsidR="00A84CC4">
              <w:t>6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3AC4FC0D" w14:textId="608DFFCF">
            <w:r>
              <w:t>Generate Supplier Recommendations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320643A8" w14:textId="429B9991">
            <w:r>
              <w:t>Verify that the AI system analyzes client inputs and generates relevant supplier recommendations ranked by suitability.</w:t>
            </w:r>
          </w:p>
        </w:tc>
      </w:tr>
      <w:tr w:rsidR="009B5293" w:rsidTr="00DB61E3" w14:paraId="5753EF4C" w14:textId="77777777">
        <w:tc>
          <w:tcPr>
            <w:tcW w:w="812" w:type="dxa"/>
            <w:vAlign w:val="center"/>
          </w:tcPr>
          <w:p w:rsidRPr="009B5293" w:rsidR="009B5293" w:rsidP="009B5293" w:rsidRDefault="009B5293" w14:paraId="00E4FE72" w14:textId="36FD1B4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6C020DD7" w14:textId="186ECD19">
            <w:r>
              <w:t>UC1</w:t>
            </w:r>
            <w:r w:rsidR="00A84CC4">
              <w:t>7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25D9D450" w14:textId="52A6F577">
            <w:r>
              <w:t>Create Booking for Client (AI-Assisted)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30B2D2F6" w14:textId="6A23A8B9">
            <w:r>
              <w:t>Verify that the AI can create a booking automatically for the client using confirmed preferences and supplier availability.</w:t>
            </w:r>
          </w:p>
        </w:tc>
      </w:tr>
      <w:tr w:rsidR="009B5293" w:rsidTr="00DB61E3" w14:paraId="1691886F" w14:textId="77777777">
        <w:tc>
          <w:tcPr>
            <w:tcW w:w="812" w:type="dxa"/>
            <w:vAlign w:val="center"/>
          </w:tcPr>
          <w:p w:rsidRPr="009B5293" w:rsidR="009B5293" w:rsidP="009B5293" w:rsidRDefault="009B5293" w14:paraId="4A101ED6" w14:textId="0713BB51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</w:t>
            </w:r>
            <w:r w:rsidR="00DB61E3">
              <w:rPr>
                <w:rStyle w:val="Strong"/>
                <w:b w:val="0"/>
                <w:bCs w:val="0"/>
              </w:rPr>
              <w:t>1</w:t>
            </w:r>
            <w:r w:rsidR="00A84CC4"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677BC49E" w14:textId="4912AEBE">
            <w:r>
              <w:t>UC</w:t>
            </w:r>
            <w:r w:rsidR="00DB61E3">
              <w:t>1</w:t>
            </w:r>
            <w:r w:rsidR="00A84CC4">
              <w:t>8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1232C92D" w14:textId="7E0D0827">
            <w:r>
              <w:t>Generate FAQs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415C8CC7" w14:textId="54FEB91A">
            <w:r>
              <w:t>Verify that the AI system generates FAQs based on common inquiries and that the admin can approve and publish them.</w:t>
            </w:r>
          </w:p>
        </w:tc>
      </w:tr>
      <w:tr w:rsidR="00920B49" w:rsidTr="000D59FB" w14:paraId="4DCF58B4" w14:textId="77777777">
        <w:tc>
          <w:tcPr>
            <w:tcW w:w="812" w:type="dxa"/>
          </w:tcPr>
          <w:p w:rsidRPr="009B5293" w:rsidR="00920B49" w:rsidP="00920B49" w:rsidRDefault="00920B49" w14:paraId="79E45D94" w14:textId="42C388FB">
            <w:pPr>
              <w:rPr>
                <w:rStyle w:val="Strong"/>
                <w:b w:val="0"/>
                <w:bCs w:val="0"/>
              </w:rPr>
            </w:pPr>
            <w:r w:rsidRPr="00836AEA">
              <w:t>TC19</w:t>
            </w:r>
          </w:p>
        </w:tc>
        <w:tc>
          <w:tcPr>
            <w:tcW w:w="977" w:type="dxa"/>
          </w:tcPr>
          <w:p w:rsidR="00920B49" w:rsidP="00920B49" w:rsidRDefault="00920B49" w14:paraId="48E6EB47" w14:textId="626AE025">
            <w:r w:rsidRPr="00836AEA">
              <w:t>UC19</w:t>
            </w:r>
          </w:p>
        </w:tc>
        <w:tc>
          <w:tcPr>
            <w:tcW w:w="2191" w:type="dxa"/>
          </w:tcPr>
          <w:p w:rsidR="00920B49" w:rsidP="00920B49" w:rsidRDefault="00920B49" w14:paraId="5DDCEE04" w14:textId="3925D8EA">
            <w:r w:rsidRPr="00836AEA">
              <w:t>View Dashboard Summary</w:t>
            </w:r>
          </w:p>
        </w:tc>
        <w:tc>
          <w:tcPr>
            <w:tcW w:w="5370" w:type="dxa"/>
          </w:tcPr>
          <w:p w:rsidR="00920B49" w:rsidP="00920B49" w:rsidRDefault="00920B49" w14:paraId="7FA3E684" w14:textId="7BFF4AF1">
            <w:r w:rsidRPr="00836AEA">
              <w:t>Verify that users can access a personalized dashboard summary that displays their bookings, feedback, and other relevant data.</w:t>
            </w:r>
          </w:p>
        </w:tc>
      </w:tr>
      <w:tr w:rsidR="00920B49" w:rsidTr="000D59FB" w14:paraId="5CCC140A" w14:textId="77777777">
        <w:tc>
          <w:tcPr>
            <w:tcW w:w="812" w:type="dxa"/>
          </w:tcPr>
          <w:p w:rsidRPr="009B5293" w:rsidR="00920B49" w:rsidP="00920B49" w:rsidRDefault="00920B49" w14:paraId="04F9D23A" w14:textId="0BEAF9C3">
            <w:pPr>
              <w:rPr>
                <w:rStyle w:val="Strong"/>
                <w:b w:val="0"/>
                <w:bCs w:val="0"/>
              </w:rPr>
            </w:pPr>
            <w:r w:rsidRPr="00836AEA">
              <w:t>TC20</w:t>
            </w:r>
          </w:p>
        </w:tc>
        <w:tc>
          <w:tcPr>
            <w:tcW w:w="977" w:type="dxa"/>
          </w:tcPr>
          <w:p w:rsidR="00920B49" w:rsidP="00920B49" w:rsidRDefault="00920B49" w14:paraId="7F02BA4E" w14:textId="507C6B35">
            <w:r w:rsidRPr="00836AEA">
              <w:t>UC20</w:t>
            </w:r>
          </w:p>
        </w:tc>
        <w:tc>
          <w:tcPr>
            <w:tcW w:w="2191" w:type="dxa"/>
          </w:tcPr>
          <w:p w:rsidR="00920B49" w:rsidP="00920B49" w:rsidRDefault="00920B49" w14:paraId="26B24E3B" w14:textId="5029A107">
            <w:r w:rsidRPr="00836AEA">
              <w:t>Generate Analytics and Insights</w:t>
            </w:r>
          </w:p>
        </w:tc>
        <w:tc>
          <w:tcPr>
            <w:tcW w:w="5370" w:type="dxa"/>
          </w:tcPr>
          <w:p w:rsidR="00920B49" w:rsidP="00920B49" w:rsidRDefault="00920B49" w14:paraId="216FE5B5" w14:textId="68135C09">
            <w:r w:rsidRPr="00836AEA">
              <w:t>Verify that the system generates analytics charts and insights based on booking trends, user activity, and feedback data.</w:t>
            </w:r>
          </w:p>
        </w:tc>
      </w:tr>
    </w:tbl>
    <w:p w:rsidR="009B5293" w:rsidRDefault="009B5293" w14:paraId="1BD5481D" w14:textId="77777777"/>
    <w:p w:rsidRPr="009B5293" w:rsidR="009B5293" w:rsidRDefault="009B5293" w14:paraId="4768772E" w14:textId="684FCD1D">
      <w:pPr>
        <w:rPr>
          <w:b/>
          <w:bCs/>
        </w:rPr>
      </w:pPr>
      <w:r w:rsidRPr="009B5293">
        <w:rPr>
          <w:b/>
          <w:bCs/>
        </w:rPr>
        <w:t>RTM (Requirements Tracability Matrix)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14"/>
        <w:gridCol w:w="3113"/>
      </w:tblGrid>
      <w:tr w:rsidR="009B5293" w:rsidTr="0052257B" w14:paraId="3BBF4D0F" w14:textId="77777777">
        <w:tc>
          <w:tcPr>
            <w:tcW w:w="3123" w:type="dxa"/>
            <w:vAlign w:val="center"/>
          </w:tcPr>
          <w:p w:rsidR="009B5293" w:rsidP="009B5293" w:rsidRDefault="009B5293" w14:paraId="5F56E397" w14:textId="0FB0FAC6">
            <w:r>
              <w:rPr>
                <w:rStyle w:val="Strong"/>
              </w:rPr>
              <w:t>Product ID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2365FA50" w14:textId="139140EB">
            <w:r>
              <w:rPr>
                <w:rStyle w:val="Strong"/>
              </w:rPr>
              <w:t>Use Case ID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1A409C77" w14:textId="467439AF">
            <w:r>
              <w:rPr>
                <w:rStyle w:val="Strong"/>
              </w:rPr>
              <w:t>Test Case ID</w:t>
            </w:r>
          </w:p>
        </w:tc>
      </w:tr>
      <w:tr w:rsidR="009B5293" w:rsidTr="0052257B" w14:paraId="28F49465" w14:textId="77777777">
        <w:tc>
          <w:tcPr>
            <w:tcW w:w="3123" w:type="dxa"/>
            <w:vAlign w:val="center"/>
          </w:tcPr>
          <w:p w:rsidRPr="009B5293" w:rsidR="009B5293" w:rsidP="009B5293" w:rsidRDefault="009B5293" w14:paraId="34FC0B65" w14:textId="73D5BEE5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P01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444DFE74" w14:textId="6A094C9A">
            <w:r>
              <w:t>UC01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7F277D08" w14:textId="01CCA211">
            <w:r>
              <w:t>TC01</w:t>
            </w:r>
          </w:p>
        </w:tc>
      </w:tr>
      <w:tr w:rsidR="009B5293" w:rsidTr="0052257B" w14:paraId="01A05E8E" w14:textId="77777777">
        <w:tc>
          <w:tcPr>
            <w:tcW w:w="3123" w:type="dxa"/>
            <w:vAlign w:val="center"/>
          </w:tcPr>
          <w:p w:rsidRPr="009B5293" w:rsidR="009B5293" w:rsidP="009B5293" w:rsidRDefault="009B5293" w14:paraId="49ED9D2A" w14:textId="22720BCB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P02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3BB3301F" w14:textId="0C3B2545">
            <w:r>
              <w:t>UC02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6449E343" w14:textId="54118D39">
            <w:r>
              <w:t>TC02</w:t>
            </w:r>
          </w:p>
        </w:tc>
      </w:tr>
      <w:tr w:rsidR="009B5293" w:rsidTr="0052257B" w14:paraId="71AD44E3" w14:textId="77777777">
        <w:tc>
          <w:tcPr>
            <w:tcW w:w="3123" w:type="dxa"/>
            <w:vAlign w:val="center"/>
          </w:tcPr>
          <w:p w:rsidRPr="009B5293" w:rsidR="009B5293" w:rsidP="009B5293" w:rsidRDefault="009B5293" w14:paraId="00581F91" w14:textId="4063B6A6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P03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4FBFB712" w14:textId="4C62CA35">
            <w:r>
              <w:t>UC03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08DF1820" w14:textId="04F42D2C">
            <w:r>
              <w:t>TC03</w:t>
            </w:r>
          </w:p>
        </w:tc>
      </w:tr>
      <w:tr w:rsidR="009B5293" w:rsidTr="0052257B" w14:paraId="2051609A" w14:textId="77777777">
        <w:tc>
          <w:tcPr>
            <w:tcW w:w="3123" w:type="dxa"/>
            <w:vAlign w:val="center"/>
          </w:tcPr>
          <w:p w:rsidRPr="009B5293" w:rsidR="009B5293" w:rsidP="009B5293" w:rsidRDefault="009B5293" w14:paraId="1F389A53" w14:textId="2675A34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P04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59851E52" w14:textId="0A05169D">
            <w:r>
              <w:t>UC04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62E90428" w14:textId="00412D47">
            <w:r>
              <w:t>TC04</w:t>
            </w:r>
          </w:p>
        </w:tc>
      </w:tr>
      <w:tr w:rsidR="009B5293" w:rsidTr="0052257B" w14:paraId="5973E6C1" w14:textId="77777777">
        <w:tc>
          <w:tcPr>
            <w:tcW w:w="3123" w:type="dxa"/>
            <w:vAlign w:val="center"/>
          </w:tcPr>
          <w:p w:rsidRPr="009B5293" w:rsidR="009B5293" w:rsidP="009B5293" w:rsidRDefault="009B5293" w14:paraId="6CF3C743" w14:textId="5F729EA9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P05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5F3054F1" w14:textId="4B3D9722">
            <w:r>
              <w:t>UC05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5C378847" w14:textId="14DBBE22">
            <w:r>
              <w:t>TC05</w:t>
            </w:r>
          </w:p>
        </w:tc>
      </w:tr>
      <w:tr w:rsidR="009B5293" w:rsidTr="0052257B" w14:paraId="6203947D" w14:textId="77777777">
        <w:tc>
          <w:tcPr>
            <w:tcW w:w="3123" w:type="dxa"/>
            <w:vAlign w:val="center"/>
          </w:tcPr>
          <w:p w:rsidRPr="009B5293" w:rsidR="009B5293" w:rsidP="009B5293" w:rsidRDefault="009B5293" w14:paraId="4E686795" w14:textId="4D19DC77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P06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165AA76F" w14:textId="742BB152">
            <w:r>
              <w:t>UC06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2ED5FACF" w14:textId="4B3E8CCD">
            <w:r>
              <w:t>TC06</w:t>
            </w:r>
          </w:p>
        </w:tc>
      </w:tr>
      <w:tr w:rsidR="009B5293" w:rsidTr="0052257B" w14:paraId="5A725646" w14:textId="77777777">
        <w:tc>
          <w:tcPr>
            <w:tcW w:w="3123" w:type="dxa"/>
            <w:vAlign w:val="center"/>
          </w:tcPr>
          <w:p w:rsidRPr="009B5293" w:rsidR="009B5293" w:rsidP="009B5293" w:rsidRDefault="009B5293" w14:paraId="3E646F94" w14:textId="39AC719C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P07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2E195762" w14:textId="278F3F0C">
            <w:r>
              <w:t>UC07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1D3A238B" w14:textId="3D726CE0">
            <w:r>
              <w:t>TC07</w:t>
            </w:r>
          </w:p>
        </w:tc>
      </w:tr>
      <w:tr w:rsidR="009B5293" w:rsidTr="0052257B" w14:paraId="2FF58ABF" w14:textId="77777777">
        <w:tc>
          <w:tcPr>
            <w:tcW w:w="3123" w:type="dxa"/>
            <w:vAlign w:val="center"/>
          </w:tcPr>
          <w:p w:rsidRPr="009B5293" w:rsidR="009B5293" w:rsidP="009B5293" w:rsidRDefault="009B5293" w14:paraId="6F649FE8" w14:textId="69C7AC15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P08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02577761" w14:textId="2C21923F">
            <w:r>
              <w:t>UC08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708B6D85" w14:textId="1EF454F4">
            <w:r>
              <w:t>TC08</w:t>
            </w:r>
          </w:p>
        </w:tc>
      </w:tr>
      <w:tr w:rsidR="009B5293" w:rsidTr="0052257B" w14:paraId="51432099" w14:textId="77777777">
        <w:tc>
          <w:tcPr>
            <w:tcW w:w="3123" w:type="dxa"/>
            <w:vAlign w:val="center"/>
          </w:tcPr>
          <w:p w:rsidRPr="009B5293" w:rsidR="009B5293" w:rsidP="009B5293" w:rsidRDefault="009B5293" w14:paraId="79D87C80" w14:textId="1E6BD4DB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P09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012D46C5" w14:textId="29D1A296">
            <w:r>
              <w:t>UC09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4100A83E" w14:textId="6A5723D7">
            <w:r>
              <w:t>TC09</w:t>
            </w:r>
          </w:p>
        </w:tc>
      </w:tr>
      <w:tr w:rsidR="009B5293" w:rsidTr="0052257B" w14:paraId="591CCBB7" w14:textId="77777777">
        <w:tc>
          <w:tcPr>
            <w:tcW w:w="3123" w:type="dxa"/>
            <w:vAlign w:val="center"/>
          </w:tcPr>
          <w:p w:rsidRPr="009B5293" w:rsidR="009B5293" w:rsidP="009B5293" w:rsidRDefault="009B5293" w14:paraId="17467D3A" w14:textId="2C06D6A8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P10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063EE647" w14:textId="1D65C5EC">
            <w:r>
              <w:t>UC10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3614DADB" w14:textId="6466AEDF">
            <w:r>
              <w:t>TC10</w:t>
            </w:r>
          </w:p>
        </w:tc>
      </w:tr>
      <w:tr w:rsidR="009B5293" w:rsidTr="0052257B" w14:paraId="51728DE3" w14:textId="77777777">
        <w:tc>
          <w:tcPr>
            <w:tcW w:w="3123" w:type="dxa"/>
            <w:vAlign w:val="center"/>
          </w:tcPr>
          <w:p w:rsidRPr="009B5293" w:rsidR="009B5293" w:rsidP="009B5293" w:rsidRDefault="009B5293" w14:paraId="40C0023F" w14:textId="524F8D6F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P11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212311C4" w14:textId="50F1AECB">
            <w:r>
              <w:t>UC11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596D4EBD" w14:textId="62CB88EC">
            <w:r>
              <w:t>TC11</w:t>
            </w:r>
          </w:p>
        </w:tc>
      </w:tr>
      <w:tr w:rsidR="009B5293" w:rsidTr="0052257B" w14:paraId="30D23949" w14:textId="77777777">
        <w:tc>
          <w:tcPr>
            <w:tcW w:w="3123" w:type="dxa"/>
            <w:vAlign w:val="center"/>
          </w:tcPr>
          <w:p w:rsidRPr="009B5293" w:rsidR="009B5293" w:rsidP="009B5293" w:rsidRDefault="009B5293" w14:paraId="32BA2684" w14:textId="3550A425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P12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2A6462C2" w14:textId="71B5F42F">
            <w:r>
              <w:t>UC12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682D66EB" w14:textId="6C65999F">
            <w:r>
              <w:t>TC12</w:t>
            </w:r>
          </w:p>
        </w:tc>
      </w:tr>
      <w:tr w:rsidR="009B5293" w:rsidTr="0052257B" w14:paraId="1AD34832" w14:textId="77777777">
        <w:tc>
          <w:tcPr>
            <w:tcW w:w="3123" w:type="dxa"/>
            <w:vAlign w:val="center"/>
          </w:tcPr>
          <w:p w:rsidRPr="009B5293" w:rsidR="009B5293" w:rsidP="009B5293" w:rsidRDefault="009B5293" w14:paraId="0BEC7F4A" w14:textId="10C34DFE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P13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0ADBDE3A" w14:textId="2F93CC09">
            <w:r>
              <w:t>UC13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2FE90E38" w14:textId="5407490A">
            <w:r>
              <w:t>TC13</w:t>
            </w:r>
          </w:p>
        </w:tc>
      </w:tr>
      <w:tr w:rsidR="009B5293" w:rsidTr="0052257B" w14:paraId="6E945707" w14:textId="77777777">
        <w:tc>
          <w:tcPr>
            <w:tcW w:w="3123" w:type="dxa"/>
            <w:vAlign w:val="center"/>
          </w:tcPr>
          <w:p w:rsidRPr="009B5293" w:rsidR="009B5293" w:rsidP="009B5293" w:rsidRDefault="009B5293" w14:paraId="36857570" w14:textId="3689E152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P14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38F72A45" w14:textId="6295D4B6">
            <w:r>
              <w:t>UC14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7D1D7812" w14:textId="290E46BA">
            <w:r>
              <w:t>TC14</w:t>
            </w:r>
          </w:p>
        </w:tc>
      </w:tr>
      <w:tr w:rsidR="009B5293" w:rsidTr="0052257B" w14:paraId="48D4786C" w14:textId="77777777">
        <w:tc>
          <w:tcPr>
            <w:tcW w:w="3123" w:type="dxa"/>
            <w:vAlign w:val="center"/>
          </w:tcPr>
          <w:p w:rsidRPr="009B5293" w:rsidR="009B5293" w:rsidP="009B5293" w:rsidRDefault="009B5293" w14:paraId="4BDB978F" w14:textId="23BC03AC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P15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42523811" w14:textId="7EE59680">
            <w:r>
              <w:t>UC15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673DCC53" w14:textId="48CBB578">
            <w:r>
              <w:t>TC15</w:t>
            </w:r>
          </w:p>
        </w:tc>
      </w:tr>
      <w:tr w:rsidR="009B5293" w:rsidTr="0052257B" w14:paraId="7813B9D6" w14:textId="77777777">
        <w:tc>
          <w:tcPr>
            <w:tcW w:w="3123" w:type="dxa"/>
            <w:vAlign w:val="center"/>
          </w:tcPr>
          <w:p w:rsidRPr="009B5293" w:rsidR="009B5293" w:rsidP="009B5293" w:rsidRDefault="009B5293" w14:paraId="1A1CB322" w14:textId="49FD97EE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P16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5A10E868" w14:textId="20BA6F69">
            <w:r>
              <w:t>UC16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55B0BB71" w14:textId="2B50E2D7">
            <w:r>
              <w:t>TC16</w:t>
            </w:r>
          </w:p>
        </w:tc>
      </w:tr>
      <w:tr w:rsidR="009B5293" w:rsidTr="0052257B" w14:paraId="12400B6F" w14:textId="77777777">
        <w:tc>
          <w:tcPr>
            <w:tcW w:w="3123" w:type="dxa"/>
            <w:vAlign w:val="center"/>
          </w:tcPr>
          <w:p w:rsidRPr="009B5293" w:rsidR="009B5293" w:rsidP="009B5293" w:rsidRDefault="009B5293" w14:paraId="27CD3424" w14:textId="591B27D2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P17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0656040D" w14:textId="01D39BB4">
            <w:r>
              <w:t>UC17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2CE61854" w14:textId="2E08F7E6">
            <w:r>
              <w:t>TC17</w:t>
            </w:r>
          </w:p>
        </w:tc>
      </w:tr>
      <w:tr w:rsidR="009B5293" w:rsidTr="0052257B" w14:paraId="194D2190" w14:textId="77777777">
        <w:tc>
          <w:tcPr>
            <w:tcW w:w="3123" w:type="dxa"/>
            <w:vAlign w:val="center"/>
          </w:tcPr>
          <w:p w:rsidRPr="009B5293" w:rsidR="009B5293" w:rsidP="009B5293" w:rsidRDefault="009B5293" w14:paraId="3E036EA7" w14:textId="291AEC2E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P18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24B8C187" w14:textId="08E35EFB">
            <w:r>
              <w:t>UC18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5EE52F1C" w14:textId="15BF747D">
            <w:r>
              <w:t>TC18</w:t>
            </w:r>
          </w:p>
        </w:tc>
      </w:tr>
      <w:tr w:rsidR="00920B49" w:rsidTr="00E90D6D" w14:paraId="5DD8BA51" w14:textId="77777777">
        <w:tc>
          <w:tcPr>
            <w:tcW w:w="3123" w:type="dxa"/>
          </w:tcPr>
          <w:p w:rsidRPr="009B5293" w:rsidR="00920B49" w:rsidP="00920B49" w:rsidRDefault="00920B49" w14:paraId="1C0902BA" w14:textId="4C52EBF3">
            <w:pPr>
              <w:rPr>
                <w:rStyle w:val="Strong"/>
                <w:b w:val="0"/>
                <w:bCs w:val="0"/>
              </w:rPr>
            </w:pPr>
            <w:r w:rsidRPr="00335992">
              <w:t>P19</w:t>
            </w:r>
          </w:p>
        </w:tc>
        <w:tc>
          <w:tcPr>
            <w:tcW w:w="3114" w:type="dxa"/>
          </w:tcPr>
          <w:p w:rsidR="00920B49" w:rsidP="00920B49" w:rsidRDefault="00920B49" w14:paraId="20BA58E4" w14:textId="2432B673">
            <w:r w:rsidRPr="00335992">
              <w:t>UC19</w:t>
            </w:r>
          </w:p>
        </w:tc>
        <w:tc>
          <w:tcPr>
            <w:tcW w:w="3113" w:type="dxa"/>
          </w:tcPr>
          <w:p w:rsidR="00920B49" w:rsidP="00920B49" w:rsidRDefault="00920B49" w14:paraId="27F0D99A" w14:textId="488E2634">
            <w:r w:rsidRPr="00335992">
              <w:t>TC19</w:t>
            </w:r>
          </w:p>
        </w:tc>
      </w:tr>
      <w:tr w:rsidR="00920B49" w:rsidTr="00E90D6D" w14:paraId="6468DA95" w14:textId="77777777">
        <w:tc>
          <w:tcPr>
            <w:tcW w:w="3123" w:type="dxa"/>
          </w:tcPr>
          <w:p w:rsidRPr="009B5293" w:rsidR="00920B49" w:rsidP="00920B49" w:rsidRDefault="00920B49" w14:paraId="1D4B231A" w14:textId="105C7D39">
            <w:pPr>
              <w:rPr>
                <w:rStyle w:val="Strong"/>
                <w:b w:val="0"/>
                <w:bCs w:val="0"/>
              </w:rPr>
            </w:pPr>
            <w:r w:rsidRPr="00335992">
              <w:t>P20</w:t>
            </w:r>
          </w:p>
        </w:tc>
        <w:tc>
          <w:tcPr>
            <w:tcW w:w="3114" w:type="dxa"/>
          </w:tcPr>
          <w:p w:rsidR="00920B49" w:rsidP="00920B49" w:rsidRDefault="00920B49" w14:paraId="668E5CA8" w14:textId="473CAF80">
            <w:r w:rsidRPr="00335992">
              <w:t>UC20</w:t>
            </w:r>
          </w:p>
        </w:tc>
        <w:tc>
          <w:tcPr>
            <w:tcW w:w="3113" w:type="dxa"/>
          </w:tcPr>
          <w:p w:rsidR="00920B49" w:rsidP="00920B49" w:rsidRDefault="00920B49" w14:paraId="7E858C6B" w14:textId="7E259963">
            <w:r w:rsidRPr="00335992">
              <w:t>TC20</w:t>
            </w:r>
          </w:p>
        </w:tc>
      </w:tr>
    </w:tbl>
    <w:p w:rsidR="009B5293" w:rsidRDefault="009B5293" w14:paraId="03C624AF" w14:textId="77777777"/>
    <w:sectPr w:rsidR="009B529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B72"/>
    <w:multiLevelType w:val="hybridMultilevel"/>
    <w:tmpl w:val="81C4A42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110A"/>
    <w:multiLevelType w:val="hybridMultilevel"/>
    <w:tmpl w:val="CB66BB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4E33"/>
    <w:multiLevelType w:val="multilevel"/>
    <w:tmpl w:val="7C7E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5EF4C8B"/>
    <w:multiLevelType w:val="multilevel"/>
    <w:tmpl w:val="5E2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6214331"/>
    <w:multiLevelType w:val="multilevel"/>
    <w:tmpl w:val="CBF6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8294685"/>
    <w:multiLevelType w:val="hybridMultilevel"/>
    <w:tmpl w:val="2E0E1D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B38FE"/>
    <w:multiLevelType w:val="multilevel"/>
    <w:tmpl w:val="633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A9E70A0"/>
    <w:multiLevelType w:val="multilevel"/>
    <w:tmpl w:val="FFA0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AC3111E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53259A"/>
    <w:multiLevelType w:val="multilevel"/>
    <w:tmpl w:val="580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0BCE0A47"/>
    <w:multiLevelType w:val="hybridMultilevel"/>
    <w:tmpl w:val="0A0496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B2E38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777A91"/>
    <w:multiLevelType w:val="multilevel"/>
    <w:tmpl w:val="9926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11D4668"/>
    <w:multiLevelType w:val="hybridMultilevel"/>
    <w:tmpl w:val="738E96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406B3"/>
    <w:multiLevelType w:val="multilevel"/>
    <w:tmpl w:val="7050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13A96795"/>
    <w:multiLevelType w:val="multilevel"/>
    <w:tmpl w:val="1680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16945A1C"/>
    <w:multiLevelType w:val="multilevel"/>
    <w:tmpl w:val="4E04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571476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9108B3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097FB5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4A0AF5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5C1297"/>
    <w:multiLevelType w:val="multilevel"/>
    <w:tmpl w:val="B03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1D8406D1"/>
    <w:multiLevelType w:val="multilevel"/>
    <w:tmpl w:val="85F0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1DF747D0"/>
    <w:multiLevelType w:val="multilevel"/>
    <w:tmpl w:val="762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1ECD56DA"/>
    <w:multiLevelType w:val="multilevel"/>
    <w:tmpl w:val="8446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212C3B68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1A6E0A"/>
    <w:multiLevelType w:val="multilevel"/>
    <w:tmpl w:val="AF4A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25207F4B"/>
    <w:multiLevelType w:val="multilevel"/>
    <w:tmpl w:val="792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252A0705"/>
    <w:multiLevelType w:val="hybridMultilevel"/>
    <w:tmpl w:val="E23A64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047BC1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825E8A"/>
    <w:multiLevelType w:val="multilevel"/>
    <w:tmpl w:val="374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289E0060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FA395F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A548A0"/>
    <w:multiLevelType w:val="multilevel"/>
    <w:tmpl w:val="CAA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2A3D142C"/>
    <w:multiLevelType w:val="multilevel"/>
    <w:tmpl w:val="1B7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2C211C23"/>
    <w:multiLevelType w:val="hybridMultilevel"/>
    <w:tmpl w:val="46EAEF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A851DB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AD0372"/>
    <w:multiLevelType w:val="hybridMultilevel"/>
    <w:tmpl w:val="D5B049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6E3B8B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5574A8"/>
    <w:multiLevelType w:val="multilevel"/>
    <w:tmpl w:val="4EEC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31BC4302"/>
    <w:multiLevelType w:val="multilevel"/>
    <w:tmpl w:val="F084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31CC0E9A"/>
    <w:multiLevelType w:val="multilevel"/>
    <w:tmpl w:val="C3F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330A4B92"/>
    <w:multiLevelType w:val="multilevel"/>
    <w:tmpl w:val="E7B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34ED348A"/>
    <w:multiLevelType w:val="multilevel"/>
    <w:tmpl w:val="B5E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361E628A"/>
    <w:multiLevelType w:val="hybridMultilevel"/>
    <w:tmpl w:val="1D06E94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0A2AF5"/>
    <w:multiLevelType w:val="multilevel"/>
    <w:tmpl w:val="8B3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38B64B89"/>
    <w:multiLevelType w:val="hybridMultilevel"/>
    <w:tmpl w:val="C2329642"/>
    <w:lvl w:ilvl="0" w:tplc="57C0F10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3B7E1F8D"/>
    <w:multiLevelType w:val="multilevel"/>
    <w:tmpl w:val="3C5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3BB6747B"/>
    <w:multiLevelType w:val="multilevel"/>
    <w:tmpl w:val="A1E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3C1D6748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F3507AC"/>
    <w:multiLevelType w:val="multilevel"/>
    <w:tmpl w:val="263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401C3B14"/>
    <w:multiLevelType w:val="multilevel"/>
    <w:tmpl w:val="7CB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40D20294"/>
    <w:multiLevelType w:val="multilevel"/>
    <w:tmpl w:val="4F5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42A8717E"/>
    <w:multiLevelType w:val="hybridMultilevel"/>
    <w:tmpl w:val="2D36C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431E19A5"/>
    <w:multiLevelType w:val="multilevel"/>
    <w:tmpl w:val="FD64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43665C0C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407F33"/>
    <w:multiLevelType w:val="multilevel"/>
    <w:tmpl w:val="4A3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 w15:restartNumberingAfterBreak="0">
    <w:nsid w:val="455A502B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312CE"/>
    <w:multiLevelType w:val="hybridMultilevel"/>
    <w:tmpl w:val="2EC22F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695B63"/>
    <w:multiLevelType w:val="multilevel"/>
    <w:tmpl w:val="65F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 w15:restartNumberingAfterBreak="0">
    <w:nsid w:val="4A637B89"/>
    <w:multiLevelType w:val="multilevel"/>
    <w:tmpl w:val="2A9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 w15:restartNumberingAfterBreak="0">
    <w:nsid w:val="4AA3098B"/>
    <w:multiLevelType w:val="multilevel"/>
    <w:tmpl w:val="AF1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 w15:restartNumberingAfterBreak="0">
    <w:nsid w:val="4B8F765C"/>
    <w:multiLevelType w:val="multilevel"/>
    <w:tmpl w:val="0E08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 w15:restartNumberingAfterBreak="0">
    <w:nsid w:val="4FAE15AB"/>
    <w:multiLevelType w:val="multilevel"/>
    <w:tmpl w:val="DC6E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13117C9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9A0A96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6F18DF"/>
    <w:multiLevelType w:val="multilevel"/>
    <w:tmpl w:val="C110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 w15:restartNumberingAfterBreak="0">
    <w:nsid w:val="5BB60DDA"/>
    <w:multiLevelType w:val="hybridMultilevel"/>
    <w:tmpl w:val="2B5E391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3B2E4C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94549E"/>
    <w:multiLevelType w:val="multilevel"/>
    <w:tmpl w:val="E926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8F5547"/>
    <w:multiLevelType w:val="multilevel"/>
    <w:tmpl w:val="87E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 w15:restartNumberingAfterBreak="0">
    <w:nsid w:val="638C4F4B"/>
    <w:multiLevelType w:val="hybridMultilevel"/>
    <w:tmpl w:val="84B458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374E8B"/>
    <w:multiLevelType w:val="hybridMultilevel"/>
    <w:tmpl w:val="C1706E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276792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5D01F7F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DA43A4"/>
    <w:multiLevelType w:val="hybridMultilevel"/>
    <w:tmpl w:val="6F4AC50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9E83786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D6926B5"/>
    <w:multiLevelType w:val="multilevel"/>
    <w:tmpl w:val="6226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" w15:restartNumberingAfterBreak="0">
    <w:nsid w:val="70A06B39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064213"/>
    <w:multiLevelType w:val="hybridMultilevel"/>
    <w:tmpl w:val="39FE320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63078E"/>
    <w:multiLevelType w:val="multilevel"/>
    <w:tmpl w:val="1F2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 w15:restartNumberingAfterBreak="0">
    <w:nsid w:val="738C1FEA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2F7AEC"/>
    <w:multiLevelType w:val="multilevel"/>
    <w:tmpl w:val="140A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 w15:restartNumberingAfterBreak="0">
    <w:nsid w:val="78326FC4"/>
    <w:multiLevelType w:val="multilevel"/>
    <w:tmpl w:val="EA2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4" w15:restartNumberingAfterBreak="0">
    <w:nsid w:val="7A8B6D64"/>
    <w:multiLevelType w:val="multilevel"/>
    <w:tmpl w:val="C7DC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8183526">
    <w:abstractNumId w:val="73"/>
  </w:num>
  <w:num w:numId="2" w16cid:durableId="1917663969">
    <w:abstractNumId w:val="63"/>
  </w:num>
  <w:num w:numId="3" w16cid:durableId="1555585390">
    <w:abstractNumId w:val="46"/>
  </w:num>
  <w:num w:numId="4" w16cid:durableId="1771317557">
    <w:abstractNumId w:val="18"/>
  </w:num>
  <w:num w:numId="5" w16cid:durableId="295841867">
    <w:abstractNumId w:val="26"/>
  </w:num>
  <w:num w:numId="6" w16cid:durableId="171145109">
    <w:abstractNumId w:val="80"/>
  </w:num>
  <w:num w:numId="7" w16cid:durableId="26681932">
    <w:abstractNumId w:val="1"/>
  </w:num>
  <w:num w:numId="8" w16cid:durableId="2116092524">
    <w:abstractNumId w:val="36"/>
  </w:num>
  <w:num w:numId="9" w16cid:durableId="1764107707">
    <w:abstractNumId w:val="15"/>
  </w:num>
  <w:num w:numId="10" w16cid:durableId="1091436882">
    <w:abstractNumId w:val="40"/>
  </w:num>
  <w:num w:numId="11" w16cid:durableId="1556627244">
    <w:abstractNumId w:val="35"/>
  </w:num>
  <w:num w:numId="12" w16cid:durableId="874851644">
    <w:abstractNumId w:val="32"/>
  </w:num>
  <w:num w:numId="13" w16cid:durableId="1960915754">
    <w:abstractNumId w:val="9"/>
  </w:num>
  <w:num w:numId="14" w16cid:durableId="122620192">
    <w:abstractNumId w:val="21"/>
  </w:num>
  <w:num w:numId="15" w16cid:durableId="1478256232">
    <w:abstractNumId w:val="75"/>
  </w:num>
  <w:num w:numId="16" w16cid:durableId="317076030">
    <w:abstractNumId w:val="74"/>
  </w:num>
  <w:num w:numId="17" w16cid:durableId="1803379941">
    <w:abstractNumId w:val="24"/>
  </w:num>
  <w:num w:numId="18" w16cid:durableId="955017350">
    <w:abstractNumId w:val="82"/>
  </w:num>
  <w:num w:numId="19" w16cid:durableId="1340037608">
    <w:abstractNumId w:val="53"/>
  </w:num>
  <w:num w:numId="20" w16cid:durableId="730344379">
    <w:abstractNumId w:val="78"/>
  </w:num>
  <w:num w:numId="21" w16cid:durableId="2069720806">
    <w:abstractNumId w:val="70"/>
  </w:num>
  <w:num w:numId="22" w16cid:durableId="259878640">
    <w:abstractNumId w:val="51"/>
  </w:num>
  <w:num w:numId="23" w16cid:durableId="2006469166">
    <w:abstractNumId w:val="10"/>
  </w:num>
  <w:num w:numId="24" w16cid:durableId="1095709276">
    <w:abstractNumId w:val="76"/>
  </w:num>
  <w:num w:numId="25" w16cid:durableId="261963587">
    <w:abstractNumId w:val="39"/>
  </w:num>
  <w:num w:numId="26" w16cid:durableId="1419062662">
    <w:abstractNumId w:val="43"/>
  </w:num>
  <w:num w:numId="27" w16cid:durableId="732851307">
    <w:abstractNumId w:val="13"/>
  </w:num>
  <w:num w:numId="28" w16cid:durableId="90786093">
    <w:abstractNumId w:val="81"/>
  </w:num>
  <w:num w:numId="29" w16cid:durableId="2011253545">
    <w:abstractNumId w:val="84"/>
  </w:num>
  <w:num w:numId="30" w16cid:durableId="2022387896">
    <w:abstractNumId w:val="27"/>
  </w:num>
  <w:num w:numId="31" w16cid:durableId="20858576">
    <w:abstractNumId w:val="67"/>
  </w:num>
  <w:num w:numId="32" w16cid:durableId="1822774714">
    <w:abstractNumId w:val="8"/>
  </w:num>
  <w:num w:numId="33" w16cid:durableId="110780939">
    <w:abstractNumId w:val="3"/>
  </w:num>
  <w:num w:numId="34" w16cid:durableId="146015565">
    <w:abstractNumId w:val="14"/>
  </w:num>
  <w:num w:numId="35" w16cid:durableId="1459256019">
    <w:abstractNumId w:val="57"/>
  </w:num>
  <w:num w:numId="36" w16cid:durableId="475799153">
    <w:abstractNumId w:val="56"/>
  </w:num>
  <w:num w:numId="37" w16cid:durableId="396054365">
    <w:abstractNumId w:val="4"/>
  </w:num>
  <w:num w:numId="38" w16cid:durableId="268782653">
    <w:abstractNumId w:val="38"/>
  </w:num>
  <w:num w:numId="39" w16cid:durableId="130251699">
    <w:abstractNumId w:val="83"/>
  </w:num>
  <w:num w:numId="40" w16cid:durableId="502476883">
    <w:abstractNumId w:val="54"/>
  </w:num>
  <w:num w:numId="41" w16cid:durableId="1326131151">
    <w:abstractNumId w:val="71"/>
  </w:num>
  <w:num w:numId="42" w16cid:durableId="682783045">
    <w:abstractNumId w:val="19"/>
  </w:num>
  <w:num w:numId="43" w16cid:durableId="767583566">
    <w:abstractNumId w:val="41"/>
  </w:num>
  <w:num w:numId="44" w16cid:durableId="270750364">
    <w:abstractNumId w:val="30"/>
  </w:num>
  <w:num w:numId="45" w16cid:durableId="1976137303">
    <w:abstractNumId w:val="37"/>
  </w:num>
  <w:num w:numId="46" w16cid:durableId="2029332463">
    <w:abstractNumId w:val="20"/>
  </w:num>
  <w:num w:numId="47" w16cid:durableId="2080052366">
    <w:abstractNumId w:val="47"/>
  </w:num>
  <w:num w:numId="48" w16cid:durableId="946544438">
    <w:abstractNumId w:val="50"/>
  </w:num>
  <w:num w:numId="49" w16cid:durableId="263849959">
    <w:abstractNumId w:val="11"/>
  </w:num>
  <w:num w:numId="50" w16cid:durableId="1052075585">
    <w:abstractNumId w:val="25"/>
  </w:num>
  <w:num w:numId="51" w16cid:durableId="754402662">
    <w:abstractNumId w:val="6"/>
  </w:num>
  <w:num w:numId="52" w16cid:durableId="342320416">
    <w:abstractNumId w:val="7"/>
  </w:num>
  <w:num w:numId="53" w16cid:durableId="540826871">
    <w:abstractNumId w:val="44"/>
  </w:num>
  <w:num w:numId="54" w16cid:durableId="1868061953">
    <w:abstractNumId w:val="29"/>
  </w:num>
  <w:num w:numId="55" w16cid:durableId="416368834">
    <w:abstractNumId w:val="48"/>
  </w:num>
  <w:num w:numId="56" w16cid:durableId="1768765696">
    <w:abstractNumId w:val="77"/>
  </w:num>
  <w:num w:numId="57" w16cid:durableId="1157573504">
    <w:abstractNumId w:val="0"/>
  </w:num>
  <w:num w:numId="58" w16cid:durableId="340352994">
    <w:abstractNumId w:val="17"/>
  </w:num>
  <w:num w:numId="59" w16cid:durableId="1257400221">
    <w:abstractNumId w:val="23"/>
  </w:num>
  <w:num w:numId="60" w16cid:durableId="894660519">
    <w:abstractNumId w:val="59"/>
  </w:num>
  <w:num w:numId="61" w16cid:durableId="1926065862">
    <w:abstractNumId w:val="72"/>
  </w:num>
  <w:num w:numId="62" w16cid:durableId="71002684">
    <w:abstractNumId w:val="55"/>
  </w:num>
  <w:num w:numId="63" w16cid:durableId="374938176">
    <w:abstractNumId w:val="66"/>
  </w:num>
  <w:num w:numId="64" w16cid:durableId="1344211579">
    <w:abstractNumId w:val="61"/>
  </w:num>
  <w:num w:numId="65" w16cid:durableId="1260944705">
    <w:abstractNumId w:val="5"/>
  </w:num>
  <w:num w:numId="66" w16cid:durableId="1186211309">
    <w:abstractNumId w:val="68"/>
  </w:num>
  <w:num w:numId="67" w16cid:durableId="1009216335">
    <w:abstractNumId w:val="52"/>
  </w:num>
  <w:num w:numId="68" w16cid:durableId="721320974">
    <w:abstractNumId w:val="12"/>
  </w:num>
  <w:num w:numId="69" w16cid:durableId="446966353">
    <w:abstractNumId w:val="28"/>
  </w:num>
  <w:num w:numId="70" w16cid:durableId="181091843">
    <w:abstractNumId w:val="49"/>
  </w:num>
  <w:num w:numId="71" w16cid:durableId="1898127966">
    <w:abstractNumId w:val="42"/>
  </w:num>
  <w:num w:numId="72" w16cid:durableId="1146774016">
    <w:abstractNumId w:val="33"/>
  </w:num>
  <w:num w:numId="73" w16cid:durableId="920214215">
    <w:abstractNumId w:val="58"/>
  </w:num>
  <w:num w:numId="74" w16cid:durableId="600843724">
    <w:abstractNumId w:val="64"/>
  </w:num>
  <w:num w:numId="75" w16cid:durableId="258607778">
    <w:abstractNumId w:val="45"/>
  </w:num>
  <w:num w:numId="76" w16cid:durableId="1805542871">
    <w:abstractNumId w:val="34"/>
  </w:num>
  <w:num w:numId="77" w16cid:durableId="144199474">
    <w:abstractNumId w:val="79"/>
  </w:num>
  <w:num w:numId="78" w16cid:durableId="115876925">
    <w:abstractNumId w:val="31"/>
  </w:num>
  <w:num w:numId="79" w16cid:durableId="42026292">
    <w:abstractNumId w:val="2"/>
  </w:num>
  <w:num w:numId="80" w16cid:durableId="394280072">
    <w:abstractNumId w:val="22"/>
  </w:num>
  <w:num w:numId="81" w16cid:durableId="1205748041">
    <w:abstractNumId w:val="65"/>
  </w:num>
  <w:num w:numId="82" w16cid:durableId="582566013">
    <w:abstractNumId w:val="62"/>
  </w:num>
  <w:num w:numId="83" w16cid:durableId="940648160">
    <w:abstractNumId w:val="60"/>
  </w:num>
  <w:num w:numId="84" w16cid:durableId="1024359621">
    <w:abstractNumId w:val="69"/>
  </w:num>
  <w:num w:numId="85" w16cid:durableId="1736850913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74"/>
    <w:rsid w:val="001176BF"/>
    <w:rsid w:val="00253FD9"/>
    <w:rsid w:val="00351B65"/>
    <w:rsid w:val="003713B0"/>
    <w:rsid w:val="003A3BB9"/>
    <w:rsid w:val="00435E7A"/>
    <w:rsid w:val="0052257B"/>
    <w:rsid w:val="0066575C"/>
    <w:rsid w:val="00867853"/>
    <w:rsid w:val="0091023A"/>
    <w:rsid w:val="00920B49"/>
    <w:rsid w:val="00932727"/>
    <w:rsid w:val="009B5293"/>
    <w:rsid w:val="00A20974"/>
    <w:rsid w:val="00A363DA"/>
    <w:rsid w:val="00A570F6"/>
    <w:rsid w:val="00A60959"/>
    <w:rsid w:val="00A84CC4"/>
    <w:rsid w:val="00A900AD"/>
    <w:rsid w:val="00AA2AE9"/>
    <w:rsid w:val="00AB3BDD"/>
    <w:rsid w:val="00AC3CDA"/>
    <w:rsid w:val="00B971F8"/>
    <w:rsid w:val="00BD6A58"/>
    <w:rsid w:val="00C30B7F"/>
    <w:rsid w:val="00CC2C3E"/>
    <w:rsid w:val="00DB61E3"/>
    <w:rsid w:val="00EF52E0"/>
    <w:rsid w:val="00F74FBE"/>
    <w:rsid w:val="00FD26C2"/>
    <w:rsid w:val="00FD3088"/>
    <w:rsid w:val="00FE7945"/>
    <w:rsid w:val="6BEC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0765"/>
  <w15:chartTrackingRefBased/>
  <w15:docId w15:val="{0B3B4A5C-FBFD-4B61-A951-18923EB228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2C3E"/>
  </w:style>
  <w:style w:type="paragraph" w:styleId="Heading1">
    <w:name w:val="heading 1"/>
    <w:basedOn w:val="Normal"/>
    <w:next w:val="Normal"/>
    <w:link w:val="Heading1Char"/>
    <w:uiPriority w:val="9"/>
    <w:qFormat/>
    <w:rsid w:val="00A2097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97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2097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2097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2097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2097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2097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2097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2097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2097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2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97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209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2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97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2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97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20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9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9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A20974"/>
  </w:style>
  <w:style w:type="character" w:styleId="eop" w:customStyle="1">
    <w:name w:val="eop"/>
    <w:basedOn w:val="DefaultParagraphFont"/>
    <w:rsid w:val="00A20974"/>
  </w:style>
  <w:style w:type="character" w:styleId="Strong">
    <w:name w:val="Strong"/>
    <w:basedOn w:val="DefaultParagraphFont"/>
    <w:uiPriority w:val="22"/>
    <w:qFormat/>
    <w:rsid w:val="009B5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Jeross Reilan Perez</dc:creator>
  <keywords/>
  <dc:description/>
  <lastModifiedBy>Guest User</lastModifiedBy>
  <revision>19</revision>
  <dcterms:created xsi:type="dcterms:W3CDTF">2025-10-12T08:17:00.0000000Z</dcterms:created>
  <dcterms:modified xsi:type="dcterms:W3CDTF">2025-10-14T15:25:24.1044776Z</dcterms:modified>
</coreProperties>
</file>