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F62F9" w14:textId="77777777" w:rsidR="006A33D8" w:rsidRPr="00F82482" w:rsidRDefault="00E06B58" w:rsidP="00046E95">
      <w:pPr>
        <w:jc w:val="center"/>
        <w:rPr>
          <w:b/>
          <w:smallCaps/>
          <w:sz w:val="36"/>
          <w:szCs w:val="36"/>
        </w:rPr>
      </w:pPr>
      <w:r w:rsidRPr="00F82482">
        <w:rPr>
          <w:b/>
          <w:smallCaps/>
          <w:sz w:val="36"/>
          <w:szCs w:val="36"/>
        </w:rPr>
        <w:t xml:space="preserve">Configuration </w:t>
      </w:r>
      <w:r w:rsidR="006A33D8" w:rsidRPr="00F82482">
        <w:rPr>
          <w:b/>
          <w:smallCaps/>
          <w:sz w:val="36"/>
          <w:szCs w:val="36"/>
        </w:rPr>
        <w:t>Management Plan</w:t>
      </w:r>
    </w:p>
    <w:p w14:paraId="5BC7AF74" w14:textId="77777777" w:rsidR="007135DD" w:rsidRPr="0059280F" w:rsidRDefault="007135DD" w:rsidP="007135DD">
      <w:pPr>
        <w:jc w:val="center"/>
        <w:rPr>
          <w:b/>
          <w:smallCaps/>
          <w:sz w:val="28"/>
          <w:szCs w:val="28"/>
        </w:rPr>
      </w:pPr>
      <w:r>
        <w:rPr>
          <w:b/>
          <w:smallCaps/>
          <w:sz w:val="28"/>
          <w:szCs w:val="28"/>
        </w:rPr>
        <w:t>DOST STARBOOKS: Whiz Challenge</w:t>
      </w:r>
    </w:p>
    <w:p w14:paraId="23FEFB72" w14:textId="77777777" w:rsidR="006A33D8" w:rsidRPr="00F82482" w:rsidRDefault="006A33D8" w:rsidP="006A33D8">
      <w:pPr>
        <w:jc w:val="center"/>
        <w:rPr>
          <w:b/>
          <w:smallCaps/>
          <w:sz w:val="28"/>
          <w:szCs w:val="28"/>
        </w:rPr>
      </w:pPr>
    </w:p>
    <w:p w14:paraId="08010ADA" w14:textId="77777777" w:rsidR="006A33D8" w:rsidRPr="00F82482" w:rsidRDefault="006A33D8" w:rsidP="006A33D8">
      <w:pPr>
        <w:jc w:val="center"/>
        <w:rPr>
          <w:b/>
          <w:smallCaps/>
          <w:sz w:val="28"/>
          <w:szCs w:val="28"/>
        </w:rPr>
      </w:pPr>
    </w:p>
    <w:p w14:paraId="2B09F6C8" w14:textId="77777777" w:rsidR="006A33D8" w:rsidRPr="00F82482" w:rsidRDefault="006A33D8" w:rsidP="006A33D8">
      <w:pPr>
        <w:jc w:val="center"/>
        <w:rPr>
          <w:b/>
          <w:smallCaps/>
          <w:sz w:val="28"/>
          <w:szCs w:val="28"/>
        </w:rPr>
      </w:pPr>
    </w:p>
    <w:p w14:paraId="384D293A" w14:textId="77777777" w:rsidR="006A33D8" w:rsidRDefault="006A33D8" w:rsidP="006A33D8">
      <w:pPr>
        <w:jc w:val="center"/>
        <w:rPr>
          <w:b/>
          <w:smallCaps/>
          <w:sz w:val="28"/>
          <w:szCs w:val="28"/>
        </w:rPr>
      </w:pPr>
    </w:p>
    <w:p w14:paraId="2E536DD4" w14:textId="77777777" w:rsidR="00046E95" w:rsidRDefault="00046E95" w:rsidP="006A33D8">
      <w:pPr>
        <w:jc w:val="center"/>
        <w:rPr>
          <w:b/>
          <w:smallCaps/>
          <w:sz w:val="28"/>
          <w:szCs w:val="28"/>
        </w:rPr>
      </w:pPr>
    </w:p>
    <w:p w14:paraId="61CE1561" w14:textId="77777777" w:rsidR="00046E95" w:rsidRDefault="00046E95" w:rsidP="006A33D8">
      <w:pPr>
        <w:jc w:val="center"/>
        <w:rPr>
          <w:b/>
          <w:smallCaps/>
          <w:sz w:val="28"/>
          <w:szCs w:val="28"/>
        </w:rPr>
      </w:pPr>
    </w:p>
    <w:p w14:paraId="21435696" w14:textId="77777777" w:rsidR="00046E95" w:rsidRDefault="00046E95" w:rsidP="006A33D8">
      <w:pPr>
        <w:jc w:val="center"/>
        <w:rPr>
          <w:b/>
          <w:smallCaps/>
          <w:sz w:val="28"/>
          <w:szCs w:val="28"/>
        </w:rPr>
      </w:pPr>
    </w:p>
    <w:p w14:paraId="2E62B680" w14:textId="77777777" w:rsidR="00046E95" w:rsidRDefault="00046E95" w:rsidP="006A33D8">
      <w:pPr>
        <w:jc w:val="center"/>
        <w:rPr>
          <w:b/>
          <w:smallCaps/>
          <w:sz w:val="28"/>
          <w:szCs w:val="28"/>
        </w:rPr>
      </w:pPr>
    </w:p>
    <w:p w14:paraId="49986E23" w14:textId="77777777" w:rsidR="00046E95" w:rsidRDefault="00046E95" w:rsidP="006A33D8">
      <w:pPr>
        <w:jc w:val="center"/>
        <w:rPr>
          <w:b/>
          <w:smallCaps/>
          <w:sz w:val="28"/>
          <w:szCs w:val="28"/>
        </w:rPr>
      </w:pPr>
    </w:p>
    <w:p w14:paraId="01E1A984" w14:textId="77777777" w:rsidR="00046E95" w:rsidRDefault="00046E95" w:rsidP="006A33D8">
      <w:pPr>
        <w:jc w:val="center"/>
        <w:rPr>
          <w:b/>
          <w:smallCaps/>
          <w:sz w:val="28"/>
          <w:szCs w:val="28"/>
        </w:rPr>
      </w:pPr>
    </w:p>
    <w:p w14:paraId="71F3BB15" w14:textId="77777777" w:rsidR="00046E95" w:rsidRDefault="00046E95" w:rsidP="006A33D8">
      <w:pPr>
        <w:jc w:val="center"/>
        <w:rPr>
          <w:b/>
          <w:smallCaps/>
          <w:sz w:val="28"/>
          <w:szCs w:val="28"/>
        </w:rPr>
      </w:pPr>
    </w:p>
    <w:p w14:paraId="429370F5" w14:textId="77777777" w:rsidR="00046E95" w:rsidRDefault="00046E95" w:rsidP="006A33D8">
      <w:pPr>
        <w:jc w:val="center"/>
        <w:rPr>
          <w:b/>
          <w:smallCaps/>
          <w:sz w:val="28"/>
          <w:szCs w:val="28"/>
        </w:rPr>
      </w:pPr>
    </w:p>
    <w:p w14:paraId="082982D3" w14:textId="77777777" w:rsidR="00046E95" w:rsidRDefault="00046E95" w:rsidP="006A33D8">
      <w:pPr>
        <w:jc w:val="center"/>
        <w:rPr>
          <w:b/>
          <w:smallCaps/>
          <w:sz w:val="28"/>
          <w:szCs w:val="28"/>
        </w:rPr>
      </w:pPr>
    </w:p>
    <w:p w14:paraId="57F88856" w14:textId="77777777" w:rsidR="00046E95" w:rsidRPr="00F82482" w:rsidRDefault="00046E95" w:rsidP="006A33D8">
      <w:pPr>
        <w:jc w:val="center"/>
        <w:rPr>
          <w:b/>
          <w:smallCaps/>
          <w:sz w:val="28"/>
          <w:szCs w:val="28"/>
        </w:rPr>
      </w:pPr>
    </w:p>
    <w:p w14:paraId="4291C1C2" w14:textId="77777777" w:rsidR="00FB07AB" w:rsidRDefault="00FB07AB" w:rsidP="00FB07AB">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DOST Science and Technology Information Institute</w:t>
      </w:r>
    </w:p>
    <w:p w14:paraId="6CC310BB" w14:textId="77777777" w:rsidR="00FB07AB" w:rsidRDefault="00FB07AB" w:rsidP="00FB07AB">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 xml:space="preserve">Gen. Santos Ave., Upper Bicutan, </w:t>
      </w:r>
    </w:p>
    <w:p w14:paraId="1265CD4C" w14:textId="77777777" w:rsidR="00FB07AB" w:rsidRDefault="00FB07AB" w:rsidP="00FB07AB">
      <w:pPr>
        <w:jc w:val="center"/>
        <w:rPr>
          <w:rFonts w:ascii="Calibri" w:eastAsia="Calibri" w:hAnsi="Calibri" w:cs="Calibri"/>
          <w:color w:val="000000" w:themeColor="text1"/>
          <w:sz w:val="28"/>
          <w:szCs w:val="28"/>
        </w:rPr>
      </w:pPr>
      <w:r w:rsidRPr="4FB61619">
        <w:rPr>
          <w:rFonts w:ascii="Calibri" w:eastAsia="Calibri" w:hAnsi="Calibri" w:cs="Calibri"/>
          <w:b/>
          <w:bCs/>
          <w:color w:val="000000" w:themeColor="text1"/>
          <w:sz w:val="28"/>
          <w:szCs w:val="28"/>
        </w:rPr>
        <w:t>Taguig City, Metro Manila, 1631, Philippines</w:t>
      </w:r>
    </w:p>
    <w:p w14:paraId="5A4A7B97" w14:textId="77777777" w:rsidR="006A33D8" w:rsidRPr="00F82482" w:rsidRDefault="006A33D8" w:rsidP="006A33D8">
      <w:pPr>
        <w:jc w:val="center"/>
        <w:rPr>
          <w:b/>
          <w:smallCaps/>
          <w:sz w:val="28"/>
          <w:szCs w:val="28"/>
        </w:rPr>
      </w:pPr>
    </w:p>
    <w:p w14:paraId="76743CF3" w14:textId="77777777" w:rsidR="006A33D8" w:rsidRPr="00F82482" w:rsidRDefault="006A33D8" w:rsidP="006A33D8">
      <w:pPr>
        <w:jc w:val="center"/>
        <w:rPr>
          <w:b/>
          <w:smallCaps/>
          <w:sz w:val="28"/>
          <w:szCs w:val="28"/>
        </w:rPr>
      </w:pPr>
    </w:p>
    <w:p w14:paraId="64532219" w14:textId="77777777" w:rsidR="006A33D8" w:rsidRDefault="006A33D8" w:rsidP="006A33D8">
      <w:pPr>
        <w:jc w:val="center"/>
        <w:rPr>
          <w:b/>
          <w:smallCaps/>
          <w:sz w:val="28"/>
          <w:szCs w:val="28"/>
        </w:rPr>
      </w:pPr>
    </w:p>
    <w:p w14:paraId="05D562FD" w14:textId="77777777" w:rsidR="00046E95" w:rsidRDefault="00046E95" w:rsidP="006A33D8">
      <w:pPr>
        <w:jc w:val="center"/>
        <w:rPr>
          <w:b/>
          <w:smallCaps/>
          <w:sz w:val="28"/>
          <w:szCs w:val="28"/>
        </w:rPr>
      </w:pPr>
    </w:p>
    <w:p w14:paraId="38ED8274" w14:textId="77777777" w:rsidR="00046E95" w:rsidRDefault="00046E95" w:rsidP="006A33D8">
      <w:pPr>
        <w:jc w:val="center"/>
        <w:rPr>
          <w:b/>
          <w:smallCaps/>
          <w:sz w:val="28"/>
          <w:szCs w:val="28"/>
        </w:rPr>
      </w:pPr>
    </w:p>
    <w:p w14:paraId="780696A6" w14:textId="77777777" w:rsidR="00046E95" w:rsidRDefault="00046E95" w:rsidP="006A33D8">
      <w:pPr>
        <w:jc w:val="center"/>
        <w:rPr>
          <w:b/>
          <w:smallCaps/>
          <w:sz w:val="28"/>
          <w:szCs w:val="28"/>
        </w:rPr>
      </w:pPr>
    </w:p>
    <w:p w14:paraId="1C48A4C0" w14:textId="77777777" w:rsidR="00046E95" w:rsidRDefault="00046E95" w:rsidP="006A33D8">
      <w:pPr>
        <w:jc w:val="center"/>
        <w:rPr>
          <w:b/>
          <w:smallCaps/>
          <w:sz w:val="28"/>
          <w:szCs w:val="28"/>
        </w:rPr>
      </w:pPr>
    </w:p>
    <w:p w14:paraId="55418455" w14:textId="77777777" w:rsidR="00046E95" w:rsidRDefault="00046E95" w:rsidP="006A33D8">
      <w:pPr>
        <w:jc w:val="center"/>
        <w:rPr>
          <w:b/>
          <w:smallCaps/>
          <w:sz w:val="28"/>
          <w:szCs w:val="28"/>
        </w:rPr>
      </w:pPr>
    </w:p>
    <w:p w14:paraId="0DBE8270" w14:textId="77777777" w:rsidR="00046E95" w:rsidRDefault="00046E95" w:rsidP="006A33D8">
      <w:pPr>
        <w:jc w:val="center"/>
        <w:rPr>
          <w:b/>
          <w:smallCaps/>
          <w:sz w:val="28"/>
          <w:szCs w:val="28"/>
        </w:rPr>
      </w:pPr>
    </w:p>
    <w:p w14:paraId="43D919C4" w14:textId="77777777" w:rsidR="00046E95" w:rsidRDefault="00046E95" w:rsidP="006A33D8">
      <w:pPr>
        <w:jc w:val="center"/>
        <w:rPr>
          <w:b/>
          <w:smallCaps/>
          <w:sz w:val="28"/>
          <w:szCs w:val="28"/>
        </w:rPr>
      </w:pPr>
    </w:p>
    <w:p w14:paraId="71E46C3E" w14:textId="77777777" w:rsidR="00046E95" w:rsidRDefault="00046E95" w:rsidP="006A33D8">
      <w:pPr>
        <w:jc w:val="center"/>
        <w:rPr>
          <w:b/>
          <w:smallCaps/>
          <w:sz w:val="28"/>
          <w:szCs w:val="28"/>
        </w:rPr>
      </w:pPr>
    </w:p>
    <w:p w14:paraId="6438ABFD" w14:textId="77777777" w:rsidR="00046E95" w:rsidRDefault="00046E95" w:rsidP="006A33D8">
      <w:pPr>
        <w:jc w:val="center"/>
        <w:rPr>
          <w:b/>
          <w:smallCaps/>
          <w:sz w:val="28"/>
          <w:szCs w:val="28"/>
        </w:rPr>
      </w:pPr>
    </w:p>
    <w:p w14:paraId="254BE341" w14:textId="77777777" w:rsidR="00046E95" w:rsidRDefault="00046E95" w:rsidP="006A33D8">
      <w:pPr>
        <w:jc w:val="center"/>
        <w:rPr>
          <w:b/>
          <w:smallCaps/>
          <w:sz w:val="28"/>
          <w:szCs w:val="28"/>
        </w:rPr>
      </w:pPr>
    </w:p>
    <w:p w14:paraId="76D8619B" w14:textId="77777777" w:rsidR="00046E95" w:rsidRDefault="00046E95" w:rsidP="006A33D8">
      <w:pPr>
        <w:jc w:val="center"/>
        <w:rPr>
          <w:b/>
          <w:smallCaps/>
          <w:sz w:val="28"/>
          <w:szCs w:val="28"/>
        </w:rPr>
      </w:pPr>
    </w:p>
    <w:p w14:paraId="44FC7EA2" w14:textId="77777777" w:rsidR="00046E95" w:rsidRDefault="00046E95" w:rsidP="006A33D8">
      <w:pPr>
        <w:jc w:val="center"/>
        <w:rPr>
          <w:b/>
          <w:smallCaps/>
          <w:sz w:val="28"/>
          <w:szCs w:val="28"/>
        </w:rPr>
      </w:pPr>
    </w:p>
    <w:p w14:paraId="5425B670" w14:textId="77777777" w:rsidR="00046E95" w:rsidRPr="00F82482" w:rsidRDefault="00046E95" w:rsidP="006A33D8">
      <w:pPr>
        <w:jc w:val="center"/>
        <w:rPr>
          <w:b/>
          <w:smallCaps/>
          <w:sz w:val="28"/>
          <w:szCs w:val="28"/>
        </w:rPr>
      </w:pPr>
    </w:p>
    <w:p w14:paraId="6450019B" w14:textId="43653B85" w:rsidR="006A33D8" w:rsidRPr="00F82482" w:rsidRDefault="00FB07AB" w:rsidP="006A33D8">
      <w:pPr>
        <w:jc w:val="center"/>
        <w:rPr>
          <w:b/>
          <w:smallCaps/>
          <w:sz w:val="28"/>
          <w:szCs w:val="28"/>
        </w:rPr>
      </w:pPr>
      <w:r>
        <w:rPr>
          <w:b/>
          <w:smallCaps/>
          <w:sz w:val="28"/>
          <w:szCs w:val="28"/>
        </w:rPr>
        <w:t>April 2026</w:t>
      </w:r>
    </w:p>
    <w:p w14:paraId="6C5A800E" w14:textId="77777777" w:rsidR="006A33D8" w:rsidRPr="00F82482" w:rsidRDefault="006A33D8" w:rsidP="006A33D8">
      <w:r w:rsidRPr="00F82482">
        <w:br w:type="page"/>
      </w:r>
    </w:p>
    <w:p w14:paraId="66EF96BD" w14:textId="77777777" w:rsidR="006A33D8" w:rsidRPr="00F82482" w:rsidRDefault="006A33D8" w:rsidP="006A33D8"/>
    <w:p w14:paraId="1076C208" w14:textId="77777777" w:rsidR="006A33D8" w:rsidRPr="00F82482" w:rsidRDefault="006A33D8" w:rsidP="006A33D8">
      <w:pPr>
        <w:rPr>
          <w:b/>
          <w:smallCaps/>
          <w:sz w:val="28"/>
          <w:szCs w:val="28"/>
        </w:rPr>
      </w:pPr>
      <w:r w:rsidRPr="00F82482">
        <w:rPr>
          <w:b/>
          <w:smallCaps/>
          <w:sz w:val="28"/>
          <w:szCs w:val="28"/>
        </w:rPr>
        <w:t>Table of Contents</w:t>
      </w:r>
    </w:p>
    <w:p w14:paraId="36FE5990"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r w:rsidRPr="00F82482">
        <w:rPr>
          <w:rFonts w:asciiTheme="minorHAnsi" w:hAnsiTheme="minorHAnsi"/>
        </w:rPr>
        <w:fldChar w:fldCharType="begin"/>
      </w:r>
      <w:r w:rsidRPr="00F82482">
        <w:rPr>
          <w:rFonts w:asciiTheme="minorHAnsi" w:hAnsiTheme="minorHAnsi"/>
        </w:rPr>
        <w:instrText xml:space="preserve"> TOC \o "1-3" \h \z \u </w:instrText>
      </w:r>
      <w:r w:rsidRPr="00F82482">
        <w:rPr>
          <w:rFonts w:asciiTheme="minorHAnsi" w:hAnsiTheme="minorHAnsi"/>
        </w:rPr>
        <w:fldChar w:fldCharType="separate"/>
      </w:r>
      <w:hyperlink w:anchor="_Toc306445052" w:history="1">
        <w:r w:rsidRPr="00F82482">
          <w:rPr>
            <w:rStyle w:val="Hyperlink"/>
            <w:rFonts w:asciiTheme="minorHAnsi" w:hAnsiTheme="minorHAnsi"/>
            <w:smallCaps/>
            <w:noProof/>
          </w:rPr>
          <w:t>Introduction</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_Toc306445052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3</w:t>
        </w:r>
        <w:r w:rsidRPr="00F82482">
          <w:rPr>
            <w:rFonts w:asciiTheme="minorHAnsi" w:hAnsiTheme="minorHAnsi"/>
            <w:noProof/>
            <w:webHidden/>
          </w:rPr>
          <w:fldChar w:fldCharType="end"/>
        </w:r>
      </w:hyperlink>
    </w:p>
    <w:p w14:paraId="56BECD0A"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hyperlink w:anchor="_Toc306445053" w:history="1">
        <w:r w:rsidRPr="00F82482">
          <w:rPr>
            <w:rStyle w:val="Hyperlink"/>
            <w:rFonts w:asciiTheme="minorHAnsi" w:hAnsiTheme="minorHAnsi"/>
            <w:smallCaps/>
            <w:noProof/>
          </w:rPr>
          <w:t>Roles and Responsibilities</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_Toc306445053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3</w:t>
        </w:r>
        <w:r w:rsidRPr="00F82482">
          <w:rPr>
            <w:rFonts w:asciiTheme="minorHAnsi" w:hAnsiTheme="minorHAnsi"/>
            <w:noProof/>
            <w:webHidden/>
          </w:rPr>
          <w:fldChar w:fldCharType="end"/>
        </w:r>
      </w:hyperlink>
    </w:p>
    <w:p w14:paraId="70CCEFC4"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hyperlink w:anchor="_Toc306445054" w:history="1">
        <w:r w:rsidRPr="00F82482">
          <w:rPr>
            <w:rStyle w:val="Hyperlink"/>
            <w:rFonts w:asciiTheme="minorHAnsi" w:hAnsiTheme="minorHAnsi"/>
            <w:smallCaps/>
            <w:noProof/>
          </w:rPr>
          <w:t>Configuration Control</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_Toc306445054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5</w:t>
        </w:r>
        <w:r w:rsidRPr="00F82482">
          <w:rPr>
            <w:rFonts w:asciiTheme="minorHAnsi" w:hAnsiTheme="minorHAnsi"/>
            <w:noProof/>
            <w:webHidden/>
          </w:rPr>
          <w:fldChar w:fldCharType="end"/>
        </w:r>
      </w:hyperlink>
    </w:p>
    <w:p w14:paraId="01172B11"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hyperlink w:anchor="_Toc306445055" w:history="1">
        <w:r w:rsidRPr="00F82482">
          <w:rPr>
            <w:rStyle w:val="Hyperlink"/>
            <w:rFonts w:asciiTheme="minorHAnsi" w:hAnsiTheme="minorHAnsi"/>
            <w:smallCaps/>
            <w:noProof/>
          </w:rPr>
          <w:t>Configuration Management Database (CMDB)</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_Toc306445055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6</w:t>
        </w:r>
        <w:r w:rsidRPr="00F82482">
          <w:rPr>
            <w:rFonts w:asciiTheme="minorHAnsi" w:hAnsiTheme="minorHAnsi"/>
            <w:noProof/>
            <w:webHidden/>
          </w:rPr>
          <w:fldChar w:fldCharType="end"/>
        </w:r>
      </w:hyperlink>
    </w:p>
    <w:p w14:paraId="70DBDE33"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hyperlink w:anchor="_Toc306445056" w:history="1">
        <w:r w:rsidRPr="00F82482">
          <w:rPr>
            <w:rStyle w:val="Hyperlink"/>
            <w:rFonts w:asciiTheme="minorHAnsi" w:hAnsiTheme="minorHAnsi"/>
            <w:smallCaps/>
            <w:noProof/>
          </w:rPr>
          <w:t>Configuration Status Accounting</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_Toc306445056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7</w:t>
        </w:r>
        <w:r w:rsidRPr="00F82482">
          <w:rPr>
            <w:rFonts w:asciiTheme="minorHAnsi" w:hAnsiTheme="minorHAnsi"/>
            <w:noProof/>
            <w:webHidden/>
          </w:rPr>
          <w:fldChar w:fldCharType="end"/>
        </w:r>
      </w:hyperlink>
    </w:p>
    <w:p w14:paraId="3DE83F1E" w14:textId="77777777" w:rsidR="00F82482" w:rsidRPr="00F82482" w:rsidRDefault="00F82482" w:rsidP="00F82482">
      <w:pPr>
        <w:pStyle w:val="TOC1"/>
        <w:tabs>
          <w:tab w:val="right" w:leader="dot" w:pos="9350"/>
        </w:tabs>
        <w:rPr>
          <w:rFonts w:asciiTheme="minorHAnsi" w:eastAsia="SimSun" w:hAnsiTheme="minorHAnsi"/>
          <w:noProof/>
          <w:sz w:val="22"/>
          <w:szCs w:val="22"/>
          <w:lang w:eastAsia="zh-CN"/>
        </w:rPr>
      </w:pPr>
      <w:hyperlink w:anchor="_Toc306445057" w:history="1">
        <w:r w:rsidRPr="00F82482">
          <w:rPr>
            <w:rStyle w:val="Hyperlink"/>
            <w:rFonts w:asciiTheme="minorHAnsi" w:hAnsiTheme="minorHAnsi"/>
            <w:smallCaps/>
            <w:noProof/>
          </w:rPr>
          <w:t>Configuration Audits</w:t>
        </w:r>
        <w:r w:rsidRPr="00F82482">
          <w:rPr>
            <w:rFonts w:asciiTheme="minorHAnsi" w:hAnsiTheme="minorHAnsi"/>
            <w:noProof/>
            <w:webHidden/>
          </w:rPr>
          <w:tab/>
        </w:r>
        <w:r w:rsidRPr="00F82482">
          <w:rPr>
            <w:rFonts w:asciiTheme="minorHAnsi" w:hAnsiTheme="minorHAnsi"/>
            <w:noProof/>
            <w:webHidden/>
          </w:rPr>
          <w:fldChar w:fldCharType="begin"/>
        </w:r>
        <w:r w:rsidRPr="00F82482">
          <w:rPr>
            <w:rFonts w:asciiTheme="minorHAnsi" w:hAnsiTheme="minorHAnsi"/>
            <w:noProof/>
            <w:webHidden/>
          </w:rPr>
          <w:instrText xml:space="preserve"> PAGEREF _Toc306445057 \h </w:instrText>
        </w:r>
        <w:r w:rsidRPr="00F82482">
          <w:rPr>
            <w:rFonts w:asciiTheme="minorHAnsi" w:hAnsiTheme="minorHAnsi"/>
            <w:noProof/>
            <w:webHidden/>
          </w:rPr>
        </w:r>
        <w:r w:rsidRPr="00F82482">
          <w:rPr>
            <w:rFonts w:asciiTheme="minorHAnsi" w:hAnsiTheme="minorHAnsi"/>
            <w:noProof/>
            <w:webHidden/>
          </w:rPr>
          <w:fldChar w:fldCharType="separate"/>
        </w:r>
        <w:r w:rsidR="00D66B8E">
          <w:rPr>
            <w:rFonts w:asciiTheme="minorHAnsi" w:hAnsiTheme="minorHAnsi"/>
            <w:noProof/>
            <w:webHidden/>
          </w:rPr>
          <w:t>7</w:t>
        </w:r>
        <w:r w:rsidRPr="00F82482">
          <w:rPr>
            <w:rFonts w:asciiTheme="minorHAnsi" w:hAnsiTheme="minorHAnsi"/>
            <w:noProof/>
            <w:webHidden/>
          </w:rPr>
          <w:fldChar w:fldCharType="end"/>
        </w:r>
      </w:hyperlink>
    </w:p>
    <w:p w14:paraId="11CA3931" w14:textId="77777777" w:rsidR="006A33D8" w:rsidRPr="00F82482" w:rsidRDefault="00F82482" w:rsidP="00F82482">
      <w:pPr>
        <w:ind w:left="720"/>
      </w:pPr>
      <w:r w:rsidRPr="00F82482">
        <w:fldChar w:fldCharType="end"/>
      </w:r>
    </w:p>
    <w:p w14:paraId="1600D7BB" w14:textId="77777777" w:rsidR="006A33D8" w:rsidRPr="00F82482" w:rsidRDefault="006A33D8" w:rsidP="006A33D8"/>
    <w:p w14:paraId="3960ECFD" w14:textId="77777777" w:rsidR="006A33D8" w:rsidRPr="00F82482" w:rsidRDefault="006A33D8" w:rsidP="006A33D8"/>
    <w:p w14:paraId="56706765" w14:textId="77777777" w:rsidR="006A33D8" w:rsidRPr="00F82482" w:rsidRDefault="006A33D8" w:rsidP="006A33D8"/>
    <w:p w14:paraId="313B8474" w14:textId="77777777" w:rsidR="00E06B58" w:rsidRPr="00F82482" w:rsidRDefault="006A33D8" w:rsidP="00E06B58">
      <w:pPr>
        <w:pStyle w:val="Heading1"/>
        <w:jc w:val="left"/>
        <w:rPr>
          <w:rFonts w:asciiTheme="minorHAnsi" w:hAnsiTheme="minorHAnsi" w:cstheme="minorHAnsi"/>
          <w:smallCaps/>
          <w:sz w:val="28"/>
          <w:szCs w:val="28"/>
        </w:rPr>
      </w:pPr>
      <w:r w:rsidRPr="00F82482">
        <w:rPr>
          <w:rFonts w:asciiTheme="minorHAnsi" w:hAnsiTheme="minorHAnsi"/>
          <w:sz w:val="24"/>
        </w:rPr>
        <w:br w:type="page"/>
      </w:r>
      <w:bookmarkStart w:id="0" w:name="_Toc306445052"/>
      <w:r w:rsidR="00E06B58" w:rsidRPr="00F82482">
        <w:rPr>
          <w:rFonts w:asciiTheme="minorHAnsi" w:hAnsiTheme="minorHAnsi" w:cstheme="minorHAnsi"/>
          <w:smallCaps/>
          <w:sz w:val="28"/>
          <w:szCs w:val="28"/>
        </w:rPr>
        <w:lastRenderedPageBreak/>
        <w:t>Introduction</w:t>
      </w:r>
      <w:bookmarkEnd w:id="0"/>
    </w:p>
    <w:p w14:paraId="058BE874" w14:textId="77777777" w:rsidR="00E06B58" w:rsidRPr="00F82482" w:rsidRDefault="00E06B58" w:rsidP="00E06B58"/>
    <w:p w14:paraId="52783B0F" w14:textId="77777777" w:rsidR="00250D8C" w:rsidRDefault="00250D8C" w:rsidP="00196A7F">
      <w:pPr>
        <w:ind w:firstLine="720"/>
        <w:jc w:val="both"/>
      </w:pPr>
      <w:r>
        <w:t>The STARBOOKS Whiz Challenge Project is an interactive educational gamified platform designed to enhance student engagement with the STARBOOKS digital library system of the Department of Science and Technology – Science and Technology Information Institute (DOST-STII). The project includes player-side modules such as quizzes, Memory Match, Puzzle, and 1v1 Battle, as well as administrative modules such as analytics, user management, and content management. Since the project contains multiple technical deliverables and documentation outputs, a coordinated configuration management process is required.</w:t>
      </w:r>
    </w:p>
    <w:p w14:paraId="697EA2F6" w14:textId="77777777" w:rsidR="00250D8C" w:rsidRDefault="00250D8C" w:rsidP="00196A7F">
      <w:pPr>
        <w:jc w:val="both"/>
      </w:pPr>
    </w:p>
    <w:p w14:paraId="7DB06025" w14:textId="3A3EA284" w:rsidR="00E06B58" w:rsidRPr="00250D8C" w:rsidRDefault="00250D8C" w:rsidP="00196A7F">
      <w:pPr>
        <w:ind w:firstLine="720"/>
        <w:jc w:val="both"/>
        <w:rPr>
          <w:lang w:val="en-PH"/>
        </w:rPr>
      </w:pPr>
      <w:r>
        <w:t>In order to effectively manage the STARBOOKS Whiz Challenge Project, this Configuration Management Plan establishes roles and responsibilities, defines configuration items (CIs), explains how CI changes will be controlled, and describes how all approved updates will be recorded and communicated throughout the project lifecycle.</w:t>
      </w:r>
    </w:p>
    <w:p w14:paraId="72655FE1" w14:textId="77777777" w:rsidR="00E06B58" w:rsidRPr="00F82482" w:rsidRDefault="00E06B58" w:rsidP="00E06B58"/>
    <w:p w14:paraId="361C1F11" w14:textId="77777777" w:rsidR="00E06B58" w:rsidRPr="00F82482" w:rsidRDefault="00E06B58" w:rsidP="00E06B58">
      <w:pPr>
        <w:pStyle w:val="Heading1"/>
        <w:jc w:val="left"/>
        <w:rPr>
          <w:rFonts w:asciiTheme="minorHAnsi" w:hAnsiTheme="minorHAnsi" w:cstheme="minorHAnsi"/>
          <w:smallCaps/>
          <w:sz w:val="28"/>
          <w:szCs w:val="28"/>
        </w:rPr>
      </w:pPr>
      <w:bookmarkStart w:id="1" w:name="_Toc306445053"/>
      <w:r w:rsidRPr="00F82482">
        <w:rPr>
          <w:rFonts w:asciiTheme="minorHAnsi" w:hAnsiTheme="minorHAnsi" w:cstheme="minorHAnsi"/>
          <w:smallCaps/>
          <w:sz w:val="28"/>
          <w:szCs w:val="28"/>
        </w:rPr>
        <w:t>Roles and Responsibilities</w:t>
      </w:r>
      <w:bookmarkEnd w:id="1"/>
    </w:p>
    <w:p w14:paraId="1A02C1A5" w14:textId="77777777" w:rsidR="00E06B58" w:rsidRPr="00F82482" w:rsidRDefault="00E06B58" w:rsidP="00E06B58"/>
    <w:p w14:paraId="79507F20" w14:textId="26A1FC3D" w:rsidR="00E06B58" w:rsidRDefault="00D46CA4" w:rsidP="00A05CB5">
      <w:pPr>
        <w:ind w:firstLine="720"/>
        <w:jc w:val="both"/>
      </w:pPr>
      <w:r w:rsidRPr="00D46CA4">
        <w:t>The following roles and responsibilities pertain to the Configuration Management Plan for the STARBOOKS Whiz Challenge Project.</w:t>
      </w:r>
    </w:p>
    <w:p w14:paraId="5D88B3CB" w14:textId="77777777" w:rsidR="00D46CA4" w:rsidRPr="00F82482" w:rsidRDefault="00D46CA4" w:rsidP="00196A7F">
      <w:pPr>
        <w:jc w:val="both"/>
      </w:pPr>
    </w:p>
    <w:p w14:paraId="2029F439" w14:textId="77777777" w:rsidR="00E06B58" w:rsidRPr="00F82482" w:rsidRDefault="00E06B58" w:rsidP="00196A7F">
      <w:pPr>
        <w:jc w:val="both"/>
        <w:rPr>
          <w:b/>
        </w:rPr>
      </w:pPr>
      <w:r w:rsidRPr="00F82482">
        <w:rPr>
          <w:b/>
        </w:rPr>
        <w:t>Configuration Control Board (CCB)</w:t>
      </w:r>
    </w:p>
    <w:p w14:paraId="67EBE6DF" w14:textId="77777777" w:rsidR="00D46CA4" w:rsidRDefault="00D46CA4" w:rsidP="00A05CB5">
      <w:pPr>
        <w:ind w:firstLine="360"/>
        <w:jc w:val="both"/>
      </w:pPr>
      <w:r>
        <w:t>The CCB is composed of the Project Sponsor, Project Manager, Technical Lead, and relevant module owner depending on the configuration item under review. The CCB is responsible for the following:</w:t>
      </w:r>
    </w:p>
    <w:p w14:paraId="6004DCF7" w14:textId="77777777" w:rsidR="00D46CA4" w:rsidRDefault="00D46CA4" w:rsidP="00196A7F">
      <w:pPr>
        <w:pStyle w:val="ListParagraph"/>
        <w:numPr>
          <w:ilvl w:val="0"/>
          <w:numId w:val="12"/>
        </w:numPr>
        <w:jc w:val="both"/>
      </w:pPr>
      <w:r>
        <w:t xml:space="preserve">Review and approve or reject configuration change requests </w:t>
      </w:r>
    </w:p>
    <w:p w14:paraId="359DD569" w14:textId="77777777" w:rsidR="00D46CA4" w:rsidRDefault="00D46CA4" w:rsidP="00196A7F">
      <w:pPr>
        <w:pStyle w:val="ListParagraph"/>
        <w:numPr>
          <w:ilvl w:val="0"/>
          <w:numId w:val="12"/>
        </w:numPr>
        <w:jc w:val="both"/>
      </w:pPr>
      <w:r>
        <w:t xml:space="preserve">Ensure approved changes are properly documented and implemented </w:t>
      </w:r>
    </w:p>
    <w:p w14:paraId="0310E348" w14:textId="77777777" w:rsidR="00D46CA4" w:rsidRDefault="00D46CA4" w:rsidP="00196A7F">
      <w:pPr>
        <w:pStyle w:val="ListParagraph"/>
        <w:numPr>
          <w:ilvl w:val="0"/>
          <w:numId w:val="12"/>
        </w:numPr>
        <w:jc w:val="both"/>
      </w:pPr>
      <w:r>
        <w:t xml:space="preserve">Assess impacts on scope, schedule, cost, and quality </w:t>
      </w:r>
    </w:p>
    <w:p w14:paraId="7B0D67E6" w14:textId="1AF92A2E" w:rsidR="00E06B58" w:rsidRPr="00D46CA4" w:rsidRDefault="00D46CA4" w:rsidP="00196A7F">
      <w:pPr>
        <w:pStyle w:val="ListParagraph"/>
        <w:numPr>
          <w:ilvl w:val="0"/>
          <w:numId w:val="12"/>
        </w:numPr>
        <w:jc w:val="both"/>
      </w:pPr>
      <w:r>
        <w:t>Resolve configuration conflicts and clarify requested revisions</w:t>
      </w:r>
    </w:p>
    <w:p w14:paraId="4C57E8FA" w14:textId="77777777" w:rsidR="00E06B58" w:rsidRPr="00F82482" w:rsidRDefault="00E06B58" w:rsidP="00196A7F">
      <w:pPr>
        <w:jc w:val="both"/>
      </w:pPr>
    </w:p>
    <w:p w14:paraId="63919390" w14:textId="77777777" w:rsidR="00E06B58" w:rsidRPr="00F82482" w:rsidRDefault="00E06B58" w:rsidP="00196A7F">
      <w:pPr>
        <w:jc w:val="both"/>
        <w:rPr>
          <w:b/>
        </w:rPr>
      </w:pPr>
      <w:r w:rsidRPr="00F82482">
        <w:rPr>
          <w:b/>
        </w:rPr>
        <w:t>Project Sponsor</w:t>
      </w:r>
    </w:p>
    <w:p w14:paraId="62D6E5DC" w14:textId="77777777" w:rsidR="00E06B58" w:rsidRPr="00F82482" w:rsidRDefault="00E06B58" w:rsidP="00A05CB5">
      <w:pPr>
        <w:ind w:firstLine="360"/>
        <w:jc w:val="both"/>
      </w:pPr>
      <w:r w:rsidRPr="00F82482">
        <w:t>The Project Sponsor is responsible for:</w:t>
      </w:r>
    </w:p>
    <w:p w14:paraId="3CA93CD2" w14:textId="77777777" w:rsidR="004F7B73" w:rsidRDefault="004F7B73" w:rsidP="00196A7F">
      <w:pPr>
        <w:pStyle w:val="ListParagraph"/>
        <w:numPr>
          <w:ilvl w:val="0"/>
          <w:numId w:val="13"/>
        </w:numPr>
        <w:jc w:val="both"/>
      </w:pPr>
      <w:r>
        <w:t>Chairing major CCB meetings when strategic approval is required</w:t>
      </w:r>
    </w:p>
    <w:p w14:paraId="438F0E3E" w14:textId="77777777" w:rsidR="004F7B73" w:rsidRDefault="004F7B73" w:rsidP="00196A7F">
      <w:pPr>
        <w:pStyle w:val="ListParagraph"/>
        <w:numPr>
          <w:ilvl w:val="0"/>
          <w:numId w:val="13"/>
        </w:numPr>
        <w:jc w:val="both"/>
      </w:pPr>
      <w:r>
        <w:t>Approving changes affecting project objectives, deliverables, or schedule</w:t>
      </w:r>
    </w:p>
    <w:p w14:paraId="7D84BA93" w14:textId="62224513" w:rsidR="00E06B58" w:rsidRDefault="004F7B73" w:rsidP="00196A7F">
      <w:pPr>
        <w:pStyle w:val="ListParagraph"/>
        <w:numPr>
          <w:ilvl w:val="0"/>
          <w:numId w:val="13"/>
        </w:numPr>
        <w:jc w:val="both"/>
      </w:pPr>
      <w:r>
        <w:t>Providing executive direction regarding critical configuration decisions</w:t>
      </w:r>
    </w:p>
    <w:p w14:paraId="38EB99BF" w14:textId="77777777" w:rsidR="004F7B73" w:rsidRPr="00F82482" w:rsidRDefault="004F7B73" w:rsidP="00196A7F">
      <w:pPr>
        <w:jc w:val="both"/>
      </w:pPr>
    </w:p>
    <w:p w14:paraId="67F69FD2" w14:textId="77777777" w:rsidR="00E06B58" w:rsidRPr="00F82482" w:rsidRDefault="00E06B58" w:rsidP="00196A7F">
      <w:pPr>
        <w:jc w:val="both"/>
        <w:rPr>
          <w:b/>
        </w:rPr>
      </w:pPr>
      <w:r w:rsidRPr="00F82482">
        <w:rPr>
          <w:b/>
        </w:rPr>
        <w:t>Project Manager</w:t>
      </w:r>
    </w:p>
    <w:p w14:paraId="7B5E3665" w14:textId="77777777" w:rsidR="00E06B58" w:rsidRPr="00F82482" w:rsidRDefault="00E06B58" w:rsidP="00A05CB5">
      <w:pPr>
        <w:ind w:firstLine="360"/>
        <w:jc w:val="both"/>
      </w:pPr>
      <w:r w:rsidRPr="00F82482">
        <w:t>The Project Manager is responsible for:</w:t>
      </w:r>
    </w:p>
    <w:p w14:paraId="041633B0" w14:textId="77777777" w:rsidR="00126819" w:rsidRDefault="00126819" w:rsidP="00196A7F">
      <w:pPr>
        <w:pStyle w:val="ListParagraph"/>
        <w:numPr>
          <w:ilvl w:val="0"/>
          <w:numId w:val="14"/>
        </w:numPr>
        <w:jc w:val="both"/>
      </w:pPr>
      <w:r>
        <w:t>Overall responsibility for all CM activities related to the project</w:t>
      </w:r>
    </w:p>
    <w:p w14:paraId="62C98B47" w14:textId="77777777" w:rsidR="00126819" w:rsidRDefault="00126819" w:rsidP="00196A7F">
      <w:pPr>
        <w:pStyle w:val="ListParagraph"/>
        <w:numPr>
          <w:ilvl w:val="0"/>
          <w:numId w:val="14"/>
        </w:numPr>
        <w:jc w:val="both"/>
      </w:pPr>
      <w:r>
        <w:t>Maintaining configuration records and change logs</w:t>
      </w:r>
    </w:p>
    <w:p w14:paraId="68F1004D" w14:textId="77777777" w:rsidR="00126819" w:rsidRDefault="00126819" w:rsidP="00196A7F">
      <w:pPr>
        <w:pStyle w:val="ListParagraph"/>
        <w:numPr>
          <w:ilvl w:val="0"/>
          <w:numId w:val="14"/>
        </w:numPr>
        <w:jc w:val="both"/>
      </w:pPr>
      <w:r>
        <w:t>Coordinating reviews of proposed changes</w:t>
      </w:r>
    </w:p>
    <w:p w14:paraId="00A57E31" w14:textId="77777777" w:rsidR="00126819" w:rsidRDefault="00126819" w:rsidP="00196A7F">
      <w:pPr>
        <w:pStyle w:val="ListParagraph"/>
        <w:numPr>
          <w:ilvl w:val="0"/>
          <w:numId w:val="14"/>
        </w:numPr>
        <w:jc w:val="both"/>
      </w:pPr>
      <w:r>
        <w:t>Communicating approved changes to stakeholders</w:t>
      </w:r>
    </w:p>
    <w:p w14:paraId="7494BBA7" w14:textId="67E6C6B6" w:rsidR="00E06B58" w:rsidRDefault="00126819" w:rsidP="00196A7F">
      <w:pPr>
        <w:pStyle w:val="ListParagraph"/>
        <w:numPr>
          <w:ilvl w:val="0"/>
          <w:numId w:val="14"/>
        </w:numPr>
        <w:jc w:val="both"/>
      </w:pPr>
      <w:r>
        <w:t>Re-baselining project plans if required</w:t>
      </w:r>
    </w:p>
    <w:p w14:paraId="76887770" w14:textId="77777777" w:rsidR="00126819" w:rsidRPr="00F82482" w:rsidRDefault="00126819" w:rsidP="00196A7F">
      <w:pPr>
        <w:jc w:val="both"/>
      </w:pPr>
    </w:p>
    <w:p w14:paraId="08EFF1AE" w14:textId="6F95713C" w:rsidR="00E06B58" w:rsidRPr="00F82482" w:rsidRDefault="00126819" w:rsidP="00196A7F">
      <w:pPr>
        <w:jc w:val="both"/>
        <w:rPr>
          <w:b/>
        </w:rPr>
      </w:pPr>
      <w:r>
        <w:rPr>
          <w:b/>
        </w:rPr>
        <w:lastRenderedPageBreak/>
        <w:t xml:space="preserve">Technical Lead / </w:t>
      </w:r>
      <w:r w:rsidR="00E06B58" w:rsidRPr="00F82482">
        <w:rPr>
          <w:b/>
        </w:rPr>
        <w:t>Configuration Manager</w:t>
      </w:r>
    </w:p>
    <w:p w14:paraId="384BAEFE" w14:textId="77777777" w:rsidR="007869F6" w:rsidRDefault="007869F6" w:rsidP="00A05CB5">
      <w:pPr>
        <w:ind w:firstLine="360"/>
        <w:jc w:val="both"/>
      </w:pPr>
      <w:r w:rsidRPr="007869F6">
        <w:t>The Technical Lead shall serve as Configuration Manager and is responsible for:</w:t>
      </w:r>
    </w:p>
    <w:p w14:paraId="3F99304B" w14:textId="77777777" w:rsidR="007869F6" w:rsidRDefault="007869F6" w:rsidP="00196A7F">
      <w:pPr>
        <w:pStyle w:val="ListParagraph"/>
        <w:numPr>
          <w:ilvl w:val="0"/>
          <w:numId w:val="15"/>
        </w:numPr>
        <w:jc w:val="both"/>
      </w:pPr>
      <w:r>
        <w:t>Managing the configuration repository and version control system</w:t>
      </w:r>
    </w:p>
    <w:p w14:paraId="72DE8B34" w14:textId="77777777" w:rsidR="007869F6" w:rsidRDefault="007869F6" w:rsidP="00196A7F">
      <w:pPr>
        <w:pStyle w:val="ListParagraph"/>
        <w:numPr>
          <w:ilvl w:val="0"/>
          <w:numId w:val="15"/>
        </w:numPr>
        <w:jc w:val="both"/>
      </w:pPr>
      <w:r>
        <w:t>Establishing naming conventions and file structures</w:t>
      </w:r>
    </w:p>
    <w:p w14:paraId="5E8F418D" w14:textId="77777777" w:rsidR="007869F6" w:rsidRDefault="007869F6" w:rsidP="00196A7F">
      <w:pPr>
        <w:pStyle w:val="ListParagraph"/>
        <w:numPr>
          <w:ilvl w:val="0"/>
          <w:numId w:val="15"/>
        </w:numPr>
        <w:jc w:val="both"/>
      </w:pPr>
      <w:r>
        <w:t>Ensuring only approved versions are released for testing or deployment</w:t>
      </w:r>
    </w:p>
    <w:p w14:paraId="23095217" w14:textId="38D29B36" w:rsidR="00E06B58" w:rsidRDefault="007869F6" w:rsidP="00196A7F">
      <w:pPr>
        <w:pStyle w:val="ListParagraph"/>
        <w:numPr>
          <w:ilvl w:val="0"/>
          <w:numId w:val="15"/>
        </w:numPr>
        <w:jc w:val="both"/>
      </w:pPr>
      <w:r>
        <w:t>Supporting the team with configuration standards and procedures</w:t>
      </w:r>
    </w:p>
    <w:p w14:paraId="00161BA8" w14:textId="77777777" w:rsidR="007869F6" w:rsidRPr="00F82482" w:rsidRDefault="007869F6" w:rsidP="00196A7F">
      <w:pPr>
        <w:jc w:val="both"/>
      </w:pPr>
    </w:p>
    <w:p w14:paraId="00233034" w14:textId="77777777" w:rsidR="00875F94" w:rsidRDefault="00875F94" w:rsidP="00196A7F">
      <w:pPr>
        <w:jc w:val="both"/>
        <w:rPr>
          <w:b/>
        </w:rPr>
      </w:pPr>
      <w:r w:rsidRPr="00875F94">
        <w:rPr>
          <w:b/>
        </w:rPr>
        <w:t>Developers / Designers / QA Members</w:t>
      </w:r>
    </w:p>
    <w:p w14:paraId="63200DAC" w14:textId="77777777" w:rsidR="00D01E2A" w:rsidRDefault="00D01E2A" w:rsidP="00A05CB5">
      <w:pPr>
        <w:ind w:firstLine="360"/>
        <w:jc w:val="both"/>
      </w:pPr>
      <w:r w:rsidRPr="00D01E2A">
        <w:t>Assigned team members are responsible for:</w:t>
      </w:r>
    </w:p>
    <w:p w14:paraId="41D0674F" w14:textId="77777777" w:rsidR="00D01E2A" w:rsidRDefault="00D01E2A" w:rsidP="00196A7F">
      <w:pPr>
        <w:pStyle w:val="ListParagraph"/>
        <w:numPr>
          <w:ilvl w:val="0"/>
          <w:numId w:val="16"/>
        </w:numPr>
        <w:jc w:val="both"/>
      </w:pPr>
      <w:r>
        <w:t>Updating only authorized configuration items assigned to them</w:t>
      </w:r>
    </w:p>
    <w:p w14:paraId="73182B1F" w14:textId="77777777" w:rsidR="00D01E2A" w:rsidRDefault="00D01E2A" w:rsidP="00196A7F">
      <w:pPr>
        <w:pStyle w:val="ListParagraph"/>
        <w:numPr>
          <w:ilvl w:val="0"/>
          <w:numId w:val="16"/>
        </w:numPr>
        <w:jc w:val="both"/>
      </w:pPr>
      <w:r>
        <w:t>Following version control and documentation standards</w:t>
      </w:r>
    </w:p>
    <w:p w14:paraId="013B33E9" w14:textId="77777777" w:rsidR="00D01E2A" w:rsidRDefault="00D01E2A" w:rsidP="00196A7F">
      <w:pPr>
        <w:pStyle w:val="ListParagraph"/>
        <w:numPr>
          <w:ilvl w:val="0"/>
          <w:numId w:val="16"/>
        </w:numPr>
        <w:jc w:val="both"/>
      </w:pPr>
      <w:r>
        <w:t>Recording all changes with proper comments and revision notes</w:t>
      </w:r>
    </w:p>
    <w:p w14:paraId="5C97799C" w14:textId="0472FC05" w:rsidR="00E06B58" w:rsidRPr="00F82482" w:rsidRDefault="00D01E2A" w:rsidP="00196A7F">
      <w:pPr>
        <w:pStyle w:val="ListParagraph"/>
        <w:numPr>
          <w:ilvl w:val="0"/>
          <w:numId w:val="16"/>
        </w:numPr>
        <w:jc w:val="both"/>
      </w:pPr>
      <w:r>
        <w:t>Participating in testing and validation of modified items</w:t>
      </w:r>
    </w:p>
    <w:p w14:paraId="3A213B5A" w14:textId="77777777" w:rsidR="00E06B58" w:rsidRPr="00F82482" w:rsidRDefault="00E06B58" w:rsidP="00196A7F">
      <w:pPr>
        <w:jc w:val="both"/>
      </w:pPr>
    </w:p>
    <w:p w14:paraId="27EEB1D4" w14:textId="77777777" w:rsidR="00E06B58" w:rsidRPr="00F82482" w:rsidRDefault="00E06B58" w:rsidP="00196A7F">
      <w:pPr>
        <w:pStyle w:val="Heading1"/>
        <w:jc w:val="both"/>
        <w:rPr>
          <w:rFonts w:asciiTheme="minorHAnsi" w:hAnsiTheme="minorHAnsi" w:cstheme="minorHAnsi"/>
          <w:smallCaps/>
          <w:sz w:val="28"/>
          <w:szCs w:val="28"/>
        </w:rPr>
      </w:pPr>
      <w:bookmarkStart w:id="2" w:name="_Toc306445054"/>
      <w:r w:rsidRPr="00F82482">
        <w:rPr>
          <w:rFonts w:asciiTheme="minorHAnsi" w:hAnsiTheme="minorHAnsi" w:cstheme="minorHAnsi"/>
          <w:smallCaps/>
          <w:sz w:val="28"/>
          <w:szCs w:val="28"/>
        </w:rPr>
        <w:t>Configuration Control</w:t>
      </w:r>
      <w:bookmarkEnd w:id="2"/>
    </w:p>
    <w:p w14:paraId="3C040132" w14:textId="77777777" w:rsidR="00E06B58" w:rsidRPr="00F82482" w:rsidRDefault="00E06B58" w:rsidP="00196A7F">
      <w:pPr>
        <w:jc w:val="both"/>
      </w:pPr>
    </w:p>
    <w:p w14:paraId="69E2647F" w14:textId="77777777" w:rsidR="00AD25DE" w:rsidRDefault="00AD25DE" w:rsidP="00B578E3">
      <w:pPr>
        <w:ind w:firstLine="720"/>
        <w:jc w:val="both"/>
      </w:pPr>
      <w:r>
        <w:t>The STARBOOKS Whiz Challenge Project will use a standardized configuration control process to manage all technical and documentation assets. Configuration items include source code, UI designs, database schemas, test scripts, deployment files, user manuals, project plans, and reports.</w:t>
      </w:r>
    </w:p>
    <w:p w14:paraId="2D363E12" w14:textId="77777777" w:rsidR="00AD25DE" w:rsidRDefault="00AD25DE" w:rsidP="00196A7F">
      <w:pPr>
        <w:jc w:val="both"/>
      </w:pPr>
    </w:p>
    <w:p w14:paraId="14F7FB87" w14:textId="77777777" w:rsidR="00AD25DE" w:rsidRDefault="00AD25DE" w:rsidP="00B578E3">
      <w:pPr>
        <w:ind w:firstLine="720"/>
        <w:jc w:val="both"/>
      </w:pPr>
      <w:r>
        <w:t>As configuration items are identified, the Configuration Manager will assign each item a CI name or reference number and record it in the project repository. Each CI will be assigned an owner responsible for updates and maintenance.</w:t>
      </w:r>
    </w:p>
    <w:p w14:paraId="08792C5C" w14:textId="77777777" w:rsidR="00AD25DE" w:rsidRDefault="00AD25DE" w:rsidP="00196A7F">
      <w:pPr>
        <w:jc w:val="both"/>
      </w:pPr>
    </w:p>
    <w:p w14:paraId="2BA76F62" w14:textId="77777777" w:rsidR="00AD25DE" w:rsidRDefault="00AD25DE" w:rsidP="00B578E3">
      <w:pPr>
        <w:ind w:firstLine="720"/>
        <w:jc w:val="both"/>
      </w:pPr>
      <w:r>
        <w:t>Whenever changes are proposed, the assigned owner must submit a Configuration Change Request (CCR) describing the requested update, reason for change, affected components, and expected impact. The CCB will evaluate the request based on scope, quality, risk, time, and cost implications.</w:t>
      </w:r>
    </w:p>
    <w:p w14:paraId="5168D1A6" w14:textId="77777777" w:rsidR="00AD25DE" w:rsidRDefault="00AD25DE" w:rsidP="00196A7F">
      <w:pPr>
        <w:jc w:val="both"/>
      </w:pPr>
    </w:p>
    <w:p w14:paraId="3D3FBF59" w14:textId="77777777" w:rsidR="00AD25DE" w:rsidRDefault="00AD25DE" w:rsidP="00B578E3">
      <w:pPr>
        <w:ind w:firstLine="720"/>
        <w:jc w:val="both"/>
      </w:pPr>
      <w:r>
        <w:t>If approved, the assigned owner will implement the change, test it, and submit the revised version for validation. Once validated, the new version becomes the current approved baseline. If rejected, the request will be archived with explanation and may be resubmitted with additional justification if needed.</w:t>
      </w:r>
    </w:p>
    <w:p w14:paraId="519C7E57" w14:textId="77777777" w:rsidR="00AD25DE" w:rsidRDefault="00AD25DE" w:rsidP="00196A7F">
      <w:pPr>
        <w:jc w:val="both"/>
      </w:pPr>
    </w:p>
    <w:p w14:paraId="5B038BE9" w14:textId="7C960898" w:rsidR="00E06B58" w:rsidRPr="00AD25DE" w:rsidRDefault="00AD25DE" w:rsidP="00B578E3">
      <w:pPr>
        <w:ind w:firstLine="720"/>
        <w:jc w:val="both"/>
        <w:rPr>
          <w:lang w:val="en-PH"/>
        </w:rPr>
      </w:pPr>
      <w:r>
        <w:t>Dependencies between configuration items such as frontend-backend integration, game logic-database links, and dashboard-reporting modules must also be documented to avoid conflicts during changes.</w:t>
      </w:r>
    </w:p>
    <w:p w14:paraId="321B4CB3" w14:textId="77777777" w:rsidR="00E06B58" w:rsidRDefault="00E06B58" w:rsidP="00196A7F">
      <w:pPr>
        <w:jc w:val="both"/>
      </w:pPr>
    </w:p>
    <w:p w14:paraId="1846606A" w14:textId="77777777" w:rsidR="00B578E3" w:rsidRDefault="00B578E3" w:rsidP="00196A7F">
      <w:pPr>
        <w:jc w:val="both"/>
      </w:pPr>
    </w:p>
    <w:p w14:paraId="56C5B6DD" w14:textId="77777777" w:rsidR="00B578E3" w:rsidRDefault="00B578E3" w:rsidP="00196A7F">
      <w:pPr>
        <w:jc w:val="both"/>
      </w:pPr>
    </w:p>
    <w:p w14:paraId="460DD541" w14:textId="77777777" w:rsidR="00B578E3" w:rsidRPr="00F82482" w:rsidRDefault="00B578E3" w:rsidP="00196A7F">
      <w:pPr>
        <w:jc w:val="both"/>
      </w:pPr>
    </w:p>
    <w:p w14:paraId="6992A44B" w14:textId="167F2236" w:rsidR="00E06B58" w:rsidRPr="001A1A36" w:rsidRDefault="00E06B58" w:rsidP="00196A7F">
      <w:pPr>
        <w:pStyle w:val="Heading1"/>
        <w:jc w:val="both"/>
        <w:rPr>
          <w:rFonts w:asciiTheme="minorHAnsi" w:hAnsiTheme="minorHAnsi" w:cstheme="minorHAnsi"/>
          <w:smallCaps/>
          <w:sz w:val="28"/>
          <w:szCs w:val="28"/>
        </w:rPr>
      </w:pPr>
      <w:bookmarkStart w:id="3" w:name="_Toc306445055"/>
      <w:r w:rsidRPr="00F82482">
        <w:rPr>
          <w:rFonts w:asciiTheme="minorHAnsi" w:hAnsiTheme="minorHAnsi" w:cstheme="minorHAnsi"/>
          <w:smallCaps/>
          <w:sz w:val="28"/>
          <w:szCs w:val="28"/>
        </w:rPr>
        <w:lastRenderedPageBreak/>
        <w:t>Configuration Management Database (CMDB)</w:t>
      </w:r>
      <w:bookmarkEnd w:id="3"/>
    </w:p>
    <w:p w14:paraId="39B5B26E" w14:textId="77777777" w:rsidR="00E06B58" w:rsidRPr="00F82482" w:rsidRDefault="00E06B58" w:rsidP="00196A7F">
      <w:pPr>
        <w:jc w:val="both"/>
      </w:pPr>
    </w:p>
    <w:p w14:paraId="34C6A2C8" w14:textId="77777777" w:rsidR="002E13ED" w:rsidRDefault="002E13ED" w:rsidP="00B578E3">
      <w:pPr>
        <w:ind w:firstLine="720"/>
        <w:jc w:val="both"/>
      </w:pPr>
      <w:r>
        <w:t>The Configuration Management Database (CMDB) serves as the centralized repository for all project configuration information. It stores records of configuration items, current versions, historical revisions, ownership, dependencies, and approval status.</w:t>
      </w:r>
    </w:p>
    <w:p w14:paraId="435FB1E4" w14:textId="77777777" w:rsidR="002E13ED" w:rsidRDefault="002E13ED" w:rsidP="00196A7F">
      <w:pPr>
        <w:jc w:val="both"/>
      </w:pPr>
    </w:p>
    <w:p w14:paraId="49384C7F" w14:textId="77777777" w:rsidR="002E13ED" w:rsidRDefault="002E13ED" w:rsidP="00B578E3">
      <w:pPr>
        <w:ind w:firstLine="720"/>
        <w:jc w:val="both"/>
      </w:pPr>
      <w:r>
        <w:t>For the STARBOOKS Whiz Challenge Project, the CMDB may consist of structured cloud storage and version control platforms such as Git repositories, shared drives, or approved collaboration tools. It will function as the single source of truth for all project assets.</w:t>
      </w:r>
    </w:p>
    <w:p w14:paraId="0FDB87B8" w14:textId="77777777" w:rsidR="002E13ED" w:rsidRDefault="002E13ED" w:rsidP="00196A7F">
      <w:pPr>
        <w:jc w:val="both"/>
      </w:pPr>
    </w:p>
    <w:p w14:paraId="73F260AD" w14:textId="77777777" w:rsidR="002E13ED" w:rsidRDefault="002E13ED" w:rsidP="00196A7F">
      <w:pPr>
        <w:jc w:val="both"/>
      </w:pPr>
      <w:r>
        <w:t>Two levels of access will be maintained:</w:t>
      </w:r>
    </w:p>
    <w:p w14:paraId="3473CDF3" w14:textId="77777777" w:rsidR="002E13ED" w:rsidRDefault="002E13ED" w:rsidP="00196A7F">
      <w:pPr>
        <w:jc w:val="both"/>
      </w:pPr>
    </w:p>
    <w:p w14:paraId="59B0BBEB" w14:textId="272B6C46" w:rsidR="002E13ED" w:rsidRPr="00AA1503" w:rsidRDefault="002E13ED" w:rsidP="00196A7F">
      <w:pPr>
        <w:pStyle w:val="ListParagraph"/>
        <w:numPr>
          <w:ilvl w:val="0"/>
          <w:numId w:val="17"/>
        </w:numPr>
        <w:jc w:val="both"/>
        <w:rPr>
          <w:b/>
          <w:bCs/>
        </w:rPr>
      </w:pPr>
      <w:r w:rsidRPr="00AA1503">
        <w:rPr>
          <w:b/>
          <w:bCs/>
        </w:rPr>
        <w:t>Full Read and Write Access</w:t>
      </w:r>
    </w:p>
    <w:p w14:paraId="6C25FBA3" w14:textId="77777777" w:rsidR="002E13ED" w:rsidRDefault="002E13ED" w:rsidP="00196A7F">
      <w:pPr>
        <w:ind w:left="720"/>
        <w:jc w:val="both"/>
      </w:pPr>
    </w:p>
    <w:p w14:paraId="0833912F" w14:textId="77777777" w:rsidR="002E13ED" w:rsidRDefault="002E13ED" w:rsidP="0075212B">
      <w:pPr>
        <w:ind w:left="720" w:firstLine="720"/>
        <w:jc w:val="both"/>
      </w:pPr>
      <w:r>
        <w:t>Granted to the Project Manager, Technical Lead, Developers, Designers, QA Lead, and Documentation Lead. These users may create, modify, upload, and manage authorized project files.</w:t>
      </w:r>
    </w:p>
    <w:p w14:paraId="3D555A04" w14:textId="77777777" w:rsidR="002E13ED" w:rsidRDefault="002E13ED" w:rsidP="00196A7F">
      <w:pPr>
        <w:ind w:left="720"/>
        <w:jc w:val="both"/>
      </w:pPr>
    </w:p>
    <w:p w14:paraId="0E6B3029" w14:textId="40006590" w:rsidR="002E13ED" w:rsidRPr="00AA1503" w:rsidRDefault="002E13ED" w:rsidP="00196A7F">
      <w:pPr>
        <w:pStyle w:val="ListParagraph"/>
        <w:numPr>
          <w:ilvl w:val="0"/>
          <w:numId w:val="17"/>
        </w:numPr>
        <w:jc w:val="both"/>
        <w:rPr>
          <w:b/>
          <w:bCs/>
        </w:rPr>
      </w:pPr>
      <w:r w:rsidRPr="00AA1503">
        <w:rPr>
          <w:b/>
          <w:bCs/>
        </w:rPr>
        <w:t>Read Only Access</w:t>
      </w:r>
    </w:p>
    <w:p w14:paraId="41234D2A" w14:textId="77777777" w:rsidR="002E13ED" w:rsidRDefault="002E13ED" w:rsidP="00196A7F">
      <w:pPr>
        <w:ind w:left="720"/>
        <w:jc w:val="both"/>
      </w:pPr>
    </w:p>
    <w:p w14:paraId="02542DE9" w14:textId="77777777" w:rsidR="002E13ED" w:rsidRDefault="002E13ED" w:rsidP="0075212B">
      <w:pPr>
        <w:ind w:left="720" w:firstLine="720"/>
        <w:jc w:val="both"/>
      </w:pPr>
      <w:r>
        <w:t>Granted to the Project Sponsor and other stakeholders who need visibility into approved outputs but are not authorized to directly modify files.</w:t>
      </w:r>
    </w:p>
    <w:p w14:paraId="7271FB77" w14:textId="77777777" w:rsidR="002E13ED" w:rsidRDefault="002E13ED" w:rsidP="00196A7F">
      <w:pPr>
        <w:jc w:val="both"/>
      </w:pPr>
    </w:p>
    <w:p w14:paraId="0403F4D4" w14:textId="19C8EA70" w:rsidR="00E06B58" w:rsidRPr="002E13ED" w:rsidRDefault="002E13ED" w:rsidP="0075212B">
      <w:pPr>
        <w:ind w:firstLine="720"/>
        <w:jc w:val="both"/>
        <w:rPr>
          <w:lang w:val="en-PH"/>
        </w:rPr>
      </w:pPr>
      <w:r>
        <w:t>The CMDB ensures that team members always work from the latest approved versions while preserving historical records for audit and rollback purposes. Version numbering will follow a standard format where higher version numbers indicate newer approved releases.</w:t>
      </w:r>
    </w:p>
    <w:p w14:paraId="26D41F31" w14:textId="77777777" w:rsidR="00E06B58" w:rsidRPr="00F82482" w:rsidRDefault="00E06B58" w:rsidP="00196A7F">
      <w:pPr>
        <w:jc w:val="both"/>
      </w:pPr>
    </w:p>
    <w:p w14:paraId="32BD5ACA" w14:textId="77777777" w:rsidR="00E06B58" w:rsidRPr="00F82482" w:rsidRDefault="00E06B58" w:rsidP="00196A7F">
      <w:pPr>
        <w:pStyle w:val="Heading1"/>
        <w:jc w:val="both"/>
        <w:rPr>
          <w:rFonts w:asciiTheme="minorHAnsi" w:hAnsiTheme="minorHAnsi" w:cstheme="minorHAnsi"/>
          <w:smallCaps/>
          <w:sz w:val="28"/>
          <w:szCs w:val="28"/>
        </w:rPr>
      </w:pPr>
      <w:bookmarkStart w:id="4" w:name="_Toc306445056"/>
      <w:bookmarkStart w:id="5" w:name="_Toc212983619"/>
      <w:r w:rsidRPr="00F82482">
        <w:rPr>
          <w:rFonts w:asciiTheme="minorHAnsi" w:hAnsiTheme="minorHAnsi" w:cstheme="minorHAnsi"/>
          <w:smallCaps/>
          <w:sz w:val="28"/>
          <w:szCs w:val="28"/>
        </w:rPr>
        <w:t>Configuration Status Accounting</w:t>
      </w:r>
      <w:bookmarkEnd w:id="4"/>
      <w:r w:rsidRPr="00F82482">
        <w:rPr>
          <w:rFonts w:asciiTheme="minorHAnsi" w:hAnsiTheme="minorHAnsi" w:cstheme="minorHAnsi"/>
          <w:smallCaps/>
          <w:sz w:val="28"/>
          <w:szCs w:val="28"/>
        </w:rPr>
        <w:t xml:space="preserve"> </w:t>
      </w:r>
    </w:p>
    <w:bookmarkEnd w:id="5"/>
    <w:p w14:paraId="2929815D" w14:textId="77777777" w:rsidR="00E06B58" w:rsidRPr="00F82482" w:rsidRDefault="00E06B58" w:rsidP="00196A7F">
      <w:pPr>
        <w:jc w:val="both"/>
        <w:rPr>
          <w:color w:val="008000"/>
        </w:rPr>
      </w:pPr>
    </w:p>
    <w:p w14:paraId="45907BCD" w14:textId="0BA826B2" w:rsidR="00AA1503" w:rsidRDefault="00AA1503" w:rsidP="0075212B">
      <w:pPr>
        <w:ind w:firstLine="720"/>
        <w:jc w:val="both"/>
      </w:pPr>
      <w:r>
        <w:t>Configuration Status Accounting refers to collecting, processing, and reporting the status of all configuration items and change requests at any point in time. It provides visibility into project progress and control over technical assets.</w:t>
      </w:r>
    </w:p>
    <w:p w14:paraId="77323B8C" w14:textId="77777777" w:rsidR="00AA1503" w:rsidRDefault="00AA1503" w:rsidP="00196A7F">
      <w:pPr>
        <w:jc w:val="both"/>
      </w:pPr>
    </w:p>
    <w:p w14:paraId="52EA35EC" w14:textId="77777777" w:rsidR="00AA1503" w:rsidRDefault="00AA1503" w:rsidP="0075212B">
      <w:pPr>
        <w:ind w:firstLine="360"/>
        <w:jc w:val="both"/>
      </w:pPr>
      <w:r>
        <w:t>The Project Manager will provide regular configuration status updates during weekly progress meetings or milestone reviews. Reports may include the following information:</w:t>
      </w:r>
    </w:p>
    <w:p w14:paraId="3423C029" w14:textId="77777777" w:rsidR="0075212B" w:rsidRDefault="0075212B" w:rsidP="0075212B">
      <w:pPr>
        <w:ind w:firstLine="360"/>
        <w:jc w:val="both"/>
      </w:pPr>
    </w:p>
    <w:p w14:paraId="7E237F63" w14:textId="497E739C" w:rsidR="00AA1503" w:rsidRPr="00AA1503" w:rsidRDefault="00AA1503" w:rsidP="00196A7F">
      <w:pPr>
        <w:pStyle w:val="ListParagraph"/>
        <w:numPr>
          <w:ilvl w:val="0"/>
          <w:numId w:val="18"/>
        </w:numPr>
        <w:jc w:val="both"/>
        <w:rPr>
          <w:b/>
          <w:bCs/>
        </w:rPr>
      </w:pPr>
      <w:r w:rsidRPr="00AA1503">
        <w:rPr>
          <w:b/>
          <w:bCs/>
        </w:rPr>
        <w:t>Change Requests</w:t>
      </w:r>
    </w:p>
    <w:p w14:paraId="32DB054F" w14:textId="77777777" w:rsidR="00AA1503" w:rsidRDefault="00AA1503" w:rsidP="00196A7F">
      <w:pPr>
        <w:pStyle w:val="ListParagraph"/>
        <w:numPr>
          <w:ilvl w:val="0"/>
          <w:numId w:val="19"/>
        </w:numPr>
        <w:jc w:val="both"/>
      </w:pPr>
      <w:r>
        <w:t xml:space="preserve">Number of submitted requests </w:t>
      </w:r>
    </w:p>
    <w:p w14:paraId="1767636B" w14:textId="77777777" w:rsidR="00AA1503" w:rsidRDefault="00AA1503" w:rsidP="00196A7F">
      <w:pPr>
        <w:pStyle w:val="ListParagraph"/>
        <w:numPr>
          <w:ilvl w:val="0"/>
          <w:numId w:val="19"/>
        </w:numPr>
        <w:jc w:val="both"/>
      </w:pPr>
      <w:r>
        <w:t xml:space="preserve">Approved, pending, or rejected requests </w:t>
      </w:r>
    </w:p>
    <w:p w14:paraId="745DD0CA" w14:textId="77777777" w:rsidR="00AA1503" w:rsidRDefault="00AA1503" w:rsidP="00196A7F">
      <w:pPr>
        <w:pStyle w:val="ListParagraph"/>
        <w:numPr>
          <w:ilvl w:val="0"/>
          <w:numId w:val="19"/>
        </w:numPr>
        <w:jc w:val="both"/>
      </w:pPr>
      <w:r>
        <w:t xml:space="preserve">Aging of unresolved requests </w:t>
      </w:r>
    </w:p>
    <w:p w14:paraId="4E1FDC2E" w14:textId="77777777" w:rsidR="00AA1503" w:rsidRDefault="00AA1503" w:rsidP="00196A7F">
      <w:pPr>
        <w:pStyle w:val="ListParagraph"/>
        <w:numPr>
          <w:ilvl w:val="0"/>
          <w:numId w:val="19"/>
        </w:numPr>
        <w:jc w:val="both"/>
      </w:pPr>
      <w:r>
        <w:t xml:space="preserve">Trends in requested changes </w:t>
      </w:r>
    </w:p>
    <w:p w14:paraId="30F0ED6C" w14:textId="77777777" w:rsidR="00AA1503" w:rsidRDefault="00AA1503" w:rsidP="00196A7F">
      <w:pPr>
        <w:pStyle w:val="ListParagraph"/>
        <w:jc w:val="both"/>
      </w:pPr>
    </w:p>
    <w:p w14:paraId="374EA1DC" w14:textId="0D3563D8" w:rsidR="00AA1503" w:rsidRPr="00AA1503" w:rsidRDefault="00AA1503" w:rsidP="00196A7F">
      <w:pPr>
        <w:pStyle w:val="ListParagraph"/>
        <w:numPr>
          <w:ilvl w:val="0"/>
          <w:numId w:val="18"/>
        </w:numPr>
        <w:jc w:val="both"/>
        <w:rPr>
          <w:b/>
          <w:bCs/>
        </w:rPr>
      </w:pPr>
      <w:r w:rsidRPr="00AA1503">
        <w:rPr>
          <w:b/>
          <w:bCs/>
        </w:rPr>
        <w:t>Version Control Status</w:t>
      </w:r>
    </w:p>
    <w:p w14:paraId="5EA443E5" w14:textId="77777777" w:rsidR="00AA1503" w:rsidRDefault="00AA1503" w:rsidP="00196A7F">
      <w:pPr>
        <w:pStyle w:val="ListParagraph"/>
        <w:numPr>
          <w:ilvl w:val="0"/>
          <w:numId w:val="20"/>
        </w:numPr>
        <w:jc w:val="both"/>
      </w:pPr>
      <w:r>
        <w:lastRenderedPageBreak/>
        <w:t xml:space="preserve">Source code versions </w:t>
      </w:r>
    </w:p>
    <w:p w14:paraId="5ECD9343" w14:textId="77777777" w:rsidR="00AA1503" w:rsidRDefault="00AA1503" w:rsidP="00196A7F">
      <w:pPr>
        <w:pStyle w:val="ListParagraph"/>
        <w:numPr>
          <w:ilvl w:val="0"/>
          <w:numId w:val="20"/>
        </w:numPr>
        <w:jc w:val="both"/>
      </w:pPr>
      <w:r>
        <w:t xml:space="preserve">UI/UX design versions </w:t>
      </w:r>
    </w:p>
    <w:p w14:paraId="0F9760D6" w14:textId="77777777" w:rsidR="00AA1503" w:rsidRDefault="00AA1503" w:rsidP="00196A7F">
      <w:pPr>
        <w:pStyle w:val="ListParagraph"/>
        <w:numPr>
          <w:ilvl w:val="0"/>
          <w:numId w:val="20"/>
        </w:numPr>
        <w:jc w:val="both"/>
      </w:pPr>
      <w:r>
        <w:t xml:space="preserve">Documentation revisions </w:t>
      </w:r>
    </w:p>
    <w:p w14:paraId="3D6AB002" w14:textId="77777777" w:rsidR="00AA1503" w:rsidRDefault="00AA1503" w:rsidP="00196A7F">
      <w:pPr>
        <w:pStyle w:val="ListParagraph"/>
        <w:numPr>
          <w:ilvl w:val="0"/>
          <w:numId w:val="20"/>
        </w:numPr>
        <w:jc w:val="both"/>
      </w:pPr>
      <w:r>
        <w:t xml:space="preserve">Database and deployment package versions </w:t>
      </w:r>
    </w:p>
    <w:p w14:paraId="61DBB2AB" w14:textId="77777777" w:rsidR="00AA1503" w:rsidRDefault="00AA1503" w:rsidP="00196A7F">
      <w:pPr>
        <w:pStyle w:val="ListParagraph"/>
        <w:jc w:val="both"/>
      </w:pPr>
    </w:p>
    <w:p w14:paraId="40EF1465" w14:textId="5F4010B7" w:rsidR="00AA1503" w:rsidRPr="00AA1503" w:rsidRDefault="00AA1503" w:rsidP="00196A7F">
      <w:pPr>
        <w:pStyle w:val="ListParagraph"/>
        <w:numPr>
          <w:ilvl w:val="0"/>
          <w:numId w:val="18"/>
        </w:numPr>
        <w:jc w:val="both"/>
        <w:rPr>
          <w:b/>
          <w:bCs/>
        </w:rPr>
      </w:pPr>
      <w:r w:rsidRPr="00AA1503">
        <w:rPr>
          <w:b/>
          <w:bCs/>
        </w:rPr>
        <w:t>Build Reporting</w:t>
      </w:r>
    </w:p>
    <w:p w14:paraId="2EEE2E19" w14:textId="77777777" w:rsidR="00AA1503" w:rsidRDefault="00AA1503" w:rsidP="00196A7F">
      <w:pPr>
        <w:pStyle w:val="ListParagraph"/>
        <w:numPr>
          <w:ilvl w:val="0"/>
          <w:numId w:val="21"/>
        </w:numPr>
        <w:jc w:val="both"/>
      </w:pPr>
      <w:r>
        <w:t xml:space="preserve">Integrated modules completed </w:t>
      </w:r>
    </w:p>
    <w:p w14:paraId="026B52E5" w14:textId="77777777" w:rsidR="00AA1503" w:rsidRDefault="00AA1503" w:rsidP="00196A7F">
      <w:pPr>
        <w:pStyle w:val="ListParagraph"/>
        <w:numPr>
          <w:ilvl w:val="0"/>
          <w:numId w:val="21"/>
        </w:numPr>
        <w:jc w:val="both"/>
      </w:pPr>
      <w:r>
        <w:t xml:space="preserve">Features included in current build </w:t>
      </w:r>
    </w:p>
    <w:p w14:paraId="6A57DE8D" w14:textId="77777777" w:rsidR="00AA1503" w:rsidRDefault="00AA1503" w:rsidP="00196A7F">
      <w:pPr>
        <w:pStyle w:val="ListParagraph"/>
        <w:numPr>
          <w:ilvl w:val="0"/>
          <w:numId w:val="21"/>
        </w:numPr>
        <w:jc w:val="both"/>
      </w:pPr>
      <w:r>
        <w:t xml:space="preserve">Bugs resolved in latest release </w:t>
      </w:r>
    </w:p>
    <w:p w14:paraId="080C97E0" w14:textId="77777777" w:rsidR="00AA1503" w:rsidRDefault="00AA1503" w:rsidP="00196A7F">
      <w:pPr>
        <w:pStyle w:val="ListParagraph"/>
        <w:jc w:val="both"/>
      </w:pPr>
    </w:p>
    <w:p w14:paraId="4801AC61" w14:textId="7653EA86" w:rsidR="00AA1503" w:rsidRPr="00AA1503" w:rsidRDefault="00AA1503" w:rsidP="00196A7F">
      <w:pPr>
        <w:pStyle w:val="ListParagraph"/>
        <w:numPr>
          <w:ilvl w:val="0"/>
          <w:numId w:val="18"/>
        </w:numPr>
        <w:jc w:val="both"/>
        <w:rPr>
          <w:b/>
          <w:bCs/>
        </w:rPr>
      </w:pPr>
      <w:r w:rsidRPr="00AA1503">
        <w:rPr>
          <w:b/>
          <w:bCs/>
        </w:rPr>
        <w:t>Audit Findings</w:t>
      </w:r>
    </w:p>
    <w:p w14:paraId="033ED7F7" w14:textId="77777777" w:rsidR="00AA1503" w:rsidRDefault="00AA1503" w:rsidP="00196A7F">
      <w:pPr>
        <w:pStyle w:val="ListParagraph"/>
        <w:numPr>
          <w:ilvl w:val="0"/>
          <w:numId w:val="22"/>
        </w:numPr>
        <w:jc w:val="both"/>
      </w:pPr>
      <w:r>
        <w:t xml:space="preserve">Missing documentation </w:t>
      </w:r>
    </w:p>
    <w:p w14:paraId="1CEFC03A" w14:textId="77777777" w:rsidR="00AA1503" w:rsidRDefault="00AA1503" w:rsidP="00196A7F">
      <w:pPr>
        <w:pStyle w:val="ListParagraph"/>
        <w:numPr>
          <w:ilvl w:val="0"/>
          <w:numId w:val="22"/>
        </w:numPr>
        <w:jc w:val="both"/>
      </w:pPr>
      <w:r>
        <w:t xml:space="preserve">Unapproved modifications </w:t>
      </w:r>
    </w:p>
    <w:p w14:paraId="34AE2BF8" w14:textId="77777777" w:rsidR="00AA1503" w:rsidRDefault="00AA1503" w:rsidP="00196A7F">
      <w:pPr>
        <w:pStyle w:val="ListParagraph"/>
        <w:numPr>
          <w:ilvl w:val="0"/>
          <w:numId w:val="22"/>
        </w:numPr>
        <w:jc w:val="both"/>
      </w:pPr>
      <w:r>
        <w:t xml:space="preserve">Version inconsistencies </w:t>
      </w:r>
    </w:p>
    <w:p w14:paraId="18D98ABC" w14:textId="77777777" w:rsidR="00AA1503" w:rsidRDefault="00AA1503" w:rsidP="00196A7F">
      <w:pPr>
        <w:pStyle w:val="ListParagraph"/>
        <w:numPr>
          <w:ilvl w:val="0"/>
          <w:numId w:val="22"/>
        </w:numPr>
        <w:jc w:val="both"/>
      </w:pPr>
      <w:r>
        <w:t xml:space="preserve">Corrective actions in progress </w:t>
      </w:r>
    </w:p>
    <w:p w14:paraId="0AFEE01B" w14:textId="77777777" w:rsidR="00AA1503" w:rsidRDefault="00AA1503" w:rsidP="00196A7F">
      <w:pPr>
        <w:pStyle w:val="ListParagraph"/>
        <w:jc w:val="both"/>
      </w:pPr>
    </w:p>
    <w:p w14:paraId="6CAC0644" w14:textId="77777777" w:rsidR="00AA1503" w:rsidRDefault="00AA1503" w:rsidP="0075212B">
      <w:pPr>
        <w:ind w:firstLine="360"/>
        <w:jc w:val="both"/>
      </w:pPr>
      <w:r>
        <w:t>Prior to any testing milestone or deployment release, the Configuration Manager will verify that all required configuration items are updated and synchronized.</w:t>
      </w:r>
    </w:p>
    <w:p w14:paraId="116C0DA7" w14:textId="77777777" w:rsidR="00E06B58" w:rsidRPr="00AA1503" w:rsidRDefault="00E06B58" w:rsidP="00196A7F">
      <w:pPr>
        <w:jc w:val="both"/>
      </w:pPr>
    </w:p>
    <w:p w14:paraId="795477F0" w14:textId="77777777" w:rsidR="00E06B58" w:rsidRPr="00F82482" w:rsidRDefault="00E06B58" w:rsidP="00196A7F">
      <w:pPr>
        <w:pStyle w:val="Heading1"/>
        <w:jc w:val="both"/>
        <w:rPr>
          <w:rFonts w:asciiTheme="minorHAnsi" w:hAnsiTheme="minorHAnsi" w:cstheme="minorHAnsi"/>
          <w:smallCaps/>
          <w:sz w:val="28"/>
          <w:szCs w:val="28"/>
        </w:rPr>
      </w:pPr>
      <w:bookmarkStart w:id="6" w:name="_Toc306445057"/>
      <w:r w:rsidRPr="00F82482">
        <w:rPr>
          <w:rFonts w:asciiTheme="minorHAnsi" w:hAnsiTheme="minorHAnsi" w:cstheme="minorHAnsi"/>
          <w:smallCaps/>
          <w:sz w:val="28"/>
          <w:szCs w:val="28"/>
        </w:rPr>
        <w:t>Configuration Audits</w:t>
      </w:r>
      <w:bookmarkEnd w:id="6"/>
      <w:r w:rsidRPr="00F82482">
        <w:rPr>
          <w:rFonts w:asciiTheme="minorHAnsi" w:hAnsiTheme="minorHAnsi" w:cstheme="minorHAnsi"/>
          <w:smallCaps/>
          <w:sz w:val="28"/>
          <w:szCs w:val="28"/>
        </w:rPr>
        <w:t xml:space="preserve"> </w:t>
      </w:r>
    </w:p>
    <w:p w14:paraId="255ABF14" w14:textId="77777777" w:rsidR="00E06B58" w:rsidRPr="00F82482" w:rsidRDefault="00E06B58" w:rsidP="00196A7F">
      <w:pPr>
        <w:jc w:val="both"/>
        <w:rPr>
          <w:color w:val="008000"/>
        </w:rPr>
      </w:pPr>
    </w:p>
    <w:p w14:paraId="68FD4045" w14:textId="77777777" w:rsidR="00BF6965" w:rsidRDefault="00BF6965" w:rsidP="0075212B">
      <w:pPr>
        <w:ind w:firstLine="720"/>
        <w:jc w:val="both"/>
      </w:pPr>
      <w:r>
        <w:t>Configuration audits for the STARBOOKS Whiz Challenge Project will occur before major milestones such as internal testing, soft deployment, final deployment, and project turnover. Additional audits may be conducted if the Project Manager or Sponsor determines they are necessary.</w:t>
      </w:r>
    </w:p>
    <w:p w14:paraId="068E77B2" w14:textId="77777777" w:rsidR="00BF6965" w:rsidRDefault="00BF6965" w:rsidP="00196A7F">
      <w:pPr>
        <w:jc w:val="both"/>
      </w:pPr>
    </w:p>
    <w:p w14:paraId="569778CF" w14:textId="77777777" w:rsidR="00BF6965" w:rsidRDefault="00BF6965" w:rsidP="0075212B">
      <w:pPr>
        <w:ind w:firstLine="360"/>
        <w:jc w:val="both"/>
      </w:pPr>
      <w:r>
        <w:t>The Configuration Manager will perform audits by conducting the following activities:</w:t>
      </w:r>
    </w:p>
    <w:p w14:paraId="6CC10C79" w14:textId="77777777" w:rsidR="00BF6965" w:rsidRDefault="00BF6965" w:rsidP="00196A7F">
      <w:pPr>
        <w:jc w:val="both"/>
      </w:pPr>
    </w:p>
    <w:p w14:paraId="46D23E66" w14:textId="77777777" w:rsidR="00227878" w:rsidRDefault="00BF6965" w:rsidP="00196A7F">
      <w:pPr>
        <w:pStyle w:val="ListParagraph"/>
        <w:numPr>
          <w:ilvl w:val="0"/>
          <w:numId w:val="23"/>
        </w:numPr>
        <w:jc w:val="both"/>
      </w:pPr>
      <w:r>
        <w:t xml:space="preserve">Verify that all current files match approved versions in the CMDB </w:t>
      </w:r>
    </w:p>
    <w:p w14:paraId="5807185A" w14:textId="77777777" w:rsidR="00227878" w:rsidRDefault="00BF6965" w:rsidP="00196A7F">
      <w:pPr>
        <w:pStyle w:val="ListParagraph"/>
        <w:numPr>
          <w:ilvl w:val="0"/>
          <w:numId w:val="23"/>
        </w:numPr>
        <w:jc w:val="both"/>
      </w:pPr>
      <w:r>
        <w:t xml:space="preserve">Confirm version numbering and naming conventions are correctly followed </w:t>
      </w:r>
    </w:p>
    <w:p w14:paraId="25E1466C" w14:textId="77777777" w:rsidR="00227878" w:rsidRDefault="00BF6965" w:rsidP="00196A7F">
      <w:pPr>
        <w:pStyle w:val="ListParagraph"/>
        <w:numPr>
          <w:ilvl w:val="0"/>
          <w:numId w:val="23"/>
        </w:numPr>
        <w:jc w:val="both"/>
      </w:pPr>
      <w:r>
        <w:t xml:space="preserve">Review historical changes and timestamps for traceability </w:t>
      </w:r>
    </w:p>
    <w:p w14:paraId="781DAD98" w14:textId="77777777" w:rsidR="00227878" w:rsidRDefault="00BF6965" w:rsidP="00196A7F">
      <w:pPr>
        <w:pStyle w:val="ListParagraph"/>
        <w:numPr>
          <w:ilvl w:val="0"/>
          <w:numId w:val="23"/>
        </w:numPr>
        <w:jc w:val="both"/>
      </w:pPr>
      <w:r>
        <w:t xml:space="preserve">Check that approved CCRs were properly implemented </w:t>
      </w:r>
    </w:p>
    <w:p w14:paraId="3597E067" w14:textId="77777777" w:rsidR="00227878" w:rsidRDefault="00BF6965" w:rsidP="00196A7F">
      <w:pPr>
        <w:pStyle w:val="ListParagraph"/>
        <w:numPr>
          <w:ilvl w:val="0"/>
          <w:numId w:val="23"/>
        </w:numPr>
        <w:jc w:val="both"/>
      </w:pPr>
      <w:r>
        <w:t xml:space="preserve">Validate that required documentation is complete and updated </w:t>
      </w:r>
    </w:p>
    <w:p w14:paraId="42454E7F" w14:textId="77777777" w:rsidR="00227878" w:rsidRDefault="00BF6965" w:rsidP="00196A7F">
      <w:pPr>
        <w:pStyle w:val="ListParagraph"/>
        <w:numPr>
          <w:ilvl w:val="0"/>
          <w:numId w:val="23"/>
        </w:numPr>
        <w:jc w:val="both"/>
      </w:pPr>
      <w:r>
        <w:t xml:space="preserve">Ensure tested builds match released versions </w:t>
      </w:r>
    </w:p>
    <w:p w14:paraId="38B42BE7" w14:textId="1296E7BF" w:rsidR="00BF6965" w:rsidRDefault="00BF6965" w:rsidP="00196A7F">
      <w:pPr>
        <w:pStyle w:val="ListParagraph"/>
        <w:numPr>
          <w:ilvl w:val="0"/>
          <w:numId w:val="23"/>
        </w:numPr>
        <w:jc w:val="both"/>
      </w:pPr>
      <w:r>
        <w:t xml:space="preserve">Identify unauthorized or duplicate files requiring correction </w:t>
      </w:r>
    </w:p>
    <w:p w14:paraId="673632D0" w14:textId="77777777" w:rsidR="00E64EA9" w:rsidRDefault="00E64EA9" w:rsidP="00196A7F">
      <w:pPr>
        <w:pStyle w:val="ListParagraph"/>
        <w:jc w:val="both"/>
      </w:pPr>
    </w:p>
    <w:p w14:paraId="73051076" w14:textId="77777777" w:rsidR="00BF6965" w:rsidRDefault="00BF6965" w:rsidP="0075212B">
      <w:pPr>
        <w:ind w:firstLine="360"/>
        <w:jc w:val="both"/>
      </w:pPr>
      <w:r>
        <w:t>After each audit, findings will be documented in an audit report. Corrective actions will be assigned to responsible team members with target completion dates. The final audit report will be presented to the Project Manager and Project Sponsor for review.</w:t>
      </w:r>
    </w:p>
    <w:p w14:paraId="076DFBF9" w14:textId="77777777" w:rsidR="00E06B58" w:rsidRPr="00F82482" w:rsidRDefault="00E06B58" w:rsidP="00196A7F">
      <w:pPr>
        <w:jc w:val="both"/>
        <w:rPr>
          <w:b/>
          <w:smallCaps/>
          <w:sz w:val="28"/>
          <w:szCs w:val="28"/>
        </w:rPr>
      </w:pPr>
      <w:r w:rsidRPr="00F82482">
        <w:br w:type="page"/>
      </w:r>
    </w:p>
    <w:p w14:paraId="216840DF" w14:textId="77777777" w:rsidR="00E06B58" w:rsidRPr="00F82482" w:rsidRDefault="00E06B58" w:rsidP="00E06B58">
      <w:r w:rsidRPr="00F82482">
        <w:rPr>
          <w:b/>
          <w:smallCaps/>
          <w:sz w:val="28"/>
          <w:szCs w:val="28"/>
        </w:rPr>
        <w:lastRenderedPageBreak/>
        <w:t xml:space="preserve">Sponsor Acceptance </w:t>
      </w:r>
    </w:p>
    <w:p w14:paraId="378D7471" w14:textId="77777777" w:rsidR="00E06B58" w:rsidRPr="00F82482" w:rsidRDefault="00E06B58" w:rsidP="00E06B58">
      <w:pPr>
        <w:pStyle w:val="BodyText"/>
        <w:rPr>
          <w:rFonts w:asciiTheme="minorHAnsi" w:hAnsiTheme="minorHAnsi"/>
        </w:rPr>
      </w:pPr>
    </w:p>
    <w:p w14:paraId="48B8ED30" w14:textId="77777777" w:rsidR="00E06B58" w:rsidRPr="00F82482" w:rsidRDefault="00E06B58" w:rsidP="00E06B58"/>
    <w:p w14:paraId="797037FB" w14:textId="07B9BEE7" w:rsidR="00E06B58" w:rsidRPr="00F82482" w:rsidRDefault="00F769B3" w:rsidP="00E06B58">
      <w:r>
        <w:rPr>
          <w:noProof/>
        </w:rPr>
        <w:drawing>
          <wp:anchor distT="0" distB="0" distL="114300" distR="114300" simplePos="0" relativeHeight="251658240" behindDoc="0" locked="0" layoutInCell="1" allowOverlap="1" wp14:anchorId="5B547D10" wp14:editId="7BDD59A3">
            <wp:simplePos x="0" y="0"/>
            <wp:positionH relativeFrom="margin">
              <wp:posOffset>966817</wp:posOffset>
            </wp:positionH>
            <wp:positionV relativeFrom="paragraph">
              <wp:posOffset>97418</wp:posOffset>
            </wp:positionV>
            <wp:extent cx="1067287" cy="1333743"/>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7287" cy="1333743"/>
                    </a:xfrm>
                    <a:prstGeom prst="rect">
                      <a:avLst/>
                    </a:prstGeom>
                  </pic:spPr>
                </pic:pic>
              </a:graphicData>
            </a:graphic>
            <wp14:sizeRelH relativeFrom="margin">
              <wp14:pctWidth>0</wp14:pctWidth>
            </wp14:sizeRelH>
            <wp14:sizeRelV relativeFrom="margin">
              <wp14:pctHeight>0</wp14:pctHeight>
            </wp14:sizeRelV>
          </wp:anchor>
        </w:drawing>
      </w:r>
      <w:r w:rsidR="00E06B58" w:rsidRPr="00F82482">
        <w:t>Approved by the Project Sponsor:</w:t>
      </w:r>
    </w:p>
    <w:p w14:paraId="61208773" w14:textId="175BFF47" w:rsidR="00E06B58" w:rsidRPr="00F82482" w:rsidRDefault="00E06B58" w:rsidP="00E06B58"/>
    <w:p w14:paraId="37F93CF1" w14:textId="0A29FC1E" w:rsidR="00E06B58" w:rsidRPr="00F82482" w:rsidRDefault="00E06B58" w:rsidP="00E06B58">
      <w:pPr>
        <w:pStyle w:val="Header"/>
      </w:pPr>
    </w:p>
    <w:p w14:paraId="6FA3AE2F" w14:textId="172DA7FC" w:rsidR="00E06B58" w:rsidRPr="00F82482" w:rsidRDefault="00E06B58" w:rsidP="00E06B58">
      <w:pPr>
        <w:pStyle w:val="BodyText"/>
        <w:tabs>
          <w:tab w:val="left" w:leader="underscore" w:pos="5040"/>
          <w:tab w:val="left" w:pos="5760"/>
          <w:tab w:val="left" w:leader="underscore" w:pos="8640"/>
        </w:tabs>
        <w:rPr>
          <w:rFonts w:asciiTheme="minorHAnsi" w:hAnsiTheme="minorHAnsi"/>
        </w:rPr>
      </w:pPr>
      <w:r w:rsidRPr="00F82482">
        <w:rPr>
          <w:rFonts w:asciiTheme="minorHAnsi" w:hAnsiTheme="minorHAnsi"/>
        </w:rPr>
        <w:tab/>
      </w:r>
      <w:r w:rsidRPr="00F82482">
        <w:rPr>
          <w:rFonts w:asciiTheme="minorHAnsi" w:hAnsiTheme="minorHAnsi"/>
        </w:rPr>
        <w:tab/>
        <w:t>Date:</w:t>
      </w:r>
      <w:r w:rsidR="00F769B3">
        <w:rPr>
          <w:rFonts w:asciiTheme="minorHAnsi" w:hAnsiTheme="minorHAnsi"/>
        </w:rPr>
        <w:t xml:space="preserve"> </w:t>
      </w:r>
      <w:r w:rsidR="00F769B3" w:rsidRPr="00F769B3">
        <w:rPr>
          <w:rFonts w:asciiTheme="minorHAnsi" w:hAnsiTheme="minorHAnsi"/>
          <w:u w:val="single"/>
        </w:rPr>
        <w:t>May 22, 2026</w:t>
      </w:r>
    </w:p>
    <w:p w14:paraId="78C7B3C4" w14:textId="77777777" w:rsidR="00F33845" w:rsidRDefault="00F33845" w:rsidP="00F33845">
      <w:proofErr w:type="spellStart"/>
      <w:r w:rsidRPr="00CB58E0">
        <w:t>Marievic</w:t>
      </w:r>
      <w:proofErr w:type="spellEnd"/>
      <w:r w:rsidRPr="00CB58E0">
        <w:t xml:space="preserve"> V. </w:t>
      </w:r>
      <w:proofErr w:type="spellStart"/>
      <w:r w:rsidRPr="00CB58E0">
        <w:t>Narquita</w:t>
      </w:r>
      <w:proofErr w:type="spellEnd"/>
    </w:p>
    <w:p w14:paraId="15F40C28" w14:textId="7F8E5246" w:rsidR="00097480" w:rsidRPr="00F82482" w:rsidRDefault="00F33845" w:rsidP="00F33845">
      <w:r w:rsidRPr="00CB58E0">
        <w:t>Information Services Section (ISS) Head of DOST-STII</w:t>
      </w:r>
    </w:p>
    <w:sectPr w:rsidR="00097480" w:rsidRPr="00F82482" w:rsidSect="00046E9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B033" w14:textId="77777777" w:rsidR="00E54E46" w:rsidRDefault="00E54E46" w:rsidP="00005A27">
      <w:r>
        <w:separator/>
      </w:r>
    </w:p>
  </w:endnote>
  <w:endnote w:type="continuationSeparator" w:id="0">
    <w:p w14:paraId="3A3DEF69" w14:textId="77777777" w:rsidR="00E54E46" w:rsidRDefault="00E54E4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04792EA6" w14:textId="0CD102AD"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37FF412A"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76D4F" w14:textId="77777777" w:rsidR="00E54E46" w:rsidRDefault="00E54E46" w:rsidP="00005A27">
      <w:r>
        <w:separator/>
      </w:r>
    </w:p>
  </w:footnote>
  <w:footnote w:type="continuationSeparator" w:id="0">
    <w:p w14:paraId="1328B602" w14:textId="77777777" w:rsidR="00E54E46" w:rsidRDefault="00E54E46"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277"/>
    <w:multiLevelType w:val="hybridMultilevel"/>
    <w:tmpl w:val="44481176"/>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BD1563"/>
    <w:multiLevelType w:val="hybridMultilevel"/>
    <w:tmpl w:val="667C2C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167A74"/>
    <w:multiLevelType w:val="hybridMultilevel"/>
    <w:tmpl w:val="092E9B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567A33"/>
    <w:multiLevelType w:val="hybridMultilevel"/>
    <w:tmpl w:val="A6D22E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BEE3B6B"/>
    <w:multiLevelType w:val="hybridMultilevel"/>
    <w:tmpl w:val="87BA93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01BED"/>
    <w:multiLevelType w:val="hybridMultilevel"/>
    <w:tmpl w:val="210AE8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8242C55"/>
    <w:multiLevelType w:val="hybridMultilevel"/>
    <w:tmpl w:val="0C2AE6D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D100D75"/>
    <w:multiLevelType w:val="hybridMultilevel"/>
    <w:tmpl w:val="F8625A7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0E56F0B"/>
    <w:multiLevelType w:val="hybridMultilevel"/>
    <w:tmpl w:val="801ACE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0C0E8C"/>
    <w:multiLevelType w:val="hybridMultilevel"/>
    <w:tmpl w:val="78FA69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A272D44"/>
    <w:multiLevelType w:val="hybridMultilevel"/>
    <w:tmpl w:val="8E54B2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C549F8"/>
    <w:multiLevelType w:val="hybridMultilevel"/>
    <w:tmpl w:val="5D7CF75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D7B6338"/>
    <w:multiLevelType w:val="hybridMultilevel"/>
    <w:tmpl w:val="628850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750470"/>
    <w:multiLevelType w:val="hybridMultilevel"/>
    <w:tmpl w:val="BB7AB2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57C62EC"/>
    <w:multiLevelType w:val="hybridMultilevel"/>
    <w:tmpl w:val="A7420C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2206F25"/>
    <w:multiLevelType w:val="hybridMultilevel"/>
    <w:tmpl w:val="7ED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3A2056"/>
    <w:multiLevelType w:val="hybridMultilevel"/>
    <w:tmpl w:val="CB448AD4"/>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76A0FBD"/>
    <w:multiLevelType w:val="hybridMultilevel"/>
    <w:tmpl w:val="F5C0699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0C7430D"/>
    <w:multiLevelType w:val="hybridMultilevel"/>
    <w:tmpl w:val="022C8C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ED04C5"/>
    <w:multiLevelType w:val="hybridMultilevel"/>
    <w:tmpl w:val="6CECF6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71993324">
    <w:abstractNumId w:val="2"/>
  </w:num>
  <w:num w:numId="2" w16cid:durableId="379087557">
    <w:abstractNumId w:val="18"/>
  </w:num>
  <w:num w:numId="3" w16cid:durableId="1400176657">
    <w:abstractNumId w:val="6"/>
  </w:num>
  <w:num w:numId="4" w16cid:durableId="1643460240">
    <w:abstractNumId w:val="17"/>
  </w:num>
  <w:num w:numId="5" w16cid:durableId="554202848">
    <w:abstractNumId w:val="21"/>
  </w:num>
  <w:num w:numId="6" w16cid:durableId="493452164">
    <w:abstractNumId w:val="14"/>
  </w:num>
  <w:num w:numId="7" w16cid:durableId="410393784">
    <w:abstractNumId w:val="3"/>
  </w:num>
  <w:num w:numId="8" w16cid:durableId="1480877017">
    <w:abstractNumId w:val="10"/>
  </w:num>
  <w:num w:numId="9" w16cid:durableId="1408386063">
    <w:abstractNumId w:val="20"/>
  </w:num>
  <w:num w:numId="10" w16cid:durableId="1595239167">
    <w:abstractNumId w:val="8"/>
  </w:num>
  <w:num w:numId="11" w16cid:durableId="954168430">
    <w:abstractNumId w:val="9"/>
  </w:num>
  <w:num w:numId="12" w16cid:durableId="195585707">
    <w:abstractNumId w:val="22"/>
  </w:num>
  <w:num w:numId="13" w16cid:durableId="1393848234">
    <w:abstractNumId w:val="7"/>
  </w:num>
  <w:num w:numId="14" w16cid:durableId="305740030">
    <w:abstractNumId w:val="11"/>
  </w:num>
  <w:num w:numId="15" w16cid:durableId="1084716339">
    <w:abstractNumId w:val="1"/>
  </w:num>
  <w:num w:numId="16" w16cid:durableId="1955138732">
    <w:abstractNumId w:val="16"/>
  </w:num>
  <w:num w:numId="17" w16cid:durableId="838929814">
    <w:abstractNumId w:val="19"/>
  </w:num>
  <w:num w:numId="18" w16cid:durableId="1805124832">
    <w:abstractNumId w:val="13"/>
  </w:num>
  <w:num w:numId="19" w16cid:durableId="673532983">
    <w:abstractNumId w:val="5"/>
  </w:num>
  <w:num w:numId="20" w16cid:durableId="893194789">
    <w:abstractNumId w:val="15"/>
  </w:num>
  <w:num w:numId="21" w16cid:durableId="1867253046">
    <w:abstractNumId w:val="4"/>
  </w:num>
  <w:num w:numId="22" w16cid:durableId="404960223">
    <w:abstractNumId w:val="12"/>
  </w:num>
  <w:num w:numId="23" w16cid:durableId="79398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46E95"/>
    <w:rsid w:val="00097480"/>
    <w:rsid w:val="000E7CFE"/>
    <w:rsid w:val="00126819"/>
    <w:rsid w:val="00196A7F"/>
    <w:rsid w:val="001A1A36"/>
    <w:rsid w:val="001B7D1C"/>
    <w:rsid w:val="00227878"/>
    <w:rsid w:val="0025063F"/>
    <w:rsid w:val="00250D8C"/>
    <w:rsid w:val="002E13ED"/>
    <w:rsid w:val="002E274E"/>
    <w:rsid w:val="00433981"/>
    <w:rsid w:val="00442F54"/>
    <w:rsid w:val="004A0817"/>
    <w:rsid w:val="004F7B73"/>
    <w:rsid w:val="0056499A"/>
    <w:rsid w:val="006A33D8"/>
    <w:rsid w:val="007135DD"/>
    <w:rsid w:val="007217EC"/>
    <w:rsid w:val="0075212B"/>
    <w:rsid w:val="007869F6"/>
    <w:rsid w:val="007F3609"/>
    <w:rsid w:val="00875F94"/>
    <w:rsid w:val="008813AD"/>
    <w:rsid w:val="00A05CB5"/>
    <w:rsid w:val="00A10DCA"/>
    <w:rsid w:val="00A676F6"/>
    <w:rsid w:val="00AA1503"/>
    <w:rsid w:val="00AD25DE"/>
    <w:rsid w:val="00B015CE"/>
    <w:rsid w:val="00B578E3"/>
    <w:rsid w:val="00BD7BEC"/>
    <w:rsid w:val="00BF6965"/>
    <w:rsid w:val="00C509B5"/>
    <w:rsid w:val="00CC2FB9"/>
    <w:rsid w:val="00D01E2A"/>
    <w:rsid w:val="00D20E9F"/>
    <w:rsid w:val="00D46CA4"/>
    <w:rsid w:val="00D62690"/>
    <w:rsid w:val="00D66B8E"/>
    <w:rsid w:val="00DA5E80"/>
    <w:rsid w:val="00E06B58"/>
    <w:rsid w:val="00E54E46"/>
    <w:rsid w:val="00E64EA9"/>
    <w:rsid w:val="00EE4AF3"/>
    <w:rsid w:val="00F027A7"/>
    <w:rsid w:val="00F33845"/>
    <w:rsid w:val="00F769B3"/>
    <w:rsid w:val="00F82482"/>
    <w:rsid w:val="00FB0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E43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2E13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D46CA4"/>
    <w:pPr>
      <w:ind w:left="720"/>
      <w:contextualSpacing/>
    </w:pPr>
  </w:style>
  <w:style w:type="character" w:customStyle="1" w:styleId="Heading3Char">
    <w:name w:val="Heading 3 Char"/>
    <w:basedOn w:val="DefaultParagraphFont"/>
    <w:link w:val="Heading3"/>
    <w:uiPriority w:val="9"/>
    <w:semiHidden/>
    <w:rsid w:val="002E13E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31BD4B25-5C16-4345-9B94-425EE05F2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FA1D56-6CE9-4529-A023-C1C73601C9AB}">
  <ds:schemaRefs>
    <ds:schemaRef ds:uri="http://schemas.microsoft.com/sharepoint/v3/contenttype/forms"/>
  </ds:schemaRefs>
</ds:datastoreItem>
</file>

<file path=customXml/itemProps3.xml><?xml version="1.0" encoding="utf-8"?>
<ds:datastoreItem xmlns:ds="http://schemas.openxmlformats.org/officeDocument/2006/customXml" ds:itemID="{C09DCD54-1C98-42BD-93F2-1E28D17746FD}">
  <ds:schemaRefs>
    <ds:schemaRef ds:uri="http://schemas.openxmlformats.org/package/2006/metadata/core-properties"/>
    <ds:schemaRef ds:uri="http://purl.org/dc/dcmitype/"/>
    <ds:schemaRef ds:uri="a81ee81f-e383-421a-a6f3-ae358cf4f195"/>
    <ds:schemaRef ds:uri="http://schemas.microsoft.com/office/infopath/2007/PartnerControls"/>
    <ds:schemaRef ds:uri="http://schemas.microsoft.com/office/2006/documentManagement/types"/>
    <ds:schemaRef ds:uri="http://purl.org/dc/elements/1.1/"/>
    <ds:schemaRef ds:uri="http://schemas.microsoft.com/office/2006/metadata/properties"/>
    <ds:schemaRef ds:uri="a71bc9e9-55d1-4134-a25d-9d82185d463b"/>
    <ds:schemaRef ds:uri="http://purl.org/dc/term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28</cp:revision>
  <dcterms:created xsi:type="dcterms:W3CDTF">2026-05-03T17:37:00Z</dcterms:created>
  <dcterms:modified xsi:type="dcterms:W3CDTF">2026-05-17T06:47:00Z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