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1618C" w:rsidR="006A33D8" w:rsidP="006A33D8" w:rsidRDefault="006A33D8" w14:paraId="20F62BB2" w14:textId="77777777">
      <w:pPr>
        <w:jc w:val="center"/>
        <w:rPr>
          <w:rFonts w:eastAsia="Times New Roman" w:cstheme="minorHAnsi"/>
          <w:b/>
          <w:smallCaps/>
        </w:rPr>
      </w:pPr>
    </w:p>
    <w:p w:rsidRPr="0071618C" w:rsidR="006A33D8" w:rsidP="1F8CB325" w:rsidRDefault="006A33D8" w14:paraId="2058E6F8" w14:textId="77777777">
      <w:pPr>
        <w:jc w:val="center"/>
        <w:rPr>
          <w:rFonts w:eastAsia="Times New Roman" w:cs="Calibri" w:cstheme="minorAscii"/>
        </w:rPr>
      </w:pPr>
    </w:p>
    <w:p w:rsidR="1F8CB325" w:rsidP="1F8CB325" w:rsidRDefault="1F8CB325" w14:paraId="224C2F38" w14:textId="27075006">
      <w:pPr>
        <w:jc w:val="center"/>
        <w:rPr>
          <w:rFonts w:eastAsia="Times New Roman" w:cs="Calibri" w:cstheme="minorAscii"/>
        </w:rPr>
      </w:pPr>
    </w:p>
    <w:p w:rsidR="1F8CB325" w:rsidP="1F8CB325" w:rsidRDefault="1F8CB325" w14:paraId="68566792" w14:textId="213361BF">
      <w:pPr>
        <w:jc w:val="center"/>
        <w:rPr>
          <w:rFonts w:eastAsia="Times New Roman" w:cs="Calibri" w:cstheme="minorAscii"/>
        </w:rPr>
      </w:pPr>
    </w:p>
    <w:p w:rsidR="1F8CB325" w:rsidP="1F8CB325" w:rsidRDefault="1F8CB325" w14:paraId="28EAB451" w14:textId="3598FF12">
      <w:pPr>
        <w:jc w:val="center"/>
        <w:rPr>
          <w:rFonts w:eastAsia="Times New Roman" w:cs="Calibri" w:cstheme="minorAscii"/>
        </w:rPr>
      </w:pPr>
    </w:p>
    <w:p w:rsidRPr="0071618C" w:rsidR="006A33D8" w:rsidP="006A33D8" w:rsidRDefault="006A33D8" w14:paraId="0DA1875F" w14:textId="77777777">
      <w:pPr>
        <w:rPr>
          <w:rFonts w:cstheme="minorHAnsi"/>
        </w:rPr>
      </w:pPr>
    </w:p>
    <w:p w:rsidRPr="0071618C" w:rsidR="006A33D8" w:rsidP="006A33D8" w:rsidRDefault="006A33D8" w14:paraId="08D301BC" w14:textId="77777777">
      <w:pPr>
        <w:rPr>
          <w:rFonts w:cstheme="minorHAnsi"/>
        </w:rPr>
      </w:pPr>
    </w:p>
    <w:p w:rsidRPr="0071618C" w:rsidR="006A33D8" w:rsidP="006A33D8" w:rsidRDefault="0022500D" w14:paraId="21F641F2" w14:textId="47032E1D">
      <w:pPr>
        <w:jc w:val="center"/>
        <w:rPr>
          <w:rFonts w:cstheme="minorHAnsi"/>
          <w:b/>
          <w:smallCaps/>
          <w:sz w:val="36"/>
          <w:szCs w:val="36"/>
        </w:rPr>
      </w:pPr>
      <w:r w:rsidRPr="79A14EF7">
        <w:rPr>
          <w:b/>
          <w:bCs/>
          <w:smallCaps/>
          <w:sz w:val="36"/>
          <w:szCs w:val="36"/>
        </w:rPr>
        <w:t>Agile Team Charter</w:t>
      </w:r>
    </w:p>
    <w:p w:rsidR="4CC3455C" w:rsidP="79A14EF7" w:rsidRDefault="4CC3455C" w14:paraId="7FB07B65" w14:textId="759A6E14">
      <w:pPr>
        <w:jc w:val="center"/>
        <w:rPr>
          <w:rFonts w:ascii="Calibri" w:hAnsi="Calibri" w:eastAsia="Calibri" w:cs="Calibri"/>
          <w:color w:val="000000" w:themeColor="text1"/>
          <w:sz w:val="28"/>
          <w:szCs w:val="28"/>
        </w:rPr>
      </w:pPr>
      <w:r w:rsidRPr="79A14EF7">
        <w:rPr>
          <w:rFonts w:ascii="Calibri" w:hAnsi="Calibri" w:eastAsia="Calibri" w:cs="Calibri"/>
          <w:b/>
          <w:bCs/>
          <w:smallCaps/>
          <w:color w:val="000000" w:themeColor="text1"/>
          <w:sz w:val="28"/>
          <w:szCs w:val="28"/>
        </w:rPr>
        <w:t>DOST STARBOOKS: Whiz Challenge</w:t>
      </w:r>
    </w:p>
    <w:p w:rsidR="79A14EF7" w:rsidP="79A14EF7" w:rsidRDefault="79A14EF7" w14:paraId="62AC1A0E" w14:textId="545C0E96">
      <w:pPr>
        <w:jc w:val="center"/>
        <w:rPr>
          <w:rFonts w:ascii="Calibri" w:hAnsi="Calibri" w:eastAsia="Calibri" w:cs="Calibri"/>
          <w:color w:val="000000" w:themeColor="text1"/>
          <w:sz w:val="28"/>
          <w:szCs w:val="28"/>
        </w:rPr>
      </w:pPr>
    </w:p>
    <w:p w:rsidR="79A14EF7" w:rsidP="79A14EF7" w:rsidRDefault="79A14EF7" w14:paraId="5F6323E3" w14:textId="27675767">
      <w:pPr>
        <w:jc w:val="center"/>
        <w:rPr>
          <w:rFonts w:ascii="Calibri" w:hAnsi="Calibri" w:eastAsia="Calibri" w:cs="Calibri"/>
          <w:color w:val="000000" w:themeColor="text1"/>
          <w:sz w:val="28"/>
          <w:szCs w:val="28"/>
        </w:rPr>
      </w:pPr>
    </w:p>
    <w:p w:rsidR="79A14EF7" w:rsidP="79A14EF7" w:rsidRDefault="79A14EF7" w14:paraId="6C6671D2" w14:textId="06FE4EAF">
      <w:pPr>
        <w:jc w:val="center"/>
        <w:rPr>
          <w:rFonts w:ascii="Calibri" w:hAnsi="Calibri" w:eastAsia="Calibri" w:cs="Calibri"/>
          <w:color w:val="000000" w:themeColor="text1"/>
          <w:sz w:val="28"/>
          <w:szCs w:val="28"/>
        </w:rPr>
      </w:pPr>
    </w:p>
    <w:p w:rsidR="79A14EF7" w:rsidP="79A14EF7" w:rsidRDefault="79A14EF7" w14:paraId="4095348F" w14:textId="500CAA09">
      <w:pPr>
        <w:jc w:val="center"/>
        <w:rPr>
          <w:rFonts w:ascii="Calibri" w:hAnsi="Calibri" w:eastAsia="Calibri" w:cs="Calibri"/>
          <w:color w:val="000000" w:themeColor="text1"/>
          <w:sz w:val="28"/>
          <w:szCs w:val="28"/>
        </w:rPr>
      </w:pPr>
    </w:p>
    <w:p w:rsidR="79A14EF7" w:rsidP="79A14EF7" w:rsidRDefault="79A14EF7" w14:paraId="1C1E0718" w14:textId="5F77A608">
      <w:pPr>
        <w:jc w:val="center"/>
        <w:rPr>
          <w:rFonts w:ascii="Calibri" w:hAnsi="Calibri" w:eastAsia="Calibri" w:cs="Calibri"/>
          <w:color w:val="000000" w:themeColor="text1"/>
          <w:sz w:val="28"/>
          <w:szCs w:val="28"/>
        </w:rPr>
      </w:pPr>
    </w:p>
    <w:p w:rsidR="4CC3455C" w:rsidP="79A14EF7" w:rsidRDefault="4CC3455C" w14:paraId="6363E855" w14:textId="65A73A76">
      <w:pPr>
        <w:jc w:val="center"/>
        <w:rPr>
          <w:rFonts w:ascii="Calibri" w:hAnsi="Calibri" w:eastAsia="Calibri" w:cs="Calibri"/>
          <w:color w:val="000000" w:themeColor="text1"/>
          <w:sz w:val="28"/>
          <w:szCs w:val="28"/>
        </w:rPr>
      </w:pPr>
      <w:r w:rsidRPr="79A14EF7">
        <w:rPr>
          <w:rFonts w:ascii="Calibri" w:hAnsi="Calibri" w:eastAsia="Calibri" w:cs="Calibri"/>
          <w:b/>
          <w:bCs/>
          <w:color w:val="000000" w:themeColor="text1"/>
          <w:sz w:val="28"/>
          <w:szCs w:val="28"/>
        </w:rPr>
        <w:t>DOST Science and Technology Information Institute</w:t>
      </w:r>
    </w:p>
    <w:p w:rsidR="4CC3455C" w:rsidP="79A14EF7" w:rsidRDefault="4CC3455C" w14:paraId="3340ACAA" w14:textId="192FF97A">
      <w:pPr>
        <w:jc w:val="center"/>
        <w:rPr>
          <w:rFonts w:ascii="Calibri" w:hAnsi="Calibri" w:eastAsia="Calibri" w:cs="Calibri"/>
          <w:color w:val="000000" w:themeColor="text1"/>
          <w:sz w:val="28"/>
          <w:szCs w:val="28"/>
        </w:rPr>
      </w:pPr>
      <w:r w:rsidRPr="79A14EF7">
        <w:rPr>
          <w:rFonts w:ascii="Calibri" w:hAnsi="Calibri" w:eastAsia="Calibri" w:cs="Calibri"/>
          <w:b/>
          <w:bCs/>
          <w:color w:val="000000" w:themeColor="text1"/>
          <w:sz w:val="28"/>
          <w:szCs w:val="28"/>
        </w:rPr>
        <w:t xml:space="preserve">Gen. Santos Ave., Upper Bicutan, </w:t>
      </w:r>
    </w:p>
    <w:p w:rsidR="4CC3455C" w:rsidP="79A14EF7" w:rsidRDefault="4CC3455C" w14:paraId="75D32517" w14:textId="59B187E7">
      <w:pPr>
        <w:jc w:val="center"/>
        <w:rPr>
          <w:rFonts w:ascii="Calibri" w:hAnsi="Calibri" w:eastAsia="Calibri" w:cs="Calibri"/>
          <w:color w:val="000000" w:themeColor="text1"/>
          <w:sz w:val="28"/>
          <w:szCs w:val="28"/>
        </w:rPr>
      </w:pPr>
      <w:r w:rsidRPr="79A14EF7">
        <w:rPr>
          <w:rFonts w:ascii="Calibri" w:hAnsi="Calibri" w:eastAsia="Calibri" w:cs="Calibri"/>
          <w:b/>
          <w:bCs/>
          <w:color w:val="000000" w:themeColor="text1"/>
          <w:sz w:val="28"/>
          <w:szCs w:val="28"/>
        </w:rPr>
        <w:t>Taguig City, Metro Manila, 1631, Philippines</w:t>
      </w:r>
    </w:p>
    <w:p w:rsidR="79A14EF7" w:rsidP="79A14EF7" w:rsidRDefault="79A14EF7" w14:paraId="7C657CF9" w14:textId="46D5EFBE">
      <w:pPr>
        <w:jc w:val="center"/>
        <w:rPr>
          <w:rFonts w:ascii="Calibri" w:hAnsi="Calibri" w:eastAsia="Calibri" w:cs="Calibri"/>
          <w:color w:val="000000" w:themeColor="text1"/>
          <w:sz w:val="28"/>
          <w:szCs w:val="28"/>
        </w:rPr>
      </w:pPr>
    </w:p>
    <w:p w:rsidR="79A14EF7" w:rsidP="79A14EF7" w:rsidRDefault="79A14EF7" w14:paraId="35AE1087" w14:textId="20F10759">
      <w:pPr>
        <w:jc w:val="center"/>
        <w:rPr>
          <w:rFonts w:ascii="Calibri" w:hAnsi="Calibri" w:eastAsia="Calibri" w:cs="Calibri"/>
          <w:color w:val="000000" w:themeColor="text1"/>
          <w:sz w:val="28"/>
          <w:szCs w:val="28"/>
        </w:rPr>
      </w:pPr>
    </w:p>
    <w:p w:rsidR="79A14EF7" w:rsidP="79A14EF7" w:rsidRDefault="79A14EF7" w14:paraId="0855E015" w14:textId="434DA520">
      <w:pPr>
        <w:jc w:val="center"/>
        <w:rPr>
          <w:rFonts w:ascii="Calibri" w:hAnsi="Calibri" w:eastAsia="Calibri" w:cs="Calibri"/>
          <w:color w:val="000000" w:themeColor="text1"/>
          <w:sz w:val="28"/>
          <w:szCs w:val="28"/>
        </w:rPr>
      </w:pPr>
    </w:p>
    <w:p w:rsidR="4CC3455C" w:rsidP="79A14EF7" w:rsidRDefault="4CC3455C" w14:paraId="7208AE3A" w14:textId="77F04430">
      <w:pPr>
        <w:jc w:val="center"/>
        <w:rPr>
          <w:rFonts w:ascii="Calibri" w:hAnsi="Calibri" w:eastAsia="Calibri" w:cs="Calibri"/>
          <w:color w:val="000000" w:themeColor="text1"/>
          <w:sz w:val="28"/>
          <w:szCs w:val="28"/>
        </w:rPr>
      </w:pPr>
      <w:r w:rsidRPr="79A14EF7">
        <w:rPr>
          <w:rFonts w:ascii="Calibri" w:hAnsi="Calibri" w:eastAsia="Calibri" w:cs="Calibri"/>
          <w:b/>
          <w:bCs/>
          <w:smallCaps/>
          <w:color w:val="000000" w:themeColor="text1"/>
          <w:sz w:val="28"/>
          <w:szCs w:val="28"/>
        </w:rPr>
        <w:t>APRIL 2026</w:t>
      </w:r>
    </w:p>
    <w:p w:rsidRPr="0071618C" w:rsidR="006A33D8" w:rsidP="006A33D8" w:rsidRDefault="006A33D8" w14:paraId="5F31506B" w14:textId="77777777">
      <w:pPr>
        <w:rPr>
          <w:rFonts w:cstheme="minorHAnsi"/>
        </w:rPr>
      </w:pPr>
      <w:r w:rsidRPr="197FC9F9">
        <w:br w:type="page"/>
      </w:r>
    </w:p>
    <w:p w:rsidRPr="0071618C" w:rsidR="0071618C" w:rsidP="0071618C" w:rsidRDefault="0071618C" w14:paraId="686AB563" w14:textId="77777777">
      <w:pPr>
        <w:rPr>
          <w:rFonts w:cstheme="minorHAnsi"/>
          <w:b/>
          <w:smallCaps/>
          <w:sz w:val="28"/>
          <w:szCs w:val="28"/>
        </w:rPr>
      </w:pPr>
      <w:r w:rsidRPr="0071618C">
        <w:rPr>
          <w:rFonts w:cstheme="minorHAnsi"/>
          <w:b/>
          <w:smallCaps/>
          <w:sz w:val="28"/>
          <w:szCs w:val="28"/>
        </w:rPr>
        <w:t>Table of Contents</w:t>
      </w:r>
    </w:p>
    <w:p w:rsidR="005B7E0E" w:rsidRDefault="005B7E0E" w14:paraId="24F63FBC" w14:textId="404F12E3">
      <w:pPr>
        <w:pStyle w:val="TOC1"/>
        <w:tabs>
          <w:tab w:val="right" w:leader="dot" w:pos="9350"/>
        </w:tabs>
        <w:rPr>
          <w:rFonts w:asciiTheme="minorHAnsi" w:hAnsiTheme="minorHAnsi" w:eastAsiaTheme="minorEastAsia" w:cstheme="minorBidi"/>
          <w:noProof/>
          <w:sz w:val="22"/>
          <w:szCs w:val="22"/>
          <w:lang w:val="en-PH" w:eastAsia="en-PH"/>
        </w:rPr>
      </w:pPr>
      <w:r>
        <w:rPr>
          <w:rFonts w:cstheme="minorHAnsi"/>
        </w:rPr>
        <w:fldChar w:fldCharType="begin"/>
      </w:r>
      <w:r>
        <w:rPr>
          <w:rFonts w:cstheme="minorHAnsi"/>
        </w:rPr>
        <w:instrText xml:space="preserve"> TOC \o "1-3" \h \z \u </w:instrText>
      </w:r>
      <w:r>
        <w:rPr>
          <w:rFonts w:cstheme="minorHAnsi"/>
        </w:rPr>
        <w:fldChar w:fldCharType="separate"/>
      </w:r>
      <w:hyperlink w:history="1" w:anchor="_Toc226802712">
        <w:r w:rsidRPr="005E602C">
          <w:rPr>
            <w:rStyle w:val="Hyperlink"/>
            <w:smallCaps/>
            <w:noProof/>
          </w:rPr>
          <w:t>Agile Team Charter Overview</w:t>
        </w:r>
        <w:r>
          <w:rPr>
            <w:noProof/>
            <w:webHidden/>
          </w:rPr>
          <w:tab/>
        </w:r>
        <w:r>
          <w:rPr>
            <w:noProof/>
            <w:webHidden/>
          </w:rPr>
          <w:fldChar w:fldCharType="begin"/>
        </w:r>
        <w:r>
          <w:rPr>
            <w:noProof/>
            <w:webHidden/>
          </w:rPr>
          <w:instrText xml:space="preserve"> PAGEREF _Toc226802712 \h </w:instrText>
        </w:r>
        <w:r>
          <w:rPr>
            <w:noProof/>
            <w:webHidden/>
          </w:rPr>
        </w:r>
        <w:r>
          <w:rPr>
            <w:noProof/>
            <w:webHidden/>
          </w:rPr>
          <w:fldChar w:fldCharType="separate"/>
        </w:r>
        <w:r>
          <w:rPr>
            <w:noProof/>
            <w:webHidden/>
          </w:rPr>
          <w:t>3</w:t>
        </w:r>
        <w:r>
          <w:rPr>
            <w:noProof/>
            <w:webHidden/>
          </w:rPr>
          <w:fldChar w:fldCharType="end"/>
        </w:r>
      </w:hyperlink>
    </w:p>
    <w:p w:rsidR="005B7E0E" w:rsidRDefault="00A9779C" w14:paraId="15F7D50F" w14:textId="310FF40E">
      <w:pPr>
        <w:pStyle w:val="TOC1"/>
        <w:tabs>
          <w:tab w:val="right" w:leader="dot" w:pos="9350"/>
        </w:tabs>
        <w:rPr>
          <w:rFonts w:asciiTheme="minorHAnsi" w:hAnsiTheme="minorHAnsi" w:eastAsiaTheme="minorEastAsia" w:cstheme="minorBidi"/>
          <w:noProof/>
          <w:sz w:val="22"/>
          <w:szCs w:val="22"/>
          <w:lang w:val="en-PH" w:eastAsia="en-PH"/>
        </w:rPr>
      </w:pPr>
      <w:hyperlink w:history="1" w:anchor="_Toc226802713">
        <w:r w:rsidRPr="005E602C" w:rsidR="005B7E0E">
          <w:rPr>
            <w:rStyle w:val="Hyperlink"/>
            <w:smallCaps/>
            <w:noProof/>
          </w:rPr>
          <w:t>Project Specific Information</w:t>
        </w:r>
        <w:r w:rsidR="005B7E0E">
          <w:rPr>
            <w:noProof/>
            <w:webHidden/>
          </w:rPr>
          <w:tab/>
        </w:r>
        <w:r w:rsidR="005B7E0E">
          <w:rPr>
            <w:noProof/>
            <w:webHidden/>
          </w:rPr>
          <w:fldChar w:fldCharType="begin"/>
        </w:r>
        <w:r w:rsidR="005B7E0E">
          <w:rPr>
            <w:noProof/>
            <w:webHidden/>
          </w:rPr>
          <w:instrText xml:space="preserve"> PAGEREF _Toc226802713 \h </w:instrText>
        </w:r>
        <w:r w:rsidR="005B7E0E">
          <w:rPr>
            <w:noProof/>
            <w:webHidden/>
          </w:rPr>
        </w:r>
        <w:r w:rsidR="005B7E0E">
          <w:rPr>
            <w:noProof/>
            <w:webHidden/>
          </w:rPr>
          <w:fldChar w:fldCharType="separate"/>
        </w:r>
        <w:r w:rsidR="005B7E0E">
          <w:rPr>
            <w:noProof/>
            <w:webHidden/>
          </w:rPr>
          <w:t>3</w:t>
        </w:r>
        <w:r w:rsidR="005B7E0E">
          <w:rPr>
            <w:noProof/>
            <w:webHidden/>
          </w:rPr>
          <w:fldChar w:fldCharType="end"/>
        </w:r>
      </w:hyperlink>
    </w:p>
    <w:p w:rsidR="005B7E0E" w:rsidRDefault="00A9779C" w14:paraId="5FB5580B" w14:textId="18150596">
      <w:pPr>
        <w:pStyle w:val="TOC1"/>
        <w:tabs>
          <w:tab w:val="right" w:leader="dot" w:pos="9350"/>
        </w:tabs>
        <w:rPr>
          <w:rFonts w:asciiTheme="minorHAnsi" w:hAnsiTheme="minorHAnsi" w:eastAsiaTheme="minorEastAsia" w:cstheme="minorBidi"/>
          <w:noProof/>
          <w:sz w:val="22"/>
          <w:szCs w:val="22"/>
          <w:lang w:val="en-PH" w:eastAsia="en-PH"/>
        </w:rPr>
      </w:pPr>
      <w:hyperlink w:history="1" w:anchor="_Toc226802714">
        <w:r w:rsidRPr="005E602C" w:rsidR="005B7E0E">
          <w:rPr>
            <w:rStyle w:val="Hyperlink"/>
            <w:smallCaps/>
            <w:noProof/>
          </w:rPr>
          <w:t>Interpersonal Team Dynamics Information</w:t>
        </w:r>
        <w:r w:rsidR="005B7E0E">
          <w:rPr>
            <w:noProof/>
            <w:webHidden/>
          </w:rPr>
          <w:tab/>
        </w:r>
        <w:r w:rsidR="005B7E0E">
          <w:rPr>
            <w:noProof/>
            <w:webHidden/>
          </w:rPr>
          <w:fldChar w:fldCharType="begin"/>
        </w:r>
        <w:r w:rsidR="005B7E0E">
          <w:rPr>
            <w:noProof/>
            <w:webHidden/>
          </w:rPr>
          <w:instrText xml:space="preserve"> PAGEREF _Toc226802714 \h </w:instrText>
        </w:r>
        <w:r w:rsidR="005B7E0E">
          <w:rPr>
            <w:noProof/>
            <w:webHidden/>
          </w:rPr>
        </w:r>
        <w:r w:rsidR="005B7E0E">
          <w:rPr>
            <w:noProof/>
            <w:webHidden/>
          </w:rPr>
          <w:fldChar w:fldCharType="separate"/>
        </w:r>
        <w:r w:rsidR="005B7E0E">
          <w:rPr>
            <w:noProof/>
            <w:webHidden/>
          </w:rPr>
          <w:t>4</w:t>
        </w:r>
        <w:r w:rsidR="005B7E0E">
          <w:rPr>
            <w:noProof/>
            <w:webHidden/>
          </w:rPr>
          <w:fldChar w:fldCharType="end"/>
        </w:r>
      </w:hyperlink>
    </w:p>
    <w:p w:rsidRPr="0071618C" w:rsidR="006A33D8" w:rsidP="0071618C" w:rsidRDefault="005B7E0E" w14:paraId="4E8A023A" w14:textId="4AFF95A8">
      <w:pPr>
        <w:rPr>
          <w:rFonts w:cstheme="minorHAnsi"/>
        </w:rPr>
      </w:pPr>
      <w:r>
        <w:rPr>
          <w:rFonts w:eastAsia="Times New Roman" w:cstheme="minorHAnsi"/>
          <w:szCs w:val="20"/>
        </w:rPr>
        <w:fldChar w:fldCharType="end"/>
      </w:r>
    </w:p>
    <w:p w:rsidRPr="0071618C" w:rsidR="006A33D8" w:rsidP="006A33D8" w:rsidRDefault="006A33D8" w14:paraId="1F844822" w14:textId="77777777">
      <w:pPr>
        <w:rPr>
          <w:rFonts w:cstheme="minorHAnsi"/>
        </w:rPr>
      </w:pPr>
    </w:p>
    <w:p w:rsidRPr="0071618C" w:rsidR="0022500D" w:rsidP="4496361D" w:rsidRDefault="006A33D8" w14:paraId="3B2DFD4D" w14:textId="77777777">
      <w:pPr>
        <w:pStyle w:val="Heading1"/>
        <w:jc w:val="left"/>
        <w:rPr>
          <w:rFonts w:asciiTheme="minorHAnsi" w:hAnsiTheme="minorHAnsi" w:cstheme="minorBidi"/>
          <w:smallCaps/>
          <w:sz w:val="28"/>
          <w:szCs w:val="28"/>
        </w:rPr>
      </w:pPr>
      <w:r w:rsidRPr="4496361D">
        <w:rPr>
          <w:rFonts w:asciiTheme="minorHAnsi" w:hAnsiTheme="minorHAnsi" w:cstheme="minorBidi"/>
          <w:sz w:val="24"/>
          <w:szCs w:val="24"/>
        </w:rPr>
        <w:br w:type="page"/>
      </w:r>
      <w:bookmarkStart w:name="_Toc226802712" w:id="0"/>
      <w:r w:rsidRPr="4496361D" w:rsidR="0022500D">
        <w:rPr>
          <w:rFonts w:asciiTheme="minorHAnsi" w:hAnsiTheme="minorHAnsi" w:cstheme="minorBidi"/>
          <w:smallCaps/>
          <w:sz w:val="28"/>
          <w:szCs w:val="28"/>
        </w:rPr>
        <w:t>Agile Team Charter Overview</w:t>
      </w:r>
      <w:bookmarkEnd w:id="0"/>
    </w:p>
    <w:p w:rsidRPr="0071618C" w:rsidR="0022500D" w:rsidP="4496361D" w:rsidRDefault="0022500D" w14:paraId="7BB8E84A" w14:textId="0FF41382"/>
    <w:p w:rsidRPr="0071618C" w:rsidR="0022500D" w:rsidP="4496361D" w:rsidRDefault="280C874B" w14:paraId="6275421D" w14:textId="5CB9C9E2">
      <w:pPr>
        <w:rPr>
          <w:color w:val="008000"/>
        </w:rPr>
      </w:pPr>
      <w:r w:rsidRPr="4496361D">
        <w:rPr>
          <w:rFonts w:ascii="Calibri" w:hAnsi="Calibri" w:eastAsia="Calibri" w:cs="Calibri"/>
        </w:rPr>
        <w:t>The Agile Team Charter serves as the foundation upon which all the team's work, agreements, tools, and behaviors are built for the STARBOOKS Whiz Challenge project. This document was built and agreed upon collectively by the project team, ensuring immediate buy-in and a shared sense of ownership over the project's direction and outcomes.</w:t>
      </w:r>
    </w:p>
    <w:p w:rsidRPr="0071618C" w:rsidR="0022500D" w:rsidP="5B3D9119" w:rsidRDefault="5A9043E1" w14:paraId="2BF36183" w14:textId="1497B93D">
      <w:pPr>
        <w:spacing w:before="240" w:after="240"/>
      </w:pPr>
      <w:r w:rsidRPr="5B3D9119">
        <w:rPr>
          <w:rFonts w:ascii="Calibri" w:hAnsi="Calibri" w:eastAsia="Calibri" w:cs="Calibri"/>
        </w:rPr>
        <w:t>The charter incorporates both project-specific information — including the team's vision, mission, and success criteria — and interpersonal team dynamics covering team composition, rules of behavior, and communication norms. It is intended to remain a living reference throughout the project and should be accessible to all team members at any time during sprints, reviews, and retrospectives.</w:t>
      </w:r>
    </w:p>
    <w:p w:rsidR="0022500D" w:rsidP="4496361D" w:rsidRDefault="0022500D" w14:paraId="704FBA3C" w14:textId="7482E364">
      <w:pPr>
        <w:pStyle w:val="Heading1"/>
        <w:jc w:val="left"/>
        <w:rPr>
          <w:rFonts w:asciiTheme="minorHAnsi" w:hAnsiTheme="minorHAnsi" w:cstheme="minorBidi"/>
          <w:smallCaps/>
          <w:sz w:val="28"/>
          <w:szCs w:val="28"/>
        </w:rPr>
      </w:pPr>
      <w:bookmarkStart w:name="_Toc226802713" w:id="1"/>
      <w:r w:rsidRPr="4496361D">
        <w:rPr>
          <w:rFonts w:asciiTheme="minorHAnsi" w:hAnsiTheme="minorHAnsi" w:cstheme="minorBidi"/>
          <w:smallCaps/>
          <w:sz w:val="28"/>
          <w:szCs w:val="28"/>
        </w:rPr>
        <w:t>Project Specific Information</w:t>
      </w:r>
      <w:bookmarkEnd w:id="1"/>
    </w:p>
    <w:p w:rsidR="4496361D" w:rsidP="4496361D" w:rsidRDefault="4496361D" w14:paraId="45D92BB8" w14:textId="47C2B105"/>
    <w:p w:rsidR="464BD95A" w:rsidP="4496361D" w:rsidRDefault="464BD95A" w14:paraId="27D7045C" w14:textId="5BC207AC">
      <w:pPr>
        <w:rPr>
          <w:rFonts w:ascii="Calibri" w:hAnsi="Calibri" w:eastAsia="Calibri" w:cs="Calibri"/>
        </w:rPr>
      </w:pPr>
      <w:r w:rsidRPr="4496361D">
        <w:rPr>
          <w:rFonts w:ascii="Calibri" w:hAnsi="Calibri" w:eastAsia="Calibri" w:cs="Calibri"/>
          <w:b/>
          <w:bCs/>
        </w:rPr>
        <w:t>Project Name:</w:t>
      </w:r>
      <w:r w:rsidRPr="4496361D">
        <w:rPr>
          <w:rFonts w:ascii="Calibri" w:hAnsi="Calibri" w:eastAsia="Calibri" w:cs="Calibri"/>
        </w:rPr>
        <w:t xml:space="preserve"> STARBOOKS Whiz Challenge</w:t>
      </w:r>
    </w:p>
    <w:p w:rsidR="464BD95A" w:rsidP="4496361D" w:rsidRDefault="464BD95A" w14:paraId="34034B17" w14:textId="7AC98D5F">
      <w:pPr>
        <w:rPr>
          <w:rFonts w:ascii="Calibri" w:hAnsi="Calibri" w:eastAsia="Calibri" w:cs="Calibri"/>
        </w:rPr>
      </w:pPr>
      <w:r w:rsidRPr="4496361D">
        <w:rPr>
          <w:rFonts w:ascii="Calibri" w:hAnsi="Calibri" w:eastAsia="Calibri" w:cs="Calibri"/>
          <w:b/>
          <w:bCs/>
        </w:rPr>
        <w:t>Project Sponsor:</w:t>
      </w:r>
      <w:r w:rsidRPr="4496361D">
        <w:rPr>
          <w:rFonts w:ascii="Calibri" w:hAnsi="Calibri" w:eastAsia="Calibri" w:cs="Calibri"/>
        </w:rPr>
        <w:t xml:space="preserve"> Department of Science and Technology – Science and Technology Information Institute (DOST-STII)</w:t>
      </w:r>
    </w:p>
    <w:p w:rsidR="464BD95A" w:rsidP="11CC6131" w:rsidRDefault="464BD95A" w14:paraId="77F949A5" w14:textId="0ECC0C79">
      <w:pPr>
        <w:pStyle w:val="Normal"/>
        <w:suppressLineNumbers w:val="0"/>
        <w:bidi w:val="0"/>
        <w:spacing w:before="0" w:beforeAutospacing="off" w:after="0" w:afterAutospacing="off" w:line="259" w:lineRule="auto"/>
        <w:ind w:left="0" w:right="0"/>
        <w:jc w:val="left"/>
        <w:rPr>
          <w:rFonts w:ascii="Calibri" w:hAnsi="Calibri" w:eastAsia="Calibri" w:cs="Calibri"/>
        </w:rPr>
      </w:pPr>
      <w:r w:rsidRPr="11CC6131" w:rsidR="50FE6C71">
        <w:rPr>
          <w:rFonts w:ascii="Calibri" w:hAnsi="Calibri" w:eastAsia="Calibri" w:cs="Calibri"/>
          <w:b w:val="1"/>
          <w:bCs w:val="1"/>
        </w:rPr>
        <w:t>Project</w:t>
      </w:r>
      <w:r w:rsidRPr="11CC6131" w:rsidR="464BD95A">
        <w:rPr>
          <w:rFonts w:ascii="Calibri" w:hAnsi="Calibri" w:eastAsia="Calibri" w:cs="Calibri"/>
          <w:b w:val="1"/>
          <w:bCs w:val="1"/>
        </w:rPr>
        <w:t xml:space="preserve"> Adviser:</w:t>
      </w:r>
      <w:r w:rsidRPr="11CC6131" w:rsidR="464BD95A">
        <w:rPr>
          <w:rFonts w:ascii="Calibri" w:hAnsi="Calibri" w:eastAsia="Calibri" w:cs="Calibri"/>
        </w:rPr>
        <w:t xml:space="preserve"> Sir Jose Eugenio Quesada</w:t>
      </w:r>
    </w:p>
    <w:p w:rsidR="464BD95A" w:rsidP="4496361D" w:rsidRDefault="464BD95A" w14:paraId="1A49E711" w14:textId="607E0DBB">
      <w:pPr>
        <w:rPr>
          <w:rFonts w:ascii="Calibri" w:hAnsi="Calibri" w:eastAsia="Calibri" w:cs="Calibri"/>
        </w:rPr>
      </w:pPr>
      <w:r w:rsidRPr="4496361D">
        <w:rPr>
          <w:rFonts w:ascii="Calibri" w:hAnsi="Calibri" w:eastAsia="Calibri" w:cs="Calibri"/>
          <w:b/>
          <w:bCs/>
        </w:rPr>
        <w:t>Methodology:</w:t>
      </w:r>
      <w:r w:rsidRPr="4496361D">
        <w:rPr>
          <w:rFonts w:ascii="Calibri" w:hAnsi="Calibri" w:eastAsia="Calibri" w:cs="Calibri"/>
        </w:rPr>
        <w:t xml:space="preserve"> Agile/Scrum — two-week sprints</w:t>
      </w:r>
    </w:p>
    <w:p w:rsidR="464BD95A" w:rsidP="11CC6131" w:rsidRDefault="464BD95A" w14:paraId="2967D556" w14:textId="354411D5">
      <w:pPr>
        <w:pStyle w:val="Normal"/>
        <w:suppressLineNumbers w:val="0"/>
        <w:bidi w:val="0"/>
        <w:spacing w:before="0" w:beforeAutospacing="off" w:after="0" w:afterAutospacing="off" w:line="259" w:lineRule="auto"/>
        <w:ind w:left="0" w:right="0"/>
        <w:jc w:val="left"/>
        <w:rPr>
          <w:rFonts w:ascii="Calibri" w:hAnsi="Calibri" w:eastAsia="Calibri" w:cs="Calibri"/>
        </w:rPr>
      </w:pPr>
      <w:r w:rsidRPr="11CC6131" w:rsidR="464BD95A">
        <w:rPr>
          <w:rFonts w:ascii="Calibri" w:hAnsi="Calibri" w:eastAsia="Calibri" w:cs="Calibri"/>
          <w:b w:val="1"/>
          <w:bCs w:val="1"/>
        </w:rPr>
        <w:t>Target Completion:</w:t>
      </w:r>
      <w:r w:rsidRPr="11CC6131" w:rsidR="464BD95A">
        <w:rPr>
          <w:rFonts w:ascii="Calibri" w:hAnsi="Calibri" w:eastAsia="Calibri" w:cs="Calibri"/>
        </w:rPr>
        <w:t xml:space="preserve"> </w:t>
      </w:r>
      <w:r w:rsidRPr="11CC6131" w:rsidR="2C865755">
        <w:rPr>
          <w:rFonts w:ascii="Calibri" w:hAnsi="Calibri" w:eastAsia="Calibri" w:cs="Calibri"/>
        </w:rPr>
        <w:t>October</w:t>
      </w:r>
      <w:r w:rsidRPr="11CC6131" w:rsidR="464BD95A">
        <w:rPr>
          <w:rFonts w:ascii="Calibri" w:hAnsi="Calibri" w:eastAsia="Calibri" w:cs="Calibri"/>
        </w:rPr>
        <w:t xml:space="preserve"> 2026</w:t>
      </w:r>
    </w:p>
    <w:p w:rsidR="464BD95A" w:rsidP="4496361D" w:rsidRDefault="464BD95A" w14:paraId="21925417" w14:textId="62183B83">
      <w:pPr>
        <w:spacing w:before="240" w:after="240"/>
      </w:pPr>
      <w:r w:rsidRPr="4496361D">
        <w:rPr>
          <w:rFonts w:ascii="Calibri" w:hAnsi="Calibri" w:eastAsia="Calibri" w:cs="Calibri"/>
          <w:b/>
          <w:bCs/>
        </w:rPr>
        <w:t>Vision:</w:t>
      </w:r>
      <w:r w:rsidRPr="4496361D">
        <w:rPr>
          <w:rFonts w:ascii="Calibri" w:hAnsi="Calibri" w:eastAsia="Calibri" w:cs="Calibri"/>
        </w:rPr>
        <w:t xml:space="preserve"> To transform the existing DOST-STII STARBOOKS Whiz Challenge into a modern, engaging, and offline-capable gamified learning platform that makes STEM education more interactive, accessible, and enjoyable for students across the Philippines — particularly those in underserved communities attending DOST events, science fairs, and public exhibits.</w:t>
      </w:r>
    </w:p>
    <w:p w:rsidR="464BD95A" w:rsidP="11CC6131" w:rsidRDefault="464BD95A" w14:paraId="3C3982D4" w14:textId="3C0DDC0C">
      <w:pPr>
        <w:pStyle w:val="Normal"/>
        <w:suppressLineNumbers w:val="0"/>
        <w:bidi w:val="0"/>
        <w:spacing w:before="240" w:beforeAutospacing="off" w:after="240" w:afterAutospacing="off" w:line="259" w:lineRule="auto"/>
        <w:ind w:left="0" w:right="0"/>
        <w:jc w:val="left"/>
      </w:pPr>
      <w:r w:rsidRPr="11CC6131" w:rsidR="464BD95A">
        <w:rPr>
          <w:rFonts w:ascii="Calibri" w:hAnsi="Calibri" w:eastAsia="Calibri" w:cs="Calibri"/>
          <w:b w:val="1"/>
          <w:bCs w:val="1"/>
        </w:rPr>
        <w:t>Mission:</w:t>
      </w:r>
      <w:r w:rsidRPr="11CC6131" w:rsidR="464BD95A">
        <w:rPr>
          <w:rFonts w:ascii="Calibri" w:hAnsi="Calibri" w:eastAsia="Calibri" w:cs="Calibri"/>
        </w:rPr>
        <w:t xml:space="preserve"> To design, develop, test, and deploy an improved STARBOOKS Whiz Challenge application featuring four game modes (Whiz Challenge, Whiz Memory Match, Whiz Puzzle, and Whiz Battle), a badge and reward system, a player leaderboard, and a fully featured administrative dashboard — all built on </w:t>
      </w:r>
      <w:r w:rsidRPr="11CC6131" w:rsidR="1D23F2B5">
        <w:rPr>
          <w:rFonts w:ascii="Calibri" w:hAnsi="Calibri" w:eastAsia="Calibri" w:cs="Calibri"/>
        </w:rPr>
        <w:t>a</w:t>
      </w:r>
      <w:r w:rsidRPr="11CC6131" w:rsidR="464BD95A">
        <w:rPr>
          <w:rFonts w:ascii="Calibri" w:hAnsi="Calibri" w:eastAsia="Calibri" w:cs="Calibri"/>
        </w:rPr>
        <w:t xml:space="preserve"> LAN-based architecture using Flutter/Dart, Laravel, and MongoDB, and delivered to DOST-STII by </w:t>
      </w:r>
      <w:r w:rsidRPr="11CC6131" w:rsidR="4FC8521C">
        <w:rPr>
          <w:rFonts w:ascii="Calibri" w:hAnsi="Calibri" w:eastAsia="Calibri" w:cs="Calibri"/>
        </w:rPr>
        <w:t>October</w:t>
      </w:r>
      <w:r w:rsidRPr="11CC6131" w:rsidR="464BD95A">
        <w:rPr>
          <w:rFonts w:ascii="Calibri" w:hAnsi="Calibri" w:eastAsia="Calibri" w:cs="Calibri"/>
        </w:rPr>
        <w:t xml:space="preserve"> 2026.</w:t>
      </w:r>
    </w:p>
    <w:p w:rsidR="4496361D" w:rsidP="4496361D" w:rsidRDefault="4496361D" w14:paraId="25753C75" w14:textId="46B66802">
      <w:pPr>
        <w:spacing w:before="240" w:after="240"/>
        <w:rPr>
          <w:rFonts w:ascii="Calibri" w:hAnsi="Calibri" w:eastAsia="Calibri" w:cs="Calibri"/>
        </w:rPr>
      </w:pPr>
    </w:p>
    <w:p w:rsidR="001A5936" w:rsidP="197FC9F9" w:rsidRDefault="001A5936" w14:paraId="6CD4AA68" w14:textId="059AEC5F">
      <w:pPr>
        <w:spacing w:before="240" w:after="240"/>
        <w:rPr>
          <w:rFonts w:ascii="Calibri" w:hAnsi="Calibri" w:eastAsia="Calibri" w:cs="Calibri"/>
        </w:rPr>
      </w:pPr>
    </w:p>
    <w:p w:rsidR="5B3D9119" w:rsidP="5B3D9119" w:rsidRDefault="5B3D9119" w14:paraId="350A32C3" w14:textId="52A57114">
      <w:pPr>
        <w:spacing w:before="240" w:after="240"/>
        <w:rPr>
          <w:rFonts w:ascii="Calibri" w:hAnsi="Calibri" w:eastAsia="Calibri" w:cs="Calibri"/>
        </w:rPr>
      </w:pPr>
    </w:p>
    <w:p w:rsidR="464BD95A" w:rsidP="4496361D" w:rsidRDefault="464BD95A" w14:paraId="03595E5F" w14:textId="21BB14DD">
      <w:pPr>
        <w:spacing w:before="240" w:after="240"/>
      </w:pPr>
      <w:r w:rsidRPr="4496361D">
        <w:rPr>
          <w:rFonts w:ascii="Calibri" w:hAnsi="Calibri" w:eastAsia="Calibri" w:cs="Calibri"/>
          <w:b/>
          <w:bCs/>
        </w:rPr>
        <w:t>Success Criteria:</w:t>
      </w:r>
    </w:p>
    <w:p w:rsidR="464BD95A" w:rsidP="4496361D" w:rsidRDefault="464BD95A" w14:paraId="20A07265" w14:textId="7FF70B9F">
      <w:pPr>
        <w:pStyle w:val="ListParagraph"/>
        <w:numPr>
          <w:ilvl w:val="0"/>
          <w:numId w:val="3"/>
        </w:numPr>
        <w:rPr>
          <w:rFonts w:ascii="Calibri" w:hAnsi="Calibri" w:eastAsia="Calibri" w:cs="Calibri"/>
        </w:rPr>
      </w:pPr>
      <w:r w:rsidRPr="11CC6131" w:rsidR="464BD95A">
        <w:rPr>
          <w:rFonts w:ascii="Calibri" w:hAnsi="Calibri" w:eastAsia="Calibri" w:cs="Calibri"/>
        </w:rPr>
        <w:t xml:space="preserve">All four game modes </w:t>
      </w:r>
      <w:r w:rsidRPr="11CC6131" w:rsidR="464BD95A">
        <w:rPr>
          <w:rFonts w:ascii="Calibri" w:hAnsi="Calibri" w:eastAsia="Calibri" w:cs="Calibri"/>
        </w:rPr>
        <w:t>operate</w:t>
      </w:r>
      <w:r w:rsidRPr="11CC6131" w:rsidR="464BD95A">
        <w:rPr>
          <w:rFonts w:ascii="Calibri" w:hAnsi="Calibri" w:eastAsia="Calibri" w:cs="Calibri"/>
        </w:rPr>
        <w:t xml:space="preserve"> correctly on DOST kiosk hardware with stable, bug-free gameplay and reliable offline functionality by the target deployment date of </w:t>
      </w:r>
      <w:r w:rsidRPr="11CC6131" w:rsidR="4F298697">
        <w:rPr>
          <w:rFonts w:ascii="Calibri" w:hAnsi="Calibri" w:eastAsia="Calibri" w:cs="Calibri"/>
        </w:rPr>
        <w:t>October</w:t>
      </w:r>
      <w:r w:rsidRPr="11CC6131" w:rsidR="464BD95A">
        <w:rPr>
          <w:rFonts w:ascii="Calibri" w:hAnsi="Calibri" w:eastAsia="Calibri" w:cs="Calibri"/>
        </w:rPr>
        <w:t xml:space="preserve"> 2026.</w:t>
      </w:r>
    </w:p>
    <w:p w:rsidR="464BD95A" w:rsidP="4496361D" w:rsidRDefault="464BD95A" w14:paraId="7620D1BE" w14:textId="4753B0F4">
      <w:pPr>
        <w:pStyle w:val="ListParagraph"/>
        <w:numPr>
          <w:ilvl w:val="0"/>
          <w:numId w:val="3"/>
        </w:numPr>
        <w:rPr>
          <w:rFonts w:ascii="Calibri" w:hAnsi="Calibri" w:eastAsia="Calibri" w:cs="Calibri"/>
        </w:rPr>
      </w:pPr>
      <w:r w:rsidRPr="4496361D">
        <w:rPr>
          <w:rFonts w:ascii="Calibri" w:hAnsi="Calibri" w:eastAsia="Calibri" w:cs="Calibri"/>
        </w:rPr>
        <w:t>The administrative dashboard enables non-technical DOST-STII staff to manage quiz content, monitor player activity, and process reward claims independently and without errors.</w:t>
      </w:r>
    </w:p>
    <w:p w:rsidR="464BD95A" w:rsidP="4496361D" w:rsidRDefault="464BD95A" w14:paraId="25EEA0D3" w14:textId="29DF0BC6">
      <w:pPr>
        <w:pStyle w:val="ListParagraph"/>
        <w:numPr>
          <w:ilvl w:val="0"/>
          <w:numId w:val="3"/>
        </w:numPr>
        <w:rPr>
          <w:rFonts w:ascii="Calibri" w:hAnsi="Calibri" w:eastAsia="Calibri" w:cs="Calibri"/>
        </w:rPr>
      </w:pPr>
      <w:r w:rsidRPr="4496361D">
        <w:rPr>
          <w:rFonts w:ascii="Calibri" w:hAnsi="Calibri" w:eastAsia="Calibri" w:cs="Calibri"/>
        </w:rPr>
        <w:t>The application passes user acceptance testing with DOST-STII, receiving formal sign-off confirming that all deliverables meet their operational standards and educational goals.</w:t>
      </w:r>
    </w:p>
    <w:p w:rsidR="464BD95A" w:rsidP="4496361D" w:rsidRDefault="464BD95A" w14:paraId="5CBB9AD0" w14:textId="174F979A">
      <w:pPr>
        <w:pStyle w:val="ListParagraph"/>
        <w:numPr>
          <w:ilvl w:val="0"/>
          <w:numId w:val="3"/>
        </w:numPr>
        <w:rPr>
          <w:rFonts w:ascii="Calibri" w:hAnsi="Calibri" w:eastAsia="Calibri" w:cs="Calibri"/>
        </w:rPr>
      </w:pPr>
      <w:r w:rsidRPr="4496361D">
        <w:rPr>
          <w:rFonts w:ascii="Calibri" w:hAnsi="Calibri" w:eastAsia="Calibri" w:cs="Calibri"/>
        </w:rPr>
        <w:t>Pilot testing with target student users yields positive feedback on usability, engagement, and educational value of the game modes.</w:t>
      </w:r>
    </w:p>
    <w:p w:rsidR="464BD95A" w:rsidP="4496361D" w:rsidRDefault="464BD95A" w14:paraId="1BB49F43" w14:textId="5C6BA7AE">
      <w:pPr>
        <w:pStyle w:val="ListParagraph"/>
        <w:numPr>
          <w:ilvl w:val="0"/>
          <w:numId w:val="3"/>
        </w:numPr>
        <w:rPr>
          <w:rFonts w:ascii="Calibri" w:hAnsi="Calibri" w:eastAsia="Calibri" w:cs="Calibri"/>
        </w:rPr>
      </w:pPr>
      <w:r w:rsidRPr="11CC6131" w:rsidR="464BD95A">
        <w:rPr>
          <w:rFonts w:ascii="Calibri" w:hAnsi="Calibri" w:eastAsia="Calibri" w:cs="Calibri"/>
        </w:rPr>
        <w:t>All five project phases — Initiation, Planning, Executing, Monitoring &amp; Controlling, and Closing — are completed and delivered on schedule.</w:t>
      </w:r>
    </w:p>
    <w:p w:rsidR="464BD95A" w:rsidP="4496361D" w:rsidRDefault="464BD95A" w14:paraId="62D34224" w14:textId="53C05BD3">
      <w:pPr>
        <w:pStyle w:val="ListParagraph"/>
        <w:numPr>
          <w:ilvl w:val="0"/>
          <w:numId w:val="3"/>
        </w:numPr>
        <w:rPr>
          <w:rFonts w:ascii="Calibri" w:hAnsi="Calibri" w:eastAsia="Calibri" w:cs="Calibri"/>
        </w:rPr>
      </w:pPr>
      <w:r w:rsidRPr="4496361D">
        <w:rPr>
          <w:rFonts w:ascii="Calibri" w:hAnsi="Calibri" w:eastAsia="Calibri" w:cs="Calibri"/>
        </w:rPr>
        <w:t>The complete system, including source code, documentation, user manuals, and deployment package, is formally handed over to DOST-STII upon project closure.</w:t>
      </w:r>
    </w:p>
    <w:p w:rsidR="59B20968" w:rsidP="4496361D" w:rsidRDefault="59B20968" w14:paraId="10D884C5" w14:textId="2E1AB03F">
      <w:r w:rsidRPr="4496361D">
        <w:rPr>
          <w:rFonts w:ascii="Calibri" w:hAnsi="Calibri" w:eastAsia="Calibri" w:cs="Calibri"/>
          <w:color w:val="000000" w:themeColor="text1"/>
        </w:rPr>
        <w:t xml:space="preserve"> </w:t>
      </w:r>
      <w:r w:rsidRPr="4496361D">
        <w:rPr>
          <w:rFonts w:ascii="Calibri" w:hAnsi="Calibri" w:eastAsia="Calibri" w:cs="Calibri"/>
        </w:rPr>
        <w:t xml:space="preserve"> </w:t>
      </w:r>
    </w:p>
    <w:p w:rsidRPr="0071618C" w:rsidR="0022500D" w:rsidP="0022500D" w:rsidRDefault="0022500D" w14:paraId="4711E14A" w14:textId="77777777">
      <w:pPr>
        <w:pStyle w:val="Heading1"/>
        <w:jc w:val="left"/>
        <w:rPr>
          <w:rFonts w:asciiTheme="minorHAnsi" w:hAnsiTheme="minorHAnsi" w:cstheme="minorHAnsi"/>
          <w:smallCaps/>
          <w:sz w:val="28"/>
          <w:szCs w:val="28"/>
        </w:rPr>
      </w:pPr>
      <w:bookmarkStart w:name="_Toc226802714" w:id="2"/>
      <w:r w:rsidRPr="4496361D">
        <w:rPr>
          <w:rFonts w:asciiTheme="minorHAnsi" w:hAnsiTheme="minorHAnsi" w:cstheme="minorBidi"/>
          <w:smallCaps/>
          <w:sz w:val="28"/>
          <w:szCs w:val="28"/>
        </w:rPr>
        <w:t>Interpersonal Team Dynamics Information</w:t>
      </w:r>
      <w:bookmarkEnd w:id="2"/>
    </w:p>
    <w:p w:rsidRPr="0071618C" w:rsidR="0022500D" w:rsidP="4496361D" w:rsidRDefault="0022500D" w14:paraId="0EFFDE73" w14:textId="7E46CDF5">
      <w:pPr>
        <w:rPr>
          <w:color w:val="008000"/>
        </w:rPr>
      </w:pPr>
    </w:p>
    <w:tbl>
      <w:tblPr>
        <w:tblStyle w:val="TableGrid"/>
        <w:tblW w:w="0" w:type="auto"/>
        <w:tblLook w:val="06A0" w:firstRow="1" w:lastRow="0" w:firstColumn="1" w:lastColumn="0" w:noHBand="1" w:noVBand="1"/>
      </w:tblPr>
      <w:tblGrid>
        <w:gridCol w:w="2593"/>
        <w:gridCol w:w="3191"/>
        <w:gridCol w:w="3566"/>
      </w:tblGrid>
      <w:tr w:rsidR="4496361D" w:rsidTr="11CC6131" w14:paraId="525CDFB9" w14:textId="77777777">
        <w:trPr>
          <w:trHeight w:val="300"/>
        </w:trPr>
        <w:tc>
          <w:tcPr>
            <w:tcW w:w="2595" w:type="dxa"/>
            <w:tcMar/>
          </w:tcPr>
          <w:p w:rsidR="4496361D" w:rsidP="4496361D" w:rsidRDefault="4496361D" w14:paraId="3D0E582C" w14:textId="1D4D60D5">
            <w:pPr>
              <w:jc w:val="center"/>
            </w:pPr>
            <w:r w:rsidRPr="4496361D">
              <w:rPr>
                <w:b/>
                <w:bCs/>
              </w:rPr>
              <w:t>Name</w:t>
            </w:r>
          </w:p>
        </w:tc>
        <w:tc>
          <w:tcPr>
            <w:tcW w:w="3195" w:type="dxa"/>
            <w:tcMar/>
          </w:tcPr>
          <w:p w:rsidR="4496361D" w:rsidP="4496361D" w:rsidRDefault="4496361D" w14:paraId="71001E31" w14:textId="669E350D">
            <w:pPr>
              <w:jc w:val="center"/>
            </w:pPr>
            <w:r w:rsidRPr="4496361D">
              <w:rPr>
                <w:b/>
                <w:bCs/>
              </w:rPr>
              <w:t>Role</w:t>
            </w:r>
          </w:p>
        </w:tc>
        <w:tc>
          <w:tcPr>
            <w:tcW w:w="3570" w:type="dxa"/>
            <w:tcMar/>
          </w:tcPr>
          <w:p w:rsidR="4496361D" w:rsidP="4496361D" w:rsidRDefault="4496361D" w14:paraId="6DDD4475" w14:textId="7EE3D79C">
            <w:pPr>
              <w:jc w:val="center"/>
            </w:pPr>
            <w:r w:rsidRPr="4496361D">
              <w:rPr>
                <w:b/>
                <w:bCs/>
              </w:rPr>
              <w:t>Primary Responsibilities</w:t>
            </w:r>
          </w:p>
        </w:tc>
      </w:tr>
      <w:tr w:rsidR="4496361D" w:rsidTr="11CC6131" w14:paraId="2C4E2932" w14:textId="77777777">
        <w:trPr>
          <w:trHeight w:val="300"/>
        </w:trPr>
        <w:tc>
          <w:tcPr>
            <w:tcW w:w="2595" w:type="dxa"/>
            <w:tcMar/>
          </w:tcPr>
          <w:p w:rsidR="653AF551" w:rsidP="4496361D" w:rsidRDefault="653AF551" w14:paraId="1EB8EF34" w14:textId="124F5AE5">
            <w:pPr>
              <w:spacing w:line="259" w:lineRule="auto"/>
            </w:pPr>
            <w:r>
              <w:t xml:space="preserve">Kelly </w:t>
            </w:r>
            <w:proofErr w:type="spellStart"/>
            <w:r>
              <w:t>Dumbrique</w:t>
            </w:r>
            <w:proofErr w:type="spellEnd"/>
          </w:p>
        </w:tc>
        <w:tc>
          <w:tcPr>
            <w:tcW w:w="3195" w:type="dxa"/>
            <w:tcMar/>
          </w:tcPr>
          <w:p w:rsidR="4496361D" w:rsidP="4496361D" w:rsidRDefault="4496361D" w14:paraId="42CE8F32" w14:textId="4DAC91E7">
            <w:r>
              <w:t>Project Manager / Product Owner / Liaison to DOST-STII</w:t>
            </w:r>
          </w:p>
        </w:tc>
        <w:tc>
          <w:tcPr>
            <w:tcW w:w="3570" w:type="dxa"/>
            <w:tcMar/>
          </w:tcPr>
          <w:p w:rsidR="4496361D" w:rsidP="4496361D" w:rsidRDefault="4496361D" w14:paraId="37801878" w14:textId="5DBF3857">
            <w:r>
              <w:t>Overall project oversight; sprint backlog management; client communication with DOST-STII; administrative dashboard frontend development; change request management</w:t>
            </w:r>
          </w:p>
        </w:tc>
      </w:tr>
      <w:tr w:rsidR="4496361D" w:rsidTr="11CC6131" w14:paraId="5724B5F6" w14:textId="77777777">
        <w:trPr>
          <w:trHeight w:val="300"/>
        </w:trPr>
        <w:tc>
          <w:tcPr>
            <w:tcW w:w="2595" w:type="dxa"/>
            <w:tcMar/>
          </w:tcPr>
          <w:p w:rsidR="67D25CDC" w:rsidP="4496361D" w:rsidRDefault="67D25CDC" w14:paraId="6F95C9B4" w14:textId="55DA4617">
            <w:pPr>
              <w:spacing w:line="259" w:lineRule="auto"/>
            </w:pPr>
            <w:proofErr w:type="spellStart"/>
            <w:r>
              <w:t>Arcielle</w:t>
            </w:r>
            <w:proofErr w:type="spellEnd"/>
            <w:r>
              <w:t xml:space="preserve"> Marie </w:t>
            </w:r>
            <w:proofErr w:type="spellStart"/>
            <w:r>
              <w:t>Gercan</w:t>
            </w:r>
            <w:proofErr w:type="spellEnd"/>
          </w:p>
        </w:tc>
        <w:tc>
          <w:tcPr>
            <w:tcW w:w="3195" w:type="dxa"/>
            <w:tcMar/>
          </w:tcPr>
          <w:p w:rsidR="6F81A64B" w:rsidP="4496361D" w:rsidRDefault="6F81A64B" w14:paraId="5D2BEF9D" w14:textId="31BDAFC0">
            <w:r>
              <w:t xml:space="preserve">Lead Developer / </w:t>
            </w:r>
            <w:r w:rsidR="4496361D">
              <w:t>Backend Developer</w:t>
            </w:r>
          </w:p>
        </w:tc>
        <w:tc>
          <w:tcPr>
            <w:tcW w:w="3570" w:type="dxa"/>
            <w:tcMar/>
          </w:tcPr>
          <w:p w:rsidR="4496361D" w:rsidP="4496361D" w:rsidRDefault="4496361D" w14:paraId="557C226C" w14:textId="56446049">
            <w:r>
              <w:t>Server-side API development (Laravel); database integration (MongoDB); WebSocket server for Whiz Battle; Registration Page and Player Login Page frontend</w:t>
            </w:r>
          </w:p>
        </w:tc>
      </w:tr>
      <w:tr w:rsidR="4496361D" w:rsidTr="11CC6131" w14:paraId="5F077768" w14:textId="77777777">
        <w:trPr>
          <w:trHeight w:val="300"/>
        </w:trPr>
        <w:tc>
          <w:tcPr>
            <w:tcW w:w="2595" w:type="dxa"/>
            <w:tcMar/>
          </w:tcPr>
          <w:p w:rsidR="5ABB842A" w:rsidP="4496361D" w:rsidRDefault="5ABB842A" w14:paraId="1C392AD4" w14:textId="34241489">
            <w:pPr>
              <w:spacing w:line="259" w:lineRule="auto"/>
            </w:pPr>
            <w:r>
              <w:t>Shandrae Lois Quianzon</w:t>
            </w:r>
          </w:p>
        </w:tc>
        <w:tc>
          <w:tcPr>
            <w:tcW w:w="3195" w:type="dxa"/>
            <w:tcMar/>
          </w:tcPr>
          <w:p w:rsidR="4496361D" w:rsidP="4496361D" w:rsidRDefault="4496361D" w14:paraId="3401616B" w14:textId="4D0AF00B">
            <w:r>
              <w:t>Frontend Developer</w:t>
            </w:r>
          </w:p>
        </w:tc>
        <w:tc>
          <w:tcPr>
            <w:tcW w:w="3570" w:type="dxa"/>
            <w:tcMar/>
          </w:tcPr>
          <w:p w:rsidR="4496361D" w:rsidP="4496361D" w:rsidRDefault="4496361D" w14:paraId="7760A19A" w14:textId="3F2E5967">
            <w:r>
              <w:t>Player-side game client development (Flutter/Dart); Whiz Challenge, Homepage, and Player Leaderboard implementation; design thinking documentation</w:t>
            </w:r>
          </w:p>
        </w:tc>
      </w:tr>
      <w:tr w:rsidR="4496361D" w:rsidTr="11CC6131" w14:paraId="6D7617AC" w14:textId="77777777">
        <w:trPr>
          <w:trHeight w:val="300"/>
        </w:trPr>
        <w:tc>
          <w:tcPr>
            <w:tcW w:w="2595" w:type="dxa"/>
            <w:tcMar/>
          </w:tcPr>
          <w:p w:rsidR="4944B1C1" w:rsidP="4496361D" w:rsidRDefault="4944B1C1" w14:paraId="62860BB2" w14:textId="2F32CACC">
            <w:pPr>
              <w:spacing w:line="259" w:lineRule="auto"/>
            </w:pPr>
            <w:r>
              <w:t xml:space="preserve">Janice </w:t>
            </w:r>
            <w:proofErr w:type="spellStart"/>
            <w:r>
              <w:t>Maxene</w:t>
            </w:r>
            <w:proofErr w:type="spellEnd"/>
            <w:r>
              <w:t xml:space="preserve"> </w:t>
            </w:r>
            <w:proofErr w:type="spellStart"/>
            <w:r>
              <w:t>Salipande</w:t>
            </w:r>
            <w:proofErr w:type="spellEnd"/>
          </w:p>
        </w:tc>
        <w:tc>
          <w:tcPr>
            <w:tcW w:w="3195" w:type="dxa"/>
            <w:tcMar/>
          </w:tcPr>
          <w:p w:rsidR="4496361D" w:rsidP="4496361D" w:rsidRDefault="4496361D" w14:paraId="0634A775" w14:textId="5F5CF499">
            <w:r w:rsidR="102EF678">
              <w:rPr/>
              <w:t>Frontend Developer /</w:t>
            </w:r>
            <w:r w:rsidR="54762D29">
              <w:rPr/>
              <w:t xml:space="preserve"> Lead Tester /</w:t>
            </w:r>
            <w:r w:rsidR="102EF678">
              <w:rPr/>
              <w:t xml:space="preserve"> Documentation Lead</w:t>
            </w:r>
          </w:p>
        </w:tc>
        <w:tc>
          <w:tcPr>
            <w:tcW w:w="3570" w:type="dxa"/>
            <w:tcMar/>
          </w:tcPr>
          <w:p w:rsidR="4496361D" w:rsidP="4496361D" w:rsidRDefault="4496361D" w14:paraId="1F8BAD29" w14:textId="09DF111C">
            <w:r>
              <w:t xml:space="preserve">Whiz Puzzle and Whiz Memory Match implementation; system diagrams; SRS compilation; </w:t>
            </w:r>
            <w:proofErr w:type="spellStart"/>
            <w:r>
              <w:t>OpenProject</w:t>
            </w:r>
            <w:proofErr w:type="spellEnd"/>
            <w:r>
              <w:t xml:space="preserve"> tracking and budget management</w:t>
            </w:r>
          </w:p>
        </w:tc>
      </w:tr>
      <w:tr w:rsidR="4496361D" w:rsidTr="11CC6131" w14:paraId="07A3E0D0" w14:textId="77777777">
        <w:trPr>
          <w:trHeight w:val="300"/>
        </w:trPr>
        <w:tc>
          <w:tcPr>
            <w:tcW w:w="2595" w:type="dxa"/>
            <w:tcMar/>
          </w:tcPr>
          <w:p w:rsidR="4496361D" w:rsidP="4496361D" w:rsidRDefault="470D6FB6" w14:paraId="4308A495" w14:textId="57224B9D">
            <w:r>
              <w:t>Mr.</w:t>
            </w:r>
            <w:r w:rsidR="4496361D">
              <w:t xml:space="preserve"> Jose Eugenio Quesada</w:t>
            </w:r>
          </w:p>
        </w:tc>
        <w:tc>
          <w:tcPr>
            <w:tcW w:w="3195" w:type="dxa"/>
            <w:tcMar/>
          </w:tcPr>
          <w:p w:rsidR="4496361D" w:rsidP="4496361D" w:rsidRDefault="4496361D" w14:paraId="2ADC2FCB" w14:textId="3BF90898">
            <w:r>
              <w:t>Faculty Adviser</w:t>
            </w:r>
          </w:p>
        </w:tc>
        <w:tc>
          <w:tcPr>
            <w:tcW w:w="3570" w:type="dxa"/>
            <w:tcMar/>
          </w:tcPr>
          <w:p w:rsidR="4496361D" w:rsidP="4496361D" w:rsidRDefault="4496361D" w14:paraId="05684A30" w14:textId="11C3092B">
            <w:r>
              <w:t>Technical guidance; sprint reviews; scope and design validation</w:t>
            </w:r>
          </w:p>
        </w:tc>
      </w:tr>
      <w:tr w:rsidR="4496361D" w:rsidTr="11CC6131" w14:paraId="507FCD75" w14:textId="77777777">
        <w:trPr>
          <w:trHeight w:val="300"/>
        </w:trPr>
        <w:tc>
          <w:tcPr>
            <w:tcW w:w="2595" w:type="dxa"/>
            <w:tcMar/>
          </w:tcPr>
          <w:p w:rsidR="4496361D" w:rsidP="4496361D" w:rsidRDefault="4496361D" w14:paraId="16413A7D" w14:textId="3A83EDE5">
            <w:r>
              <w:t>DOST-STII Representatives</w:t>
            </w:r>
          </w:p>
        </w:tc>
        <w:tc>
          <w:tcPr>
            <w:tcW w:w="3195" w:type="dxa"/>
            <w:tcMar/>
          </w:tcPr>
          <w:p w:rsidR="4496361D" w:rsidP="4496361D" w:rsidRDefault="4496361D" w14:paraId="6622E453" w14:textId="2FD7797A">
            <w:r>
              <w:t>Project Sponsor</w:t>
            </w:r>
          </w:p>
        </w:tc>
        <w:tc>
          <w:tcPr>
            <w:tcW w:w="3570" w:type="dxa"/>
            <w:tcMar/>
          </w:tcPr>
          <w:p w:rsidR="4496361D" w:rsidP="4496361D" w:rsidRDefault="4496361D" w14:paraId="3B1C4DD9" w14:textId="30CCD677">
            <w:proofErr w:type="gramStart"/>
            <w:r>
              <w:t>Requirements</w:t>
            </w:r>
            <w:proofErr w:type="gramEnd"/>
            <w:r>
              <w:t xml:space="preserve"> validation; educational content provision; sprint review participation; final deliverable acceptance</w:t>
            </w:r>
          </w:p>
        </w:tc>
      </w:tr>
    </w:tbl>
    <w:p w:rsidRPr="0071618C" w:rsidR="0022500D" w:rsidP="4496361D" w:rsidRDefault="694F0C87" w14:paraId="68BC7F48" w14:textId="41E14E3F">
      <w:pPr>
        <w:spacing w:before="240" w:after="240"/>
      </w:pPr>
      <w:r w:rsidRPr="4496361D">
        <w:rPr>
          <w:rFonts w:ascii="Calibri" w:hAnsi="Calibri" w:eastAsia="Calibri" w:cs="Calibri"/>
          <w:b/>
          <w:bCs/>
        </w:rPr>
        <w:t>Rules of Behavior:</w:t>
      </w:r>
    </w:p>
    <w:p w:rsidRPr="0071618C" w:rsidR="0022500D" w:rsidP="4496361D" w:rsidRDefault="694F0C87" w14:paraId="6720A33C" w14:textId="7DCF290C">
      <w:pPr>
        <w:numPr>
          <w:ilvl w:val="0"/>
          <w:numId w:val="2"/>
        </w:numPr>
        <w:rPr>
          <w:rFonts w:ascii="Calibri" w:hAnsi="Calibri" w:eastAsia="Calibri" w:cs="Calibri"/>
        </w:rPr>
      </w:pPr>
      <w:r w:rsidRPr="4496361D">
        <w:rPr>
          <w:rFonts w:ascii="Calibri" w:hAnsi="Calibri" w:eastAsia="Calibri" w:cs="Calibri"/>
        </w:rPr>
        <w:t xml:space="preserve">All team members will </w:t>
      </w:r>
      <w:r w:rsidRPr="4496361D" w:rsidR="001A5936">
        <w:rPr>
          <w:rFonts w:ascii="Calibri" w:hAnsi="Calibri" w:eastAsia="Calibri" w:cs="Calibri"/>
        </w:rPr>
        <w:t>always treat each other with respect</w:t>
      </w:r>
      <w:r w:rsidRPr="4496361D">
        <w:rPr>
          <w:rFonts w:ascii="Calibri" w:hAnsi="Calibri" w:eastAsia="Calibri" w:cs="Calibri"/>
        </w:rPr>
        <w:t>, regardless of workload pressure, differing opinions, or the outcome of sprint reviews.</w:t>
      </w:r>
    </w:p>
    <w:p w:rsidRPr="0071618C" w:rsidR="0022500D" w:rsidP="4496361D" w:rsidRDefault="694F0C87" w14:paraId="29AB7772" w14:textId="2E1B33E1">
      <w:pPr>
        <w:numPr>
          <w:ilvl w:val="0"/>
          <w:numId w:val="2"/>
        </w:numPr>
        <w:rPr>
          <w:rFonts w:ascii="Calibri" w:hAnsi="Calibri" w:eastAsia="Calibri" w:cs="Calibri"/>
        </w:rPr>
      </w:pPr>
      <w:r w:rsidRPr="4496361D">
        <w:rPr>
          <w:rFonts w:ascii="Calibri" w:hAnsi="Calibri" w:eastAsia="Calibri" w:cs="Calibri"/>
        </w:rPr>
        <w:t>Constructive feedback is a valued and expected part of our process. All critique must be directed at work and ideas, never at individuals, and must include actionable suggestions for improvement.</w:t>
      </w:r>
    </w:p>
    <w:p w:rsidRPr="0071618C" w:rsidR="0022500D" w:rsidP="4496361D" w:rsidRDefault="694F0C87" w14:paraId="72207251" w14:textId="58201471">
      <w:pPr>
        <w:numPr>
          <w:ilvl w:val="0"/>
          <w:numId w:val="2"/>
        </w:numPr>
        <w:rPr>
          <w:rFonts w:ascii="Calibri" w:hAnsi="Calibri" w:eastAsia="Calibri" w:cs="Calibri"/>
        </w:rPr>
      </w:pPr>
      <w:r w:rsidRPr="4496361D">
        <w:rPr>
          <w:rFonts w:ascii="Calibri" w:hAnsi="Calibri" w:eastAsia="Calibri" w:cs="Calibri"/>
        </w:rPr>
        <w:t>Every team member is accountable for the work they commit to in sprint planning. If a task is at risk of not being completed, the responsible member will raise it immediately — not at the sprint review.</w:t>
      </w:r>
    </w:p>
    <w:p w:rsidRPr="0071618C" w:rsidR="0022500D" w:rsidP="4496361D" w:rsidRDefault="694F0C87" w14:paraId="3A45F72D" w14:textId="0EFEC569">
      <w:pPr>
        <w:numPr>
          <w:ilvl w:val="0"/>
          <w:numId w:val="2"/>
        </w:numPr>
        <w:rPr>
          <w:rFonts w:ascii="Calibri" w:hAnsi="Calibri" w:eastAsia="Calibri" w:cs="Calibri"/>
        </w:rPr>
      </w:pPr>
      <w:r w:rsidRPr="4496361D">
        <w:rPr>
          <w:rFonts w:ascii="Calibri" w:hAnsi="Calibri" w:eastAsia="Calibri" w:cs="Calibri"/>
        </w:rPr>
        <w:t>No team member will make unilateral decisions on features, architecture, or scope changes. All significant decisions require discussion and team consensus before implementation.</w:t>
      </w:r>
    </w:p>
    <w:p w:rsidRPr="0071618C" w:rsidR="0022500D" w:rsidP="4496361D" w:rsidRDefault="694F0C87" w14:paraId="0AF2EF17" w14:textId="473F244A">
      <w:pPr>
        <w:numPr>
          <w:ilvl w:val="0"/>
          <w:numId w:val="2"/>
        </w:numPr>
        <w:rPr>
          <w:rFonts w:ascii="Calibri" w:hAnsi="Calibri" w:eastAsia="Calibri" w:cs="Calibri"/>
        </w:rPr>
      </w:pPr>
      <w:r w:rsidRPr="11CC6131" w:rsidR="694F0C87">
        <w:rPr>
          <w:rFonts w:ascii="Calibri" w:hAnsi="Calibri" w:eastAsia="Calibri" w:cs="Calibri"/>
        </w:rPr>
        <w:t>Client and stakeholder feedback from DOST-STII is treated as a priority input. The team will document all feedback from sprint reviews and retrospectives and address it in the next sprint where applicable.</w:t>
      </w:r>
    </w:p>
    <w:p w:rsidRPr="0071618C" w:rsidR="0022500D" w:rsidP="4496361D" w:rsidRDefault="694F0C87" w14:paraId="2B34E4EE" w14:textId="2DFA024B">
      <w:pPr>
        <w:numPr>
          <w:ilvl w:val="0"/>
          <w:numId w:val="2"/>
        </w:numPr>
        <w:rPr>
          <w:rFonts w:ascii="Calibri" w:hAnsi="Calibri" w:eastAsia="Calibri" w:cs="Calibri"/>
        </w:rPr>
      </w:pPr>
      <w:r w:rsidRPr="4496361D">
        <w:rPr>
          <w:rFonts w:ascii="Calibri" w:hAnsi="Calibri" w:eastAsia="Calibri" w:cs="Calibri"/>
        </w:rPr>
        <w:t>All personal devices will be silenced or put away during daily standups, sprint reviews, sprint planning, and meetings with the faculty adviser or DOST-STII.</w:t>
      </w:r>
    </w:p>
    <w:p w:rsidRPr="0071618C" w:rsidR="0022500D" w:rsidP="4496361D" w:rsidRDefault="694F0C87" w14:paraId="7ADAEF95" w14:textId="643DB8F5">
      <w:pPr>
        <w:numPr>
          <w:ilvl w:val="0"/>
          <w:numId w:val="2"/>
        </w:numPr>
        <w:rPr>
          <w:rFonts w:ascii="Calibri" w:hAnsi="Calibri" w:eastAsia="Calibri" w:cs="Calibri"/>
        </w:rPr>
      </w:pPr>
      <w:r w:rsidRPr="4496361D">
        <w:rPr>
          <w:rFonts w:ascii="Calibri" w:hAnsi="Calibri" w:eastAsia="Calibri" w:cs="Calibri"/>
        </w:rPr>
        <w:t>Team members will acknowledge their mistakes openly and focus on resolution rather than blame. Lessons learned are documented in sprint retrospectives for continuous improvement.</w:t>
      </w:r>
    </w:p>
    <w:p w:rsidRPr="0071618C" w:rsidR="0022500D" w:rsidP="4496361D" w:rsidRDefault="694F0C87" w14:paraId="2AEF2C96" w14:textId="7BD1254B">
      <w:pPr>
        <w:numPr>
          <w:ilvl w:val="0"/>
          <w:numId w:val="2"/>
        </w:numPr>
        <w:rPr>
          <w:rFonts w:ascii="Calibri" w:hAnsi="Calibri" w:eastAsia="Calibri" w:cs="Calibri"/>
        </w:rPr>
      </w:pPr>
      <w:r w:rsidRPr="4496361D">
        <w:rPr>
          <w:rFonts w:ascii="Calibri" w:hAnsi="Calibri" w:eastAsia="Calibri" w:cs="Calibri"/>
        </w:rPr>
        <w:t>Accomplishments — both individual and collective — will be recognized and celebrated as the team progresses through each sprint and phase milestone.</w:t>
      </w:r>
    </w:p>
    <w:p w:rsidRPr="0071618C" w:rsidR="0022500D" w:rsidP="4496361D" w:rsidRDefault="694F0C87" w14:paraId="208BE798" w14:textId="42F3CFF8">
      <w:pPr>
        <w:numPr>
          <w:ilvl w:val="0"/>
          <w:numId w:val="2"/>
        </w:numPr>
        <w:rPr>
          <w:rFonts w:ascii="Calibri" w:hAnsi="Calibri" w:eastAsia="Calibri" w:cs="Calibri"/>
        </w:rPr>
      </w:pPr>
      <w:r w:rsidRPr="4496361D">
        <w:rPr>
          <w:rFonts w:ascii="Calibri" w:hAnsi="Calibri" w:eastAsia="Calibri" w:cs="Calibri"/>
        </w:rPr>
        <w:t>All team members are expected to attend scheduled meetings on time. Absences must be communicated in advance with sufficient notice and must not result in blocked work for other team members.</w:t>
      </w:r>
    </w:p>
    <w:p w:rsidR="0034661E" w:rsidP="4496361D" w:rsidRDefault="0034661E" w14:paraId="42F9E535" w14:textId="025EC10E">
      <w:pPr>
        <w:spacing w:before="240" w:after="240"/>
      </w:pPr>
      <w:r w:rsidRPr="4496361D">
        <w:rPr>
          <w:rFonts w:ascii="Calibri" w:hAnsi="Calibri" w:eastAsia="Calibri" w:cs="Calibri"/>
          <w:b/>
          <w:bCs/>
        </w:rPr>
        <w:t>Communication Norms:</w:t>
      </w:r>
    </w:p>
    <w:p w:rsidR="0034661E" w:rsidP="4496361D" w:rsidRDefault="0034661E" w14:paraId="5F1419BE" w14:textId="272ED8D0">
      <w:pPr>
        <w:numPr>
          <w:ilvl w:val="0"/>
          <w:numId w:val="1"/>
        </w:numPr>
        <w:rPr>
          <w:rFonts w:ascii="Calibri" w:hAnsi="Calibri" w:eastAsia="Calibri" w:cs="Calibri"/>
        </w:rPr>
      </w:pPr>
      <w:r w:rsidRPr="4496361D">
        <w:rPr>
          <w:rFonts w:ascii="Calibri" w:hAnsi="Calibri" w:eastAsia="Calibri" w:cs="Calibri"/>
        </w:rPr>
        <w:t xml:space="preserve">A </w:t>
      </w:r>
      <w:r w:rsidRPr="4496361D">
        <w:rPr>
          <w:rFonts w:ascii="Calibri" w:hAnsi="Calibri" w:eastAsia="Calibri" w:cs="Calibri"/>
          <w:b/>
          <w:bCs/>
        </w:rPr>
        <w:t>daily standup</w:t>
      </w:r>
      <w:r w:rsidRPr="4496361D">
        <w:rPr>
          <w:rFonts w:ascii="Calibri" w:hAnsi="Calibri" w:eastAsia="Calibri" w:cs="Calibri"/>
        </w:rPr>
        <w:t xml:space="preserve"> will be held every Tuesday at 9:00 AM and Friday at 1:00 PM. Each standup covers: what was done yesterday, what will be done today, and any blockers.</w:t>
      </w:r>
    </w:p>
    <w:p w:rsidR="0034661E" w:rsidP="4496361D" w:rsidRDefault="0034661E" w14:paraId="75A72A3F" w14:textId="03616568">
      <w:pPr>
        <w:numPr>
          <w:ilvl w:val="0"/>
          <w:numId w:val="1"/>
        </w:numPr>
        <w:rPr>
          <w:rFonts w:ascii="Calibri" w:hAnsi="Calibri" w:eastAsia="Calibri" w:cs="Calibri"/>
        </w:rPr>
      </w:pPr>
      <w:r w:rsidRPr="11CC6131" w:rsidR="0034661E">
        <w:rPr>
          <w:rFonts w:ascii="Calibri" w:hAnsi="Calibri" w:eastAsia="Calibri" w:cs="Calibri"/>
          <w:b w:val="1"/>
          <w:bCs w:val="1"/>
        </w:rPr>
        <w:t>Weekly adviser meetings</w:t>
      </w:r>
      <w:r w:rsidRPr="11CC6131" w:rsidR="0034661E">
        <w:rPr>
          <w:rFonts w:ascii="Calibri" w:hAnsi="Calibri" w:eastAsia="Calibri" w:cs="Calibri"/>
        </w:rPr>
        <w:t xml:space="preserve"> will be held </w:t>
      </w:r>
      <w:r w:rsidRPr="11CC6131" w:rsidR="03F31642">
        <w:rPr>
          <w:rFonts w:ascii="Calibri" w:hAnsi="Calibri" w:eastAsia="Calibri" w:cs="Calibri"/>
        </w:rPr>
        <w:t xml:space="preserve">as needed </w:t>
      </w:r>
      <w:r w:rsidRPr="11CC6131" w:rsidR="0034661E">
        <w:rPr>
          <w:rFonts w:ascii="Calibri" w:hAnsi="Calibri" w:eastAsia="Calibri" w:cs="Calibri"/>
        </w:rPr>
        <w:t xml:space="preserve">from </w:t>
      </w:r>
      <w:r w:rsidRPr="11CC6131" w:rsidR="0615F64A">
        <w:rPr>
          <w:rFonts w:ascii="Calibri" w:hAnsi="Calibri" w:eastAsia="Calibri" w:cs="Calibri"/>
        </w:rPr>
        <w:t>5:00</w:t>
      </w:r>
      <w:r w:rsidRPr="11CC6131" w:rsidR="0034661E">
        <w:rPr>
          <w:rFonts w:ascii="Calibri" w:hAnsi="Calibri" w:eastAsia="Calibri" w:cs="Calibri"/>
        </w:rPr>
        <w:t xml:space="preserve"> </w:t>
      </w:r>
      <w:r w:rsidRPr="11CC6131" w:rsidR="1095741A">
        <w:rPr>
          <w:rFonts w:ascii="Calibri" w:hAnsi="Calibri" w:eastAsia="Calibri" w:cs="Calibri"/>
        </w:rPr>
        <w:t>P</w:t>
      </w:r>
      <w:r w:rsidRPr="11CC6131" w:rsidR="0034661E">
        <w:rPr>
          <w:rFonts w:ascii="Calibri" w:hAnsi="Calibri" w:eastAsia="Calibri" w:cs="Calibri"/>
        </w:rPr>
        <w:t xml:space="preserve">M to </w:t>
      </w:r>
      <w:r w:rsidRPr="11CC6131" w:rsidR="3BE19D40">
        <w:rPr>
          <w:rFonts w:ascii="Calibri" w:hAnsi="Calibri" w:eastAsia="Calibri" w:cs="Calibri"/>
        </w:rPr>
        <w:t>5:30</w:t>
      </w:r>
      <w:r w:rsidRPr="11CC6131" w:rsidR="0034661E">
        <w:rPr>
          <w:rFonts w:ascii="Calibri" w:hAnsi="Calibri" w:eastAsia="Calibri" w:cs="Calibri"/>
        </w:rPr>
        <w:t xml:space="preserve"> PM with Sir Jose Eugenio Quesada to review sprint progress, discuss technical decisions, and align on deliverables.</w:t>
      </w:r>
    </w:p>
    <w:p w:rsidR="0034661E" w:rsidP="4496361D" w:rsidRDefault="0034661E" w14:paraId="558B1CC5" w14:textId="3F5BEDF2">
      <w:pPr>
        <w:numPr>
          <w:ilvl w:val="0"/>
          <w:numId w:val="1"/>
        </w:numPr>
        <w:rPr>
          <w:rFonts w:ascii="Calibri" w:hAnsi="Calibri" w:eastAsia="Calibri" w:cs="Calibri"/>
        </w:rPr>
      </w:pPr>
      <w:r w:rsidRPr="4496361D">
        <w:rPr>
          <w:rFonts w:ascii="Calibri" w:hAnsi="Calibri" w:eastAsia="Calibri" w:cs="Calibri"/>
          <w:b/>
          <w:bCs/>
        </w:rPr>
        <w:t>Sprint reviews with DOST-STII</w:t>
      </w:r>
      <w:r w:rsidRPr="4496361D">
        <w:rPr>
          <w:rFonts w:ascii="Calibri" w:hAnsi="Calibri" w:eastAsia="Calibri" w:cs="Calibri"/>
        </w:rPr>
        <w:t xml:space="preserve"> will be scheduled at the end of each sprint or at a mutually agreed date with the client. The Product Owner is responsible for coordinating availability and sending invitations at least three days in advance.</w:t>
      </w:r>
    </w:p>
    <w:p w:rsidR="0034661E" w:rsidP="4496361D" w:rsidRDefault="0034661E" w14:paraId="744D27F1" w14:textId="3F3DC61B">
      <w:pPr>
        <w:numPr>
          <w:ilvl w:val="0"/>
          <w:numId w:val="1"/>
        </w:numPr>
        <w:rPr>
          <w:rFonts w:ascii="Calibri" w:hAnsi="Calibri" w:eastAsia="Calibri" w:cs="Calibri"/>
        </w:rPr>
      </w:pPr>
      <w:r w:rsidRPr="4496361D">
        <w:rPr>
          <w:rFonts w:ascii="Calibri" w:hAnsi="Calibri" w:eastAsia="Calibri" w:cs="Calibri"/>
          <w:b/>
          <w:bCs/>
        </w:rPr>
        <w:t>Sprint retrospectives</w:t>
      </w:r>
      <w:r w:rsidRPr="4496361D">
        <w:rPr>
          <w:rFonts w:ascii="Calibri" w:hAnsi="Calibri" w:eastAsia="Calibri" w:cs="Calibri"/>
        </w:rPr>
        <w:t xml:space="preserve"> will be conducted at the close of each sprint using the Glad / Sad / Mad format in </w:t>
      </w:r>
      <w:proofErr w:type="spellStart"/>
      <w:r w:rsidRPr="4496361D">
        <w:rPr>
          <w:rFonts w:ascii="Calibri" w:hAnsi="Calibri" w:eastAsia="Calibri" w:cs="Calibri"/>
        </w:rPr>
        <w:t>Kollabe</w:t>
      </w:r>
      <w:proofErr w:type="spellEnd"/>
      <w:r w:rsidRPr="4496361D">
        <w:rPr>
          <w:rFonts w:ascii="Calibri" w:hAnsi="Calibri" w:eastAsia="Calibri" w:cs="Calibri"/>
        </w:rPr>
        <w:t>, ensuring all team members contribute equally to identifying what went well and what needs to improve.</w:t>
      </w:r>
    </w:p>
    <w:p w:rsidR="0034661E" w:rsidP="4496361D" w:rsidRDefault="0034661E" w14:paraId="0ECA30C5" w14:textId="1F6DFDD9">
      <w:pPr>
        <w:numPr>
          <w:ilvl w:val="0"/>
          <w:numId w:val="1"/>
        </w:numPr>
        <w:rPr>
          <w:rFonts w:ascii="Calibri" w:hAnsi="Calibri" w:eastAsia="Calibri" w:cs="Calibri"/>
        </w:rPr>
      </w:pPr>
      <w:r w:rsidRPr="4496361D">
        <w:rPr>
          <w:rFonts w:ascii="Calibri" w:hAnsi="Calibri" w:eastAsia="Calibri" w:cs="Calibri"/>
        </w:rPr>
        <w:t>All sprint review outcomes, client feedback, and meeting key discussion points will be documented in the Group Log within 24 hours of the meeting and uploaded to the shared SharePoint folder.</w:t>
      </w:r>
    </w:p>
    <w:p w:rsidR="0034661E" w:rsidP="4496361D" w:rsidRDefault="0034661E" w14:paraId="387043EC" w14:textId="54FF63FD">
      <w:pPr>
        <w:numPr>
          <w:ilvl w:val="0"/>
          <w:numId w:val="1"/>
        </w:numPr>
        <w:rPr>
          <w:rFonts w:ascii="Calibri" w:hAnsi="Calibri" w:eastAsia="Calibri" w:cs="Calibri"/>
        </w:rPr>
      </w:pPr>
      <w:r w:rsidRPr="4496361D">
        <w:rPr>
          <w:rFonts w:ascii="Calibri" w:hAnsi="Calibri" w:eastAsia="Calibri" w:cs="Calibri"/>
        </w:rPr>
        <w:t xml:space="preserve">The </w:t>
      </w:r>
      <w:r w:rsidRPr="4496361D">
        <w:rPr>
          <w:rFonts w:ascii="Calibri" w:hAnsi="Calibri" w:eastAsia="Calibri" w:cs="Calibri"/>
          <w:b/>
          <w:bCs/>
        </w:rPr>
        <w:t>primary communication channel</w:t>
      </w:r>
      <w:r w:rsidRPr="4496361D">
        <w:rPr>
          <w:rFonts w:ascii="Calibri" w:hAnsi="Calibri" w:eastAsia="Calibri" w:cs="Calibri"/>
        </w:rPr>
        <w:t xml:space="preserve"> for day-to-day team coordination is the group's designated messaging platform (MS Teams). Time-sensitive matters must be flagged clearly and acknowledged within the same working day.</w:t>
      </w:r>
    </w:p>
    <w:p w:rsidR="0034661E" w:rsidP="4496361D" w:rsidRDefault="0034661E" w14:paraId="7F89951E" w14:textId="22BC3537">
      <w:pPr>
        <w:numPr>
          <w:ilvl w:val="0"/>
          <w:numId w:val="1"/>
        </w:numPr>
        <w:rPr>
          <w:rFonts w:ascii="Calibri" w:hAnsi="Calibri" w:eastAsia="Calibri" w:cs="Calibri"/>
        </w:rPr>
      </w:pPr>
      <w:r w:rsidRPr="4496361D">
        <w:rPr>
          <w:rFonts w:ascii="Calibri" w:hAnsi="Calibri" w:eastAsia="Calibri" w:cs="Calibri"/>
        </w:rPr>
        <w:t>All task updates</w:t>
      </w:r>
      <w:r w:rsidRPr="4496361D" w:rsidR="3859A33C">
        <w:rPr>
          <w:rFonts w:ascii="Calibri" w:hAnsi="Calibri" w:eastAsia="Calibri" w:cs="Calibri"/>
        </w:rPr>
        <w:t>,</w:t>
      </w:r>
      <w:r w:rsidRPr="4496361D">
        <w:rPr>
          <w:rFonts w:ascii="Calibri" w:hAnsi="Calibri" w:eastAsia="Calibri" w:cs="Calibri"/>
        </w:rPr>
        <w:t xml:space="preserve"> including time logs, status changes, and cost entries</w:t>
      </w:r>
      <w:r w:rsidRPr="4496361D" w:rsidR="07D4C4C2">
        <w:rPr>
          <w:rFonts w:ascii="Calibri" w:hAnsi="Calibri" w:eastAsia="Calibri" w:cs="Calibri"/>
        </w:rPr>
        <w:t>,</w:t>
      </w:r>
      <w:r w:rsidRPr="4496361D">
        <w:rPr>
          <w:rFonts w:ascii="Calibri" w:hAnsi="Calibri" w:eastAsia="Calibri" w:cs="Calibri"/>
        </w:rPr>
        <w:t xml:space="preserve"> must be reflected in </w:t>
      </w:r>
      <w:proofErr w:type="spellStart"/>
      <w:r w:rsidRPr="4496361D">
        <w:rPr>
          <w:rFonts w:ascii="Calibri" w:hAnsi="Calibri" w:eastAsia="Calibri" w:cs="Calibri"/>
          <w:b/>
          <w:bCs/>
        </w:rPr>
        <w:t>OpenProject</w:t>
      </w:r>
      <w:proofErr w:type="spellEnd"/>
      <w:r w:rsidRPr="4496361D">
        <w:rPr>
          <w:rFonts w:ascii="Calibri" w:hAnsi="Calibri" w:eastAsia="Calibri" w:cs="Calibri"/>
        </w:rPr>
        <w:t xml:space="preserve"> by the end of each working day to maintain accurate sprint tracking and budget visibility.</w:t>
      </w:r>
    </w:p>
    <w:p w:rsidR="0034661E" w:rsidP="4496361D" w:rsidRDefault="0034661E" w14:paraId="22E026CA" w14:textId="1CA086BB">
      <w:pPr>
        <w:numPr>
          <w:ilvl w:val="0"/>
          <w:numId w:val="1"/>
        </w:numPr>
        <w:rPr>
          <w:rFonts w:ascii="Calibri" w:hAnsi="Calibri" w:eastAsia="Calibri" w:cs="Calibri"/>
        </w:rPr>
      </w:pPr>
      <w:r w:rsidRPr="4496361D">
        <w:rPr>
          <w:rFonts w:ascii="Calibri" w:hAnsi="Calibri" w:eastAsia="Calibri" w:cs="Calibri"/>
        </w:rPr>
        <w:t>If a scheduled meeting needs to be cancelled or rescheduled, the Product Owner will notify all participants as early as possible and propose an alternative date within the same week.</w:t>
      </w:r>
    </w:p>
    <w:p w:rsidR="0034661E" w:rsidP="4496361D" w:rsidRDefault="0034661E" w14:paraId="70E258BF" w14:textId="164D7DF4">
      <w:pPr>
        <w:numPr>
          <w:ilvl w:val="0"/>
          <w:numId w:val="1"/>
        </w:numPr>
        <w:rPr>
          <w:rFonts w:ascii="Calibri" w:hAnsi="Calibri" w:eastAsia="Calibri" w:cs="Calibri"/>
        </w:rPr>
      </w:pPr>
      <w:r w:rsidRPr="4496361D">
        <w:rPr>
          <w:rFonts w:ascii="Calibri" w:hAnsi="Calibri" w:eastAsia="Calibri" w:cs="Calibri"/>
        </w:rPr>
        <w:t>All communications with DOST-STII are routed through the Product Owner to ensure consistent messaging and proper documentation of all client decisions and requests.</w:t>
      </w:r>
    </w:p>
    <w:p w:rsidR="0034661E" w:rsidP="4496361D" w:rsidRDefault="0034661E" w14:paraId="2563C47B" w14:textId="52690739">
      <w:pPr>
        <w:numPr>
          <w:ilvl w:val="0"/>
          <w:numId w:val="1"/>
        </w:numPr>
        <w:rPr>
          <w:rFonts w:ascii="Calibri" w:hAnsi="Calibri" w:eastAsia="Calibri" w:cs="Calibri"/>
        </w:rPr>
      </w:pPr>
      <w:r w:rsidRPr="4496361D">
        <w:rPr>
          <w:rFonts w:ascii="Calibri" w:hAnsi="Calibri" w:eastAsia="Calibri" w:cs="Calibri"/>
        </w:rPr>
        <w:t xml:space="preserve">The team will use the </w:t>
      </w:r>
      <w:r w:rsidRPr="4496361D">
        <w:rPr>
          <w:rFonts w:ascii="Calibri" w:hAnsi="Calibri" w:eastAsia="Calibri" w:cs="Calibri"/>
          <w:b/>
          <w:bCs/>
        </w:rPr>
        <w:t>GitHub repository</w:t>
      </w:r>
      <w:r w:rsidRPr="4496361D">
        <w:rPr>
          <w:rFonts w:ascii="Calibri" w:hAnsi="Calibri" w:eastAsia="Calibri" w:cs="Calibri"/>
        </w:rPr>
        <w:t xml:space="preserve"> for all source code commits, with meaningful commit messages per the agreed coding conventions. Individual commits are required — no batch commits on behalf of other team members.</w:t>
      </w:r>
    </w:p>
    <w:p w:rsidR="4496361D" w:rsidP="4496361D" w:rsidRDefault="4496361D" w14:paraId="69368F8D" w14:textId="7EB6CE25"/>
    <w:p w:rsidR="5B3D9119" w:rsidP="5B3D9119" w:rsidRDefault="5B3D9119" w14:paraId="5903AFD1" w14:textId="5A1E90D5">
      <w:pPr>
        <w:rPr>
          <w:b/>
          <w:bCs/>
          <w:smallCaps/>
          <w:sz w:val="28"/>
          <w:szCs w:val="28"/>
        </w:rPr>
      </w:pPr>
    </w:p>
    <w:p w:rsidRPr="0071618C" w:rsidR="0022500D" w:rsidP="5B3D9119" w:rsidRDefault="746F544F" w14:paraId="7B83D362" w14:textId="06C90976">
      <w:pPr>
        <w:rPr>
          <w:b/>
          <w:bCs/>
        </w:rPr>
      </w:pPr>
      <w:bookmarkStart w:name="_MON_1481537509" w:id="3"/>
      <w:bookmarkEnd w:id="3"/>
      <w:r w:rsidRPr="5B3D9119">
        <w:rPr>
          <w:b/>
          <w:bCs/>
          <w:smallCaps/>
          <w:sz w:val="28"/>
          <w:szCs w:val="28"/>
        </w:rPr>
        <w:t xml:space="preserve">Sponsor Acceptance </w:t>
      </w:r>
    </w:p>
    <w:p w:rsidRPr="0071618C" w:rsidR="0022500D" w:rsidP="0022500D" w:rsidRDefault="0022500D" w14:paraId="0B5143A0" w14:textId="77777777">
      <w:pPr>
        <w:pStyle w:val="BodyText"/>
        <w:rPr>
          <w:rFonts w:asciiTheme="minorHAnsi" w:hAnsiTheme="minorHAnsi" w:cstheme="minorHAnsi"/>
        </w:rPr>
      </w:pPr>
    </w:p>
    <w:p w:rsidRPr="0071618C" w:rsidR="0022500D" w:rsidP="0022500D" w:rsidRDefault="0022500D" w14:paraId="479C0FB1" w14:textId="77777777">
      <w:pPr>
        <w:rPr>
          <w:rFonts w:cstheme="minorHAnsi"/>
        </w:rPr>
      </w:pPr>
    </w:p>
    <w:p w:rsidRPr="0071618C" w:rsidR="0022500D" w:rsidP="79A14EF7" w:rsidRDefault="746F544F" w14:paraId="4912C67A" w14:textId="77777777">
      <w:r w:rsidRPr="79A14EF7">
        <w:t>Approved by the Project Sponsor:</w:t>
      </w:r>
    </w:p>
    <w:p w:rsidRPr="0071618C" w:rsidR="0022500D" w:rsidP="5B3D9119" w:rsidRDefault="0022500D" w14:paraId="7055139A" w14:textId="014EC50F"/>
    <w:p w:rsidRPr="0071618C" w:rsidR="0022500D" w:rsidP="0022500D" w:rsidRDefault="0AD3F224" w14:paraId="0ADE009F" w14:textId="4AFF61CF">
      <w:pPr>
        <w:pStyle w:val="Header"/>
      </w:pPr>
      <w:r w:rsidRPr="79A14EF7">
        <w:rPr>
          <w:rFonts w:ascii="Segoe UI" w:hAnsi="Segoe UI" w:eastAsia="Segoe UI" w:cs="Segoe UI"/>
          <w:color w:val="F5F5F5"/>
        </w:rPr>
        <w:t xml:space="preserve"> </w:t>
      </w:r>
      <w:r w:rsidRPr="79A14EF7">
        <w:t xml:space="preserve"> </w:t>
      </w:r>
    </w:p>
    <w:p w:rsidRPr="0071618C" w:rsidR="0022500D" w:rsidP="5B3D9119" w:rsidRDefault="0022500D" w14:paraId="01CA890A" w14:textId="45237FA8">
      <w:pPr>
        <w:pStyle w:val="BodyText"/>
        <w:tabs>
          <w:tab w:val="left" w:leader="underscore" w:pos="5040"/>
          <w:tab w:val="left" w:pos="5760"/>
          <w:tab w:val="left" w:leader="underscore" w:pos="8640"/>
        </w:tabs>
        <w:rPr>
          <w:rFonts w:asciiTheme="minorHAnsi" w:hAnsiTheme="minorHAnsi" w:cstheme="minorBidi"/>
        </w:rPr>
      </w:pPr>
      <w:r w:rsidRPr="0071618C">
        <w:rPr>
          <w:rFonts w:asciiTheme="minorHAnsi" w:hAnsiTheme="minorHAnsi" w:cstheme="minorHAnsi"/>
        </w:rPr>
        <w:tab/>
      </w:r>
      <w:r w:rsidRPr="0071618C">
        <w:rPr>
          <w:rFonts w:asciiTheme="minorHAnsi" w:hAnsiTheme="minorHAnsi" w:cstheme="minorHAnsi"/>
        </w:rPr>
        <w:tab/>
      </w:r>
      <w:r w:rsidRPr="5B3D9119" w:rsidR="746F544F">
        <w:rPr>
          <w:rFonts w:asciiTheme="minorHAnsi" w:hAnsiTheme="minorHAnsi" w:cstheme="minorBidi"/>
        </w:rPr>
        <w:t>Date:</w:t>
      </w:r>
      <w:r w:rsidRPr="5B3D9119" w:rsidR="70FEB05B">
        <w:rPr>
          <w:rFonts w:asciiTheme="minorHAnsi" w:hAnsiTheme="minorHAnsi" w:cstheme="minorBidi"/>
        </w:rPr>
        <w:t xml:space="preserve"> </w:t>
      </w:r>
      <w:r w:rsidRPr="5B3D9119" w:rsidR="70FEB05B">
        <w:rPr>
          <w:rFonts w:asciiTheme="minorHAnsi" w:hAnsiTheme="minorHAnsi" w:cstheme="minorBidi"/>
          <w:u w:val="single"/>
        </w:rPr>
        <w:t>April 8, 2026</w:t>
      </w:r>
      <w:r w:rsidRPr="0071618C">
        <w:rPr>
          <w:rFonts w:asciiTheme="minorHAnsi" w:hAnsiTheme="minorHAnsi" w:cstheme="minorHAnsi"/>
        </w:rPr>
        <w:tab/>
      </w:r>
    </w:p>
    <w:p w:rsidR="346A7E66" w:rsidP="79A14EF7" w:rsidRDefault="346A7E66" w14:paraId="6D28E6D4" w14:textId="0745EB7C">
      <w:pPr>
        <w:rPr>
          <w:rFonts w:ascii="Calibri" w:hAnsi="Calibri" w:eastAsia="Calibri" w:cs="Calibri"/>
          <w:color w:val="000000" w:themeColor="text1"/>
        </w:rPr>
      </w:pPr>
      <w:proofErr w:type="spellStart"/>
      <w:r w:rsidRPr="79A14EF7">
        <w:rPr>
          <w:rFonts w:ascii="Calibri" w:hAnsi="Calibri" w:eastAsia="Calibri" w:cs="Calibri"/>
          <w:color w:val="000000" w:themeColor="text1"/>
        </w:rPr>
        <w:t>Marievic</w:t>
      </w:r>
      <w:proofErr w:type="spellEnd"/>
      <w:r w:rsidRPr="79A14EF7">
        <w:rPr>
          <w:rFonts w:ascii="Calibri" w:hAnsi="Calibri" w:eastAsia="Calibri" w:cs="Calibri"/>
          <w:color w:val="000000" w:themeColor="text1"/>
        </w:rPr>
        <w:t xml:space="preserve"> V. </w:t>
      </w:r>
      <w:proofErr w:type="spellStart"/>
      <w:r w:rsidRPr="79A14EF7">
        <w:rPr>
          <w:rFonts w:ascii="Calibri" w:hAnsi="Calibri" w:eastAsia="Calibri" w:cs="Calibri"/>
          <w:color w:val="000000" w:themeColor="text1"/>
        </w:rPr>
        <w:t>Narquita</w:t>
      </w:r>
      <w:proofErr w:type="spellEnd"/>
    </w:p>
    <w:p w:rsidR="346A7E66" w:rsidP="79A14EF7" w:rsidRDefault="346A7E66" w14:paraId="6CCC33C8" w14:textId="5D29D2B9">
      <w:pPr>
        <w:rPr>
          <w:rFonts w:ascii="Calibri" w:hAnsi="Calibri" w:eastAsia="Calibri" w:cs="Calibri"/>
          <w:color w:val="000000" w:themeColor="text1"/>
        </w:rPr>
      </w:pPr>
      <w:r w:rsidRPr="79A14EF7">
        <w:rPr>
          <w:rFonts w:ascii="Calibri" w:hAnsi="Calibri" w:eastAsia="Calibri" w:cs="Calibri"/>
          <w:color w:val="000000" w:themeColor="text1"/>
        </w:rPr>
        <w:t>Information Services Section (ISS) Head of DOST-STII</w:t>
      </w:r>
    </w:p>
    <w:p w:rsidR="79A14EF7" w:rsidP="79A14EF7" w:rsidRDefault="79A14EF7" w14:paraId="319A58C9" w14:textId="615F5166"/>
    <w:p w:rsidRPr="0071618C" w:rsidR="0072465B" w:rsidP="0022500D" w:rsidRDefault="0072465B" w14:paraId="1EF5AD01" w14:textId="0E4654C0">
      <w:pPr>
        <w:pStyle w:val="Heading1"/>
        <w:jc w:val="left"/>
        <w:rPr>
          <w:rFonts w:asciiTheme="minorHAnsi" w:hAnsiTheme="minorHAnsi" w:cstheme="minorHAnsi"/>
        </w:rPr>
      </w:pPr>
    </w:p>
    <w:sectPr w:rsidRPr="0071618C" w:rsidR="0072465B" w:rsidSect="00005A27">
      <w:headerReference w:type="default" r:id="rId12"/>
      <w:footerReference w:type="default" r:id="rId13"/>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5B3A" w:rsidP="00005A27" w:rsidRDefault="00B85B3A" w14:paraId="21A85221" w14:textId="77777777">
      <w:r>
        <w:separator/>
      </w:r>
    </w:p>
  </w:endnote>
  <w:endnote w:type="continuationSeparator" w:id="0">
    <w:p w:rsidR="00B85B3A" w:rsidP="00005A27" w:rsidRDefault="00B85B3A" w14:paraId="6F6D11C1" w14:textId="77777777">
      <w:r>
        <w:continuationSeparator/>
      </w:r>
    </w:p>
  </w:endnote>
  <w:endnote w:type="continuationNotice" w:id="1">
    <w:p w:rsidR="00B85B3A" w:rsidRDefault="00B85B3A" w14:paraId="5F101DB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rsidR="00F027A7" w:rsidRDefault="00F027A7" w14:paraId="424A9696" w14:textId="4FA6B60A">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5B3A" w:rsidP="00005A27" w:rsidRDefault="00B85B3A" w14:paraId="02888CEE" w14:textId="77777777">
      <w:r>
        <w:separator/>
      </w:r>
    </w:p>
  </w:footnote>
  <w:footnote w:type="continuationSeparator" w:id="0">
    <w:p w:rsidR="00B85B3A" w:rsidP="00005A27" w:rsidRDefault="00B85B3A" w14:paraId="69EEC030" w14:textId="77777777">
      <w:r>
        <w:continuationSeparator/>
      </w:r>
    </w:p>
  </w:footnote>
  <w:footnote w:type="continuationNotice" w:id="1">
    <w:p w:rsidR="00B85B3A" w:rsidRDefault="00B85B3A" w14:paraId="1E35B1F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10DCA" w:rsidR="00005A27" w:rsidP="1F8CB325" w:rsidRDefault="00A10DCA" w14:paraId="10C6743E" w14:textId="60AF8CE7">
    <w:pPr>
      <w:pStyle w:val="Header"/>
      <w:rPr>
        <w:rFonts w:ascii="Boxed Book" w:hAnsi="Boxed Book" w:eastAsia="Calibri" w:cs="Apple Chancery"/>
        <w:color w:val="44546A" w:themeColor="text2" w:themeTint="FF" w:themeShade="FF"/>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4111A5E7"/>
    <w:multiLevelType w:val="hybridMultilevel"/>
    <w:tmpl w:val="5D46B4E4"/>
    <w:lvl w:ilvl="0" w:tplc="42AE6620">
      <w:start w:val="1"/>
      <w:numFmt w:val="decimal"/>
      <w:lvlText w:val="%1."/>
      <w:lvlJc w:val="left"/>
      <w:pPr>
        <w:ind w:left="720" w:hanging="360"/>
      </w:pPr>
    </w:lvl>
    <w:lvl w:ilvl="1" w:tplc="4FB6735E">
      <w:start w:val="1"/>
      <w:numFmt w:val="lowerLetter"/>
      <w:lvlText w:val="%2."/>
      <w:lvlJc w:val="left"/>
      <w:pPr>
        <w:ind w:left="1440" w:hanging="360"/>
      </w:pPr>
    </w:lvl>
    <w:lvl w:ilvl="2" w:tplc="3DB0D620">
      <w:start w:val="1"/>
      <w:numFmt w:val="lowerRoman"/>
      <w:lvlText w:val="%3."/>
      <w:lvlJc w:val="right"/>
      <w:pPr>
        <w:ind w:left="2160" w:hanging="180"/>
      </w:pPr>
    </w:lvl>
    <w:lvl w:ilvl="3" w:tplc="3B628F62">
      <w:start w:val="1"/>
      <w:numFmt w:val="decimal"/>
      <w:lvlText w:val="%4."/>
      <w:lvlJc w:val="left"/>
      <w:pPr>
        <w:ind w:left="2880" w:hanging="360"/>
      </w:pPr>
    </w:lvl>
    <w:lvl w:ilvl="4" w:tplc="2E282360">
      <w:start w:val="1"/>
      <w:numFmt w:val="lowerLetter"/>
      <w:lvlText w:val="%5."/>
      <w:lvlJc w:val="left"/>
      <w:pPr>
        <w:ind w:left="3600" w:hanging="360"/>
      </w:pPr>
    </w:lvl>
    <w:lvl w:ilvl="5" w:tplc="9E94FED8">
      <w:start w:val="1"/>
      <w:numFmt w:val="lowerRoman"/>
      <w:lvlText w:val="%6."/>
      <w:lvlJc w:val="right"/>
      <w:pPr>
        <w:ind w:left="4320" w:hanging="180"/>
      </w:pPr>
    </w:lvl>
    <w:lvl w:ilvl="6" w:tplc="520855A0">
      <w:start w:val="1"/>
      <w:numFmt w:val="decimal"/>
      <w:lvlText w:val="%7."/>
      <w:lvlJc w:val="left"/>
      <w:pPr>
        <w:ind w:left="5040" w:hanging="360"/>
      </w:pPr>
    </w:lvl>
    <w:lvl w:ilvl="7" w:tplc="4BF08B80">
      <w:start w:val="1"/>
      <w:numFmt w:val="lowerLetter"/>
      <w:lvlText w:val="%8."/>
      <w:lvlJc w:val="left"/>
      <w:pPr>
        <w:ind w:left="5760" w:hanging="360"/>
      </w:pPr>
    </w:lvl>
    <w:lvl w:ilvl="8" w:tplc="17D6E302">
      <w:start w:val="1"/>
      <w:numFmt w:val="lowerRoman"/>
      <w:lvlText w:val="%9."/>
      <w:lvlJc w:val="right"/>
      <w:pPr>
        <w:ind w:left="6480" w:hanging="180"/>
      </w:p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6BBF29F2"/>
    <w:multiLevelType w:val="hybridMultilevel"/>
    <w:tmpl w:val="A028A434"/>
    <w:lvl w:ilvl="0" w:tplc="F2D0979C">
      <w:start w:val="1"/>
      <w:numFmt w:val="decimal"/>
      <w:lvlText w:val="%1."/>
      <w:lvlJc w:val="left"/>
      <w:pPr>
        <w:ind w:left="720" w:hanging="360"/>
      </w:pPr>
    </w:lvl>
    <w:lvl w:ilvl="1" w:tplc="AF445FC8">
      <w:start w:val="1"/>
      <w:numFmt w:val="lowerLetter"/>
      <w:lvlText w:val="%2."/>
      <w:lvlJc w:val="left"/>
      <w:pPr>
        <w:ind w:left="1440" w:hanging="360"/>
      </w:pPr>
    </w:lvl>
    <w:lvl w:ilvl="2" w:tplc="FF364376">
      <w:start w:val="1"/>
      <w:numFmt w:val="lowerRoman"/>
      <w:lvlText w:val="%3."/>
      <w:lvlJc w:val="right"/>
      <w:pPr>
        <w:ind w:left="2160" w:hanging="180"/>
      </w:pPr>
    </w:lvl>
    <w:lvl w:ilvl="3" w:tplc="8772B836">
      <w:start w:val="1"/>
      <w:numFmt w:val="decimal"/>
      <w:lvlText w:val="%4."/>
      <w:lvlJc w:val="left"/>
      <w:pPr>
        <w:ind w:left="2880" w:hanging="360"/>
      </w:pPr>
    </w:lvl>
    <w:lvl w:ilvl="4" w:tplc="78224B22">
      <w:start w:val="1"/>
      <w:numFmt w:val="lowerLetter"/>
      <w:lvlText w:val="%5."/>
      <w:lvlJc w:val="left"/>
      <w:pPr>
        <w:ind w:left="3600" w:hanging="360"/>
      </w:pPr>
    </w:lvl>
    <w:lvl w:ilvl="5" w:tplc="DFCA0382">
      <w:start w:val="1"/>
      <w:numFmt w:val="lowerRoman"/>
      <w:lvlText w:val="%6."/>
      <w:lvlJc w:val="right"/>
      <w:pPr>
        <w:ind w:left="4320" w:hanging="180"/>
      </w:pPr>
    </w:lvl>
    <w:lvl w:ilvl="6" w:tplc="E39EAF0E">
      <w:start w:val="1"/>
      <w:numFmt w:val="decimal"/>
      <w:lvlText w:val="%7."/>
      <w:lvlJc w:val="left"/>
      <w:pPr>
        <w:ind w:left="5040" w:hanging="360"/>
      </w:pPr>
    </w:lvl>
    <w:lvl w:ilvl="7" w:tplc="469C5AD2">
      <w:start w:val="1"/>
      <w:numFmt w:val="lowerLetter"/>
      <w:lvlText w:val="%8."/>
      <w:lvlJc w:val="left"/>
      <w:pPr>
        <w:ind w:left="5760" w:hanging="360"/>
      </w:pPr>
    </w:lvl>
    <w:lvl w:ilvl="8" w:tplc="8578D292">
      <w:start w:val="1"/>
      <w:numFmt w:val="lowerRoman"/>
      <w:lvlText w:val="%9."/>
      <w:lvlJc w:val="right"/>
      <w:pPr>
        <w:ind w:left="6480" w:hanging="180"/>
      </w:pPr>
    </w:lvl>
  </w:abstractNum>
  <w:abstractNum w:abstractNumId="5" w15:restartNumberingAfterBreak="0">
    <w:nsid w:val="75913091"/>
    <w:multiLevelType w:val="hybridMultilevel"/>
    <w:tmpl w:val="E6CA621A"/>
    <w:lvl w:ilvl="0" w:tplc="16C84682">
      <w:start w:val="1"/>
      <w:numFmt w:val="decimal"/>
      <w:lvlText w:val="%1."/>
      <w:lvlJc w:val="left"/>
      <w:pPr>
        <w:ind w:left="720" w:hanging="360"/>
      </w:pPr>
    </w:lvl>
    <w:lvl w:ilvl="1" w:tplc="3606FB3A">
      <w:start w:val="1"/>
      <w:numFmt w:val="lowerLetter"/>
      <w:lvlText w:val="%2."/>
      <w:lvlJc w:val="left"/>
      <w:pPr>
        <w:ind w:left="1440" w:hanging="360"/>
      </w:pPr>
    </w:lvl>
    <w:lvl w:ilvl="2" w:tplc="A6CED8B4">
      <w:start w:val="1"/>
      <w:numFmt w:val="lowerRoman"/>
      <w:lvlText w:val="%3."/>
      <w:lvlJc w:val="right"/>
      <w:pPr>
        <w:ind w:left="2160" w:hanging="180"/>
      </w:pPr>
    </w:lvl>
    <w:lvl w:ilvl="3" w:tplc="FCD8704E">
      <w:start w:val="1"/>
      <w:numFmt w:val="decimal"/>
      <w:lvlText w:val="%4."/>
      <w:lvlJc w:val="left"/>
      <w:pPr>
        <w:ind w:left="2880" w:hanging="360"/>
      </w:pPr>
    </w:lvl>
    <w:lvl w:ilvl="4" w:tplc="DF0083B6">
      <w:start w:val="1"/>
      <w:numFmt w:val="lowerLetter"/>
      <w:lvlText w:val="%5."/>
      <w:lvlJc w:val="left"/>
      <w:pPr>
        <w:ind w:left="3600" w:hanging="360"/>
      </w:pPr>
    </w:lvl>
    <w:lvl w:ilvl="5" w:tplc="577ED530">
      <w:start w:val="1"/>
      <w:numFmt w:val="lowerRoman"/>
      <w:lvlText w:val="%6."/>
      <w:lvlJc w:val="right"/>
      <w:pPr>
        <w:ind w:left="4320" w:hanging="180"/>
      </w:pPr>
    </w:lvl>
    <w:lvl w:ilvl="6" w:tplc="0B1EE74A">
      <w:start w:val="1"/>
      <w:numFmt w:val="decimal"/>
      <w:lvlText w:val="%7."/>
      <w:lvlJc w:val="left"/>
      <w:pPr>
        <w:ind w:left="5040" w:hanging="360"/>
      </w:pPr>
    </w:lvl>
    <w:lvl w:ilvl="7" w:tplc="C04CBA88">
      <w:start w:val="1"/>
      <w:numFmt w:val="lowerLetter"/>
      <w:lvlText w:val="%8."/>
      <w:lvlJc w:val="left"/>
      <w:pPr>
        <w:ind w:left="5760" w:hanging="360"/>
      </w:pPr>
    </w:lvl>
    <w:lvl w:ilvl="8" w:tplc="8AD8E972">
      <w:start w:val="1"/>
      <w:numFmt w:val="lowerRoman"/>
      <w:lvlText w:val="%9."/>
      <w:lvlJc w:val="right"/>
      <w:pPr>
        <w:ind w:left="6480" w:hanging="180"/>
      </w:p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84197"/>
    <w:rsid w:val="001A5936"/>
    <w:rsid w:val="001B7D1C"/>
    <w:rsid w:val="0022500D"/>
    <w:rsid w:val="0025063F"/>
    <w:rsid w:val="00264DA2"/>
    <w:rsid w:val="0034661E"/>
    <w:rsid w:val="003C42CF"/>
    <w:rsid w:val="00442F54"/>
    <w:rsid w:val="004506D4"/>
    <w:rsid w:val="004C14B4"/>
    <w:rsid w:val="0056499A"/>
    <w:rsid w:val="005B7E0E"/>
    <w:rsid w:val="006A33D8"/>
    <w:rsid w:val="00710B4C"/>
    <w:rsid w:val="0071618C"/>
    <w:rsid w:val="007217EC"/>
    <w:rsid w:val="0072465B"/>
    <w:rsid w:val="00771E5F"/>
    <w:rsid w:val="0089372C"/>
    <w:rsid w:val="008F059E"/>
    <w:rsid w:val="00A10DCA"/>
    <w:rsid w:val="00A9779C"/>
    <w:rsid w:val="00B85B3A"/>
    <w:rsid w:val="00BC782F"/>
    <w:rsid w:val="00BD58B0"/>
    <w:rsid w:val="00BD7BEC"/>
    <w:rsid w:val="00C370F7"/>
    <w:rsid w:val="00C40B36"/>
    <w:rsid w:val="00C509B5"/>
    <w:rsid w:val="00CC1216"/>
    <w:rsid w:val="00D20E9F"/>
    <w:rsid w:val="00D36F06"/>
    <w:rsid w:val="00D54264"/>
    <w:rsid w:val="00D62690"/>
    <w:rsid w:val="00DA327C"/>
    <w:rsid w:val="00ED1196"/>
    <w:rsid w:val="00EE4AF3"/>
    <w:rsid w:val="00F027A7"/>
    <w:rsid w:val="03F31642"/>
    <w:rsid w:val="0615F64A"/>
    <w:rsid w:val="07AE836B"/>
    <w:rsid w:val="07D4C4C2"/>
    <w:rsid w:val="0AD3F224"/>
    <w:rsid w:val="0D76CB80"/>
    <w:rsid w:val="102EF678"/>
    <w:rsid w:val="1095741A"/>
    <w:rsid w:val="1100C8C6"/>
    <w:rsid w:val="1183E2FC"/>
    <w:rsid w:val="11CC6131"/>
    <w:rsid w:val="121986AF"/>
    <w:rsid w:val="197FC9F9"/>
    <w:rsid w:val="1C5BE79A"/>
    <w:rsid w:val="1D23F2B5"/>
    <w:rsid w:val="1F8CB325"/>
    <w:rsid w:val="243D0AB6"/>
    <w:rsid w:val="265EA1C5"/>
    <w:rsid w:val="280C874B"/>
    <w:rsid w:val="2BC898FF"/>
    <w:rsid w:val="2C417DC2"/>
    <w:rsid w:val="2C865755"/>
    <w:rsid w:val="2EBF2DB6"/>
    <w:rsid w:val="2F3064C1"/>
    <w:rsid w:val="300C1744"/>
    <w:rsid w:val="346A7E66"/>
    <w:rsid w:val="375EB58D"/>
    <w:rsid w:val="3859A33C"/>
    <w:rsid w:val="3BE19D40"/>
    <w:rsid w:val="3D772069"/>
    <w:rsid w:val="422CB6F1"/>
    <w:rsid w:val="4496361D"/>
    <w:rsid w:val="45F71D42"/>
    <w:rsid w:val="464BD95A"/>
    <w:rsid w:val="470D6FB6"/>
    <w:rsid w:val="4727090D"/>
    <w:rsid w:val="47332871"/>
    <w:rsid w:val="4944B1C1"/>
    <w:rsid w:val="4A9D80F3"/>
    <w:rsid w:val="4CC3455C"/>
    <w:rsid w:val="4F298697"/>
    <w:rsid w:val="4FC8521C"/>
    <w:rsid w:val="50FE6C71"/>
    <w:rsid w:val="54762D29"/>
    <w:rsid w:val="59B20968"/>
    <w:rsid w:val="5A9043E1"/>
    <w:rsid w:val="5ABB842A"/>
    <w:rsid w:val="5B3D9119"/>
    <w:rsid w:val="5BB0BF29"/>
    <w:rsid w:val="5D299B37"/>
    <w:rsid w:val="653AF551"/>
    <w:rsid w:val="67D25CDC"/>
    <w:rsid w:val="694F0C87"/>
    <w:rsid w:val="6DD9968D"/>
    <w:rsid w:val="6E5F7B29"/>
    <w:rsid w:val="6F439914"/>
    <w:rsid w:val="6F81A64B"/>
    <w:rsid w:val="70FEB05B"/>
    <w:rsid w:val="71752083"/>
    <w:rsid w:val="728EF180"/>
    <w:rsid w:val="734B9E69"/>
    <w:rsid w:val="746F544F"/>
    <w:rsid w:val="7687EDB9"/>
    <w:rsid w:val="79A14EF7"/>
    <w:rsid w:val="7BC97B32"/>
    <w:rsid w:val="7D5CDF99"/>
    <w:rsid w:val="7D7880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77FAECAA-29E6-4323-AA0E-34E9655521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5B7E0E"/>
    <w:rPr>
      <w:rFonts w:ascii="Calibri" w:hAnsi="Calibri"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paragraph" w:styleId="ListParagraph">
    <w:name w:val="List Paragraph"/>
    <w:basedOn w:val="Normal"/>
    <w:uiPriority w:val="34"/>
    <w:qFormat/>
    <w:rsid w:val="4496361D"/>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Props1.xml><?xml version="1.0" encoding="utf-8"?>
<ds:datastoreItem xmlns:ds="http://schemas.openxmlformats.org/officeDocument/2006/customXml" ds:itemID="{67EBB583-D78A-4AB9-B4F7-7E37934AE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633236-0160-475F-9EDF-1AE472C0024E}">
  <ds:schemaRefs>
    <ds:schemaRef ds:uri="http://schemas.microsoft.com/sharepoint/v3/contenttype/forms"/>
  </ds:schemaRefs>
</ds:datastoreItem>
</file>

<file path=customXml/itemProps3.xml><?xml version="1.0" encoding="utf-8"?>
<ds:datastoreItem xmlns:ds="http://schemas.openxmlformats.org/officeDocument/2006/customXml" ds:itemID="{71790B0F-C59D-45E7-8CE2-6D09F43C698D}">
  <ds:schemaRefs>
    <ds:schemaRef ds:uri="http://schemas.openxmlformats.org/officeDocument/2006/bibliography"/>
  </ds:schemaRefs>
</ds:datastoreItem>
</file>

<file path=customXml/itemProps4.xml><?xml version="1.0" encoding="utf-8"?>
<ds:datastoreItem xmlns:ds="http://schemas.openxmlformats.org/officeDocument/2006/customXml" ds:itemID="{95948CED-B9EF-4685-9069-9C3BFC805D5F}">
  <ds:schemaRefs>
    <ds:schemaRef ds:uri="http://schemas.openxmlformats.org/package/2006/metadata/core-properties"/>
    <ds:schemaRef ds:uri="http://purl.org/dc/dcmitype/"/>
    <ds:schemaRef ds:uri="a81ee81f-e383-421a-a6f3-ae358cf4f195"/>
    <ds:schemaRef ds:uri="http://purl.org/dc/elements/1.1/"/>
    <ds:schemaRef ds:uri="http://schemas.microsoft.com/office/2006/documentManagement/types"/>
    <ds:schemaRef ds:uri="http://schemas.microsoft.com/office/infopath/2007/PartnerControls"/>
    <ds:schemaRef ds:uri="http://schemas.microsoft.com/office/2006/metadata/properties"/>
    <ds:schemaRef ds:uri="a71bc9e9-55d1-4134-a25d-9d82185d463b"/>
    <ds:schemaRef ds:uri="http://www.w3.org/XML/1998/namespace"/>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Janice Maxene Salipande</lastModifiedBy>
  <revision>16</revision>
  <dcterms:created xsi:type="dcterms:W3CDTF">2018-07-24T11:39:00.0000000Z</dcterms:created>
  <dcterms:modified xsi:type="dcterms:W3CDTF">2026-05-24T01:39:45.3030472Z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