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DDEC8" w14:textId="1CD9D099" w:rsidR="0020764A" w:rsidRPr="007645DB" w:rsidRDefault="00134366" w:rsidP="0020764A">
      <w:pPr>
        <w:spacing w:before="100" w:beforeAutospacing="1" w:after="100" w:afterAutospacing="1" w:line="240" w:lineRule="auto"/>
        <w:rPr>
          <w:rFonts w:ascii="Bell MT" w:eastAsia="Times New Roman" w:hAnsi="Bell MT" w:cs="Andalus"/>
          <w:sz w:val="28"/>
          <w:szCs w:val="28"/>
          <w:lang w:eastAsia="en-IN"/>
        </w:rPr>
      </w:pPr>
      <w:r w:rsidRPr="007645DB">
        <w:rPr>
          <w:rFonts w:ascii="Bell MT" w:eastAsia="Times New Roman" w:hAnsi="Bell MT" w:cs="Andalus"/>
          <w:sz w:val="28"/>
          <w:szCs w:val="28"/>
          <w:lang w:eastAsia="en-IN"/>
        </w:rPr>
        <w:t>The prime </w:t>
      </w:r>
      <w:r w:rsidR="0020764A" w:rsidRPr="007645DB">
        <w:rPr>
          <w:rFonts w:ascii="Bell MT" w:eastAsia="Times New Roman" w:hAnsi="Bell MT" w:cs="Andalus"/>
          <w:sz w:val="28"/>
          <w:szCs w:val="28"/>
          <w:lang w:eastAsia="en-IN"/>
        </w:rPr>
        <w:t xml:space="preserve">and common goal of HttpHandler and </w:t>
      </w:r>
      <w:r w:rsidR="004D1797" w:rsidRPr="007645DB">
        <w:rPr>
          <w:rFonts w:ascii="Bell MT" w:eastAsia="Times New Roman" w:hAnsi="Bell MT" w:cs="Andalus"/>
          <w:sz w:val="28"/>
          <w:szCs w:val="28"/>
          <w:lang w:eastAsia="en-IN"/>
        </w:rPr>
        <w:t>H</w:t>
      </w:r>
      <w:r w:rsidR="0020764A" w:rsidRPr="007645DB">
        <w:rPr>
          <w:rFonts w:ascii="Bell MT" w:eastAsia="Times New Roman" w:hAnsi="Bell MT" w:cs="Andalus"/>
          <w:sz w:val="28"/>
          <w:szCs w:val="28"/>
          <w:lang w:eastAsia="en-IN"/>
        </w:rPr>
        <w:t>ttpModule is to inject pre-processing logic before the ASP.NET request reaches the IIS server.</w:t>
      </w:r>
    </w:p>
    <w:p w14:paraId="7AA86CBA" w14:textId="77DF5183" w:rsidR="0020764A" w:rsidRPr="007645DB" w:rsidRDefault="0020764A" w:rsidP="0020764A">
      <w:pPr>
        <w:spacing w:before="100" w:beforeAutospacing="1" w:after="100" w:afterAutospacing="1" w:line="240" w:lineRule="auto"/>
        <w:rPr>
          <w:rFonts w:ascii="Bell MT" w:eastAsia="Times New Roman" w:hAnsi="Bell MT" w:cs="Andalus"/>
          <w:sz w:val="28"/>
          <w:szCs w:val="28"/>
          <w:lang w:eastAsia="en-IN"/>
        </w:rPr>
      </w:pPr>
      <w:r w:rsidRPr="007645DB">
        <w:rPr>
          <w:rFonts w:ascii="Bell MT" w:eastAsia="Times New Roman" w:hAnsi="Bell MT" w:cs="Andalus"/>
          <w:sz w:val="28"/>
          <w:szCs w:val="28"/>
          <w:lang w:eastAsia="en-IN"/>
        </w:rPr>
        <w:t>HttpHandler is a</w:t>
      </w:r>
      <w:r w:rsidR="0078686E" w:rsidRPr="007645DB">
        <w:rPr>
          <w:rFonts w:ascii="Bell MT" w:eastAsia="Times New Roman" w:hAnsi="Bell MT" w:cs="Andalus"/>
          <w:sz w:val="28"/>
          <w:szCs w:val="28"/>
          <w:lang w:eastAsia="en-IN"/>
        </w:rPr>
        <w:t>n</w:t>
      </w:r>
      <w:r w:rsidRPr="007645DB">
        <w:rPr>
          <w:rFonts w:ascii="Bell MT" w:eastAsia="Times New Roman" w:hAnsi="Bell MT" w:cs="Andalus"/>
          <w:sz w:val="28"/>
          <w:szCs w:val="28"/>
          <w:lang w:eastAsia="en-IN"/>
        </w:rPr>
        <w:t xml:space="preserve"> </w:t>
      </w:r>
      <w:r w:rsidR="00E72FD5" w:rsidRPr="007645DB">
        <w:rPr>
          <w:rFonts w:ascii="Bell MT" w:eastAsia="Times New Roman" w:hAnsi="Bell MT" w:cs="Andalus"/>
          <w:sz w:val="28"/>
          <w:szCs w:val="28"/>
          <w:lang w:eastAsia="en-IN"/>
        </w:rPr>
        <w:t>extension-based</w:t>
      </w:r>
      <w:r w:rsidRPr="007645DB">
        <w:rPr>
          <w:rFonts w:ascii="Bell MT" w:eastAsia="Times New Roman" w:hAnsi="Bell MT" w:cs="Andalus"/>
          <w:sz w:val="28"/>
          <w:szCs w:val="28"/>
          <w:lang w:eastAsia="en-IN"/>
        </w:rPr>
        <w:t xml:space="preserve"> processor in other words pre-processing logic is executed depending on file extensions. For </w:t>
      </w:r>
      <w:r w:rsidR="00E72FD5" w:rsidRPr="007645DB">
        <w:rPr>
          <w:rFonts w:ascii="Bell MT" w:eastAsia="Times New Roman" w:hAnsi="Bell MT" w:cs="Andalus"/>
          <w:sz w:val="28"/>
          <w:szCs w:val="28"/>
          <w:lang w:eastAsia="en-IN"/>
        </w:rPr>
        <w:t>instance,</w:t>
      </w:r>
      <w:r w:rsidRPr="007645DB">
        <w:rPr>
          <w:rFonts w:ascii="Bell MT" w:eastAsia="Times New Roman" w:hAnsi="Bell MT" w:cs="Andalus"/>
          <w:sz w:val="28"/>
          <w:szCs w:val="28"/>
          <w:lang w:eastAsia="en-IN"/>
        </w:rPr>
        <w:t xml:space="preserve"> sometimes you would like to check that a person should be above age of 18 if he is trying to view any  files with extension *.MP4.</w:t>
      </w:r>
    </w:p>
    <w:p w14:paraId="2A60261D" w14:textId="2033A960" w:rsidR="00A868C5" w:rsidRPr="007645DB" w:rsidRDefault="0020764A" w:rsidP="0020764A">
      <w:pPr>
        <w:spacing w:before="100" w:beforeAutospacing="1" w:after="100" w:afterAutospacing="1" w:line="240" w:lineRule="auto"/>
        <w:rPr>
          <w:rFonts w:ascii="Bell MT" w:eastAsia="Times New Roman" w:hAnsi="Bell MT" w:cs="Andalus"/>
          <w:sz w:val="28"/>
          <w:szCs w:val="28"/>
          <w:lang w:eastAsia="en-IN"/>
        </w:rPr>
      </w:pPr>
      <w:r w:rsidRPr="007645DB">
        <w:rPr>
          <w:rFonts w:ascii="Bell MT" w:eastAsia="Times New Roman" w:hAnsi="Bell MT" w:cs="Andalus"/>
          <w:sz w:val="28"/>
          <w:szCs w:val="28"/>
          <w:lang w:eastAsia="en-IN"/>
        </w:rPr>
        <w:t xml:space="preserve">HttpModule is </w:t>
      </w:r>
      <w:r w:rsidR="00F1035E" w:rsidRPr="007645DB">
        <w:rPr>
          <w:rFonts w:ascii="Bell MT" w:eastAsia="Times New Roman" w:hAnsi="Bell MT" w:cs="Andalus"/>
          <w:sz w:val="28"/>
          <w:szCs w:val="28"/>
          <w:lang w:eastAsia="en-IN"/>
        </w:rPr>
        <w:t xml:space="preserve">an </w:t>
      </w:r>
      <w:r w:rsidR="00E72FD5" w:rsidRPr="007645DB">
        <w:rPr>
          <w:rFonts w:ascii="Bell MT" w:eastAsia="Times New Roman" w:hAnsi="Bell MT" w:cs="Andalus"/>
          <w:sz w:val="28"/>
          <w:szCs w:val="28"/>
          <w:lang w:eastAsia="en-IN"/>
        </w:rPr>
        <w:t>event-based</w:t>
      </w:r>
      <w:r w:rsidRPr="007645DB">
        <w:rPr>
          <w:rFonts w:ascii="Bell MT" w:eastAsia="Times New Roman" w:hAnsi="Bell MT" w:cs="Andalus"/>
          <w:sz w:val="28"/>
          <w:szCs w:val="28"/>
          <w:lang w:eastAsia="en-IN"/>
        </w:rPr>
        <w:t xml:space="preserve"> processor. ASP.NET engine emits out lot of events as the request traverses over the request pipeline. Just to name some events begin request, authorize request, authenticate request etc. By using HttpModule you can write logic in these events. </w:t>
      </w:r>
      <w:r w:rsidR="00E72FD5" w:rsidRPr="007645DB">
        <w:rPr>
          <w:rFonts w:ascii="Bell MT" w:eastAsia="Times New Roman" w:hAnsi="Bell MT" w:cs="Andalus"/>
          <w:sz w:val="28"/>
          <w:szCs w:val="28"/>
          <w:lang w:eastAsia="en-IN"/>
        </w:rPr>
        <w:t>These logics</w:t>
      </w:r>
      <w:r w:rsidRPr="007645DB">
        <w:rPr>
          <w:rFonts w:ascii="Bell MT" w:eastAsia="Times New Roman" w:hAnsi="Bell MT" w:cs="Andalus"/>
          <w:sz w:val="28"/>
          <w:szCs w:val="28"/>
          <w:lang w:eastAsia="en-IN"/>
        </w:rPr>
        <w:t xml:space="preserve"> get executed  as the events fire and before the request reaches </w:t>
      </w:r>
      <w:r w:rsidR="004B387D">
        <w:rPr>
          <w:rFonts w:ascii="Bell MT" w:eastAsia="Times New Roman" w:hAnsi="Bell MT" w:cs="Andalus"/>
          <w:sz w:val="28"/>
          <w:szCs w:val="28"/>
          <w:lang w:eastAsia="en-IN"/>
        </w:rPr>
        <w:t xml:space="preserve">the </w:t>
      </w:r>
      <w:bookmarkStart w:id="0" w:name="_GoBack"/>
      <w:bookmarkEnd w:id="0"/>
      <w:r w:rsidRPr="007645DB">
        <w:rPr>
          <w:rFonts w:ascii="Bell MT" w:eastAsia="Times New Roman" w:hAnsi="Bell MT" w:cs="Andalus"/>
          <w:sz w:val="28"/>
          <w:szCs w:val="28"/>
          <w:lang w:eastAsia="en-IN"/>
        </w:rPr>
        <w:t>IIS server.</w:t>
      </w:r>
    </w:p>
    <w:sectPr w:rsidR="00A868C5" w:rsidRPr="007645DB" w:rsidSect="00A868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764A"/>
    <w:rsid w:val="00134366"/>
    <w:rsid w:val="0020764A"/>
    <w:rsid w:val="00321FDA"/>
    <w:rsid w:val="004B387D"/>
    <w:rsid w:val="004D1797"/>
    <w:rsid w:val="007645DB"/>
    <w:rsid w:val="0078686E"/>
    <w:rsid w:val="00A868C5"/>
    <w:rsid w:val="00E72FD5"/>
    <w:rsid w:val="00F10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7E1F"/>
  <w15:docId w15:val="{2DF14055-8224-452B-8D25-C402A364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64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2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Dhamane</cp:lastModifiedBy>
  <cp:revision>8</cp:revision>
  <dcterms:created xsi:type="dcterms:W3CDTF">2016-09-28T05:06:00Z</dcterms:created>
  <dcterms:modified xsi:type="dcterms:W3CDTF">2020-08-03T07:13:00Z</dcterms:modified>
</cp:coreProperties>
</file>