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4BFE" w14:textId="7098118D" w:rsidR="00720624" w:rsidRDefault="00AA2507">
      <w:pPr>
        <w:rPr>
          <w:rFonts w:ascii="Bell MT" w:hAnsi="Bell MT"/>
          <w:sz w:val="28"/>
          <w:szCs w:val="28"/>
        </w:rPr>
      </w:pPr>
      <w:r w:rsidRPr="00AA2507">
        <w:rPr>
          <w:rFonts w:ascii="Bell MT" w:hAnsi="Bell MT"/>
          <w:b/>
          <w:bCs/>
          <w:sz w:val="28"/>
          <w:szCs w:val="28"/>
          <w:u w:val="single"/>
        </w:rPr>
        <w:t>Reflection:</w:t>
      </w:r>
    </w:p>
    <w:p w14:paraId="14E63DB8" w14:textId="05D897B7" w:rsidR="00AA2507" w:rsidRPr="00AC5196" w:rsidRDefault="00AA2507" w:rsidP="00AC519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C5196">
        <w:rPr>
          <w:rFonts w:ascii="Bell MT" w:hAnsi="Bell MT"/>
          <w:sz w:val="28"/>
          <w:szCs w:val="28"/>
        </w:rPr>
        <w:t xml:space="preserve">It is </w:t>
      </w:r>
      <w:r w:rsidR="002E0FEF">
        <w:rPr>
          <w:rFonts w:ascii="Bell MT" w:hAnsi="Bell MT"/>
          <w:sz w:val="28"/>
          <w:szCs w:val="28"/>
        </w:rPr>
        <w:t>the</w:t>
      </w:r>
      <w:r w:rsidRPr="00AC5196">
        <w:rPr>
          <w:rFonts w:ascii="Bell MT" w:hAnsi="Bell MT"/>
          <w:sz w:val="28"/>
          <w:szCs w:val="28"/>
        </w:rPr>
        <w:t xml:space="preserve"> ability to inspect an assembly’s metadata at runtime.</w:t>
      </w:r>
    </w:p>
    <w:p w14:paraId="1FED925B" w14:textId="0FC78B4F" w:rsidR="00AA2507" w:rsidRPr="00AC5196" w:rsidRDefault="00AA2507" w:rsidP="00AC519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C5196">
        <w:rPr>
          <w:rFonts w:ascii="Bell MT" w:hAnsi="Bell MT"/>
          <w:sz w:val="28"/>
          <w:szCs w:val="28"/>
        </w:rPr>
        <w:t>It enables us to use the code that is not available at compile time.</w:t>
      </w:r>
    </w:p>
    <w:p w14:paraId="6C26452B" w14:textId="10B161EC" w:rsidR="00AA2507" w:rsidRDefault="00AA2507" w:rsidP="00AC519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C5196">
        <w:rPr>
          <w:rFonts w:ascii="Bell MT" w:hAnsi="Bell MT"/>
          <w:sz w:val="28"/>
          <w:szCs w:val="28"/>
        </w:rPr>
        <w:t>Late Binding can be achieved by using reflection. We can use reflection to dynamically create an instance of a type, about which we don’t have any information at compile time.</w:t>
      </w:r>
    </w:p>
    <w:p w14:paraId="5F2001EF" w14:textId="77777777" w:rsidR="00C955F6" w:rsidRPr="00013585" w:rsidRDefault="00C955F6" w:rsidP="00C955F6">
      <w:pPr>
        <w:spacing w:before="100" w:beforeAutospacing="1" w:after="100" w:afterAutospacing="1" w:line="240" w:lineRule="auto"/>
        <w:rPr>
          <w:rFonts w:ascii="Bell MT" w:hAnsi="Bell MT"/>
          <w:sz w:val="28"/>
          <w:szCs w:val="28"/>
        </w:rPr>
      </w:pPr>
      <w:r w:rsidRPr="00013585">
        <w:rPr>
          <w:rFonts w:ascii="Bell MT" w:hAnsi="Bell MT"/>
          <w:sz w:val="28"/>
          <w:szCs w:val="28"/>
        </w:rPr>
        <w:t>Reflection is useful in the following situations:</w:t>
      </w:r>
    </w:p>
    <w:p w14:paraId="69F71BBE" w14:textId="77777777" w:rsidR="00C955F6" w:rsidRPr="00013585" w:rsidRDefault="00C955F6" w:rsidP="00C9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hAnsi="Bell MT"/>
          <w:sz w:val="28"/>
          <w:szCs w:val="28"/>
        </w:rPr>
      </w:pPr>
      <w:r w:rsidRPr="00013585">
        <w:rPr>
          <w:rFonts w:ascii="Bell MT" w:hAnsi="Bell MT"/>
          <w:sz w:val="28"/>
          <w:szCs w:val="28"/>
        </w:rPr>
        <w:t>When you have to access attributes in your program's metadata.</w:t>
      </w:r>
    </w:p>
    <w:p w14:paraId="47F033C5" w14:textId="77777777" w:rsidR="00C955F6" w:rsidRPr="00013585" w:rsidRDefault="00C955F6" w:rsidP="00C955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hAnsi="Bell MT"/>
          <w:sz w:val="28"/>
          <w:szCs w:val="28"/>
        </w:rPr>
      </w:pPr>
      <w:r w:rsidRPr="00013585">
        <w:rPr>
          <w:rFonts w:ascii="Bell MT" w:hAnsi="Bell MT"/>
          <w:sz w:val="28"/>
          <w:szCs w:val="28"/>
        </w:rPr>
        <w:t>For examining and instantiating types in an assembly.</w:t>
      </w:r>
    </w:p>
    <w:p w14:paraId="208295F9" w14:textId="77777777" w:rsidR="00C955F6" w:rsidRDefault="00C955F6" w:rsidP="00386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hAnsi="Bell MT"/>
          <w:sz w:val="28"/>
          <w:szCs w:val="28"/>
        </w:rPr>
      </w:pPr>
      <w:r w:rsidRPr="00C955F6">
        <w:rPr>
          <w:rFonts w:ascii="Bell MT" w:hAnsi="Bell MT"/>
          <w:sz w:val="28"/>
          <w:szCs w:val="28"/>
        </w:rPr>
        <w:t xml:space="preserve">For building new types at runtime. Use classes in </w:t>
      </w:r>
      <w:proofErr w:type="spellStart"/>
      <w:r w:rsidRPr="00C955F6">
        <w:rPr>
          <w:rFonts w:ascii="Bell MT" w:hAnsi="Bell MT"/>
          <w:sz w:val="28"/>
          <w:szCs w:val="28"/>
        </w:rPr>
        <w:t>System.Reflection.Emit</w:t>
      </w:r>
      <w:proofErr w:type="spellEnd"/>
      <w:r w:rsidRPr="00C955F6">
        <w:rPr>
          <w:rFonts w:ascii="Bell MT" w:hAnsi="Bell MT"/>
          <w:sz w:val="28"/>
          <w:szCs w:val="28"/>
        </w:rPr>
        <w:t>.</w:t>
      </w:r>
    </w:p>
    <w:p w14:paraId="000649DE" w14:textId="607FC3AC" w:rsidR="00C955F6" w:rsidRPr="00C955F6" w:rsidRDefault="00C955F6" w:rsidP="00386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ell MT" w:hAnsi="Bell MT"/>
          <w:sz w:val="28"/>
          <w:szCs w:val="28"/>
        </w:rPr>
      </w:pPr>
      <w:r w:rsidRPr="00C955F6">
        <w:rPr>
          <w:rFonts w:ascii="Bell MT" w:hAnsi="Bell MT"/>
          <w:sz w:val="28"/>
          <w:szCs w:val="28"/>
        </w:rPr>
        <w:t>For performing late binding, accessing methods on types created at run time</w:t>
      </w:r>
      <w:r w:rsidRPr="00C95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A1D9DF" w14:textId="60069153" w:rsidR="0002286D" w:rsidRDefault="0002286D" w:rsidP="0002286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e.g.</w:t>
      </w:r>
    </w:p>
    <w:p w14:paraId="56A9F87F" w14:textId="0D8F4898" w:rsidR="00013585" w:rsidRPr="00461BB1" w:rsidRDefault="00514647" w:rsidP="00461BB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5F88272A" wp14:editId="7E7F0B0C">
            <wp:extent cx="624840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F40D" w14:textId="77777777" w:rsidR="00013585" w:rsidRPr="00013585" w:rsidRDefault="00013585" w:rsidP="00013585">
      <w:pPr>
        <w:rPr>
          <w:rFonts w:ascii="Bell MT" w:hAnsi="Bell MT"/>
          <w:sz w:val="28"/>
          <w:szCs w:val="28"/>
        </w:rPr>
      </w:pPr>
    </w:p>
    <w:p w14:paraId="274984BB" w14:textId="662A6470" w:rsidR="00AA2507" w:rsidRDefault="007B29F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1DEBAF14" wp14:editId="557124FE">
            <wp:extent cx="527685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FBED" w14:textId="459DB168" w:rsidR="00312C0B" w:rsidRDefault="00312C0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7C8195B7" wp14:editId="2CDE7F94">
            <wp:extent cx="36576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C7DC" w14:textId="521F1E09" w:rsidR="00E73B39" w:rsidRDefault="00E73B39">
      <w:pPr>
        <w:rPr>
          <w:rFonts w:ascii="Bell MT" w:hAnsi="Bell MT"/>
          <w:sz w:val="28"/>
          <w:szCs w:val="28"/>
        </w:rPr>
      </w:pPr>
    </w:p>
    <w:p w14:paraId="0ED01451" w14:textId="3FD39A5E" w:rsidR="00E73B39" w:rsidRDefault="00E73B3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Useful links:</w:t>
      </w:r>
    </w:p>
    <w:p w14:paraId="5B571E2B" w14:textId="62A1B5E3" w:rsidR="00E73B39" w:rsidRDefault="00E73B39">
      <w:pPr>
        <w:rPr>
          <w:rFonts w:ascii="Bell MT" w:hAnsi="Bell MT"/>
          <w:sz w:val="20"/>
          <w:szCs w:val="20"/>
        </w:rPr>
      </w:pPr>
      <w:hyperlink r:id="rId8" w:history="1">
        <w:r w:rsidRPr="002C3BA6">
          <w:rPr>
            <w:rStyle w:val="Hyperlink"/>
            <w:rFonts w:ascii="Bell MT" w:hAnsi="Bell MT"/>
            <w:sz w:val="20"/>
            <w:szCs w:val="20"/>
          </w:rPr>
          <w:t>https://stackoverflow.com/questions/723328/c-can-someone-explain-the-practicalities-of-reflection</w:t>
        </w:r>
      </w:hyperlink>
    </w:p>
    <w:p w14:paraId="61E332F9" w14:textId="36E463C0" w:rsidR="00E73B39" w:rsidRPr="00E73B39" w:rsidRDefault="00E73B39">
      <w:pPr>
        <w:rPr>
          <w:rFonts w:ascii="Bell MT" w:hAnsi="Bell MT"/>
          <w:sz w:val="20"/>
          <w:szCs w:val="20"/>
        </w:rPr>
      </w:pPr>
      <w:hyperlink r:id="rId9" w:history="1">
        <w:r w:rsidRPr="002C3BA6">
          <w:rPr>
            <w:rStyle w:val="Hyperlink"/>
            <w:rFonts w:ascii="Bell MT" w:hAnsi="Bell MT"/>
            <w:sz w:val="20"/>
            <w:szCs w:val="20"/>
          </w:rPr>
          <w:t>https://stackoverflow.com/questions/429962/when-do-you-use-reflection-patterns-anti-patterns</w:t>
        </w:r>
      </w:hyperlink>
      <w:r>
        <w:rPr>
          <w:rFonts w:ascii="Bell MT" w:hAnsi="Bell MT"/>
          <w:sz w:val="20"/>
          <w:szCs w:val="20"/>
        </w:rPr>
        <w:t xml:space="preserve"> </w:t>
      </w:r>
      <w:bookmarkStart w:id="0" w:name="_GoBack"/>
      <w:bookmarkEnd w:id="0"/>
    </w:p>
    <w:sectPr w:rsidR="00E73B39" w:rsidRPr="00E7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177"/>
    <w:multiLevelType w:val="multilevel"/>
    <w:tmpl w:val="1E9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93A0C"/>
    <w:multiLevelType w:val="hybridMultilevel"/>
    <w:tmpl w:val="2D661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181"/>
    <w:rsid w:val="00013585"/>
    <w:rsid w:val="0002286D"/>
    <w:rsid w:val="002E0FEF"/>
    <w:rsid w:val="00312C0B"/>
    <w:rsid w:val="00461BB1"/>
    <w:rsid w:val="004D4462"/>
    <w:rsid w:val="00514647"/>
    <w:rsid w:val="00720624"/>
    <w:rsid w:val="00785B08"/>
    <w:rsid w:val="007B29F7"/>
    <w:rsid w:val="007E3B5E"/>
    <w:rsid w:val="008F5B88"/>
    <w:rsid w:val="00972425"/>
    <w:rsid w:val="00AA2507"/>
    <w:rsid w:val="00AC5196"/>
    <w:rsid w:val="00BB7721"/>
    <w:rsid w:val="00C955F6"/>
    <w:rsid w:val="00E16181"/>
    <w:rsid w:val="00E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9F9"/>
  <w15:chartTrackingRefBased/>
  <w15:docId w15:val="{1A14360B-A125-40F7-97A9-4A739BF1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135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23328/c-can-someone-explain-the-practicalities-of-refl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9962/when-do-you-use-reflection-patterns-anti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19</cp:revision>
  <dcterms:created xsi:type="dcterms:W3CDTF">2020-06-16T13:30:00Z</dcterms:created>
  <dcterms:modified xsi:type="dcterms:W3CDTF">2020-06-17T11:28:00Z</dcterms:modified>
</cp:coreProperties>
</file>