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3A0" w:rsidRPr="00750BF8" w:rsidRDefault="00CD53A0" w:rsidP="00CD53A0">
      <w:pPr>
        <w:jc w:val="center"/>
        <w:rPr>
          <w:rFonts w:cs="Times New Roman"/>
          <w:b/>
          <w:szCs w:val="28"/>
        </w:rPr>
      </w:pPr>
      <w:r w:rsidRPr="00750BF8">
        <w:rPr>
          <w:rFonts w:cs="Times New Roman"/>
          <w:b/>
          <w:szCs w:val="28"/>
        </w:rPr>
        <w:t xml:space="preserve">Разработка алгоритма </w:t>
      </w:r>
      <w:r>
        <w:rPr>
          <w:rFonts w:cs="Times New Roman"/>
          <w:b/>
          <w:szCs w:val="28"/>
        </w:rPr>
        <w:t>и его программная реализация</w:t>
      </w:r>
      <w:r w:rsidRPr="00750BF8">
        <w:rPr>
          <w:rFonts w:cs="Times New Roman"/>
          <w:b/>
          <w:szCs w:val="28"/>
        </w:rPr>
        <w:t xml:space="preserve"> для </w:t>
      </w:r>
      <w:r w:rsidR="001E7092">
        <w:rPr>
          <w:rFonts w:cs="Times New Roman"/>
          <w:b/>
          <w:szCs w:val="28"/>
        </w:rPr>
        <w:t>нахождения кратчайшего пути в неориентированном графе</w:t>
      </w:r>
      <w:r w:rsidRPr="00750BF8">
        <w:rPr>
          <w:rFonts w:cs="Times New Roman"/>
          <w:b/>
          <w:szCs w:val="28"/>
        </w:rPr>
        <w:t xml:space="preserve"> </w:t>
      </w:r>
    </w:p>
    <w:p w:rsidR="00CD53A0" w:rsidRPr="00750BF8" w:rsidRDefault="00CD53A0" w:rsidP="00CD53A0">
      <w:pPr>
        <w:rPr>
          <w:rFonts w:cs="Times New Roman"/>
          <w:b/>
          <w:szCs w:val="28"/>
        </w:rPr>
      </w:pPr>
    </w:p>
    <w:p w:rsidR="00383AD6" w:rsidRDefault="00383AD6">
      <w:pPr>
        <w:rPr>
          <w:rFonts w:cs="Times New Roman"/>
          <w:szCs w:val="28"/>
        </w:rPr>
      </w:pPr>
    </w:p>
    <w:p w:rsidR="00EC4719" w:rsidRDefault="00EC4719">
      <w:pPr>
        <w:spacing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EC4719" w:rsidRPr="00CD53A0" w:rsidRDefault="00EC4719" w:rsidP="00EC4719">
      <w:pPr>
        <w:pStyle w:val="1"/>
      </w:pPr>
      <w:bookmarkStart w:id="0" w:name="_Toc2783410"/>
      <w:r>
        <w:lastRenderedPageBreak/>
        <w:t>Аннотация</w:t>
      </w:r>
      <w:bookmarkEnd w:id="0"/>
    </w:p>
    <w:p w:rsidR="00F51F19" w:rsidRDefault="00F51F19">
      <w:pPr>
        <w:rPr>
          <w:rFonts w:cs="Times New Roman"/>
          <w:szCs w:val="28"/>
        </w:rPr>
      </w:pPr>
    </w:p>
    <w:p w:rsidR="00EC4719" w:rsidRDefault="00EC4719" w:rsidP="00EC471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предложенной работе рассматривается задача нахождения кратчайшего пути в неориентированном графе. Для решения выбран алгоритм </w:t>
      </w:r>
      <w:proofErr w:type="spellStart"/>
      <w:r>
        <w:rPr>
          <w:rFonts w:cs="Times New Roman"/>
          <w:szCs w:val="28"/>
        </w:rPr>
        <w:t>Дейкстры</w:t>
      </w:r>
      <w:proofErr w:type="spellEnd"/>
      <w:r>
        <w:rPr>
          <w:rFonts w:cs="Times New Roman"/>
          <w:szCs w:val="28"/>
        </w:rPr>
        <w:t>. Разработана программа с пользовательским интерфейсом, решающая поставленную задачу. Данная программа может быть доработана и расширена для применения в различных практических областях.</w:t>
      </w:r>
      <w:r>
        <w:rPr>
          <w:rFonts w:cs="Times New Roman"/>
          <w:szCs w:val="28"/>
        </w:rPr>
        <w:br w:type="page"/>
      </w:r>
    </w:p>
    <w:p w:rsidR="00EC4719" w:rsidRPr="00CD53A0" w:rsidRDefault="00EC4719">
      <w:pPr>
        <w:rPr>
          <w:rFonts w:cs="Times New Roman"/>
          <w:szCs w:val="28"/>
        </w:rPr>
      </w:pPr>
    </w:p>
    <w:sdt>
      <w:sdtPr>
        <w:rPr>
          <w:rFonts w:asciiTheme="minorHAnsi" w:eastAsiaTheme="minorEastAsia" w:hAnsiTheme="minorHAnsi" w:cs="Times New Roman"/>
          <w:b w:val="0"/>
          <w:bCs w:val="0"/>
          <w:sz w:val="22"/>
          <w:szCs w:val="22"/>
          <w:lang w:eastAsia="ru-RU"/>
        </w:rPr>
        <w:id w:val="1164545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/>
          <w:sz w:val="28"/>
          <w:lang w:eastAsia="en-US"/>
        </w:rPr>
      </w:sdtEndPr>
      <w:sdtContent>
        <w:p w:rsidR="00F51F19" w:rsidRPr="00EA746B" w:rsidRDefault="001C3D4C" w:rsidP="00F51F19">
          <w:pPr>
            <w:pStyle w:val="a3"/>
            <w:spacing w:line="360" w:lineRule="auto"/>
            <w:rPr>
              <w:rFonts w:cs="Times New Roman"/>
            </w:rPr>
          </w:pPr>
          <w:r>
            <w:rPr>
              <w:rFonts w:cs="Times New Roman"/>
            </w:rPr>
            <w:t>Содержа</w:t>
          </w:r>
          <w:r w:rsidR="00F51F19" w:rsidRPr="00EA746B">
            <w:rPr>
              <w:rFonts w:cs="Times New Roman"/>
            </w:rPr>
            <w:t>ние</w:t>
          </w:r>
        </w:p>
        <w:p w:rsidR="00EC4719" w:rsidRDefault="00F51F19">
          <w:pPr>
            <w:pStyle w:val="11"/>
            <w:rPr>
              <w:rFonts w:asciiTheme="minorHAnsi" w:hAnsiTheme="minorHAnsi"/>
              <w:noProof/>
              <w:sz w:val="22"/>
            </w:rPr>
          </w:pPr>
          <w:r w:rsidRPr="00EA746B">
            <w:rPr>
              <w:rFonts w:cs="Times New Roman"/>
              <w:szCs w:val="28"/>
            </w:rPr>
            <w:fldChar w:fldCharType="begin"/>
          </w:r>
          <w:r w:rsidRPr="00EA746B">
            <w:rPr>
              <w:rFonts w:cs="Times New Roman"/>
              <w:szCs w:val="28"/>
            </w:rPr>
            <w:instrText xml:space="preserve"> TOC \o "1-2" \h \z \u \t "Заголовок 3;2;Заголовок 5;2;Заголовок 6;2;Заголовок 8;2;Заголовок 9;2" </w:instrText>
          </w:r>
          <w:r w:rsidRPr="00EA746B">
            <w:rPr>
              <w:rFonts w:cs="Times New Roman"/>
              <w:szCs w:val="28"/>
            </w:rPr>
            <w:fldChar w:fldCharType="separate"/>
          </w:r>
          <w:bookmarkStart w:id="1" w:name="_GoBack"/>
          <w:bookmarkEnd w:id="1"/>
          <w:r w:rsidR="00EC4719" w:rsidRPr="00F45239">
            <w:rPr>
              <w:rStyle w:val="a4"/>
              <w:noProof/>
            </w:rPr>
            <w:fldChar w:fldCharType="begin"/>
          </w:r>
          <w:r w:rsidR="00EC4719" w:rsidRPr="00F45239">
            <w:rPr>
              <w:rStyle w:val="a4"/>
              <w:noProof/>
            </w:rPr>
            <w:instrText xml:space="preserve"> </w:instrText>
          </w:r>
          <w:r w:rsidR="00EC4719">
            <w:rPr>
              <w:noProof/>
            </w:rPr>
            <w:instrText>HYPERLINK \l "_Toc2783410"</w:instrText>
          </w:r>
          <w:r w:rsidR="00EC4719" w:rsidRPr="00F45239">
            <w:rPr>
              <w:rStyle w:val="a4"/>
              <w:noProof/>
            </w:rPr>
            <w:instrText xml:space="preserve"> </w:instrText>
          </w:r>
          <w:r w:rsidR="00EC4719" w:rsidRPr="00F45239">
            <w:rPr>
              <w:rStyle w:val="a4"/>
              <w:noProof/>
            </w:rPr>
          </w:r>
          <w:r w:rsidR="00EC4719" w:rsidRPr="00F45239">
            <w:rPr>
              <w:rStyle w:val="a4"/>
              <w:noProof/>
            </w:rPr>
            <w:fldChar w:fldCharType="separate"/>
          </w:r>
          <w:r w:rsidR="00EC4719" w:rsidRPr="00F45239">
            <w:rPr>
              <w:rStyle w:val="a4"/>
              <w:noProof/>
            </w:rPr>
            <w:t>Аннотация</w:t>
          </w:r>
          <w:r w:rsidR="00EC4719">
            <w:rPr>
              <w:noProof/>
              <w:webHidden/>
            </w:rPr>
            <w:tab/>
          </w:r>
          <w:r w:rsidR="00EC4719">
            <w:rPr>
              <w:noProof/>
              <w:webHidden/>
            </w:rPr>
            <w:fldChar w:fldCharType="begin"/>
          </w:r>
          <w:r w:rsidR="00EC4719">
            <w:rPr>
              <w:noProof/>
              <w:webHidden/>
            </w:rPr>
            <w:instrText xml:space="preserve"> PAGEREF _Toc2783410 \h </w:instrText>
          </w:r>
          <w:r w:rsidR="00EC4719">
            <w:rPr>
              <w:noProof/>
              <w:webHidden/>
            </w:rPr>
          </w:r>
          <w:r w:rsidR="00EC4719">
            <w:rPr>
              <w:noProof/>
              <w:webHidden/>
            </w:rPr>
            <w:fldChar w:fldCharType="separate"/>
          </w:r>
          <w:r w:rsidR="00EC4719">
            <w:rPr>
              <w:noProof/>
              <w:webHidden/>
            </w:rPr>
            <w:t>2</w:t>
          </w:r>
          <w:r w:rsidR="00EC4719">
            <w:rPr>
              <w:noProof/>
              <w:webHidden/>
            </w:rPr>
            <w:fldChar w:fldCharType="end"/>
          </w:r>
          <w:r w:rsidR="00EC4719" w:rsidRPr="00F45239">
            <w:rPr>
              <w:rStyle w:val="a4"/>
              <w:noProof/>
            </w:rPr>
            <w:fldChar w:fldCharType="end"/>
          </w:r>
        </w:p>
        <w:p w:rsidR="00EC4719" w:rsidRDefault="00EC4719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2783411" w:history="1">
            <w:r w:rsidRPr="00F45239">
              <w:rPr>
                <w:rStyle w:val="a4"/>
                <w:rFonts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719" w:rsidRDefault="00EC4719">
          <w:pPr>
            <w:pStyle w:val="11"/>
            <w:tabs>
              <w:tab w:val="left" w:pos="440"/>
            </w:tabs>
            <w:rPr>
              <w:rFonts w:asciiTheme="minorHAnsi" w:hAnsiTheme="minorHAnsi"/>
              <w:noProof/>
              <w:sz w:val="22"/>
            </w:rPr>
          </w:pPr>
          <w:hyperlink w:anchor="_Toc2783412" w:history="1">
            <w:r w:rsidRPr="00F45239">
              <w:rPr>
                <w:rStyle w:val="a4"/>
                <w:rFonts w:cs="Times New Roman"/>
                <w:noProof/>
              </w:rPr>
              <w:t>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45239">
              <w:rPr>
                <w:rStyle w:val="a4"/>
                <w:rFonts w:cs="Times New Roman"/>
                <w:noProof/>
              </w:rPr>
              <w:t>Анализ задачи и разработка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719" w:rsidRDefault="00EC4719">
          <w:pPr>
            <w:pStyle w:val="11"/>
            <w:tabs>
              <w:tab w:val="left" w:pos="440"/>
            </w:tabs>
            <w:rPr>
              <w:rFonts w:asciiTheme="minorHAnsi" w:hAnsiTheme="minorHAnsi"/>
              <w:noProof/>
              <w:sz w:val="22"/>
            </w:rPr>
          </w:pPr>
          <w:hyperlink w:anchor="_Toc2783413" w:history="1">
            <w:r w:rsidRPr="00F45239">
              <w:rPr>
                <w:rStyle w:val="a4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45239">
              <w:rPr>
                <w:rStyle w:val="a4"/>
                <w:noProof/>
              </w:rPr>
              <w:t>Выбор алгоритма для реализации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719" w:rsidRDefault="00EC4719">
          <w:pPr>
            <w:pStyle w:val="11"/>
            <w:tabs>
              <w:tab w:val="left" w:pos="440"/>
            </w:tabs>
            <w:rPr>
              <w:rFonts w:asciiTheme="minorHAnsi" w:hAnsiTheme="minorHAnsi"/>
              <w:noProof/>
              <w:sz w:val="22"/>
            </w:rPr>
          </w:pPr>
          <w:hyperlink w:anchor="_Toc2783414" w:history="1">
            <w:r w:rsidRPr="00F45239">
              <w:rPr>
                <w:rStyle w:val="a4"/>
                <w:rFonts w:cs="Times New Roman"/>
                <w:noProof/>
              </w:rPr>
              <w:t>3.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45239">
              <w:rPr>
                <w:rStyle w:val="a4"/>
                <w:rFonts w:cs="Times New Roman"/>
                <w:noProof/>
              </w:rPr>
              <w:t>Проектирование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719" w:rsidRDefault="00EC471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83415" w:history="1">
            <w:r w:rsidRPr="00F45239">
              <w:rPr>
                <w:rStyle w:val="a4"/>
                <w:noProof/>
              </w:rPr>
              <w:t>3.1.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45239">
              <w:rPr>
                <w:rStyle w:val="a4"/>
                <w:noProof/>
              </w:rPr>
              <w:t>Проектирование интерфейса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719" w:rsidRDefault="00EC471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83416" w:history="1">
            <w:r w:rsidRPr="00F45239">
              <w:rPr>
                <w:rStyle w:val="a4"/>
                <w:noProof/>
              </w:rPr>
              <w:t>3.2.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45239">
              <w:rPr>
                <w:rStyle w:val="a4"/>
                <w:noProof/>
              </w:rPr>
              <w:t>Проектирование расчётного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719" w:rsidRDefault="00EC471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83417" w:history="1">
            <w:r w:rsidRPr="00F45239">
              <w:rPr>
                <w:rStyle w:val="a4"/>
                <w:noProof/>
              </w:rPr>
              <w:t>3.3.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45239">
              <w:rPr>
                <w:rStyle w:val="a4"/>
                <w:noProof/>
              </w:rPr>
              <w:t>Проектирование промежуточного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719" w:rsidRDefault="00EC4719">
          <w:pPr>
            <w:pStyle w:val="11"/>
            <w:tabs>
              <w:tab w:val="left" w:pos="440"/>
            </w:tabs>
            <w:rPr>
              <w:rFonts w:asciiTheme="minorHAnsi" w:hAnsiTheme="minorHAnsi"/>
              <w:noProof/>
              <w:sz w:val="22"/>
            </w:rPr>
          </w:pPr>
          <w:hyperlink w:anchor="_Toc2783418" w:history="1">
            <w:r w:rsidRPr="00F45239">
              <w:rPr>
                <w:rStyle w:val="a4"/>
                <w:rFonts w:cs="Times New Roman"/>
                <w:noProof/>
              </w:rPr>
              <w:t>4.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45239">
              <w:rPr>
                <w:rStyle w:val="a4"/>
                <w:rFonts w:cs="Times New Roman"/>
                <w:noProof/>
              </w:rPr>
              <w:t>Реализация программной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719" w:rsidRDefault="00EC471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83419" w:history="1">
            <w:r w:rsidRPr="00F45239">
              <w:rPr>
                <w:rStyle w:val="a4"/>
                <w:noProof/>
              </w:rPr>
              <w:t>4.1.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45239">
              <w:rPr>
                <w:rStyle w:val="a4"/>
                <w:noProof/>
              </w:rPr>
              <w:t>Пользовательский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719" w:rsidRDefault="00EC471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83420" w:history="1">
            <w:r w:rsidRPr="00F45239">
              <w:rPr>
                <w:rStyle w:val="a4"/>
                <w:noProof/>
              </w:rPr>
              <w:t>4.2.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45239">
              <w:rPr>
                <w:rStyle w:val="a4"/>
                <w:noProof/>
              </w:rPr>
              <w:t>Модуль подготовки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719" w:rsidRDefault="00EC471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83421" w:history="1">
            <w:r w:rsidRPr="00F45239">
              <w:rPr>
                <w:rStyle w:val="a4"/>
                <w:noProof/>
              </w:rPr>
              <w:t>4.3.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45239">
              <w:rPr>
                <w:rStyle w:val="a4"/>
                <w:noProof/>
              </w:rPr>
              <w:t>Модуль реализации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719" w:rsidRDefault="00EC4719">
          <w:pPr>
            <w:pStyle w:val="11"/>
            <w:tabs>
              <w:tab w:val="left" w:pos="440"/>
            </w:tabs>
            <w:rPr>
              <w:rFonts w:asciiTheme="minorHAnsi" w:hAnsiTheme="minorHAnsi"/>
              <w:noProof/>
              <w:sz w:val="22"/>
            </w:rPr>
          </w:pPr>
          <w:hyperlink w:anchor="_Toc2783422" w:history="1">
            <w:r w:rsidRPr="00F45239">
              <w:rPr>
                <w:rStyle w:val="a4"/>
                <w:rFonts w:cs="Times New Roman"/>
                <w:noProof/>
              </w:rPr>
              <w:t>5.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45239">
              <w:rPr>
                <w:rStyle w:val="a4"/>
                <w:rFonts w:cs="Times New Roman"/>
                <w:noProof/>
              </w:rPr>
              <w:t>Тестирование и отладка программной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719" w:rsidRDefault="00EC4719">
          <w:pPr>
            <w:pStyle w:val="11"/>
            <w:tabs>
              <w:tab w:val="left" w:pos="440"/>
            </w:tabs>
            <w:rPr>
              <w:rFonts w:asciiTheme="minorHAnsi" w:hAnsiTheme="minorHAnsi"/>
              <w:noProof/>
              <w:sz w:val="22"/>
            </w:rPr>
          </w:pPr>
          <w:hyperlink w:anchor="_Toc2783423" w:history="1">
            <w:r w:rsidRPr="00F45239">
              <w:rPr>
                <w:rStyle w:val="a4"/>
                <w:noProof/>
              </w:rPr>
              <w:t>6.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45239">
              <w:rPr>
                <w:rStyle w:val="a4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719" w:rsidRDefault="00EC4719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2783424" w:history="1">
            <w:r w:rsidRPr="00F45239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719" w:rsidRDefault="00EC4719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2783425" w:history="1">
            <w:r w:rsidRPr="00F45239">
              <w:rPr>
                <w:rStyle w:val="a4"/>
                <w:rFonts w:eastAsia="Times New Roman"/>
                <w:caps/>
                <w:noProof/>
                <w:kern w:val="32"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719" w:rsidRDefault="00EC4719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2783426" w:history="1">
            <w:r w:rsidRPr="00F45239">
              <w:rPr>
                <w:rStyle w:val="a4"/>
                <w:rFonts w:cs="Times New Roman"/>
                <w:noProof/>
                <w:lang w:val="en-US"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F19" w:rsidRPr="0054546A" w:rsidRDefault="00F51F19" w:rsidP="00F51F19">
          <w:pPr>
            <w:rPr>
              <w:rFonts w:cs="Times New Roman"/>
              <w:szCs w:val="28"/>
            </w:rPr>
          </w:pPr>
          <w:r w:rsidRPr="00EA746B">
            <w:rPr>
              <w:rFonts w:cs="Times New Roman"/>
              <w:szCs w:val="28"/>
            </w:rPr>
            <w:fldChar w:fldCharType="end"/>
          </w:r>
        </w:p>
      </w:sdtContent>
    </w:sdt>
    <w:p w:rsidR="00F51F19" w:rsidRPr="00624D71" w:rsidRDefault="00F51F19" w:rsidP="00F51F19">
      <w:pPr>
        <w:pStyle w:val="a9"/>
        <w:numPr>
          <w:ilvl w:val="0"/>
          <w:numId w:val="1"/>
        </w:numPr>
        <w:spacing w:line="360" w:lineRule="auto"/>
        <w:rPr>
          <w:rFonts w:eastAsiaTheme="majorEastAsia" w:cs="Times New Roman"/>
          <w:bCs/>
          <w:szCs w:val="28"/>
        </w:rPr>
      </w:pPr>
      <w:r w:rsidRPr="00624D71">
        <w:rPr>
          <w:rFonts w:eastAsiaTheme="majorEastAsia" w:cs="Times New Roman"/>
          <w:bCs/>
          <w:szCs w:val="28"/>
        </w:rPr>
        <w:br w:type="page"/>
      </w:r>
    </w:p>
    <w:p w:rsidR="00F51F19" w:rsidRDefault="00F51F19" w:rsidP="00F51F19">
      <w:pPr>
        <w:pStyle w:val="1"/>
        <w:rPr>
          <w:rFonts w:cs="Times New Roman"/>
        </w:rPr>
      </w:pPr>
      <w:bookmarkStart w:id="2" w:name="_Toc2783411"/>
      <w:r w:rsidRPr="006929DE">
        <w:rPr>
          <w:rFonts w:cs="Times New Roman"/>
        </w:rPr>
        <w:lastRenderedPageBreak/>
        <w:t>В</w:t>
      </w:r>
      <w:r w:rsidR="00C56DD9">
        <w:rPr>
          <w:rFonts w:cs="Times New Roman"/>
        </w:rPr>
        <w:t>ВЕДЕНИЕ</w:t>
      </w:r>
      <w:bookmarkEnd w:id="2"/>
    </w:p>
    <w:p w:rsidR="00C87230" w:rsidRDefault="00C87230" w:rsidP="00C87230">
      <w:pPr>
        <w:rPr>
          <w:lang w:eastAsia="ru-RU"/>
        </w:rPr>
      </w:pPr>
    </w:p>
    <w:p w:rsidR="00F2499E" w:rsidRDefault="00E779BF" w:rsidP="005A69DD">
      <w:pPr>
        <w:ind w:firstLine="708"/>
        <w:rPr>
          <w:lang w:eastAsia="ru-RU"/>
        </w:rPr>
      </w:pPr>
      <w:r>
        <w:rPr>
          <w:lang w:eastAsia="ru-RU"/>
        </w:rPr>
        <w:t xml:space="preserve">В работе рассматривается задача </w:t>
      </w:r>
      <w:r w:rsidR="00F2499E">
        <w:rPr>
          <w:lang w:eastAsia="ru-RU"/>
        </w:rPr>
        <w:t xml:space="preserve">нахождения кратчайшего пути между двумя вершинами </w:t>
      </w:r>
      <w:r w:rsidR="005A69DD">
        <w:rPr>
          <w:lang w:eastAsia="ru-RU"/>
        </w:rPr>
        <w:t xml:space="preserve">произвольного </w:t>
      </w:r>
      <w:r w:rsidR="00F2499E">
        <w:rPr>
          <w:lang w:eastAsia="ru-RU"/>
        </w:rPr>
        <w:t>неориентированного графа.</w:t>
      </w:r>
    </w:p>
    <w:p w:rsidR="006B630A" w:rsidRPr="00EF183C" w:rsidRDefault="006B630A" w:rsidP="006B630A">
      <w:pPr>
        <w:rPr>
          <w:szCs w:val="28"/>
        </w:rPr>
      </w:pPr>
    </w:p>
    <w:p w:rsidR="009049B1" w:rsidRPr="00750BF8" w:rsidRDefault="009049B1" w:rsidP="009049B1">
      <w:pPr>
        <w:ind w:firstLine="708"/>
        <w:rPr>
          <w:rFonts w:cs="Times New Roman"/>
          <w:b/>
          <w:szCs w:val="28"/>
        </w:rPr>
      </w:pPr>
      <w:r w:rsidRPr="00750BF8">
        <w:rPr>
          <w:rFonts w:cs="Times New Roman"/>
          <w:b/>
          <w:szCs w:val="28"/>
        </w:rPr>
        <w:t>Задачи исследования:</w:t>
      </w:r>
    </w:p>
    <w:p w:rsidR="009049B1" w:rsidRPr="009049B1" w:rsidRDefault="009049B1" w:rsidP="009049B1">
      <w:pPr>
        <w:pStyle w:val="a9"/>
        <w:numPr>
          <w:ilvl w:val="0"/>
          <w:numId w:val="5"/>
        </w:numPr>
        <w:spacing w:after="0" w:line="360" w:lineRule="auto"/>
        <w:ind w:left="714" w:hanging="357"/>
        <w:rPr>
          <w:rFonts w:cstheme="minorHAnsi"/>
          <w:color w:val="000000" w:themeColor="text1"/>
          <w:szCs w:val="28"/>
          <w:shd w:val="clear" w:color="auto" w:fill="FFFFFF"/>
        </w:rPr>
      </w:pPr>
      <w:r w:rsidRPr="009049B1">
        <w:rPr>
          <w:rFonts w:cstheme="minorHAnsi"/>
          <w:color w:val="000000" w:themeColor="text1"/>
          <w:szCs w:val="28"/>
          <w:shd w:val="clear" w:color="auto" w:fill="FFFFFF"/>
        </w:rPr>
        <w:t>Разработать архитектуру системы</w:t>
      </w:r>
      <w:r w:rsidR="009260B2">
        <w:rPr>
          <w:rFonts w:cstheme="minorHAnsi"/>
          <w:color w:val="000000" w:themeColor="text1"/>
          <w:szCs w:val="28"/>
          <w:shd w:val="clear" w:color="auto" w:fill="FFFFFF"/>
        </w:rPr>
        <w:t>, решающей поставленную задачу</w:t>
      </w:r>
      <w:r w:rsidRPr="009049B1">
        <w:rPr>
          <w:rFonts w:cstheme="minorHAnsi"/>
          <w:color w:val="000000" w:themeColor="text1"/>
          <w:szCs w:val="28"/>
          <w:shd w:val="clear" w:color="auto" w:fill="FFFFFF"/>
        </w:rPr>
        <w:t>. </w:t>
      </w:r>
    </w:p>
    <w:p w:rsidR="009260B2" w:rsidRDefault="009260B2" w:rsidP="009049B1">
      <w:pPr>
        <w:pStyle w:val="a9"/>
        <w:numPr>
          <w:ilvl w:val="0"/>
          <w:numId w:val="5"/>
        </w:numPr>
        <w:spacing w:after="0" w:line="360" w:lineRule="auto"/>
        <w:ind w:left="714" w:hanging="357"/>
        <w:rPr>
          <w:rFonts w:cstheme="minorHAnsi"/>
          <w:color w:val="000000" w:themeColor="text1"/>
          <w:szCs w:val="28"/>
          <w:shd w:val="clear" w:color="auto" w:fill="FFFFFF"/>
        </w:rPr>
      </w:pPr>
      <w:r>
        <w:rPr>
          <w:rFonts w:cstheme="minorHAnsi"/>
          <w:color w:val="000000" w:themeColor="text1"/>
          <w:szCs w:val="28"/>
          <w:shd w:val="clear" w:color="auto" w:fill="FFFFFF"/>
        </w:rPr>
        <w:t>Проанализировать имеющиеся алгоритмы решения задачи и выбрать оптимальный.</w:t>
      </w:r>
    </w:p>
    <w:p w:rsidR="009260B2" w:rsidRDefault="009260B2" w:rsidP="009049B1">
      <w:pPr>
        <w:pStyle w:val="a9"/>
        <w:numPr>
          <w:ilvl w:val="0"/>
          <w:numId w:val="5"/>
        </w:numPr>
        <w:spacing w:after="0" w:line="360" w:lineRule="auto"/>
        <w:ind w:left="714" w:hanging="357"/>
        <w:rPr>
          <w:rFonts w:cstheme="minorHAnsi"/>
          <w:color w:val="000000" w:themeColor="text1"/>
          <w:szCs w:val="28"/>
          <w:shd w:val="clear" w:color="auto" w:fill="FFFFFF"/>
        </w:rPr>
      </w:pPr>
      <w:r>
        <w:rPr>
          <w:rFonts w:cstheme="minorHAnsi"/>
          <w:color w:val="000000" w:themeColor="text1"/>
          <w:szCs w:val="28"/>
          <w:shd w:val="clear" w:color="auto" w:fill="FFFFFF"/>
        </w:rPr>
        <w:t>Спроектировать структуру программного обеспечения, раздели</w:t>
      </w:r>
      <w:r w:rsidR="00C36444">
        <w:rPr>
          <w:rFonts w:cstheme="minorHAnsi"/>
          <w:color w:val="000000" w:themeColor="text1"/>
          <w:szCs w:val="28"/>
          <w:shd w:val="clear" w:color="auto" w:fill="FFFFFF"/>
        </w:rPr>
        <w:t>в</w:t>
      </w:r>
      <w:r>
        <w:rPr>
          <w:rFonts w:cstheme="minorHAnsi"/>
          <w:color w:val="000000" w:themeColor="text1"/>
          <w:szCs w:val="28"/>
          <w:shd w:val="clear" w:color="auto" w:fill="FFFFFF"/>
        </w:rPr>
        <w:t xml:space="preserve"> её на модули и </w:t>
      </w:r>
      <w:r w:rsidR="00C36444">
        <w:rPr>
          <w:rFonts w:cstheme="minorHAnsi"/>
          <w:color w:val="000000" w:themeColor="text1"/>
          <w:szCs w:val="28"/>
          <w:shd w:val="clear" w:color="auto" w:fill="FFFFFF"/>
        </w:rPr>
        <w:t xml:space="preserve">установив </w:t>
      </w:r>
      <w:r>
        <w:rPr>
          <w:rFonts w:cstheme="minorHAnsi"/>
          <w:color w:val="000000" w:themeColor="text1"/>
          <w:szCs w:val="28"/>
          <w:shd w:val="clear" w:color="auto" w:fill="FFFFFF"/>
        </w:rPr>
        <w:t>их взаимосвязь.</w:t>
      </w:r>
    </w:p>
    <w:p w:rsidR="009049B1" w:rsidRPr="009049B1" w:rsidRDefault="009049B1" w:rsidP="009049B1">
      <w:pPr>
        <w:pStyle w:val="a9"/>
        <w:numPr>
          <w:ilvl w:val="0"/>
          <w:numId w:val="5"/>
        </w:numPr>
        <w:spacing w:after="0" w:line="360" w:lineRule="auto"/>
        <w:ind w:left="714" w:hanging="357"/>
        <w:rPr>
          <w:rFonts w:cstheme="minorHAnsi"/>
          <w:color w:val="000000" w:themeColor="text1"/>
          <w:szCs w:val="28"/>
          <w:shd w:val="clear" w:color="auto" w:fill="FFFFFF"/>
        </w:rPr>
      </w:pPr>
      <w:r w:rsidRPr="009049B1">
        <w:rPr>
          <w:rFonts w:cstheme="minorHAnsi"/>
          <w:color w:val="000000" w:themeColor="text1"/>
          <w:szCs w:val="28"/>
          <w:shd w:val="clear" w:color="auto" w:fill="FFFFFF"/>
        </w:rPr>
        <w:t>Реализовать программное обеспечение разработанной системы.</w:t>
      </w:r>
    </w:p>
    <w:p w:rsidR="009049B1" w:rsidRPr="009049B1" w:rsidRDefault="009049B1" w:rsidP="009049B1">
      <w:pPr>
        <w:pStyle w:val="a9"/>
        <w:numPr>
          <w:ilvl w:val="0"/>
          <w:numId w:val="5"/>
        </w:numPr>
        <w:spacing w:after="0" w:line="360" w:lineRule="auto"/>
        <w:ind w:left="714" w:hanging="357"/>
        <w:rPr>
          <w:rFonts w:cstheme="minorHAnsi"/>
          <w:color w:val="000000" w:themeColor="text1"/>
          <w:szCs w:val="28"/>
          <w:shd w:val="clear" w:color="auto" w:fill="FFFFFF"/>
        </w:rPr>
      </w:pPr>
      <w:r w:rsidRPr="009049B1">
        <w:rPr>
          <w:rFonts w:cstheme="minorHAnsi"/>
          <w:color w:val="000000" w:themeColor="text1"/>
          <w:szCs w:val="28"/>
          <w:shd w:val="clear" w:color="auto" w:fill="FFFFFF"/>
        </w:rPr>
        <w:t>Выполнить серию экспериментов с</w:t>
      </w:r>
      <w:r w:rsidR="009260B2">
        <w:rPr>
          <w:rFonts w:cstheme="minorHAnsi"/>
          <w:color w:val="000000" w:themeColor="text1"/>
          <w:szCs w:val="28"/>
          <w:shd w:val="clear" w:color="auto" w:fill="FFFFFF"/>
        </w:rPr>
        <w:t xml:space="preserve"> различными тестовыми данными</w:t>
      </w:r>
      <w:r w:rsidRPr="009049B1">
        <w:rPr>
          <w:rFonts w:cstheme="minorHAnsi"/>
          <w:color w:val="000000" w:themeColor="text1"/>
          <w:szCs w:val="28"/>
          <w:shd w:val="clear" w:color="auto" w:fill="FFFFFF"/>
        </w:rPr>
        <w:t>.</w:t>
      </w:r>
    </w:p>
    <w:p w:rsidR="008938B7" w:rsidRDefault="008938B7" w:rsidP="00C87230">
      <w:pPr>
        <w:ind w:firstLine="709"/>
        <w:rPr>
          <w:szCs w:val="28"/>
        </w:rPr>
      </w:pPr>
    </w:p>
    <w:p w:rsidR="00C87230" w:rsidRPr="00C87230" w:rsidRDefault="00C87230" w:rsidP="00C87230">
      <w:pPr>
        <w:rPr>
          <w:lang w:eastAsia="ru-RU"/>
        </w:rPr>
      </w:pPr>
    </w:p>
    <w:p w:rsidR="00F51F19" w:rsidRPr="0054546A" w:rsidRDefault="00F51F19" w:rsidP="002733A9">
      <w:pPr>
        <w:rPr>
          <w:rFonts w:eastAsiaTheme="majorEastAsia"/>
          <w:szCs w:val="28"/>
        </w:rPr>
      </w:pPr>
      <w:r>
        <w:br w:type="page"/>
      </w:r>
    </w:p>
    <w:p w:rsidR="00F51F19" w:rsidRDefault="00511696" w:rsidP="00511696">
      <w:pPr>
        <w:pStyle w:val="1"/>
        <w:numPr>
          <w:ilvl w:val="0"/>
          <w:numId w:val="6"/>
        </w:numPr>
        <w:spacing w:line="360" w:lineRule="auto"/>
        <w:rPr>
          <w:rFonts w:cs="Times New Roman"/>
        </w:rPr>
      </w:pPr>
      <w:bookmarkStart w:id="3" w:name="_Toc2783412"/>
      <w:r w:rsidRPr="00511696">
        <w:rPr>
          <w:rFonts w:cs="Times New Roman"/>
        </w:rPr>
        <w:lastRenderedPageBreak/>
        <w:t>Анализ задачи и разработка требований</w:t>
      </w:r>
      <w:bookmarkEnd w:id="3"/>
      <w:r w:rsidRPr="00511696">
        <w:rPr>
          <w:rFonts w:cs="Times New Roman"/>
        </w:rPr>
        <w:t xml:space="preserve"> </w:t>
      </w:r>
    </w:p>
    <w:p w:rsidR="00C56DD9" w:rsidRPr="00C56DD9" w:rsidRDefault="00C56DD9" w:rsidP="00C56DD9">
      <w:pPr>
        <w:rPr>
          <w:lang w:eastAsia="ru-RU"/>
        </w:rPr>
      </w:pPr>
    </w:p>
    <w:p w:rsidR="0024384B" w:rsidRDefault="00FD7937" w:rsidP="0024384B">
      <w:pPr>
        <w:ind w:firstLine="708"/>
        <w:rPr>
          <w:rFonts w:cs="Times New Roman"/>
          <w:color w:val="000000"/>
          <w:szCs w:val="28"/>
        </w:rPr>
      </w:pPr>
      <w:r>
        <w:rPr>
          <w:lang w:eastAsia="ru-RU"/>
        </w:rPr>
        <w:t xml:space="preserve">Задача о кратчайшем пути является одной из важнейших классических задач теории графов. Данная задача известна и под другими названиями: задача о минимальном пути, задача о дилижансе. </w:t>
      </w:r>
      <w:r w:rsidR="008556CE">
        <w:rPr>
          <w:lang w:eastAsia="ru-RU"/>
        </w:rPr>
        <w:t>Постановка задачи: в графе, где каждому ребру приписано некоторое числовое значение (вес, длина, стоимость) найти путь между двумя заданными вершинами с минимальной суммой весов.</w:t>
      </w:r>
      <w:r w:rsidR="002C3167">
        <w:rPr>
          <w:lang w:eastAsia="ru-RU"/>
        </w:rPr>
        <w:t xml:space="preserve"> </w:t>
      </w:r>
      <w:r w:rsidR="0024384B">
        <w:rPr>
          <w:lang w:eastAsia="ru-RU"/>
        </w:rPr>
        <w:t>В общем случае рассматривается неориентированный граф, хотя есть задачи для ориентированных графов, для графов с изменяющейся структурой и т.п. На с</w:t>
      </w:r>
      <w:r>
        <w:rPr>
          <w:lang w:eastAsia="ru-RU"/>
        </w:rPr>
        <w:t>егодня</w:t>
      </w:r>
      <w:r w:rsidR="0024384B">
        <w:rPr>
          <w:lang w:eastAsia="ru-RU"/>
        </w:rPr>
        <w:t>шний день</w:t>
      </w:r>
      <w:r>
        <w:rPr>
          <w:lang w:eastAsia="ru-RU"/>
        </w:rPr>
        <w:t xml:space="preserve"> известно множ</w:t>
      </w:r>
      <w:r w:rsidR="0024384B">
        <w:rPr>
          <w:lang w:eastAsia="ru-RU"/>
        </w:rPr>
        <w:t xml:space="preserve">ество алгоритмов для </w:t>
      </w:r>
      <w:r>
        <w:rPr>
          <w:lang w:eastAsia="ru-RU"/>
        </w:rPr>
        <w:t>решения</w:t>
      </w:r>
      <w:r w:rsidR="0024384B">
        <w:rPr>
          <w:lang w:eastAsia="ru-RU"/>
        </w:rPr>
        <w:t xml:space="preserve"> классической задачи </w:t>
      </w:r>
      <w:r w:rsidR="0024384B" w:rsidRPr="00750BF8">
        <w:rPr>
          <w:rFonts w:cs="Times New Roman"/>
          <w:szCs w:val="28"/>
        </w:rPr>
        <w:t xml:space="preserve">с весьма хорошими оценками вычислительной сложности (примерно </w:t>
      </w:r>
      <w:r w:rsidR="0024384B" w:rsidRPr="00750BF8">
        <w:rPr>
          <w:rFonts w:cs="Times New Roman"/>
          <w:color w:val="000000"/>
          <w:szCs w:val="28"/>
        </w:rPr>
        <w:t>≈1.5–2n</w:t>
      </w:r>
      <w:r w:rsidR="0024384B" w:rsidRPr="00750BF8">
        <w:rPr>
          <w:rFonts w:cs="Times New Roman"/>
          <w:color w:val="000000"/>
          <w:szCs w:val="28"/>
          <w:vertAlign w:val="superscript"/>
        </w:rPr>
        <w:t>3</w:t>
      </w:r>
      <w:r w:rsidR="0024384B" w:rsidRPr="00750BF8">
        <w:rPr>
          <w:rFonts w:cs="Times New Roman"/>
          <w:color w:val="000000"/>
          <w:szCs w:val="28"/>
        </w:rPr>
        <w:t xml:space="preserve"> операций для графа с числом вершин равным n). Наиболее известными алгоритмами решения классической задачи о кратчайшем пути являются алгоритмы </w:t>
      </w:r>
      <w:proofErr w:type="spellStart"/>
      <w:r w:rsidR="0024384B" w:rsidRPr="00750BF8">
        <w:rPr>
          <w:rFonts w:cs="Times New Roman"/>
          <w:color w:val="000000"/>
          <w:szCs w:val="28"/>
        </w:rPr>
        <w:t>Дейкстры</w:t>
      </w:r>
      <w:proofErr w:type="spellEnd"/>
      <w:r w:rsidR="0024384B" w:rsidRPr="00750BF8">
        <w:rPr>
          <w:rFonts w:cs="Times New Roman"/>
          <w:color w:val="000000"/>
          <w:szCs w:val="28"/>
        </w:rPr>
        <w:t xml:space="preserve">, </w:t>
      </w:r>
      <w:proofErr w:type="spellStart"/>
      <w:r w:rsidR="0024384B" w:rsidRPr="00750BF8">
        <w:rPr>
          <w:rFonts w:cs="Times New Roman"/>
          <w:color w:val="000000"/>
          <w:szCs w:val="28"/>
        </w:rPr>
        <w:t>Флойда</w:t>
      </w:r>
      <w:proofErr w:type="spellEnd"/>
      <w:r w:rsidR="0024384B" w:rsidRPr="00750BF8">
        <w:rPr>
          <w:rFonts w:cs="Times New Roman"/>
          <w:color w:val="000000"/>
          <w:szCs w:val="28"/>
        </w:rPr>
        <w:t xml:space="preserve"> и </w:t>
      </w:r>
      <w:proofErr w:type="gramStart"/>
      <w:r w:rsidR="0024384B" w:rsidRPr="00750BF8">
        <w:rPr>
          <w:rFonts w:cs="Times New Roman"/>
          <w:color w:val="000000"/>
          <w:szCs w:val="28"/>
        </w:rPr>
        <w:t>Данцига.</w:t>
      </w:r>
      <w:r w:rsidR="0024384B" w:rsidRPr="004B3540">
        <w:rPr>
          <w:rFonts w:cs="Times New Roman"/>
          <w:color w:val="000000"/>
          <w:szCs w:val="28"/>
        </w:rPr>
        <w:t>[</w:t>
      </w:r>
      <w:proofErr w:type="gramEnd"/>
      <w:r w:rsidR="0024384B" w:rsidRPr="004B3540">
        <w:rPr>
          <w:rFonts w:cs="Times New Roman"/>
          <w:color w:val="000000"/>
          <w:szCs w:val="28"/>
        </w:rPr>
        <w:t>5,6]</w:t>
      </w:r>
      <w:r w:rsidR="0024384B" w:rsidRPr="00750BF8">
        <w:rPr>
          <w:rFonts w:cs="Times New Roman"/>
          <w:color w:val="000000"/>
          <w:szCs w:val="28"/>
        </w:rPr>
        <w:t xml:space="preserve"> </w:t>
      </w:r>
      <w:r w:rsidR="0024384B">
        <w:rPr>
          <w:rFonts w:cs="Times New Roman"/>
          <w:color w:val="000000"/>
          <w:szCs w:val="28"/>
        </w:rPr>
        <w:t>В данной работе дл</w:t>
      </w:r>
      <w:r w:rsidR="0024384B" w:rsidRPr="00750BF8">
        <w:rPr>
          <w:rFonts w:cs="Times New Roman"/>
          <w:color w:val="000000"/>
          <w:szCs w:val="28"/>
        </w:rPr>
        <w:t xml:space="preserve">я реализации был взят алгоритм </w:t>
      </w:r>
      <w:proofErr w:type="spellStart"/>
      <w:r w:rsidR="0024384B" w:rsidRPr="00750BF8">
        <w:rPr>
          <w:rFonts w:cs="Times New Roman"/>
          <w:color w:val="000000"/>
          <w:szCs w:val="28"/>
        </w:rPr>
        <w:t>Дейкстры</w:t>
      </w:r>
      <w:proofErr w:type="spellEnd"/>
      <w:r w:rsidR="0024384B" w:rsidRPr="00750BF8">
        <w:rPr>
          <w:rFonts w:cs="Times New Roman"/>
          <w:color w:val="000000"/>
          <w:szCs w:val="28"/>
        </w:rPr>
        <w:t>, как имеющий наилучшую оценку сложности.</w:t>
      </w:r>
      <w:r w:rsidR="0024384B" w:rsidRPr="004B3540">
        <w:rPr>
          <w:rFonts w:cs="Times New Roman"/>
          <w:color w:val="000000"/>
          <w:szCs w:val="28"/>
        </w:rPr>
        <w:t>[7]</w:t>
      </w:r>
      <w:r w:rsidR="0024384B" w:rsidRPr="007B59E7">
        <w:rPr>
          <w:rFonts w:cs="Times New Roman"/>
          <w:color w:val="000000"/>
          <w:szCs w:val="28"/>
        </w:rPr>
        <w:t xml:space="preserve"> </w:t>
      </w:r>
    </w:p>
    <w:p w:rsidR="00FD7937" w:rsidRDefault="00EA2306" w:rsidP="0024384B">
      <w:pPr>
        <w:ind w:firstLine="360"/>
        <w:rPr>
          <w:lang w:eastAsia="ru-RU"/>
        </w:rPr>
      </w:pPr>
      <w:r>
        <w:rPr>
          <w:lang w:eastAsia="ru-RU"/>
        </w:rPr>
        <w:t>В связи с тем, что задача достаточно хорошо и давно известна,</w:t>
      </w:r>
      <w:r w:rsidR="00626C33">
        <w:rPr>
          <w:lang w:eastAsia="ru-RU"/>
        </w:rPr>
        <w:t xml:space="preserve"> а сам алгоритм прост и надёжен, </w:t>
      </w:r>
      <w:r>
        <w:rPr>
          <w:lang w:eastAsia="ru-RU"/>
        </w:rPr>
        <w:t>количество программ, реализующих расчёты по данному методу</w:t>
      </w:r>
      <w:r w:rsidR="00B766F3">
        <w:rPr>
          <w:lang w:eastAsia="ru-RU"/>
        </w:rPr>
        <w:t>,</w:t>
      </w:r>
      <w:r>
        <w:rPr>
          <w:lang w:eastAsia="ru-RU"/>
        </w:rPr>
        <w:t xml:space="preserve"> тоже велико. </w:t>
      </w:r>
      <w:r w:rsidR="00720AD6">
        <w:rPr>
          <w:lang w:eastAsia="ru-RU"/>
        </w:rPr>
        <w:t>Существуют как консольные приложения, так и программы с интерфейсом пользователя. Все их можно разделить на две части по способу задания исходного графа</w:t>
      </w:r>
    </w:p>
    <w:p w:rsidR="00720AD6" w:rsidRDefault="00720AD6" w:rsidP="00090574">
      <w:pPr>
        <w:pStyle w:val="a9"/>
        <w:numPr>
          <w:ilvl w:val="0"/>
          <w:numId w:val="12"/>
        </w:numPr>
      </w:pPr>
      <w:r>
        <w:t>задание матрицей весов</w:t>
      </w:r>
    </w:p>
    <w:p w:rsidR="00720AD6" w:rsidRDefault="00270227" w:rsidP="00090574">
      <w:pPr>
        <w:pStyle w:val="a9"/>
        <w:numPr>
          <w:ilvl w:val="0"/>
          <w:numId w:val="12"/>
        </w:numPr>
      </w:pPr>
      <w:r>
        <w:t>задание перечислением дуг</w:t>
      </w:r>
    </w:p>
    <w:p w:rsidR="00270227" w:rsidRPr="00270227" w:rsidRDefault="00270227" w:rsidP="00270227">
      <w:pPr>
        <w:rPr>
          <w:lang w:eastAsia="ru-RU"/>
        </w:rPr>
      </w:pPr>
      <w:r>
        <w:rPr>
          <w:lang w:eastAsia="ru-RU"/>
        </w:rPr>
        <w:t xml:space="preserve">В первом случае вводится матрица размерностью </w:t>
      </w:r>
      <w:r>
        <w:rPr>
          <w:lang w:val="en-US" w:eastAsia="ru-RU"/>
        </w:rPr>
        <w:t>N</w:t>
      </w:r>
      <w:r w:rsidRPr="00270227">
        <w:rPr>
          <w:lang w:eastAsia="ru-RU"/>
        </w:rPr>
        <w:t>*</w:t>
      </w:r>
      <w:r>
        <w:rPr>
          <w:lang w:val="en-US" w:eastAsia="ru-RU"/>
        </w:rPr>
        <w:t>N</w:t>
      </w:r>
      <w:r w:rsidRPr="00270227">
        <w:rPr>
          <w:lang w:eastAsia="ru-RU"/>
        </w:rPr>
        <w:t xml:space="preserve">, </w:t>
      </w:r>
      <w:r>
        <w:rPr>
          <w:lang w:eastAsia="ru-RU"/>
        </w:rPr>
        <w:t xml:space="preserve">где </w:t>
      </w:r>
      <w:r>
        <w:rPr>
          <w:lang w:val="en-US" w:eastAsia="ru-RU"/>
        </w:rPr>
        <w:t>N</w:t>
      </w:r>
      <w:r>
        <w:rPr>
          <w:lang w:eastAsia="ru-RU"/>
        </w:rPr>
        <w:t xml:space="preserve"> – количество вершин. Во втором вводятся тройки чисел – номер начальной вершины, номер конечной и вес дуги.</w:t>
      </w:r>
      <w:r w:rsidR="00090574">
        <w:rPr>
          <w:lang w:eastAsia="ru-RU"/>
        </w:rPr>
        <w:t xml:space="preserve"> В качестве ответа всегда приводится последовательность прохождения вершин от заданных старта к финишу. </w:t>
      </w:r>
    </w:p>
    <w:p w:rsidR="00FD7937" w:rsidRDefault="00FD7937" w:rsidP="00FD7937">
      <w:pPr>
        <w:rPr>
          <w:lang w:eastAsia="ru-RU"/>
        </w:rPr>
      </w:pPr>
    </w:p>
    <w:p w:rsidR="008938B7" w:rsidRPr="008938B7" w:rsidRDefault="008938B7" w:rsidP="00FD7937">
      <w:pPr>
        <w:rPr>
          <w:lang w:eastAsia="ru-RU"/>
        </w:rPr>
      </w:pPr>
    </w:p>
    <w:p w:rsidR="00F51F19" w:rsidRPr="00235401" w:rsidRDefault="00F51F19" w:rsidP="00235401">
      <w:pPr>
        <w:ind w:firstLine="360"/>
        <w:rPr>
          <w:rFonts w:cstheme="majorBidi"/>
          <w:b/>
        </w:rPr>
      </w:pPr>
      <w:r w:rsidRPr="00235401">
        <w:br w:type="page"/>
      </w:r>
    </w:p>
    <w:p w:rsidR="00F51F19" w:rsidRDefault="00414E6B" w:rsidP="001E7092">
      <w:pPr>
        <w:pStyle w:val="1"/>
        <w:numPr>
          <w:ilvl w:val="0"/>
          <w:numId w:val="6"/>
        </w:numPr>
      </w:pPr>
      <w:bookmarkStart w:id="4" w:name="_Toc2783413"/>
      <w:r>
        <w:lastRenderedPageBreak/>
        <w:t>Выбор алгоритма</w:t>
      </w:r>
      <w:r w:rsidRPr="00414E6B">
        <w:t xml:space="preserve"> для реализации систем</w:t>
      </w:r>
      <w:r>
        <w:t>ы</w:t>
      </w:r>
      <w:bookmarkEnd w:id="4"/>
    </w:p>
    <w:p w:rsidR="00CB38A3" w:rsidRPr="00CB38A3" w:rsidRDefault="00CB38A3" w:rsidP="00CB38A3">
      <w:pPr>
        <w:rPr>
          <w:lang w:eastAsia="ru-RU"/>
        </w:rPr>
      </w:pPr>
    </w:p>
    <w:p w:rsidR="00DF77CA" w:rsidRPr="00DF77CA" w:rsidRDefault="00DF77CA" w:rsidP="00DF77CA">
      <w:pPr>
        <w:rPr>
          <w:lang w:eastAsia="ru-RU"/>
        </w:rPr>
      </w:pPr>
    </w:p>
    <w:p w:rsidR="00DF77CA" w:rsidRDefault="00B766F3" w:rsidP="00494771">
      <w:pPr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>Рассматриваемая нами система является классической задачей</w:t>
      </w:r>
      <w:r w:rsidR="00DF77CA">
        <w:rPr>
          <w:rFonts w:cs="Times New Roman"/>
          <w:szCs w:val="28"/>
        </w:rPr>
        <w:t xml:space="preserve"> нахождения минимального пути в графе. Из оценок сложности было решено взять алгоритм </w:t>
      </w:r>
      <w:proofErr w:type="spellStart"/>
      <w:r w:rsidR="00DF77CA">
        <w:rPr>
          <w:rFonts w:cs="Times New Roman"/>
          <w:szCs w:val="28"/>
        </w:rPr>
        <w:t>Дейкстры</w:t>
      </w:r>
      <w:proofErr w:type="spellEnd"/>
      <w:r w:rsidR="00DF77CA">
        <w:rPr>
          <w:rFonts w:cs="Times New Roman"/>
          <w:szCs w:val="28"/>
        </w:rPr>
        <w:t>. В оригинале алгоритм выглядит следующим образом.</w:t>
      </w:r>
    </w:p>
    <w:p w:rsidR="00DF77CA" w:rsidRPr="00E33B60" w:rsidRDefault="00DF77CA" w:rsidP="00DF77CA">
      <w:pPr>
        <w:rPr>
          <w:rFonts w:cs="Times New Roman"/>
          <w:szCs w:val="28"/>
        </w:rPr>
      </w:pPr>
      <w:r w:rsidRPr="00E33B60">
        <w:rPr>
          <w:rFonts w:cs="Times New Roman"/>
          <w:szCs w:val="28"/>
        </w:rPr>
        <w:t xml:space="preserve">Алгоритм </w:t>
      </w:r>
      <w:proofErr w:type="spellStart"/>
      <w:r w:rsidRPr="00E33B60">
        <w:rPr>
          <w:rFonts w:cs="Times New Roman"/>
          <w:szCs w:val="28"/>
        </w:rPr>
        <w:t>Дейкст</w:t>
      </w:r>
      <w:r w:rsidR="00AA52BF">
        <w:rPr>
          <w:rFonts w:cs="Times New Roman"/>
          <w:szCs w:val="28"/>
        </w:rPr>
        <w:t>р</w:t>
      </w:r>
      <w:r w:rsidRPr="00E33B60">
        <w:rPr>
          <w:rFonts w:cs="Times New Roman"/>
          <w:szCs w:val="28"/>
        </w:rPr>
        <w:t>ы</w:t>
      </w:r>
      <w:proofErr w:type="spellEnd"/>
      <w:r w:rsidRPr="00E33B60">
        <w:rPr>
          <w:rFonts w:cs="Times New Roman"/>
          <w:szCs w:val="28"/>
        </w:rPr>
        <w:t xml:space="preserve"> для нахождения пути минимального веса в графе. Основное требование алгоритма – отсутствие петель и циклов отрицательного веса. Последнее требование можно усилить и требовать отсутствия дуг с отрицательными весами, что означает, что матрица весов должна иметь неотрицательные элементы.</w:t>
      </w:r>
    </w:p>
    <w:p w:rsidR="00DF77CA" w:rsidRPr="00E33B60" w:rsidRDefault="00DF77CA" w:rsidP="00DF77CA">
      <w:pPr>
        <w:rPr>
          <w:rFonts w:cs="Times New Roman"/>
          <w:szCs w:val="28"/>
        </w:rPr>
      </w:pPr>
      <w:r w:rsidRPr="00E33B60">
        <w:rPr>
          <w:rFonts w:cs="Times New Roman"/>
          <w:szCs w:val="28"/>
        </w:rPr>
        <w:t xml:space="preserve">Обозначим начальную вершину, из которой будем искать пути, через </w:t>
      </w:r>
      <w:r w:rsidRPr="00E33B60">
        <w:rPr>
          <w:rFonts w:cs="Times New Roman"/>
          <w:szCs w:val="28"/>
          <w:lang w:val="en-US"/>
        </w:rPr>
        <w:t>a</w:t>
      </w:r>
      <w:r w:rsidRPr="00E33B60">
        <w:rPr>
          <w:rFonts w:cs="Times New Roman"/>
          <w:szCs w:val="28"/>
        </w:rPr>
        <w:t>, а множество всех вершин через V. Каждой вершине из V сопоставим метку — минимальное известное расстояние от этой вершины до a и номер предшественника – номер вершины, из которой достигается оптимальное значение. Алгоритм работает пошагово — на каждом шаге он «посещает» одну вершину и пытается уменьшать метки. Работа алгоритма завершается, когда все вершины посещены.</w:t>
      </w:r>
    </w:p>
    <w:p w:rsidR="00DF77CA" w:rsidRPr="00E33B60" w:rsidRDefault="00DF77CA" w:rsidP="00DF77CA">
      <w:pPr>
        <w:rPr>
          <w:rFonts w:cs="Times New Roman"/>
          <w:szCs w:val="28"/>
        </w:rPr>
      </w:pPr>
      <w:r w:rsidRPr="00E33B60">
        <w:rPr>
          <w:rFonts w:cs="Times New Roman"/>
          <w:szCs w:val="28"/>
        </w:rPr>
        <w:t xml:space="preserve">Инициализация. Метка самой вершины a полагается равной 0, метки остальных вершин — бесконечности. Это отражает то, что расстояние от a до других вершин пока неизвестны. Все вершины графа помечаются как </w:t>
      </w:r>
      <w:proofErr w:type="spellStart"/>
      <w:r w:rsidRPr="00E33B60">
        <w:rPr>
          <w:rFonts w:cs="Times New Roman"/>
          <w:szCs w:val="28"/>
        </w:rPr>
        <w:t>непосещённые</w:t>
      </w:r>
      <w:proofErr w:type="spellEnd"/>
      <w:r w:rsidRPr="00E33B60">
        <w:rPr>
          <w:rFonts w:cs="Times New Roman"/>
          <w:szCs w:val="28"/>
        </w:rPr>
        <w:t>.</w:t>
      </w:r>
    </w:p>
    <w:p w:rsidR="00DF77CA" w:rsidRDefault="00DF77CA" w:rsidP="00DF77CA">
      <w:pPr>
        <w:rPr>
          <w:rFonts w:cs="Times New Roman"/>
          <w:szCs w:val="28"/>
        </w:rPr>
      </w:pPr>
      <w:r w:rsidRPr="00E33B60">
        <w:rPr>
          <w:rFonts w:cs="Times New Roman"/>
          <w:szCs w:val="28"/>
        </w:rPr>
        <w:t xml:space="preserve">Шаг алгоритма. Если все вершины посещены, алгоритм завершается. В противном случае, из ещё не посещённых вершин выбирается вершина u, имеющая минимальную метку. Мы рассматриваем всевозможные маршруты, в которых u является предпоследним пунктом. Вершины, в которые ведут рёбра из u, назовём соседями этой вершины. Для каждого соседа вершины u, кроме отмеченных как посещённые, рассмотрим новую длину пути, равную сумме значений текущей метки u и длины ребра, соединяющего u с этим соседом. Если полученное значение длины меньше значения метки соседа, </w:t>
      </w:r>
      <w:r w:rsidRPr="00E33B60">
        <w:rPr>
          <w:rFonts w:cs="Times New Roman"/>
          <w:szCs w:val="28"/>
        </w:rPr>
        <w:lastRenderedPageBreak/>
        <w:t>заменим значение метки полученным значением длины, а номер предшественника – на номер этого соседа. Рассмотрев всех соседей, пометим вершину u как посещённую и повторим шаг алгоритма.</w:t>
      </w:r>
    </w:p>
    <w:p w:rsidR="00DF77CA" w:rsidRDefault="00DF77CA" w:rsidP="00DF77CA">
      <w:pPr>
        <w:rPr>
          <w:rFonts w:cs="Times New Roman"/>
          <w:szCs w:val="28"/>
        </w:rPr>
      </w:pPr>
      <w:r w:rsidRPr="00684DDB">
        <w:rPr>
          <w:rFonts w:cs="Times New Roman"/>
          <w:szCs w:val="28"/>
        </w:rPr>
        <w:t xml:space="preserve">Построение самого маршрута </w:t>
      </w:r>
      <w:r>
        <w:rPr>
          <w:rFonts w:cs="Times New Roman"/>
          <w:szCs w:val="28"/>
        </w:rPr>
        <w:t xml:space="preserve">для </w:t>
      </w:r>
      <w:r w:rsidR="00494771">
        <w:rPr>
          <w:rFonts w:cs="Times New Roman"/>
          <w:szCs w:val="28"/>
        </w:rPr>
        <w:t xml:space="preserve">данного </w:t>
      </w:r>
      <w:r>
        <w:rPr>
          <w:rFonts w:cs="Times New Roman"/>
          <w:szCs w:val="28"/>
        </w:rPr>
        <w:t>алгоритм</w:t>
      </w:r>
      <w:r w:rsidR="00494771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</w:t>
      </w:r>
      <w:r w:rsidRPr="00684DDB">
        <w:rPr>
          <w:rFonts w:cs="Times New Roman"/>
          <w:szCs w:val="28"/>
        </w:rPr>
        <w:t xml:space="preserve">осуществляется обратным ходом, от конца к началу. Рассмотрим массив </w:t>
      </w:r>
      <w:r w:rsidRPr="00684DDB">
        <w:rPr>
          <w:rFonts w:cs="Times New Roman"/>
          <w:szCs w:val="28"/>
          <w:lang w:val="en-US"/>
        </w:rPr>
        <w:t>P</w:t>
      </w:r>
      <w:r w:rsidRPr="00684DDB">
        <w:rPr>
          <w:rFonts w:cs="Times New Roman"/>
          <w:szCs w:val="28"/>
        </w:rPr>
        <w:t xml:space="preserve"> номеров соседей, которые мы формировали в ходе выполнения шагов алгоритма. Если </w:t>
      </w:r>
      <w:r w:rsidRPr="00684DDB">
        <w:rPr>
          <w:rFonts w:cs="Times New Roman"/>
          <w:szCs w:val="28"/>
          <w:lang w:val="en-US"/>
        </w:rPr>
        <w:t>b</w:t>
      </w:r>
      <w:r w:rsidRPr="00684DDB">
        <w:rPr>
          <w:rFonts w:cs="Times New Roman"/>
          <w:szCs w:val="28"/>
        </w:rPr>
        <w:t xml:space="preserve"> – это вершина, в которую мы хотим попасть из начальной </w:t>
      </w:r>
      <w:r w:rsidRPr="00684DDB">
        <w:rPr>
          <w:rFonts w:cs="Times New Roman"/>
          <w:szCs w:val="28"/>
          <w:lang w:val="en-US"/>
        </w:rPr>
        <w:t>a</w:t>
      </w:r>
      <w:r w:rsidRPr="00684DDB">
        <w:rPr>
          <w:rFonts w:cs="Times New Roman"/>
          <w:szCs w:val="28"/>
        </w:rPr>
        <w:t xml:space="preserve">, то </w:t>
      </w:r>
      <w:r w:rsidRPr="00684DDB">
        <w:rPr>
          <w:rFonts w:cs="Times New Roman"/>
          <w:szCs w:val="28"/>
          <w:lang w:val="en-US"/>
        </w:rPr>
        <w:t>P</w:t>
      </w:r>
      <w:r w:rsidRPr="00684DDB">
        <w:rPr>
          <w:rFonts w:cs="Times New Roman"/>
          <w:szCs w:val="28"/>
        </w:rPr>
        <w:t>[</w:t>
      </w:r>
      <w:r w:rsidRPr="00684DDB">
        <w:rPr>
          <w:rFonts w:cs="Times New Roman"/>
          <w:szCs w:val="28"/>
          <w:lang w:val="en-US"/>
        </w:rPr>
        <w:t>b</w:t>
      </w:r>
      <w:r w:rsidRPr="00684DDB">
        <w:rPr>
          <w:rFonts w:cs="Times New Roman"/>
          <w:szCs w:val="28"/>
        </w:rPr>
        <w:t xml:space="preserve">] – это номер вершины, из которой мы приходим в </w:t>
      </w:r>
      <w:r w:rsidRPr="00684DDB">
        <w:rPr>
          <w:rFonts w:cs="Times New Roman"/>
          <w:szCs w:val="28"/>
          <w:lang w:val="en-US"/>
        </w:rPr>
        <w:t>b</w:t>
      </w:r>
      <w:r w:rsidRPr="00684DDB">
        <w:rPr>
          <w:rFonts w:cs="Times New Roman"/>
          <w:szCs w:val="28"/>
        </w:rPr>
        <w:t xml:space="preserve"> оптимальным маршрутом. </w:t>
      </w:r>
      <w:r w:rsidR="0057706C">
        <w:rPr>
          <w:rFonts w:cs="Times New Roman"/>
          <w:szCs w:val="28"/>
        </w:rPr>
        <w:t>Потом</w:t>
      </w:r>
      <w:r w:rsidRPr="00684DDB">
        <w:rPr>
          <w:rFonts w:cs="Times New Roman"/>
          <w:szCs w:val="28"/>
        </w:rPr>
        <w:t xml:space="preserve"> рассматриваем </w:t>
      </w:r>
      <w:r w:rsidRPr="00684DDB">
        <w:rPr>
          <w:rFonts w:cs="Times New Roman"/>
          <w:szCs w:val="28"/>
          <w:lang w:val="en-US"/>
        </w:rPr>
        <w:t>P</w:t>
      </w:r>
      <w:r w:rsidRPr="00684DDB">
        <w:rPr>
          <w:rFonts w:cs="Times New Roman"/>
          <w:szCs w:val="28"/>
        </w:rPr>
        <w:t>[</w:t>
      </w:r>
      <w:r w:rsidRPr="00684DDB">
        <w:rPr>
          <w:rFonts w:cs="Times New Roman"/>
          <w:szCs w:val="28"/>
          <w:lang w:val="en-US"/>
        </w:rPr>
        <w:t>P</w:t>
      </w:r>
      <w:r w:rsidRPr="00684DDB">
        <w:rPr>
          <w:rFonts w:cs="Times New Roman"/>
          <w:szCs w:val="28"/>
        </w:rPr>
        <w:t>[</w:t>
      </w:r>
      <w:r w:rsidRPr="00684DDB">
        <w:rPr>
          <w:rFonts w:cs="Times New Roman"/>
          <w:szCs w:val="28"/>
          <w:lang w:val="en-US"/>
        </w:rPr>
        <w:t>b</w:t>
      </w:r>
      <w:r w:rsidRPr="00684DDB">
        <w:rPr>
          <w:rFonts w:cs="Times New Roman"/>
          <w:szCs w:val="28"/>
        </w:rPr>
        <w:t>]] и так далее, пока на каком-то шаге не придём в начальную вершину.</w:t>
      </w:r>
      <w:r w:rsidR="00790016">
        <w:rPr>
          <w:rFonts w:cs="Times New Roman"/>
          <w:szCs w:val="28"/>
        </w:rPr>
        <w:t xml:space="preserve"> </w:t>
      </w:r>
    </w:p>
    <w:p w:rsidR="00790016" w:rsidRDefault="00790016" w:rsidP="00790016">
      <w:pPr>
        <w:rPr>
          <w:rFonts w:cs="Times New Roman"/>
          <w:szCs w:val="28"/>
        </w:rPr>
      </w:pPr>
    </w:p>
    <w:p w:rsidR="00F51F19" w:rsidRPr="0054546A" w:rsidRDefault="00F51F19" w:rsidP="00F51F19"/>
    <w:p w:rsidR="00F51F19" w:rsidRPr="009F2ACF" w:rsidRDefault="00F51F19" w:rsidP="00F51F19">
      <w:pPr>
        <w:pStyle w:val="1"/>
        <w:spacing w:line="360" w:lineRule="auto"/>
        <w:jc w:val="both"/>
        <w:rPr>
          <w:rFonts w:cs="Times New Roman"/>
          <w:b w:val="0"/>
        </w:rPr>
      </w:pPr>
      <w:r w:rsidRPr="009F2ACF">
        <w:rPr>
          <w:rFonts w:cs="Times New Roman"/>
          <w:b w:val="0"/>
        </w:rPr>
        <w:br w:type="page"/>
      </w:r>
    </w:p>
    <w:p w:rsidR="00AA52BF" w:rsidRDefault="00AA52BF" w:rsidP="00AA52BF">
      <w:pPr>
        <w:pStyle w:val="1"/>
        <w:numPr>
          <w:ilvl w:val="0"/>
          <w:numId w:val="6"/>
        </w:numPr>
        <w:spacing w:line="360" w:lineRule="auto"/>
        <w:rPr>
          <w:rFonts w:cs="Times New Roman"/>
        </w:rPr>
      </w:pPr>
      <w:bookmarkStart w:id="5" w:name="_Toc2783414"/>
      <w:r w:rsidRPr="00AA52BF">
        <w:rPr>
          <w:rFonts w:cs="Times New Roman"/>
        </w:rPr>
        <w:lastRenderedPageBreak/>
        <w:t>Проектирование приложения</w:t>
      </w:r>
      <w:bookmarkEnd w:id="5"/>
    </w:p>
    <w:p w:rsidR="00F06A0E" w:rsidRDefault="00F06A0E" w:rsidP="00F06A0E">
      <w:pPr>
        <w:rPr>
          <w:lang w:eastAsia="ru-RU"/>
        </w:rPr>
      </w:pPr>
    </w:p>
    <w:p w:rsidR="004E3A29" w:rsidRDefault="004E3A29" w:rsidP="004E3A29">
      <w:pPr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Исходя из принципов объектно-ориентированного программирования и общей тенденции разработки программного обеспечения, в разрабатываемой программе целесообразно разделить интерфейс пользователя от основных расчётов – отделить визуальную часть от </w:t>
      </w:r>
      <w:proofErr w:type="spellStart"/>
      <w:r>
        <w:rPr>
          <w:rFonts w:cs="Times New Roman"/>
          <w:szCs w:val="28"/>
        </w:rPr>
        <w:t>невизуальной</w:t>
      </w:r>
      <w:proofErr w:type="spellEnd"/>
      <w:r>
        <w:rPr>
          <w:rFonts w:cs="Times New Roman"/>
          <w:szCs w:val="28"/>
        </w:rPr>
        <w:t xml:space="preserve">. </w:t>
      </w:r>
      <w:r w:rsidRPr="0078227A">
        <w:rPr>
          <w:rFonts w:cs="Times New Roman"/>
          <w:szCs w:val="28"/>
        </w:rPr>
        <w:t xml:space="preserve">Такой подход позволит сделать модуль расчёта по </w:t>
      </w:r>
      <w:r>
        <w:rPr>
          <w:rFonts w:cs="Times New Roman"/>
          <w:szCs w:val="28"/>
        </w:rPr>
        <w:t xml:space="preserve">алгоритму </w:t>
      </w:r>
      <w:proofErr w:type="spellStart"/>
      <w:r>
        <w:rPr>
          <w:rFonts w:cs="Times New Roman"/>
          <w:szCs w:val="28"/>
        </w:rPr>
        <w:t>Дейкстры</w:t>
      </w:r>
      <w:proofErr w:type="spellEnd"/>
      <w:r w:rsidRPr="0078227A">
        <w:rPr>
          <w:rFonts w:cs="Times New Roman"/>
          <w:szCs w:val="28"/>
        </w:rPr>
        <w:t xml:space="preserve"> автономным и </w:t>
      </w:r>
      <w:r>
        <w:rPr>
          <w:rFonts w:cs="Times New Roman"/>
          <w:szCs w:val="28"/>
        </w:rPr>
        <w:t xml:space="preserve">использовать его в случае необходимости в других задачах. </w:t>
      </w:r>
    </w:p>
    <w:p w:rsidR="0017122A" w:rsidRDefault="00214B54" w:rsidP="004E3A29">
      <w:pPr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Будет использован способ задания графа перечнем </w:t>
      </w:r>
      <w:r w:rsidR="00CB3219">
        <w:rPr>
          <w:rFonts w:cs="Times New Roman"/>
          <w:szCs w:val="28"/>
        </w:rPr>
        <w:t>рёбер с весовыми коэффициентами, а сами вершины пользователь будет наносить с помощью мыши на специально выделенном пространстве. Нумерация вершин будет вестись по порядку их появления на экране.</w:t>
      </w:r>
    </w:p>
    <w:p w:rsidR="0017122A" w:rsidRPr="00F15334" w:rsidRDefault="00F15334" w:rsidP="00F15334">
      <w:pPr>
        <w:pStyle w:val="2"/>
        <w:numPr>
          <w:ilvl w:val="1"/>
          <w:numId w:val="6"/>
        </w:numPr>
        <w:jc w:val="center"/>
      </w:pPr>
      <w:bookmarkStart w:id="6" w:name="_Toc2783415"/>
      <w:r w:rsidRPr="00F15334">
        <w:t>Проектирование интерфейса пользователя</w:t>
      </w:r>
      <w:bookmarkEnd w:id="6"/>
    </w:p>
    <w:p w:rsidR="00F15334" w:rsidRDefault="00F15334" w:rsidP="004E3A29">
      <w:pPr>
        <w:ind w:firstLine="360"/>
        <w:rPr>
          <w:rFonts w:cs="Times New Roman"/>
          <w:szCs w:val="28"/>
        </w:rPr>
      </w:pPr>
    </w:p>
    <w:p w:rsidR="004E3A29" w:rsidRDefault="00214B54" w:rsidP="004E3A29">
      <w:pPr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Интерфейс пользователя условно можно разделить на три части </w:t>
      </w:r>
    </w:p>
    <w:p w:rsidR="00214B54" w:rsidRPr="00214B54" w:rsidRDefault="00214B54" w:rsidP="00214B54">
      <w:pPr>
        <w:pStyle w:val="a9"/>
        <w:numPr>
          <w:ilvl w:val="0"/>
          <w:numId w:val="14"/>
        </w:numPr>
        <w:rPr>
          <w:rFonts w:cs="Times New Roman"/>
          <w:szCs w:val="28"/>
        </w:rPr>
      </w:pPr>
      <w:r w:rsidRPr="00214B54">
        <w:rPr>
          <w:rFonts w:cs="Times New Roman"/>
          <w:szCs w:val="28"/>
        </w:rPr>
        <w:t>З</w:t>
      </w:r>
      <w:r w:rsidR="00CB3219">
        <w:rPr>
          <w:rFonts w:cs="Times New Roman"/>
          <w:szCs w:val="28"/>
        </w:rPr>
        <w:t>она задания</w:t>
      </w:r>
      <w:r w:rsidRPr="00214B54">
        <w:rPr>
          <w:rFonts w:cs="Times New Roman"/>
          <w:szCs w:val="28"/>
        </w:rPr>
        <w:t xml:space="preserve"> списка рёбер</w:t>
      </w:r>
    </w:p>
    <w:p w:rsidR="00214B54" w:rsidRPr="00214B54" w:rsidRDefault="00214B54" w:rsidP="00214B54">
      <w:pPr>
        <w:pStyle w:val="a9"/>
        <w:numPr>
          <w:ilvl w:val="0"/>
          <w:numId w:val="14"/>
        </w:numPr>
        <w:rPr>
          <w:rFonts w:cs="Times New Roman"/>
          <w:szCs w:val="28"/>
        </w:rPr>
      </w:pPr>
      <w:r w:rsidRPr="00214B54">
        <w:rPr>
          <w:rFonts w:cs="Times New Roman"/>
          <w:szCs w:val="28"/>
        </w:rPr>
        <w:t>З</w:t>
      </w:r>
      <w:r w:rsidR="00CB3219">
        <w:rPr>
          <w:rFonts w:cs="Times New Roman"/>
          <w:szCs w:val="28"/>
        </w:rPr>
        <w:t>она з</w:t>
      </w:r>
      <w:r w:rsidRPr="00214B54">
        <w:rPr>
          <w:rFonts w:cs="Times New Roman"/>
          <w:szCs w:val="28"/>
        </w:rPr>
        <w:t>адани</w:t>
      </w:r>
      <w:r w:rsidR="00CB3219">
        <w:rPr>
          <w:rFonts w:cs="Times New Roman"/>
          <w:szCs w:val="28"/>
        </w:rPr>
        <w:t>я</w:t>
      </w:r>
      <w:r w:rsidRPr="00214B54">
        <w:rPr>
          <w:rFonts w:cs="Times New Roman"/>
          <w:szCs w:val="28"/>
        </w:rPr>
        <w:t xml:space="preserve"> вершин графа и прорисовка его всего</w:t>
      </w:r>
    </w:p>
    <w:p w:rsidR="00214B54" w:rsidRDefault="00214B54" w:rsidP="00214B54">
      <w:pPr>
        <w:pStyle w:val="a9"/>
        <w:numPr>
          <w:ilvl w:val="0"/>
          <w:numId w:val="14"/>
        </w:numPr>
        <w:rPr>
          <w:rFonts w:cs="Times New Roman"/>
          <w:szCs w:val="28"/>
        </w:rPr>
      </w:pPr>
      <w:r w:rsidRPr="00214B54">
        <w:rPr>
          <w:rFonts w:cs="Times New Roman"/>
          <w:szCs w:val="28"/>
        </w:rPr>
        <w:t>Зона ввода данных и управления выполнением</w:t>
      </w:r>
    </w:p>
    <w:p w:rsidR="00214B54" w:rsidRDefault="009D0337" w:rsidP="00214B54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Процедуру ввода информации о рёбрах можно реализовать для одного и потом просто зациклить. Причём количество рёбер не обязательно задавать заранее, пользователь может ввести некоторое их количество, просчитать задачу и добавить ещё. В итоге мы будем иметь некоторый массив из объектов одного типа.</w:t>
      </w:r>
      <w:r w:rsidR="0040724E">
        <w:rPr>
          <w:rFonts w:cs="Times New Roman"/>
          <w:szCs w:val="28"/>
        </w:rPr>
        <w:t xml:space="preserve"> Визуально это будет представлять собой некоторую таблицу из трёх полей – номера начальной и конечной вершин и вес ребра.</w:t>
      </w:r>
    </w:p>
    <w:p w:rsidR="009D0337" w:rsidRDefault="009D0337" w:rsidP="00214B54">
      <w:pPr>
        <w:rPr>
          <w:rFonts w:cs="Times New Roman"/>
          <w:szCs w:val="28"/>
        </w:rPr>
      </w:pPr>
      <w:r>
        <w:rPr>
          <w:rFonts w:cs="Times New Roman"/>
          <w:szCs w:val="28"/>
        </w:rPr>
        <w:t>Задание вершин графа тоже реализуется циклически, для каждой вершины действия однотипны и на выходе мы тоже имеем набор из объектов одного типа, хранящих информацию о номере вершины, её координатах на плоскости (это потребуется в дальнейшем для прорисовки графа).</w:t>
      </w:r>
    </w:p>
    <w:p w:rsidR="009D0337" w:rsidRDefault="009D0337" w:rsidP="00214B5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Зона ввода данных и управления должна </w:t>
      </w:r>
      <w:r w:rsidR="00465C91">
        <w:rPr>
          <w:rFonts w:cs="Times New Roman"/>
          <w:szCs w:val="28"/>
        </w:rPr>
        <w:t>предоставить возможность задать номера начальной и конечной вершин пути, запустить алгоритм расчёта.</w:t>
      </w:r>
    </w:p>
    <w:p w:rsidR="0040724E" w:rsidRPr="004345CD" w:rsidRDefault="004345CD" w:rsidP="004345CD">
      <w:pPr>
        <w:pStyle w:val="2"/>
        <w:numPr>
          <w:ilvl w:val="1"/>
          <w:numId w:val="6"/>
        </w:numPr>
        <w:jc w:val="center"/>
      </w:pPr>
      <w:bookmarkStart w:id="7" w:name="_Toc2783416"/>
      <w:r>
        <w:lastRenderedPageBreak/>
        <w:t>Проектирование расчётного модуля</w:t>
      </w:r>
      <w:bookmarkEnd w:id="7"/>
    </w:p>
    <w:p w:rsidR="004345CD" w:rsidRDefault="004345CD" w:rsidP="004E3A29">
      <w:pPr>
        <w:ind w:firstLine="360"/>
        <w:rPr>
          <w:rFonts w:cs="Times New Roman"/>
          <w:szCs w:val="28"/>
        </w:rPr>
      </w:pPr>
    </w:p>
    <w:p w:rsidR="004345CD" w:rsidRDefault="00442525" w:rsidP="004E3A29">
      <w:pPr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Классический алгоритм </w:t>
      </w:r>
      <w:proofErr w:type="spellStart"/>
      <w:r>
        <w:rPr>
          <w:rFonts w:cs="Times New Roman"/>
          <w:szCs w:val="28"/>
        </w:rPr>
        <w:t>Дейкстры</w:t>
      </w:r>
      <w:proofErr w:type="spellEnd"/>
      <w:r>
        <w:rPr>
          <w:rFonts w:cs="Times New Roman"/>
          <w:szCs w:val="28"/>
        </w:rPr>
        <w:t xml:space="preserve"> получает в качестве начальных данных матрицу весов графа, номер начальной вершины и количество всех вершин. В качестве выходных данных он возвращает массив расстояний от начальной до всех вершин и массив номеров вершин «предыдущих», который используется для построения пути.</w:t>
      </w:r>
    </w:p>
    <w:p w:rsidR="00442525" w:rsidRDefault="00442525" w:rsidP="00442525">
      <w:pPr>
        <w:pStyle w:val="2"/>
        <w:numPr>
          <w:ilvl w:val="1"/>
          <w:numId w:val="6"/>
        </w:numPr>
        <w:jc w:val="center"/>
      </w:pPr>
      <w:bookmarkStart w:id="8" w:name="_Toc2783417"/>
      <w:r>
        <w:t>Проектирование промежуточного модуля</w:t>
      </w:r>
      <w:bookmarkEnd w:id="8"/>
    </w:p>
    <w:p w:rsidR="00442525" w:rsidRDefault="00442525" w:rsidP="004E3A29">
      <w:pPr>
        <w:ind w:firstLine="360"/>
        <w:rPr>
          <w:rFonts w:cs="Times New Roman"/>
          <w:szCs w:val="28"/>
        </w:rPr>
      </w:pPr>
    </w:p>
    <w:p w:rsidR="00F06A0E" w:rsidRDefault="00DE7F41" w:rsidP="00442525">
      <w:pPr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Также нужен </w:t>
      </w:r>
      <w:r w:rsidR="004E3A29">
        <w:rPr>
          <w:rFonts w:cs="Times New Roman"/>
          <w:szCs w:val="28"/>
        </w:rPr>
        <w:t xml:space="preserve">промежуточный модуль преобразования данных от </w:t>
      </w:r>
      <w:r>
        <w:rPr>
          <w:rFonts w:cs="Times New Roman"/>
          <w:szCs w:val="28"/>
        </w:rPr>
        <w:t xml:space="preserve">пользовательского интерфейса </w:t>
      </w:r>
      <w:r w:rsidR="004E3A29">
        <w:rPr>
          <w:rFonts w:cs="Times New Roman"/>
          <w:szCs w:val="28"/>
        </w:rPr>
        <w:t>к алгоритму и обратно</w:t>
      </w:r>
      <w:r>
        <w:rPr>
          <w:rFonts w:cs="Times New Roman"/>
          <w:szCs w:val="28"/>
        </w:rPr>
        <w:t>, что</w:t>
      </w:r>
      <w:r w:rsidR="004E3A29">
        <w:rPr>
          <w:rFonts w:cs="Times New Roman"/>
          <w:szCs w:val="28"/>
        </w:rPr>
        <w:t xml:space="preserve"> позволит сделать каждый объект автономным и в случае необходимости переделки какой-либо части остальные не будут затрагиваться, </w:t>
      </w:r>
      <w:r>
        <w:rPr>
          <w:rFonts w:cs="Times New Roman"/>
          <w:szCs w:val="28"/>
        </w:rPr>
        <w:t>а э</w:t>
      </w:r>
      <w:r w:rsidR="004E3A29">
        <w:rPr>
          <w:rFonts w:cs="Times New Roman"/>
          <w:szCs w:val="28"/>
        </w:rPr>
        <w:t>то позволит избежать дополнительных ошибок и повысит качество разработки ПО.</w:t>
      </w:r>
      <w:r w:rsidR="00442525">
        <w:rPr>
          <w:rFonts w:cs="Times New Roman"/>
          <w:szCs w:val="28"/>
        </w:rPr>
        <w:t xml:space="preserve"> Он получает от пользовательского интерфейса массив объектов типа ребро и преобразует их в матрицу весов. Вызывает расчётный модуль, получает от него результаты и получает из массива «предшественников» путь от начальной вершины к конечной. Возвращает значение веса всего пути и последовательность вершин.</w:t>
      </w:r>
    </w:p>
    <w:p w:rsidR="003E79F2" w:rsidRDefault="003E79F2">
      <w:pPr>
        <w:spacing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F51F19" w:rsidRDefault="00F06A0E" w:rsidP="00F06A0E">
      <w:pPr>
        <w:pStyle w:val="1"/>
        <w:numPr>
          <w:ilvl w:val="0"/>
          <w:numId w:val="6"/>
        </w:numPr>
        <w:spacing w:line="360" w:lineRule="auto"/>
        <w:rPr>
          <w:rFonts w:cs="Times New Roman"/>
        </w:rPr>
      </w:pPr>
      <w:bookmarkStart w:id="9" w:name="_Toc2783418"/>
      <w:r w:rsidRPr="00F06A0E">
        <w:rPr>
          <w:rFonts w:cs="Times New Roman"/>
        </w:rPr>
        <w:lastRenderedPageBreak/>
        <w:t>Реализация программной системы</w:t>
      </w:r>
      <w:bookmarkEnd w:id="9"/>
    </w:p>
    <w:p w:rsidR="00CE1845" w:rsidRDefault="00CE1845" w:rsidP="00CE1845">
      <w:pPr>
        <w:rPr>
          <w:lang w:eastAsia="ru-RU"/>
        </w:rPr>
      </w:pPr>
    </w:p>
    <w:p w:rsidR="00CE1845" w:rsidRPr="00684DDB" w:rsidRDefault="00CE1845" w:rsidP="0028196F">
      <w:pPr>
        <w:ind w:firstLine="360"/>
        <w:rPr>
          <w:rFonts w:cs="Times New Roman"/>
          <w:szCs w:val="28"/>
        </w:rPr>
      </w:pPr>
      <w:r w:rsidRPr="00684DDB">
        <w:rPr>
          <w:rFonts w:cs="Times New Roman"/>
          <w:szCs w:val="28"/>
        </w:rPr>
        <w:t xml:space="preserve">Программа написана на языке </w:t>
      </w:r>
      <w:r w:rsidRPr="00684DDB">
        <w:rPr>
          <w:rFonts w:cs="Times New Roman"/>
          <w:szCs w:val="28"/>
          <w:lang w:val="en-US"/>
        </w:rPr>
        <w:t>C</w:t>
      </w:r>
      <w:r w:rsidRPr="00684DDB">
        <w:rPr>
          <w:rFonts w:cs="Times New Roman"/>
          <w:szCs w:val="28"/>
        </w:rPr>
        <w:t xml:space="preserve"># в среде разработки </w:t>
      </w:r>
      <w:r w:rsidRPr="00684DDB">
        <w:rPr>
          <w:rFonts w:cs="Times New Roman"/>
          <w:szCs w:val="28"/>
          <w:lang w:val="en-US"/>
        </w:rPr>
        <w:t>MS</w:t>
      </w:r>
      <w:r w:rsidRPr="00684DDB">
        <w:rPr>
          <w:rFonts w:cs="Times New Roman"/>
          <w:szCs w:val="28"/>
        </w:rPr>
        <w:t xml:space="preserve"> </w:t>
      </w:r>
      <w:r w:rsidRPr="00684DDB">
        <w:rPr>
          <w:rFonts w:cs="Times New Roman"/>
          <w:szCs w:val="28"/>
          <w:lang w:val="en-US"/>
        </w:rPr>
        <w:t>Visual</w:t>
      </w:r>
      <w:r w:rsidRPr="00684DDB">
        <w:rPr>
          <w:rFonts w:cs="Times New Roman"/>
          <w:szCs w:val="28"/>
        </w:rPr>
        <w:t xml:space="preserve"> </w:t>
      </w:r>
      <w:r w:rsidRPr="00684DDB">
        <w:rPr>
          <w:rFonts w:cs="Times New Roman"/>
          <w:szCs w:val="28"/>
          <w:lang w:val="en-US"/>
        </w:rPr>
        <w:t>Studio</w:t>
      </w:r>
      <w:r w:rsidRPr="00684DDB">
        <w:rPr>
          <w:rFonts w:cs="Times New Roman"/>
          <w:szCs w:val="28"/>
        </w:rPr>
        <w:t xml:space="preserve"> 2015 в виде </w:t>
      </w:r>
      <w:proofErr w:type="spellStart"/>
      <w:r w:rsidRPr="00684DDB">
        <w:rPr>
          <w:rFonts w:cs="Times New Roman"/>
          <w:szCs w:val="28"/>
          <w:lang w:val="en-US"/>
        </w:rPr>
        <w:t>WinForms</w:t>
      </w:r>
      <w:proofErr w:type="spellEnd"/>
      <w:r w:rsidRPr="00684DDB">
        <w:rPr>
          <w:rFonts w:cs="Times New Roman"/>
          <w:szCs w:val="28"/>
        </w:rPr>
        <w:t>-приложения. При разработке использовались стандартные компоненты, дополнительные библиотеки не подключались.</w:t>
      </w:r>
    </w:p>
    <w:p w:rsidR="00CE1845" w:rsidRPr="00684DDB" w:rsidRDefault="00CE1845" w:rsidP="00CE1845">
      <w:pPr>
        <w:rPr>
          <w:rFonts w:cs="Times New Roman"/>
          <w:szCs w:val="28"/>
        </w:rPr>
      </w:pPr>
      <w:r w:rsidRPr="00684DDB">
        <w:rPr>
          <w:rFonts w:cs="Times New Roman"/>
          <w:szCs w:val="28"/>
        </w:rPr>
        <w:t xml:space="preserve">Вся программа, реализующая данный алгоритм, разделяется на три части – </w:t>
      </w:r>
    </w:p>
    <w:p w:rsidR="00CE1845" w:rsidRPr="00684DDB" w:rsidRDefault="00CE1845" w:rsidP="00CE1845">
      <w:pPr>
        <w:pStyle w:val="a9"/>
        <w:numPr>
          <w:ilvl w:val="0"/>
          <w:numId w:val="8"/>
        </w:numPr>
        <w:spacing w:before="100" w:after="100" w:line="360" w:lineRule="auto"/>
        <w:rPr>
          <w:szCs w:val="28"/>
        </w:rPr>
      </w:pPr>
      <w:r w:rsidRPr="00684DDB">
        <w:rPr>
          <w:szCs w:val="28"/>
        </w:rPr>
        <w:t>Пользовательский интерфейс</w:t>
      </w:r>
      <w:r>
        <w:rPr>
          <w:szCs w:val="28"/>
        </w:rPr>
        <w:t xml:space="preserve"> </w:t>
      </w:r>
      <w:r w:rsidRPr="00684DDB">
        <w:rPr>
          <w:szCs w:val="28"/>
        </w:rPr>
        <w:t>(ПИ) позволяет визуально увидеть моделируемую систему, задать начальные данные для расчётов, выбрать начальную и конечную вершины. После расчётов показывает оптимальный маршрут.</w:t>
      </w:r>
    </w:p>
    <w:p w:rsidR="00CE1845" w:rsidRPr="00684DDB" w:rsidRDefault="00CE1845" w:rsidP="00CE1845">
      <w:pPr>
        <w:pStyle w:val="a9"/>
        <w:numPr>
          <w:ilvl w:val="0"/>
          <w:numId w:val="8"/>
        </w:numPr>
        <w:spacing w:before="100" w:after="100" w:line="360" w:lineRule="auto"/>
        <w:rPr>
          <w:szCs w:val="28"/>
        </w:rPr>
      </w:pPr>
      <w:r w:rsidRPr="00684DDB">
        <w:rPr>
          <w:szCs w:val="28"/>
        </w:rPr>
        <w:t>Преобразование полученных данных</w:t>
      </w:r>
      <w:r>
        <w:rPr>
          <w:szCs w:val="28"/>
        </w:rPr>
        <w:t xml:space="preserve"> </w:t>
      </w:r>
      <w:r w:rsidRPr="00684DDB">
        <w:rPr>
          <w:szCs w:val="28"/>
        </w:rPr>
        <w:t xml:space="preserve">(ПД) для получения матрицы </w:t>
      </w:r>
      <w:r>
        <w:rPr>
          <w:szCs w:val="28"/>
        </w:rPr>
        <w:t>весов</w:t>
      </w:r>
      <w:r w:rsidRPr="00684DDB">
        <w:rPr>
          <w:szCs w:val="28"/>
        </w:rPr>
        <w:t xml:space="preserve"> и передача её в алгоритм расчёта. Получение результата и возврат преобразованных данных обратно в ПИ.</w:t>
      </w:r>
    </w:p>
    <w:p w:rsidR="00CE1845" w:rsidRPr="00A60814" w:rsidRDefault="00CE1845" w:rsidP="00CE1845">
      <w:pPr>
        <w:pStyle w:val="a9"/>
        <w:numPr>
          <w:ilvl w:val="0"/>
          <w:numId w:val="8"/>
        </w:numPr>
        <w:spacing w:before="100" w:after="100" w:line="360" w:lineRule="auto"/>
        <w:rPr>
          <w:szCs w:val="28"/>
        </w:rPr>
      </w:pPr>
      <w:r>
        <w:rPr>
          <w:szCs w:val="28"/>
        </w:rPr>
        <w:t xml:space="preserve">Стандартный </w:t>
      </w:r>
      <w:r w:rsidRPr="00684DDB">
        <w:rPr>
          <w:szCs w:val="28"/>
        </w:rPr>
        <w:t xml:space="preserve">алгоритм </w:t>
      </w:r>
      <w:proofErr w:type="spellStart"/>
      <w:r w:rsidRPr="00684DDB">
        <w:rPr>
          <w:szCs w:val="28"/>
        </w:rPr>
        <w:t>Дейкстры</w:t>
      </w:r>
      <w:proofErr w:type="spellEnd"/>
      <w:r>
        <w:rPr>
          <w:szCs w:val="28"/>
        </w:rPr>
        <w:t>(АД)</w:t>
      </w:r>
      <w:r w:rsidRPr="00684DDB">
        <w:rPr>
          <w:szCs w:val="28"/>
        </w:rPr>
        <w:t xml:space="preserve">. Получает на вход матрицу </w:t>
      </w:r>
      <w:r>
        <w:rPr>
          <w:szCs w:val="28"/>
        </w:rPr>
        <w:t>весов</w:t>
      </w:r>
      <w:r w:rsidRPr="00684DDB">
        <w:rPr>
          <w:szCs w:val="28"/>
        </w:rPr>
        <w:t xml:space="preserve"> и номер начальной вершины. В качестве выходных данных получаем массив значений </w:t>
      </w:r>
      <w:r>
        <w:rPr>
          <w:szCs w:val="28"/>
        </w:rPr>
        <w:t>весов</w:t>
      </w:r>
      <w:r w:rsidRPr="00684DDB">
        <w:rPr>
          <w:szCs w:val="28"/>
        </w:rPr>
        <w:t xml:space="preserve"> маршрутов из начальной вершины во все остальные и массив номеров оптимальных предшественников.</w:t>
      </w:r>
    </w:p>
    <w:p w:rsidR="00CE1845" w:rsidRDefault="007F3B4E" w:rsidP="00CE1845">
      <w:pPr>
        <w:rPr>
          <w:rFonts w:cs="Times New Roman"/>
          <w:szCs w:val="28"/>
        </w:rPr>
      </w:pPr>
      <w:r>
        <w:rPr>
          <w:rFonts w:cs="Times New Roman"/>
          <w:szCs w:val="28"/>
        </w:rPr>
        <w:t>Для хранения информации о рёбрах в программе был создан класс</w:t>
      </w:r>
    </w:p>
    <w:p w:rsidR="007F3B4E" w:rsidRPr="007F3B4E" w:rsidRDefault="007F3B4E" w:rsidP="007F3B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3B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3B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3B4E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</w:p>
    <w:p w:rsidR="007F3B4E" w:rsidRPr="007F3B4E" w:rsidRDefault="007F3B4E" w:rsidP="007F3B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3B4E" w:rsidRPr="00EC4719" w:rsidRDefault="007F3B4E" w:rsidP="007F3B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7F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3B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471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F3B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C471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F3B4E">
        <w:rPr>
          <w:rFonts w:ascii="Consolas" w:hAnsi="Consolas" w:cs="Consolas"/>
          <w:color w:val="000000"/>
          <w:sz w:val="19"/>
          <w:szCs w:val="19"/>
          <w:lang w:val="en-US"/>
        </w:rPr>
        <w:t>vBeg</w:t>
      </w:r>
      <w:proofErr w:type="spellEnd"/>
      <w:r w:rsidRPr="00EC471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4719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7F3B4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C4719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7F3B4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C4719">
        <w:rPr>
          <w:rFonts w:ascii="Consolas" w:hAnsi="Consolas" w:cs="Consolas"/>
          <w:color w:val="000000"/>
          <w:sz w:val="19"/>
          <w:szCs w:val="19"/>
        </w:rPr>
        <w:t xml:space="preserve">; }  </w:t>
      </w:r>
      <w:r w:rsidRPr="00EC4719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EC471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начальной</w:t>
      </w:r>
      <w:r w:rsidRPr="00EC471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вершины</w:t>
      </w:r>
    </w:p>
    <w:p w:rsidR="007F3B4E" w:rsidRPr="007F3B4E" w:rsidRDefault="007F3B4E" w:rsidP="007F3B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71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F3B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3B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3B4E">
        <w:rPr>
          <w:rFonts w:ascii="Consolas" w:hAnsi="Consolas" w:cs="Consolas"/>
          <w:color w:val="000000"/>
          <w:sz w:val="19"/>
          <w:szCs w:val="19"/>
          <w:lang w:val="en-US"/>
        </w:rPr>
        <w:t>vEnd</w:t>
      </w:r>
      <w:proofErr w:type="spellEnd"/>
      <w:r w:rsidRPr="007F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F3B4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F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3B4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 </w:t>
      </w:r>
      <w:r w:rsidRPr="007F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7F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конечной</w:t>
      </w:r>
      <w:r w:rsidRPr="007F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вершины</w:t>
      </w:r>
    </w:p>
    <w:p w:rsidR="007F3B4E" w:rsidRPr="007F3B4E" w:rsidRDefault="007F3B4E" w:rsidP="007F3B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3B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3B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F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 </w:t>
      </w:r>
      <w:proofErr w:type="gramStart"/>
      <w:r w:rsidRPr="007F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F3B4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F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3B4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 w:rsidRPr="007F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Вес</w:t>
      </w:r>
      <w:r w:rsidRPr="007F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ребра</w:t>
      </w:r>
    </w:p>
    <w:p w:rsidR="007F3B4E" w:rsidRDefault="007F3B4E" w:rsidP="007F3B4E">
      <w:pPr>
        <w:rPr>
          <w:rFonts w:cs="Times New Roman"/>
          <w:szCs w:val="28"/>
        </w:rPr>
      </w:pPr>
      <w:r w:rsidRPr="007F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3B4E" w:rsidRPr="007F3B4E" w:rsidRDefault="007F3B4E" w:rsidP="00CE184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апапап</w:t>
      </w:r>
      <w:proofErr w:type="spellEnd"/>
    </w:p>
    <w:p w:rsidR="00CE1845" w:rsidRPr="00CE1845" w:rsidRDefault="00CE1845" w:rsidP="00CE1845">
      <w:pPr>
        <w:rPr>
          <w:lang w:eastAsia="ru-RU"/>
        </w:rPr>
      </w:pPr>
    </w:p>
    <w:p w:rsidR="00F51F19" w:rsidRDefault="00CE1845" w:rsidP="00E41A7F">
      <w:pPr>
        <w:pStyle w:val="2"/>
        <w:numPr>
          <w:ilvl w:val="1"/>
          <w:numId w:val="6"/>
        </w:numPr>
        <w:jc w:val="center"/>
      </w:pPr>
      <w:bookmarkStart w:id="10" w:name="_Toc2783419"/>
      <w:r w:rsidRPr="00CE1845">
        <w:t>Пользовательский интерфейс</w:t>
      </w:r>
      <w:bookmarkEnd w:id="10"/>
    </w:p>
    <w:p w:rsidR="00CE1845" w:rsidRDefault="00CE1845" w:rsidP="00CE1845">
      <w:pPr>
        <w:rPr>
          <w:lang w:eastAsia="ru-RU"/>
        </w:rPr>
      </w:pPr>
    </w:p>
    <w:p w:rsidR="00CE1845" w:rsidRDefault="00CE1845" w:rsidP="0028196F">
      <w:pPr>
        <w:rPr>
          <w:rFonts w:cs="Times New Roman"/>
          <w:szCs w:val="28"/>
        </w:rPr>
      </w:pPr>
      <w:r w:rsidRPr="00684DDB">
        <w:rPr>
          <w:rFonts w:cs="Times New Roman"/>
          <w:szCs w:val="28"/>
        </w:rPr>
        <w:t xml:space="preserve">Реализован в виде </w:t>
      </w:r>
      <w:proofErr w:type="spellStart"/>
      <w:r w:rsidRPr="00684DDB">
        <w:rPr>
          <w:rFonts w:cs="Times New Roman"/>
          <w:szCs w:val="28"/>
          <w:lang w:val="en-US"/>
        </w:rPr>
        <w:t>WinForms</w:t>
      </w:r>
      <w:proofErr w:type="spellEnd"/>
      <w:r w:rsidRPr="00684DDB">
        <w:rPr>
          <w:rFonts w:cs="Times New Roman"/>
          <w:szCs w:val="28"/>
        </w:rPr>
        <w:t>-приложения с одной основной формой</w:t>
      </w:r>
      <w:r>
        <w:rPr>
          <w:rFonts w:cs="Times New Roman"/>
          <w:szCs w:val="28"/>
        </w:rPr>
        <w:t xml:space="preserve"> (рис. </w:t>
      </w:r>
      <w:r w:rsidR="003E79F2">
        <w:rPr>
          <w:rFonts w:cs="Times New Roman"/>
          <w:szCs w:val="28"/>
        </w:rPr>
        <w:t>4.</w:t>
      </w:r>
      <w:r>
        <w:rPr>
          <w:rFonts w:cs="Times New Roman"/>
          <w:szCs w:val="28"/>
        </w:rPr>
        <w:t>1)</w:t>
      </w:r>
      <w:r w:rsidRPr="00684DDB">
        <w:rPr>
          <w:rFonts w:cs="Times New Roman"/>
          <w:szCs w:val="28"/>
        </w:rPr>
        <w:t xml:space="preserve">. </w:t>
      </w:r>
    </w:p>
    <w:p w:rsidR="0028196F" w:rsidRDefault="0028196F" w:rsidP="0028196F">
      <w:pPr>
        <w:rPr>
          <w:rFonts w:cs="Times New Roman"/>
          <w:szCs w:val="28"/>
        </w:rPr>
      </w:pPr>
    </w:p>
    <w:p w:rsidR="00CE1845" w:rsidRPr="00684DDB" w:rsidRDefault="00CE1845" w:rsidP="00CE1845">
      <w:pPr>
        <w:ind w:firstLine="360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A27D555" wp14:editId="152FFEB0">
            <wp:extent cx="5936615" cy="2469515"/>
            <wp:effectExtent l="0" t="0" r="698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845" w:rsidRPr="00684DDB" w:rsidRDefault="00CE1845" w:rsidP="00CE184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3E79F2">
        <w:rPr>
          <w:rFonts w:cs="Times New Roman"/>
          <w:szCs w:val="28"/>
        </w:rPr>
        <w:t>4</w:t>
      </w:r>
      <w:r w:rsidR="00E779BF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1. Интерфейс программы</w:t>
      </w:r>
    </w:p>
    <w:p w:rsidR="00CE1845" w:rsidRDefault="00CE1845" w:rsidP="00CE1845">
      <w:pPr>
        <w:rPr>
          <w:rFonts w:cs="Times New Roman"/>
          <w:szCs w:val="28"/>
        </w:rPr>
      </w:pPr>
    </w:p>
    <w:p w:rsidR="00CE1845" w:rsidRDefault="00CE1845" w:rsidP="00CE184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Задание вершин графа производится в правой части формы нажатием левой кнопки мыши. Нумерация точек начинается с 0. </w:t>
      </w:r>
    </w:p>
    <w:p w:rsidR="00CE1845" w:rsidRDefault="00CE1845" w:rsidP="00CE184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левой части формы формируются список рёбер графа, соответствующий связям между точками. Порядок полей для заполнения следующий: номер начальной вершины, номер конечной вершины, значение </w:t>
      </w:r>
      <w:r w:rsidR="003E79F2">
        <w:rPr>
          <w:rFonts w:cs="Times New Roman"/>
          <w:szCs w:val="28"/>
        </w:rPr>
        <w:t>длины(веса)</w:t>
      </w:r>
      <w:r>
        <w:rPr>
          <w:rFonts w:cs="Times New Roman"/>
          <w:szCs w:val="28"/>
        </w:rPr>
        <w:t xml:space="preserve"> для данного ребра.</w:t>
      </w:r>
    </w:p>
    <w:p w:rsidR="00CE1845" w:rsidRDefault="00CE1845" w:rsidP="00CE184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проекте основная форма находится в модуле </w:t>
      </w:r>
      <w:proofErr w:type="spellStart"/>
      <w:r w:rsidRPr="00750B81">
        <w:rPr>
          <w:rFonts w:cs="Times New Roman"/>
          <w:szCs w:val="28"/>
        </w:rPr>
        <w:t>MainForm.cs</w:t>
      </w:r>
      <w:proofErr w:type="spellEnd"/>
      <w:r>
        <w:rPr>
          <w:rFonts w:cs="Times New Roman"/>
          <w:szCs w:val="28"/>
        </w:rPr>
        <w:t xml:space="preserve">, в модуле </w:t>
      </w:r>
      <w:proofErr w:type="spellStart"/>
      <w:r w:rsidRPr="00750B81">
        <w:rPr>
          <w:rFonts w:cs="Times New Roman"/>
          <w:szCs w:val="28"/>
        </w:rPr>
        <w:t>PointContainer.cs</w:t>
      </w:r>
      <w:proofErr w:type="spellEnd"/>
      <w:r>
        <w:rPr>
          <w:rFonts w:cs="Times New Roman"/>
          <w:szCs w:val="28"/>
        </w:rPr>
        <w:t xml:space="preserve"> содержится класс </w:t>
      </w:r>
      <w:proofErr w:type="spellStart"/>
      <w:r w:rsidRPr="00750B81">
        <w:rPr>
          <w:rFonts w:cs="Times New Roman"/>
          <w:szCs w:val="28"/>
        </w:rPr>
        <w:t>PointContainer</w:t>
      </w:r>
      <w:proofErr w:type="spellEnd"/>
      <w:r>
        <w:rPr>
          <w:rFonts w:cs="Times New Roman"/>
          <w:szCs w:val="28"/>
        </w:rPr>
        <w:t>, использующийся для работы с рёбрами графа.</w:t>
      </w:r>
      <w:r w:rsidR="005D63F7">
        <w:rPr>
          <w:rFonts w:cs="Times New Roman"/>
          <w:szCs w:val="28"/>
        </w:rPr>
        <w:t xml:space="preserve"> Класс создан как потомок от визуального </w:t>
      </w:r>
      <w:proofErr w:type="spellStart"/>
      <w:r w:rsidR="005D63F7" w:rsidRPr="005D63F7">
        <w:rPr>
          <w:rFonts w:cs="Times New Roman"/>
          <w:szCs w:val="28"/>
        </w:rPr>
        <w:t>GroupBox</w:t>
      </w:r>
      <w:proofErr w:type="spellEnd"/>
      <w:r w:rsidR="005D63F7">
        <w:rPr>
          <w:rFonts w:cs="Times New Roman"/>
          <w:szCs w:val="28"/>
        </w:rPr>
        <w:t xml:space="preserve"> и представляет из себя объект с тремя элементами – два для ввода номеров вершин типа </w:t>
      </w:r>
      <w:proofErr w:type="spellStart"/>
      <w:r w:rsidR="005D63F7" w:rsidRPr="005D63F7">
        <w:rPr>
          <w:rFonts w:cs="Times New Roman"/>
          <w:szCs w:val="28"/>
        </w:rPr>
        <w:t>NumericUpDown</w:t>
      </w:r>
      <w:proofErr w:type="spellEnd"/>
      <w:r w:rsidR="005D63F7">
        <w:rPr>
          <w:rFonts w:cs="Times New Roman"/>
          <w:szCs w:val="28"/>
        </w:rPr>
        <w:t xml:space="preserve"> и одно поле типа </w:t>
      </w:r>
      <w:proofErr w:type="spellStart"/>
      <w:r w:rsidR="005D63F7" w:rsidRPr="005D63F7">
        <w:rPr>
          <w:rFonts w:cs="Times New Roman"/>
          <w:szCs w:val="28"/>
        </w:rPr>
        <w:t>TextBox</w:t>
      </w:r>
      <w:proofErr w:type="spellEnd"/>
      <w:r w:rsidR="005D63F7">
        <w:rPr>
          <w:rFonts w:cs="Times New Roman"/>
          <w:szCs w:val="28"/>
        </w:rPr>
        <w:t xml:space="preserve"> для ввода числового параметра – веса ребра.</w:t>
      </w:r>
    </w:p>
    <w:p w:rsidR="005D63F7" w:rsidRPr="005D63F7" w:rsidRDefault="005D63F7" w:rsidP="005D63F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3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D6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63F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D6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D63F7">
        <w:rPr>
          <w:rFonts w:ascii="Consolas" w:hAnsi="Consolas" w:cs="Consolas"/>
          <w:color w:val="2B91AF"/>
          <w:sz w:val="19"/>
          <w:szCs w:val="19"/>
          <w:lang w:val="en-US"/>
        </w:rPr>
        <w:t>PointContainer</w:t>
      </w:r>
      <w:proofErr w:type="spellEnd"/>
      <w:r w:rsidRPr="005D6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D6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63F7">
        <w:rPr>
          <w:rFonts w:ascii="Consolas" w:hAnsi="Consolas" w:cs="Consolas"/>
          <w:color w:val="2B91AF"/>
          <w:sz w:val="19"/>
          <w:szCs w:val="19"/>
          <w:lang w:val="en-US"/>
        </w:rPr>
        <w:t>GroupBox</w:t>
      </w:r>
      <w:proofErr w:type="spellEnd"/>
    </w:p>
    <w:p w:rsidR="005D63F7" w:rsidRPr="005D63F7" w:rsidRDefault="005D63F7" w:rsidP="002838F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     </w:t>
      </w:r>
    </w:p>
    <w:p w:rsidR="005D63F7" w:rsidRPr="005D63F7" w:rsidRDefault="005D63F7" w:rsidP="005D63F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63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D6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63F7">
        <w:rPr>
          <w:rFonts w:ascii="Consolas" w:hAnsi="Consolas" w:cs="Consolas"/>
          <w:color w:val="2B91AF"/>
          <w:sz w:val="19"/>
          <w:szCs w:val="19"/>
          <w:lang w:val="en-US"/>
        </w:rPr>
        <w:t>CheckBox</w:t>
      </w:r>
      <w:proofErr w:type="spellEnd"/>
      <w:r w:rsidRPr="005D6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63F7">
        <w:rPr>
          <w:rFonts w:ascii="Consolas" w:hAnsi="Consolas" w:cs="Consolas"/>
          <w:color w:val="000000"/>
          <w:sz w:val="19"/>
          <w:szCs w:val="19"/>
          <w:lang w:val="en-US"/>
        </w:rPr>
        <w:t>newCheckBox</w:t>
      </w:r>
      <w:proofErr w:type="spellEnd"/>
      <w:r w:rsidRPr="005D63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63F7" w:rsidRPr="005D63F7" w:rsidRDefault="005D63F7" w:rsidP="005D63F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63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D6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63F7">
        <w:rPr>
          <w:rFonts w:ascii="Consolas" w:hAnsi="Consolas" w:cs="Consolas"/>
          <w:color w:val="2B91AF"/>
          <w:sz w:val="19"/>
          <w:szCs w:val="19"/>
          <w:lang w:val="en-US"/>
        </w:rPr>
        <w:t>NumericUpDown</w:t>
      </w:r>
      <w:proofErr w:type="spellEnd"/>
      <w:r w:rsidRPr="005D6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63F7">
        <w:rPr>
          <w:rFonts w:ascii="Consolas" w:hAnsi="Consolas" w:cs="Consolas"/>
          <w:color w:val="000000"/>
          <w:sz w:val="19"/>
          <w:szCs w:val="19"/>
          <w:lang w:val="en-US"/>
        </w:rPr>
        <w:t>newEdgeBeg</w:t>
      </w:r>
      <w:proofErr w:type="spellEnd"/>
      <w:r w:rsidRPr="005D63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63F7" w:rsidRPr="005D63F7" w:rsidRDefault="005D63F7" w:rsidP="005D63F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63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D6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63F7">
        <w:rPr>
          <w:rFonts w:ascii="Consolas" w:hAnsi="Consolas" w:cs="Consolas"/>
          <w:color w:val="2B91AF"/>
          <w:sz w:val="19"/>
          <w:szCs w:val="19"/>
          <w:lang w:val="en-US"/>
        </w:rPr>
        <w:t>NumericUpDown</w:t>
      </w:r>
      <w:proofErr w:type="spellEnd"/>
      <w:r w:rsidRPr="005D6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63F7">
        <w:rPr>
          <w:rFonts w:ascii="Consolas" w:hAnsi="Consolas" w:cs="Consolas"/>
          <w:color w:val="000000"/>
          <w:sz w:val="19"/>
          <w:szCs w:val="19"/>
          <w:lang w:val="en-US"/>
        </w:rPr>
        <w:t>newEdgeEnd</w:t>
      </w:r>
      <w:proofErr w:type="spellEnd"/>
      <w:r w:rsidRPr="005D63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63F7" w:rsidRPr="005D63F7" w:rsidRDefault="005D63F7" w:rsidP="002838F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63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D6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63F7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proofErr w:type="spellEnd"/>
      <w:r w:rsidRPr="005D6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63F7">
        <w:rPr>
          <w:rFonts w:ascii="Consolas" w:hAnsi="Consolas" w:cs="Consolas"/>
          <w:color w:val="000000"/>
          <w:sz w:val="19"/>
          <w:szCs w:val="19"/>
          <w:lang w:val="en-US"/>
        </w:rPr>
        <w:t>newEdgeWeight</w:t>
      </w:r>
      <w:proofErr w:type="spellEnd"/>
      <w:r w:rsidRPr="005D63F7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</w:t>
      </w:r>
    </w:p>
    <w:p w:rsidR="005D63F7" w:rsidRPr="005D63F7" w:rsidRDefault="005D63F7" w:rsidP="005D63F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63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D6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63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6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5D63F7" w:rsidRPr="002838F9" w:rsidRDefault="005D63F7" w:rsidP="00CE1845">
      <w:pPr>
        <w:rPr>
          <w:rFonts w:cs="Times New Roman"/>
          <w:szCs w:val="28"/>
          <w:lang w:val="en-US"/>
        </w:rPr>
      </w:pPr>
    </w:p>
    <w:p w:rsidR="005D63F7" w:rsidRDefault="00B46FCA" w:rsidP="00CE184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классе также предусмотрен элемент типа </w:t>
      </w:r>
      <w:proofErr w:type="spellStart"/>
      <w:r w:rsidRPr="00B46FCA">
        <w:rPr>
          <w:rFonts w:cs="Times New Roman"/>
          <w:szCs w:val="28"/>
        </w:rPr>
        <w:t>CheckBox</w:t>
      </w:r>
      <w:proofErr w:type="spellEnd"/>
      <w:r>
        <w:rPr>
          <w:rFonts w:cs="Times New Roman"/>
          <w:szCs w:val="28"/>
        </w:rPr>
        <w:t xml:space="preserve">, чтобы с его помощью изменять конфигурацию графа, временно отключая рёбра из рассмотрения и </w:t>
      </w:r>
      <w:r>
        <w:rPr>
          <w:rFonts w:cs="Times New Roman"/>
          <w:szCs w:val="28"/>
        </w:rPr>
        <w:lastRenderedPageBreak/>
        <w:t>подключая их обратно, но в данной программе этот функционал не реализован.</w:t>
      </w:r>
    </w:p>
    <w:p w:rsidR="003A65D2" w:rsidRDefault="003A65D2" w:rsidP="00CE184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показа графа разработана процедура </w:t>
      </w:r>
      <w:proofErr w:type="spellStart"/>
      <w:r w:rsidRPr="003A65D2">
        <w:rPr>
          <w:rFonts w:cs="Times New Roman"/>
          <w:szCs w:val="28"/>
        </w:rPr>
        <w:t>ShowPicture</w:t>
      </w:r>
      <w:proofErr w:type="spellEnd"/>
      <w:r>
        <w:rPr>
          <w:rFonts w:cs="Times New Roman"/>
          <w:szCs w:val="28"/>
        </w:rPr>
        <w:t xml:space="preserve">. </w:t>
      </w:r>
    </w:p>
    <w:p w:rsidR="003A65D2" w:rsidRPr="003A65D2" w:rsidRDefault="003A65D2" w:rsidP="003A65D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5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65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>ShowPicture</w:t>
      </w:r>
      <w:proofErr w:type="spellEnd"/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A65D2" w:rsidRPr="003A65D2" w:rsidRDefault="003A65D2" w:rsidP="003A65D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A65D2" w:rsidRPr="003A65D2" w:rsidRDefault="003A65D2" w:rsidP="003A65D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65D2">
        <w:rPr>
          <w:rFonts w:ascii="Consolas" w:hAnsi="Consolas" w:cs="Consolas"/>
          <w:color w:val="2B91AF"/>
          <w:sz w:val="19"/>
          <w:szCs w:val="19"/>
          <w:lang w:val="en-US"/>
        </w:rPr>
        <w:t>Graphics</w:t>
      </w:r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</w:t>
      </w:r>
      <w:proofErr w:type="spellStart"/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>panelShow.CreateGraphics</w:t>
      </w:r>
      <w:proofErr w:type="spellEnd"/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A65D2" w:rsidRPr="003A65D2" w:rsidRDefault="003A65D2" w:rsidP="003A65D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>panelShow.Refresh</w:t>
      </w:r>
      <w:proofErr w:type="spellEnd"/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3A65D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Очистка</w:t>
      </w:r>
      <w:r w:rsidRPr="003A65D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изображения</w:t>
      </w:r>
    </w:p>
    <w:p w:rsidR="003A65D2" w:rsidRPr="003A65D2" w:rsidRDefault="003A65D2" w:rsidP="003A65D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65D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3A65D2">
        <w:rPr>
          <w:rFonts w:ascii="Consolas" w:hAnsi="Consolas" w:cs="Consolas"/>
          <w:color w:val="008000"/>
          <w:sz w:val="19"/>
          <w:szCs w:val="19"/>
          <w:lang w:val="en-US"/>
        </w:rPr>
        <w:t>Clear(</w:t>
      </w:r>
      <w:proofErr w:type="spellStart"/>
      <w:proofErr w:type="gramEnd"/>
      <w:r w:rsidRPr="003A65D2">
        <w:rPr>
          <w:rFonts w:ascii="Consolas" w:hAnsi="Consolas" w:cs="Consolas"/>
          <w:color w:val="008000"/>
          <w:sz w:val="19"/>
          <w:szCs w:val="19"/>
          <w:lang w:val="en-US"/>
        </w:rPr>
        <w:t>Color.Transparent</w:t>
      </w:r>
      <w:proofErr w:type="spellEnd"/>
      <w:r w:rsidRPr="003A65D2">
        <w:rPr>
          <w:rFonts w:ascii="Consolas" w:hAnsi="Consolas" w:cs="Consolas"/>
          <w:color w:val="008000"/>
          <w:sz w:val="19"/>
          <w:szCs w:val="19"/>
          <w:lang w:val="en-US"/>
        </w:rPr>
        <w:t>);  //clear all</w:t>
      </w:r>
    </w:p>
    <w:p w:rsidR="003A65D2" w:rsidRPr="003A65D2" w:rsidRDefault="003A65D2" w:rsidP="003A65D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65D2" w:rsidRPr="003A65D2" w:rsidRDefault="003A65D2" w:rsidP="003A65D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65D2">
        <w:rPr>
          <w:rFonts w:ascii="Consolas" w:hAnsi="Consolas" w:cs="Consolas"/>
          <w:color w:val="008000"/>
          <w:sz w:val="19"/>
          <w:szCs w:val="19"/>
          <w:lang w:val="en-US"/>
        </w:rPr>
        <w:t>// Create pen.</w:t>
      </w:r>
    </w:p>
    <w:p w:rsidR="003A65D2" w:rsidRPr="003A65D2" w:rsidRDefault="003A65D2" w:rsidP="003A65D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65D2">
        <w:rPr>
          <w:rFonts w:ascii="Consolas" w:hAnsi="Consolas" w:cs="Consolas"/>
          <w:color w:val="2B91AF"/>
          <w:sz w:val="19"/>
          <w:szCs w:val="19"/>
          <w:lang w:val="en-US"/>
        </w:rPr>
        <w:t>Pen</w:t>
      </w:r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>blackPen</w:t>
      </w:r>
      <w:proofErr w:type="spellEnd"/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A65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A65D2">
        <w:rPr>
          <w:rFonts w:ascii="Consolas" w:hAnsi="Consolas" w:cs="Consolas"/>
          <w:color w:val="2B91AF"/>
          <w:sz w:val="19"/>
          <w:szCs w:val="19"/>
          <w:lang w:val="en-US"/>
        </w:rPr>
        <w:t>Pen</w:t>
      </w:r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A65D2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>.Black</w:t>
      </w:r>
      <w:proofErr w:type="spellEnd"/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3);  </w:t>
      </w:r>
      <w:r w:rsidRPr="003A65D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Перо</w:t>
      </w:r>
      <w:r w:rsidRPr="003A65D2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чёрное</w:t>
      </w:r>
      <w:r w:rsidRPr="003A65D2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толстое</w:t>
      </w:r>
    </w:p>
    <w:p w:rsidR="003A65D2" w:rsidRPr="003A65D2" w:rsidRDefault="003A65D2" w:rsidP="003A65D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65D2" w:rsidRPr="003A65D2" w:rsidRDefault="003A65D2" w:rsidP="003A65D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65D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Create size of ellipse.            </w:t>
      </w:r>
    </w:p>
    <w:p w:rsidR="003A65D2" w:rsidRPr="003A65D2" w:rsidRDefault="003A65D2" w:rsidP="003A65D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65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= 2; </w:t>
      </w:r>
      <w:proofErr w:type="spellStart"/>
      <w:r w:rsidRPr="003A65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= 2;</w:t>
      </w:r>
    </w:p>
    <w:p w:rsidR="003A65D2" w:rsidRPr="003A65D2" w:rsidRDefault="003A65D2" w:rsidP="003A65D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65D2">
        <w:rPr>
          <w:rFonts w:ascii="Consolas" w:hAnsi="Consolas" w:cs="Consolas"/>
          <w:color w:val="2B91AF"/>
          <w:sz w:val="19"/>
          <w:szCs w:val="19"/>
          <w:lang w:val="en-US"/>
        </w:rPr>
        <w:t>Brush</w:t>
      </w:r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>br</w:t>
      </w:r>
      <w:proofErr w:type="spellEnd"/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A65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A65D2">
        <w:rPr>
          <w:rFonts w:ascii="Consolas" w:hAnsi="Consolas" w:cs="Consolas"/>
          <w:color w:val="2B91AF"/>
          <w:sz w:val="19"/>
          <w:szCs w:val="19"/>
          <w:lang w:val="en-US"/>
        </w:rPr>
        <w:t>SolidBrush</w:t>
      </w:r>
      <w:proofErr w:type="spellEnd"/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A65D2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>.Green</w:t>
      </w:r>
      <w:proofErr w:type="spellEnd"/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65D2" w:rsidRPr="003A65D2" w:rsidRDefault="003A65D2" w:rsidP="003A65D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>g.TextRenderingHint</w:t>
      </w:r>
      <w:proofErr w:type="spellEnd"/>
      <w:proofErr w:type="gramEnd"/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>System.Drawing.Text.</w:t>
      </w:r>
      <w:r w:rsidRPr="003A65D2">
        <w:rPr>
          <w:rFonts w:ascii="Consolas" w:hAnsi="Consolas" w:cs="Consolas"/>
          <w:color w:val="2B91AF"/>
          <w:sz w:val="19"/>
          <w:szCs w:val="19"/>
          <w:lang w:val="en-US"/>
        </w:rPr>
        <w:t>TextRenderingHint</w:t>
      </w:r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>.AntiAlias</w:t>
      </w:r>
      <w:proofErr w:type="spellEnd"/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65D2" w:rsidRPr="003A65D2" w:rsidRDefault="003A65D2" w:rsidP="003A65D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65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A65D2" w:rsidRPr="003A65D2" w:rsidRDefault="003A65D2" w:rsidP="003A65D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65D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A65D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 xml:space="preserve">p </w:t>
      </w:r>
      <w:r w:rsidRPr="003A65D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proofErr w:type="spellEnd"/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>PointList</w:t>
      </w:r>
      <w:proofErr w:type="spellEnd"/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A65D2" w:rsidRPr="003A65D2" w:rsidRDefault="003A65D2" w:rsidP="003A65D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A65D2" w:rsidRPr="003A65D2" w:rsidRDefault="003A65D2" w:rsidP="003A65D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A65D2">
        <w:rPr>
          <w:rFonts w:ascii="Consolas" w:hAnsi="Consolas" w:cs="Consolas"/>
          <w:color w:val="008000"/>
          <w:sz w:val="19"/>
          <w:szCs w:val="19"/>
          <w:lang w:val="en-US"/>
        </w:rPr>
        <w:t>// Draw ellipse to screen.</w:t>
      </w:r>
    </w:p>
    <w:p w:rsidR="003A65D2" w:rsidRPr="003A65D2" w:rsidRDefault="003A65D2" w:rsidP="003A65D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>g.DrawEllipse</w:t>
      </w:r>
      <w:proofErr w:type="spellEnd"/>
      <w:proofErr w:type="gramEnd"/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>blackPen</w:t>
      </w:r>
      <w:proofErr w:type="spellEnd"/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>p.X</w:t>
      </w:r>
      <w:proofErr w:type="spellEnd"/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>p.Y</w:t>
      </w:r>
      <w:proofErr w:type="spellEnd"/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width, height);  </w:t>
      </w:r>
      <w:r w:rsidRPr="003A65D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</w:t>
      </w:r>
      <w:r>
        <w:rPr>
          <w:rFonts w:ascii="Consolas" w:hAnsi="Consolas" w:cs="Consolas"/>
          <w:color w:val="008000"/>
          <w:sz w:val="19"/>
          <w:szCs w:val="19"/>
        </w:rPr>
        <w:t>Вершины</w:t>
      </w:r>
      <w:r w:rsidRPr="003A65D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графа</w:t>
      </w:r>
    </w:p>
    <w:p w:rsidR="003A65D2" w:rsidRPr="003A65D2" w:rsidRDefault="003A65D2" w:rsidP="003A65D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A65D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Номера</w:t>
      </w:r>
      <w:r w:rsidRPr="003A65D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</w:t>
      </w:r>
    </w:p>
    <w:p w:rsidR="003A65D2" w:rsidRPr="003A65D2" w:rsidRDefault="003A65D2" w:rsidP="003A65D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>g.DrawString</w:t>
      </w:r>
      <w:proofErr w:type="spellEnd"/>
      <w:proofErr w:type="gramEnd"/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>i.ToString</w:t>
      </w:r>
      <w:proofErr w:type="spellEnd"/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Font, </w:t>
      </w:r>
      <w:proofErr w:type="spellStart"/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>br</w:t>
      </w:r>
      <w:proofErr w:type="spellEnd"/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p.X+1, p.Y+1); </w:t>
      </w:r>
      <w:r w:rsidRPr="003A65D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Координаты</w:t>
      </w:r>
      <w:r w:rsidRPr="003A65D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размещения</w:t>
      </w:r>
      <w:r w:rsidRPr="003A65D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текста</w:t>
      </w:r>
    </w:p>
    <w:p w:rsidR="003A65D2" w:rsidRPr="003A65D2" w:rsidRDefault="003A65D2" w:rsidP="003A65D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A65D2" w:rsidRPr="003A65D2" w:rsidRDefault="003A65D2" w:rsidP="003A65D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A65D2" w:rsidRPr="003A65D2" w:rsidRDefault="003A65D2" w:rsidP="003A65D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3A65D2" w:rsidRPr="003A65D2" w:rsidRDefault="003A65D2" w:rsidP="003A65D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>blackPen</w:t>
      </w:r>
      <w:proofErr w:type="spellEnd"/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A65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A65D2">
        <w:rPr>
          <w:rFonts w:ascii="Consolas" w:hAnsi="Consolas" w:cs="Consolas"/>
          <w:color w:val="2B91AF"/>
          <w:sz w:val="19"/>
          <w:szCs w:val="19"/>
          <w:lang w:val="en-US"/>
        </w:rPr>
        <w:t>Pen</w:t>
      </w:r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A65D2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>.Black</w:t>
      </w:r>
      <w:proofErr w:type="spellEnd"/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1);  </w:t>
      </w:r>
      <w:r w:rsidRPr="003A65D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Перо</w:t>
      </w:r>
      <w:r w:rsidRPr="003A65D2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чёрное</w:t>
      </w:r>
      <w:r w:rsidRPr="003A65D2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тонкое</w:t>
      </w:r>
    </w:p>
    <w:p w:rsidR="003A65D2" w:rsidRPr="003A65D2" w:rsidRDefault="003A65D2" w:rsidP="003A65D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65D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A65D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 xml:space="preserve">p </w:t>
      </w:r>
      <w:r w:rsidRPr="003A65D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proofErr w:type="spellEnd"/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>PointContainerList</w:t>
      </w:r>
      <w:proofErr w:type="spellEnd"/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A65D2" w:rsidRPr="003A65D2" w:rsidRDefault="003A65D2" w:rsidP="003A65D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A65D2" w:rsidRPr="003A65D2" w:rsidRDefault="003A65D2" w:rsidP="003A65D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A65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>pb</w:t>
      </w:r>
      <w:proofErr w:type="spellEnd"/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3A65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>p.newEdgeBeg.Value</w:t>
      </w:r>
      <w:proofErr w:type="spellEnd"/>
      <w:proofErr w:type="gramEnd"/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3A65D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Точка</w:t>
      </w:r>
      <w:r w:rsidRPr="003A65D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начальная</w:t>
      </w:r>
    </w:p>
    <w:p w:rsidR="003A65D2" w:rsidRPr="003A65D2" w:rsidRDefault="003A65D2" w:rsidP="003A65D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A65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>pe</w:t>
      </w:r>
      <w:proofErr w:type="spellEnd"/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3A65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>p.newEdgeEnd.Value</w:t>
      </w:r>
      <w:proofErr w:type="spellEnd"/>
      <w:proofErr w:type="gramEnd"/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3A65D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Точка</w:t>
      </w:r>
      <w:r w:rsidRPr="003A65D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конечная</w:t>
      </w:r>
    </w:p>
    <w:p w:rsidR="003A65D2" w:rsidRPr="003A65D2" w:rsidRDefault="003A65D2" w:rsidP="003A65D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A65D2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 w:rsidRPr="003A65D2">
        <w:rPr>
          <w:rFonts w:ascii="Consolas" w:hAnsi="Consolas" w:cs="Consolas"/>
          <w:color w:val="008000"/>
          <w:sz w:val="19"/>
          <w:szCs w:val="19"/>
          <w:lang w:val="en-US"/>
        </w:rPr>
        <w:t xml:space="preserve">/  </w:t>
      </w:r>
      <w:r w:rsidR="006B48C4">
        <w:rPr>
          <w:rFonts w:ascii="Consolas" w:hAnsi="Consolas" w:cs="Consolas"/>
          <w:color w:val="008000"/>
          <w:sz w:val="19"/>
          <w:szCs w:val="19"/>
        </w:rPr>
        <w:t>Ребро</w:t>
      </w:r>
      <w:proofErr w:type="gramEnd"/>
      <w:r w:rsidRPr="003A65D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между</w:t>
      </w:r>
      <w:r w:rsidRPr="003A65D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ними</w:t>
      </w:r>
    </w:p>
    <w:p w:rsidR="003A65D2" w:rsidRPr="003A65D2" w:rsidRDefault="003A65D2" w:rsidP="003A65D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>g.DrawLine</w:t>
      </w:r>
      <w:proofErr w:type="spellEnd"/>
      <w:proofErr w:type="gramEnd"/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>blackPen</w:t>
      </w:r>
      <w:proofErr w:type="spellEnd"/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>PointList</w:t>
      </w:r>
      <w:proofErr w:type="spellEnd"/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>pb</w:t>
      </w:r>
      <w:proofErr w:type="spellEnd"/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 xml:space="preserve">].X, </w:t>
      </w:r>
      <w:proofErr w:type="spellStart"/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>PointList</w:t>
      </w:r>
      <w:proofErr w:type="spellEnd"/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>pb</w:t>
      </w:r>
      <w:proofErr w:type="spellEnd"/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 xml:space="preserve">].Y, </w:t>
      </w:r>
      <w:proofErr w:type="spellStart"/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>PointList</w:t>
      </w:r>
      <w:proofErr w:type="spellEnd"/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>pe</w:t>
      </w:r>
      <w:proofErr w:type="spellEnd"/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 xml:space="preserve">].X, </w:t>
      </w:r>
      <w:proofErr w:type="spellStart"/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>PointList</w:t>
      </w:r>
      <w:proofErr w:type="spellEnd"/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>pe</w:t>
      </w:r>
      <w:proofErr w:type="spellEnd"/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>].Y);</w:t>
      </w:r>
    </w:p>
    <w:p w:rsidR="003A65D2" w:rsidRDefault="003A65D2" w:rsidP="003A65D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3A6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}                </w:t>
      </w:r>
    </w:p>
    <w:p w:rsidR="003A65D2" w:rsidRDefault="003A65D2" w:rsidP="003A65D2">
      <w:pPr>
        <w:rPr>
          <w:rFonts w:cs="Times New Roman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A65D2" w:rsidRPr="00B46FCA" w:rsidRDefault="006B48C4" w:rsidP="00CE184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хранения информации о вершинах используется стандартный тип </w:t>
      </w:r>
      <w:proofErr w:type="spellStart"/>
      <w:r w:rsidRPr="006B48C4">
        <w:rPr>
          <w:rFonts w:cs="Times New Roman"/>
          <w:szCs w:val="28"/>
        </w:rPr>
        <w:t>Point</w:t>
      </w:r>
      <w:proofErr w:type="spellEnd"/>
      <w:r>
        <w:rPr>
          <w:rFonts w:cs="Times New Roman"/>
          <w:szCs w:val="28"/>
        </w:rPr>
        <w:t xml:space="preserve">. </w:t>
      </w:r>
    </w:p>
    <w:p w:rsidR="00CE1845" w:rsidRDefault="006B48C4" w:rsidP="00CE1845">
      <w:pPr>
        <w:rPr>
          <w:rFonts w:cs="Times New Roman"/>
          <w:szCs w:val="28"/>
        </w:rPr>
      </w:pPr>
      <w:r>
        <w:rPr>
          <w:rFonts w:cs="Times New Roman"/>
          <w:szCs w:val="28"/>
        </w:rPr>
        <w:t>Для показа рассчитанного оптимального пути применяется процедура</w:t>
      </w:r>
    </w:p>
    <w:p w:rsidR="006B48C4" w:rsidRPr="006B48C4" w:rsidRDefault="006B48C4" w:rsidP="006B48C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48C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B4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48C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B4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48C4">
        <w:rPr>
          <w:rFonts w:ascii="Consolas" w:hAnsi="Consolas" w:cs="Consolas"/>
          <w:color w:val="000000"/>
          <w:sz w:val="19"/>
          <w:szCs w:val="19"/>
          <w:lang w:val="en-US"/>
        </w:rPr>
        <w:t>ShowPath</w:t>
      </w:r>
      <w:proofErr w:type="spellEnd"/>
      <w:r w:rsidRPr="006B48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B48C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B48C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6B48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48C4">
        <w:rPr>
          <w:rFonts w:ascii="Consolas" w:hAnsi="Consolas" w:cs="Consolas"/>
          <w:color w:val="000000"/>
          <w:sz w:val="19"/>
          <w:szCs w:val="19"/>
          <w:lang w:val="en-US"/>
        </w:rPr>
        <w:t>&gt; Path)</w:t>
      </w:r>
    </w:p>
    <w:p w:rsidR="006B48C4" w:rsidRPr="006B48C4" w:rsidRDefault="006B48C4" w:rsidP="006B48C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4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B48C4" w:rsidRPr="006B48C4" w:rsidRDefault="006B48C4" w:rsidP="006B48C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4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48C4">
        <w:rPr>
          <w:rFonts w:ascii="Consolas" w:hAnsi="Consolas" w:cs="Consolas"/>
          <w:color w:val="2B91AF"/>
          <w:sz w:val="19"/>
          <w:szCs w:val="19"/>
          <w:lang w:val="en-US"/>
        </w:rPr>
        <w:t>Graphics</w:t>
      </w:r>
      <w:r w:rsidRPr="006B4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</w:t>
      </w:r>
      <w:proofErr w:type="spellStart"/>
      <w:r w:rsidRPr="006B48C4">
        <w:rPr>
          <w:rFonts w:ascii="Consolas" w:hAnsi="Consolas" w:cs="Consolas"/>
          <w:color w:val="000000"/>
          <w:sz w:val="19"/>
          <w:szCs w:val="19"/>
          <w:lang w:val="en-US"/>
        </w:rPr>
        <w:t>panelShow.CreateGraphics</w:t>
      </w:r>
      <w:proofErr w:type="spellEnd"/>
      <w:r w:rsidRPr="006B48C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B48C4" w:rsidRPr="006B48C4" w:rsidRDefault="006B48C4" w:rsidP="006B48C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4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48C4">
        <w:rPr>
          <w:rFonts w:ascii="Consolas" w:hAnsi="Consolas" w:cs="Consolas"/>
          <w:color w:val="008000"/>
          <w:sz w:val="19"/>
          <w:szCs w:val="19"/>
          <w:lang w:val="en-US"/>
        </w:rPr>
        <w:t>// Create pen.</w:t>
      </w:r>
    </w:p>
    <w:p w:rsidR="006B48C4" w:rsidRPr="006B48C4" w:rsidRDefault="006B48C4" w:rsidP="006B48C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4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48C4">
        <w:rPr>
          <w:rFonts w:ascii="Consolas" w:hAnsi="Consolas" w:cs="Consolas"/>
          <w:color w:val="2B91AF"/>
          <w:sz w:val="19"/>
          <w:szCs w:val="19"/>
          <w:lang w:val="en-US"/>
        </w:rPr>
        <w:t>Pen</w:t>
      </w:r>
      <w:r w:rsidRPr="006B4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48C4">
        <w:rPr>
          <w:rFonts w:ascii="Consolas" w:hAnsi="Consolas" w:cs="Consolas"/>
          <w:color w:val="000000"/>
          <w:sz w:val="19"/>
          <w:szCs w:val="19"/>
          <w:lang w:val="en-US"/>
        </w:rPr>
        <w:t>blackPen</w:t>
      </w:r>
      <w:proofErr w:type="spellEnd"/>
      <w:r w:rsidRPr="006B4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B48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4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B48C4">
        <w:rPr>
          <w:rFonts w:ascii="Consolas" w:hAnsi="Consolas" w:cs="Consolas"/>
          <w:color w:val="2B91AF"/>
          <w:sz w:val="19"/>
          <w:szCs w:val="19"/>
          <w:lang w:val="en-US"/>
        </w:rPr>
        <w:t>Pen</w:t>
      </w:r>
      <w:r w:rsidRPr="006B48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B48C4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6B48C4">
        <w:rPr>
          <w:rFonts w:ascii="Consolas" w:hAnsi="Consolas" w:cs="Consolas"/>
          <w:color w:val="000000"/>
          <w:sz w:val="19"/>
          <w:szCs w:val="19"/>
          <w:lang w:val="en-US"/>
        </w:rPr>
        <w:t>.Red</w:t>
      </w:r>
      <w:proofErr w:type="spellEnd"/>
      <w:r w:rsidRPr="006B48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2);  </w:t>
      </w:r>
      <w:r w:rsidRPr="006B48C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Перо</w:t>
      </w:r>
      <w:r w:rsidRPr="006B48C4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красное</w:t>
      </w:r>
      <w:r w:rsidRPr="006B48C4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потолще</w:t>
      </w:r>
    </w:p>
    <w:p w:rsidR="006B48C4" w:rsidRPr="006B48C4" w:rsidRDefault="006B48C4" w:rsidP="006B48C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4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6B48C4" w:rsidRPr="006B48C4" w:rsidRDefault="006B48C4" w:rsidP="006B48C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4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B48C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6B4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48C4">
        <w:rPr>
          <w:rFonts w:ascii="Consolas" w:hAnsi="Consolas" w:cs="Consolas"/>
          <w:color w:val="000000"/>
          <w:sz w:val="19"/>
          <w:szCs w:val="19"/>
          <w:lang w:val="en-US"/>
        </w:rPr>
        <w:t>startNode</w:t>
      </w:r>
      <w:proofErr w:type="spellEnd"/>
      <w:r w:rsidRPr="006B4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B48C4">
        <w:rPr>
          <w:rFonts w:ascii="Consolas" w:hAnsi="Consolas" w:cs="Consolas"/>
          <w:color w:val="000000"/>
          <w:sz w:val="19"/>
          <w:szCs w:val="19"/>
          <w:lang w:val="en-US"/>
        </w:rPr>
        <w:t>Path.First</w:t>
      </w:r>
      <w:proofErr w:type="spellEnd"/>
      <w:r w:rsidRPr="006B48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6B48C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  <w:r w:rsidRPr="006B48C4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6B48C4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Начальная</w:t>
      </w:r>
      <w:r w:rsidRPr="006B48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точка</w:t>
      </w:r>
    </w:p>
    <w:p w:rsidR="006B48C4" w:rsidRPr="006B48C4" w:rsidRDefault="006B48C4" w:rsidP="006B48C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4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B48C4">
        <w:rPr>
          <w:rFonts w:ascii="Consolas" w:hAnsi="Consolas" w:cs="Consolas"/>
          <w:color w:val="000000"/>
          <w:sz w:val="19"/>
          <w:szCs w:val="19"/>
          <w:lang w:val="en-US"/>
        </w:rPr>
        <w:t>Path.Remove</w:t>
      </w:r>
      <w:proofErr w:type="spellEnd"/>
      <w:r w:rsidRPr="006B48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B48C4">
        <w:rPr>
          <w:rFonts w:ascii="Consolas" w:hAnsi="Consolas" w:cs="Consolas"/>
          <w:color w:val="000000"/>
          <w:sz w:val="19"/>
          <w:szCs w:val="19"/>
          <w:lang w:val="en-US"/>
        </w:rPr>
        <w:t>startNode</w:t>
      </w:r>
      <w:proofErr w:type="spellEnd"/>
      <w:proofErr w:type="gramStart"/>
      <w:r w:rsidRPr="006B48C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  <w:r w:rsidRPr="006B48C4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6B48C4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Убираем</w:t>
      </w:r>
      <w:r w:rsidRPr="006B48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стартовую</w:t>
      </w:r>
      <w:r w:rsidRPr="006B48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6B48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маршрута</w:t>
      </w:r>
    </w:p>
    <w:p w:rsidR="006B48C4" w:rsidRPr="006B48C4" w:rsidRDefault="006B48C4" w:rsidP="006B48C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48C4" w:rsidRPr="006B48C4" w:rsidRDefault="006B48C4" w:rsidP="006B48C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4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48C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Прорисовка</w:t>
      </w:r>
      <w:r w:rsidRPr="006B48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нового</w:t>
      </w:r>
      <w:r w:rsidRPr="006B48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маршрута</w:t>
      </w:r>
    </w:p>
    <w:p w:rsidR="006B48C4" w:rsidRPr="006B48C4" w:rsidRDefault="006B48C4" w:rsidP="006B48C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4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B48C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6B4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48C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6B4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</w:t>
      </w:r>
      <w:r w:rsidRPr="006B48C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B4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Path)</w:t>
      </w:r>
    </w:p>
    <w:p w:rsidR="006B48C4" w:rsidRPr="006B48C4" w:rsidRDefault="006B48C4" w:rsidP="006B48C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4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B48C4" w:rsidRPr="006B48C4" w:rsidRDefault="006B48C4" w:rsidP="006B48C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4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B48C4">
        <w:rPr>
          <w:rFonts w:ascii="Consolas" w:hAnsi="Consolas" w:cs="Consolas"/>
          <w:color w:val="000000"/>
          <w:sz w:val="19"/>
          <w:szCs w:val="19"/>
          <w:lang w:val="en-US"/>
        </w:rPr>
        <w:t>g.DrawLine</w:t>
      </w:r>
      <w:proofErr w:type="spellEnd"/>
      <w:proofErr w:type="gramEnd"/>
      <w:r w:rsidRPr="006B48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B48C4">
        <w:rPr>
          <w:rFonts w:ascii="Consolas" w:hAnsi="Consolas" w:cs="Consolas"/>
          <w:color w:val="000000"/>
          <w:sz w:val="19"/>
          <w:szCs w:val="19"/>
          <w:lang w:val="en-US"/>
        </w:rPr>
        <w:t>blackPen</w:t>
      </w:r>
      <w:proofErr w:type="spellEnd"/>
      <w:r w:rsidRPr="006B48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B48C4">
        <w:rPr>
          <w:rFonts w:ascii="Consolas" w:hAnsi="Consolas" w:cs="Consolas"/>
          <w:color w:val="000000"/>
          <w:sz w:val="19"/>
          <w:szCs w:val="19"/>
          <w:lang w:val="en-US"/>
        </w:rPr>
        <w:t>PointList</w:t>
      </w:r>
      <w:proofErr w:type="spellEnd"/>
      <w:r w:rsidRPr="006B48C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B48C4">
        <w:rPr>
          <w:rFonts w:ascii="Consolas" w:hAnsi="Consolas" w:cs="Consolas"/>
          <w:color w:val="000000"/>
          <w:sz w:val="19"/>
          <w:szCs w:val="19"/>
          <w:lang w:val="en-US"/>
        </w:rPr>
        <w:t>startNode</w:t>
      </w:r>
      <w:proofErr w:type="spellEnd"/>
      <w:r w:rsidRPr="006B48C4">
        <w:rPr>
          <w:rFonts w:ascii="Consolas" w:hAnsi="Consolas" w:cs="Consolas"/>
          <w:color w:val="000000"/>
          <w:sz w:val="19"/>
          <w:szCs w:val="19"/>
          <w:lang w:val="en-US"/>
        </w:rPr>
        <w:t xml:space="preserve">].X, </w:t>
      </w:r>
      <w:proofErr w:type="spellStart"/>
      <w:r w:rsidRPr="006B48C4">
        <w:rPr>
          <w:rFonts w:ascii="Consolas" w:hAnsi="Consolas" w:cs="Consolas"/>
          <w:color w:val="000000"/>
          <w:sz w:val="19"/>
          <w:szCs w:val="19"/>
          <w:lang w:val="en-US"/>
        </w:rPr>
        <w:t>PointList</w:t>
      </w:r>
      <w:proofErr w:type="spellEnd"/>
      <w:r w:rsidRPr="006B48C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B48C4">
        <w:rPr>
          <w:rFonts w:ascii="Consolas" w:hAnsi="Consolas" w:cs="Consolas"/>
          <w:color w:val="000000"/>
          <w:sz w:val="19"/>
          <w:szCs w:val="19"/>
          <w:lang w:val="en-US"/>
        </w:rPr>
        <w:t>startNode</w:t>
      </w:r>
      <w:proofErr w:type="spellEnd"/>
      <w:r w:rsidRPr="006B48C4">
        <w:rPr>
          <w:rFonts w:ascii="Consolas" w:hAnsi="Consolas" w:cs="Consolas"/>
          <w:color w:val="000000"/>
          <w:sz w:val="19"/>
          <w:szCs w:val="19"/>
          <w:lang w:val="en-US"/>
        </w:rPr>
        <w:t xml:space="preserve">].Y, </w:t>
      </w:r>
      <w:proofErr w:type="spellStart"/>
      <w:r w:rsidRPr="006B48C4">
        <w:rPr>
          <w:rFonts w:ascii="Consolas" w:hAnsi="Consolas" w:cs="Consolas"/>
          <w:color w:val="000000"/>
          <w:sz w:val="19"/>
          <w:szCs w:val="19"/>
          <w:lang w:val="en-US"/>
        </w:rPr>
        <w:t>PointList</w:t>
      </w:r>
      <w:proofErr w:type="spellEnd"/>
      <w:r w:rsidRPr="006B48C4">
        <w:rPr>
          <w:rFonts w:ascii="Consolas" w:hAnsi="Consolas" w:cs="Consolas"/>
          <w:color w:val="000000"/>
          <w:sz w:val="19"/>
          <w:szCs w:val="19"/>
          <w:lang w:val="en-US"/>
        </w:rPr>
        <w:t xml:space="preserve">[node].X, </w:t>
      </w:r>
      <w:proofErr w:type="spellStart"/>
      <w:r w:rsidRPr="006B48C4">
        <w:rPr>
          <w:rFonts w:ascii="Consolas" w:hAnsi="Consolas" w:cs="Consolas"/>
          <w:color w:val="000000"/>
          <w:sz w:val="19"/>
          <w:szCs w:val="19"/>
          <w:lang w:val="en-US"/>
        </w:rPr>
        <w:t>PointList</w:t>
      </w:r>
      <w:proofErr w:type="spellEnd"/>
      <w:r w:rsidRPr="006B48C4">
        <w:rPr>
          <w:rFonts w:ascii="Consolas" w:hAnsi="Consolas" w:cs="Consolas"/>
          <w:color w:val="000000"/>
          <w:sz w:val="19"/>
          <w:szCs w:val="19"/>
          <w:lang w:val="en-US"/>
        </w:rPr>
        <w:t>[node].Y);</w:t>
      </w:r>
    </w:p>
    <w:p w:rsidR="006B48C4" w:rsidRDefault="006B48C4" w:rsidP="006B48C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6B4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48C4" w:rsidRDefault="006B48C4" w:rsidP="006B48C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B48C4" w:rsidRDefault="006B48C4" w:rsidP="006B48C4">
      <w:pPr>
        <w:rPr>
          <w:rFonts w:cs="Times New Roman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B48C4" w:rsidRDefault="006D6785" w:rsidP="00CE184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Основные действия, связанные с нажатием на кнопку «</w:t>
      </w:r>
      <w:r w:rsidRPr="006D6785">
        <w:rPr>
          <w:rFonts w:cs="Times New Roman"/>
          <w:szCs w:val="28"/>
        </w:rPr>
        <w:t>Расчёт пути</w:t>
      </w:r>
      <w:r>
        <w:rPr>
          <w:rFonts w:cs="Times New Roman"/>
          <w:szCs w:val="28"/>
        </w:rPr>
        <w:t xml:space="preserve">», реализованы в процедуре </w:t>
      </w:r>
      <w:proofErr w:type="spellStart"/>
      <w:r w:rsidRPr="006D6785">
        <w:rPr>
          <w:rFonts w:cs="Times New Roman"/>
          <w:szCs w:val="28"/>
        </w:rPr>
        <w:t>PerfomCalc</w:t>
      </w:r>
      <w:proofErr w:type="spellEnd"/>
      <w:r>
        <w:rPr>
          <w:rFonts w:cs="Times New Roman"/>
          <w:szCs w:val="28"/>
        </w:rPr>
        <w:t>.</w:t>
      </w:r>
    </w:p>
    <w:p w:rsidR="006D6785" w:rsidRPr="006D6785" w:rsidRDefault="006D6785" w:rsidP="006D678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78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78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>PerfomCalc</w:t>
      </w:r>
      <w:proofErr w:type="spellEnd"/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6785" w:rsidRPr="006D6785" w:rsidRDefault="006D6785" w:rsidP="006D678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          </w:t>
      </w:r>
    </w:p>
    <w:p w:rsidR="006D6785" w:rsidRPr="006D6785" w:rsidRDefault="006D6785" w:rsidP="006D678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78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D6785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>lEdge</w:t>
      </w:r>
      <w:proofErr w:type="spellEnd"/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D67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78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D6785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  <w:proofErr w:type="gramStart"/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6785" w:rsidRDefault="006D6785" w:rsidP="006D678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stringMess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"Оптимальное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значение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6785" w:rsidRDefault="006D6785" w:rsidP="006D678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D6785" w:rsidRDefault="006D6785" w:rsidP="006D678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Создаём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новый список, преобразуя в значения нужных типов</w:t>
      </w:r>
    </w:p>
    <w:p w:rsidR="006D6785" w:rsidRPr="006D6785" w:rsidRDefault="006D6785" w:rsidP="006D678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>lEdge</w:t>
      </w:r>
      <w:proofErr w:type="spellEnd"/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>PointContainerList.Select</w:t>
      </w:r>
      <w:proofErr w:type="spellEnd"/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(p =&gt; </w:t>
      </w:r>
      <w:r w:rsidRPr="006D67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785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</w:p>
    <w:p w:rsidR="006D6785" w:rsidRPr="006D6785" w:rsidRDefault="006D6785" w:rsidP="006D678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>vBeg</w:t>
      </w:r>
      <w:proofErr w:type="spellEnd"/>
      <w:proofErr w:type="gramEnd"/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6D67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>p.newEdgeBeg.Value</w:t>
      </w:r>
      <w:proofErr w:type="spellEnd"/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>vEnd</w:t>
      </w:r>
      <w:proofErr w:type="spellEnd"/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6D67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>p.newEdgeEnd.Value</w:t>
      </w:r>
      <w:proofErr w:type="spellEnd"/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Val = </w:t>
      </w:r>
      <w:proofErr w:type="spellStart"/>
      <w:r w:rsidRPr="006D678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>p.newEdgeWeight.Text</w:t>
      </w:r>
      <w:proofErr w:type="spellEnd"/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>) }).</w:t>
      </w:r>
      <w:proofErr w:type="spellStart"/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           </w:t>
      </w:r>
    </w:p>
    <w:p w:rsidR="006D6785" w:rsidRPr="006D6785" w:rsidRDefault="006D6785" w:rsidP="006D678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6D6785" w:rsidRPr="006D6785" w:rsidRDefault="006D6785" w:rsidP="006D678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6785">
        <w:rPr>
          <w:rFonts w:ascii="Consolas" w:hAnsi="Consolas" w:cs="Consolas"/>
          <w:color w:val="2B91AF"/>
          <w:sz w:val="19"/>
          <w:szCs w:val="19"/>
          <w:lang w:val="en-US"/>
        </w:rPr>
        <w:t>Calc</w:t>
      </w:r>
      <w:proofErr w:type="spellEnd"/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>calc</w:t>
      </w:r>
      <w:proofErr w:type="spellEnd"/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D67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785">
        <w:rPr>
          <w:rFonts w:ascii="Consolas" w:hAnsi="Consolas" w:cs="Consolas"/>
          <w:color w:val="2B91AF"/>
          <w:sz w:val="19"/>
          <w:szCs w:val="19"/>
          <w:lang w:val="en-US"/>
        </w:rPr>
        <w:t>Calc</w:t>
      </w:r>
      <w:proofErr w:type="spellEnd"/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>PointList.Count</w:t>
      </w:r>
      <w:proofErr w:type="spellEnd"/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6785" w:rsidRPr="006D6785" w:rsidRDefault="006D6785" w:rsidP="006D678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>calc.Start</w:t>
      </w:r>
      <w:proofErr w:type="spellEnd"/>
      <w:proofErr w:type="gramEnd"/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6D67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>numericUpDownStart.Value</w:t>
      </w:r>
      <w:proofErr w:type="spellEnd"/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D6785">
        <w:rPr>
          <w:rFonts w:ascii="Consolas" w:hAnsi="Consolas" w:cs="Consolas"/>
          <w:color w:val="008000"/>
          <w:sz w:val="19"/>
          <w:szCs w:val="19"/>
          <w:lang w:val="en-US"/>
        </w:rPr>
        <w:t>// - 1;</w:t>
      </w:r>
    </w:p>
    <w:p w:rsidR="006D6785" w:rsidRPr="006D6785" w:rsidRDefault="006D6785" w:rsidP="006D678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>calc.End</w:t>
      </w:r>
      <w:proofErr w:type="spellEnd"/>
      <w:proofErr w:type="gramEnd"/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6D67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>numericUpDownEnd.Value</w:t>
      </w:r>
      <w:proofErr w:type="spellEnd"/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D6785">
        <w:rPr>
          <w:rFonts w:ascii="Consolas" w:hAnsi="Consolas" w:cs="Consolas"/>
          <w:color w:val="008000"/>
          <w:sz w:val="19"/>
          <w:szCs w:val="19"/>
          <w:lang w:val="en-US"/>
        </w:rPr>
        <w:t>// - 1;</w:t>
      </w:r>
    </w:p>
    <w:p w:rsidR="006D6785" w:rsidRPr="006D6785" w:rsidRDefault="006D6785" w:rsidP="006D678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785" w:rsidRPr="006D6785" w:rsidRDefault="006D6785" w:rsidP="006D678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678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>calc.GetData</w:t>
      </w:r>
      <w:proofErr w:type="spellEnd"/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>lEdge</w:t>
      </w:r>
      <w:proofErr w:type="spellEnd"/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6785" w:rsidRPr="006D6785" w:rsidRDefault="006D6785" w:rsidP="006D678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78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>retVal</w:t>
      </w:r>
      <w:proofErr w:type="spellEnd"/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>calc.End</w:t>
      </w:r>
      <w:proofErr w:type="spellEnd"/>
      <w:proofErr w:type="gramEnd"/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D6785" w:rsidRPr="006D6785" w:rsidRDefault="006D6785" w:rsidP="006D678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7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>retVal</w:t>
      </w:r>
      <w:proofErr w:type="spellEnd"/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0)</w:t>
      </w:r>
    </w:p>
    <w:p w:rsidR="006D6785" w:rsidRPr="006D6785" w:rsidRDefault="006D6785" w:rsidP="006D678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D6785" w:rsidRPr="006D6785" w:rsidRDefault="006D6785" w:rsidP="006D678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>stringMess</w:t>
      </w:r>
      <w:proofErr w:type="spellEnd"/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D67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6D67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пути</w:t>
      </w:r>
      <w:r w:rsidRPr="006D67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785" w:rsidRPr="006D6785" w:rsidRDefault="006D6785" w:rsidP="006D678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>textBoxResult.Text</w:t>
      </w:r>
      <w:proofErr w:type="spellEnd"/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>stringMess</w:t>
      </w:r>
      <w:proofErr w:type="spellEnd"/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785" w:rsidRPr="006D6785" w:rsidRDefault="006D6785" w:rsidP="006D678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D6785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>stringMess</w:t>
      </w:r>
      <w:proofErr w:type="spellEnd"/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6785" w:rsidRPr="006D6785" w:rsidRDefault="006D6785" w:rsidP="006D678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678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785" w:rsidRPr="006D6785" w:rsidRDefault="006D6785" w:rsidP="006D678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D6785" w:rsidRPr="006D6785" w:rsidRDefault="006D6785" w:rsidP="006D678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678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proofErr w:type="spellStart"/>
      <w:proofErr w:type="gramStart"/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>calc.Path</w:t>
      </w:r>
      <w:proofErr w:type="spellEnd"/>
      <w:proofErr w:type="gramEnd"/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785" w:rsidRPr="00EC4719" w:rsidRDefault="006D6785" w:rsidP="006D678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471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Показ</w:t>
      </w:r>
      <w:r w:rsidRPr="00EC4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графа</w:t>
      </w:r>
      <w:r w:rsidRPr="00EC4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заново</w:t>
      </w:r>
    </w:p>
    <w:p w:rsidR="006D6785" w:rsidRPr="00EC4719" w:rsidRDefault="006D6785" w:rsidP="006D678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4719">
        <w:rPr>
          <w:rFonts w:ascii="Consolas" w:hAnsi="Consolas" w:cs="Consolas"/>
          <w:color w:val="000000"/>
          <w:sz w:val="19"/>
          <w:szCs w:val="19"/>
          <w:lang w:val="en-US"/>
        </w:rPr>
        <w:t>ShowPicture</w:t>
      </w:r>
      <w:proofErr w:type="spellEnd"/>
      <w:r w:rsidRPr="00EC47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47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6785" w:rsidRPr="00EC4719" w:rsidRDefault="006D6785" w:rsidP="006D678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471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Прорисовка</w:t>
      </w:r>
      <w:r w:rsidRPr="00EC4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пути</w:t>
      </w:r>
    </w:p>
    <w:p w:rsidR="006D6785" w:rsidRPr="006D6785" w:rsidRDefault="006D6785" w:rsidP="006D678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>ShowPath</w:t>
      </w:r>
      <w:proofErr w:type="spellEnd"/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>(Path);</w:t>
      </w:r>
    </w:p>
    <w:p w:rsidR="006D6785" w:rsidRPr="006D6785" w:rsidRDefault="006D6785" w:rsidP="006D678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78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Надпись</w:t>
      </w:r>
      <w:r w:rsidRPr="006D678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</w:t>
      </w:r>
      <w:r w:rsidRPr="006D678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результате</w:t>
      </w:r>
    </w:p>
    <w:p w:rsidR="006D6785" w:rsidRPr="006D6785" w:rsidRDefault="006D6785" w:rsidP="006D678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>textBoxResult.Text</w:t>
      </w:r>
      <w:proofErr w:type="spellEnd"/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>stringMess</w:t>
      </w:r>
      <w:proofErr w:type="spellEnd"/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>retVal.ToString</w:t>
      </w:r>
      <w:proofErr w:type="spellEnd"/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6785">
        <w:rPr>
          <w:rFonts w:ascii="Consolas" w:hAnsi="Consolas" w:cs="Consolas"/>
          <w:color w:val="A31515"/>
          <w:sz w:val="19"/>
          <w:szCs w:val="19"/>
          <w:lang w:val="en-US"/>
        </w:rPr>
        <w:t>"F5"</w:t>
      </w:r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6785" w:rsidRDefault="006D6785" w:rsidP="006D6785">
      <w:pPr>
        <w:rPr>
          <w:rFonts w:cs="Times New Roman"/>
          <w:szCs w:val="28"/>
        </w:rPr>
      </w:pPr>
      <w:r w:rsidRPr="006D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E1845" w:rsidRPr="00CE1845" w:rsidRDefault="00CE1845" w:rsidP="00CE1845">
      <w:pPr>
        <w:rPr>
          <w:lang w:eastAsia="ru-RU"/>
        </w:rPr>
      </w:pPr>
    </w:p>
    <w:p w:rsidR="00F51F19" w:rsidRDefault="00CE1845" w:rsidP="00E41A7F">
      <w:pPr>
        <w:pStyle w:val="2"/>
        <w:numPr>
          <w:ilvl w:val="1"/>
          <w:numId w:val="6"/>
        </w:numPr>
        <w:jc w:val="center"/>
      </w:pPr>
      <w:bookmarkStart w:id="11" w:name="_Toc2783420"/>
      <w:r w:rsidRPr="00CE1845">
        <w:t>Модуль подготовки данных</w:t>
      </w:r>
      <w:bookmarkEnd w:id="11"/>
    </w:p>
    <w:p w:rsidR="00CE1845" w:rsidRDefault="00CE1845" w:rsidP="00CE1845">
      <w:pPr>
        <w:rPr>
          <w:lang w:eastAsia="ru-RU"/>
        </w:rPr>
      </w:pPr>
    </w:p>
    <w:p w:rsidR="00CE1845" w:rsidRDefault="00CE1845" w:rsidP="00CE1845">
      <w:pPr>
        <w:ind w:firstLine="360"/>
        <w:rPr>
          <w:rFonts w:cs="Times New Roman"/>
          <w:szCs w:val="28"/>
        </w:rPr>
      </w:pPr>
      <w:r w:rsidRPr="00684DDB">
        <w:rPr>
          <w:rFonts w:cs="Times New Roman"/>
          <w:szCs w:val="28"/>
        </w:rPr>
        <w:t xml:space="preserve">Модуль принимает от интерфейса пользователя информацию о </w:t>
      </w:r>
      <w:r>
        <w:rPr>
          <w:rFonts w:cs="Times New Roman"/>
          <w:szCs w:val="28"/>
        </w:rPr>
        <w:t>параметрах рёбер</w:t>
      </w:r>
      <w:r w:rsidRPr="00684DDB">
        <w:rPr>
          <w:rFonts w:cs="Times New Roman"/>
          <w:szCs w:val="28"/>
        </w:rPr>
        <w:t xml:space="preserve">, формирует из них матрицу </w:t>
      </w:r>
      <w:r>
        <w:rPr>
          <w:rFonts w:cs="Times New Roman"/>
          <w:szCs w:val="28"/>
        </w:rPr>
        <w:t>весов</w:t>
      </w:r>
      <w:r w:rsidRPr="00684DDB">
        <w:rPr>
          <w:rFonts w:cs="Times New Roman"/>
          <w:szCs w:val="28"/>
        </w:rPr>
        <w:t xml:space="preserve"> для графа и передаёт для расчётов в модуль </w:t>
      </w:r>
      <w:r>
        <w:rPr>
          <w:rFonts w:cs="Times New Roman"/>
          <w:szCs w:val="28"/>
        </w:rPr>
        <w:t xml:space="preserve">стандартного или </w:t>
      </w:r>
      <w:r w:rsidRPr="00684DDB">
        <w:rPr>
          <w:rFonts w:cs="Times New Roman"/>
          <w:szCs w:val="28"/>
        </w:rPr>
        <w:t>модифицированного алгоритма</w:t>
      </w:r>
      <w:r>
        <w:rPr>
          <w:rFonts w:cs="Times New Roman"/>
          <w:szCs w:val="28"/>
        </w:rPr>
        <w:t xml:space="preserve"> в зависимости от выбора пользователя</w:t>
      </w:r>
      <w:r w:rsidRPr="00684DDB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Предполагается, что граф неориентированный и матрица симметричная, т.е. вес ребра от вершины </w:t>
      </w:r>
      <w:proofErr w:type="spellStart"/>
      <w:r>
        <w:rPr>
          <w:rFonts w:cs="Times New Roman"/>
          <w:szCs w:val="28"/>
          <w:lang w:val="en-US"/>
        </w:rPr>
        <w:t>i</w:t>
      </w:r>
      <w:proofErr w:type="spellEnd"/>
      <w:r w:rsidRPr="00642FE5">
        <w:rPr>
          <w:rFonts w:cs="Times New Roman"/>
          <w:szCs w:val="28"/>
        </w:rPr>
        <w:t xml:space="preserve"> до вершины </w:t>
      </w:r>
      <w:r>
        <w:rPr>
          <w:rFonts w:cs="Times New Roman"/>
          <w:szCs w:val="28"/>
          <w:lang w:val="en-US"/>
        </w:rPr>
        <w:t>j</w:t>
      </w:r>
      <w:r>
        <w:rPr>
          <w:rFonts w:cs="Times New Roman"/>
          <w:szCs w:val="28"/>
        </w:rPr>
        <w:t xml:space="preserve"> совпадает с</w:t>
      </w:r>
      <w:r w:rsidRPr="00642FE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весом ребра от вершины </w:t>
      </w:r>
      <w:r>
        <w:rPr>
          <w:rFonts w:cs="Times New Roman"/>
          <w:szCs w:val="28"/>
          <w:lang w:val="en-US"/>
        </w:rPr>
        <w:t>j</w:t>
      </w:r>
      <w:r>
        <w:rPr>
          <w:rFonts w:cs="Times New Roman"/>
          <w:szCs w:val="28"/>
        </w:rPr>
        <w:t xml:space="preserve"> до вершины </w:t>
      </w:r>
      <w:proofErr w:type="spellStart"/>
      <w:r>
        <w:rPr>
          <w:rFonts w:cs="Times New Roman"/>
          <w:szCs w:val="28"/>
          <w:lang w:val="en-US"/>
        </w:rPr>
        <w:t>i</w:t>
      </w:r>
      <w:proofErr w:type="spellEnd"/>
      <w:r>
        <w:rPr>
          <w:rFonts w:cs="Times New Roman"/>
          <w:szCs w:val="28"/>
        </w:rPr>
        <w:t xml:space="preserve">. </w:t>
      </w:r>
      <w:r w:rsidRPr="00684DDB">
        <w:rPr>
          <w:rFonts w:cs="Times New Roman"/>
          <w:szCs w:val="28"/>
        </w:rPr>
        <w:t>После получения результатов расчётов находит оптимальный путь из начальной вершины в конечную и передаёт данные о пути и его числовой параметр обратно в ИП.</w:t>
      </w:r>
      <w:r>
        <w:rPr>
          <w:rFonts w:cs="Times New Roman"/>
          <w:szCs w:val="28"/>
        </w:rPr>
        <w:t xml:space="preserve"> Текст модуля находится в файле </w:t>
      </w:r>
      <w:proofErr w:type="spellStart"/>
      <w:r w:rsidRPr="004802BE">
        <w:rPr>
          <w:rFonts w:cs="Times New Roman"/>
          <w:szCs w:val="28"/>
        </w:rPr>
        <w:t>Calc.cs</w:t>
      </w:r>
      <w:proofErr w:type="spellEnd"/>
      <w:r>
        <w:rPr>
          <w:rFonts w:cs="Times New Roman"/>
          <w:szCs w:val="28"/>
        </w:rPr>
        <w:t>.</w:t>
      </w:r>
    </w:p>
    <w:p w:rsidR="00CE1845" w:rsidRDefault="00CE1845" w:rsidP="00CE1845">
      <w:pPr>
        <w:rPr>
          <w:lang w:eastAsia="ru-RU"/>
        </w:rPr>
      </w:pPr>
    </w:p>
    <w:p w:rsidR="00CE1845" w:rsidRDefault="00661D1D" w:rsidP="00E41A7F">
      <w:pPr>
        <w:pStyle w:val="2"/>
        <w:numPr>
          <w:ilvl w:val="1"/>
          <w:numId w:val="6"/>
        </w:numPr>
        <w:jc w:val="center"/>
      </w:pPr>
      <w:bookmarkStart w:id="12" w:name="_Toc2783421"/>
      <w:r>
        <w:lastRenderedPageBreak/>
        <w:t>Модуль реализации алгоритма</w:t>
      </w:r>
      <w:bookmarkEnd w:id="12"/>
    </w:p>
    <w:p w:rsidR="00E41A7F" w:rsidRDefault="00E41A7F" w:rsidP="00AF0DE5">
      <w:pPr>
        <w:ind w:firstLine="360"/>
        <w:rPr>
          <w:rFonts w:cs="Times New Roman"/>
          <w:szCs w:val="28"/>
        </w:rPr>
      </w:pPr>
    </w:p>
    <w:p w:rsidR="00CE1845" w:rsidRPr="00CE1845" w:rsidRDefault="00661D1D" w:rsidP="00AF0DE5">
      <w:pPr>
        <w:ind w:firstLine="360"/>
        <w:rPr>
          <w:lang w:eastAsia="ru-RU"/>
        </w:rPr>
      </w:pPr>
      <w:r>
        <w:rPr>
          <w:rFonts w:cs="Times New Roman"/>
          <w:szCs w:val="28"/>
        </w:rPr>
        <w:t>Реализуе</w:t>
      </w:r>
      <w:r w:rsidR="00CE1845" w:rsidRPr="00CE1845">
        <w:rPr>
          <w:rFonts w:cs="Times New Roman"/>
          <w:szCs w:val="28"/>
        </w:rPr>
        <w:t xml:space="preserve">т стандартный алгоритм </w:t>
      </w:r>
      <w:proofErr w:type="spellStart"/>
      <w:r w:rsidR="00CE1845" w:rsidRPr="00CE1845">
        <w:rPr>
          <w:rFonts w:cs="Times New Roman"/>
          <w:szCs w:val="28"/>
        </w:rPr>
        <w:t>Дейкстр</w:t>
      </w:r>
      <w:r>
        <w:rPr>
          <w:rFonts w:cs="Times New Roman"/>
          <w:szCs w:val="28"/>
        </w:rPr>
        <w:t>ы</w:t>
      </w:r>
      <w:proofErr w:type="spellEnd"/>
      <w:r>
        <w:rPr>
          <w:rFonts w:cs="Times New Roman"/>
          <w:szCs w:val="28"/>
        </w:rPr>
        <w:t xml:space="preserve"> для полученной матрицы, находи</w:t>
      </w:r>
      <w:r w:rsidR="00CE1845" w:rsidRPr="00CE1845">
        <w:rPr>
          <w:rFonts w:cs="Times New Roman"/>
          <w:szCs w:val="28"/>
        </w:rPr>
        <w:t>т оптимальный маршрут из начал</w:t>
      </w:r>
      <w:r>
        <w:rPr>
          <w:rFonts w:cs="Times New Roman"/>
          <w:szCs w:val="28"/>
        </w:rPr>
        <w:t>ьной для всех вершин и возвращае</w:t>
      </w:r>
      <w:r w:rsidR="00CE1845" w:rsidRPr="00CE1845">
        <w:rPr>
          <w:rFonts w:cs="Times New Roman"/>
          <w:szCs w:val="28"/>
        </w:rPr>
        <w:t xml:space="preserve">т в качестве результата два массива – оптимальные значения для веса маршрута и массив достижимости вершин. Стандартный алгоритм реализован в файле </w:t>
      </w:r>
      <w:proofErr w:type="spellStart"/>
      <w:r w:rsidR="00CE1845" w:rsidRPr="00CE1845">
        <w:rPr>
          <w:rFonts w:cs="Times New Roman"/>
          <w:szCs w:val="28"/>
        </w:rPr>
        <w:t>DStand.cs</w:t>
      </w:r>
      <w:proofErr w:type="spellEnd"/>
      <w:r w:rsidR="00CE1845" w:rsidRPr="00CE1845">
        <w:rPr>
          <w:rFonts w:cs="Times New Roman"/>
          <w:szCs w:val="28"/>
        </w:rPr>
        <w:t xml:space="preserve">. </w:t>
      </w:r>
    </w:p>
    <w:p w:rsidR="00F51F19" w:rsidRDefault="00F51F19" w:rsidP="00F51F19">
      <w:pPr>
        <w:jc w:val="center"/>
      </w:pPr>
      <w:r>
        <w:br w:type="page"/>
      </w:r>
    </w:p>
    <w:p w:rsidR="00235401" w:rsidRDefault="00F06A0E" w:rsidP="00804166">
      <w:pPr>
        <w:pStyle w:val="1"/>
        <w:numPr>
          <w:ilvl w:val="0"/>
          <w:numId w:val="6"/>
        </w:numPr>
        <w:spacing w:line="360" w:lineRule="auto"/>
        <w:rPr>
          <w:rFonts w:cs="Times New Roman"/>
        </w:rPr>
      </w:pPr>
      <w:bookmarkStart w:id="13" w:name="_Toc2783422"/>
      <w:r w:rsidRPr="00F06A0E">
        <w:rPr>
          <w:rFonts w:cs="Times New Roman"/>
        </w:rPr>
        <w:lastRenderedPageBreak/>
        <w:t>Тестирование и отладка программной системы</w:t>
      </w:r>
      <w:bookmarkEnd w:id="13"/>
    </w:p>
    <w:p w:rsidR="004A31B2" w:rsidRDefault="004A31B2" w:rsidP="004A31B2">
      <w:pPr>
        <w:rPr>
          <w:lang w:eastAsia="ru-RU"/>
        </w:rPr>
      </w:pPr>
    </w:p>
    <w:p w:rsidR="004A31B2" w:rsidRDefault="00DC1661" w:rsidP="00804166">
      <w:pPr>
        <w:pStyle w:val="a9"/>
        <w:numPr>
          <w:ilvl w:val="1"/>
          <w:numId w:val="6"/>
        </w:numPr>
        <w:rPr>
          <w:b/>
        </w:rPr>
      </w:pPr>
      <w:r w:rsidRPr="00DC1661">
        <w:rPr>
          <w:b/>
        </w:rPr>
        <w:t>Нахождение оптимального пути без изменения топологии сети</w:t>
      </w:r>
    </w:p>
    <w:p w:rsidR="00DC1661" w:rsidRDefault="00DC1661" w:rsidP="00DC1661">
      <w:r w:rsidRPr="00DC1661">
        <w:t>В ка</w:t>
      </w:r>
      <w:r>
        <w:t xml:space="preserve">честве примера было рассмотрено следующее расположение </w:t>
      </w:r>
      <w:r w:rsidR="00AF0DE5">
        <w:t>вершин</w:t>
      </w:r>
      <w:r>
        <w:t xml:space="preserve">, </w:t>
      </w:r>
      <w:r w:rsidR="00AF0DE5">
        <w:t>между которыми</w:t>
      </w:r>
      <w:r>
        <w:t xml:space="preserve"> надо было </w:t>
      </w:r>
      <w:r w:rsidR="00AF0DE5">
        <w:t>кратчайший путь</w:t>
      </w:r>
      <w:r>
        <w:t xml:space="preserve"> 0 до точки 9 (рис. </w:t>
      </w:r>
      <w:r w:rsidR="00AF0DE5">
        <w:t>5</w:t>
      </w:r>
      <w:r>
        <w:t>.1).</w:t>
      </w:r>
    </w:p>
    <w:p w:rsidR="00DC1661" w:rsidRDefault="00041CFE" w:rsidP="00DC1661">
      <w:r>
        <w:rPr>
          <w:noProof/>
          <w:lang w:eastAsia="ru-RU"/>
        </w:rPr>
        <w:drawing>
          <wp:inline distT="0" distB="0" distL="0" distR="0" wp14:anchorId="6D4A737C" wp14:editId="5C3D5C2C">
            <wp:extent cx="5940425" cy="26015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1B2" w:rsidRDefault="00AF0DE5" w:rsidP="00DC1661">
      <w:pPr>
        <w:jc w:val="center"/>
        <w:rPr>
          <w:lang w:eastAsia="ru-RU"/>
        </w:rPr>
      </w:pPr>
      <w:r>
        <w:rPr>
          <w:lang w:eastAsia="ru-RU"/>
        </w:rPr>
        <w:t>Рис. 5</w:t>
      </w:r>
      <w:r w:rsidR="00DC1661">
        <w:rPr>
          <w:lang w:eastAsia="ru-RU"/>
        </w:rPr>
        <w:t xml:space="preserve">.1. Начальная конфигурация </w:t>
      </w:r>
      <w:r>
        <w:rPr>
          <w:lang w:eastAsia="ru-RU"/>
        </w:rPr>
        <w:t>вершин</w:t>
      </w:r>
    </w:p>
    <w:p w:rsidR="00DC1661" w:rsidRDefault="00DC1661" w:rsidP="00DC1661">
      <w:pPr>
        <w:rPr>
          <w:lang w:eastAsia="ru-RU"/>
        </w:rPr>
      </w:pPr>
    </w:p>
    <w:p w:rsidR="00DC1661" w:rsidRDefault="00DC1661" w:rsidP="00DC1661">
      <w:pPr>
        <w:rPr>
          <w:lang w:eastAsia="ru-RU"/>
        </w:rPr>
      </w:pPr>
      <w:r>
        <w:rPr>
          <w:lang w:eastAsia="ru-RU"/>
        </w:rPr>
        <w:t xml:space="preserve">Далее для этой конфигурации были заданы значения для </w:t>
      </w:r>
      <w:r w:rsidR="003C5FD9">
        <w:rPr>
          <w:lang w:eastAsia="ru-RU"/>
        </w:rPr>
        <w:t>рёбер</w:t>
      </w:r>
      <w:r>
        <w:rPr>
          <w:lang w:eastAsia="ru-RU"/>
        </w:rPr>
        <w:t xml:space="preserve">, соединяющих некоторые </w:t>
      </w:r>
      <w:r w:rsidR="00AF0DE5">
        <w:rPr>
          <w:lang w:eastAsia="ru-RU"/>
        </w:rPr>
        <w:t>вершины</w:t>
      </w:r>
      <w:r>
        <w:rPr>
          <w:lang w:eastAsia="ru-RU"/>
        </w:rPr>
        <w:t xml:space="preserve">.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</w:tblGrid>
      <w:tr w:rsidR="008C6A5B" w:rsidTr="00DC1661">
        <w:tc>
          <w:tcPr>
            <w:tcW w:w="2336" w:type="dxa"/>
          </w:tcPr>
          <w:p w:rsidR="008C6A5B" w:rsidRDefault="008C6A5B" w:rsidP="00DC1661">
            <w:pPr>
              <w:rPr>
                <w:lang w:eastAsia="ru-RU"/>
              </w:rPr>
            </w:pPr>
            <w:r>
              <w:rPr>
                <w:lang w:eastAsia="ru-RU"/>
              </w:rPr>
              <w:t>Номер начала</w:t>
            </w:r>
          </w:p>
        </w:tc>
        <w:tc>
          <w:tcPr>
            <w:tcW w:w="2336" w:type="dxa"/>
          </w:tcPr>
          <w:p w:rsidR="008C6A5B" w:rsidRDefault="008C6A5B" w:rsidP="00DC1661">
            <w:pPr>
              <w:rPr>
                <w:lang w:eastAsia="ru-RU"/>
              </w:rPr>
            </w:pPr>
            <w:r>
              <w:rPr>
                <w:lang w:eastAsia="ru-RU"/>
              </w:rPr>
              <w:t>Номер конца</w:t>
            </w:r>
          </w:p>
        </w:tc>
        <w:tc>
          <w:tcPr>
            <w:tcW w:w="2336" w:type="dxa"/>
          </w:tcPr>
          <w:p w:rsidR="008C6A5B" w:rsidRDefault="008C6A5B" w:rsidP="00DC1661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Длина </w:t>
            </w:r>
          </w:p>
        </w:tc>
      </w:tr>
      <w:tr w:rsidR="008C6A5B" w:rsidTr="00DC1661">
        <w:tc>
          <w:tcPr>
            <w:tcW w:w="2336" w:type="dxa"/>
          </w:tcPr>
          <w:p w:rsidR="008C6A5B" w:rsidRDefault="008C6A5B" w:rsidP="00DC1661">
            <w:pPr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336" w:type="dxa"/>
          </w:tcPr>
          <w:p w:rsidR="008C6A5B" w:rsidRDefault="008C6A5B" w:rsidP="00DC1661">
            <w:pPr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336" w:type="dxa"/>
          </w:tcPr>
          <w:p w:rsidR="008C6A5B" w:rsidRDefault="008C6A5B" w:rsidP="00DC1661">
            <w:pPr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</w:tr>
      <w:tr w:rsidR="008C6A5B" w:rsidTr="00DC1661">
        <w:tc>
          <w:tcPr>
            <w:tcW w:w="2336" w:type="dxa"/>
          </w:tcPr>
          <w:p w:rsidR="008C6A5B" w:rsidRDefault="008C6A5B" w:rsidP="00DC1661">
            <w:pPr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336" w:type="dxa"/>
          </w:tcPr>
          <w:p w:rsidR="008C6A5B" w:rsidRDefault="008C6A5B" w:rsidP="00DC1661">
            <w:pPr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2336" w:type="dxa"/>
          </w:tcPr>
          <w:p w:rsidR="008C6A5B" w:rsidRDefault="008C6A5B" w:rsidP="00DC1661">
            <w:pPr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</w:tr>
      <w:tr w:rsidR="008C6A5B" w:rsidTr="00DC1661">
        <w:tc>
          <w:tcPr>
            <w:tcW w:w="2336" w:type="dxa"/>
          </w:tcPr>
          <w:p w:rsidR="008C6A5B" w:rsidRDefault="008C6A5B" w:rsidP="00DC1661">
            <w:pPr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336" w:type="dxa"/>
          </w:tcPr>
          <w:p w:rsidR="008C6A5B" w:rsidRDefault="008C6A5B" w:rsidP="00DC1661">
            <w:pPr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2336" w:type="dxa"/>
          </w:tcPr>
          <w:p w:rsidR="008C6A5B" w:rsidRDefault="008C6A5B" w:rsidP="00DC1661">
            <w:pPr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</w:tr>
      <w:tr w:rsidR="008C6A5B" w:rsidTr="00DC1661">
        <w:tc>
          <w:tcPr>
            <w:tcW w:w="2336" w:type="dxa"/>
          </w:tcPr>
          <w:p w:rsidR="008C6A5B" w:rsidRDefault="008C6A5B" w:rsidP="00DC1661">
            <w:pPr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336" w:type="dxa"/>
          </w:tcPr>
          <w:p w:rsidR="008C6A5B" w:rsidRDefault="008C6A5B" w:rsidP="00DC1661">
            <w:pPr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  <w:tc>
          <w:tcPr>
            <w:tcW w:w="2336" w:type="dxa"/>
          </w:tcPr>
          <w:p w:rsidR="008C6A5B" w:rsidRDefault="008C6A5B" w:rsidP="00DC1661">
            <w:pPr>
              <w:rPr>
                <w:lang w:eastAsia="ru-RU"/>
              </w:rPr>
            </w:pPr>
            <w:r>
              <w:rPr>
                <w:lang w:eastAsia="ru-RU"/>
              </w:rPr>
              <w:t>7</w:t>
            </w:r>
          </w:p>
        </w:tc>
      </w:tr>
      <w:tr w:rsidR="008C6A5B" w:rsidTr="00DC1661">
        <w:tc>
          <w:tcPr>
            <w:tcW w:w="2336" w:type="dxa"/>
          </w:tcPr>
          <w:p w:rsidR="008C6A5B" w:rsidRDefault="008C6A5B" w:rsidP="00DC1661">
            <w:pPr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2336" w:type="dxa"/>
          </w:tcPr>
          <w:p w:rsidR="008C6A5B" w:rsidRDefault="008C6A5B" w:rsidP="00DC1661">
            <w:pPr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  <w:tc>
          <w:tcPr>
            <w:tcW w:w="2336" w:type="dxa"/>
          </w:tcPr>
          <w:p w:rsidR="008C6A5B" w:rsidRDefault="008C6A5B" w:rsidP="00DC1661">
            <w:pPr>
              <w:rPr>
                <w:lang w:eastAsia="ru-RU"/>
              </w:rPr>
            </w:pPr>
            <w:r>
              <w:rPr>
                <w:lang w:eastAsia="ru-RU"/>
              </w:rPr>
              <w:t>6</w:t>
            </w:r>
          </w:p>
        </w:tc>
      </w:tr>
      <w:tr w:rsidR="008C6A5B" w:rsidTr="00DC1661">
        <w:tc>
          <w:tcPr>
            <w:tcW w:w="2336" w:type="dxa"/>
          </w:tcPr>
          <w:p w:rsidR="008C6A5B" w:rsidRDefault="008C6A5B" w:rsidP="00DC1661">
            <w:pPr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2336" w:type="dxa"/>
          </w:tcPr>
          <w:p w:rsidR="008C6A5B" w:rsidRDefault="008C6A5B" w:rsidP="00DC1661">
            <w:pPr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  <w:tc>
          <w:tcPr>
            <w:tcW w:w="2336" w:type="dxa"/>
          </w:tcPr>
          <w:p w:rsidR="008C6A5B" w:rsidRDefault="008C6A5B" w:rsidP="00DC1661">
            <w:pPr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</w:tr>
      <w:tr w:rsidR="008C6A5B" w:rsidTr="00DC1661">
        <w:tc>
          <w:tcPr>
            <w:tcW w:w="2336" w:type="dxa"/>
          </w:tcPr>
          <w:p w:rsidR="008C6A5B" w:rsidRDefault="008C6A5B" w:rsidP="00DC1661">
            <w:pPr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  <w:tc>
          <w:tcPr>
            <w:tcW w:w="2336" w:type="dxa"/>
          </w:tcPr>
          <w:p w:rsidR="008C6A5B" w:rsidRDefault="008C6A5B" w:rsidP="00DC1661">
            <w:pPr>
              <w:rPr>
                <w:lang w:eastAsia="ru-RU"/>
              </w:rPr>
            </w:pPr>
            <w:r>
              <w:rPr>
                <w:lang w:eastAsia="ru-RU"/>
              </w:rPr>
              <w:t>6</w:t>
            </w:r>
          </w:p>
        </w:tc>
        <w:tc>
          <w:tcPr>
            <w:tcW w:w="2336" w:type="dxa"/>
          </w:tcPr>
          <w:p w:rsidR="008C6A5B" w:rsidRDefault="008C6A5B" w:rsidP="00DC1661">
            <w:pPr>
              <w:rPr>
                <w:lang w:eastAsia="ru-RU"/>
              </w:rPr>
            </w:pPr>
            <w:r>
              <w:rPr>
                <w:lang w:eastAsia="ru-RU"/>
              </w:rPr>
              <w:t>6</w:t>
            </w:r>
          </w:p>
        </w:tc>
      </w:tr>
      <w:tr w:rsidR="008C6A5B" w:rsidTr="00DC1661">
        <w:tc>
          <w:tcPr>
            <w:tcW w:w="2336" w:type="dxa"/>
          </w:tcPr>
          <w:p w:rsidR="008C6A5B" w:rsidRDefault="008C6A5B" w:rsidP="00DC1661">
            <w:pPr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  <w:tc>
          <w:tcPr>
            <w:tcW w:w="2336" w:type="dxa"/>
          </w:tcPr>
          <w:p w:rsidR="008C6A5B" w:rsidRDefault="008C6A5B" w:rsidP="00DC1661">
            <w:pPr>
              <w:rPr>
                <w:lang w:eastAsia="ru-RU"/>
              </w:rPr>
            </w:pPr>
            <w:r>
              <w:rPr>
                <w:lang w:eastAsia="ru-RU"/>
              </w:rPr>
              <w:t>7</w:t>
            </w:r>
          </w:p>
        </w:tc>
        <w:tc>
          <w:tcPr>
            <w:tcW w:w="2336" w:type="dxa"/>
          </w:tcPr>
          <w:p w:rsidR="008C6A5B" w:rsidRDefault="008C6A5B" w:rsidP="00DC1661">
            <w:pPr>
              <w:rPr>
                <w:lang w:eastAsia="ru-RU"/>
              </w:rPr>
            </w:pPr>
            <w:r>
              <w:rPr>
                <w:lang w:eastAsia="ru-RU"/>
              </w:rPr>
              <w:t>6</w:t>
            </w:r>
          </w:p>
        </w:tc>
      </w:tr>
      <w:tr w:rsidR="008C6A5B" w:rsidTr="00DC1661">
        <w:tc>
          <w:tcPr>
            <w:tcW w:w="2336" w:type="dxa"/>
          </w:tcPr>
          <w:p w:rsidR="008C6A5B" w:rsidRDefault="008C6A5B" w:rsidP="00DC1661">
            <w:pPr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  <w:tc>
          <w:tcPr>
            <w:tcW w:w="2336" w:type="dxa"/>
          </w:tcPr>
          <w:p w:rsidR="008C6A5B" w:rsidRDefault="008C6A5B" w:rsidP="00DC1661">
            <w:pPr>
              <w:rPr>
                <w:lang w:eastAsia="ru-RU"/>
              </w:rPr>
            </w:pPr>
            <w:r>
              <w:rPr>
                <w:lang w:eastAsia="ru-RU"/>
              </w:rPr>
              <w:t>8</w:t>
            </w:r>
          </w:p>
        </w:tc>
        <w:tc>
          <w:tcPr>
            <w:tcW w:w="2336" w:type="dxa"/>
          </w:tcPr>
          <w:p w:rsidR="008C6A5B" w:rsidRDefault="008C6A5B" w:rsidP="00DC1661">
            <w:pPr>
              <w:rPr>
                <w:lang w:eastAsia="ru-RU"/>
              </w:rPr>
            </w:pPr>
            <w:r>
              <w:rPr>
                <w:lang w:eastAsia="ru-RU"/>
              </w:rPr>
              <w:t>7</w:t>
            </w:r>
          </w:p>
        </w:tc>
      </w:tr>
      <w:tr w:rsidR="008C6A5B" w:rsidTr="00DC1661">
        <w:tc>
          <w:tcPr>
            <w:tcW w:w="2336" w:type="dxa"/>
          </w:tcPr>
          <w:p w:rsidR="008C6A5B" w:rsidRDefault="008C6A5B" w:rsidP="00DC1661">
            <w:pPr>
              <w:rPr>
                <w:lang w:eastAsia="ru-RU"/>
              </w:rPr>
            </w:pPr>
            <w:r>
              <w:rPr>
                <w:lang w:eastAsia="ru-RU"/>
              </w:rPr>
              <w:t>6</w:t>
            </w:r>
          </w:p>
        </w:tc>
        <w:tc>
          <w:tcPr>
            <w:tcW w:w="2336" w:type="dxa"/>
          </w:tcPr>
          <w:p w:rsidR="008C6A5B" w:rsidRDefault="008C6A5B" w:rsidP="00DC1661">
            <w:pPr>
              <w:rPr>
                <w:lang w:eastAsia="ru-RU"/>
              </w:rPr>
            </w:pPr>
            <w:r>
              <w:rPr>
                <w:lang w:eastAsia="ru-RU"/>
              </w:rPr>
              <w:t>9</w:t>
            </w:r>
          </w:p>
        </w:tc>
        <w:tc>
          <w:tcPr>
            <w:tcW w:w="2336" w:type="dxa"/>
          </w:tcPr>
          <w:p w:rsidR="008C6A5B" w:rsidRDefault="008C6A5B" w:rsidP="00DC1661">
            <w:pPr>
              <w:rPr>
                <w:lang w:eastAsia="ru-RU"/>
              </w:rPr>
            </w:pPr>
            <w:r>
              <w:rPr>
                <w:lang w:eastAsia="ru-RU"/>
              </w:rPr>
              <w:t>9</w:t>
            </w:r>
          </w:p>
        </w:tc>
      </w:tr>
      <w:tr w:rsidR="008C6A5B" w:rsidTr="00DC1661">
        <w:tc>
          <w:tcPr>
            <w:tcW w:w="2336" w:type="dxa"/>
          </w:tcPr>
          <w:p w:rsidR="008C6A5B" w:rsidRDefault="008C6A5B" w:rsidP="00DC1661">
            <w:pPr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7</w:t>
            </w:r>
          </w:p>
        </w:tc>
        <w:tc>
          <w:tcPr>
            <w:tcW w:w="2336" w:type="dxa"/>
          </w:tcPr>
          <w:p w:rsidR="008C6A5B" w:rsidRDefault="008C6A5B" w:rsidP="00DC1661">
            <w:pPr>
              <w:rPr>
                <w:lang w:eastAsia="ru-RU"/>
              </w:rPr>
            </w:pPr>
            <w:r>
              <w:rPr>
                <w:lang w:eastAsia="ru-RU"/>
              </w:rPr>
              <w:t>9</w:t>
            </w:r>
          </w:p>
        </w:tc>
        <w:tc>
          <w:tcPr>
            <w:tcW w:w="2336" w:type="dxa"/>
          </w:tcPr>
          <w:p w:rsidR="008C6A5B" w:rsidRDefault="008C6A5B" w:rsidP="00DC1661">
            <w:pPr>
              <w:rPr>
                <w:lang w:eastAsia="ru-RU"/>
              </w:rPr>
            </w:pPr>
            <w:r>
              <w:rPr>
                <w:lang w:eastAsia="ru-RU"/>
              </w:rPr>
              <w:t>7</w:t>
            </w:r>
          </w:p>
        </w:tc>
      </w:tr>
      <w:tr w:rsidR="008C6A5B" w:rsidTr="00DC1661">
        <w:tc>
          <w:tcPr>
            <w:tcW w:w="2336" w:type="dxa"/>
          </w:tcPr>
          <w:p w:rsidR="008C6A5B" w:rsidRDefault="008C6A5B" w:rsidP="00DC1661">
            <w:pPr>
              <w:rPr>
                <w:lang w:eastAsia="ru-RU"/>
              </w:rPr>
            </w:pPr>
            <w:r>
              <w:rPr>
                <w:lang w:eastAsia="ru-RU"/>
              </w:rPr>
              <w:t>8</w:t>
            </w:r>
          </w:p>
        </w:tc>
        <w:tc>
          <w:tcPr>
            <w:tcW w:w="2336" w:type="dxa"/>
          </w:tcPr>
          <w:p w:rsidR="008C6A5B" w:rsidRDefault="008C6A5B" w:rsidP="00DC1661">
            <w:pPr>
              <w:rPr>
                <w:lang w:eastAsia="ru-RU"/>
              </w:rPr>
            </w:pPr>
            <w:r>
              <w:rPr>
                <w:lang w:eastAsia="ru-RU"/>
              </w:rPr>
              <w:t>9</w:t>
            </w:r>
          </w:p>
        </w:tc>
        <w:tc>
          <w:tcPr>
            <w:tcW w:w="2336" w:type="dxa"/>
          </w:tcPr>
          <w:p w:rsidR="008C6A5B" w:rsidRDefault="008C6A5B" w:rsidP="00DC1661">
            <w:pPr>
              <w:rPr>
                <w:lang w:eastAsia="ru-RU"/>
              </w:rPr>
            </w:pPr>
            <w:r>
              <w:rPr>
                <w:lang w:eastAsia="ru-RU"/>
              </w:rPr>
              <w:t>7</w:t>
            </w:r>
          </w:p>
        </w:tc>
      </w:tr>
    </w:tbl>
    <w:p w:rsidR="00DC1661" w:rsidRDefault="00DC1661" w:rsidP="00DC1661">
      <w:pPr>
        <w:rPr>
          <w:lang w:eastAsia="ru-RU"/>
        </w:rPr>
      </w:pPr>
    </w:p>
    <w:p w:rsidR="00CA64C4" w:rsidRDefault="00CA64C4" w:rsidP="00DC1661">
      <w:pPr>
        <w:rPr>
          <w:lang w:eastAsia="ru-RU"/>
        </w:rPr>
      </w:pPr>
      <w:r>
        <w:rPr>
          <w:lang w:eastAsia="ru-RU"/>
        </w:rPr>
        <w:t>Граф для данной конфигурации выглядит следующим образом (рис.</w:t>
      </w:r>
      <w:r w:rsidR="003C5FD9">
        <w:rPr>
          <w:lang w:eastAsia="ru-RU"/>
        </w:rPr>
        <w:t>5</w:t>
      </w:r>
      <w:r>
        <w:rPr>
          <w:lang w:eastAsia="ru-RU"/>
        </w:rPr>
        <w:t>.2)</w:t>
      </w:r>
    </w:p>
    <w:p w:rsidR="00041CFE" w:rsidRDefault="00041CFE" w:rsidP="00DC1661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905F534" wp14:editId="349C90FA">
            <wp:extent cx="5940425" cy="26015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4C4" w:rsidRDefault="00CA64C4" w:rsidP="00CA64C4">
      <w:pPr>
        <w:spacing w:after="160" w:line="259" w:lineRule="auto"/>
        <w:jc w:val="center"/>
        <w:rPr>
          <w:lang w:eastAsia="ru-RU"/>
        </w:rPr>
      </w:pPr>
      <w:r>
        <w:rPr>
          <w:lang w:eastAsia="ru-RU"/>
        </w:rPr>
        <w:t xml:space="preserve">Рис. </w:t>
      </w:r>
      <w:r w:rsidR="00AF0DE5">
        <w:rPr>
          <w:lang w:eastAsia="ru-RU"/>
        </w:rPr>
        <w:t>5</w:t>
      </w:r>
      <w:r>
        <w:rPr>
          <w:lang w:eastAsia="ru-RU"/>
        </w:rPr>
        <w:t>.2. Граф с заданными параметрами</w:t>
      </w:r>
    </w:p>
    <w:p w:rsidR="00CA64C4" w:rsidRDefault="00CA64C4" w:rsidP="00CA64C4">
      <w:pPr>
        <w:spacing w:after="160" w:line="259" w:lineRule="auto"/>
        <w:jc w:val="center"/>
        <w:rPr>
          <w:lang w:eastAsia="ru-RU"/>
        </w:rPr>
      </w:pPr>
    </w:p>
    <w:p w:rsidR="00CA64C4" w:rsidRDefault="00CA64C4" w:rsidP="00CA64C4">
      <w:pPr>
        <w:rPr>
          <w:lang w:eastAsia="ru-RU"/>
        </w:rPr>
      </w:pPr>
      <w:r>
        <w:rPr>
          <w:lang w:eastAsia="ru-RU"/>
        </w:rPr>
        <w:t>Для этой конфи</w:t>
      </w:r>
      <w:r w:rsidR="003C5FD9">
        <w:rPr>
          <w:lang w:eastAsia="ru-RU"/>
        </w:rPr>
        <w:t>гурации был найден оптимальный</w:t>
      </w:r>
      <w:r>
        <w:rPr>
          <w:lang w:eastAsia="ru-RU"/>
        </w:rPr>
        <w:t xml:space="preserve"> </w:t>
      </w:r>
      <w:r w:rsidR="003C5FD9">
        <w:rPr>
          <w:lang w:eastAsia="ru-RU"/>
        </w:rPr>
        <w:t>путь</w:t>
      </w:r>
      <w:r>
        <w:rPr>
          <w:lang w:eastAsia="ru-RU"/>
        </w:rPr>
        <w:t xml:space="preserve"> (рис. </w:t>
      </w:r>
      <w:r w:rsidR="003C5FD9">
        <w:rPr>
          <w:lang w:eastAsia="ru-RU"/>
        </w:rPr>
        <w:t>5</w:t>
      </w:r>
      <w:r>
        <w:rPr>
          <w:lang w:eastAsia="ru-RU"/>
        </w:rPr>
        <w:t xml:space="preserve">.3). </w:t>
      </w:r>
    </w:p>
    <w:p w:rsidR="00267F93" w:rsidRDefault="00267F93" w:rsidP="00CA64C4">
      <w:pPr>
        <w:rPr>
          <w:lang w:eastAsia="ru-RU"/>
        </w:rPr>
      </w:pPr>
    </w:p>
    <w:p w:rsidR="00041CFE" w:rsidRDefault="00041CFE" w:rsidP="00CA64C4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5728C6D" wp14:editId="468227FC">
            <wp:extent cx="5940425" cy="260159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4C4" w:rsidRDefault="00CA64C4" w:rsidP="00CA64C4">
      <w:pPr>
        <w:spacing w:after="160" w:line="259" w:lineRule="auto"/>
        <w:jc w:val="center"/>
        <w:rPr>
          <w:lang w:eastAsia="ru-RU"/>
        </w:rPr>
      </w:pPr>
      <w:r>
        <w:rPr>
          <w:lang w:eastAsia="ru-RU"/>
        </w:rPr>
        <w:t xml:space="preserve">Рис. </w:t>
      </w:r>
      <w:r w:rsidR="003C5FD9">
        <w:rPr>
          <w:lang w:eastAsia="ru-RU"/>
        </w:rPr>
        <w:t>5</w:t>
      </w:r>
      <w:r>
        <w:rPr>
          <w:lang w:eastAsia="ru-RU"/>
        </w:rPr>
        <w:t xml:space="preserve">.3. Оптимальный путь </w:t>
      </w:r>
    </w:p>
    <w:p w:rsidR="001A0584" w:rsidRDefault="001A0584" w:rsidP="001A0584">
      <w:pPr>
        <w:spacing w:after="160" w:line="259" w:lineRule="auto"/>
        <w:rPr>
          <w:lang w:eastAsia="ru-RU"/>
        </w:rPr>
      </w:pPr>
    </w:p>
    <w:p w:rsidR="00344EDD" w:rsidRDefault="00344EDD" w:rsidP="001A0584">
      <w:pPr>
        <w:spacing w:after="160" w:line="259" w:lineRule="auto"/>
        <w:rPr>
          <w:lang w:eastAsia="ru-RU"/>
        </w:rPr>
      </w:pPr>
    </w:p>
    <w:p w:rsidR="00344EDD" w:rsidRDefault="00344EDD" w:rsidP="001A0584">
      <w:pPr>
        <w:spacing w:after="160" w:line="259" w:lineRule="auto"/>
        <w:rPr>
          <w:lang w:eastAsia="ru-RU"/>
        </w:rPr>
      </w:pPr>
    </w:p>
    <w:p w:rsidR="001A0584" w:rsidRPr="001A0584" w:rsidRDefault="001A0584" w:rsidP="00804166">
      <w:pPr>
        <w:pStyle w:val="a9"/>
        <w:numPr>
          <w:ilvl w:val="1"/>
          <w:numId w:val="6"/>
        </w:numPr>
        <w:rPr>
          <w:b/>
        </w:rPr>
      </w:pPr>
      <w:r w:rsidRPr="001A0584">
        <w:rPr>
          <w:b/>
        </w:rPr>
        <w:lastRenderedPageBreak/>
        <w:t xml:space="preserve">Нахождение оптимального пути </w:t>
      </w:r>
      <w:r>
        <w:rPr>
          <w:b/>
        </w:rPr>
        <w:t>с изменением</w:t>
      </w:r>
      <w:r w:rsidRPr="001A0584">
        <w:rPr>
          <w:b/>
        </w:rPr>
        <w:t xml:space="preserve"> топологии сети</w:t>
      </w:r>
    </w:p>
    <w:p w:rsidR="001A0584" w:rsidRDefault="001A0584" w:rsidP="001A0584">
      <w:pPr>
        <w:spacing w:after="160" w:line="259" w:lineRule="auto"/>
        <w:rPr>
          <w:lang w:eastAsia="ru-RU"/>
        </w:rPr>
      </w:pPr>
    </w:p>
    <w:p w:rsidR="000E7F4F" w:rsidRDefault="00CA4B93" w:rsidP="00041CFE">
      <w:pPr>
        <w:spacing w:after="160" w:line="259" w:lineRule="auto"/>
        <w:ind w:firstLine="360"/>
        <w:rPr>
          <w:lang w:eastAsia="ru-RU"/>
        </w:rPr>
      </w:pPr>
      <w:r>
        <w:rPr>
          <w:lang w:eastAsia="ru-RU"/>
        </w:rPr>
        <w:t xml:space="preserve">В реальных задачах, которые используют данный алгоритм для решения практических проблем, иногда возникает ситуация в исходном графе с полученным результатом добавить несколько рёбер к уже имеющимся и просчитать полученный заново. Данная задача без проблем решается разработанной программой. </w:t>
      </w:r>
      <w:r w:rsidR="001A0584">
        <w:rPr>
          <w:lang w:eastAsia="ru-RU"/>
        </w:rPr>
        <w:t xml:space="preserve">Рассмотрим пример </w:t>
      </w:r>
      <w:r w:rsidR="009B56AF">
        <w:rPr>
          <w:lang w:eastAsia="ru-RU"/>
        </w:rPr>
        <w:t>графа</w:t>
      </w:r>
      <w:r w:rsidR="001A0584">
        <w:rPr>
          <w:lang w:eastAsia="ru-RU"/>
        </w:rPr>
        <w:t>, разобранный в п.</w:t>
      </w:r>
      <w:r w:rsidR="003C5FD9">
        <w:rPr>
          <w:lang w:eastAsia="ru-RU"/>
        </w:rPr>
        <w:t>5</w:t>
      </w:r>
      <w:r w:rsidR="001A0584">
        <w:rPr>
          <w:lang w:eastAsia="ru-RU"/>
        </w:rPr>
        <w:t>.</w:t>
      </w:r>
      <w:r w:rsidR="003C5FD9">
        <w:rPr>
          <w:lang w:eastAsia="ru-RU"/>
        </w:rPr>
        <w:t xml:space="preserve">1. </w:t>
      </w:r>
      <w:r w:rsidR="000E7F4F">
        <w:rPr>
          <w:lang w:eastAsia="ru-RU"/>
        </w:rPr>
        <w:t xml:space="preserve">В качестве дополнительного ребра в графе было добавлено (2,6) с </w:t>
      </w:r>
      <w:r>
        <w:rPr>
          <w:lang w:eastAsia="ru-RU"/>
        </w:rPr>
        <w:t xml:space="preserve">числовым </w:t>
      </w:r>
      <w:r w:rsidR="000E7F4F">
        <w:rPr>
          <w:lang w:eastAsia="ru-RU"/>
        </w:rPr>
        <w:t>параметр</w:t>
      </w:r>
      <w:r>
        <w:rPr>
          <w:lang w:eastAsia="ru-RU"/>
        </w:rPr>
        <w:t>о</w:t>
      </w:r>
      <w:r w:rsidR="000E7F4F">
        <w:rPr>
          <w:lang w:eastAsia="ru-RU"/>
        </w:rPr>
        <w:t xml:space="preserve">м </w:t>
      </w:r>
      <w:r w:rsidR="00BF2D98">
        <w:rPr>
          <w:lang w:eastAsia="ru-RU"/>
        </w:rPr>
        <w:t>7</w:t>
      </w:r>
      <w:r>
        <w:rPr>
          <w:lang w:eastAsia="ru-RU"/>
        </w:rPr>
        <w:t>. В результате получено следующее решение</w:t>
      </w:r>
      <w:r w:rsidR="000E7F4F">
        <w:rPr>
          <w:lang w:eastAsia="ru-RU"/>
        </w:rPr>
        <w:t xml:space="preserve"> для изменённой конфигурации</w:t>
      </w:r>
      <w:r>
        <w:rPr>
          <w:lang w:eastAsia="ru-RU"/>
        </w:rPr>
        <w:t xml:space="preserve"> (рис. 5.4)</w:t>
      </w:r>
      <w:r w:rsidR="000E7F4F">
        <w:rPr>
          <w:lang w:eastAsia="ru-RU"/>
        </w:rPr>
        <w:t>.</w:t>
      </w:r>
    </w:p>
    <w:p w:rsidR="00041CFE" w:rsidRDefault="00041CFE" w:rsidP="00041CFE">
      <w:pPr>
        <w:spacing w:after="160" w:line="259" w:lineRule="auto"/>
        <w:ind w:firstLine="360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0A44C817" wp14:editId="0BBCD028">
            <wp:extent cx="5940425" cy="260159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F4F" w:rsidRDefault="00CA4B93" w:rsidP="000E7F4F">
      <w:pPr>
        <w:spacing w:after="160" w:line="259" w:lineRule="auto"/>
        <w:jc w:val="center"/>
        <w:rPr>
          <w:lang w:eastAsia="ru-RU"/>
        </w:rPr>
      </w:pPr>
      <w:r>
        <w:rPr>
          <w:lang w:eastAsia="ru-RU"/>
        </w:rPr>
        <w:t>Рис. 5</w:t>
      </w:r>
      <w:r w:rsidR="000E7F4F">
        <w:rPr>
          <w:lang w:eastAsia="ru-RU"/>
        </w:rPr>
        <w:t>.</w:t>
      </w:r>
      <w:r>
        <w:rPr>
          <w:lang w:eastAsia="ru-RU"/>
        </w:rPr>
        <w:t>4</w:t>
      </w:r>
      <w:r w:rsidR="000E7F4F">
        <w:rPr>
          <w:lang w:eastAsia="ru-RU"/>
        </w:rPr>
        <w:t>. Оптимальный путь изменённой системы</w:t>
      </w:r>
    </w:p>
    <w:p w:rsidR="000E7F4F" w:rsidRDefault="000E7F4F" w:rsidP="003E6573">
      <w:pPr>
        <w:spacing w:after="160" w:line="259" w:lineRule="auto"/>
        <w:rPr>
          <w:lang w:eastAsia="ru-RU"/>
        </w:rPr>
      </w:pPr>
      <w:r>
        <w:rPr>
          <w:lang w:eastAsia="ru-RU"/>
        </w:rPr>
        <w:br w:type="page"/>
      </w:r>
    </w:p>
    <w:p w:rsidR="002E2829" w:rsidRDefault="002E2829" w:rsidP="002E2829">
      <w:pPr>
        <w:pStyle w:val="1"/>
        <w:numPr>
          <w:ilvl w:val="0"/>
          <w:numId w:val="6"/>
        </w:numPr>
      </w:pPr>
      <w:bookmarkStart w:id="14" w:name="_Toc2783423"/>
      <w:r>
        <w:lastRenderedPageBreak/>
        <w:t>Руководство пользователя</w:t>
      </w:r>
      <w:bookmarkEnd w:id="14"/>
    </w:p>
    <w:p w:rsidR="002E2829" w:rsidRPr="00262B55" w:rsidRDefault="002E2829" w:rsidP="002E2829">
      <w:pPr>
        <w:rPr>
          <w:rFonts w:cs="Times New Roman"/>
          <w:b/>
          <w:szCs w:val="28"/>
        </w:rPr>
      </w:pPr>
    </w:p>
    <w:p w:rsidR="00CE7334" w:rsidRDefault="002E2829" w:rsidP="002E2829">
      <w:pPr>
        <w:ind w:firstLine="708"/>
        <w:rPr>
          <w:rFonts w:cs="Times New Roman"/>
          <w:szCs w:val="28"/>
        </w:rPr>
      </w:pPr>
      <w:r w:rsidRPr="00684DDB">
        <w:rPr>
          <w:rFonts w:cs="Times New Roman"/>
          <w:szCs w:val="28"/>
        </w:rPr>
        <w:t>После первоначальной загрузки программы появляется окно с расположенным на нём элементами</w:t>
      </w:r>
      <w:r w:rsidR="00CE7334">
        <w:rPr>
          <w:rFonts w:cs="Times New Roman"/>
          <w:szCs w:val="28"/>
        </w:rPr>
        <w:t xml:space="preserve"> управления</w:t>
      </w:r>
      <w:r w:rsidRPr="00684DDB">
        <w:rPr>
          <w:rFonts w:cs="Times New Roman"/>
          <w:szCs w:val="28"/>
        </w:rPr>
        <w:t xml:space="preserve">. </w:t>
      </w:r>
      <w:r w:rsidR="00CE7334">
        <w:rPr>
          <w:rFonts w:cs="Times New Roman"/>
          <w:szCs w:val="28"/>
        </w:rPr>
        <w:t xml:space="preserve">Визуально всё окно можно разделить на три части (см. рис. 6.1) </w:t>
      </w:r>
    </w:p>
    <w:p w:rsidR="00CE7334" w:rsidRPr="00214B54" w:rsidRDefault="00CE7334" w:rsidP="00CE7334">
      <w:pPr>
        <w:pStyle w:val="a9"/>
        <w:numPr>
          <w:ilvl w:val="0"/>
          <w:numId w:val="15"/>
        </w:numPr>
        <w:rPr>
          <w:rFonts w:cs="Times New Roman"/>
          <w:szCs w:val="28"/>
        </w:rPr>
      </w:pPr>
      <w:r w:rsidRPr="00214B54">
        <w:rPr>
          <w:rFonts w:cs="Times New Roman"/>
          <w:szCs w:val="28"/>
        </w:rPr>
        <w:t>З</w:t>
      </w:r>
      <w:r>
        <w:rPr>
          <w:rFonts w:cs="Times New Roman"/>
          <w:szCs w:val="28"/>
        </w:rPr>
        <w:t>она задания</w:t>
      </w:r>
      <w:r w:rsidRPr="00214B54">
        <w:rPr>
          <w:rFonts w:cs="Times New Roman"/>
          <w:szCs w:val="28"/>
        </w:rPr>
        <w:t xml:space="preserve"> списка рёбер</w:t>
      </w:r>
    </w:p>
    <w:p w:rsidR="00CE7334" w:rsidRPr="00214B54" w:rsidRDefault="00CE7334" w:rsidP="00CE7334">
      <w:pPr>
        <w:pStyle w:val="a9"/>
        <w:numPr>
          <w:ilvl w:val="0"/>
          <w:numId w:val="15"/>
        </w:numPr>
        <w:rPr>
          <w:rFonts w:cs="Times New Roman"/>
          <w:szCs w:val="28"/>
        </w:rPr>
      </w:pPr>
      <w:r w:rsidRPr="00214B54">
        <w:rPr>
          <w:rFonts w:cs="Times New Roman"/>
          <w:szCs w:val="28"/>
        </w:rPr>
        <w:t>З</w:t>
      </w:r>
      <w:r>
        <w:rPr>
          <w:rFonts w:cs="Times New Roman"/>
          <w:szCs w:val="28"/>
        </w:rPr>
        <w:t>она з</w:t>
      </w:r>
      <w:r w:rsidRPr="00214B54">
        <w:rPr>
          <w:rFonts w:cs="Times New Roman"/>
          <w:szCs w:val="28"/>
        </w:rPr>
        <w:t>адани</w:t>
      </w:r>
      <w:r>
        <w:rPr>
          <w:rFonts w:cs="Times New Roman"/>
          <w:szCs w:val="28"/>
        </w:rPr>
        <w:t>я</w:t>
      </w:r>
      <w:r w:rsidRPr="00214B54">
        <w:rPr>
          <w:rFonts w:cs="Times New Roman"/>
          <w:szCs w:val="28"/>
        </w:rPr>
        <w:t xml:space="preserve"> вершин графа и прорисовка его всего</w:t>
      </w:r>
    </w:p>
    <w:p w:rsidR="00CE7334" w:rsidRDefault="00CE7334" w:rsidP="00CE7334">
      <w:pPr>
        <w:pStyle w:val="a9"/>
        <w:numPr>
          <w:ilvl w:val="0"/>
          <w:numId w:val="15"/>
        </w:numPr>
        <w:rPr>
          <w:rFonts w:cs="Times New Roman"/>
          <w:szCs w:val="28"/>
        </w:rPr>
      </w:pPr>
      <w:r w:rsidRPr="00214B54">
        <w:rPr>
          <w:rFonts w:cs="Times New Roman"/>
          <w:szCs w:val="28"/>
        </w:rPr>
        <w:t>Зона ввода данных и управления выполнением</w:t>
      </w:r>
    </w:p>
    <w:p w:rsidR="00CE7334" w:rsidRDefault="00CE7334" w:rsidP="00CE7334">
      <w:pPr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658A520A" wp14:editId="067A3CBA">
            <wp:extent cx="5940425" cy="2601595"/>
            <wp:effectExtent l="0" t="0" r="317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1-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334" w:rsidRPr="00CE7334" w:rsidRDefault="00CE7334" w:rsidP="00CE733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6.1. Схема расположения зон </w:t>
      </w:r>
    </w:p>
    <w:p w:rsidR="00CE7334" w:rsidRDefault="00CE7334" w:rsidP="002E2829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Первая зона служит для начального задания вершин графа и потом отображения самого графа и найденного оптимального пути. Во второй зоне осуществляется ввод рёбер графа, по принципу номер начальной вершины, номер конечной вершины, длина (вес) ребра. В третьей зоне расположены кнопки управления, поля ввода номеров начальной и конечной вершин пути, поле вывода результата.</w:t>
      </w:r>
    </w:p>
    <w:p w:rsidR="002E2829" w:rsidRDefault="002E2829" w:rsidP="002E2829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С помощью мыши в правой части расставляются точки графа. Далее итерационно вводятся значения для ребер графа, используя кнопку «Добавить ребро». В любой момент времени можно посмотреть заданную конфигурацию, она отображается в правой части формы (рис.</w:t>
      </w:r>
      <w:r w:rsidR="00CE7334">
        <w:rPr>
          <w:rFonts w:cs="Times New Roman"/>
          <w:szCs w:val="28"/>
        </w:rPr>
        <w:t>6.</w:t>
      </w:r>
      <w:r>
        <w:rPr>
          <w:rFonts w:cs="Times New Roman"/>
          <w:szCs w:val="28"/>
        </w:rPr>
        <w:t>2).</w:t>
      </w:r>
    </w:p>
    <w:p w:rsidR="002E2829" w:rsidRPr="00684DDB" w:rsidRDefault="00D3331A" w:rsidP="002E2829">
      <w:pPr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1A785F0C" wp14:editId="16E32109">
            <wp:extent cx="5940425" cy="2601595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2-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829" w:rsidRDefault="00CE7334" w:rsidP="002E282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6</w:t>
      </w:r>
      <w:r w:rsidR="002E2829">
        <w:rPr>
          <w:rFonts w:cs="Times New Roman"/>
          <w:szCs w:val="28"/>
        </w:rPr>
        <w:t>.2. Граф промежуточного состояния</w:t>
      </w:r>
    </w:p>
    <w:p w:rsidR="002E2829" w:rsidRDefault="002E2829" w:rsidP="002E2829">
      <w:pPr>
        <w:rPr>
          <w:rFonts w:cs="Times New Roman"/>
          <w:szCs w:val="28"/>
        </w:rPr>
      </w:pPr>
    </w:p>
    <w:p w:rsidR="00E20022" w:rsidRDefault="002E2829" w:rsidP="002E282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После ввода всех данных возможен просмотр полного графа. </w:t>
      </w:r>
      <w:r w:rsidR="00E20022">
        <w:rPr>
          <w:rFonts w:cs="Times New Roman"/>
          <w:szCs w:val="28"/>
        </w:rPr>
        <w:t xml:space="preserve">Для этого надо нажать на соответствующую кнопку (см. рис. 6.3). </w:t>
      </w:r>
    </w:p>
    <w:p w:rsidR="00E20022" w:rsidRDefault="00E20022" w:rsidP="002E2829">
      <w:pPr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2277094C" wp14:editId="4BAC76D6">
            <wp:extent cx="5940425" cy="2601595"/>
            <wp:effectExtent l="0" t="0" r="317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022" w:rsidRPr="00684DDB" w:rsidRDefault="00E20022" w:rsidP="00E2002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6.3. Граф конечного состояния </w:t>
      </w:r>
    </w:p>
    <w:p w:rsidR="00E20022" w:rsidRDefault="00E20022" w:rsidP="00E20022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После задания номеров начальной и конечной вершин, нажатием на кнопку «Расчёт пути» можно сделать расчёт и получить графическое изображение результатов расчёта и значение оптимального пути (рис. 6.4)</w:t>
      </w:r>
    </w:p>
    <w:p w:rsidR="00E20022" w:rsidRDefault="00E20022" w:rsidP="002E2829">
      <w:pPr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3257BB7F" wp14:editId="6AC0C31D">
            <wp:extent cx="5940425" cy="2601595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829" w:rsidRPr="00684DDB" w:rsidRDefault="002E2829" w:rsidP="002E282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E20022">
        <w:rPr>
          <w:rFonts w:cs="Times New Roman"/>
          <w:szCs w:val="28"/>
        </w:rPr>
        <w:t>6</w:t>
      </w:r>
      <w:r>
        <w:rPr>
          <w:rFonts w:cs="Times New Roman"/>
          <w:szCs w:val="28"/>
        </w:rPr>
        <w:t>.</w:t>
      </w:r>
      <w:r w:rsidR="00E20022">
        <w:rPr>
          <w:rFonts w:cs="Times New Roman"/>
          <w:szCs w:val="28"/>
        </w:rPr>
        <w:t>4</w:t>
      </w:r>
      <w:r>
        <w:rPr>
          <w:rFonts w:cs="Times New Roman"/>
          <w:szCs w:val="28"/>
        </w:rPr>
        <w:t>. Граф конечного состояния с оптимальным путём</w:t>
      </w:r>
    </w:p>
    <w:p w:rsidR="002E2829" w:rsidRDefault="002E2829" w:rsidP="002E2829">
      <w:pPr>
        <w:rPr>
          <w:rFonts w:cs="Times New Roman"/>
          <w:szCs w:val="28"/>
        </w:rPr>
      </w:pPr>
    </w:p>
    <w:p w:rsidR="002E2829" w:rsidRDefault="002E2829" w:rsidP="00D3331A">
      <w:pPr>
        <w:ind w:firstLine="357"/>
        <w:rPr>
          <w:rFonts w:cs="Times New Roman"/>
          <w:szCs w:val="28"/>
        </w:rPr>
      </w:pPr>
      <w:r>
        <w:rPr>
          <w:rFonts w:cs="Times New Roman"/>
          <w:szCs w:val="28"/>
        </w:rPr>
        <w:t>Интерфейс позволяет внести коррективы в уже обработанные данные и заново с</w:t>
      </w:r>
      <w:r w:rsidR="00E20022">
        <w:rPr>
          <w:rFonts w:cs="Times New Roman"/>
          <w:szCs w:val="28"/>
        </w:rPr>
        <w:t>делать расчёты. Для примера было</w:t>
      </w:r>
      <w:r>
        <w:rPr>
          <w:rFonts w:cs="Times New Roman"/>
          <w:szCs w:val="28"/>
        </w:rPr>
        <w:t xml:space="preserve"> </w:t>
      </w:r>
      <w:r w:rsidR="00E20022">
        <w:rPr>
          <w:rFonts w:cs="Times New Roman"/>
          <w:szCs w:val="28"/>
        </w:rPr>
        <w:t xml:space="preserve">добавлено </w:t>
      </w:r>
      <w:r w:rsidR="00E20022">
        <w:rPr>
          <w:lang w:eastAsia="ru-RU"/>
        </w:rPr>
        <w:t>дополнительное ребро (2,6) с числовым параметром 7. В результате получено следующее решение для изменённой конфигурации (рис. 6.5).</w:t>
      </w:r>
    </w:p>
    <w:p w:rsidR="002E2829" w:rsidRDefault="000C2E65" w:rsidP="002E2829">
      <w:pPr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000A106C" wp14:editId="1D24AD65">
            <wp:extent cx="5940425" cy="2601595"/>
            <wp:effectExtent l="0" t="0" r="3175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829" w:rsidRDefault="002E2829" w:rsidP="00E2002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E20022">
        <w:rPr>
          <w:rFonts w:cs="Times New Roman"/>
          <w:szCs w:val="28"/>
        </w:rPr>
        <w:t>6</w:t>
      </w:r>
      <w:r>
        <w:rPr>
          <w:rFonts w:cs="Times New Roman"/>
          <w:szCs w:val="28"/>
        </w:rPr>
        <w:t>.</w:t>
      </w:r>
      <w:r w:rsidR="00E20022">
        <w:rPr>
          <w:rFonts w:cs="Times New Roman"/>
          <w:szCs w:val="28"/>
        </w:rPr>
        <w:t>5</w:t>
      </w:r>
      <w:r>
        <w:rPr>
          <w:rFonts w:cs="Times New Roman"/>
          <w:szCs w:val="28"/>
        </w:rPr>
        <w:t>. Оптимальный путь для изменённых данных</w:t>
      </w:r>
    </w:p>
    <w:p w:rsidR="00E20022" w:rsidRDefault="00E20022">
      <w:pPr>
        <w:spacing w:after="160" w:line="259" w:lineRule="auto"/>
        <w:jc w:val="left"/>
        <w:rPr>
          <w:rFonts w:eastAsiaTheme="majorEastAsia" w:cstheme="majorBidi"/>
          <w:b/>
          <w:bCs/>
          <w:szCs w:val="28"/>
          <w:lang w:eastAsia="ru-RU"/>
        </w:rPr>
      </w:pPr>
      <w:r>
        <w:br w:type="page"/>
      </w:r>
    </w:p>
    <w:p w:rsidR="002E2829" w:rsidRDefault="002E2829" w:rsidP="00C052B8">
      <w:pPr>
        <w:pStyle w:val="1"/>
      </w:pPr>
    </w:p>
    <w:p w:rsidR="00F51F19" w:rsidRDefault="00F51F19" w:rsidP="00C052B8">
      <w:pPr>
        <w:pStyle w:val="1"/>
      </w:pPr>
      <w:bookmarkStart w:id="15" w:name="_Toc2783424"/>
      <w:r w:rsidRPr="006929DE">
        <w:t>Заключение</w:t>
      </w:r>
      <w:bookmarkEnd w:id="15"/>
    </w:p>
    <w:p w:rsidR="00AB05E4" w:rsidRPr="00AB05E4" w:rsidRDefault="00AB05E4" w:rsidP="00AB05E4">
      <w:pPr>
        <w:rPr>
          <w:lang w:eastAsia="ru-RU"/>
        </w:rPr>
      </w:pPr>
    </w:p>
    <w:p w:rsidR="00BD4B6D" w:rsidRDefault="007D7B15" w:rsidP="00F51F19">
      <w:r>
        <w:t>В представленной работе были изучена задача проектирования сетей передачи данных. Для поставленной задачи разработана методика и написана диалоговая программа выбора оптимального маршрута соединения двух объектов. Программа написана с применением принципов модульного программирования и может быть впоследствии доработана отдельно визуальная часть и расчётная для реализации других алгоритмов оптимизации сети.</w:t>
      </w:r>
    </w:p>
    <w:p w:rsidR="00BD4B6D" w:rsidRDefault="00BD4B6D" w:rsidP="00F51F19">
      <w:pPr>
        <w:rPr>
          <w:rFonts w:cs="Times New Roman"/>
          <w:szCs w:val="28"/>
        </w:rPr>
      </w:pPr>
      <w:r>
        <w:t xml:space="preserve">Для реализации программы была использована </w:t>
      </w:r>
      <w:r>
        <w:rPr>
          <w:rFonts w:cs="Times New Roman"/>
          <w:szCs w:val="28"/>
        </w:rPr>
        <w:t>среда</w:t>
      </w:r>
      <w:r w:rsidRPr="00684DDB">
        <w:rPr>
          <w:rFonts w:cs="Times New Roman"/>
          <w:szCs w:val="28"/>
        </w:rPr>
        <w:t xml:space="preserve"> разработки </w:t>
      </w:r>
      <w:r w:rsidRPr="00684DDB">
        <w:rPr>
          <w:rFonts w:cs="Times New Roman"/>
          <w:szCs w:val="28"/>
          <w:lang w:val="en-US"/>
        </w:rPr>
        <w:t>MS</w:t>
      </w:r>
      <w:r w:rsidRPr="00684DDB">
        <w:rPr>
          <w:rFonts w:cs="Times New Roman"/>
          <w:szCs w:val="28"/>
        </w:rPr>
        <w:t xml:space="preserve"> </w:t>
      </w:r>
      <w:r w:rsidRPr="00684DDB">
        <w:rPr>
          <w:rFonts w:cs="Times New Roman"/>
          <w:szCs w:val="28"/>
          <w:lang w:val="en-US"/>
        </w:rPr>
        <w:t>Visual</w:t>
      </w:r>
      <w:r w:rsidRPr="00684DDB">
        <w:rPr>
          <w:rFonts w:cs="Times New Roman"/>
          <w:szCs w:val="28"/>
        </w:rPr>
        <w:t xml:space="preserve"> </w:t>
      </w:r>
      <w:r w:rsidRPr="00684DDB">
        <w:rPr>
          <w:rFonts w:cs="Times New Roman"/>
          <w:szCs w:val="28"/>
          <w:lang w:val="en-US"/>
        </w:rPr>
        <w:t>Studio</w:t>
      </w:r>
      <w:r w:rsidRPr="00684DDB">
        <w:rPr>
          <w:rFonts w:cs="Times New Roman"/>
          <w:szCs w:val="28"/>
        </w:rPr>
        <w:t xml:space="preserve"> 2015</w:t>
      </w:r>
      <w:r>
        <w:rPr>
          <w:rFonts w:cs="Times New Roman"/>
          <w:szCs w:val="28"/>
        </w:rPr>
        <w:t xml:space="preserve"> и язык программирования </w:t>
      </w:r>
      <w:r>
        <w:rPr>
          <w:rFonts w:cs="Times New Roman"/>
          <w:szCs w:val="28"/>
          <w:lang w:val="en-US"/>
        </w:rPr>
        <w:t>C</w:t>
      </w:r>
      <w:r w:rsidRPr="00BD4B6D">
        <w:rPr>
          <w:rFonts w:cs="Times New Roman"/>
          <w:szCs w:val="28"/>
        </w:rPr>
        <w:t>#</w:t>
      </w:r>
      <w:r>
        <w:rPr>
          <w:rFonts w:cs="Times New Roman"/>
          <w:szCs w:val="28"/>
        </w:rPr>
        <w:t>, применён принцип модульного и объектно-ориентированного программирования.</w:t>
      </w:r>
    </w:p>
    <w:p w:rsidR="00C233A1" w:rsidRDefault="00C233A1" w:rsidP="00F51F19">
      <w:pPr>
        <w:rPr>
          <w:rFonts w:cs="Times New Roman"/>
          <w:szCs w:val="28"/>
        </w:rPr>
      </w:pPr>
      <w:r>
        <w:rPr>
          <w:rFonts w:cs="Times New Roman"/>
          <w:szCs w:val="28"/>
        </w:rPr>
        <w:t>Стоит отметить, что разработанная программа может быть использована для решения прикладных задач. Если вместо пустой зоны, на которой располагаются точки графа, разместить ге</w:t>
      </w:r>
      <w:r w:rsidR="00D249B7">
        <w:rPr>
          <w:rFonts w:cs="Times New Roman"/>
          <w:szCs w:val="28"/>
        </w:rPr>
        <w:t>ографическую карту, атлас дорог</w:t>
      </w:r>
      <w:r>
        <w:rPr>
          <w:rFonts w:cs="Times New Roman"/>
          <w:szCs w:val="28"/>
        </w:rPr>
        <w:t xml:space="preserve"> или схему печатной платы, то можно будет решать конкретные практические задачи оптимизации.</w:t>
      </w:r>
    </w:p>
    <w:p w:rsidR="00F51F19" w:rsidRDefault="00F51F19" w:rsidP="00F51F19">
      <w:pPr>
        <w:rPr>
          <w:rFonts w:eastAsiaTheme="majorEastAsia"/>
        </w:rPr>
      </w:pPr>
      <w:r>
        <w:br w:type="page"/>
      </w:r>
    </w:p>
    <w:p w:rsidR="00F51F19" w:rsidRPr="006929DE" w:rsidRDefault="00B338D4" w:rsidP="00C052B8">
      <w:pPr>
        <w:pStyle w:val="1"/>
      </w:pPr>
      <w:bookmarkStart w:id="16" w:name="_Toc294823931"/>
      <w:bookmarkStart w:id="17" w:name="_Toc2783425"/>
      <w:r w:rsidRPr="008B46AA">
        <w:rPr>
          <w:rFonts w:eastAsia="Times New Roman"/>
          <w:caps/>
          <w:kern w:val="32"/>
        </w:rPr>
        <w:lastRenderedPageBreak/>
        <w:t>СПИСОК ИСПОЛЬЗОВАННОЙ ЛИТЕРАТУРЫ</w:t>
      </w:r>
      <w:bookmarkEnd w:id="16"/>
      <w:bookmarkEnd w:id="17"/>
    </w:p>
    <w:p w:rsidR="00F51F19" w:rsidRPr="0054546A" w:rsidRDefault="00F51F19" w:rsidP="00F51F19"/>
    <w:p w:rsidR="002914D9" w:rsidRPr="00684DDB" w:rsidRDefault="002914D9" w:rsidP="002914D9">
      <w:pPr>
        <w:pStyle w:val="a9"/>
        <w:numPr>
          <w:ilvl w:val="0"/>
          <w:numId w:val="2"/>
        </w:numPr>
        <w:spacing w:before="100" w:after="100" w:line="360" w:lineRule="auto"/>
        <w:rPr>
          <w:szCs w:val="28"/>
        </w:rPr>
      </w:pPr>
      <w:r w:rsidRPr="00684DDB">
        <w:rPr>
          <w:szCs w:val="28"/>
        </w:rPr>
        <w:t xml:space="preserve">Бишоп, Дж. С# в кратком изложении / Дж. Бишоп, Н. </w:t>
      </w:r>
      <w:proofErr w:type="spellStart"/>
      <w:r w:rsidRPr="00684DDB">
        <w:rPr>
          <w:szCs w:val="28"/>
        </w:rPr>
        <w:t>Хорспул</w:t>
      </w:r>
      <w:proofErr w:type="spellEnd"/>
      <w:r w:rsidRPr="00684DDB">
        <w:rPr>
          <w:szCs w:val="28"/>
        </w:rPr>
        <w:t>. - М.: Бином. Лаборатория знаний, 2011. - 472 c.</w:t>
      </w:r>
    </w:p>
    <w:p w:rsidR="002914D9" w:rsidRPr="00684DDB" w:rsidRDefault="002914D9" w:rsidP="002914D9">
      <w:pPr>
        <w:pStyle w:val="a9"/>
        <w:numPr>
          <w:ilvl w:val="0"/>
          <w:numId w:val="2"/>
        </w:numPr>
        <w:spacing w:before="100" w:after="100" w:line="360" w:lineRule="auto"/>
        <w:rPr>
          <w:szCs w:val="28"/>
        </w:rPr>
      </w:pPr>
      <w:r w:rsidRPr="00684DDB">
        <w:rPr>
          <w:szCs w:val="28"/>
        </w:rPr>
        <w:t>Васильев, Алексей C#. Объектно-ориентированное программирование / Алексей Васильев. - М.: Питер, 2012. - 320 c.</w:t>
      </w:r>
    </w:p>
    <w:p w:rsidR="002914D9" w:rsidRPr="00684DDB" w:rsidRDefault="002914D9" w:rsidP="002914D9">
      <w:pPr>
        <w:pStyle w:val="a9"/>
        <w:numPr>
          <w:ilvl w:val="0"/>
          <w:numId w:val="2"/>
        </w:numPr>
        <w:spacing w:before="100" w:after="100" w:line="360" w:lineRule="auto"/>
        <w:rPr>
          <w:szCs w:val="28"/>
        </w:rPr>
      </w:pPr>
      <w:proofErr w:type="spellStart"/>
      <w:r w:rsidRPr="00684DDB">
        <w:rPr>
          <w:szCs w:val="28"/>
        </w:rPr>
        <w:t>Троелсен</w:t>
      </w:r>
      <w:proofErr w:type="spellEnd"/>
      <w:r w:rsidRPr="00684DDB">
        <w:rPr>
          <w:szCs w:val="28"/>
        </w:rPr>
        <w:t xml:space="preserve">, Эндрю Язык программирования C# 5.0 и платформа .NET 4.5 / Эндрю </w:t>
      </w:r>
      <w:proofErr w:type="spellStart"/>
      <w:r w:rsidRPr="00684DDB">
        <w:rPr>
          <w:szCs w:val="28"/>
        </w:rPr>
        <w:t>Троелсен</w:t>
      </w:r>
      <w:proofErr w:type="spellEnd"/>
      <w:r w:rsidRPr="00684DDB">
        <w:rPr>
          <w:szCs w:val="28"/>
        </w:rPr>
        <w:t>. - М.: Вильямс, 2015. - 633 c.</w:t>
      </w:r>
    </w:p>
    <w:p w:rsidR="002914D9" w:rsidRPr="00684DDB" w:rsidRDefault="002914D9" w:rsidP="002914D9">
      <w:pPr>
        <w:pStyle w:val="a9"/>
        <w:numPr>
          <w:ilvl w:val="0"/>
          <w:numId w:val="2"/>
        </w:numPr>
        <w:spacing w:before="100" w:after="100" w:line="360" w:lineRule="auto"/>
        <w:rPr>
          <w:szCs w:val="28"/>
        </w:rPr>
      </w:pPr>
      <w:r w:rsidRPr="00684DDB">
        <w:rPr>
          <w:szCs w:val="28"/>
        </w:rPr>
        <w:t>Иванов, Б.Н. Дискретная математика. Алгоритмы и программы. – М.: Лаборатория базовых знаний, 2002. – 288 с.</w:t>
      </w:r>
    </w:p>
    <w:p w:rsidR="002914D9" w:rsidRPr="00684DDB" w:rsidRDefault="002914D9" w:rsidP="002914D9">
      <w:pPr>
        <w:pStyle w:val="a9"/>
        <w:numPr>
          <w:ilvl w:val="0"/>
          <w:numId w:val="2"/>
        </w:numPr>
        <w:spacing w:before="100" w:after="100" w:line="360" w:lineRule="auto"/>
        <w:rPr>
          <w:szCs w:val="28"/>
        </w:rPr>
      </w:pPr>
      <w:proofErr w:type="spellStart"/>
      <w:r w:rsidRPr="00684DDB">
        <w:rPr>
          <w:szCs w:val="28"/>
        </w:rPr>
        <w:t>Кристофидес</w:t>
      </w:r>
      <w:proofErr w:type="spellEnd"/>
      <w:r w:rsidRPr="00684DDB">
        <w:rPr>
          <w:szCs w:val="28"/>
        </w:rPr>
        <w:t>, Н. Теория графов. Алгоритмический подход. – М.: Мир, 1978. – 432 с.</w:t>
      </w:r>
    </w:p>
    <w:p w:rsidR="002914D9" w:rsidRPr="00684DDB" w:rsidRDefault="002914D9" w:rsidP="002914D9">
      <w:pPr>
        <w:pStyle w:val="a9"/>
        <w:numPr>
          <w:ilvl w:val="0"/>
          <w:numId w:val="2"/>
        </w:numPr>
        <w:spacing w:before="100" w:after="100" w:line="360" w:lineRule="auto"/>
        <w:rPr>
          <w:szCs w:val="28"/>
        </w:rPr>
      </w:pPr>
      <w:r w:rsidRPr="00684DDB">
        <w:rPr>
          <w:szCs w:val="28"/>
        </w:rPr>
        <w:t>Майника, Э. Алгоритмы оптимизации на сетях и графах. – М.: Мир, 1981. – 325 с.</w:t>
      </w:r>
    </w:p>
    <w:p w:rsidR="002914D9" w:rsidRPr="00684DDB" w:rsidRDefault="002914D9" w:rsidP="002914D9">
      <w:pPr>
        <w:pStyle w:val="a9"/>
        <w:numPr>
          <w:ilvl w:val="0"/>
          <w:numId w:val="2"/>
        </w:numPr>
        <w:spacing w:before="100" w:after="100" w:line="360" w:lineRule="auto"/>
        <w:rPr>
          <w:szCs w:val="28"/>
        </w:rPr>
      </w:pPr>
      <w:r w:rsidRPr="00684DDB">
        <w:rPr>
          <w:szCs w:val="28"/>
        </w:rPr>
        <w:t>Новиков, Ф.А. Дискретная математика для программистов. – СПб.: Питер, 2001. – 304 с.</w:t>
      </w:r>
    </w:p>
    <w:p w:rsidR="002914D9" w:rsidRPr="00684DDB" w:rsidRDefault="002914D9" w:rsidP="002914D9">
      <w:pPr>
        <w:pStyle w:val="a9"/>
        <w:numPr>
          <w:ilvl w:val="0"/>
          <w:numId w:val="2"/>
        </w:numPr>
        <w:spacing w:before="100" w:after="100" w:line="360" w:lineRule="auto"/>
        <w:rPr>
          <w:szCs w:val="28"/>
        </w:rPr>
      </w:pPr>
      <w:r w:rsidRPr="00684DDB">
        <w:rPr>
          <w:szCs w:val="28"/>
        </w:rPr>
        <w:t>Уилсон, Р. Введение в теорию графов. – М.: Мир, 1977. – 207 с.</w:t>
      </w:r>
    </w:p>
    <w:p w:rsidR="002914D9" w:rsidRDefault="002914D9" w:rsidP="002914D9">
      <w:pPr>
        <w:pStyle w:val="a9"/>
        <w:numPr>
          <w:ilvl w:val="0"/>
          <w:numId w:val="2"/>
        </w:numPr>
        <w:spacing w:before="100" w:after="100" w:line="360" w:lineRule="auto"/>
        <w:rPr>
          <w:szCs w:val="28"/>
        </w:rPr>
      </w:pPr>
      <w:r w:rsidRPr="00684DDB">
        <w:rPr>
          <w:szCs w:val="28"/>
        </w:rPr>
        <w:t xml:space="preserve"> </w:t>
      </w:r>
      <w:proofErr w:type="spellStart"/>
      <w:r w:rsidRPr="00684DDB">
        <w:rPr>
          <w:szCs w:val="28"/>
        </w:rPr>
        <w:t>Харари</w:t>
      </w:r>
      <w:proofErr w:type="spellEnd"/>
      <w:r w:rsidRPr="00684DDB">
        <w:rPr>
          <w:szCs w:val="28"/>
        </w:rPr>
        <w:t>, Ф. Теория графов. – М.: Мир, 1973. – 300 с.</w:t>
      </w:r>
    </w:p>
    <w:p w:rsidR="002914D9" w:rsidRDefault="00BC5FFB" w:rsidP="002914D9">
      <w:pPr>
        <w:numPr>
          <w:ilvl w:val="0"/>
          <w:numId w:val="2"/>
        </w:numPr>
        <w:tabs>
          <w:tab w:val="left" w:pos="851"/>
          <w:tab w:val="left" w:pos="993"/>
        </w:tabs>
        <w:contextualSpacing/>
        <w:rPr>
          <w:rFonts w:cs="Times New Roman"/>
          <w:szCs w:val="28"/>
        </w:rPr>
      </w:pPr>
      <w:hyperlink r:id="rId15" w:history="1">
        <w:r w:rsidR="002914D9" w:rsidRPr="00684DDB">
          <w:rPr>
            <w:rStyle w:val="a4"/>
            <w:szCs w:val="28"/>
          </w:rPr>
          <w:t>https://msdn.microsoft.com/</w:t>
        </w:r>
      </w:hyperlink>
    </w:p>
    <w:p w:rsidR="00F51F19" w:rsidRDefault="00F51F19" w:rsidP="002914D9">
      <w:pPr>
        <w:numPr>
          <w:ilvl w:val="0"/>
          <w:numId w:val="2"/>
        </w:numPr>
        <w:tabs>
          <w:tab w:val="left" w:pos="851"/>
          <w:tab w:val="left" w:pos="993"/>
        </w:tabs>
        <w:ind w:left="0" w:firstLine="567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F51F19" w:rsidRPr="00EA746B" w:rsidRDefault="00F51F19" w:rsidP="00F51F19">
      <w:pPr>
        <w:pStyle w:val="1"/>
        <w:jc w:val="right"/>
        <w:rPr>
          <w:rFonts w:cs="Times New Roman"/>
          <w:color w:val="000000" w:themeColor="text1"/>
        </w:rPr>
      </w:pPr>
      <w:bookmarkStart w:id="18" w:name="_Toc2783426"/>
      <w:proofErr w:type="spellStart"/>
      <w:r w:rsidRPr="00EA746B">
        <w:rPr>
          <w:rFonts w:cs="Times New Roman"/>
          <w:color w:val="000000" w:themeColor="text1"/>
          <w:lang w:val="en-US"/>
        </w:rPr>
        <w:lastRenderedPageBreak/>
        <w:t>Приложение</w:t>
      </w:r>
      <w:proofErr w:type="spellEnd"/>
      <w:r w:rsidRPr="00EA746B">
        <w:rPr>
          <w:rFonts w:cs="Times New Roman"/>
          <w:color w:val="000000" w:themeColor="text1"/>
          <w:lang w:val="en-US"/>
        </w:rPr>
        <w:t xml:space="preserve"> 1</w:t>
      </w:r>
      <w:bookmarkEnd w:id="18"/>
    </w:p>
    <w:p w:rsidR="00F51F19" w:rsidRDefault="00F51F19" w:rsidP="00F51F19">
      <w:pPr>
        <w:ind w:right="45" w:firstLine="720"/>
        <w:rPr>
          <w:szCs w:val="28"/>
          <w:lang w:val="en-US"/>
        </w:rPr>
      </w:pPr>
    </w:p>
    <w:p w:rsidR="00F51F19" w:rsidRDefault="000630A0" w:rsidP="00F51F19">
      <w:pPr>
        <w:ind w:right="45" w:firstLine="720"/>
        <w:rPr>
          <w:szCs w:val="28"/>
        </w:rPr>
      </w:pPr>
      <w:r>
        <w:rPr>
          <w:szCs w:val="28"/>
        </w:rPr>
        <w:t>Тексты программ</w:t>
      </w:r>
    </w:p>
    <w:p w:rsidR="000630A0" w:rsidRDefault="000630A0" w:rsidP="00F51F19">
      <w:pPr>
        <w:ind w:right="45" w:firstLine="720"/>
        <w:rPr>
          <w:szCs w:val="28"/>
        </w:rPr>
      </w:pPr>
    </w:p>
    <w:p w:rsidR="00F51F19" w:rsidRPr="000630A0" w:rsidRDefault="000630A0" w:rsidP="000630A0">
      <w:pPr>
        <w:ind w:right="45"/>
        <w:rPr>
          <w:szCs w:val="28"/>
          <w:lang w:val="en-US"/>
        </w:rPr>
      </w:pPr>
      <w:r>
        <w:rPr>
          <w:szCs w:val="28"/>
        </w:rPr>
        <w:t>Модуль</w:t>
      </w:r>
      <w:r w:rsidRPr="000630A0">
        <w:rPr>
          <w:szCs w:val="28"/>
          <w:lang w:val="en-US"/>
        </w:rPr>
        <w:t xml:space="preserve"> </w:t>
      </w:r>
      <w:proofErr w:type="spellStart"/>
      <w:r w:rsidRPr="000630A0">
        <w:rPr>
          <w:szCs w:val="28"/>
          <w:lang w:val="en-US"/>
        </w:rPr>
        <w:t>Program.cs</w:t>
      </w:r>
      <w:proofErr w:type="spellEnd"/>
    </w:p>
    <w:p w:rsid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NetPlan</w:t>
      </w:r>
      <w:proofErr w:type="spellEnd"/>
    </w:p>
    <w:p w:rsid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7F9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main entry point for the application.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7F9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67F9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267F93">
        <w:rPr>
          <w:rFonts w:ascii="Consolas" w:hAnsi="Consolas" w:cs="Consolas"/>
          <w:color w:val="2B91AF"/>
          <w:sz w:val="19"/>
          <w:szCs w:val="19"/>
          <w:lang w:val="en-US"/>
        </w:rPr>
        <w:t>STAThread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7F93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.EnableVisualStyles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7F93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.SetCompatibleTextRenderingDefault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7F93" w:rsidRPr="00EC4719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C4719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EC4719">
        <w:rPr>
          <w:rFonts w:ascii="Consolas" w:hAnsi="Consolas" w:cs="Consolas"/>
          <w:color w:val="000000"/>
          <w:sz w:val="19"/>
          <w:szCs w:val="19"/>
          <w:lang w:val="en-US"/>
        </w:rPr>
        <w:t>.Run</w:t>
      </w:r>
      <w:proofErr w:type="spellEnd"/>
      <w:r w:rsidRPr="00EC47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47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4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4719">
        <w:rPr>
          <w:rFonts w:ascii="Consolas" w:hAnsi="Consolas" w:cs="Consolas"/>
          <w:color w:val="2B91AF"/>
          <w:sz w:val="19"/>
          <w:szCs w:val="19"/>
          <w:lang w:val="en-US"/>
        </w:rPr>
        <w:t>MainForm</w:t>
      </w:r>
      <w:proofErr w:type="spellEnd"/>
      <w:r w:rsidRPr="00EC47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471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67F93" w:rsidRPr="00EC4719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67F93" w:rsidRPr="00EC4719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67F93" w:rsidRPr="00EC4719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71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630A0" w:rsidRPr="00235401" w:rsidRDefault="000630A0" w:rsidP="000630A0">
      <w:pPr>
        <w:ind w:right="45"/>
        <w:rPr>
          <w:szCs w:val="28"/>
          <w:lang w:val="en-US"/>
        </w:rPr>
      </w:pPr>
    </w:p>
    <w:p w:rsidR="00167CD8" w:rsidRPr="000630A0" w:rsidRDefault="00167CD8" w:rsidP="00167CD8">
      <w:pPr>
        <w:ind w:right="45"/>
        <w:rPr>
          <w:szCs w:val="28"/>
          <w:lang w:val="en-US"/>
        </w:rPr>
      </w:pPr>
      <w:r>
        <w:rPr>
          <w:szCs w:val="28"/>
        </w:rPr>
        <w:t>Модуль</w:t>
      </w:r>
      <w:r w:rsidRPr="000630A0">
        <w:rPr>
          <w:szCs w:val="28"/>
          <w:lang w:val="en-US"/>
        </w:rPr>
        <w:t xml:space="preserve"> </w:t>
      </w:r>
      <w:proofErr w:type="spellStart"/>
      <w:r w:rsidRPr="00167CD8">
        <w:rPr>
          <w:szCs w:val="28"/>
          <w:lang w:val="en-US"/>
        </w:rPr>
        <w:t>MainForm.cs</w:t>
      </w:r>
      <w:proofErr w:type="spellEnd"/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NetPlan</w:t>
      </w:r>
      <w:proofErr w:type="spellEnd"/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7F93">
        <w:rPr>
          <w:rFonts w:ascii="Consolas" w:hAnsi="Consolas" w:cs="Consolas"/>
          <w:color w:val="2B91AF"/>
          <w:sz w:val="19"/>
          <w:szCs w:val="19"/>
          <w:lang w:val="en-US"/>
        </w:rPr>
        <w:t>MainForm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F93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F9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67F93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PointList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F9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67F93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proofErr w:type="gram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F9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67F93">
        <w:rPr>
          <w:rFonts w:ascii="Consolas" w:hAnsi="Consolas" w:cs="Consolas"/>
          <w:color w:val="2B91AF"/>
          <w:sz w:val="19"/>
          <w:szCs w:val="19"/>
          <w:lang w:val="en-US"/>
        </w:rPr>
        <w:t>PointContainer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PointContainerList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F9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67F93">
        <w:rPr>
          <w:rFonts w:ascii="Consolas" w:hAnsi="Consolas" w:cs="Consolas"/>
          <w:color w:val="2B91AF"/>
          <w:sz w:val="19"/>
          <w:szCs w:val="19"/>
          <w:lang w:val="en-US"/>
        </w:rPr>
        <w:t>PointContainer</w:t>
      </w:r>
      <w:proofErr w:type="spellEnd"/>
      <w:proofErr w:type="gram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dim;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MainForm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panelShow_</w:t>
      </w:r>
      <w:proofErr w:type="gram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MouseDown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67F93">
        <w:rPr>
          <w:rFonts w:ascii="Consolas" w:hAnsi="Consolas" w:cs="Consolas"/>
          <w:color w:val="2B91AF"/>
          <w:sz w:val="19"/>
          <w:szCs w:val="19"/>
          <w:lang w:val="en-US"/>
        </w:rPr>
        <w:t>MouseEventArgs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7F93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7F93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e.X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e.Y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 Добавление новой точки</w:t>
      </w:r>
    </w:p>
    <w:p w:rsid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 Показ всех точек</w:t>
      </w:r>
    </w:p>
    <w:p w:rsid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     </w:t>
      </w:r>
    </w:p>
    <w:p w:rsid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Добавление новой точки в список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67F9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67F9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7F9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67F9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267F9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267F93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267F93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Переменная</w:t>
      </w:r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типа</w:t>
      </w:r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 xml:space="preserve"> Point</w:t>
      </w:r>
      <w:r w:rsidRPr="00267F93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267F9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267F9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AddPoint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7F93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p)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PointList.Add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(p);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buttonAdd_</w:t>
      </w:r>
      <w:proofErr w:type="gram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67F93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AddPointInfo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7F9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67F93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7F9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информации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7F9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67F9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AddPointInfo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7F93">
        <w:rPr>
          <w:rFonts w:ascii="Consolas" w:hAnsi="Consolas" w:cs="Consolas"/>
          <w:color w:val="2B91AF"/>
          <w:sz w:val="19"/>
          <w:szCs w:val="19"/>
          <w:lang w:val="en-US"/>
        </w:rPr>
        <w:t>PointContainer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pointContainer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7F93">
        <w:rPr>
          <w:rFonts w:ascii="Consolas" w:hAnsi="Consolas" w:cs="Consolas"/>
          <w:color w:val="2B91AF"/>
          <w:sz w:val="19"/>
          <w:szCs w:val="19"/>
          <w:lang w:val="en-US"/>
        </w:rPr>
        <w:t>PointContainer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PointContainerList.Add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pointContainer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pointContainer.Parent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panelPoints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pointContainer.newEdgeBeg.Minimum</w:t>
      </w:r>
      <w:proofErr w:type="spellEnd"/>
      <w:proofErr w:type="gram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pointContainer.newEdgeBeg.Maximum</w:t>
      </w:r>
      <w:proofErr w:type="spellEnd"/>
      <w:proofErr w:type="gram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dim;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pointContainer.newEdgeEnd.Minimum</w:t>
      </w:r>
      <w:proofErr w:type="spellEnd"/>
      <w:proofErr w:type="gram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pointContainer.newEdgeEnd.Maximum</w:t>
      </w:r>
      <w:proofErr w:type="spellEnd"/>
      <w:proofErr w:type="gram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dim;</w:t>
      </w:r>
    </w:p>
    <w:p w:rsid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ShowPointsInfo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Показ информации о дугах</w:t>
      </w:r>
    </w:p>
    <w:p w:rsid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Номер начала, конца, длина</w:t>
      </w:r>
    </w:p>
    <w:p w:rsid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ShowPointsInfo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p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PointContainerList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p.Text</w:t>
      </w:r>
      <w:proofErr w:type="spellEnd"/>
      <w:proofErr w:type="gram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num.ToString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p.Visible</w:t>
      </w:r>
      <w:proofErr w:type="spellEnd"/>
      <w:proofErr w:type="gram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p.Location</w:t>
      </w:r>
      <w:proofErr w:type="spellEnd"/>
      <w:proofErr w:type="gram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F93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(10, 3 + (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p.Height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- 1));</w:t>
      </w:r>
    </w:p>
    <w:p w:rsid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Показ всех точек на графике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67F9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67F9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ShowPoints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7F93">
        <w:rPr>
          <w:rFonts w:ascii="Consolas" w:hAnsi="Consolas" w:cs="Consolas"/>
          <w:color w:val="2B91AF"/>
          <w:sz w:val="19"/>
          <w:szCs w:val="19"/>
          <w:lang w:val="en-US"/>
        </w:rPr>
        <w:t>Graphics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panelShow.CreateGraphics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>// Create pen.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7F93">
        <w:rPr>
          <w:rFonts w:ascii="Consolas" w:hAnsi="Consolas" w:cs="Consolas"/>
          <w:color w:val="2B91AF"/>
          <w:sz w:val="19"/>
          <w:szCs w:val="19"/>
          <w:lang w:val="en-US"/>
        </w:rPr>
        <w:t>Pen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blackPen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7F93">
        <w:rPr>
          <w:rFonts w:ascii="Consolas" w:hAnsi="Consolas" w:cs="Consolas"/>
          <w:color w:val="2B91AF"/>
          <w:sz w:val="19"/>
          <w:szCs w:val="19"/>
          <w:lang w:val="en-US"/>
        </w:rPr>
        <w:t>Pen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67F93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.Black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, 3);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Create size of ellipse.            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= 2;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= 2;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p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PointList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>// Draw ellipse to screen.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g.DrawEllipse</w:t>
      </w:r>
      <w:proofErr w:type="spellEnd"/>
      <w:proofErr w:type="gram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blackPen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p.X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p.Y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, width, height);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           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buttonShow_</w:t>
      </w:r>
      <w:proofErr w:type="gram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67F93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ShowPicture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buttonAdd.Enabled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7F9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67F93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Показ всего графа - точки и дуги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67F9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67F9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ShowPicture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7F93">
        <w:rPr>
          <w:rFonts w:ascii="Consolas" w:hAnsi="Consolas" w:cs="Consolas"/>
          <w:color w:val="2B91AF"/>
          <w:sz w:val="19"/>
          <w:szCs w:val="19"/>
          <w:lang w:val="en-US"/>
        </w:rPr>
        <w:t>Graphics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panelShow.CreateGraphics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panelShow.Refresh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Очистка</w:t>
      </w:r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изображения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>Clear(</w:t>
      </w:r>
      <w:proofErr w:type="spellStart"/>
      <w:proofErr w:type="gramEnd"/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>Color.Transparent</w:t>
      </w:r>
      <w:proofErr w:type="spellEnd"/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>);  //clear all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>// Create pen.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7F93">
        <w:rPr>
          <w:rFonts w:ascii="Consolas" w:hAnsi="Consolas" w:cs="Consolas"/>
          <w:color w:val="2B91AF"/>
          <w:sz w:val="19"/>
          <w:szCs w:val="19"/>
          <w:lang w:val="en-US"/>
        </w:rPr>
        <w:t>Pen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blackPen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7F93">
        <w:rPr>
          <w:rFonts w:ascii="Consolas" w:hAnsi="Consolas" w:cs="Consolas"/>
          <w:color w:val="2B91AF"/>
          <w:sz w:val="19"/>
          <w:szCs w:val="19"/>
          <w:lang w:val="en-US"/>
        </w:rPr>
        <w:t>Pen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67F93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.Black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3);  </w:t>
      </w:r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Перо</w:t>
      </w:r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чёрное</w:t>
      </w:r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толстое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Create size of ellipse.            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= 2; </w:t>
      </w:r>
      <w:proofErr w:type="spellStart"/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= 2;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7F93">
        <w:rPr>
          <w:rFonts w:ascii="Consolas" w:hAnsi="Consolas" w:cs="Consolas"/>
          <w:color w:val="2B91AF"/>
          <w:sz w:val="19"/>
          <w:szCs w:val="19"/>
          <w:lang w:val="en-US"/>
        </w:rPr>
        <w:t>Brush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br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7F93">
        <w:rPr>
          <w:rFonts w:ascii="Consolas" w:hAnsi="Consolas" w:cs="Consolas"/>
          <w:color w:val="2B91AF"/>
          <w:sz w:val="19"/>
          <w:szCs w:val="19"/>
          <w:lang w:val="en-US"/>
        </w:rPr>
        <w:t>SolidBrush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67F93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.Green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g.TextRenderingHint</w:t>
      </w:r>
      <w:proofErr w:type="spellEnd"/>
      <w:proofErr w:type="gram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System.Drawing.Text.</w:t>
      </w:r>
      <w:r w:rsidRPr="00267F93">
        <w:rPr>
          <w:rFonts w:ascii="Consolas" w:hAnsi="Consolas" w:cs="Consolas"/>
          <w:color w:val="2B91AF"/>
          <w:sz w:val="19"/>
          <w:szCs w:val="19"/>
          <w:lang w:val="en-US"/>
        </w:rPr>
        <w:t>TextRenderingHint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.AntiAlias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p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PointList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>// Draw ellipse to screen.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g.DrawEllipse</w:t>
      </w:r>
      <w:proofErr w:type="spellEnd"/>
      <w:proofErr w:type="gram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blackPen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p.X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p.Y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width, height);  </w:t>
      </w:r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</w:t>
      </w:r>
      <w:r>
        <w:rPr>
          <w:rFonts w:ascii="Consolas" w:hAnsi="Consolas" w:cs="Consolas"/>
          <w:color w:val="008000"/>
          <w:sz w:val="19"/>
          <w:szCs w:val="19"/>
        </w:rPr>
        <w:t>Вершины</w:t>
      </w:r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графа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Номера</w:t>
      </w:r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g.DrawString</w:t>
      </w:r>
      <w:proofErr w:type="spellEnd"/>
      <w:proofErr w:type="gram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i.ToString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Font,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br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p.X+1, p.Y+1); </w:t>
      </w:r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Координаты</w:t>
      </w:r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размещения</w:t>
      </w:r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текста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blackPen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7F93">
        <w:rPr>
          <w:rFonts w:ascii="Consolas" w:hAnsi="Consolas" w:cs="Consolas"/>
          <w:color w:val="2B91AF"/>
          <w:sz w:val="19"/>
          <w:szCs w:val="19"/>
          <w:lang w:val="en-US"/>
        </w:rPr>
        <w:t>Pen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67F93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.Black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1);  </w:t>
      </w:r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Перо</w:t>
      </w:r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чёрное</w:t>
      </w:r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тонкое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p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PointContainerList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pb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p.newEdgeBeg.Value</w:t>
      </w:r>
      <w:proofErr w:type="spellEnd"/>
      <w:proofErr w:type="gram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Точка</w:t>
      </w:r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начальная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pe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p.newEdgeEnd.Value</w:t>
      </w:r>
      <w:proofErr w:type="spellEnd"/>
      <w:proofErr w:type="gram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Точка</w:t>
      </w:r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конечная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 xml:space="preserve">/  </w:t>
      </w:r>
      <w:r>
        <w:rPr>
          <w:rFonts w:ascii="Consolas" w:hAnsi="Consolas" w:cs="Consolas"/>
          <w:color w:val="008000"/>
          <w:sz w:val="19"/>
          <w:szCs w:val="19"/>
        </w:rPr>
        <w:t>Ребро</w:t>
      </w:r>
      <w:proofErr w:type="gramEnd"/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между</w:t>
      </w:r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ними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g.DrawLine</w:t>
      </w:r>
      <w:proofErr w:type="spellEnd"/>
      <w:proofErr w:type="gram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blackPen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PointList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pb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].X,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PointList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pb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].Y,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PointList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pe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].X,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PointList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pe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].Y);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               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buttonCalc_</w:t>
      </w:r>
      <w:proofErr w:type="gram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67F93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PerfomCalc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Расчёты и показ результатов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67F9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67F9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PerfomCalc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          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7F9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67F93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lEdge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F9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67F93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  <w:proofErr w:type="gram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stringMess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"Оптимальное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значение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Создаём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новый список, преобразуя в значения нужных типов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lEdge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PointContainerList.Select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(p =&gt;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F93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vBeg</w:t>
      </w:r>
      <w:proofErr w:type="spellEnd"/>
      <w:proofErr w:type="gram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p.newEdgeBeg.Value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vEnd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p.newEdgeEnd.Value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Val = </w:t>
      </w:r>
      <w:proofErr w:type="spellStart"/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p.newEdgeWeight.Text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) }).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           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7F93">
        <w:rPr>
          <w:rFonts w:ascii="Consolas" w:hAnsi="Consolas" w:cs="Consolas"/>
          <w:color w:val="2B91AF"/>
          <w:sz w:val="19"/>
          <w:szCs w:val="19"/>
          <w:lang w:val="en-US"/>
        </w:rPr>
        <w:t>Calc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calc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7F93">
        <w:rPr>
          <w:rFonts w:ascii="Consolas" w:hAnsi="Consolas" w:cs="Consolas"/>
          <w:color w:val="2B91AF"/>
          <w:sz w:val="19"/>
          <w:szCs w:val="19"/>
          <w:lang w:val="en-US"/>
        </w:rPr>
        <w:t>Calc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PointList.Count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calc.Start</w:t>
      </w:r>
      <w:proofErr w:type="spellEnd"/>
      <w:proofErr w:type="gram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numericUpDownStart.Value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>// - 1;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calc.End</w:t>
      </w:r>
      <w:proofErr w:type="spellEnd"/>
      <w:proofErr w:type="gram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numericUpDownEnd.Value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>// - 1;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calc.GetData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lEdge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retVal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calc.End</w:t>
      </w:r>
      <w:proofErr w:type="spellEnd"/>
      <w:proofErr w:type="gram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67F93" w:rsidRPr="00EC4719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47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4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C4719">
        <w:rPr>
          <w:rFonts w:ascii="Consolas" w:hAnsi="Consolas" w:cs="Consolas"/>
          <w:color w:val="000000"/>
          <w:sz w:val="19"/>
          <w:szCs w:val="19"/>
          <w:lang w:val="en-US"/>
        </w:rPr>
        <w:t>retVal</w:t>
      </w:r>
      <w:proofErr w:type="spellEnd"/>
      <w:r w:rsidRPr="00EC4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0)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stringMess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67F9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267F9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пути</w:t>
      </w:r>
      <w:r w:rsidRPr="00267F9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textBoxResult.Text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stringMess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67F93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stringMess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proofErr w:type="spellStart"/>
      <w:proofErr w:type="gram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calc.Path</w:t>
      </w:r>
      <w:proofErr w:type="spellEnd"/>
      <w:proofErr w:type="gram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7F93" w:rsidRPr="00EC4719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471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Показ</w:t>
      </w:r>
      <w:r w:rsidRPr="00EC4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графа</w:t>
      </w:r>
      <w:r w:rsidRPr="00EC4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заново</w:t>
      </w:r>
    </w:p>
    <w:p w:rsidR="00267F93" w:rsidRPr="00EC4719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4719">
        <w:rPr>
          <w:rFonts w:ascii="Consolas" w:hAnsi="Consolas" w:cs="Consolas"/>
          <w:color w:val="000000"/>
          <w:sz w:val="19"/>
          <w:szCs w:val="19"/>
          <w:lang w:val="en-US"/>
        </w:rPr>
        <w:t>ShowPicture</w:t>
      </w:r>
      <w:proofErr w:type="spellEnd"/>
      <w:r w:rsidRPr="00EC47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47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7F93" w:rsidRPr="00EC4719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471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Прорисовка</w:t>
      </w:r>
      <w:r w:rsidRPr="00EC4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пути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ShowPath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(Path);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Надпись</w:t>
      </w:r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</w:t>
      </w:r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результате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textBoxResult.Text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stringMess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retVal.ToString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67F93">
        <w:rPr>
          <w:rFonts w:ascii="Consolas" w:hAnsi="Consolas" w:cs="Consolas"/>
          <w:color w:val="A31515"/>
          <w:sz w:val="19"/>
          <w:szCs w:val="19"/>
          <w:lang w:val="en-US"/>
        </w:rPr>
        <w:t>"F5"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Показ оптимального маршрута</w:t>
      </w:r>
    </w:p>
    <w:p w:rsid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67F9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67F9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267F9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267F93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Path</w:t>
      </w:r>
      <w:r w:rsidRPr="00267F93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267F9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267F9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ShowPath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67F9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&gt; Path)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7F93">
        <w:rPr>
          <w:rFonts w:ascii="Consolas" w:hAnsi="Consolas" w:cs="Consolas"/>
          <w:color w:val="2B91AF"/>
          <w:sz w:val="19"/>
          <w:szCs w:val="19"/>
          <w:lang w:val="en-US"/>
        </w:rPr>
        <w:t>Graphics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panelShow.CreateGraphics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>// Create pen.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7F93">
        <w:rPr>
          <w:rFonts w:ascii="Consolas" w:hAnsi="Consolas" w:cs="Consolas"/>
          <w:color w:val="2B91AF"/>
          <w:sz w:val="19"/>
          <w:szCs w:val="19"/>
          <w:lang w:val="en-US"/>
        </w:rPr>
        <w:t>Pen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blackPen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7F93">
        <w:rPr>
          <w:rFonts w:ascii="Consolas" w:hAnsi="Consolas" w:cs="Consolas"/>
          <w:color w:val="2B91AF"/>
          <w:sz w:val="19"/>
          <w:szCs w:val="19"/>
          <w:lang w:val="en-US"/>
        </w:rPr>
        <w:t>Pen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67F93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.Red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2);  </w:t>
      </w:r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Перо</w:t>
      </w:r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красное</w:t>
      </w:r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потолще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startNode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Path.First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Начальная</w:t>
      </w:r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точка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Path.Remove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startNode</w:t>
      </w:r>
      <w:proofErr w:type="spellEnd"/>
      <w:proofErr w:type="gram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Убираем</w:t>
      </w:r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стартовую</w:t>
      </w:r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маршрута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Прорисовка</w:t>
      </w:r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нового</w:t>
      </w:r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маршрута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Path)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g.DrawLine</w:t>
      </w:r>
      <w:proofErr w:type="spellEnd"/>
      <w:proofErr w:type="gram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blackPen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PointList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startNode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].X,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PointList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startNode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].Y,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PointList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[node].X,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PointList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[node].Y);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startNode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node;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buttonExit_</w:t>
      </w:r>
      <w:proofErr w:type="gram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67F93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Close(</w:t>
      </w:r>
      <w:proofErr w:type="gram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67CD8" w:rsidRPr="00167CD8" w:rsidRDefault="00167CD8" w:rsidP="00167CD8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67CD8" w:rsidRPr="000630A0" w:rsidRDefault="006D03A8" w:rsidP="00167CD8">
      <w:pPr>
        <w:ind w:right="45"/>
        <w:rPr>
          <w:szCs w:val="28"/>
          <w:lang w:val="en-US"/>
        </w:rPr>
      </w:pPr>
      <w:r>
        <w:rPr>
          <w:szCs w:val="28"/>
        </w:rPr>
        <w:t>Модуль</w:t>
      </w:r>
      <w:r w:rsidRPr="000630A0">
        <w:rPr>
          <w:szCs w:val="28"/>
          <w:lang w:val="en-US"/>
        </w:rPr>
        <w:t xml:space="preserve"> </w:t>
      </w:r>
      <w:proofErr w:type="spellStart"/>
      <w:r w:rsidRPr="006D03A8">
        <w:rPr>
          <w:szCs w:val="28"/>
          <w:lang w:val="en-US"/>
        </w:rPr>
        <w:t>DStand</w:t>
      </w:r>
      <w:r w:rsidRPr="000630A0">
        <w:rPr>
          <w:szCs w:val="28"/>
          <w:lang w:val="en-US"/>
        </w:rPr>
        <w:t>.cs</w:t>
      </w:r>
      <w:proofErr w:type="spellEnd"/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NetPlan</w:t>
      </w:r>
      <w:proofErr w:type="spellEnd"/>
    </w:p>
    <w:p w:rsidR="00267F93" w:rsidRPr="00EC4719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C4719">
        <w:rPr>
          <w:rFonts w:ascii="Consolas" w:hAnsi="Consolas" w:cs="Consolas"/>
          <w:color w:val="000000"/>
          <w:sz w:val="19"/>
          <w:szCs w:val="19"/>
        </w:rPr>
        <w:t>{</w:t>
      </w:r>
    </w:p>
    <w:p w:rsidR="00267F93" w:rsidRPr="00EC4719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C471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C4719">
        <w:rPr>
          <w:rFonts w:ascii="Consolas" w:hAnsi="Consolas" w:cs="Consolas"/>
          <w:color w:val="808080"/>
          <w:sz w:val="19"/>
          <w:szCs w:val="19"/>
        </w:rPr>
        <w:t>///</w:t>
      </w:r>
      <w:r w:rsidRPr="00EC4719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EC4719">
        <w:rPr>
          <w:rFonts w:ascii="Consolas" w:hAnsi="Consolas" w:cs="Consolas"/>
          <w:color w:val="808080"/>
          <w:sz w:val="19"/>
          <w:szCs w:val="19"/>
        </w:rPr>
        <w:t>&lt;</w:t>
      </w:r>
      <w:r w:rsidRPr="00267F93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EC4719">
        <w:rPr>
          <w:rFonts w:ascii="Consolas" w:hAnsi="Consolas" w:cs="Consolas"/>
          <w:color w:val="808080"/>
          <w:sz w:val="19"/>
          <w:szCs w:val="19"/>
        </w:rPr>
        <w:t>&gt;</w:t>
      </w:r>
    </w:p>
    <w:p w:rsidR="00267F93" w:rsidRPr="00EC4719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C471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C4719">
        <w:rPr>
          <w:rFonts w:ascii="Consolas" w:hAnsi="Consolas" w:cs="Consolas"/>
          <w:color w:val="808080"/>
          <w:sz w:val="19"/>
          <w:szCs w:val="19"/>
        </w:rPr>
        <w:t>///</w:t>
      </w:r>
      <w:r w:rsidRPr="00EC471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Расчёт</w:t>
      </w:r>
      <w:r w:rsidRPr="00EC471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пути</w:t>
      </w:r>
      <w:r w:rsidRPr="00EC471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минимального</w:t>
      </w:r>
      <w:r w:rsidRPr="00EC471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веса</w:t>
      </w:r>
      <w:r w:rsidRPr="00EC471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алгоритмом</w:t>
      </w:r>
      <w:r w:rsidRPr="00EC4719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Дейкстры</w:t>
      </w:r>
      <w:proofErr w:type="spellEnd"/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71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67F9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67F9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93">
        <w:rPr>
          <w:rFonts w:ascii="Consolas" w:hAnsi="Consolas" w:cs="Consolas"/>
          <w:color w:val="2B91AF"/>
          <w:sz w:val="19"/>
          <w:szCs w:val="19"/>
          <w:lang w:val="en-US"/>
        </w:rPr>
        <w:t>DStand</w:t>
      </w:r>
      <w:proofErr w:type="spellEnd"/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X_MAX = </w:t>
      </w:r>
      <w:proofErr w:type="spellStart"/>
      <w:proofErr w:type="gramStart"/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.MaxValue</w:t>
      </w:r>
      <w:proofErr w:type="spellEnd"/>
      <w:proofErr w:type="gram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MinimumDistance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] distance,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shortestPathTreeSet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verticesCount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X_MAX;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minIndex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0; v &lt;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verticesCount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; ++v)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shortestPathTreeSet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[v] ==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distance[v] &lt;= min)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min = distance[v];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minIndex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minIndex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Dijkstra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graph, </w:t>
      </w:r>
      <w:proofErr w:type="spellStart"/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source, </w:t>
      </w:r>
      <w:proofErr w:type="spellStart"/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verticesCount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] distance =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verticesCount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shortestPathTreeSet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verticesCount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verticesCount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distance[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gram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=  X</w:t>
      </w:r>
      <w:proofErr w:type="gram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_MAX;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shortestPathTreeSet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] = source;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distance[source] = 0;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 count &lt;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verticesCount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++count)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u = </w:t>
      </w:r>
      <w:proofErr w:type="spellStart"/>
      <w:proofErr w:type="gram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MinimumDistance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distance,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shortestPathTreeSet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verticesCount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shortestPathTreeSet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[u] =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0; v &lt;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verticesCount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; ++v)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shortestPathTreeSet</w:t>
      </w:r>
      <w:proofErr w:type="spellEnd"/>
      <w:proofErr w:type="gram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[v]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&amp;&amp; (</w:t>
      </w:r>
      <w:proofErr w:type="gram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graph[</w:t>
      </w:r>
      <w:proofErr w:type="gram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u, v] &gt; 0)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&amp;&amp; (distance[u</w:t>
      </w:r>
      <w:proofErr w:type="gram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= X_MAX)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&amp;&amp; (distance[u] + </w:t>
      </w:r>
      <w:proofErr w:type="gram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graph[</w:t>
      </w:r>
      <w:proofErr w:type="gram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u, v] &lt; distance[v]))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distance[v] = distance[u] + </w:t>
      </w:r>
      <w:proofErr w:type="gram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graph[</w:t>
      </w:r>
      <w:proofErr w:type="gram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u, v];</w:t>
      </w:r>
    </w:p>
    <w:p w:rsidR="00267F93" w:rsidRPr="00EC4719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EC4719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EC4719">
        <w:rPr>
          <w:rFonts w:ascii="Consolas" w:hAnsi="Consolas" w:cs="Consolas"/>
          <w:color w:val="000000"/>
          <w:sz w:val="19"/>
          <w:szCs w:val="19"/>
          <w:lang w:val="en-US"/>
        </w:rPr>
        <w:t>[v] = u;</w:t>
      </w:r>
    </w:p>
    <w:p w:rsidR="00267F93" w:rsidRPr="00EC4719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67F93" w:rsidRPr="00EC4719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67F93" w:rsidRPr="00EC4719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47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4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distance;</w:t>
      </w:r>
    </w:p>
    <w:p w:rsidR="00267F93" w:rsidRPr="00EC4719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67F93" w:rsidRPr="00EC4719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7F93" w:rsidRPr="00EC4719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67F93" w:rsidRPr="00EC4719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71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51F19" w:rsidRDefault="00F51F19">
      <w:pPr>
        <w:rPr>
          <w:rFonts w:cs="Times New Roman"/>
          <w:szCs w:val="28"/>
          <w:lang w:val="en-US"/>
        </w:rPr>
      </w:pPr>
    </w:p>
    <w:p w:rsidR="00835D1A" w:rsidRDefault="00835D1A">
      <w:pPr>
        <w:rPr>
          <w:szCs w:val="28"/>
          <w:lang w:val="en-US"/>
        </w:rPr>
      </w:pPr>
      <w:r>
        <w:rPr>
          <w:szCs w:val="28"/>
        </w:rPr>
        <w:t>Модуль</w:t>
      </w:r>
      <w:r w:rsidRPr="000630A0">
        <w:rPr>
          <w:szCs w:val="28"/>
          <w:lang w:val="en-US"/>
        </w:rPr>
        <w:t xml:space="preserve"> </w:t>
      </w:r>
      <w:proofErr w:type="spellStart"/>
      <w:r w:rsidRPr="00835D1A">
        <w:rPr>
          <w:szCs w:val="28"/>
          <w:lang w:val="en-US"/>
        </w:rPr>
        <w:t>Calc</w:t>
      </w:r>
      <w:r w:rsidRPr="000630A0">
        <w:rPr>
          <w:szCs w:val="28"/>
          <w:lang w:val="en-US"/>
        </w:rPr>
        <w:t>.cs</w:t>
      </w:r>
      <w:proofErr w:type="spellEnd"/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NetPlan</w:t>
      </w:r>
      <w:proofErr w:type="spellEnd"/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F93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67F93" w:rsidRPr="00EC4719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471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C471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vBeg</w:t>
      </w:r>
      <w:proofErr w:type="spellEnd"/>
      <w:r w:rsidRPr="00EC471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4719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C4719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C4719">
        <w:rPr>
          <w:rFonts w:ascii="Consolas" w:hAnsi="Consolas" w:cs="Consolas"/>
          <w:color w:val="000000"/>
          <w:sz w:val="19"/>
          <w:szCs w:val="19"/>
        </w:rPr>
        <w:t xml:space="preserve">; }  </w:t>
      </w:r>
      <w:r w:rsidRPr="00EC4719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EC471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начальной</w:t>
      </w:r>
      <w:r w:rsidRPr="00EC471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вершины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71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vEnd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 </w:t>
      </w:r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конечной</w:t>
      </w:r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вершины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 </w:t>
      </w:r>
      <w:proofErr w:type="gram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Вес</w:t>
      </w:r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ребра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93">
        <w:rPr>
          <w:rFonts w:ascii="Consolas" w:hAnsi="Consolas" w:cs="Consolas"/>
          <w:color w:val="2B91AF"/>
          <w:sz w:val="19"/>
          <w:szCs w:val="19"/>
          <w:lang w:val="en-US"/>
        </w:rPr>
        <w:t>Calc</w:t>
      </w:r>
      <w:proofErr w:type="spellEnd"/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        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,] A; </w:t>
      </w:r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Матрица</w:t>
      </w:r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весов</w:t>
      </w:r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графа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предшественников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F9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Path </w:t>
      </w:r>
      <w:proofErr w:type="gram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=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F9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&gt;();   </w:t>
      </w:r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Путь</w:t>
      </w:r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начала</w:t>
      </w:r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концу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</w:t>
      </w:r>
      <w:proofErr w:type="gram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 </w:t>
      </w:r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Начальная</w:t>
      </w:r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вершина</w:t>
      </w:r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пути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</w:t>
      </w:r>
      <w:proofErr w:type="gram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 </w:t>
      </w:r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Конечная</w:t>
      </w:r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вершина</w:t>
      </w:r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пути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dimA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 </w:t>
      </w:r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Calc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dim)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dimA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dim;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=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dimA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dimA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dimA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7F9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67F93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Получение параметров сети, формирование матрицы, расчёт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67F9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67F9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7F9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67F9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267F9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267F93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Coeff</w:t>
      </w:r>
      <w:proofErr w:type="spellEnd"/>
      <w:r w:rsidRPr="00267F93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Параметры</w:t>
      </w:r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графа</w:t>
      </w:r>
      <w:r w:rsidRPr="00267F93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267F9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267F9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GetData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67F9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67F93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Coeff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0; </w:t>
      </w:r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proofErr w:type="gramStart"/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>double.MaxValue</w:t>
      </w:r>
      <w:proofErr w:type="spellEnd"/>
      <w:proofErr w:type="gramEnd"/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 xml:space="preserve"> / </w:t>
      </w:r>
      <w:proofErr w:type="spellStart"/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>dimA</w:t>
      </w:r>
      <w:proofErr w:type="spellEnd"/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>//for (</w:t>
      </w:r>
      <w:proofErr w:type="spellStart"/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</w:t>
      </w:r>
      <w:proofErr w:type="spellStart"/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>dimA</w:t>
      </w:r>
      <w:proofErr w:type="spellEnd"/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>; ++</w:t>
      </w:r>
      <w:proofErr w:type="spellStart"/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 xml:space="preserve">) </w:t>
      </w:r>
    </w:p>
    <w:p w:rsid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i, i] = 0;  // Вес дуги от вершины к ней же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dimA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dimA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</w:p>
    <w:p w:rsid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i, j] = d;  </w:t>
      </w:r>
      <w:r>
        <w:rPr>
          <w:rFonts w:ascii="Consolas" w:hAnsi="Consolas" w:cs="Consolas"/>
          <w:color w:val="008000"/>
          <w:sz w:val="19"/>
          <w:szCs w:val="19"/>
        </w:rPr>
        <w:t>// Все отсутствующие рёбра - с нулевым --максимальным-- весом</w:t>
      </w:r>
    </w:p>
    <w:p w:rsid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Заполнение матрицы коэффициентов</w:t>
      </w:r>
    </w:p>
    <w:p w:rsid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Coeff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c.vBeg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c.vEnd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c.Val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c.vEnd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c.vBeg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Предполагаем симметричность матрицы</w:t>
      </w:r>
    </w:p>
    <w:p w:rsid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        </w:t>
      </w:r>
    </w:p>
    <w:p w:rsid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SaveA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("ap.csv"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);  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Промежуточное сохранение матрицы коэффициентов - проверка</w:t>
      </w:r>
    </w:p>
    <w:p w:rsid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Создание объекта для решения задачи</w:t>
      </w:r>
    </w:p>
    <w:p w:rsidR="00267F93" w:rsidRPr="00EC4719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C471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471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C471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EC4719">
        <w:rPr>
          <w:rFonts w:ascii="Consolas" w:hAnsi="Consolas" w:cs="Consolas"/>
          <w:color w:val="000000"/>
          <w:sz w:val="19"/>
          <w:szCs w:val="19"/>
          <w:lang w:val="en-US"/>
        </w:rPr>
        <w:t>rett</w:t>
      </w:r>
      <w:proofErr w:type="spellEnd"/>
      <w:r w:rsidRPr="00EC4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C47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4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71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471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C4719">
        <w:rPr>
          <w:rFonts w:ascii="Consolas" w:hAnsi="Consolas" w:cs="Consolas"/>
          <w:color w:val="000000"/>
          <w:sz w:val="19"/>
          <w:szCs w:val="19"/>
          <w:lang w:val="en-US"/>
        </w:rPr>
        <w:t>dimA</w:t>
      </w:r>
      <w:proofErr w:type="spellEnd"/>
      <w:r w:rsidRPr="00EC471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C4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DStand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dStand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DStand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Получаем пути ко всем вершинам графа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rett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dStand.Dijkstra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(A, Start,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dimA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Получаем путь из начала в конец</w:t>
      </w:r>
    </w:p>
    <w:p w:rsid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Построение пути из начальной в конечную вершину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67F9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67F9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GetPath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Path.Clear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 Номер вершины, в которую попадаем</w:t>
      </w:r>
    </w:p>
    <w:p w:rsid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Идём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от конца к началу</w:t>
      </w:r>
    </w:p>
    <w:p w:rsidR="00267F93" w:rsidRPr="00EC4719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71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j =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Path.Add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(j);</w:t>
      </w:r>
    </w:p>
    <w:p w:rsid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         </w:t>
      </w:r>
    </w:p>
    <w:p w:rsid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Path.Reverse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Переворот - от начала к концу</w:t>
      </w:r>
    </w:p>
    <w:p w:rsid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Сохранение матрицы коэффициентов в текстовый файл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67F9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67F9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7F9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67F9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267F9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267F93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 w:rsidRPr="00267F93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267F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267F93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267F9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267F9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SaveA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7F9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F9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 w:rsidRPr="00267F9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dimA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 = </w:t>
      </w:r>
      <w:r w:rsidRPr="00267F9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dimA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; ++j)</w:t>
      </w:r>
    </w:p>
    <w:p w:rsid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 += </w:t>
      </w:r>
      <w:proofErr w:type="gram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, j].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267F93">
        <w:rPr>
          <w:rFonts w:ascii="Consolas" w:hAnsi="Consolas" w:cs="Consolas"/>
          <w:color w:val="A31515"/>
          <w:sz w:val="19"/>
          <w:szCs w:val="19"/>
          <w:lang w:val="en-US"/>
        </w:rPr>
        <w:t>" ; "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proofErr w:type="gram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System.IO.</w:t>
      </w:r>
      <w:r w:rsidRPr="00267F93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.WriteAllLines</w:t>
      </w:r>
      <w:proofErr w:type="spellEnd"/>
      <w:proofErr w:type="gram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, list);</w:t>
      </w:r>
    </w:p>
    <w:p w:rsidR="00267F93" w:rsidRPr="00EC4719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471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7F93" w:rsidRPr="00EC4719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67F93" w:rsidRPr="00EC4719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71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35D1A" w:rsidRDefault="00835D1A">
      <w:pPr>
        <w:rPr>
          <w:szCs w:val="28"/>
          <w:lang w:val="en-US"/>
        </w:rPr>
      </w:pPr>
    </w:p>
    <w:p w:rsidR="00835D1A" w:rsidRDefault="00835D1A">
      <w:pPr>
        <w:rPr>
          <w:szCs w:val="28"/>
          <w:lang w:val="en-US"/>
        </w:rPr>
      </w:pPr>
      <w:r>
        <w:rPr>
          <w:szCs w:val="28"/>
        </w:rPr>
        <w:t>Модуль</w:t>
      </w:r>
      <w:r w:rsidRPr="000630A0">
        <w:rPr>
          <w:szCs w:val="28"/>
          <w:lang w:val="en-US"/>
        </w:rPr>
        <w:t xml:space="preserve"> </w:t>
      </w:r>
      <w:proofErr w:type="spellStart"/>
      <w:r w:rsidRPr="00835D1A">
        <w:rPr>
          <w:szCs w:val="28"/>
          <w:lang w:val="en-US"/>
        </w:rPr>
        <w:t>PointContainer</w:t>
      </w:r>
      <w:r w:rsidRPr="000630A0">
        <w:rPr>
          <w:szCs w:val="28"/>
          <w:lang w:val="en-US"/>
        </w:rPr>
        <w:t>.cs</w:t>
      </w:r>
      <w:proofErr w:type="spellEnd"/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NetPlan</w:t>
      </w:r>
      <w:proofErr w:type="spellEnd"/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7F93">
        <w:rPr>
          <w:rFonts w:ascii="Consolas" w:hAnsi="Consolas" w:cs="Consolas"/>
          <w:color w:val="2B91AF"/>
          <w:sz w:val="19"/>
          <w:szCs w:val="19"/>
          <w:lang w:val="en-US"/>
        </w:rPr>
        <w:t>PointContainer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93">
        <w:rPr>
          <w:rFonts w:ascii="Consolas" w:hAnsi="Consolas" w:cs="Consolas"/>
          <w:color w:val="2B91AF"/>
          <w:sz w:val="19"/>
          <w:szCs w:val="19"/>
          <w:lang w:val="en-US"/>
        </w:rPr>
        <w:t>GroupBox</w:t>
      </w:r>
      <w:proofErr w:type="spellEnd"/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93">
        <w:rPr>
          <w:rFonts w:ascii="Consolas" w:hAnsi="Consolas" w:cs="Consolas"/>
          <w:color w:val="2B91AF"/>
          <w:sz w:val="19"/>
          <w:szCs w:val="19"/>
          <w:lang w:val="en-US"/>
        </w:rPr>
        <w:t>CheckBox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newCheckBox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93">
        <w:rPr>
          <w:rFonts w:ascii="Consolas" w:hAnsi="Consolas" w:cs="Consolas"/>
          <w:color w:val="2B91AF"/>
          <w:sz w:val="19"/>
          <w:szCs w:val="19"/>
          <w:lang w:val="en-US"/>
        </w:rPr>
        <w:t>NumericUpDown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newEdgeBeg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93">
        <w:rPr>
          <w:rFonts w:ascii="Consolas" w:hAnsi="Consolas" w:cs="Consolas"/>
          <w:color w:val="2B91AF"/>
          <w:sz w:val="19"/>
          <w:szCs w:val="19"/>
          <w:lang w:val="en-US"/>
        </w:rPr>
        <w:t>NumericUpDown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newEdgeEnd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93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newEdgeWeight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PointContainer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 =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newCheckBox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7F93">
        <w:rPr>
          <w:rFonts w:ascii="Consolas" w:hAnsi="Consolas" w:cs="Consolas"/>
          <w:color w:val="2B91AF"/>
          <w:sz w:val="19"/>
          <w:szCs w:val="19"/>
          <w:lang w:val="en-US"/>
        </w:rPr>
        <w:t>CheckBox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newEdgeBeg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7F93">
        <w:rPr>
          <w:rFonts w:ascii="Consolas" w:hAnsi="Consolas" w:cs="Consolas"/>
          <w:color w:val="2B91AF"/>
          <w:sz w:val="19"/>
          <w:szCs w:val="19"/>
          <w:lang w:val="en-US"/>
        </w:rPr>
        <w:t>NumericUpDown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newEdgeEnd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7F93">
        <w:rPr>
          <w:rFonts w:ascii="Consolas" w:hAnsi="Consolas" w:cs="Consolas"/>
          <w:color w:val="2B91AF"/>
          <w:sz w:val="19"/>
          <w:szCs w:val="19"/>
          <w:lang w:val="en-US"/>
        </w:rPr>
        <w:t>NumericUpDown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newEdgeWeight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7F93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newEdgeBeg.Parent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newEdgeEnd.Parent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newEdgeWeight.Parent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newCheckBox.Parent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newEdgeWeight.Text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67F93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SetSize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PointContainer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(-1)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SetSize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= 230;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= 35;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spacing = 5;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wwidth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40;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Size =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7F93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width, height);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newCheckBox.Location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7F93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30, 10);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newCheckBox.Checked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newCheckBox.Size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7F93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wwidth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, 20);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newCheckBox.Width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newEdgeBeg.Size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7F93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wwidth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, height);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newEdgeBeg.Location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7F93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spacing +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, 10);</w:t>
      </w:r>
    </w:p>
    <w:p w:rsid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spacing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newEdgeBeg.Width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newEdgeEnd.Size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7F93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wwidth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, height);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newEdgeEnd.Location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7F93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spacing +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, 10);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spacing +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newEdgeEnd.Width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newEdgeWeight.Size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7F93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2*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wwidth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, height);</w:t>
      </w:r>
    </w:p>
    <w:p w:rsidR="00267F93" w:rsidRP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newEdgeWeight.Location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67F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7F93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spacing + </w:t>
      </w:r>
      <w:proofErr w:type="spellStart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>, 10);</w:t>
      </w:r>
    </w:p>
    <w:p w:rsid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267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spacing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newEdgeWeight.Width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     </w:t>
      </w:r>
    </w:p>
    <w:p w:rsid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67F93" w:rsidRDefault="00267F93" w:rsidP="00267F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35D1A" w:rsidRDefault="00835D1A">
      <w:pPr>
        <w:rPr>
          <w:szCs w:val="28"/>
          <w:lang w:val="en-US"/>
        </w:rPr>
      </w:pPr>
    </w:p>
    <w:p w:rsidR="00835D1A" w:rsidRPr="00F51F19" w:rsidRDefault="00835D1A">
      <w:pPr>
        <w:rPr>
          <w:rFonts w:cs="Times New Roman"/>
          <w:szCs w:val="28"/>
          <w:lang w:val="en-US"/>
        </w:rPr>
      </w:pPr>
    </w:p>
    <w:sectPr w:rsidR="00835D1A" w:rsidRPr="00F51F19">
      <w:headerReference w:type="even" r:id="rId16"/>
      <w:footerReference w:type="even" r:id="rId17"/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5FFB" w:rsidRDefault="00BC5FFB" w:rsidP="00F51F19">
      <w:pPr>
        <w:spacing w:line="240" w:lineRule="auto"/>
      </w:pPr>
      <w:r>
        <w:separator/>
      </w:r>
    </w:p>
  </w:endnote>
  <w:endnote w:type="continuationSeparator" w:id="0">
    <w:p w:rsidR="00BC5FFB" w:rsidRDefault="00BC5FFB" w:rsidP="00F51F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5EA7" w:rsidRDefault="00A05EA7" w:rsidP="00080F8D">
    <w:pPr>
      <w:pStyle w:val="a7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A05EA7" w:rsidRDefault="00A05EA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5EA7" w:rsidRDefault="00A05EA7" w:rsidP="00080F8D">
    <w:pPr>
      <w:pStyle w:val="a7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EC4719">
      <w:rPr>
        <w:rStyle w:val="ac"/>
        <w:noProof/>
      </w:rPr>
      <w:t>2</w:t>
    </w:r>
    <w:r>
      <w:rPr>
        <w:rStyle w:val="ac"/>
      </w:rPr>
      <w:fldChar w:fldCharType="end"/>
    </w:r>
  </w:p>
  <w:p w:rsidR="00A05EA7" w:rsidRDefault="00A05EA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5FFB" w:rsidRDefault="00BC5FFB" w:rsidP="00F51F19">
      <w:pPr>
        <w:spacing w:line="240" w:lineRule="auto"/>
      </w:pPr>
      <w:r>
        <w:separator/>
      </w:r>
    </w:p>
  </w:footnote>
  <w:footnote w:type="continuationSeparator" w:id="0">
    <w:p w:rsidR="00BC5FFB" w:rsidRDefault="00BC5FFB" w:rsidP="00F51F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5EA7" w:rsidRDefault="00A05EA7">
    <w:pPr>
      <w:pStyle w:val="a5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A05EA7" w:rsidRDefault="00A05EA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F0670"/>
    <w:multiLevelType w:val="multilevel"/>
    <w:tmpl w:val="186076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0A53D13"/>
    <w:multiLevelType w:val="hybridMultilevel"/>
    <w:tmpl w:val="8E7CA05C"/>
    <w:lvl w:ilvl="0" w:tplc="D59426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20956"/>
    <w:multiLevelType w:val="multilevel"/>
    <w:tmpl w:val="186076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A224E2C"/>
    <w:multiLevelType w:val="hybridMultilevel"/>
    <w:tmpl w:val="B1E886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F341E"/>
    <w:multiLevelType w:val="hybridMultilevel"/>
    <w:tmpl w:val="44D40E18"/>
    <w:lvl w:ilvl="0" w:tplc="0419000F">
      <w:start w:val="1"/>
      <w:numFmt w:val="decimal"/>
      <w:lvlText w:val="%1."/>
      <w:lvlJc w:val="left"/>
      <w:pPr>
        <w:ind w:left="3577" w:hanging="360"/>
      </w:pPr>
    </w:lvl>
    <w:lvl w:ilvl="1" w:tplc="04190019" w:tentative="1">
      <w:start w:val="1"/>
      <w:numFmt w:val="lowerLetter"/>
      <w:lvlText w:val="%2."/>
      <w:lvlJc w:val="left"/>
      <w:pPr>
        <w:ind w:left="4297" w:hanging="360"/>
      </w:pPr>
    </w:lvl>
    <w:lvl w:ilvl="2" w:tplc="0419001B" w:tentative="1">
      <w:start w:val="1"/>
      <w:numFmt w:val="lowerRoman"/>
      <w:lvlText w:val="%3."/>
      <w:lvlJc w:val="right"/>
      <w:pPr>
        <w:ind w:left="5017" w:hanging="180"/>
      </w:pPr>
    </w:lvl>
    <w:lvl w:ilvl="3" w:tplc="0419000F" w:tentative="1">
      <w:start w:val="1"/>
      <w:numFmt w:val="decimal"/>
      <w:lvlText w:val="%4."/>
      <w:lvlJc w:val="left"/>
      <w:pPr>
        <w:ind w:left="5737" w:hanging="360"/>
      </w:pPr>
    </w:lvl>
    <w:lvl w:ilvl="4" w:tplc="04190019" w:tentative="1">
      <w:start w:val="1"/>
      <w:numFmt w:val="lowerLetter"/>
      <w:lvlText w:val="%5."/>
      <w:lvlJc w:val="left"/>
      <w:pPr>
        <w:ind w:left="6457" w:hanging="360"/>
      </w:pPr>
    </w:lvl>
    <w:lvl w:ilvl="5" w:tplc="0419001B" w:tentative="1">
      <w:start w:val="1"/>
      <w:numFmt w:val="lowerRoman"/>
      <w:lvlText w:val="%6."/>
      <w:lvlJc w:val="right"/>
      <w:pPr>
        <w:ind w:left="7177" w:hanging="180"/>
      </w:pPr>
    </w:lvl>
    <w:lvl w:ilvl="6" w:tplc="0419000F" w:tentative="1">
      <w:start w:val="1"/>
      <w:numFmt w:val="decimal"/>
      <w:lvlText w:val="%7."/>
      <w:lvlJc w:val="left"/>
      <w:pPr>
        <w:ind w:left="7897" w:hanging="360"/>
      </w:pPr>
    </w:lvl>
    <w:lvl w:ilvl="7" w:tplc="04190019" w:tentative="1">
      <w:start w:val="1"/>
      <w:numFmt w:val="lowerLetter"/>
      <w:lvlText w:val="%8."/>
      <w:lvlJc w:val="left"/>
      <w:pPr>
        <w:ind w:left="8617" w:hanging="360"/>
      </w:pPr>
    </w:lvl>
    <w:lvl w:ilvl="8" w:tplc="0419001B" w:tentative="1">
      <w:start w:val="1"/>
      <w:numFmt w:val="lowerRoman"/>
      <w:lvlText w:val="%9."/>
      <w:lvlJc w:val="right"/>
      <w:pPr>
        <w:ind w:left="9337" w:hanging="180"/>
      </w:pPr>
    </w:lvl>
  </w:abstractNum>
  <w:abstractNum w:abstractNumId="5" w15:restartNumberingAfterBreak="0">
    <w:nsid w:val="304E68C6"/>
    <w:multiLevelType w:val="hybridMultilevel"/>
    <w:tmpl w:val="7A92BAD6"/>
    <w:lvl w:ilvl="0" w:tplc="0419000F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6" w15:restartNumberingAfterBreak="0">
    <w:nsid w:val="384151E3"/>
    <w:multiLevelType w:val="hybridMultilevel"/>
    <w:tmpl w:val="4F804B2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8145AB"/>
    <w:multiLevelType w:val="multilevel"/>
    <w:tmpl w:val="E5BE61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49631819"/>
    <w:multiLevelType w:val="hybridMultilevel"/>
    <w:tmpl w:val="53E27366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DD94815"/>
    <w:multiLevelType w:val="hybridMultilevel"/>
    <w:tmpl w:val="0222419A"/>
    <w:lvl w:ilvl="0" w:tplc="E4A2C0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3904743"/>
    <w:multiLevelType w:val="hybridMultilevel"/>
    <w:tmpl w:val="176E1A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3ED387D"/>
    <w:multiLevelType w:val="multilevel"/>
    <w:tmpl w:val="E5BE61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645F4C77"/>
    <w:multiLevelType w:val="hybridMultilevel"/>
    <w:tmpl w:val="0FFEF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E313A6"/>
    <w:multiLevelType w:val="hybridMultilevel"/>
    <w:tmpl w:val="FAFE9CD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F4F5437"/>
    <w:multiLevelType w:val="hybridMultilevel"/>
    <w:tmpl w:val="7098E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14"/>
  </w:num>
  <w:num w:numId="5">
    <w:abstractNumId w:val="12"/>
  </w:num>
  <w:num w:numId="6">
    <w:abstractNumId w:val="7"/>
  </w:num>
  <w:num w:numId="7">
    <w:abstractNumId w:val="9"/>
  </w:num>
  <w:num w:numId="8">
    <w:abstractNumId w:val="0"/>
  </w:num>
  <w:num w:numId="9">
    <w:abstractNumId w:val="3"/>
  </w:num>
  <w:num w:numId="10">
    <w:abstractNumId w:val="11"/>
  </w:num>
  <w:num w:numId="11">
    <w:abstractNumId w:val="2"/>
  </w:num>
  <w:num w:numId="12">
    <w:abstractNumId w:val="10"/>
  </w:num>
  <w:num w:numId="13">
    <w:abstractNumId w:val="6"/>
  </w:num>
  <w:num w:numId="14">
    <w:abstractNumId w:val="1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F19"/>
    <w:rsid w:val="00041CFE"/>
    <w:rsid w:val="000630A0"/>
    <w:rsid w:val="0007324A"/>
    <w:rsid w:val="00080F8D"/>
    <w:rsid w:val="00090574"/>
    <w:rsid w:val="0009385F"/>
    <w:rsid w:val="000B349F"/>
    <w:rsid w:val="000C2E65"/>
    <w:rsid w:val="000E7F4F"/>
    <w:rsid w:val="00105950"/>
    <w:rsid w:val="00107E78"/>
    <w:rsid w:val="001507AA"/>
    <w:rsid w:val="00167CD8"/>
    <w:rsid w:val="00170E11"/>
    <w:rsid w:val="0017122A"/>
    <w:rsid w:val="00190887"/>
    <w:rsid w:val="001A0584"/>
    <w:rsid w:val="001C3D4C"/>
    <w:rsid w:val="001D72BF"/>
    <w:rsid w:val="001E7092"/>
    <w:rsid w:val="00214B54"/>
    <w:rsid w:val="00235401"/>
    <w:rsid w:val="0024384B"/>
    <w:rsid w:val="00267F93"/>
    <w:rsid w:val="00270227"/>
    <w:rsid w:val="002733A9"/>
    <w:rsid w:val="0028196F"/>
    <w:rsid w:val="002838F9"/>
    <w:rsid w:val="002914D9"/>
    <w:rsid w:val="0029530C"/>
    <w:rsid w:val="002C3167"/>
    <w:rsid w:val="002D251A"/>
    <w:rsid w:val="002D4613"/>
    <w:rsid w:val="002E2829"/>
    <w:rsid w:val="00344EDD"/>
    <w:rsid w:val="0035179D"/>
    <w:rsid w:val="00383AD6"/>
    <w:rsid w:val="003945B6"/>
    <w:rsid w:val="003A24CE"/>
    <w:rsid w:val="003A65D2"/>
    <w:rsid w:val="003B40D5"/>
    <w:rsid w:val="003C5FD9"/>
    <w:rsid w:val="003D494D"/>
    <w:rsid w:val="003E6573"/>
    <w:rsid w:val="003E79F2"/>
    <w:rsid w:val="0040724E"/>
    <w:rsid w:val="00414E6B"/>
    <w:rsid w:val="004345CD"/>
    <w:rsid w:val="00442525"/>
    <w:rsid w:val="00465C91"/>
    <w:rsid w:val="00494771"/>
    <w:rsid w:val="004A31B2"/>
    <w:rsid w:val="004E3A29"/>
    <w:rsid w:val="004E69FD"/>
    <w:rsid w:val="004F262D"/>
    <w:rsid w:val="004F64CC"/>
    <w:rsid w:val="00511696"/>
    <w:rsid w:val="005158CF"/>
    <w:rsid w:val="005578B9"/>
    <w:rsid w:val="0057706C"/>
    <w:rsid w:val="005A69DD"/>
    <w:rsid w:val="005B1755"/>
    <w:rsid w:val="005D63F7"/>
    <w:rsid w:val="00600E7C"/>
    <w:rsid w:val="006111BB"/>
    <w:rsid w:val="00626C33"/>
    <w:rsid w:val="00650008"/>
    <w:rsid w:val="00661D1D"/>
    <w:rsid w:val="0066433B"/>
    <w:rsid w:val="006831DE"/>
    <w:rsid w:val="006B48C4"/>
    <w:rsid w:val="006B630A"/>
    <w:rsid w:val="006D03A8"/>
    <w:rsid w:val="006D3B3F"/>
    <w:rsid w:val="006D6785"/>
    <w:rsid w:val="00720AD6"/>
    <w:rsid w:val="00780371"/>
    <w:rsid w:val="007848D7"/>
    <w:rsid w:val="00790016"/>
    <w:rsid w:val="007B791E"/>
    <w:rsid w:val="007D7B15"/>
    <w:rsid w:val="007E11F2"/>
    <w:rsid w:val="007F3B4E"/>
    <w:rsid w:val="00804166"/>
    <w:rsid w:val="008101FD"/>
    <w:rsid w:val="00821D6D"/>
    <w:rsid w:val="00835D1A"/>
    <w:rsid w:val="008556CE"/>
    <w:rsid w:val="008755D0"/>
    <w:rsid w:val="008938B7"/>
    <w:rsid w:val="00897B7E"/>
    <w:rsid w:val="008C6A5B"/>
    <w:rsid w:val="008D32D5"/>
    <w:rsid w:val="009049B1"/>
    <w:rsid w:val="009260B2"/>
    <w:rsid w:val="00927F77"/>
    <w:rsid w:val="009A664B"/>
    <w:rsid w:val="009B56AF"/>
    <w:rsid w:val="009D0337"/>
    <w:rsid w:val="009E0897"/>
    <w:rsid w:val="009F6131"/>
    <w:rsid w:val="00A05EA7"/>
    <w:rsid w:val="00A30D7F"/>
    <w:rsid w:val="00A4732C"/>
    <w:rsid w:val="00A654E4"/>
    <w:rsid w:val="00A81BC4"/>
    <w:rsid w:val="00AA52BF"/>
    <w:rsid w:val="00AB05E4"/>
    <w:rsid w:val="00AB6467"/>
    <w:rsid w:val="00AC17C0"/>
    <w:rsid w:val="00AC60A7"/>
    <w:rsid w:val="00AC6504"/>
    <w:rsid w:val="00AF0DE5"/>
    <w:rsid w:val="00B017A6"/>
    <w:rsid w:val="00B13D36"/>
    <w:rsid w:val="00B338D4"/>
    <w:rsid w:val="00B36696"/>
    <w:rsid w:val="00B46FCA"/>
    <w:rsid w:val="00B50FFA"/>
    <w:rsid w:val="00B56710"/>
    <w:rsid w:val="00B766F3"/>
    <w:rsid w:val="00BB17EA"/>
    <w:rsid w:val="00BC5FFB"/>
    <w:rsid w:val="00BD4B6D"/>
    <w:rsid w:val="00BF2D98"/>
    <w:rsid w:val="00C052B8"/>
    <w:rsid w:val="00C233A1"/>
    <w:rsid w:val="00C36444"/>
    <w:rsid w:val="00C56DD9"/>
    <w:rsid w:val="00C87230"/>
    <w:rsid w:val="00CA4B93"/>
    <w:rsid w:val="00CA64C4"/>
    <w:rsid w:val="00CB3219"/>
    <w:rsid w:val="00CB38A3"/>
    <w:rsid w:val="00CD53A0"/>
    <w:rsid w:val="00CE1845"/>
    <w:rsid w:val="00CE7334"/>
    <w:rsid w:val="00D210A2"/>
    <w:rsid w:val="00D249B7"/>
    <w:rsid w:val="00D3331A"/>
    <w:rsid w:val="00D941A9"/>
    <w:rsid w:val="00DC1661"/>
    <w:rsid w:val="00DE7F41"/>
    <w:rsid w:val="00DF77CA"/>
    <w:rsid w:val="00E01750"/>
    <w:rsid w:val="00E20022"/>
    <w:rsid w:val="00E41A7F"/>
    <w:rsid w:val="00E616CE"/>
    <w:rsid w:val="00E779BF"/>
    <w:rsid w:val="00E8002E"/>
    <w:rsid w:val="00E8283A"/>
    <w:rsid w:val="00E92ABB"/>
    <w:rsid w:val="00EA2306"/>
    <w:rsid w:val="00EB643E"/>
    <w:rsid w:val="00EC3377"/>
    <w:rsid w:val="00EC4719"/>
    <w:rsid w:val="00ED1A00"/>
    <w:rsid w:val="00F0331C"/>
    <w:rsid w:val="00F0479D"/>
    <w:rsid w:val="00F04EF0"/>
    <w:rsid w:val="00F06A0E"/>
    <w:rsid w:val="00F15334"/>
    <w:rsid w:val="00F2499E"/>
    <w:rsid w:val="00F25676"/>
    <w:rsid w:val="00F45FC2"/>
    <w:rsid w:val="00F51F19"/>
    <w:rsid w:val="00FA7D04"/>
    <w:rsid w:val="00FD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11E6AE"/>
  <w15:chartTrackingRefBased/>
  <w15:docId w15:val="{0C001A61-042D-450E-BE4B-3EA7E13BD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33A9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052B8"/>
    <w:pPr>
      <w:keepNext/>
      <w:keepLines/>
      <w:spacing w:before="480" w:line="276" w:lineRule="auto"/>
      <w:jc w:val="center"/>
      <w:outlineLvl w:val="0"/>
    </w:pPr>
    <w:rPr>
      <w:rFonts w:eastAsiaTheme="majorEastAsia" w:cstheme="majorBidi"/>
      <w:b/>
      <w:bCs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052B8"/>
    <w:pPr>
      <w:keepNext/>
      <w:keepLines/>
      <w:spacing w:before="200" w:line="276" w:lineRule="auto"/>
      <w:outlineLvl w:val="1"/>
    </w:pPr>
    <w:rPr>
      <w:rFonts w:eastAsiaTheme="majorEastAsia" w:cstheme="majorBidi"/>
      <w:b/>
      <w:bCs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26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26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26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26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26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52B8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052B8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F51F19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F51F19"/>
    <w:pPr>
      <w:tabs>
        <w:tab w:val="right" w:leader="dot" w:pos="9345"/>
      </w:tabs>
      <w:spacing w:after="100"/>
    </w:pPr>
    <w:rPr>
      <w:rFonts w:eastAsiaTheme="minorEastAsia"/>
      <w:lang w:eastAsia="ru-RU"/>
    </w:rPr>
  </w:style>
  <w:style w:type="character" w:styleId="a4">
    <w:name w:val="Hyperlink"/>
    <w:basedOn w:val="a0"/>
    <w:uiPriority w:val="99"/>
    <w:unhideWhenUsed/>
    <w:rsid w:val="00F51F19"/>
    <w:rPr>
      <w:color w:val="0563C1" w:themeColor="hyperlink"/>
      <w:u w:val="single"/>
    </w:rPr>
  </w:style>
  <w:style w:type="paragraph" w:styleId="a5">
    <w:name w:val="header"/>
    <w:basedOn w:val="a"/>
    <w:link w:val="a6"/>
    <w:unhideWhenUsed/>
    <w:rsid w:val="00F51F19"/>
    <w:pPr>
      <w:tabs>
        <w:tab w:val="center" w:pos="4677"/>
        <w:tab w:val="right" w:pos="9355"/>
      </w:tabs>
      <w:spacing w:line="240" w:lineRule="auto"/>
    </w:pPr>
    <w:rPr>
      <w:rFonts w:eastAsiaTheme="minorEastAsia"/>
      <w:lang w:eastAsia="ru-RU"/>
    </w:rPr>
  </w:style>
  <w:style w:type="character" w:customStyle="1" w:styleId="a6">
    <w:name w:val="Верхний колонтитул Знак"/>
    <w:basedOn w:val="a0"/>
    <w:link w:val="a5"/>
    <w:rsid w:val="00F51F19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F51F19"/>
    <w:pPr>
      <w:tabs>
        <w:tab w:val="center" w:pos="4677"/>
        <w:tab w:val="right" w:pos="9355"/>
      </w:tabs>
      <w:spacing w:line="240" w:lineRule="auto"/>
    </w:pPr>
    <w:rPr>
      <w:rFonts w:eastAsiaTheme="minorEastAsia"/>
      <w:lang w:eastAsia="ru-RU"/>
    </w:rPr>
  </w:style>
  <w:style w:type="character" w:customStyle="1" w:styleId="a8">
    <w:name w:val="Нижний колонтитул Знак"/>
    <w:basedOn w:val="a0"/>
    <w:link w:val="a7"/>
    <w:uiPriority w:val="99"/>
    <w:rsid w:val="00F51F19"/>
    <w:rPr>
      <w:rFonts w:eastAsiaTheme="minorEastAsia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51F19"/>
    <w:pPr>
      <w:spacing w:after="100" w:line="276" w:lineRule="auto"/>
      <w:ind w:left="220"/>
    </w:pPr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F51F19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paragraph" w:styleId="aa">
    <w:name w:val="caption"/>
    <w:basedOn w:val="a"/>
    <w:next w:val="a"/>
    <w:link w:val="ab"/>
    <w:qFormat/>
    <w:rsid w:val="00F51F19"/>
    <w:pPr>
      <w:keepLines/>
      <w:overflowPunct w:val="0"/>
      <w:autoSpaceDE w:val="0"/>
      <w:autoSpaceDN w:val="0"/>
      <w:adjustRightInd w:val="0"/>
      <w:spacing w:line="240" w:lineRule="auto"/>
      <w:ind w:firstLine="851"/>
      <w:jc w:val="right"/>
      <w:textAlignment w:val="baseline"/>
    </w:pPr>
    <w:rPr>
      <w:rFonts w:eastAsia="Times New Roman" w:cs="Times New Roman"/>
      <w:szCs w:val="20"/>
      <w:lang w:eastAsia="ru-RU"/>
    </w:rPr>
  </w:style>
  <w:style w:type="character" w:styleId="ac">
    <w:name w:val="page number"/>
    <w:basedOn w:val="a0"/>
    <w:rsid w:val="00F51F19"/>
  </w:style>
  <w:style w:type="character" w:customStyle="1" w:styleId="ab">
    <w:name w:val="Название объекта Знак"/>
    <w:link w:val="aa"/>
    <w:rsid w:val="00F51F19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F26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4F262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262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4F262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4F262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d">
    <w:name w:val="Table Grid"/>
    <w:basedOn w:val="a1"/>
    <w:uiPriority w:val="39"/>
    <w:rsid w:val="00DC1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msdn.microsoft.com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234EF-68BB-424D-BDBF-F0DFB0FB6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3042</TotalTime>
  <Pages>30</Pages>
  <Words>5358</Words>
  <Characters>30546</Characters>
  <Application>Microsoft Office Word</Application>
  <DocSecurity>0</DocSecurity>
  <Lines>254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94</cp:revision>
  <dcterms:created xsi:type="dcterms:W3CDTF">2018-05-13T23:18:00Z</dcterms:created>
  <dcterms:modified xsi:type="dcterms:W3CDTF">2019-03-06T07:50:00Z</dcterms:modified>
</cp:coreProperties>
</file>