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689"/>
        <w:gridCol w:w="2982"/>
        <w:gridCol w:w="507"/>
        <w:gridCol w:w="1721"/>
      </w:tblGrid>
      <w:tr w:rsidR="00762C65" w14:paraId="5CBB65CA" w14:textId="77777777" w:rsidTr="00762C65">
        <w:tc>
          <w:tcPr>
            <w:tcW w:w="1918" w:type="pct"/>
            <w:gridSpan w:val="2"/>
          </w:tcPr>
          <w:p w14:paraId="589D8788" w14:textId="77777777" w:rsidR="00762C65" w:rsidRPr="008A5872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pct"/>
          </w:tcPr>
          <w:p w14:paraId="2E6562B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0288FF6B" w14:textId="77777777" w:rsidR="00762C65" w:rsidRDefault="00762C65" w:rsidP="0035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</w:t>
            </w:r>
            <w:r w:rsidR="0035646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</w:t>
            </w:r>
          </w:p>
        </w:tc>
      </w:tr>
      <w:tr w:rsidR="00762C65" w14:paraId="20C34B87" w14:textId="77777777" w:rsidTr="00762C65">
        <w:tc>
          <w:tcPr>
            <w:tcW w:w="1918" w:type="pct"/>
            <w:gridSpan w:val="2"/>
          </w:tcPr>
          <w:p w14:paraId="1C3CDFE3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65C85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69C40A12" w14:textId="77777777" w:rsidR="00762C65" w:rsidRDefault="00356463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</w:t>
            </w:r>
            <w:r w:rsidR="00762C65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</w:t>
            </w:r>
          </w:p>
        </w:tc>
      </w:tr>
      <w:tr w:rsidR="00762C65" w14:paraId="0E63352C" w14:textId="77777777" w:rsidTr="00762C65">
        <w:tc>
          <w:tcPr>
            <w:tcW w:w="1918" w:type="pct"/>
            <w:gridSpan w:val="2"/>
          </w:tcPr>
          <w:p w14:paraId="7F353E99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8AF7B81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F21CA85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«Ангарский</w:t>
            </w:r>
          </w:p>
        </w:tc>
      </w:tr>
      <w:tr w:rsidR="00762C65" w14:paraId="2C9B7C99" w14:textId="77777777" w:rsidTr="00762C65">
        <w:tc>
          <w:tcPr>
            <w:tcW w:w="1918" w:type="pct"/>
            <w:gridSpan w:val="2"/>
          </w:tcPr>
          <w:p w14:paraId="0EFB9F32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16FC35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1AD65C31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762C65" w14:paraId="2339FBDD" w14:textId="77777777" w:rsidTr="00762C65">
        <w:tc>
          <w:tcPr>
            <w:tcW w:w="1918" w:type="pct"/>
            <w:gridSpan w:val="2"/>
          </w:tcPr>
          <w:p w14:paraId="6407C74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974FCDC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8154662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1E8E8C63" w14:textId="77777777" w:rsidTr="00762C65">
        <w:tc>
          <w:tcPr>
            <w:tcW w:w="1918" w:type="pct"/>
            <w:gridSpan w:val="2"/>
          </w:tcPr>
          <w:p w14:paraId="0280141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68FA92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</w:tcPr>
          <w:p w14:paraId="5058D4C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899" w:type="pct"/>
          </w:tcPr>
          <w:p w14:paraId="7AE782B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76B3820C" w14:textId="77777777" w:rsidTr="00762C65">
        <w:tc>
          <w:tcPr>
            <w:tcW w:w="1918" w:type="pct"/>
            <w:gridSpan w:val="2"/>
          </w:tcPr>
          <w:p w14:paraId="5DAC66A3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9EA6FA7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71CA3DD8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162533" w14:paraId="257F93D4" w14:textId="77777777" w:rsidTr="00762C65">
        <w:tc>
          <w:tcPr>
            <w:tcW w:w="959" w:type="pct"/>
          </w:tcPr>
          <w:p w14:paraId="5F910CDB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5AA70932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518A29F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2D23975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gridSpan w:val="2"/>
          </w:tcPr>
          <w:p w14:paraId="49719575" w14:textId="77777777" w:rsidR="00162533" w:rsidRDefault="00A551BF" w:rsidP="00A55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О.В. 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Савеличева </w:t>
            </w:r>
          </w:p>
        </w:tc>
      </w:tr>
      <w:tr w:rsidR="00162533" w14:paraId="128B7DD3" w14:textId="77777777" w:rsidTr="00762C65">
        <w:tc>
          <w:tcPr>
            <w:tcW w:w="959" w:type="pct"/>
          </w:tcPr>
          <w:p w14:paraId="2A56FC31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6615A4E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76478ED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  <w:tcBorders>
              <w:bottom w:val="single" w:sz="4" w:space="0" w:color="auto"/>
            </w:tcBorders>
          </w:tcPr>
          <w:p w14:paraId="148006B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</w:tcPr>
          <w:p w14:paraId="0E8EACE5" w14:textId="414ECCC0" w:rsidR="00162533" w:rsidRDefault="005C4949" w:rsidP="007E2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7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0C66B6B6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C1A4A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96F3C" w14:textId="77777777" w:rsidR="00162533" w:rsidRPr="004C7666" w:rsidRDefault="00162533" w:rsidP="00162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D2F48" w14:textId="77777777" w:rsidR="00162533" w:rsidRPr="00895F0A" w:rsidRDefault="00162533" w:rsidP="00162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</w:p>
    <w:tbl>
      <w:tblPr>
        <w:tblStyle w:val="a3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491"/>
        <w:gridCol w:w="98"/>
        <w:gridCol w:w="266"/>
        <w:gridCol w:w="678"/>
        <w:gridCol w:w="240"/>
        <w:gridCol w:w="243"/>
        <w:gridCol w:w="1472"/>
        <w:gridCol w:w="458"/>
        <w:gridCol w:w="517"/>
        <w:gridCol w:w="567"/>
        <w:gridCol w:w="1104"/>
      </w:tblGrid>
      <w:tr w:rsidR="00162533" w14:paraId="0042D55C" w14:textId="77777777" w:rsidTr="00627073">
        <w:tc>
          <w:tcPr>
            <w:tcW w:w="1277" w:type="pct"/>
          </w:tcPr>
          <w:p w14:paraId="1B0BB8DF" w14:textId="4D984EC1" w:rsidR="00162533" w:rsidRDefault="00493C5A" w:rsidP="00762C6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  <w:r w:rsidR="00162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23" w:type="pct"/>
            <w:gridSpan w:val="11"/>
            <w:tcBorders>
              <w:bottom w:val="single" w:sz="4" w:space="0" w:color="auto"/>
            </w:tcBorders>
          </w:tcPr>
          <w:p w14:paraId="2BC00314" w14:textId="6F9B480E" w:rsidR="00162533" w:rsidRPr="000F5591" w:rsidRDefault="00E01826" w:rsidP="0038743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Ситра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Борису Витальевичу</w:t>
            </w:r>
          </w:p>
        </w:tc>
      </w:tr>
      <w:tr w:rsidR="00162533" w14:paraId="33E63A21" w14:textId="77777777" w:rsidTr="00627073">
        <w:tc>
          <w:tcPr>
            <w:tcW w:w="1277" w:type="pct"/>
          </w:tcPr>
          <w:p w14:paraId="1EFFDBA7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3" w:type="pct"/>
            <w:gridSpan w:val="11"/>
            <w:tcBorders>
              <w:top w:val="single" w:sz="4" w:space="0" w:color="auto"/>
            </w:tcBorders>
          </w:tcPr>
          <w:p w14:paraId="589A561B" w14:textId="77777777" w:rsidR="00162533" w:rsidRPr="00CF3659" w:rsidRDefault="00162533" w:rsidP="00500AB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162533" w14:paraId="2CC59AAC" w14:textId="77777777" w:rsidTr="00627073">
        <w:tc>
          <w:tcPr>
            <w:tcW w:w="2724" w:type="pct"/>
            <w:gridSpan w:val="6"/>
          </w:tcPr>
          <w:p w14:paraId="2250C22E" w14:textId="77777777" w:rsidR="00162533" w:rsidRPr="0086228E" w:rsidRDefault="00162533" w:rsidP="00307119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28E">
              <w:rPr>
                <w:rFonts w:ascii="Times New Roman" w:hAnsi="Times New Roman" w:cs="Times New Roman"/>
                <w:sz w:val="28"/>
                <w:szCs w:val="28"/>
              </w:rPr>
              <w:t>Тема проектного задания:</w:t>
            </w:r>
          </w:p>
        </w:tc>
        <w:tc>
          <w:tcPr>
            <w:tcW w:w="2276" w:type="pct"/>
            <w:gridSpan w:val="6"/>
            <w:tcBorders>
              <w:bottom w:val="single" w:sz="4" w:space="0" w:color="auto"/>
            </w:tcBorders>
          </w:tcPr>
          <w:p w14:paraId="0F362F69" w14:textId="64E1A499" w:rsidR="00162533" w:rsidRPr="0086228E" w:rsidRDefault="00387431" w:rsidP="00387431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228E">
              <w:rPr>
                <w:rFonts w:ascii="Times New Roman" w:hAnsi="Times New Roman"/>
                <w:i/>
                <w:sz w:val="28"/>
                <w:szCs w:val="28"/>
              </w:rPr>
              <w:t xml:space="preserve">Проектирование и разработка </w:t>
            </w:r>
          </w:p>
        </w:tc>
      </w:tr>
      <w:tr w:rsidR="00162533" w14:paraId="2443459E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3CB95EC" w14:textId="47FB43C8" w:rsidR="00162533" w:rsidRPr="0086228E" w:rsidRDefault="00E01826" w:rsidP="00387431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74E22">
              <w:rPr>
                <w:rFonts w:ascii="Times New Roman" w:hAnsi="Times New Roman"/>
                <w:i/>
                <w:sz w:val="28"/>
                <w:szCs w:val="28"/>
              </w:rPr>
              <w:t>прототипа информационной системы для службы планирования платной</w:t>
            </w:r>
          </w:p>
        </w:tc>
      </w:tr>
      <w:tr w:rsidR="00762C65" w14:paraId="002FF8F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3D291CB" w14:textId="5519C0A1" w:rsidR="00762C65" w:rsidRPr="00387431" w:rsidRDefault="00E01826" w:rsidP="00387431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E22">
              <w:rPr>
                <w:rFonts w:ascii="Times New Roman" w:hAnsi="Times New Roman"/>
                <w:i/>
                <w:sz w:val="28"/>
                <w:szCs w:val="28"/>
              </w:rPr>
              <w:t>поликлиники</w:t>
            </w:r>
          </w:p>
        </w:tc>
      </w:tr>
      <w:tr w:rsidR="00162533" w14:paraId="6ADDEB5A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4B6E8B2C" w14:textId="2135AC17" w:rsidR="00162533" w:rsidRPr="00033F9A" w:rsidRDefault="00162533" w:rsidP="00493C5A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Сроки сдачи студентом законченного проекта:</w:t>
            </w:r>
          </w:p>
        </w:tc>
      </w:tr>
      <w:tr w:rsidR="00762C65" w14:paraId="76CCD27D" w14:textId="77777777" w:rsidTr="00627073">
        <w:trPr>
          <w:trHeight w:val="510"/>
        </w:trPr>
        <w:tc>
          <w:tcPr>
            <w:tcW w:w="2055" w:type="pct"/>
            <w:gridSpan w:val="2"/>
            <w:vAlign w:val="bottom"/>
          </w:tcPr>
          <w:p w14:paraId="5E9AD826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pct"/>
            <w:gridSpan w:val="2"/>
            <w:vAlign w:val="bottom"/>
          </w:tcPr>
          <w:p w14:paraId="75631EC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vAlign w:val="bottom"/>
          </w:tcPr>
          <w:p w14:paraId="76A033CB" w14:textId="7A876D0A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52" w:type="pct"/>
            <w:gridSpan w:val="2"/>
            <w:vAlign w:val="bottom"/>
          </w:tcPr>
          <w:p w14:paraId="7AEFF6D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gridSpan w:val="2"/>
            <w:tcBorders>
              <w:bottom w:val="single" w:sz="4" w:space="0" w:color="auto"/>
            </w:tcBorders>
            <w:vAlign w:val="bottom"/>
          </w:tcPr>
          <w:p w14:paraId="62DD9F4C" w14:textId="509DFF5D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</w:p>
        </w:tc>
        <w:tc>
          <w:tcPr>
            <w:tcW w:w="270" w:type="pct"/>
            <w:vAlign w:val="bottom"/>
          </w:tcPr>
          <w:p w14:paraId="6B3516ED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vAlign w:val="bottom"/>
          </w:tcPr>
          <w:p w14:paraId="6EBD66A6" w14:textId="6E600BA6" w:rsidR="00762C65" w:rsidRPr="00627073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76" w:type="pct"/>
            <w:vAlign w:val="bottom"/>
          </w:tcPr>
          <w:p w14:paraId="7317E583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762C65" w14:paraId="4F44FA84" w14:textId="77777777" w:rsidTr="00CE0BE1">
        <w:tc>
          <w:tcPr>
            <w:tcW w:w="2106" w:type="pct"/>
            <w:gridSpan w:val="3"/>
          </w:tcPr>
          <w:p w14:paraId="2AB40803" w14:textId="77777777" w:rsidR="00762C65" w:rsidRDefault="00762C65" w:rsidP="00762C65">
            <w:pPr>
              <w:pStyle w:val="a4"/>
              <w:tabs>
                <w:tab w:val="left" w:pos="394"/>
              </w:tabs>
              <w:spacing w:before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pct"/>
            <w:gridSpan w:val="9"/>
          </w:tcPr>
          <w:p w14:paraId="57A425A4" w14:textId="77777777" w:rsidR="00762C65" w:rsidRDefault="00762C65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5B43A7BA" w14:textId="77777777" w:rsidTr="00CE0BE1">
        <w:tc>
          <w:tcPr>
            <w:tcW w:w="2106" w:type="pct"/>
            <w:gridSpan w:val="3"/>
          </w:tcPr>
          <w:p w14:paraId="244B700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894" w:type="pct"/>
            <w:gridSpan w:val="9"/>
          </w:tcPr>
          <w:p w14:paraId="7D164AE1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073" w:rsidRPr="00762C65" w14:paraId="38FD53D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D866C80" w14:textId="677D0FD0" w:rsidR="00627073" w:rsidRPr="00387431" w:rsidRDefault="00387431" w:rsidP="00387431">
            <w:pPr>
              <w:pStyle w:val="ab"/>
              <w:ind w:firstLine="709"/>
            </w:pPr>
            <w:r w:rsidRPr="00387431">
              <w:t>Необходимо разработать информационную систему, которая</w:t>
            </w:r>
          </w:p>
        </w:tc>
      </w:tr>
      <w:tr w:rsidR="00627073" w:rsidRPr="00762C65" w14:paraId="6AFC0F8C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9869481" w14:textId="657E370D" w:rsidR="00627073" w:rsidRPr="00387431" w:rsidRDefault="00E01826" w:rsidP="00362109">
            <w:pPr>
              <w:pStyle w:val="ab"/>
            </w:pPr>
            <w:r w:rsidRPr="00174E22">
              <w:t xml:space="preserve">должна автоматизировать процессы записи на прием, учета </w:t>
            </w:r>
            <w:proofErr w:type="gramStart"/>
            <w:r w:rsidRPr="00174E22">
              <w:t>медицинских</w:t>
            </w:r>
            <w:proofErr w:type="gramEnd"/>
          </w:p>
        </w:tc>
      </w:tr>
      <w:tr w:rsidR="00627073" w:rsidRPr="00762C65" w14:paraId="4806402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2ED6345" w14:textId="0DEEACCF" w:rsidR="00627073" w:rsidRPr="00387431" w:rsidRDefault="00E01826" w:rsidP="00387431">
            <w:pPr>
              <w:pStyle w:val="ab"/>
            </w:pPr>
            <w:r w:rsidRPr="00174E22">
              <w:t>услуг, ведения медицинской и финансовой документации. Информационная</w:t>
            </w:r>
          </w:p>
        </w:tc>
      </w:tr>
      <w:tr w:rsidR="00627073" w:rsidRPr="00762C65" w14:paraId="2C2CDA8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1845139" w14:textId="72FA9D9D" w:rsidR="00627073" w:rsidRPr="004A1A6C" w:rsidRDefault="00E01826" w:rsidP="00387431">
            <w:pPr>
              <w:pStyle w:val="ab"/>
              <w:rPr>
                <w:highlight w:val="yellow"/>
              </w:rPr>
            </w:pPr>
            <w:r w:rsidRPr="00174E22">
              <w:t>система должна иметь следующие возможности и функциональные</w:t>
            </w:r>
          </w:p>
        </w:tc>
      </w:tr>
      <w:tr w:rsidR="00627073" w:rsidRPr="00762C65" w14:paraId="16A77FE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979F48C" w14:textId="4FC6DA0A" w:rsidR="00627073" w:rsidRPr="00387431" w:rsidRDefault="00387431" w:rsidP="00387431">
            <w:p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х</w:t>
            </w:r>
            <w:r w:rsidRPr="0038743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арактеристики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:</w:t>
            </w:r>
          </w:p>
        </w:tc>
      </w:tr>
      <w:tr w:rsidR="00627073" w:rsidRPr="00762C65" w14:paraId="34CEA142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9E58290" w14:textId="16567541" w:rsidR="00627073" w:rsidRPr="00E01826" w:rsidRDefault="00EC43E2" w:rsidP="00E01826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едактировать конфигурацию базы данных;</w:t>
            </w:r>
          </w:p>
        </w:tc>
      </w:tr>
      <w:tr w:rsidR="00627073" w:rsidRPr="00762C65" w14:paraId="7642158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DA8228B" w14:textId="0E047096" w:rsidR="00627073" w:rsidRPr="00E01826" w:rsidRDefault="00EC43E2" w:rsidP="00E01826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составлять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и </w:t>
            </w:r>
            <w:r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росматривать  отчётность</w:t>
            </w:r>
            <w:bookmarkStart w:id="0" w:name="_GoBack"/>
            <w:bookmarkEnd w:id="0"/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627073" w:rsidRPr="00762C65" w14:paraId="673F829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3F77490" w14:textId="60342D44" w:rsidR="00627073" w:rsidRPr="00A511F1" w:rsidRDefault="00EC43E2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абота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с клиентами (добавление/изменения/уда</w:t>
            </w:r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ление данных) о записи на прием</w:t>
            </w:r>
            <w:r w:rsidR="00E01826" w:rsidRP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;</w:t>
            </w:r>
          </w:p>
        </w:tc>
      </w:tr>
      <w:tr w:rsidR="00CE0BE1" w:rsidRPr="00762C65" w14:paraId="5A6E0B2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E19AF7D" w14:textId="6359310C" w:rsidR="00CE0BE1" w:rsidRPr="00A511F1" w:rsidRDefault="00EC43E2" w:rsidP="00A511F1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абота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с клиентами (добавление/изменения/уда</w:t>
            </w:r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ление данных) о посещение прием</w:t>
            </w:r>
            <w:r w:rsidR="00E01826" w:rsidRP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;</w:t>
            </w:r>
          </w:p>
        </w:tc>
      </w:tr>
      <w:tr w:rsidR="00162533" w14:paraId="0E4D29C9" w14:textId="77777777" w:rsidTr="00762C65">
        <w:tc>
          <w:tcPr>
            <w:tcW w:w="3619" w:type="pct"/>
            <w:gridSpan w:val="8"/>
            <w:tcBorders>
              <w:top w:val="single" w:sz="4" w:space="0" w:color="auto"/>
            </w:tcBorders>
          </w:tcPr>
          <w:p w14:paraId="760D3DB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8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06508D" w14:textId="27DBA125" w:rsidR="00162533" w:rsidRDefault="00162533" w:rsidP="00B4208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80" w:rsidRPr="00762C65" w14:paraId="1F35837B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48C189" w14:textId="2FC1C2D0" w:rsidR="00B42080" w:rsidRPr="00BA02B8" w:rsidRDefault="00B42080" w:rsidP="000F5591">
            <w:pPr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5793044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301CFF0" w14:textId="551BD019" w:rsidR="00B42080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проанализировать предметную область</w:t>
            </w: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0F5591" w:rsidRPr="00762C65" w14:paraId="47BCF5A6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936D602" w14:textId="473B4297" w:rsidR="000F5591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на основе анализа предметной области разработать </w:t>
            </w:r>
            <w:r w:rsidRPr="00384D52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3"/>
              </w:rPr>
              <w:t xml:space="preserve">постановку </w:t>
            </w:r>
            <w:r w:rsidR="001168C6"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задачи, словарь терминов, </w:t>
            </w:r>
            <w:r w:rsidR="001168C6" w:rsidRPr="00384D52">
              <w:rPr>
                <w:rFonts w:ascii="Times New Roman" w:hAnsi="Times New Roman" w:cs="Times New Roman"/>
                <w:i/>
                <w:sz w:val="28"/>
              </w:rPr>
              <w:t>сценарий взаимодействия пользователей с системой;</w:t>
            </w:r>
          </w:p>
        </w:tc>
      </w:tr>
      <w:tr w:rsidR="00762C65" w:rsidRPr="00762C65" w14:paraId="11481F0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E16F1D4" w14:textId="3F8151AD" w:rsidR="00762C65" w:rsidRPr="00384D52" w:rsidRDefault="001168C6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обосновать функциональные и нефункциональные требования к </w:t>
            </w: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>разрабатываемой информационной системе.</w:t>
            </w:r>
          </w:p>
        </w:tc>
      </w:tr>
      <w:tr w:rsidR="00362109" w:rsidRPr="00762C65" w14:paraId="12AA9803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A62FDAD" w14:textId="1D13DDCB" w:rsidR="00362109" w:rsidRPr="00384D52" w:rsidRDefault="00362109" w:rsidP="00384D5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>разработать техническое задание на разработку информационной системы;</w:t>
            </w:r>
          </w:p>
        </w:tc>
      </w:tr>
      <w:tr w:rsidR="000F5591" w:rsidRPr="00762C65" w14:paraId="3C6A75DA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24A033A" w14:textId="42CE4A82" w:rsidR="000F5591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спроектировать информационную систему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384D52" w:rsidRPr="00762C65" w14:paraId="1EA78D9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7F9365E" w14:textId="256F80F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выполнить разграничение прав доступа к частям программного средства;</w:t>
            </w:r>
          </w:p>
        </w:tc>
      </w:tr>
      <w:tr w:rsidR="00384D52" w:rsidRPr="00762C65" w14:paraId="296A188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99C010" w14:textId="7E3D2C2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предусмотреть работу с пользователями (добавление новых пользователей и редактирование данных).</w:t>
            </w:r>
          </w:p>
        </w:tc>
      </w:tr>
      <w:tr w:rsidR="00762C65" w:rsidRPr="00762C65" w14:paraId="49555D64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4609C34" w14:textId="70D78D9F" w:rsidR="00762C65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разработать прототип информационной системы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B42080" w:rsidRPr="00762C65" w14:paraId="156BE63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AECB1BF" w14:textId="5B5B5295" w:rsidR="00B42080" w:rsidRPr="00BA02B8" w:rsidRDefault="00BA02B8" w:rsidP="00384D52">
            <w:pPr>
              <w:pStyle w:val="a4"/>
              <w:numPr>
                <w:ilvl w:val="0"/>
                <w:numId w:val="8"/>
              </w:numPr>
              <w:contextualSpacing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реализовать часть функционала в информационной системе.</w:t>
            </w:r>
          </w:p>
        </w:tc>
      </w:tr>
      <w:tr w:rsidR="00B42080" w:rsidRPr="00762C65" w14:paraId="2F8A617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76BD9AB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64F38BA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F4587E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7F50046B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6E4244A3" w14:textId="77777777" w:rsidR="00162533" w:rsidRPr="00A1079C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 (с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разделов):</w:t>
            </w:r>
          </w:p>
        </w:tc>
      </w:tr>
      <w:tr w:rsidR="00162533" w:rsidRPr="00762C65" w14:paraId="45CDB54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BC66998" w14:textId="4C1AEE7D" w:rsidR="00162533" w:rsidRPr="00762C65" w:rsidRDefault="00C57E3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И.Г. -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нормоконтроль</w:t>
            </w:r>
            <w:proofErr w:type="spellEnd"/>
          </w:p>
        </w:tc>
      </w:tr>
      <w:tr w:rsidR="00162533" w:rsidRPr="00762C65" w14:paraId="22327A2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FB01C16" w14:textId="77777777" w:rsidR="00162533" w:rsidRPr="00762C65" w:rsidRDefault="00162533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4CA9772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584A48D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58C6BD5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4D33BE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16E52C0E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5B59963B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D7C7A9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74"/>
        <w:gridCol w:w="834"/>
        <w:gridCol w:w="357"/>
        <w:gridCol w:w="1963"/>
        <w:gridCol w:w="700"/>
        <w:gridCol w:w="700"/>
        <w:gridCol w:w="990"/>
      </w:tblGrid>
      <w:tr w:rsidR="00762C65" w14:paraId="68928721" w14:textId="77777777" w:rsidTr="00762C65">
        <w:trPr>
          <w:trHeight w:val="545"/>
        </w:trPr>
        <w:tc>
          <w:tcPr>
            <w:tcW w:w="1964" w:type="pct"/>
            <w:vAlign w:val="bottom"/>
          </w:tcPr>
          <w:p w14:paraId="21138F8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92" w:type="pct"/>
            <w:vAlign w:val="bottom"/>
          </w:tcPr>
          <w:p w14:paraId="06765F6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0636A3BA" w14:textId="7279D8D4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183" w:type="pct"/>
            <w:vAlign w:val="bottom"/>
          </w:tcPr>
          <w:p w14:paraId="7933B79C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vAlign w:val="bottom"/>
          </w:tcPr>
          <w:p w14:paraId="5017DFD8" w14:textId="35E75391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359" w:type="pct"/>
            <w:vAlign w:val="bottom"/>
          </w:tcPr>
          <w:p w14:paraId="3EF34B31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14:paraId="16987BF5" w14:textId="1EAF7E3A" w:rsidR="00762C65" w:rsidRPr="00627073" w:rsidRDefault="002713AB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pct"/>
            <w:vAlign w:val="bottom"/>
          </w:tcPr>
          <w:p w14:paraId="72D821B8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856DD6B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9494F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E23B5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10BEAA08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0AAC9F96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B730640" w14:textId="75ABD337" w:rsidR="00762C65" w:rsidRPr="002713AB" w:rsidRDefault="00493C5A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26C3870A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620508B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5E7952C2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7D8DBDF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BD6407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9B33C7C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240FA8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6F68B53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288C9E9A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1EFBF50A" w14:textId="77777777" w:rsidR="00762C65" w:rsidRPr="00606AE2" w:rsidRDefault="00762C65" w:rsidP="00E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4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 цикловой комиссии: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2F44B30" w14:textId="6C5BD768" w:rsidR="00762C65" w:rsidRPr="00371668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27073"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30F54003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BA5892F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6717A3C3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35AD3B3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C5421C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7860E8E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E92406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10F268C7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76"/>
        <w:gridCol w:w="851"/>
        <w:gridCol w:w="283"/>
        <w:gridCol w:w="1985"/>
        <w:gridCol w:w="708"/>
        <w:gridCol w:w="709"/>
        <w:gridCol w:w="992"/>
      </w:tblGrid>
      <w:tr w:rsidR="00762C65" w14:paraId="1C7617EF" w14:textId="77777777" w:rsidTr="00500AB9">
        <w:trPr>
          <w:trHeight w:val="545"/>
        </w:trPr>
        <w:tc>
          <w:tcPr>
            <w:tcW w:w="4219" w:type="dxa"/>
            <w:vAlign w:val="bottom"/>
          </w:tcPr>
          <w:p w14:paraId="3EAA5437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376" w:type="dxa"/>
            <w:vAlign w:val="bottom"/>
          </w:tcPr>
          <w:p w14:paraId="276D851E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F98A026" w14:textId="430002D7" w:rsidR="00762C65" w:rsidRPr="002713AB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283" w:type="dxa"/>
            <w:vAlign w:val="bottom"/>
          </w:tcPr>
          <w:p w14:paraId="0D4499E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BD06944" w14:textId="61A4E9F1" w:rsidR="00762C65" w:rsidRPr="00627073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bottom"/>
          </w:tcPr>
          <w:p w14:paraId="25631A5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5F63DC4" w14:textId="05AD105C" w:rsidR="00762C65" w:rsidRPr="002713AB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bottom"/>
          </w:tcPr>
          <w:p w14:paraId="32AC70F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980F6C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59515935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6387162A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06A312F" w14:textId="769684E5" w:rsidR="00762C65" w:rsidRPr="00371668" w:rsidRDefault="00E01826" w:rsidP="00A511F1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Б.В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Ситра</w:t>
            </w:r>
            <w:proofErr w:type="spellEnd"/>
          </w:p>
        </w:tc>
        <w:tc>
          <w:tcPr>
            <w:tcW w:w="850" w:type="dxa"/>
            <w:vAlign w:val="bottom"/>
          </w:tcPr>
          <w:p w14:paraId="14EDAF7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7053F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2D51B124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20D82E7B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07BF19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7843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студента</w:t>
            </w:r>
          </w:p>
        </w:tc>
        <w:tc>
          <w:tcPr>
            <w:tcW w:w="850" w:type="dxa"/>
          </w:tcPr>
          <w:p w14:paraId="4DEEE2B9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CC30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32057943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9C83F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2C65" w:rsidRPr="0076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DB835" w14:textId="77777777" w:rsidR="00C02174" w:rsidRDefault="00C02174" w:rsidP="00162533">
      <w:pPr>
        <w:spacing w:after="0" w:line="240" w:lineRule="auto"/>
      </w:pPr>
      <w:r>
        <w:separator/>
      </w:r>
    </w:p>
  </w:endnote>
  <w:endnote w:type="continuationSeparator" w:id="0">
    <w:p w14:paraId="3E08B50C" w14:textId="77777777" w:rsidR="00C02174" w:rsidRDefault="00C02174" w:rsidP="001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27D28" w14:textId="77777777" w:rsidR="00C02174" w:rsidRDefault="00C02174" w:rsidP="00162533">
      <w:pPr>
        <w:spacing w:after="0" w:line="240" w:lineRule="auto"/>
      </w:pPr>
      <w:r>
        <w:separator/>
      </w:r>
    </w:p>
  </w:footnote>
  <w:footnote w:type="continuationSeparator" w:id="0">
    <w:p w14:paraId="62247F8F" w14:textId="77777777" w:rsidR="00C02174" w:rsidRDefault="00C02174" w:rsidP="001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340B"/>
    <w:multiLevelType w:val="hybridMultilevel"/>
    <w:tmpl w:val="A3768BA0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269"/>
    <w:multiLevelType w:val="hybridMultilevel"/>
    <w:tmpl w:val="3ED6ECF4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D16B21"/>
    <w:multiLevelType w:val="hybridMultilevel"/>
    <w:tmpl w:val="1BB2E18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83826"/>
    <w:multiLevelType w:val="hybridMultilevel"/>
    <w:tmpl w:val="F1A4AA58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97BD7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5">
    <w:nsid w:val="597D653A"/>
    <w:multiLevelType w:val="multilevel"/>
    <w:tmpl w:val="E85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88" w:hanging="2160"/>
      </w:pPr>
      <w:rPr>
        <w:rFonts w:hint="default"/>
      </w:rPr>
    </w:lvl>
  </w:abstractNum>
  <w:abstractNum w:abstractNumId="6">
    <w:nsid w:val="6A9F28DB"/>
    <w:multiLevelType w:val="hybridMultilevel"/>
    <w:tmpl w:val="0B2E4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15173"/>
    <w:multiLevelType w:val="hybridMultilevel"/>
    <w:tmpl w:val="DFA0A08E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33"/>
    <w:rsid w:val="000B36C5"/>
    <w:rsid w:val="000F14FC"/>
    <w:rsid w:val="000F5591"/>
    <w:rsid w:val="001168C6"/>
    <w:rsid w:val="00125FD8"/>
    <w:rsid w:val="00162533"/>
    <w:rsid w:val="002531BC"/>
    <w:rsid w:val="002713AB"/>
    <w:rsid w:val="00307119"/>
    <w:rsid w:val="00356463"/>
    <w:rsid w:val="00362109"/>
    <w:rsid w:val="0037326D"/>
    <w:rsid w:val="00384D52"/>
    <w:rsid w:val="0038670F"/>
    <w:rsid w:val="00387431"/>
    <w:rsid w:val="00493C5A"/>
    <w:rsid w:val="004A1A6C"/>
    <w:rsid w:val="004A478C"/>
    <w:rsid w:val="004A5F0A"/>
    <w:rsid w:val="004D48CB"/>
    <w:rsid w:val="004F3F05"/>
    <w:rsid w:val="00500AB9"/>
    <w:rsid w:val="005422B8"/>
    <w:rsid w:val="005C4949"/>
    <w:rsid w:val="005C60BF"/>
    <w:rsid w:val="00627073"/>
    <w:rsid w:val="006564F5"/>
    <w:rsid w:val="00762C65"/>
    <w:rsid w:val="007E2E77"/>
    <w:rsid w:val="0083395F"/>
    <w:rsid w:val="0086228E"/>
    <w:rsid w:val="008A5872"/>
    <w:rsid w:val="009F4DD8"/>
    <w:rsid w:val="00A34395"/>
    <w:rsid w:val="00A511F1"/>
    <w:rsid w:val="00A551BF"/>
    <w:rsid w:val="00A62EDA"/>
    <w:rsid w:val="00A9445B"/>
    <w:rsid w:val="00B21F44"/>
    <w:rsid w:val="00B42080"/>
    <w:rsid w:val="00B859C4"/>
    <w:rsid w:val="00BA02B8"/>
    <w:rsid w:val="00C02174"/>
    <w:rsid w:val="00C57E35"/>
    <w:rsid w:val="00C7374A"/>
    <w:rsid w:val="00CE0BE1"/>
    <w:rsid w:val="00D1716D"/>
    <w:rsid w:val="00D26393"/>
    <w:rsid w:val="00DD38B0"/>
    <w:rsid w:val="00E01826"/>
    <w:rsid w:val="00E66296"/>
    <w:rsid w:val="00EC1428"/>
    <w:rsid w:val="00EC43E2"/>
    <w:rsid w:val="00EC59AA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Ситра_БВ</cp:lastModifiedBy>
  <cp:revision>3</cp:revision>
  <cp:lastPrinted>2022-12-16T06:41:00Z</cp:lastPrinted>
  <dcterms:created xsi:type="dcterms:W3CDTF">2024-03-19T06:31:00Z</dcterms:created>
  <dcterms:modified xsi:type="dcterms:W3CDTF">2024-03-19T06:33:00Z</dcterms:modified>
</cp:coreProperties>
</file>