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612565" w:displacedByCustomXml="next"/>
    <w:bookmarkStart w:id="1" w:name="_Toc120612310" w:displacedByCustomXml="next"/>
    <w:sdt>
      <w:sdtPr>
        <w:rPr>
          <w:rFonts w:eastAsiaTheme="minorHAnsi"/>
        </w:rPr>
        <w:id w:val="2112622522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A6F3156" w14:textId="5AFC5142" w:rsidR="00283619" w:rsidRPr="005E3292" w:rsidRDefault="005E3292" w:rsidP="005E3292">
          <w:pPr>
            <w:jc w:val="center"/>
            <w:rPr>
              <w:sz w:val="36"/>
            </w:rPr>
          </w:pPr>
          <w:r w:rsidRPr="005E3292">
            <w:rPr>
              <w:rFonts w:eastAsiaTheme="minorHAnsi"/>
              <w:sz w:val="36"/>
            </w:rPr>
            <w:t>С</w:t>
          </w:r>
          <w:r w:rsidR="00FC05CF" w:rsidRPr="005E3292">
            <w:rPr>
              <w:rFonts w:eastAsiaTheme="minorHAnsi"/>
              <w:sz w:val="36"/>
            </w:rPr>
            <w:t>ОДЕРЖАНИЕ</w:t>
          </w:r>
        </w:p>
        <w:p w14:paraId="4681ABE8" w14:textId="19CEE6B4" w:rsidR="00EB0B9B" w:rsidRPr="00EB0B9B" w:rsidRDefault="00283619" w:rsidP="00EB0B9B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C306E">
            <w:fldChar w:fldCharType="begin"/>
          </w:r>
          <w:r w:rsidRPr="00CC306E">
            <w:instrText xml:space="preserve"> TOC \o "1-3" \h \z \u </w:instrText>
          </w:r>
          <w:r w:rsidRPr="00CC306E">
            <w:fldChar w:fldCharType="separate"/>
          </w:r>
          <w:hyperlink w:anchor="_Toc160196514" w:history="1">
            <w:r w:rsidR="00EB0B9B" w:rsidRPr="00EB0B9B">
              <w:rPr>
                <w:rStyle w:val="aa"/>
                <w:rFonts w:eastAsia="Calibri"/>
                <w:noProof/>
              </w:rPr>
              <w:t>ВВЕДЕНИЕ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_Toc160196514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 w:rsidR="00CE47BD">
              <w:rPr>
                <w:noProof/>
                <w:webHidden/>
              </w:rPr>
              <w:t>3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77ACC00A" w14:textId="0E7DB90B" w:rsidR="00EB0B9B" w:rsidRPr="00EB0B9B" w:rsidRDefault="00CE47BD" w:rsidP="00EB0B9B">
          <w:pPr>
            <w:pStyle w:val="11"/>
            <w:tabs>
              <w:tab w:val="left" w:pos="1100"/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15" w:history="1">
            <w:r w:rsidR="00EB0B9B" w:rsidRPr="00EB0B9B">
              <w:rPr>
                <w:rStyle w:val="aa"/>
                <w:rFonts w:eastAsia="Calibri"/>
                <w:noProof/>
              </w:rPr>
              <w:t>1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АНАЛИЗ ПРЕДМЕТНОЙ ОБЛАСТИ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_Toc160196515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39503AE4" w14:textId="492451A6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16" w:history="1">
            <w:r w:rsidR="00EB0B9B" w:rsidRPr="00EB0B9B">
              <w:rPr>
                <w:rStyle w:val="aa"/>
                <w:rFonts w:eastAsia="Calibri"/>
                <w:noProof/>
              </w:rPr>
              <w:t>1.1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Постановка задачи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_Toc160196516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55F00F06" w14:textId="3BAE1F64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17" w:history="1">
            <w:r w:rsidR="00EB0B9B" w:rsidRPr="00EB0B9B">
              <w:rPr>
                <w:rStyle w:val="aa"/>
                <w:rFonts w:eastAsia="Calibri"/>
                <w:noProof/>
              </w:rPr>
              <w:t>1.2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Словарь терминов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_Toc160196517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757D3CFB" w14:textId="216A82D4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18" w:history="1">
            <w:r w:rsidR="00EB0B9B" w:rsidRPr="00EB0B9B">
              <w:rPr>
                <w:rStyle w:val="aa"/>
                <w:rFonts w:eastAsia="Calibri"/>
                <w:noProof/>
              </w:rPr>
              <w:t>1.3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Описание предметной области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_Toc160196518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60996749" w14:textId="71975319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19" w:history="1">
            <w:r w:rsidR="00EB0B9B" w:rsidRPr="00EB0B9B">
              <w:rPr>
                <w:rStyle w:val="aa"/>
                <w:rFonts w:eastAsia="Calibri"/>
                <w:noProof/>
              </w:rPr>
              <w:t>1.4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Сценарий взаимодействия пользователей с системой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_Toc160196519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781C5054" w14:textId="3E23385C" w:rsidR="00EB0B9B" w:rsidRPr="00EB0B9B" w:rsidRDefault="00CE47BD" w:rsidP="00EB0B9B">
          <w:pPr>
            <w:pStyle w:val="11"/>
            <w:tabs>
              <w:tab w:val="left" w:pos="1100"/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0" w:history="1">
            <w:r w:rsidR="00EB0B9B" w:rsidRPr="00EB0B9B">
              <w:rPr>
                <w:rStyle w:val="aa"/>
                <w:rFonts w:eastAsia="Calibri"/>
                <w:noProof/>
              </w:rPr>
              <w:t>2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ПРОЕКТИРОВАНИЕ ИНФОРМАЦИОННОЙ СИСТЕМЫ «ИНВЕСТИРОВАНИЕ СВОБОДНЫХ СРЕДСТВ»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_Toc160196520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7142AD89" w14:textId="76EA0E0E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1" w:history="1">
            <w:r w:rsidR="00EB0B9B" w:rsidRPr="00EB0B9B">
              <w:rPr>
                <w:rStyle w:val="aa"/>
                <w:rFonts w:eastAsia="Calibri"/>
                <w:noProof/>
              </w:rPr>
              <w:t>2.1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Диаграмма прецедентов и расширенное описание прецедентов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_Toc160196521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260846C0" w14:textId="49F7951C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2" w:history="1">
            <w:r w:rsidR="00EB0B9B" w:rsidRPr="00EB0B9B">
              <w:rPr>
                <w:rStyle w:val="aa"/>
                <w:rFonts w:eastAsia="Calibri"/>
                <w:noProof/>
              </w:rPr>
              <w:t>2.2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Диаграмма классов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_Toc160196522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268EEF78" w14:textId="7EB0C62A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3" w:history="1">
            <w:r w:rsidR="00EB0B9B" w:rsidRPr="00EB0B9B">
              <w:rPr>
                <w:rStyle w:val="aa"/>
                <w:rFonts w:eastAsia="Calibri"/>
                <w:noProof/>
              </w:rPr>
              <w:t>2.3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Диаграмма состояний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_Toc160196523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54859F84" w14:textId="0311177C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4" w:history="1">
            <w:r w:rsidR="00EB0B9B" w:rsidRPr="00EB0B9B">
              <w:rPr>
                <w:rStyle w:val="aa"/>
                <w:rFonts w:eastAsia="Calibri"/>
                <w:noProof/>
              </w:rPr>
              <w:t>2.4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Проектирование диаграммы последовательности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_Toc160196524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25456B63" w14:textId="4746D7DE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5" w:history="1">
            <w:r w:rsidR="00EB0B9B" w:rsidRPr="00EB0B9B">
              <w:rPr>
                <w:rStyle w:val="aa"/>
                <w:rFonts w:eastAsia="Calibri"/>
                <w:noProof/>
              </w:rPr>
              <w:t>2.5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Проектирование диаграммы видов деятельности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_Toc160196525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73358609" w14:textId="7D6F5BF2" w:rsidR="00EB0B9B" w:rsidRPr="00EB0B9B" w:rsidRDefault="00CE47BD" w:rsidP="00EB0B9B">
          <w:pPr>
            <w:pStyle w:val="11"/>
            <w:tabs>
              <w:tab w:val="left" w:pos="1100"/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6" w:history="1">
            <w:r w:rsidR="00EB0B9B" w:rsidRPr="00EB0B9B">
              <w:rPr>
                <w:rStyle w:val="aa"/>
                <w:rFonts w:eastAsia="Calibri"/>
                <w:noProof/>
              </w:rPr>
              <w:t>3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РАЗРАБОТКА ПРОТОТИПА ИНФОРМАЦИОННОЙ СИСТЕМЫ «ИНВЕСТИРОВАНИЕ СВОБОДНЫХ СРЕДСТВ»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_Toc160196526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6763F5A3" w14:textId="60A45A90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7" w:history="1">
            <w:r w:rsidR="00EB0B9B" w:rsidRPr="00EB0B9B">
              <w:rPr>
                <w:rStyle w:val="aa"/>
                <w:rFonts w:eastAsia="Calibri"/>
                <w:noProof/>
              </w:rPr>
              <w:t>3.1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Общие принципы организации системы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_Toc160196527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00D35D7D" w14:textId="71651E54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8" w:history="1">
            <w:r w:rsidR="00EB0B9B" w:rsidRPr="00EB0B9B">
              <w:rPr>
                <w:rStyle w:val="aa"/>
                <w:rFonts w:eastAsia="Calibri"/>
                <w:noProof/>
              </w:rPr>
              <w:t>3.2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Организация доступа к данным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_Toc160196528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47B62DC5" w14:textId="4DF8368F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29" w:history="1">
            <w:r w:rsidR="00EB0B9B" w:rsidRPr="00EB0B9B">
              <w:rPr>
                <w:rStyle w:val="aa"/>
                <w:rFonts w:eastAsia="Calibri"/>
                <w:noProof/>
              </w:rPr>
              <w:t>3.3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Организация бизнес-логики и интерфейса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_Toc160196529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3306C299" w14:textId="4DE97390" w:rsidR="00EB0B9B" w:rsidRPr="00EB0B9B" w:rsidRDefault="00CE47BD" w:rsidP="00EB0B9B">
          <w:pPr>
            <w:pStyle w:val="21"/>
            <w:tabs>
              <w:tab w:val="left" w:pos="154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30" w:history="1">
            <w:r w:rsidR="00EB0B9B" w:rsidRPr="00EB0B9B">
              <w:rPr>
                <w:rStyle w:val="aa"/>
                <w:rFonts w:eastAsia="Calibri"/>
                <w:noProof/>
              </w:rPr>
              <w:t>3.4</w:t>
            </w:r>
            <w:r w:rsidR="00EB0B9B" w:rsidRPr="00EB0B9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0B9B" w:rsidRPr="00EB0B9B">
              <w:rPr>
                <w:rStyle w:val="aa"/>
                <w:rFonts w:eastAsia="Calibri"/>
                <w:noProof/>
              </w:rPr>
              <w:t>Организация интерфейса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_Toc160196530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25643955" w14:textId="6942A67F" w:rsidR="00EB0B9B" w:rsidRPr="00EB0B9B" w:rsidRDefault="00CE47BD" w:rsidP="00EB0B9B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31" w:history="1">
            <w:r w:rsidR="00EB0B9B" w:rsidRPr="00EB0B9B">
              <w:rPr>
                <w:rStyle w:val="aa"/>
                <w:rFonts w:eastAsia="Calibri"/>
                <w:noProof/>
              </w:rPr>
              <w:t>ЗАКЛЮЧЕНИЕ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_Toc160196531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10F82BE0" w14:textId="69ACC656" w:rsidR="00EB0B9B" w:rsidRPr="00EB0B9B" w:rsidRDefault="00CE47BD" w:rsidP="00EB0B9B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32" w:history="1">
            <w:r w:rsidR="00EB0B9B" w:rsidRPr="00EB0B9B">
              <w:rPr>
                <w:rStyle w:val="aa"/>
                <w:rFonts w:eastAsia="Calibri"/>
                <w:noProof/>
              </w:rPr>
              <w:t>БИБЛИОГРАФИЧЕСКИЙ СПИСОК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_Toc160196532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1BB7FA7B" w14:textId="0B1E3ED3" w:rsidR="00EB0B9B" w:rsidRPr="00EB0B9B" w:rsidRDefault="00CE47BD" w:rsidP="00EB0B9B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0196533" w:history="1">
            <w:r w:rsidR="00EB0B9B" w:rsidRPr="00EB0B9B">
              <w:rPr>
                <w:rStyle w:val="aa"/>
                <w:rFonts w:eastAsia="Calibri"/>
                <w:noProof/>
              </w:rPr>
              <w:t>ПРИЛОЖЕНИЕ А</w:t>
            </w:r>
            <w:r w:rsidR="00EB0B9B">
              <w:rPr>
                <w:rStyle w:val="aa"/>
                <w:rFonts w:eastAsia="Calibri"/>
                <w:noProof/>
                <w:lang w:val="en-US"/>
              </w:rPr>
              <w:t xml:space="preserve"> </w:t>
            </w:r>
            <w:r w:rsidR="00EB0B9B">
              <w:rPr>
                <w:rStyle w:val="aa"/>
                <w:rFonts w:eastAsia="Calibri"/>
                <w:noProof/>
              </w:rPr>
              <w:t>ТЕХНИЧЕСКОЕ ЗАДАНИЕ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_Toc160196533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675FD122" w14:textId="5E4F61FF" w:rsidR="00EB0B9B" w:rsidRDefault="00CE47BD" w:rsidP="00EB0B9B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196552" w:history="1">
            <w:r w:rsidR="00EB0B9B" w:rsidRPr="00EB0B9B">
              <w:rPr>
                <w:rStyle w:val="aa"/>
                <w:rFonts w:eastAsia="Calibri"/>
                <w:noProof/>
              </w:rPr>
              <w:t>ПРИЛОЖЕНИЕ Б</w:t>
            </w:r>
            <w:r w:rsidR="00EB0B9B">
              <w:rPr>
                <w:rStyle w:val="aa"/>
                <w:rFonts w:eastAsia="Calibri"/>
                <w:noProof/>
                <w:lang w:val="en-US"/>
              </w:rPr>
              <w:t xml:space="preserve"> </w:t>
            </w:r>
            <w:r w:rsidR="00EB0B9B" w:rsidRPr="00EB0B9B">
              <w:rPr>
                <w:rStyle w:val="aa"/>
                <w:noProof/>
                <w:lang w:val="en-US"/>
              </w:rPr>
              <w:t>РЕАЛИЗАЦИЯ ЧАСТИ ФУНКЦИОНАЛА ИНФОРМАЦИОННОЙ СИСТЕМЫ</w:t>
            </w:r>
            <w:r w:rsidR="00EB0B9B" w:rsidRPr="00EB0B9B">
              <w:rPr>
                <w:noProof/>
                <w:webHidden/>
              </w:rPr>
              <w:tab/>
            </w:r>
            <w:r w:rsidR="00EB0B9B" w:rsidRPr="00EB0B9B">
              <w:rPr>
                <w:noProof/>
                <w:webHidden/>
              </w:rPr>
              <w:fldChar w:fldCharType="begin"/>
            </w:r>
            <w:r w:rsidR="00EB0B9B" w:rsidRPr="00EB0B9B">
              <w:rPr>
                <w:noProof/>
                <w:webHidden/>
              </w:rPr>
              <w:instrText xml:space="preserve"> PAGEREF _Toc160196552 \h </w:instrText>
            </w:r>
            <w:r w:rsidR="00EB0B9B" w:rsidRPr="00EB0B9B">
              <w:rPr>
                <w:noProof/>
                <w:webHidden/>
              </w:rPr>
            </w:r>
            <w:r w:rsidR="00EB0B9B" w:rsidRPr="00EB0B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EB0B9B" w:rsidRPr="00EB0B9B">
              <w:rPr>
                <w:noProof/>
                <w:webHidden/>
              </w:rPr>
              <w:fldChar w:fldCharType="end"/>
            </w:r>
          </w:hyperlink>
        </w:p>
        <w:p w14:paraId="36C47541" w14:textId="5BCDCF1B" w:rsidR="00283619" w:rsidRPr="00A22185" w:rsidRDefault="00283619" w:rsidP="00011904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C306E">
            <w:rPr>
              <w:b/>
              <w:bCs/>
            </w:rPr>
            <w:fldChar w:fldCharType="end"/>
          </w:r>
        </w:p>
      </w:sdtContent>
    </w:sdt>
    <w:p w14:paraId="7BBEABBD" w14:textId="5CCF7D66" w:rsidR="00B1345D" w:rsidRPr="00BF6CBD" w:rsidRDefault="002241DA" w:rsidP="0099783F">
      <w:pPr>
        <w:rPr>
          <w:lang w:eastAsia="ru-RU"/>
        </w:rPr>
      </w:pPr>
      <w:r w:rsidRPr="00BF6CBD">
        <w:rPr>
          <w:lang w:eastAsia="ru-RU"/>
        </w:rPr>
        <w:br w:type="page"/>
      </w:r>
    </w:p>
    <w:p w14:paraId="5990813B" w14:textId="368A55B5" w:rsidR="000B79D5" w:rsidRDefault="0099783F" w:rsidP="005E3292">
      <w:pPr>
        <w:pStyle w:val="1"/>
        <w:numPr>
          <w:ilvl w:val="0"/>
          <w:numId w:val="0"/>
        </w:numPr>
        <w:jc w:val="center"/>
      </w:pPr>
      <w:bookmarkStart w:id="2" w:name="_Toc115250455"/>
      <w:bookmarkStart w:id="3" w:name="_Toc160196514"/>
      <w:bookmarkStart w:id="4" w:name="_Toc98555204"/>
      <w:bookmarkStart w:id="5" w:name="_Toc104297291"/>
      <w:r w:rsidRPr="0099783F">
        <w:lastRenderedPageBreak/>
        <w:t>ВВЕДЕНИЕ</w:t>
      </w:r>
      <w:bookmarkEnd w:id="2"/>
      <w:bookmarkEnd w:id="3"/>
    </w:p>
    <w:p w14:paraId="6D9466B5" w14:textId="78D1770E" w:rsidR="000B79D5" w:rsidRDefault="000B79D5" w:rsidP="000B79D5">
      <w:r>
        <w:t>Инвестирование</w:t>
      </w:r>
      <w:r w:rsidR="00F50916">
        <w:t xml:space="preserve"> </w:t>
      </w:r>
      <w:r>
        <w:t>является</w:t>
      </w:r>
      <w:r w:rsidR="00F50916">
        <w:t xml:space="preserve"> </w:t>
      </w:r>
      <w:r>
        <w:t>одним</w:t>
      </w:r>
      <w:r w:rsidR="00F50916">
        <w:t xml:space="preserve"> </w:t>
      </w:r>
      <w:r>
        <w:t>из</w:t>
      </w:r>
      <w:r w:rsidR="00F50916">
        <w:t xml:space="preserve"> </w:t>
      </w:r>
      <w:r>
        <w:t>ключевых</w:t>
      </w:r>
      <w:r w:rsidR="00F50916">
        <w:t xml:space="preserve"> </w:t>
      </w:r>
      <w:r>
        <w:t>инструментов</w:t>
      </w:r>
      <w:r w:rsidR="00F50916">
        <w:t xml:space="preserve"> </w:t>
      </w:r>
      <w:r>
        <w:t>для</w:t>
      </w:r>
      <w:r w:rsidR="00F50916">
        <w:t xml:space="preserve"> </w:t>
      </w:r>
      <w:r>
        <w:t>эффективного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финансовыми</w:t>
      </w:r>
      <w:r w:rsidR="00F50916">
        <w:t xml:space="preserve"> </w:t>
      </w:r>
      <w:r>
        <w:t>ресурсами</w:t>
      </w:r>
      <w:r w:rsidR="00F50916">
        <w:t xml:space="preserve"> </w:t>
      </w:r>
      <w:r>
        <w:t>и</w:t>
      </w:r>
      <w:r w:rsidR="00F50916">
        <w:t xml:space="preserve"> </w:t>
      </w:r>
      <w:r>
        <w:t>достижения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целей.</w:t>
      </w:r>
      <w:r w:rsidR="00F50916">
        <w:t xml:space="preserve"> </w:t>
      </w:r>
      <w:r>
        <w:t>В</w:t>
      </w:r>
      <w:r w:rsidR="00F50916">
        <w:t xml:space="preserve"> </w:t>
      </w:r>
      <w:r>
        <w:t>современных</w:t>
      </w:r>
      <w:r w:rsidR="00F50916">
        <w:t xml:space="preserve"> </w:t>
      </w:r>
      <w:r>
        <w:t>условиях</w:t>
      </w:r>
      <w:r w:rsidR="00F50916">
        <w:t xml:space="preserve"> </w:t>
      </w:r>
      <w:r>
        <w:t>развития</w:t>
      </w:r>
      <w:r w:rsidR="00F50916">
        <w:t xml:space="preserve"> </w:t>
      </w:r>
      <w:r>
        <w:t>рыночной</w:t>
      </w:r>
      <w:r w:rsidR="00F50916">
        <w:t xml:space="preserve"> </w:t>
      </w:r>
      <w:r>
        <w:t>экономики</w:t>
      </w:r>
      <w:r w:rsidR="00F50916">
        <w:t xml:space="preserve"> </w:t>
      </w:r>
      <w:r>
        <w:t>и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инструментов,</w:t>
      </w:r>
      <w:r w:rsidR="00F50916">
        <w:t xml:space="preserve"> </w:t>
      </w:r>
      <w:r>
        <w:t>эффективное</w:t>
      </w:r>
      <w:r w:rsidR="00F50916">
        <w:t xml:space="preserve"> </w:t>
      </w:r>
      <w:r>
        <w:t>инвестирование</w:t>
      </w:r>
      <w:r w:rsidR="00F50916">
        <w:t xml:space="preserve"> </w:t>
      </w:r>
      <w:r>
        <w:t>требует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системы,</w:t>
      </w:r>
      <w:r w:rsidR="00F50916">
        <w:t xml:space="preserve"> </w:t>
      </w:r>
      <w:r>
        <w:t>которая</w:t>
      </w:r>
      <w:r w:rsidR="00F50916">
        <w:t xml:space="preserve"> </w:t>
      </w:r>
      <w:r>
        <w:t>позволит</w:t>
      </w:r>
      <w:r w:rsidR="00F50916">
        <w:t xml:space="preserve"> </w:t>
      </w:r>
      <w:r>
        <w:t>осуществлять</w:t>
      </w:r>
      <w:r w:rsidR="00F50916">
        <w:t xml:space="preserve"> </w:t>
      </w:r>
      <w:r>
        <w:t>контроль</w:t>
      </w:r>
      <w:r w:rsidR="00F50916">
        <w:t xml:space="preserve"> </w:t>
      </w:r>
      <w:r>
        <w:t>и</w:t>
      </w:r>
      <w:r w:rsidR="00F50916">
        <w:t xml:space="preserve"> </w:t>
      </w:r>
      <w:r>
        <w:t>анализ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операций</w:t>
      </w:r>
      <w:r w:rsidR="00F50916">
        <w:t xml:space="preserve"> </w:t>
      </w:r>
      <w:r>
        <w:t>и</w:t>
      </w:r>
      <w:r w:rsidR="00F50916">
        <w:t xml:space="preserve"> </w:t>
      </w:r>
      <w:r>
        <w:t>поможет</w:t>
      </w:r>
      <w:r w:rsidR="00F50916">
        <w:t xml:space="preserve"> </w:t>
      </w:r>
      <w:r>
        <w:t>принимать</w:t>
      </w:r>
      <w:r w:rsidR="00F50916">
        <w:t xml:space="preserve"> </w:t>
      </w:r>
      <w:r>
        <w:t>обоснованные</w:t>
      </w:r>
      <w:r w:rsidR="00F50916">
        <w:t xml:space="preserve"> </w:t>
      </w:r>
      <w:r>
        <w:t>решения.</w:t>
      </w:r>
    </w:p>
    <w:p w14:paraId="1EB8529F" w14:textId="64AA6FF2" w:rsidR="000B79D5" w:rsidRDefault="000B79D5" w:rsidP="000B79D5">
      <w:r>
        <w:t>Актуальность</w:t>
      </w:r>
      <w:r w:rsidR="00F50916">
        <w:t xml:space="preserve"> </w:t>
      </w:r>
      <w:r>
        <w:t>разработки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 w:rsidR="003A1021">
        <w:t>(далее</w:t>
      </w:r>
      <w:r w:rsidR="00F50916">
        <w:t xml:space="preserve"> </w:t>
      </w:r>
      <w:r w:rsidR="003A1021">
        <w:t>ИС)</w:t>
      </w:r>
      <w:r w:rsidR="00F50916">
        <w:t xml:space="preserve"> </w:t>
      </w:r>
      <w:r>
        <w:t>для</w:t>
      </w:r>
      <w:r w:rsidR="00F50916">
        <w:t xml:space="preserve"> </w:t>
      </w:r>
      <w:r>
        <w:t>инвестирования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</w:t>
      </w:r>
      <w:r w:rsidR="00F50916">
        <w:t xml:space="preserve"> </w:t>
      </w:r>
      <w:r>
        <w:t>подтверждается</w:t>
      </w:r>
      <w:r w:rsidR="00F50916">
        <w:t xml:space="preserve"> </w:t>
      </w:r>
      <w:r>
        <w:t>тем,</w:t>
      </w:r>
      <w:r w:rsidR="00F50916">
        <w:t xml:space="preserve"> </w:t>
      </w:r>
      <w:r>
        <w:t>что</w:t>
      </w:r>
      <w:r w:rsidR="00F50916">
        <w:t xml:space="preserve"> </w:t>
      </w:r>
      <w:r>
        <w:t>в</w:t>
      </w:r>
      <w:r w:rsidR="00F50916">
        <w:t xml:space="preserve"> </w:t>
      </w:r>
      <w:r>
        <w:t>условиях</w:t>
      </w:r>
      <w:r w:rsidR="00F50916">
        <w:t xml:space="preserve"> </w:t>
      </w:r>
      <w:r>
        <w:t>выбора</w:t>
      </w:r>
      <w:r w:rsidR="00F50916">
        <w:t xml:space="preserve"> </w:t>
      </w:r>
      <w:r>
        <w:t>различных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инструментов</w:t>
      </w:r>
      <w:r w:rsidR="00F50916">
        <w:t xml:space="preserve"> </w:t>
      </w:r>
      <w:r>
        <w:t>и</w:t>
      </w:r>
      <w:r w:rsidR="00F50916">
        <w:t xml:space="preserve"> </w:t>
      </w:r>
      <w:r>
        <w:t>возможности</w:t>
      </w:r>
      <w:r w:rsidR="00F50916">
        <w:t xml:space="preserve"> </w:t>
      </w:r>
      <w:r>
        <w:t>инвестирования</w:t>
      </w:r>
      <w:r w:rsidR="00F50916">
        <w:t xml:space="preserve"> </w:t>
      </w:r>
      <w:r>
        <w:t>в</w:t>
      </w:r>
      <w:r w:rsidR="00F50916">
        <w:t xml:space="preserve"> </w:t>
      </w:r>
      <w:r>
        <w:t>разные</w:t>
      </w:r>
      <w:r w:rsidR="00F50916">
        <w:t xml:space="preserve"> </w:t>
      </w:r>
      <w:r>
        <w:t>активы,</w:t>
      </w:r>
      <w:r w:rsidR="00F50916">
        <w:t xml:space="preserve"> </w:t>
      </w:r>
      <w:r>
        <w:t>важно</w:t>
      </w:r>
      <w:r w:rsidR="00F50916">
        <w:t xml:space="preserve"> </w:t>
      </w:r>
      <w:r>
        <w:t>иметь</w:t>
      </w:r>
      <w:r w:rsidR="00F50916">
        <w:t xml:space="preserve"> </w:t>
      </w:r>
      <w:r>
        <w:t>возможность</w:t>
      </w:r>
      <w:r w:rsidR="00F50916">
        <w:t xml:space="preserve"> </w:t>
      </w:r>
      <w:r>
        <w:t>эффективно</w:t>
      </w:r>
      <w:r w:rsidR="00F50916">
        <w:t xml:space="preserve"> </w:t>
      </w:r>
      <w:r>
        <w:t>отслеживать</w:t>
      </w:r>
      <w:r w:rsidR="00F50916">
        <w:t xml:space="preserve"> </w:t>
      </w:r>
      <w:r>
        <w:t>и</w:t>
      </w:r>
      <w:r w:rsidR="00F50916">
        <w:t xml:space="preserve"> </w:t>
      </w:r>
      <w:r>
        <w:t>анализировать</w:t>
      </w:r>
      <w:r w:rsidR="00F50916">
        <w:t xml:space="preserve"> </w:t>
      </w:r>
      <w:r>
        <w:t>изменения</w:t>
      </w:r>
      <w:r w:rsidR="00F50916">
        <w:t xml:space="preserve"> </w:t>
      </w:r>
      <w:r>
        <w:t>рыночных</w:t>
      </w:r>
      <w:r w:rsidR="00F50916">
        <w:t xml:space="preserve"> </w:t>
      </w:r>
      <w:r>
        <w:t>условий,</w:t>
      </w:r>
      <w:r w:rsidR="00F50916">
        <w:t xml:space="preserve"> </w:t>
      </w:r>
      <w:r>
        <w:t>контролировать</w:t>
      </w:r>
      <w:r w:rsidR="00F50916">
        <w:t xml:space="preserve"> </w:t>
      </w:r>
      <w:r>
        <w:t>свои</w:t>
      </w:r>
      <w:r w:rsidR="00F50916">
        <w:t xml:space="preserve"> </w:t>
      </w:r>
      <w:r>
        <w:t>инвестиционные</w:t>
      </w:r>
      <w:r w:rsidR="00F50916">
        <w:t xml:space="preserve"> </w:t>
      </w:r>
      <w:r>
        <w:t>портфели</w:t>
      </w:r>
      <w:r w:rsidR="00F50916">
        <w:t xml:space="preserve"> </w:t>
      </w:r>
      <w:r>
        <w:t>и</w:t>
      </w:r>
      <w:r w:rsidR="00F50916">
        <w:t xml:space="preserve"> </w:t>
      </w:r>
      <w:r>
        <w:t>принимать</w:t>
      </w:r>
      <w:r w:rsidR="00F50916">
        <w:t xml:space="preserve"> </w:t>
      </w:r>
      <w:r>
        <w:t>своевременные</w:t>
      </w:r>
      <w:r w:rsidR="00F50916">
        <w:t xml:space="preserve"> </w:t>
      </w:r>
      <w:r>
        <w:t>решения</w:t>
      </w:r>
      <w:r w:rsidR="00F50916">
        <w:t xml:space="preserve"> </w:t>
      </w:r>
      <w:r>
        <w:t>для</w:t>
      </w:r>
      <w:r w:rsidR="00F50916">
        <w:t xml:space="preserve"> </w:t>
      </w:r>
      <w:r>
        <w:t>достижения</w:t>
      </w:r>
      <w:r w:rsidR="00F50916">
        <w:t xml:space="preserve"> </w:t>
      </w:r>
      <w:r>
        <w:t>поставленных</w:t>
      </w:r>
      <w:r w:rsidR="00F50916">
        <w:t xml:space="preserve"> </w:t>
      </w:r>
      <w:r>
        <w:t>инвестиционных</w:t>
      </w:r>
      <w:r w:rsidR="00F50916">
        <w:t xml:space="preserve"> </w:t>
      </w:r>
      <w:r>
        <w:t>целей.</w:t>
      </w:r>
    </w:p>
    <w:p w14:paraId="539A00E8" w14:textId="0A420AB2" w:rsidR="006C2596" w:rsidRDefault="000B79D5" w:rsidP="006C2596">
      <w:r>
        <w:t>Основной</w:t>
      </w:r>
      <w:r w:rsidR="00F50916">
        <w:t xml:space="preserve"> </w:t>
      </w:r>
      <w:r>
        <w:t>задачей</w:t>
      </w:r>
      <w:r w:rsidR="00F50916">
        <w:t xml:space="preserve"> </w:t>
      </w:r>
      <w:r>
        <w:t>данной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является</w:t>
      </w:r>
      <w:r w:rsidR="00F50916">
        <w:t xml:space="preserve"> </w:t>
      </w:r>
      <w:r>
        <w:t>предоставление</w:t>
      </w:r>
      <w:r w:rsidR="00F50916">
        <w:t xml:space="preserve"> </w:t>
      </w:r>
      <w:r>
        <w:t>пользователю</w:t>
      </w:r>
      <w:r w:rsidR="00F50916">
        <w:t xml:space="preserve"> </w:t>
      </w:r>
      <w:r>
        <w:t>возможности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своими</w:t>
      </w:r>
      <w:r w:rsidR="00F50916">
        <w:t xml:space="preserve"> </w:t>
      </w:r>
      <w:r>
        <w:t>инвестиционными</w:t>
      </w:r>
      <w:r w:rsidR="00F50916">
        <w:t xml:space="preserve"> </w:t>
      </w:r>
      <w:r>
        <w:t>портфелями,</w:t>
      </w:r>
      <w:r w:rsidR="00F50916">
        <w:t xml:space="preserve"> </w:t>
      </w:r>
      <w:r>
        <w:t>а</w:t>
      </w:r>
      <w:r w:rsidR="00F50916">
        <w:t xml:space="preserve"> </w:t>
      </w:r>
      <w:r>
        <w:t>также</w:t>
      </w:r>
      <w:r w:rsidR="00F50916">
        <w:t xml:space="preserve"> </w:t>
      </w:r>
      <w:r>
        <w:t>анализа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рынков</w:t>
      </w:r>
      <w:r w:rsidR="00F50916">
        <w:t xml:space="preserve"> </w:t>
      </w:r>
      <w:r>
        <w:t>и</w:t>
      </w:r>
      <w:r w:rsidR="00F50916">
        <w:t xml:space="preserve"> </w:t>
      </w:r>
      <w:r>
        <w:t>инструментов,</w:t>
      </w:r>
      <w:r w:rsidR="00F50916">
        <w:t xml:space="preserve"> </w:t>
      </w:r>
      <w:r>
        <w:t>чтобы</w:t>
      </w:r>
      <w:r w:rsidR="00F50916">
        <w:t xml:space="preserve"> </w:t>
      </w:r>
      <w:r>
        <w:t>помочь</w:t>
      </w:r>
      <w:r w:rsidR="00F50916">
        <w:t xml:space="preserve"> </w:t>
      </w:r>
      <w:r>
        <w:t>в</w:t>
      </w:r>
      <w:r w:rsidR="00F50916">
        <w:t xml:space="preserve"> </w:t>
      </w:r>
      <w:r>
        <w:t>принятии</w:t>
      </w:r>
      <w:r w:rsidR="00F50916">
        <w:t xml:space="preserve"> </w:t>
      </w:r>
      <w:r>
        <w:t>обоснованных</w:t>
      </w:r>
      <w:r w:rsidR="00F50916">
        <w:t xml:space="preserve"> </w:t>
      </w:r>
      <w:r>
        <w:t>инвестиционных</w:t>
      </w:r>
      <w:r w:rsidR="00F50916">
        <w:t xml:space="preserve"> </w:t>
      </w:r>
      <w:r>
        <w:t>решений.</w:t>
      </w:r>
    </w:p>
    <w:p w14:paraId="2D549B45" w14:textId="7E03DBF2" w:rsidR="000B79D5" w:rsidRDefault="000B79D5" w:rsidP="000B79D5">
      <w:r>
        <w:t>Для</w:t>
      </w:r>
      <w:r w:rsidR="00F50916">
        <w:t xml:space="preserve"> </w:t>
      </w:r>
      <w:r>
        <w:t>разработки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будет</w:t>
      </w:r>
      <w:r w:rsidR="00F50916">
        <w:t xml:space="preserve"> </w:t>
      </w:r>
      <w:r>
        <w:t>использоваться</w:t>
      </w:r>
      <w:r w:rsidR="00F50916">
        <w:t xml:space="preserve"> </w:t>
      </w:r>
      <w:r>
        <w:t>современные</w:t>
      </w:r>
      <w:r w:rsidR="00F50916">
        <w:t xml:space="preserve"> </w:t>
      </w:r>
      <w:r>
        <w:t>информационные</w:t>
      </w:r>
      <w:r w:rsidR="00F50916">
        <w:t xml:space="preserve"> </w:t>
      </w:r>
      <w:r>
        <w:t>технологии</w:t>
      </w:r>
      <w:r w:rsidR="00F50916">
        <w:t xml:space="preserve"> </w:t>
      </w:r>
      <w:r>
        <w:t>и</w:t>
      </w:r>
      <w:r w:rsidR="00F50916">
        <w:t xml:space="preserve"> </w:t>
      </w:r>
      <w:r>
        <w:t>программные</w:t>
      </w:r>
      <w:r w:rsidR="00F50916">
        <w:t xml:space="preserve"> </w:t>
      </w:r>
      <w:r>
        <w:t>инструменты,</w:t>
      </w:r>
      <w:r w:rsidR="00F50916">
        <w:t xml:space="preserve"> </w:t>
      </w:r>
      <w:r>
        <w:t>такие</w:t>
      </w:r>
      <w:r w:rsidR="00F50916">
        <w:t xml:space="preserve"> </w:t>
      </w:r>
      <w:r>
        <w:t>как</w:t>
      </w:r>
      <w:r w:rsidR="00F50916">
        <w:t xml:space="preserve"> </w:t>
      </w:r>
      <w:r>
        <w:t>базы</w:t>
      </w:r>
      <w:r w:rsidR="00F50916">
        <w:t xml:space="preserve"> </w:t>
      </w:r>
      <w:r>
        <w:t>данных,</w:t>
      </w:r>
      <w:r w:rsidR="00F50916">
        <w:t xml:space="preserve"> </w:t>
      </w:r>
      <w:r>
        <w:t>аналитические</w:t>
      </w:r>
      <w:r w:rsidR="00F50916">
        <w:t xml:space="preserve"> </w:t>
      </w:r>
      <w:r>
        <w:t>инструменты</w:t>
      </w:r>
      <w:r w:rsidR="00F50916">
        <w:t xml:space="preserve"> </w:t>
      </w:r>
      <w:r>
        <w:t>и</w:t>
      </w:r>
      <w:r w:rsidR="00F50916">
        <w:t xml:space="preserve"> </w:t>
      </w:r>
      <w:r>
        <w:t>т.д.</w:t>
      </w:r>
      <w:r w:rsidR="00F50916">
        <w:t xml:space="preserve"> </w:t>
      </w:r>
      <w:r>
        <w:t>Это</w:t>
      </w:r>
      <w:r w:rsidR="00F50916">
        <w:t xml:space="preserve"> </w:t>
      </w:r>
      <w:r>
        <w:t>позволит</w:t>
      </w:r>
      <w:r w:rsidR="00F50916">
        <w:t xml:space="preserve"> </w:t>
      </w:r>
      <w:r>
        <w:t>обеспечить</w:t>
      </w:r>
      <w:r w:rsidR="00F50916">
        <w:t xml:space="preserve"> </w:t>
      </w:r>
      <w:r>
        <w:t>пользователю</w:t>
      </w:r>
      <w:r w:rsidR="00F50916">
        <w:t xml:space="preserve"> </w:t>
      </w:r>
      <w:r>
        <w:t>удобный</w:t>
      </w:r>
      <w:r w:rsidR="00F50916">
        <w:t xml:space="preserve"> </w:t>
      </w:r>
      <w:r>
        <w:t>интерфейс,</w:t>
      </w:r>
      <w:r w:rsidR="00F50916">
        <w:t xml:space="preserve"> </w:t>
      </w:r>
      <w:r>
        <w:t>быстрый</w:t>
      </w:r>
      <w:r w:rsidR="00F50916">
        <w:t xml:space="preserve"> </w:t>
      </w:r>
      <w:r>
        <w:t>доступ</w:t>
      </w:r>
      <w:r w:rsidR="00F50916">
        <w:t xml:space="preserve"> </w:t>
      </w:r>
      <w:r>
        <w:t>к</w:t>
      </w:r>
      <w:r w:rsidR="00F50916">
        <w:t xml:space="preserve"> </w:t>
      </w:r>
      <w:r>
        <w:t>необходимым</w:t>
      </w:r>
      <w:r w:rsidR="00F50916">
        <w:t xml:space="preserve"> </w:t>
      </w:r>
      <w:r>
        <w:t>данным</w:t>
      </w:r>
      <w:r w:rsidR="00F50916">
        <w:t xml:space="preserve"> </w:t>
      </w:r>
      <w:r>
        <w:t>и</w:t>
      </w:r>
      <w:r w:rsidR="00F50916">
        <w:t xml:space="preserve"> </w:t>
      </w:r>
      <w:r>
        <w:t>инструментам</w:t>
      </w:r>
      <w:r w:rsidR="00F50916">
        <w:t xml:space="preserve"> </w:t>
      </w:r>
      <w:r>
        <w:t>анализа.</w:t>
      </w:r>
    </w:p>
    <w:p w14:paraId="27176250" w14:textId="6525F7A9" w:rsidR="0020472A" w:rsidRDefault="000B79D5" w:rsidP="000B79D5">
      <w:r>
        <w:t>Разработка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для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инвестированием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</w:t>
      </w:r>
      <w:r w:rsidR="00F50916">
        <w:t xml:space="preserve"> </w:t>
      </w:r>
      <w:r>
        <w:t>имеет</w:t>
      </w:r>
      <w:r w:rsidR="00F50916">
        <w:t xml:space="preserve"> </w:t>
      </w:r>
      <w:r>
        <w:t>важное</w:t>
      </w:r>
      <w:r w:rsidR="00F50916">
        <w:t xml:space="preserve"> </w:t>
      </w:r>
      <w:r>
        <w:t>практическое</w:t>
      </w:r>
      <w:r w:rsidR="00F50916">
        <w:t xml:space="preserve"> </w:t>
      </w:r>
      <w:r>
        <w:t>значение,</w:t>
      </w:r>
      <w:r w:rsidR="00F50916">
        <w:t xml:space="preserve"> </w:t>
      </w:r>
      <w:r>
        <w:t>так</w:t>
      </w:r>
      <w:r w:rsidR="00F50916">
        <w:t xml:space="preserve"> </w:t>
      </w:r>
      <w:r>
        <w:t>как</w:t>
      </w:r>
      <w:r w:rsidR="00F50916">
        <w:t xml:space="preserve"> </w:t>
      </w:r>
      <w:r>
        <w:t>обеспечивает</w:t>
      </w:r>
      <w:r w:rsidR="00F50916">
        <w:t xml:space="preserve"> </w:t>
      </w:r>
      <w:r>
        <w:t>эффективное</w:t>
      </w:r>
      <w:r w:rsidR="00F50916">
        <w:t xml:space="preserve"> </w:t>
      </w:r>
      <w:r>
        <w:t>управление</w:t>
      </w:r>
      <w:r w:rsidR="00F50916">
        <w:t xml:space="preserve"> </w:t>
      </w:r>
      <w:r>
        <w:t>финансовыми</w:t>
      </w:r>
      <w:r w:rsidR="00F50916">
        <w:t xml:space="preserve"> </w:t>
      </w:r>
      <w:r>
        <w:t>ресурсами</w:t>
      </w:r>
      <w:r w:rsidR="00F50916">
        <w:t xml:space="preserve"> </w:t>
      </w:r>
      <w:r>
        <w:t>и</w:t>
      </w:r>
      <w:r w:rsidR="00F50916">
        <w:t xml:space="preserve"> </w:t>
      </w:r>
      <w:r>
        <w:t>помогает</w:t>
      </w:r>
      <w:r w:rsidR="00F50916">
        <w:t xml:space="preserve"> </w:t>
      </w:r>
      <w:r>
        <w:t>достигать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целей.</w:t>
      </w:r>
      <w:r w:rsidR="00F50916">
        <w:t xml:space="preserve"> </w:t>
      </w:r>
      <w:r>
        <w:t>Результаты</w:t>
      </w:r>
      <w:r w:rsidR="00F50916">
        <w:t xml:space="preserve"> </w:t>
      </w:r>
      <w:r>
        <w:t>данной</w:t>
      </w:r>
      <w:r w:rsidR="00F50916">
        <w:t xml:space="preserve"> </w:t>
      </w:r>
      <w:r>
        <w:t>работы</w:t>
      </w:r>
      <w:r w:rsidR="00F50916">
        <w:t xml:space="preserve"> </w:t>
      </w:r>
      <w:r>
        <w:t>могут</w:t>
      </w:r>
      <w:r w:rsidR="00F50916">
        <w:t xml:space="preserve"> </w:t>
      </w:r>
      <w:r>
        <w:t>быть</w:t>
      </w:r>
      <w:r w:rsidR="00F50916">
        <w:t xml:space="preserve"> </w:t>
      </w:r>
      <w:r>
        <w:t>использованы</w:t>
      </w:r>
      <w:r w:rsidR="00F50916">
        <w:t xml:space="preserve"> </w:t>
      </w:r>
      <w:r>
        <w:t>как</w:t>
      </w:r>
      <w:r w:rsidR="00F50916">
        <w:t xml:space="preserve"> </w:t>
      </w:r>
      <w:r>
        <w:t>для</w:t>
      </w:r>
      <w:r w:rsidR="00F50916">
        <w:t xml:space="preserve"> </w:t>
      </w:r>
      <w:r>
        <w:t>личного</w:t>
      </w:r>
      <w:r w:rsidR="00F50916">
        <w:t xml:space="preserve"> </w:t>
      </w:r>
      <w:r>
        <w:t>использования,</w:t>
      </w:r>
      <w:r w:rsidR="00F50916">
        <w:t xml:space="preserve"> </w:t>
      </w:r>
      <w:r>
        <w:t>так</w:t>
      </w:r>
      <w:r w:rsidR="00F50916">
        <w:t xml:space="preserve"> </w:t>
      </w:r>
      <w:r>
        <w:t>и</w:t>
      </w:r>
      <w:r w:rsidR="00F50916">
        <w:t xml:space="preserve"> </w:t>
      </w:r>
      <w:r>
        <w:t>для</w:t>
      </w:r>
      <w:r w:rsidR="00F50916">
        <w:t xml:space="preserve"> </w:t>
      </w:r>
      <w:r>
        <w:t>применения</w:t>
      </w:r>
      <w:r w:rsidR="00F50916">
        <w:t xml:space="preserve"> </w:t>
      </w:r>
      <w:r>
        <w:t>в</w:t>
      </w:r>
      <w:r w:rsidR="00F50916">
        <w:t xml:space="preserve"> </w:t>
      </w:r>
      <w:r>
        <w:t>профессиональном</w:t>
      </w:r>
      <w:r w:rsidR="00F50916">
        <w:t xml:space="preserve"> </w:t>
      </w:r>
      <w:r>
        <w:t>финансовом</w:t>
      </w:r>
      <w:r w:rsidR="00F50916">
        <w:t xml:space="preserve"> </w:t>
      </w:r>
      <w:r>
        <w:t>менеджменте.</w:t>
      </w:r>
    </w:p>
    <w:p w14:paraId="74B929A7" w14:textId="7803C75A" w:rsidR="00BA1D0F" w:rsidRDefault="00BA1D0F" w:rsidP="00E67F27">
      <w:r w:rsidRPr="00BA1D0F">
        <w:lastRenderedPageBreak/>
        <w:t>Цель</w:t>
      </w:r>
      <w:r w:rsidR="00F50916">
        <w:t xml:space="preserve"> </w:t>
      </w:r>
      <w:r w:rsidRPr="00BA1D0F">
        <w:t>данного</w:t>
      </w:r>
      <w:r w:rsidR="00F50916">
        <w:t xml:space="preserve"> </w:t>
      </w:r>
      <w:r w:rsidRPr="00BA1D0F">
        <w:t>курсового</w:t>
      </w:r>
      <w:r w:rsidR="00F50916">
        <w:t xml:space="preserve"> </w:t>
      </w:r>
      <w:r w:rsidRPr="00BA1D0F">
        <w:t>проекта</w:t>
      </w:r>
      <w:r w:rsidR="00F50916">
        <w:t xml:space="preserve"> </w:t>
      </w:r>
      <w:r w:rsidRPr="00BA1D0F">
        <w:t>-</w:t>
      </w:r>
      <w:r w:rsidR="00F50916">
        <w:t xml:space="preserve"> </w:t>
      </w:r>
      <w:r w:rsidRPr="00BA1D0F">
        <w:t>создание</w:t>
      </w:r>
      <w:r w:rsidR="00F50916">
        <w:t xml:space="preserve"> </w:t>
      </w:r>
      <w:r w:rsidRPr="00BA1D0F">
        <w:t>инновационной</w:t>
      </w:r>
      <w:r w:rsidR="00F50916">
        <w:t xml:space="preserve"> </w:t>
      </w:r>
      <w:r w:rsidRPr="00BA1D0F">
        <w:t>информационной</w:t>
      </w:r>
      <w:r w:rsidR="00F50916">
        <w:t xml:space="preserve"> </w:t>
      </w:r>
      <w:r w:rsidRPr="00BA1D0F">
        <w:t>системы,</w:t>
      </w:r>
      <w:r w:rsidR="00F50916">
        <w:t xml:space="preserve"> </w:t>
      </w:r>
      <w:r w:rsidRPr="00BA1D0F">
        <w:t>способной</w:t>
      </w:r>
      <w:r w:rsidR="00F50916">
        <w:t xml:space="preserve"> </w:t>
      </w:r>
      <w:r w:rsidRPr="00BA1D0F">
        <w:t>автоматизировать</w:t>
      </w:r>
      <w:r w:rsidR="00F50916">
        <w:t xml:space="preserve"> </w:t>
      </w:r>
      <w:r w:rsidRPr="00BA1D0F">
        <w:t>процессы</w:t>
      </w:r>
      <w:r w:rsidR="00F50916">
        <w:t xml:space="preserve"> </w:t>
      </w:r>
      <w:r w:rsidRPr="00BA1D0F">
        <w:t>управления</w:t>
      </w:r>
      <w:r w:rsidR="00F50916">
        <w:t xml:space="preserve"> </w:t>
      </w:r>
      <w:r w:rsidRPr="00BA1D0F">
        <w:t>инвестициями,</w:t>
      </w:r>
      <w:r w:rsidR="00F50916">
        <w:t xml:space="preserve"> </w:t>
      </w:r>
      <w:r w:rsidRPr="00BA1D0F">
        <w:t>повысить</w:t>
      </w:r>
      <w:r w:rsidR="00F50916">
        <w:t xml:space="preserve"> </w:t>
      </w:r>
      <w:r w:rsidRPr="00BA1D0F">
        <w:t>эффективность</w:t>
      </w:r>
      <w:r w:rsidR="00F50916">
        <w:t xml:space="preserve"> </w:t>
      </w:r>
      <w:r w:rsidRPr="00BA1D0F">
        <w:t>принятия</w:t>
      </w:r>
      <w:r w:rsidR="00F50916">
        <w:t xml:space="preserve"> </w:t>
      </w:r>
      <w:r w:rsidRPr="00BA1D0F">
        <w:t>инвестиционных</w:t>
      </w:r>
      <w:r w:rsidR="00F50916">
        <w:t xml:space="preserve"> </w:t>
      </w:r>
      <w:r w:rsidRPr="00BA1D0F">
        <w:t>решений</w:t>
      </w:r>
      <w:r w:rsidR="00F50916">
        <w:t xml:space="preserve"> </w:t>
      </w:r>
      <w:r w:rsidRPr="00BA1D0F">
        <w:t>и</w:t>
      </w:r>
      <w:r w:rsidR="00F50916">
        <w:t xml:space="preserve"> </w:t>
      </w:r>
      <w:r w:rsidRPr="00BA1D0F">
        <w:t>обеспечить</w:t>
      </w:r>
      <w:r w:rsidR="00F50916">
        <w:t xml:space="preserve"> </w:t>
      </w:r>
      <w:r w:rsidRPr="00BA1D0F">
        <w:t>надежное</w:t>
      </w:r>
      <w:r w:rsidR="00F50916">
        <w:t xml:space="preserve"> </w:t>
      </w:r>
      <w:r w:rsidRPr="00BA1D0F">
        <w:t>хранение</w:t>
      </w:r>
      <w:r w:rsidR="00F50916">
        <w:t xml:space="preserve"> </w:t>
      </w:r>
      <w:r w:rsidRPr="00BA1D0F">
        <w:t>и</w:t>
      </w:r>
      <w:r w:rsidR="00F50916">
        <w:t xml:space="preserve"> </w:t>
      </w:r>
      <w:r w:rsidRPr="00BA1D0F">
        <w:t>анализ</w:t>
      </w:r>
      <w:r w:rsidR="00F50916">
        <w:t xml:space="preserve"> </w:t>
      </w:r>
      <w:r w:rsidRPr="00BA1D0F">
        <w:t>данных</w:t>
      </w:r>
      <w:r w:rsidR="00F50916">
        <w:t xml:space="preserve"> </w:t>
      </w:r>
      <w:r w:rsidR="00D67C56" w:rsidRPr="00BA1D0F">
        <w:t>об</w:t>
      </w:r>
      <w:r w:rsidR="00F50916">
        <w:t xml:space="preserve"> </w:t>
      </w:r>
      <w:r w:rsidRPr="00BA1D0F">
        <w:t>инвестициях.</w:t>
      </w:r>
    </w:p>
    <w:p w14:paraId="31F8F386" w14:textId="68E2F6A1" w:rsidR="00E67F27" w:rsidRDefault="00E67F27" w:rsidP="00E67F27">
      <w:r>
        <w:t>Задачи</w:t>
      </w:r>
      <w:r w:rsidR="00F50916">
        <w:t xml:space="preserve"> </w:t>
      </w:r>
      <w:r>
        <w:t>курсового</w:t>
      </w:r>
      <w:r w:rsidR="00F50916">
        <w:t xml:space="preserve"> </w:t>
      </w:r>
      <w:r>
        <w:t>проекта</w:t>
      </w:r>
      <w:r w:rsidR="00F50916">
        <w:t xml:space="preserve"> </w:t>
      </w:r>
      <w:r>
        <w:t>по</w:t>
      </w:r>
      <w:r w:rsidR="00F50916">
        <w:t xml:space="preserve"> </w:t>
      </w:r>
      <w:r>
        <w:t>разработке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для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инвестированием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</w:t>
      </w:r>
      <w:r w:rsidR="00F50916">
        <w:t xml:space="preserve"> </w:t>
      </w:r>
      <w:r>
        <w:t>могут</w:t>
      </w:r>
      <w:r w:rsidR="00F50916">
        <w:t xml:space="preserve"> </w:t>
      </w:r>
      <w:r>
        <w:t>быть</w:t>
      </w:r>
      <w:r w:rsidR="00F50916">
        <w:t xml:space="preserve"> </w:t>
      </w:r>
      <w:r>
        <w:t>следующими:</w:t>
      </w:r>
    </w:p>
    <w:p w14:paraId="36A33B5D" w14:textId="6EBFDDC3" w:rsidR="00E67F27" w:rsidRDefault="00E67F27" w:rsidP="00E67F27">
      <w:r>
        <w:t>1.</w:t>
      </w:r>
      <w:r w:rsidR="00F50916">
        <w:t xml:space="preserve"> </w:t>
      </w:r>
      <w:r>
        <w:t>Изучение</w:t>
      </w:r>
      <w:r w:rsidR="00F50916">
        <w:t xml:space="preserve"> </w:t>
      </w:r>
      <w:r>
        <w:t>предметной</w:t>
      </w:r>
      <w:r w:rsidR="00F50916">
        <w:t xml:space="preserve"> </w:t>
      </w:r>
      <w:r>
        <w:t>области:</w:t>
      </w:r>
    </w:p>
    <w:p w14:paraId="2F2936E7" w14:textId="47BCAE5B" w:rsidR="00E67F27" w:rsidRDefault="00E67F27" w:rsidP="00E67F27">
      <w:pPr>
        <w:pStyle w:val="a"/>
      </w:pPr>
      <w:r>
        <w:t>Изучение</w:t>
      </w:r>
      <w:r w:rsidR="00F50916">
        <w:t xml:space="preserve"> </w:t>
      </w:r>
      <w:r>
        <w:t>основ</w:t>
      </w:r>
      <w:r w:rsidR="00F50916">
        <w:t xml:space="preserve"> </w:t>
      </w:r>
      <w:r>
        <w:t>инвестиций</w:t>
      </w:r>
      <w:r w:rsidR="00F50916">
        <w:t xml:space="preserve"> </w:t>
      </w:r>
      <w:r>
        <w:t>и</w:t>
      </w:r>
      <w:r w:rsidR="00F50916">
        <w:t xml:space="preserve"> </w:t>
      </w:r>
      <w:r>
        <w:t>финансовых</w:t>
      </w:r>
      <w:r w:rsidR="00F50916">
        <w:t xml:space="preserve"> </w:t>
      </w:r>
      <w:r w:rsidR="00D67C56">
        <w:t>рынков;</w:t>
      </w:r>
    </w:p>
    <w:p w14:paraId="5B2C06C5" w14:textId="4AAD0498" w:rsidR="00E67F27" w:rsidRDefault="00E67F27" w:rsidP="00E67F27">
      <w:pPr>
        <w:pStyle w:val="a"/>
      </w:pPr>
      <w:r>
        <w:t>Анализ</w:t>
      </w:r>
      <w:r w:rsidR="00F50916">
        <w:t xml:space="preserve"> </w:t>
      </w:r>
      <w:r>
        <w:t>существующих</w:t>
      </w:r>
      <w:r w:rsidR="00F50916">
        <w:t xml:space="preserve"> </w:t>
      </w:r>
      <w:r>
        <w:t>информационных</w:t>
      </w:r>
      <w:r w:rsidR="00F50916">
        <w:t xml:space="preserve"> </w:t>
      </w:r>
      <w:r>
        <w:t>систем</w:t>
      </w:r>
      <w:r w:rsidR="00F50916">
        <w:t xml:space="preserve"> </w:t>
      </w:r>
      <w:r>
        <w:t>для</w:t>
      </w:r>
      <w:r w:rsidR="00F50916">
        <w:t xml:space="preserve"> </w:t>
      </w:r>
      <w:r>
        <w:t>инвестирования</w:t>
      </w:r>
      <w:r w:rsidR="00F50916">
        <w:t xml:space="preserve"> </w:t>
      </w:r>
      <w:r>
        <w:t>и</w:t>
      </w:r>
      <w:r w:rsidR="00F50916">
        <w:t xml:space="preserve"> </w:t>
      </w:r>
      <w:r>
        <w:t>их</w:t>
      </w:r>
      <w:r w:rsidR="00F50916">
        <w:t xml:space="preserve"> </w:t>
      </w:r>
      <w:r w:rsidR="00D67C56">
        <w:t>функциональности;</w:t>
      </w:r>
    </w:p>
    <w:p w14:paraId="563D220F" w14:textId="1539BC8F" w:rsidR="00E67F27" w:rsidRDefault="00E67F27" w:rsidP="00E67F27">
      <w:pPr>
        <w:pStyle w:val="a"/>
      </w:pPr>
      <w:r>
        <w:t>Определение</w:t>
      </w:r>
      <w:r w:rsidR="00F50916">
        <w:t xml:space="preserve"> </w:t>
      </w:r>
      <w:r>
        <w:t>требований</w:t>
      </w:r>
      <w:r w:rsidR="00F50916">
        <w:t xml:space="preserve"> </w:t>
      </w:r>
      <w:r>
        <w:t>к</w:t>
      </w:r>
      <w:r w:rsidR="00F50916">
        <w:t xml:space="preserve"> </w:t>
      </w:r>
      <w:r>
        <w:t>разрабатываемой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системе.</w:t>
      </w:r>
    </w:p>
    <w:p w14:paraId="02508FD7" w14:textId="0CEDD47F" w:rsidR="00E67F27" w:rsidRDefault="00E67F27" w:rsidP="00E67F27">
      <w:r>
        <w:t>2.</w:t>
      </w:r>
      <w:r w:rsidR="00F50916">
        <w:t xml:space="preserve"> </w:t>
      </w:r>
      <w:r>
        <w:t>Проектирование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системы:</w:t>
      </w:r>
    </w:p>
    <w:p w14:paraId="67AADE48" w14:textId="26943C5B" w:rsidR="00E67F27" w:rsidRDefault="00E67F27" w:rsidP="00E67F27">
      <w:pPr>
        <w:pStyle w:val="a"/>
      </w:pPr>
      <w:r>
        <w:t>Определение</w:t>
      </w:r>
      <w:r w:rsidR="00F50916">
        <w:t xml:space="preserve"> </w:t>
      </w:r>
      <w:r>
        <w:t>архитектуры</w:t>
      </w:r>
      <w:r w:rsidR="00F50916">
        <w:t xml:space="preserve"> </w:t>
      </w:r>
      <w:r>
        <w:t>и</w:t>
      </w:r>
      <w:r w:rsidR="00F50916">
        <w:t xml:space="preserve"> </w:t>
      </w:r>
      <w:r>
        <w:t>структуры</w:t>
      </w:r>
      <w:r w:rsidR="00F50916">
        <w:t xml:space="preserve"> </w:t>
      </w:r>
      <w:r w:rsidR="00D67C56">
        <w:t>системы;</w:t>
      </w:r>
    </w:p>
    <w:p w14:paraId="211E4C53" w14:textId="11307B3D" w:rsidR="00E67F27" w:rsidRDefault="00E67F27" w:rsidP="00E67F27">
      <w:pPr>
        <w:pStyle w:val="a"/>
      </w:pPr>
      <w:r>
        <w:t>Разработка</w:t>
      </w:r>
      <w:r w:rsidR="00F50916">
        <w:t xml:space="preserve"> </w:t>
      </w:r>
      <w:r>
        <w:t>схемы</w:t>
      </w:r>
      <w:r w:rsidR="00F50916">
        <w:t xml:space="preserve"> </w:t>
      </w:r>
      <w:r>
        <w:t>базы</w:t>
      </w:r>
      <w:r w:rsidR="00F50916">
        <w:t xml:space="preserve"> </w:t>
      </w:r>
      <w:r>
        <w:t>данных</w:t>
      </w:r>
      <w:r w:rsidR="00F50916">
        <w:t xml:space="preserve"> </w:t>
      </w:r>
      <w:r>
        <w:t>и</w:t>
      </w:r>
      <w:r w:rsidR="00F50916">
        <w:t xml:space="preserve"> </w:t>
      </w:r>
      <w:r>
        <w:t>определение</w:t>
      </w:r>
      <w:r w:rsidR="00F50916">
        <w:t xml:space="preserve"> </w:t>
      </w:r>
      <w:r>
        <w:t>необходимых</w:t>
      </w:r>
      <w:r w:rsidR="00F50916">
        <w:t xml:space="preserve"> </w:t>
      </w:r>
      <w:r>
        <w:t>таблиц</w:t>
      </w:r>
      <w:r w:rsidR="00F50916">
        <w:t xml:space="preserve"> </w:t>
      </w:r>
      <w:r>
        <w:t>и</w:t>
      </w:r>
      <w:r w:rsidR="00F50916">
        <w:t xml:space="preserve"> </w:t>
      </w:r>
      <w:r w:rsidR="00D67C56">
        <w:t>связей;</w:t>
      </w:r>
    </w:p>
    <w:p w14:paraId="2262C04E" w14:textId="414951B3" w:rsidR="00E67F27" w:rsidRDefault="00E67F27" w:rsidP="00E67F27">
      <w:pPr>
        <w:pStyle w:val="a"/>
      </w:pPr>
      <w:r>
        <w:t>Проектирование</w:t>
      </w:r>
      <w:r w:rsidR="00F50916">
        <w:t xml:space="preserve"> </w:t>
      </w:r>
      <w:r>
        <w:t>пользовательского</w:t>
      </w:r>
      <w:r w:rsidR="00F50916">
        <w:t xml:space="preserve"> </w:t>
      </w:r>
      <w:r>
        <w:t>интерфейса</w:t>
      </w:r>
      <w:r w:rsidR="00F50916">
        <w:t xml:space="preserve"> </w:t>
      </w:r>
      <w:r w:rsidR="00D67C56">
        <w:t>системы;</w:t>
      </w:r>
    </w:p>
    <w:p w14:paraId="3B6F984D" w14:textId="4472C19C" w:rsidR="00E67F27" w:rsidRDefault="00E67F27" w:rsidP="00E67F27">
      <w:pPr>
        <w:pStyle w:val="a"/>
      </w:pPr>
      <w:r>
        <w:t>Определение</w:t>
      </w:r>
      <w:r w:rsidR="00F50916">
        <w:t xml:space="preserve"> </w:t>
      </w:r>
      <w:r>
        <w:t>функциональных</w:t>
      </w:r>
      <w:r w:rsidR="00F50916">
        <w:t xml:space="preserve"> </w:t>
      </w:r>
      <w:r>
        <w:t>модулей</w:t>
      </w:r>
      <w:r w:rsidR="00F50916">
        <w:t xml:space="preserve"> </w:t>
      </w:r>
      <w:r>
        <w:t>и</w:t>
      </w:r>
      <w:r w:rsidR="00F50916">
        <w:t xml:space="preserve"> </w:t>
      </w:r>
      <w:r>
        <w:t>их</w:t>
      </w:r>
      <w:r w:rsidR="00F50916">
        <w:t xml:space="preserve"> </w:t>
      </w:r>
      <w:r>
        <w:t>взаимодействия.</w:t>
      </w:r>
    </w:p>
    <w:p w14:paraId="43329392" w14:textId="0BA10DED" w:rsidR="00E67F27" w:rsidRDefault="00E67F27" w:rsidP="00E67F27">
      <w:r>
        <w:t>3.</w:t>
      </w:r>
      <w:r w:rsidR="00F50916">
        <w:t xml:space="preserve"> </w:t>
      </w:r>
      <w:r>
        <w:t>Разработка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системы:</w:t>
      </w:r>
    </w:p>
    <w:p w14:paraId="06541A77" w14:textId="5B5F30DA" w:rsidR="00E67F27" w:rsidRDefault="00E67F27" w:rsidP="00E67F27">
      <w:pPr>
        <w:pStyle w:val="a"/>
      </w:pPr>
      <w:r>
        <w:t>Создание</w:t>
      </w:r>
      <w:r w:rsidR="00F50916">
        <w:t xml:space="preserve"> </w:t>
      </w:r>
      <w:r>
        <w:t>базы</w:t>
      </w:r>
      <w:r w:rsidR="00F50916">
        <w:t xml:space="preserve"> </w:t>
      </w:r>
      <w:r>
        <w:t>данных</w:t>
      </w:r>
      <w:r w:rsidR="00F50916">
        <w:t xml:space="preserve"> </w:t>
      </w:r>
      <w:r>
        <w:t>и</w:t>
      </w:r>
      <w:r w:rsidR="00F50916">
        <w:t xml:space="preserve"> </w:t>
      </w:r>
      <w:r>
        <w:t>реализация</w:t>
      </w:r>
      <w:r w:rsidR="00F50916">
        <w:t xml:space="preserve"> </w:t>
      </w:r>
      <w:r>
        <w:t>необходимых</w:t>
      </w:r>
      <w:r w:rsidR="00F50916">
        <w:t xml:space="preserve"> </w:t>
      </w:r>
      <w:r>
        <w:t>таблиц</w:t>
      </w:r>
      <w:r w:rsidR="00F50916">
        <w:t xml:space="preserve"> </w:t>
      </w:r>
      <w:r>
        <w:t>и</w:t>
      </w:r>
      <w:r w:rsidR="00F50916">
        <w:t xml:space="preserve"> </w:t>
      </w:r>
      <w:r>
        <w:t>связей</w:t>
      </w:r>
      <w:r w:rsidR="00D67C56">
        <w:t>;</w:t>
      </w:r>
    </w:p>
    <w:p w14:paraId="6387F336" w14:textId="15563456" w:rsidR="00E67F27" w:rsidRDefault="00E67F27" w:rsidP="00E67F27">
      <w:pPr>
        <w:pStyle w:val="a"/>
      </w:pPr>
      <w:r>
        <w:t>Разработка</w:t>
      </w:r>
      <w:r w:rsidR="00F50916">
        <w:t xml:space="preserve"> </w:t>
      </w:r>
      <w:proofErr w:type="spellStart"/>
      <w:r>
        <w:t>бэкэнд</w:t>
      </w:r>
      <w:proofErr w:type="spellEnd"/>
      <w:r>
        <w:t>-компонентов</w:t>
      </w:r>
      <w:r w:rsidR="00F50916">
        <w:t xml:space="preserve"> </w:t>
      </w:r>
      <w:r>
        <w:t>системы,</w:t>
      </w:r>
      <w:r w:rsidR="00F50916">
        <w:t xml:space="preserve"> </w:t>
      </w:r>
      <w:r>
        <w:t>включая</w:t>
      </w:r>
      <w:r w:rsidR="00F50916">
        <w:t xml:space="preserve"> </w:t>
      </w:r>
      <w:r>
        <w:t>модули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инвестиционными</w:t>
      </w:r>
      <w:r w:rsidR="00F50916">
        <w:t xml:space="preserve"> </w:t>
      </w:r>
      <w:r>
        <w:t>портфелями,</w:t>
      </w:r>
      <w:r w:rsidR="00F50916">
        <w:t xml:space="preserve"> </w:t>
      </w:r>
      <w:r>
        <w:t>анализа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рынков,</w:t>
      </w:r>
      <w:r w:rsidR="00F50916">
        <w:t xml:space="preserve"> </w:t>
      </w:r>
      <w:r>
        <w:t>принятия</w:t>
      </w:r>
      <w:r w:rsidR="00F50916">
        <w:t xml:space="preserve"> </w:t>
      </w:r>
      <w:r>
        <w:t>инвестиционных</w:t>
      </w:r>
      <w:r w:rsidR="00F50916">
        <w:t xml:space="preserve"> </w:t>
      </w:r>
      <w:r>
        <w:t>решений</w:t>
      </w:r>
      <w:r w:rsidR="00F50916">
        <w:t xml:space="preserve"> </w:t>
      </w:r>
      <w:r>
        <w:t>и</w:t>
      </w:r>
      <w:r w:rsidR="00F50916">
        <w:t xml:space="preserve"> </w:t>
      </w:r>
      <w:r>
        <w:t>отчетности</w:t>
      </w:r>
      <w:r w:rsidR="00D67C56">
        <w:t>;</w:t>
      </w:r>
    </w:p>
    <w:p w14:paraId="01E5B765" w14:textId="74911590" w:rsidR="00592FA2" w:rsidRDefault="00E67F27" w:rsidP="00C81E2C">
      <w:pPr>
        <w:pStyle w:val="a"/>
      </w:pPr>
      <w:r>
        <w:t>Реализация</w:t>
      </w:r>
      <w:r w:rsidR="00F50916">
        <w:t xml:space="preserve"> </w:t>
      </w:r>
      <w:r>
        <w:t>пользовательского</w:t>
      </w:r>
      <w:r w:rsidR="00F50916">
        <w:t xml:space="preserve"> </w:t>
      </w:r>
      <w:r>
        <w:t>интерфейса</w:t>
      </w:r>
      <w:r w:rsidR="00F50916">
        <w:t xml:space="preserve"> </w:t>
      </w:r>
      <w:r>
        <w:t>с</w:t>
      </w:r>
      <w:r w:rsidR="00F50916">
        <w:t xml:space="preserve"> </w:t>
      </w:r>
      <w:r>
        <w:t>использованием</w:t>
      </w:r>
      <w:r w:rsidR="00F50916">
        <w:t xml:space="preserve"> </w:t>
      </w:r>
      <w:r>
        <w:t>современных</w:t>
      </w:r>
      <w:r w:rsidR="00F50916">
        <w:t xml:space="preserve"> </w:t>
      </w:r>
      <w:r>
        <w:t>технологий</w:t>
      </w:r>
      <w:r w:rsidR="00F50916">
        <w:t xml:space="preserve"> </w:t>
      </w:r>
      <w:r>
        <w:t>и</w:t>
      </w:r>
      <w:r w:rsidR="00F50916">
        <w:t xml:space="preserve"> </w:t>
      </w:r>
      <w:r>
        <w:t>инструментов.</w:t>
      </w:r>
    </w:p>
    <w:p w14:paraId="523529FC" w14:textId="67DAF62F" w:rsidR="00664157" w:rsidRDefault="00664157" w:rsidP="00664157">
      <w:r w:rsidRPr="00C05A74">
        <w:t>Структура</w:t>
      </w:r>
      <w:r w:rsidR="00F50916">
        <w:t xml:space="preserve"> </w:t>
      </w:r>
      <w:r w:rsidRPr="00C05A74">
        <w:t>работы</w:t>
      </w:r>
      <w:r w:rsidR="00F50916">
        <w:t xml:space="preserve"> </w:t>
      </w:r>
      <w:r w:rsidRPr="00C05A74">
        <w:t>соответствует</w:t>
      </w:r>
      <w:r w:rsidR="00F50916">
        <w:t xml:space="preserve"> </w:t>
      </w:r>
      <w:r w:rsidRPr="00C05A74">
        <w:t>логике</w:t>
      </w:r>
      <w:r w:rsidR="00F50916">
        <w:t xml:space="preserve"> </w:t>
      </w:r>
      <w:r w:rsidRPr="00C05A74">
        <w:t>исследования</w:t>
      </w:r>
      <w:r w:rsidR="00F50916">
        <w:t xml:space="preserve"> </w:t>
      </w:r>
      <w:r w:rsidRPr="00C05A74">
        <w:t>и</w:t>
      </w:r>
      <w:r w:rsidR="00F50916">
        <w:t xml:space="preserve"> </w:t>
      </w:r>
      <w:r w:rsidRPr="00C05A74">
        <w:t>включает</w:t>
      </w:r>
      <w:r w:rsidR="00F50916">
        <w:t xml:space="preserve"> </w:t>
      </w:r>
      <w:r w:rsidRPr="00C05A74">
        <w:t>в</w:t>
      </w:r>
      <w:r w:rsidR="00F50916">
        <w:t xml:space="preserve"> </w:t>
      </w:r>
      <w:r w:rsidRPr="00C05A74">
        <w:t>себя</w:t>
      </w:r>
      <w:r w:rsidR="00F50916">
        <w:t xml:space="preserve"> </w:t>
      </w:r>
      <w:r w:rsidRPr="00C05A74">
        <w:t>введение,</w:t>
      </w:r>
      <w:r w:rsidR="00F50916">
        <w:t xml:space="preserve"> </w:t>
      </w:r>
      <w:r w:rsidRPr="00C05A74">
        <w:t>описание</w:t>
      </w:r>
      <w:r w:rsidR="00F50916">
        <w:t xml:space="preserve"> </w:t>
      </w:r>
      <w:r w:rsidRPr="00C05A74">
        <w:t>предметной</w:t>
      </w:r>
      <w:r w:rsidR="00F50916">
        <w:t xml:space="preserve"> </w:t>
      </w:r>
      <w:r w:rsidRPr="00C05A74">
        <w:t>области,</w:t>
      </w:r>
      <w:r w:rsidR="00F50916">
        <w:t xml:space="preserve"> </w:t>
      </w:r>
      <w:r w:rsidRPr="00C05A74">
        <w:t>проектирование</w:t>
      </w:r>
      <w:r w:rsidR="00F50916">
        <w:t xml:space="preserve"> </w:t>
      </w:r>
      <w:r w:rsidRPr="00C05A74">
        <w:t>информационной</w:t>
      </w:r>
      <w:r w:rsidR="00F50916">
        <w:t xml:space="preserve"> </w:t>
      </w:r>
      <w:r w:rsidRPr="00C05A74">
        <w:t>структуры</w:t>
      </w:r>
      <w:r w:rsidR="00F50916">
        <w:t xml:space="preserve"> </w:t>
      </w:r>
      <w:r w:rsidRPr="00C05A74">
        <w:t>приложения,</w:t>
      </w:r>
      <w:r w:rsidR="00F50916">
        <w:t xml:space="preserve"> </w:t>
      </w:r>
      <w:r w:rsidRPr="00C05A74">
        <w:t>разработка</w:t>
      </w:r>
      <w:r w:rsidR="00F50916">
        <w:t xml:space="preserve"> </w:t>
      </w:r>
      <w:r w:rsidRPr="00C05A74">
        <w:t>и</w:t>
      </w:r>
      <w:r w:rsidR="00F50916">
        <w:t xml:space="preserve"> </w:t>
      </w:r>
      <w:r w:rsidRPr="00C05A74">
        <w:t>реализация</w:t>
      </w:r>
      <w:r w:rsidR="00F50916">
        <w:t xml:space="preserve"> </w:t>
      </w:r>
      <w:r w:rsidRPr="00C05A74">
        <w:t>прототипа</w:t>
      </w:r>
      <w:r w:rsidR="00F50916">
        <w:t xml:space="preserve"> </w:t>
      </w:r>
      <w:r w:rsidRPr="00C05A74">
        <w:t>ИС,</w:t>
      </w:r>
      <w:r w:rsidR="00F50916">
        <w:t xml:space="preserve"> </w:t>
      </w:r>
      <w:r w:rsidRPr="00C05A74">
        <w:t>заключе</w:t>
      </w:r>
      <w:r>
        <w:t>ние,</w:t>
      </w:r>
      <w:r w:rsidR="00F50916">
        <w:t xml:space="preserve"> </w:t>
      </w:r>
      <w:r>
        <w:t>библиографический</w:t>
      </w:r>
      <w:r w:rsidR="00F50916">
        <w:t xml:space="preserve"> </w:t>
      </w:r>
      <w:r>
        <w:t>список,</w:t>
      </w:r>
      <w:r w:rsidR="00F50916">
        <w:t xml:space="preserve"> </w:t>
      </w:r>
      <w:r>
        <w:t>2</w:t>
      </w:r>
      <w:r w:rsidR="00F50916">
        <w:t xml:space="preserve"> </w:t>
      </w:r>
      <w:r w:rsidRPr="00C05A74">
        <w:t>приложения.</w:t>
      </w:r>
    </w:p>
    <w:p w14:paraId="37D0E1C3" w14:textId="64B95F1A" w:rsidR="0099783F" w:rsidRPr="00F011F2" w:rsidRDefault="00F42013" w:rsidP="00664157">
      <w:pPr>
        <w:pStyle w:val="a"/>
      </w:pPr>
      <w:r>
        <w:br w:type="page"/>
      </w:r>
    </w:p>
    <w:p w14:paraId="464EBFBB" w14:textId="1B3E1919" w:rsidR="000B79D5" w:rsidRDefault="000B79D5" w:rsidP="001D2882">
      <w:pPr>
        <w:pStyle w:val="1"/>
      </w:pPr>
      <w:bookmarkStart w:id="6" w:name="_Toc160196515"/>
      <w:bookmarkEnd w:id="4"/>
      <w:bookmarkEnd w:id="5"/>
      <w:r>
        <w:lastRenderedPageBreak/>
        <w:t>АНАЛИЗ</w:t>
      </w:r>
      <w:r w:rsidR="00F50916">
        <w:t xml:space="preserve"> </w:t>
      </w:r>
      <w:r>
        <w:t>ПРЕДМЕТНОЙ</w:t>
      </w:r>
      <w:r w:rsidR="00F50916">
        <w:t xml:space="preserve"> </w:t>
      </w:r>
      <w:r>
        <w:t>ОБЛАСТИ</w:t>
      </w:r>
      <w:bookmarkEnd w:id="6"/>
      <w:r w:rsidR="00F50916">
        <w:t xml:space="preserve"> </w:t>
      </w:r>
    </w:p>
    <w:p w14:paraId="48D54A7C" w14:textId="39D7188C" w:rsidR="000D1E19" w:rsidRPr="000D1E19" w:rsidRDefault="00882A6E" w:rsidP="00882A6E">
      <w:r>
        <w:t>Анализ</w:t>
      </w:r>
      <w:r w:rsidR="00F50916">
        <w:t xml:space="preserve"> </w:t>
      </w:r>
      <w:r>
        <w:t>предметной</w:t>
      </w:r>
      <w:r w:rsidR="00F50916">
        <w:t xml:space="preserve"> </w:t>
      </w:r>
      <w:r>
        <w:t>области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включает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себя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изучение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процесса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денежных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компаний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ценные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бумаги.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Задача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руководителя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инвестиционной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компании</w:t>
      </w:r>
      <w:r w:rsidR="00F50916">
        <w:rPr>
          <w:lang w:eastAsia="ru-RU"/>
        </w:rPr>
        <w:t xml:space="preserve"> </w:t>
      </w:r>
      <w:r w:rsidR="00BD3794">
        <w:rPr>
          <w:lang w:eastAsia="ru-RU"/>
        </w:rPr>
        <w:t>заключается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выборе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оптимального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вида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бумаг,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который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приносить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прибыль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компании,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="000D1E19" w:rsidRPr="000D1E19">
        <w:rPr>
          <w:lang w:eastAsia="ru-RU"/>
        </w:rPr>
        <w:t>клиента.</w:t>
      </w:r>
    </w:p>
    <w:p w14:paraId="399749D8" w14:textId="5D516A7A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Компания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работает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предприятиями,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которые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хотят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управлять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своими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свободными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денежными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средствами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определенный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период.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доверяют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компании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свои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деньги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надежде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получить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прибыль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Поэтому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руководителя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важно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иметь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информацию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которым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работает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название,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собственности,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адрес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контактный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номер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телефона.</w:t>
      </w:r>
    </w:p>
    <w:p w14:paraId="7BF8B24A" w14:textId="3BD70CCD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Выбор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может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производиться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основе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анализа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рынка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прогнозов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экономической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ситуации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риска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Руководитель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должен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уметь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оценивать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риски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потенциальную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доходность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различных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чтобы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принять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решение,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какие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инструменты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наиболее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подходящими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конкретного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клиента.</w:t>
      </w:r>
    </w:p>
    <w:p w14:paraId="18D1CB20" w14:textId="7513ED92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результате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анализа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предметной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области,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руководитель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должен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иметь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хорошее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представление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своих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потребностях,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возможностях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рисках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рынке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Это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позволит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ему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рекомендовать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наиболее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подходящие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виды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инструментов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обеспечить</w:t>
      </w:r>
      <w:r w:rsidR="00F50916">
        <w:rPr>
          <w:lang w:eastAsia="ru-RU"/>
        </w:rPr>
        <w:t xml:space="preserve"> </w:t>
      </w:r>
      <w:r w:rsidR="00BD3794" w:rsidRPr="000D1E19">
        <w:rPr>
          <w:lang w:eastAsia="ru-RU"/>
        </w:rPr>
        <w:t>прибыль,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компании,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так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клиента.</w:t>
      </w:r>
    </w:p>
    <w:p w14:paraId="6700A5A5" w14:textId="0A81F5A0" w:rsidR="000B79D5" w:rsidRPr="00D67C56" w:rsidRDefault="000B79D5" w:rsidP="00D67C56">
      <w:pPr>
        <w:pStyle w:val="2"/>
      </w:pPr>
      <w:bookmarkStart w:id="7" w:name="_Toc160196516"/>
      <w:r w:rsidRPr="00D67C56">
        <w:t>Постановка</w:t>
      </w:r>
      <w:r w:rsidR="00F50916" w:rsidRPr="00D67C56">
        <w:t xml:space="preserve"> </w:t>
      </w:r>
      <w:r w:rsidRPr="00D67C56">
        <w:t>задачи</w:t>
      </w:r>
      <w:bookmarkEnd w:id="7"/>
    </w:p>
    <w:p w14:paraId="594C7099" w14:textId="70F45AA2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Задача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руководителя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инвестиционной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компании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состоит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выборе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оптимального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который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приносить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прибыль,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компании,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так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этого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необходимо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изучить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процесс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денежных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lastRenderedPageBreak/>
        <w:t>оценить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риски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потенциальную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доходность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различных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инструментов.</w:t>
      </w:r>
    </w:p>
    <w:p w14:paraId="64887D90" w14:textId="181AC281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Кроме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того,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руководитель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центра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должен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обладать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информацией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предприятиях,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которыми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работает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названии,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собственности,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адресе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контактном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номере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телефона.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Эти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данные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помогут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лучше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понять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потребности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цели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каждого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принять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внимание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его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специфические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условия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требования.</w:t>
      </w:r>
    </w:p>
    <w:p w14:paraId="3CDBB408" w14:textId="52AEE079" w:rsidR="003A1021" w:rsidRDefault="000D1E19" w:rsidP="003A1021">
      <w:pPr>
        <w:pStyle w:val="a"/>
        <w:numPr>
          <w:ilvl w:val="0"/>
          <w:numId w:val="0"/>
        </w:numPr>
        <w:ind w:firstLine="709"/>
      </w:pPr>
      <w:r w:rsidRPr="000D1E19">
        <w:t>Таким</w:t>
      </w:r>
      <w:r w:rsidR="00F50916">
        <w:t xml:space="preserve"> </w:t>
      </w:r>
      <w:r w:rsidRPr="000D1E19">
        <w:t>образом,</w:t>
      </w:r>
      <w:r w:rsidR="00F50916">
        <w:t xml:space="preserve"> </w:t>
      </w:r>
      <w:r w:rsidRPr="000D1E19">
        <w:t>основной</w:t>
      </w:r>
      <w:r w:rsidR="00F50916">
        <w:t xml:space="preserve"> </w:t>
      </w:r>
      <w:r w:rsidRPr="000D1E19">
        <w:t>задачей</w:t>
      </w:r>
      <w:r w:rsidR="00F50916">
        <w:t xml:space="preserve"> </w:t>
      </w:r>
      <w:r w:rsidRPr="000D1E19">
        <w:t>руководителя</w:t>
      </w:r>
      <w:r w:rsidR="00F50916">
        <w:t xml:space="preserve"> </w:t>
      </w:r>
      <w:r w:rsidRPr="000D1E19">
        <w:t>аналитического</w:t>
      </w:r>
      <w:r w:rsidR="00F50916">
        <w:t xml:space="preserve"> </w:t>
      </w:r>
      <w:r w:rsidRPr="000D1E19">
        <w:t>центра</w:t>
      </w:r>
      <w:r w:rsidR="00F50916">
        <w:t xml:space="preserve"> </w:t>
      </w:r>
      <w:r w:rsidRPr="000D1E19">
        <w:t>является</w:t>
      </w:r>
      <w:r w:rsidR="00F50916">
        <w:t xml:space="preserve"> </w:t>
      </w:r>
      <w:r w:rsidRPr="000D1E19">
        <w:t>анализ</w:t>
      </w:r>
      <w:r w:rsidR="00F50916">
        <w:t xml:space="preserve"> </w:t>
      </w:r>
      <w:r w:rsidR="00592FA2">
        <w:t>состояния</w:t>
      </w:r>
      <w:r w:rsidR="00F50916">
        <w:t xml:space="preserve"> </w:t>
      </w:r>
      <w:r w:rsidR="00592FA2">
        <w:t>рынка</w:t>
      </w:r>
      <w:r w:rsidRPr="000D1E19">
        <w:t>,</w:t>
      </w:r>
      <w:r w:rsidR="00F50916">
        <w:t xml:space="preserve"> </w:t>
      </w:r>
      <w:r w:rsidRPr="000D1E19">
        <w:t>чтобы</w:t>
      </w:r>
      <w:r w:rsidR="00F50916">
        <w:t xml:space="preserve"> </w:t>
      </w:r>
      <w:r w:rsidRPr="000D1E19">
        <w:t>иметь</w:t>
      </w:r>
      <w:r w:rsidR="00F50916">
        <w:t xml:space="preserve"> </w:t>
      </w:r>
      <w:r w:rsidRPr="000D1E19">
        <w:t>полное</w:t>
      </w:r>
      <w:r w:rsidR="00F50916">
        <w:t xml:space="preserve"> </w:t>
      </w:r>
      <w:r w:rsidRPr="000D1E19">
        <w:t>представление</w:t>
      </w:r>
      <w:r w:rsidR="00F50916">
        <w:t xml:space="preserve"> </w:t>
      </w:r>
      <w:r w:rsidRPr="000D1E19">
        <w:t>о</w:t>
      </w:r>
      <w:r w:rsidR="00F50916">
        <w:t xml:space="preserve"> </w:t>
      </w:r>
      <w:r w:rsidRPr="000D1E19">
        <w:t>клиентах,</w:t>
      </w:r>
      <w:r w:rsidR="00F50916">
        <w:t xml:space="preserve"> </w:t>
      </w:r>
      <w:r w:rsidRPr="000D1E19">
        <w:t>их</w:t>
      </w:r>
      <w:r w:rsidR="00F50916">
        <w:t xml:space="preserve"> </w:t>
      </w:r>
      <w:r w:rsidRPr="000D1E19">
        <w:t>потребностях</w:t>
      </w:r>
      <w:r w:rsidR="00F50916">
        <w:t xml:space="preserve"> </w:t>
      </w:r>
      <w:r w:rsidRPr="000D1E19">
        <w:t>и</w:t>
      </w:r>
      <w:r w:rsidR="00F50916">
        <w:t xml:space="preserve"> </w:t>
      </w:r>
      <w:r w:rsidRPr="000D1E19">
        <w:t>возмо</w:t>
      </w:r>
      <w:r>
        <w:t>жностях,</w:t>
      </w:r>
      <w:r w:rsidR="00F50916">
        <w:t xml:space="preserve"> </w:t>
      </w:r>
      <w:r>
        <w:t>а</w:t>
      </w:r>
      <w:r w:rsidR="00F50916">
        <w:t xml:space="preserve"> </w:t>
      </w:r>
      <w:r>
        <w:t>также</w:t>
      </w:r>
      <w:r w:rsidR="00F50916">
        <w:t xml:space="preserve"> </w:t>
      </w:r>
      <w:r>
        <w:t>о</w:t>
      </w:r>
      <w:r w:rsidR="00F50916">
        <w:t xml:space="preserve"> </w:t>
      </w:r>
      <w:r>
        <w:t>рынке</w:t>
      </w:r>
      <w:r w:rsidR="00F50916">
        <w:t xml:space="preserve"> </w:t>
      </w:r>
      <w:r>
        <w:t>ценных</w:t>
      </w:r>
      <w:r w:rsidR="00F50916">
        <w:t xml:space="preserve"> </w:t>
      </w:r>
      <w:r>
        <w:t>бу</w:t>
      </w:r>
      <w:r w:rsidRPr="000D1E19">
        <w:t>маг.</w:t>
      </w:r>
      <w:r w:rsidR="00F50916">
        <w:t xml:space="preserve"> </w:t>
      </w:r>
      <w:r w:rsidRPr="000D1E19">
        <w:t>На</w:t>
      </w:r>
      <w:r w:rsidR="00F50916">
        <w:t xml:space="preserve"> </w:t>
      </w:r>
      <w:r w:rsidRPr="000D1E19">
        <w:t>основе</w:t>
      </w:r>
      <w:r w:rsidR="00F50916">
        <w:t xml:space="preserve"> </w:t>
      </w:r>
      <w:r w:rsidRPr="000D1E19">
        <w:t>этого</w:t>
      </w:r>
      <w:r w:rsidR="00F50916">
        <w:t xml:space="preserve"> </w:t>
      </w:r>
      <w:r w:rsidRPr="000D1E19">
        <w:t>анализа</w:t>
      </w:r>
      <w:r w:rsidR="00F50916">
        <w:t xml:space="preserve"> </w:t>
      </w:r>
      <w:r w:rsidRPr="000D1E19">
        <w:t>нужно</w:t>
      </w:r>
      <w:r w:rsidR="00F50916">
        <w:t xml:space="preserve"> </w:t>
      </w:r>
      <w:r w:rsidRPr="000D1E19">
        <w:t>рекомендовать</w:t>
      </w:r>
      <w:r w:rsidR="00F50916">
        <w:t xml:space="preserve"> </w:t>
      </w:r>
      <w:r w:rsidRPr="000D1E19">
        <w:t>наиболее</w:t>
      </w:r>
      <w:r w:rsidR="00F50916">
        <w:t xml:space="preserve"> </w:t>
      </w:r>
      <w:r w:rsidRPr="000D1E19">
        <w:t>подходящие</w:t>
      </w:r>
      <w:r w:rsidR="00F50916">
        <w:t xml:space="preserve"> </w:t>
      </w:r>
      <w:r w:rsidRPr="000D1E19">
        <w:t>виды</w:t>
      </w:r>
      <w:r w:rsidR="00F50916">
        <w:t xml:space="preserve"> </w:t>
      </w:r>
      <w:r w:rsidRPr="000D1E19">
        <w:t>инструментов</w:t>
      </w:r>
      <w:r w:rsidR="00F50916">
        <w:t xml:space="preserve"> </w:t>
      </w:r>
      <w:r w:rsidRPr="000D1E19">
        <w:t>для</w:t>
      </w:r>
      <w:r w:rsidR="00F50916">
        <w:t xml:space="preserve"> </w:t>
      </w:r>
      <w:r w:rsidRPr="000D1E19">
        <w:t>инвестиций,</w:t>
      </w:r>
      <w:r w:rsidR="00F50916">
        <w:t xml:space="preserve"> </w:t>
      </w:r>
      <w:r w:rsidRPr="000D1E19">
        <w:t>которые</w:t>
      </w:r>
      <w:r w:rsidR="00F50916">
        <w:t xml:space="preserve"> </w:t>
      </w:r>
      <w:r w:rsidRPr="000D1E19">
        <w:t>обеспечат</w:t>
      </w:r>
      <w:r w:rsidR="00F50916">
        <w:t xml:space="preserve"> </w:t>
      </w:r>
      <w:r w:rsidRPr="000D1E19">
        <w:t>прибыль,</w:t>
      </w:r>
      <w:r w:rsidR="00F50916">
        <w:t xml:space="preserve"> </w:t>
      </w:r>
      <w:r w:rsidRPr="000D1E19">
        <w:t>как</w:t>
      </w:r>
      <w:r w:rsidR="00F50916">
        <w:t xml:space="preserve"> </w:t>
      </w:r>
      <w:r w:rsidRPr="000D1E19">
        <w:t>для</w:t>
      </w:r>
      <w:r w:rsidR="00F50916">
        <w:t xml:space="preserve"> </w:t>
      </w:r>
      <w:r w:rsidRPr="000D1E19">
        <w:t>компании,</w:t>
      </w:r>
      <w:r w:rsidR="00F50916">
        <w:t xml:space="preserve"> </w:t>
      </w:r>
      <w:r w:rsidRPr="000D1E19">
        <w:t>так</w:t>
      </w:r>
      <w:r w:rsidR="00F50916">
        <w:t xml:space="preserve"> </w:t>
      </w:r>
      <w:r w:rsidRPr="00664157">
        <w:t>и</w:t>
      </w:r>
      <w:r w:rsidR="00F50916">
        <w:t xml:space="preserve"> </w:t>
      </w:r>
      <w:r w:rsidRPr="00664157">
        <w:t>для</w:t>
      </w:r>
      <w:r w:rsidR="00F50916">
        <w:t xml:space="preserve"> </w:t>
      </w:r>
      <w:r w:rsidRPr="00664157">
        <w:t>клиента.</w:t>
      </w:r>
      <w:r w:rsidR="00F50916">
        <w:t xml:space="preserve"> </w:t>
      </w:r>
    </w:p>
    <w:p w14:paraId="6345F14D" w14:textId="19715B3A" w:rsidR="000D1E19" w:rsidRPr="00664157" w:rsidRDefault="003A1021" w:rsidP="003A1021">
      <w:pPr>
        <w:pStyle w:val="a"/>
        <w:numPr>
          <w:ilvl w:val="0"/>
          <w:numId w:val="0"/>
        </w:numPr>
        <w:ind w:firstLine="709"/>
      </w:pPr>
      <w:r>
        <w:t>Подробно</w:t>
      </w:r>
      <w:r w:rsidR="00F50916">
        <w:t xml:space="preserve"> </w:t>
      </w:r>
      <w:r>
        <w:t>постановка</w:t>
      </w:r>
      <w:r w:rsidR="00F50916">
        <w:t xml:space="preserve"> </w:t>
      </w:r>
      <w:r>
        <w:t>задачи</w:t>
      </w:r>
      <w:r w:rsidR="00F50916">
        <w:t xml:space="preserve"> </w:t>
      </w:r>
      <w:r>
        <w:t>и</w:t>
      </w:r>
      <w:r w:rsidR="00F50916">
        <w:t xml:space="preserve"> </w:t>
      </w:r>
      <w:r>
        <w:t>требования</w:t>
      </w:r>
      <w:r w:rsidR="00F50916">
        <w:t xml:space="preserve"> </w:t>
      </w:r>
      <w:r>
        <w:t>к</w:t>
      </w:r>
      <w:r w:rsidR="00F50916">
        <w:t xml:space="preserve"> </w:t>
      </w:r>
      <w:r>
        <w:t>разрабатываемой</w:t>
      </w:r>
      <w:r w:rsidR="00F50916">
        <w:t xml:space="preserve"> </w:t>
      </w:r>
      <w:r>
        <w:t>системе</w:t>
      </w:r>
      <w:r w:rsidR="00F50916">
        <w:t xml:space="preserve"> </w:t>
      </w:r>
      <w:r>
        <w:t>описаны</w:t>
      </w:r>
      <w:r w:rsidR="00F50916">
        <w:t xml:space="preserve"> </w:t>
      </w:r>
      <w:r>
        <w:t>в</w:t>
      </w:r>
      <w:r w:rsidR="00F50916">
        <w:t xml:space="preserve"> </w:t>
      </w:r>
      <w:r>
        <w:t>техническом</w:t>
      </w:r>
      <w:r w:rsidR="00F50916">
        <w:t xml:space="preserve"> </w:t>
      </w:r>
      <w:r>
        <w:t>задании</w:t>
      </w:r>
      <w:r w:rsidR="00F50916">
        <w:t xml:space="preserve"> </w:t>
      </w:r>
      <w:r>
        <w:t>на</w:t>
      </w:r>
      <w:r w:rsidR="00F50916">
        <w:t xml:space="preserve"> </w:t>
      </w:r>
      <w:r>
        <w:t>разработку</w:t>
      </w:r>
      <w:r w:rsidR="00F50916">
        <w:t xml:space="preserve"> </w:t>
      </w:r>
      <w:r>
        <w:t>ИС.</w:t>
      </w:r>
      <w:r w:rsidR="00F50916">
        <w:t xml:space="preserve"> </w:t>
      </w:r>
      <w:r>
        <w:t>Разработанное</w:t>
      </w:r>
      <w:r w:rsidR="00F50916">
        <w:t xml:space="preserve"> </w:t>
      </w:r>
      <w:r w:rsidRPr="00664157">
        <w:t>техническое</w:t>
      </w:r>
      <w:r w:rsidR="00F50916">
        <w:t xml:space="preserve"> </w:t>
      </w:r>
      <w:r w:rsidRPr="00664157">
        <w:t>задание</w:t>
      </w:r>
      <w:r w:rsidR="00F50916">
        <w:t xml:space="preserve"> </w:t>
      </w:r>
      <w:r>
        <w:t>представлено</w:t>
      </w:r>
      <w:r w:rsidR="00F50916">
        <w:t xml:space="preserve"> </w:t>
      </w:r>
      <w:r w:rsidRPr="00664157">
        <w:t>в</w:t>
      </w:r>
      <w:r w:rsidR="00F50916">
        <w:t xml:space="preserve"> </w:t>
      </w:r>
      <w:r w:rsidRPr="00664157">
        <w:t>ПРИЛОЖЕНИИ</w:t>
      </w:r>
      <w:r w:rsidR="00F50916">
        <w:t xml:space="preserve"> </w:t>
      </w:r>
      <w:r w:rsidRPr="00664157">
        <w:t>А</w:t>
      </w:r>
    </w:p>
    <w:p w14:paraId="00906C06" w14:textId="30EE1101" w:rsidR="007D75FF" w:rsidRDefault="007D75FF" w:rsidP="00D67C56">
      <w:pPr>
        <w:pStyle w:val="2"/>
      </w:pPr>
      <w:bookmarkStart w:id="8" w:name="_Toc160196517"/>
      <w:r>
        <w:t>Словарь</w:t>
      </w:r>
      <w:r w:rsidR="00F50916">
        <w:t xml:space="preserve"> </w:t>
      </w:r>
      <w:r>
        <w:t>терминов</w:t>
      </w:r>
      <w:bookmarkEnd w:id="8"/>
    </w:p>
    <w:p w14:paraId="1B6225D1" w14:textId="6C2A28DB" w:rsidR="00CC306E" w:rsidRDefault="00CC306E" w:rsidP="00CC306E">
      <w:pPr>
        <w:rPr>
          <w:lang w:eastAsia="ru-RU"/>
        </w:rPr>
      </w:pPr>
      <w:r>
        <w:rPr>
          <w:color w:val="202124"/>
          <w:shd w:val="clear" w:color="auto" w:fill="FFFFFF"/>
        </w:rPr>
        <w:t>Информационная</w:t>
      </w:r>
      <w:r w:rsidR="00F5091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система</w:t>
      </w:r>
      <w:r w:rsidR="00F5091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-</w:t>
      </w:r>
      <w:r w:rsidR="00F5091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взаимосвязанная</w:t>
      </w:r>
      <w:r w:rsidR="00F5091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совокупность</w:t>
      </w:r>
      <w:r w:rsidR="00F50916">
        <w:rPr>
          <w:color w:val="202124"/>
          <w:shd w:val="clear" w:color="auto" w:fill="FFFFFF"/>
        </w:rPr>
        <w:t xml:space="preserve"> </w:t>
      </w:r>
      <w:r>
        <w:t>средств,</w:t>
      </w:r>
      <w:r w:rsidR="00F50916">
        <w:t xml:space="preserve"> </w:t>
      </w:r>
      <w:r>
        <w:t>методов</w:t>
      </w:r>
      <w:r w:rsidR="00F50916">
        <w:t xml:space="preserve"> </w:t>
      </w:r>
      <w:r>
        <w:t>и</w:t>
      </w:r>
      <w:r w:rsidR="00F50916">
        <w:t xml:space="preserve"> </w:t>
      </w:r>
      <w:r>
        <w:t>персонала,</w:t>
      </w:r>
      <w:r w:rsidR="00F50916">
        <w:t xml:space="preserve"> </w:t>
      </w:r>
      <w:r>
        <w:t>используемых</w:t>
      </w:r>
      <w:r w:rsidR="00F50916">
        <w:t xml:space="preserve"> </w:t>
      </w:r>
      <w:r>
        <w:t>для</w:t>
      </w:r>
      <w:r w:rsidR="00F50916">
        <w:t xml:space="preserve"> </w:t>
      </w:r>
      <w:r>
        <w:t>хранения,</w:t>
      </w:r>
      <w:r w:rsidR="00F50916">
        <w:t xml:space="preserve"> </w:t>
      </w:r>
      <w:r>
        <w:t>обработки</w:t>
      </w:r>
      <w:r w:rsidR="00F50916">
        <w:t xml:space="preserve"> </w:t>
      </w:r>
      <w:r>
        <w:t>и</w:t>
      </w:r>
      <w:r w:rsidR="00F50916">
        <w:t xml:space="preserve"> </w:t>
      </w:r>
      <w:r>
        <w:t>выдачи</w:t>
      </w:r>
      <w:r w:rsidR="00F50916">
        <w:t xml:space="preserve"> </w:t>
      </w:r>
      <w:r>
        <w:t>информации</w:t>
      </w:r>
      <w:r w:rsidR="00F50916">
        <w:t xml:space="preserve"> </w:t>
      </w:r>
      <w:r>
        <w:t>в</w:t>
      </w:r>
      <w:r w:rsidR="00F50916">
        <w:t xml:space="preserve"> </w:t>
      </w:r>
      <w:r>
        <w:t>интересах</w:t>
      </w:r>
      <w:r w:rsidR="00F50916">
        <w:t xml:space="preserve"> </w:t>
      </w:r>
      <w:r>
        <w:t>достижения</w:t>
      </w:r>
      <w:r w:rsidR="00F50916">
        <w:t xml:space="preserve"> </w:t>
      </w:r>
      <w:r>
        <w:t>поставленной</w:t>
      </w:r>
      <w:r w:rsidR="00F50916">
        <w:t xml:space="preserve"> </w:t>
      </w:r>
      <w:r>
        <w:t>цели</w:t>
      </w:r>
      <w:r>
        <w:rPr>
          <w:color w:val="202124"/>
          <w:shd w:val="clear" w:color="auto" w:fill="FFFFFF"/>
        </w:rPr>
        <w:t>.</w:t>
      </w:r>
      <w:r w:rsidR="00F50916">
        <w:rPr>
          <w:lang w:eastAsia="ru-RU"/>
        </w:rPr>
        <w:t xml:space="preserve"> </w:t>
      </w:r>
    </w:p>
    <w:p w14:paraId="07E43A91" w14:textId="3BAD57B6" w:rsidR="00E67F27" w:rsidRDefault="00E67F27" w:rsidP="00E67F27">
      <w:pPr>
        <w:rPr>
          <w:lang w:eastAsia="ru-RU"/>
        </w:rPr>
      </w:pPr>
      <w:r w:rsidRPr="007D75FF">
        <w:rPr>
          <w:lang w:eastAsia="ru-RU"/>
        </w:rPr>
        <w:t>Администратор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пользователь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ИС,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обладающий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расширенными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правами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доступа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ответственный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за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управление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настройку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системы,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включая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добавление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удаление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пользователей,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установку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прав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доступа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другие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административные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функции.</w:t>
      </w:r>
    </w:p>
    <w:p w14:paraId="24B4BAD7" w14:textId="20F04E97" w:rsidR="00685EB1" w:rsidRPr="007D75FF" w:rsidRDefault="00685EB1" w:rsidP="00685EB1">
      <w:pPr>
        <w:rPr>
          <w:lang w:eastAsia="ru-RU"/>
        </w:rPr>
      </w:pPr>
      <w:r w:rsidRPr="007D75FF">
        <w:rPr>
          <w:lang w:eastAsia="ru-RU"/>
        </w:rPr>
        <w:t>Доходность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показатель,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отражающий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прибыльность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инвестиций.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="00F547DF" w:rsidRPr="00F547DF">
        <w:rPr>
          <w:lang w:eastAsia="ru-RU"/>
        </w:rPr>
        <w:t>приложении</w:t>
      </w:r>
      <w:r w:rsidR="00F50916">
        <w:rPr>
          <w:lang w:eastAsia="ru-RU"/>
        </w:rPr>
        <w:t xml:space="preserve"> </w:t>
      </w:r>
      <w:r w:rsidR="00F547DF" w:rsidRPr="00F547DF">
        <w:rPr>
          <w:lang w:eastAsia="ru-RU"/>
        </w:rPr>
        <w:t>и</w:t>
      </w:r>
      <w:r w:rsidRPr="00F547DF">
        <w:rPr>
          <w:lang w:eastAsia="ru-RU"/>
        </w:rPr>
        <w:t>нвестирование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доходность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может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быть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рассчитана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основе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полученных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доходов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сравнена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целями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ожиданиями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инвестора.</w:t>
      </w:r>
    </w:p>
    <w:p w14:paraId="7CCECDA9" w14:textId="657328A8" w:rsidR="00685EB1" w:rsidRDefault="00685EB1" w:rsidP="00685EB1">
      <w:pPr>
        <w:rPr>
          <w:lang w:eastAsia="ru-RU"/>
        </w:rPr>
      </w:pPr>
      <w:r w:rsidRPr="007D75FF">
        <w:rPr>
          <w:lang w:eastAsia="ru-RU"/>
        </w:rPr>
        <w:t>Диверсификация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стратегия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распределения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различным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активам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или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инструментам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целью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снижения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рисков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повышения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потенциальной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доходности.</w:t>
      </w:r>
      <w:r w:rsidR="00F50916">
        <w:rPr>
          <w:lang w:eastAsia="ru-RU"/>
        </w:rPr>
        <w:t xml:space="preserve"> </w:t>
      </w:r>
      <w:r w:rsidR="00BD3794">
        <w:rPr>
          <w:lang w:eastAsia="ru-RU"/>
        </w:rPr>
        <w:t>В приложении и</w:t>
      </w:r>
      <w:r w:rsidRPr="007D75FF">
        <w:rPr>
          <w:lang w:eastAsia="ru-RU"/>
        </w:rPr>
        <w:t>нвестирование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lastRenderedPageBreak/>
        <w:t>можно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использовать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функции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диверсифи</w:t>
      </w:r>
      <w:r>
        <w:rPr>
          <w:lang w:eastAsia="ru-RU"/>
        </w:rPr>
        <w:t>кации</w:t>
      </w:r>
      <w:r w:rsidR="00F50916">
        <w:rPr>
          <w:lang w:eastAsia="ru-RU"/>
        </w:rPr>
        <w:t xml:space="preserve"> </w:t>
      </w:r>
      <w:r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>
        <w:rPr>
          <w:lang w:eastAsia="ru-RU"/>
        </w:rPr>
        <w:t>оптимизации</w:t>
      </w:r>
      <w:r w:rsidR="00F50916">
        <w:rPr>
          <w:lang w:eastAsia="ru-RU"/>
        </w:rPr>
        <w:t xml:space="preserve"> </w:t>
      </w:r>
      <w:r>
        <w:rPr>
          <w:lang w:eastAsia="ru-RU"/>
        </w:rPr>
        <w:t>портфеля.</w:t>
      </w:r>
    </w:p>
    <w:p w14:paraId="2EF68E73" w14:textId="0E999AE2" w:rsidR="00685EB1" w:rsidRPr="007D75FF" w:rsidRDefault="00685EB1" w:rsidP="00685EB1">
      <w:pPr>
        <w:rPr>
          <w:lang w:eastAsia="ru-RU"/>
        </w:rPr>
      </w:pPr>
      <w:r w:rsidRPr="007D75FF">
        <w:rPr>
          <w:lang w:eastAsia="ru-RU"/>
        </w:rPr>
        <w:t>Инвестиция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вложение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денежных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какой-либо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актив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или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проект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целью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получения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прибыли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или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роста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капитала.</w:t>
      </w:r>
    </w:p>
    <w:p w14:paraId="6E11765C" w14:textId="029B4B5E" w:rsidR="00685EB1" w:rsidRPr="007D75FF" w:rsidRDefault="00685EB1" w:rsidP="00685EB1">
      <w:pPr>
        <w:rPr>
          <w:lang w:eastAsia="ru-RU"/>
        </w:rPr>
      </w:pPr>
      <w:r w:rsidRPr="007D75FF">
        <w:rPr>
          <w:lang w:eastAsia="ru-RU"/>
        </w:rPr>
        <w:t>Ликвидность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способность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быстро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без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значительных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потерь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превратить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наличные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деньги.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ИС-Инвестирование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можно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отслеживать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анализировать</w:t>
      </w:r>
      <w:r w:rsidR="00F50916">
        <w:rPr>
          <w:lang w:eastAsia="ru-RU"/>
        </w:rPr>
        <w:t xml:space="preserve"> </w:t>
      </w:r>
      <w:r>
        <w:rPr>
          <w:lang w:eastAsia="ru-RU"/>
        </w:rPr>
        <w:t>уровень</w:t>
      </w:r>
      <w:r w:rsidR="00F50916">
        <w:rPr>
          <w:lang w:eastAsia="ru-RU"/>
        </w:rPr>
        <w:t xml:space="preserve"> </w:t>
      </w:r>
      <w:r>
        <w:rPr>
          <w:lang w:eastAsia="ru-RU"/>
        </w:rPr>
        <w:t>ликвидности</w:t>
      </w:r>
      <w:r w:rsidR="00F50916">
        <w:rPr>
          <w:lang w:eastAsia="ru-RU"/>
        </w:rPr>
        <w:t xml:space="preserve"> </w:t>
      </w:r>
      <w:r>
        <w:rPr>
          <w:lang w:eastAsia="ru-RU"/>
        </w:rPr>
        <w:t>инвестиций.</w:t>
      </w:r>
    </w:p>
    <w:p w14:paraId="0CAC0EBB" w14:textId="40A5C5EB" w:rsidR="007D75FF" w:rsidRPr="007D75FF" w:rsidRDefault="007D75FF" w:rsidP="007D75FF">
      <w:pPr>
        <w:rPr>
          <w:lang w:eastAsia="ru-RU"/>
        </w:rPr>
      </w:pPr>
      <w:r w:rsidRPr="007D75FF">
        <w:rPr>
          <w:lang w:eastAsia="ru-RU"/>
        </w:rPr>
        <w:t>Пользователь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человек,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зарегистрированный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ИС-Инвестирование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имеющий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доступ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к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функциональности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системы,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включая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возможность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внесения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отслеживания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инвестиций.</w:t>
      </w:r>
    </w:p>
    <w:p w14:paraId="704EFADD" w14:textId="7E9C3046" w:rsidR="007D75FF" w:rsidRPr="007D75FF" w:rsidRDefault="007D75FF" w:rsidP="007D75FF">
      <w:pPr>
        <w:rPr>
          <w:lang w:eastAsia="ru-RU"/>
        </w:rPr>
      </w:pPr>
      <w:r w:rsidRPr="007D75FF">
        <w:rPr>
          <w:lang w:eastAsia="ru-RU"/>
        </w:rPr>
        <w:t>Портфель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набор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инвестиций,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принадлежащих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отдельному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инвестору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или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организации.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П</w:t>
      </w:r>
      <w:r w:rsidRPr="007D75FF">
        <w:rPr>
          <w:lang w:eastAsia="ru-RU"/>
        </w:rPr>
        <w:t>о</w:t>
      </w:r>
      <w:r w:rsidR="00BA1D0F">
        <w:rPr>
          <w:lang w:eastAsia="ru-RU"/>
        </w:rPr>
        <w:t>ртфель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может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включать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различные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ценные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бумаги,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такие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ставка,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тип,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другие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финансовые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инструменты.</w:t>
      </w:r>
    </w:p>
    <w:p w14:paraId="0695846D" w14:textId="6062CA21" w:rsidR="007D75FF" w:rsidRDefault="007D75FF" w:rsidP="007D75FF">
      <w:r w:rsidRPr="007D75FF">
        <w:rPr>
          <w:lang w:eastAsia="ru-RU"/>
        </w:rPr>
        <w:t>План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стратегия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план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действий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по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инвестированию,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определяющий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цели,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сроки,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ресурсы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методы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инвестирования.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ИС-</w:t>
      </w:r>
      <w:r w:rsidRPr="007D75FF">
        <w:t>Инвестирование</w:t>
      </w:r>
      <w:r w:rsidR="00F50916">
        <w:t xml:space="preserve"> </w:t>
      </w:r>
      <w:r w:rsidRPr="007D75FF">
        <w:t>свободных</w:t>
      </w:r>
      <w:r w:rsidR="00F50916">
        <w:t xml:space="preserve"> </w:t>
      </w:r>
      <w:r w:rsidRPr="007D75FF">
        <w:t>средств</w:t>
      </w:r>
      <w:r w:rsidR="00F50916">
        <w:t xml:space="preserve"> </w:t>
      </w:r>
      <w:r w:rsidRPr="007D75FF">
        <w:t>можно</w:t>
      </w:r>
      <w:r w:rsidR="00F50916">
        <w:t xml:space="preserve"> </w:t>
      </w:r>
      <w:r w:rsidRPr="007D75FF">
        <w:t>создавать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отслеживать</w:t>
      </w:r>
      <w:r w:rsidR="00F50916">
        <w:t xml:space="preserve"> </w:t>
      </w:r>
      <w:r w:rsidRPr="007D75FF">
        <w:t>планы</w:t>
      </w:r>
      <w:r w:rsidR="00F50916">
        <w:t xml:space="preserve"> </w:t>
      </w:r>
      <w:r w:rsidRPr="007D75FF">
        <w:t>инвестирования.</w:t>
      </w:r>
    </w:p>
    <w:p w14:paraId="7D6575E0" w14:textId="33446BF3" w:rsidR="00685EB1" w:rsidRDefault="00685EB1" w:rsidP="00685EB1">
      <w:pPr>
        <w:rPr>
          <w:lang w:eastAsia="ru-RU"/>
        </w:rPr>
      </w:pPr>
      <w:r w:rsidRPr="007D75FF">
        <w:rPr>
          <w:lang w:eastAsia="ru-RU"/>
        </w:rPr>
        <w:t>Риск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-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вероятность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возникновения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неблагоприятных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событий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BA1D0F">
        <w:rPr>
          <w:lang w:eastAsia="ru-RU"/>
        </w:rPr>
        <w:t>ли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потерь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при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инвестировании.</w:t>
      </w:r>
      <w:r w:rsidR="00F50916">
        <w:rPr>
          <w:lang w:eastAsia="ru-RU"/>
        </w:rPr>
        <w:t xml:space="preserve"> </w:t>
      </w:r>
      <w:r w:rsidR="00BA1D0F">
        <w:rPr>
          <w:lang w:eastAsia="ru-RU"/>
        </w:rPr>
        <w:t>Р</w:t>
      </w:r>
      <w:r w:rsidRPr="007D75FF">
        <w:rPr>
          <w:lang w:eastAsia="ru-RU"/>
        </w:rPr>
        <w:t>иск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может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быть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оценен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учтен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при</w:t>
      </w:r>
      <w:r w:rsidR="00F50916">
        <w:rPr>
          <w:lang w:eastAsia="ru-RU"/>
        </w:rPr>
        <w:t xml:space="preserve"> </w:t>
      </w:r>
      <w:r w:rsidRPr="007D75FF">
        <w:rPr>
          <w:lang w:eastAsia="ru-RU"/>
        </w:rPr>
        <w:t>прин</w:t>
      </w:r>
      <w:r>
        <w:rPr>
          <w:lang w:eastAsia="ru-RU"/>
        </w:rPr>
        <w:t>ятии</w:t>
      </w:r>
      <w:r w:rsidR="00F50916">
        <w:rPr>
          <w:lang w:eastAsia="ru-RU"/>
        </w:rPr>
        <w:t xml:space="preserve"> </w:t>
      </w:r>
      <w:r>
        <w:rPr>
          <w:lang w:eastAsia="ru-RU"/>
        </w:rPr>
        <w:t>решений</w:t>
      </w:r>
      <w:r w:rsidR="00F50916">
        <w:rPr>
          <w:lang w:eastAsia="ru-RU"/>
        </w:rPr>
        <w:t xml:space="preserve"> </w:t>
      </w:r>
      <w:r>
        <w:rPr>
          <w:lang w:eastAsia="ru-RU"/>
        </w:rPr>
        <w:t>по</w:t>
      </w:r>
      <w:r w:rsidR="00F50916">
        <w:rPr>
          <w:lang w:eastAsia="ru-RU"/>
        </w:rPr>
        <w:t xml:space="preserve"> </w:t>
      </w:r>
      <w:r>
        <w:rPr>
          <w:lang w:eastAsia="ru-RU"/>
        </w:rPr>
        <w:t>инвестированию.</w:t>
      </w:r>
    </w:p>
    <w:p w14:paraId="30A28B19" w14:textId="1106820C" w:rsidR="007D75FF" w:rsidRPr="001D2882" w:rsidRDefault="007D75FF" w:rsidP="00D67C56">
      <w:pPr>
        <w:pStyle w:val="2"/>
      </w:pPr>
      <w:bookmarkStart w:id="9" w:name="_Toc160196518"/>
      <w:r w:rsidRPr="001D2882">
        <w:t>Описание</w:t>
      </w:r>
      <w:r w:rsidR="00F50916">
        <w:t xml:space="preserve"> </w:t>
      </w:r>
      <w:r w:rsidRPr="001D2882">
        <w:t>предметной</w:t>
      </w:r>
      <w:r w:rsidR="00F50916">
        <w:t xml:space="preserve"> </w:t>
      </w:r>
      <w:r w:rsidRPr="001D2882">
        <w:t>области</w:t>
      </w:r>
      <w:bookmarkEnd w:id="9"/>
    </w:p>
    <w:p w14:paraId="7C00E75D" w14:textId="44234FA4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Инвестиционная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компания,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занимается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управлением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денежными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средствами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определенный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период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времени.</w:t>
      </w:r>
      <w:r w:rsidR="00F50916">
        <w:rPr>
          <w:lang w:eastAsia="ru-RU"/>
        </w:rPr>
        <w:t xml:space="preserve"> </w:t>
      </w:r>
      <w:r w:rsidR="00685EB1">
        <w:rPr>
          <w:lang w:eastAsia="ru-RU"/>
        </w:rPr>
        <w:t>З</w:t>
      </w:r>
      <w:r w:rsidRPr="00685EB1">
        <w:rPr>
          <w:lang w:eastAsia="ru-RU"/>
        </w:rPr>
        <w:t>адача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состоит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выборе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наиболее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выгодных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безопасных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видов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бумаг,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которые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позволят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клиентам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получить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прибыль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своих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инвестиций.</w:t>
      </w:r>
    </w:p>
    <w:p w14:paraId="49B8E4A7" w14:textId="73D8B714" w:rsidR="000D1E19" w:rsidRPr="000D1E19" w:rsidRDefault="000D1E19" w:rsidP="000D1E19">
      <w:pPr>
        <w:rPr>
          <w:lang w:eastAsia="ru-RU"/>
        </w:rPr>
      </w:pPr>
      <w:r w:rsidRPr="000D1E19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принятия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решений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инвестициям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важно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иметь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информацию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каждом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клиенте,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такую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название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предприятия,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вид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собственности,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адрес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контактный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телефон.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Это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поможет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вам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оценить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потенциальные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риски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возможности</w:t>
      </w:r>
      <w:r w:rsidR="00F50916">
        <w:rPr>
          <w:lang w:eastAsia="ru-RU"/>
        </w:rPr>
        <w:t xml:space="preserve"> </w:t>
      </w:r>
      <w:r w:rsidRPr="000D1E19">
        <w:rPr>
          <w:lang w:eastAsia="ru-RU"/>
        </w:rPr>
        <w:t>инвестиций.</w:t>
      </w:r>
    </w:p>
    <w:p w14:paraId="5528BCE6" w14:textId="3B893378" w:rsidR="000D1E19" w:rsidRPr="00685EB1" w:rsidRDefault="00685EB1" w:rsidP="000D1E19">
      <w:pPr>
        <w:rPr>
          <w:lang w:eastAsia="ru-RU"/>
        </w:rPr>
      </w:pPr>
      <w:r w:rsidRPr="00685EB1">
        <w:rPr>
          <w:lang w:eastAsia="ru-RU"/>
        </w:rPr>
        <w:t>К</w:t>
      </w:r>
      <w:r w:rsidR="000D1E19" w:rsidRPr="00685EB1">
        <w:rPr>
          <w:lang w:eastAsia="ru-RU"/>
        </w:rPr>
        <w:t>омпания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предоставляет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консультационные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услуги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клиентам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помогает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им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определить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оптимальный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инвестиционный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портфель.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этого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необходимо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lastRenderedPageBreak/>
        <w:t>провести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анализ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финансовых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показателей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предприятия,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оценить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текущие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тренды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рынке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ценных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бумаг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использовать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специализированную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литературу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proofErr w:type="gramStart"/>
      <w:r w:rsidR="000D1E19" w:rsidRPr="00685EB1">
        <w:rPr>
          <w:lang w:eastAsia="ru-RU"/>
        </w:rPr>
        <w:t>аналитические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методы</w:t>
      </w:r>
      <w:proofErr w:type="gramEnd"/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="000D1E19" w:rsidRPr="00685EB1">
        <w:rPr>
          <w:lang w:eastAsia="ru-RU"/>
        </w:rPr>
        <w:t>инструменты.</w:t>
      </w:r>
    </w:p>
    <w:p w14:paraId="16E3A26B" w14:textId="7D3B8A52" w:rsidR="000D1E19" w:rsidRPr="00685EB1" w:rsidRDefault="000D1E19" w:rsidP="000D1E19">
      <w:pPr>
        <w:rPr>
          <w:lang w:eastAsia="ru-RU"/>
        </w:rPr>
      </w:pPr>
      <w:r w:rsidRPr="00685EB1">
        <w:rPr>
          <w:lang w:eastAsia="ru-RU"/>
        </w:rPr>
        <w:t>Одновреме</w:t>
      </w:r>
      <w:r w:rsidR="00685EB1">
        <w:rPr>
          <w:lang w:eastAsia="ru-RU"/>
        </w:rPr>
        <w:t>нно</w:t>
      </w:r>
      <w:r w:rsidR="00F50916">
        <w:rPr>
          <w:lang w:eastAsia="ru-RU"/>
        </w:rPr>
        <w:t xml:space="preserve"> </w:t>
      </w:r>
      <w:r w:rsidR="00685EB1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="00685EB1">
        <w:rPr>
          <w:lang w:eastAsia="ru-RU"/>
        </w:rPr>
        <w:t>управлением</w:t>
      </w:r>
      <w:r w:rsidR="00F50916">
        <w:rPr>
          <w:lang w:eastAsia="ru-RU"/>
        </w:rPr>
        <w:t xml:space="preserve"> </w:t>
      </w:r>
      <w:r w:rsidR="00685EB1">
        <w:rPr>
          <w:lang w:eastAsia="ru-RU"/>
        </w:rPr>
        <w:t>инвестициями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необходимо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осуществлять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мониторинг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портфеля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оценивать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его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результаты.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Если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необходимо,</w:t>
      </w:r>
      <w:r w:rsidR="00F50916">
        <w:rPr>
          <w:lang w:eastAsia="ru-RU"/>
        </w:rPr>
        <w:t xml:space="preserve"> </w:t>
      </w:r>
      <w:r w:rsidR="00685EB1">
        <w:rPr>
          <w:lang w:eastAsia="ru-RU"/>
        </w:rPr>
        <w:t>можно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проводить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оптимизацию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портфеля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принимать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меры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снижению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рисков.</w:t>
      </w:r>
    </w:p>
    <w:p w14:paraId="35DA94B3" w14:textId="315369D4" w:rsidR="000D1E19" w:rsidRPr="00685EB1" w:rsidRDefault="000D1E19" w:rsidP="000D1E19">
      <w:pPr>
        <w:rPr>
          <w:lang w:eastAsia="ru-RU"/>
        </w:rPr>
      </w:pPr>
      <w:r w:rsidRPr="00685EB1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важной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частью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работы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является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управление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координация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работы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сотрудников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аналитического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центра,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включая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распределение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задач,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обучение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мотивацию.</w:t>
      </w:r>
    </w:p>
    <w:p w14:paraId="1D8768DA" w14:textId="5A352685" w:rsidR="000D1E19" w:rsidRDefault="000D1E19" w:rsidP="000D1E19">
      <w:pPr>
        <w:rPr>
          <w:lang w:eastAsia="ru-RU"/>
        </w:rPr>
      </w:pPr>
      <w:r w:rsidRPr="00685EB1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успешного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решения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задач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могут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быть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полезны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нормативные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акты,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регулирующие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деятельность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инвестиционных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компаний,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а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участие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профессиональных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мероприятиях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использование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специализированных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программ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методик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анализа</w:t>
      </w:r>
      <w:r w:rsidR="00F50916">
        <w:rPr>
          <w:lang w:eastAsia="ru-RU"/>
        </w:rPr>
        <w:t xml:space="preserve"> </w:t>
      </w:r>
      <w:r w:rsidRPr="00685EB1">
        <w:rPr>
          <w:lang w:eastAsia="ru-RU"/>
        </w:rPr>
        <w:t>данных.</w:t>
      </w:r>
    </w:p>
    <w:p w14:paraId="1F8182C0" w14:textId="6C79E4D8" w:rsidR="0020472A" w:rsidRDefault="001D2882" w:rsidP="00D67C56">
      <w:pPr>
        <w:pStyle w:val="2"/>
      </w:pPr>
      <w:bookmarkStart w:id="10" w:name="_Toc160196519"/>
      <w:r w:rsidRPr="001D2882">
        <w:t>Сценарий</w:t>
      </w:r>
      <w:r w:rsidR="00F50916">
        <w:t xml:space="preserve"> </w:t>
      </w:r>
      <w:r w:rsidRPr="001D2882">
        <w:t>взаимодействия</w:t>
      </w:r>
      <w:r w:rsidR="00F50916">
        <w:t xml:space="preserve"> </w:t>
      </w:r>
      <w:r w:rsidRPr="001D2882">
        <w:t>п</w:t>
      </w:r>
      <w:r w:rsidR="00685EB1">
        <w:t>ользователей</w:t>
      </w:r>
      <w:r w:rsidR="00F50916">
        <w:t xml:space="preserve"> </w:t>
      </w:r>
      <w:r w:rsidR="00685EB1">
        <w:t>с</w:t>
      </w:r>
      <w:r w:rsidR="00F50916">
        <w:t xml:space="preserve"> </w:t>
      </w:r>
      <w:r w:rsidR="00685EB1">
        <w:t>системой</w:t>
      </w:r>
      <w:bookmarkEnd w:id="10"/>
    </w:p>
    <w:p w14:paraId="008182D7" w14:textId="737C9A86" w:rsidR="00685EB1" w:rsidRPr="00685EB1" w:rsidRDefault="00685EB1" w:rsidP="00685EB1">
      <w:r>
        <w:t>Сценарий</w:t>
      </w:r>
      <w:r w:rsidR="00F50916">
        <w:t xml:space="preserve"> </w:t>
      </w:r>
      <w:r>
        <w:t>взаимодействия</w:t>
      </w:r>
      <w:r w:rsidR="00F50916">
        <w:t xml:space="preserve"> </w:t>
      </w:r>
      <w:r>
        <w:t>пользователей</w:t>
      </w:r>
      <w:r w:rsidR="00F50916">
        <w:t xml:space="preserve"> </w:t>
      </w:r>
      <w:r>
        <w:t>с</w:t>
      </w:r>
      <w:r w:rsidR="00F50916">
        <w:t xml:space="preserve"> </w:t>
      </w:r>
      <w:r>
        <w:t>системой</w:t>
      </w:r>
      <w:r w:rsidR="00F50916">
        <w:t xml:space="preserve"> </w:t>
      </w:r>
      <w:proofErr w:type="gramStart"/>
      <w:r>
        <w:t>-</w:t>
      </w:r>
      <w:r w:rsidR="00F50916">
        <w:t xml:space="preserve"> </w:t>
      </w:r>
      <w:r>
        <w:t>это</w:t>
      </w:r>
      <w:proofErr w:type="gramEnd"/>
      <w:r w:rsidR="00F50916">
        <w:t xml:space="preserve"> </w:t>
      </w:r>
      <w:r>
        <w:t>описание</w:t>
      </w:r>
      <w:r w:rsidR="00F50916">
        <w:t xml:space="preserve"> </w:t>
      </w:r>
      <w:r>
        <w:t>последовательности</w:t>
      </w:r>
      <w:r w:rsidR="00F50916">
        <w:t xml:space="preserve"> </w:t>
      </w:r>
      <w:r>
        <w:t>действий,</w:t>
      </w:r>
      <w:r w:rsidR="00F50916">
        <w:t xml:space="preserve"> </w:t>
      </w:r>
      <w:r>
        <w:t>которые</w:t>
      </w:r>
      <w:r w:rsidR="00F50916">
        <w:t xml:space="preserve"> </w:t>
      </w:r>
      <w:r>
        <w:t>пользователь</w:t>
      </w:r>
      <w:r w:rsidR="00F50916">
        <w:t xml:space="preserve"> </w:t>
      </w:r>
      <w:r>
        <w:t>выполняет</w:t>
      </w:r>
      <w:r w:rsidR="00F50916">
        <w:t xml:space="preserve"> </w:t>
      </w:r>
      <w:r>
        <w:t>при</w:t>
      </w:r>
      <w:r w:rsidR="00F50916">
        <w:t xml:space="preserve"> </w:t>
      </w:r>
      <w:r>
        <w:t>работе</w:t>
      </w:r>
      <w:r w:rsidR="00F50916">
        <w:t xml:space="preserve"> </w:t>
      </w:r>
      <w:r>
        <w:t>с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системой.</w:t>
      </w:r>
      <w:r w:rsidR="00F50916">
        <w:t xml:space="preserve"> </w:t>
      </w:r>
      <w:r>
        <w:t>Он</w:t>
      </w:r>
      <w:r w:rsidR="00F50916">
        <w:t xml:space="preserve"> </w:t>
      </w:r>
      <w:r>
        <w:t>описывает,</w:t>
      </w:r>
      <w:r w:rsidR="00F50916">
        <w:t xml:space="preserve"> </w:t>
      </w:r>
      <w:r>
        <w:t>как</w:t>
      </w:r>
      <w:r w:rsidR="00F50916">
        <w:t xml:space="preserve"> </w:t>
      </w:r>
      <w:r>
        <w:t>пользователь</w:t>
      </w:r>
      <w:r w:rsidR="00F50916">
        <w:t xml:space="preserve"> </w:t>
      </w:r>
      <w:r>
        <w:t>взаимодействует</w:t>
      </w:r>
      <w:r w:rsidR="00F50916">
        <w:t xml:space="preserve"> </w:t>
      </w:r>
      <w:r>
        <w:t>с</w:t>
      </w:r>
      <w:r w:rsidR="00F50916">
        <w:t xml:space="preserve"> </w:t>
      </w:r>
      <w:r>
        <w:t>системой,</w:t>
      </w:r>
      <w:r w:rsidR="00F50916">
        <w:t xml:space="preserve"> </w:t>
      </w:r>
      <w:r>
        <w:t>какие</w:t>
      </w:r>
      <w:r w:rsidR="00F50916">
        <w:t xml:space="preserve"> </w:t>
      </w:r>
      <w:r>
        <w:t>операции</w:t>
      </w:r>
      <w:r w:rsidR="00F50916">
        <w:t xml:space="preserve"> </w:t>
      </w:r>
      <w:r>
        <w:t>выполняет</w:t>
      </w:r>
      <w:r w:rsidR="00F50916">
        <w:t xml:space="preserve"> </w:t>
      </w:r>
      <w:r>
        <w:t>и</w:t>
      </w:r>
      <w:r w:rsidR="00F50916">
        <w:t xml:space="preserve"> </w:t>
      </w:r>
      <w:r>
        <w:t>какие</w:t>
      </w:r>
      <w:r w:rsidR="00F50916">
        <w:t xml:space="preserve"> </w:t>
      </w:r>
      <w:r>
        <w:t>результаты</w:t>
      </w:r>
      <w:r w:rsidR="00F50916">
        <w:t xml:space="preserve"> </w:t>
      </w:r>
      <w:r w:rsidR="00BD3794">
        <w:t>ожидает:</w:t>
      </w:r>
    </w:p>
    <w:p w14:paraId="07DF94DE" w14:textId="6FD45C4B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начинает</w:t>
      </w:r>
      <w:r w:rsidR="00F50916">
        <w:t xml:space="preserve"> </w:t>
      </w:r>
      <w:r w:rsidRPr="007D75FF">
        <w:t>взаимодействие</w:t>
      </w:r>
      <w:r w:rsidR="00F50916">
        <w:t xml:space="preserve"> </w:t>
      </w:r>
      <w:r w:rsidRPr="007D75FF">
        <w:t>с</w:t>
      </w:r>
      <w:r w:rsidR="00F50916">
        <w:t xml:space="preserve"> </w:t>
      </w:r>
      <w:r w:rsidRPr="007D75FF">
        <w:t>системой,</w:t>
      </w:r>
      <w:r w:rsidR="00F50916">
        <w:t xml:space="preserve"> </w:t>
      </w:r>
      <w:r w:rsidRPr="007D75FF">
        <w:t>открывая</w:t>
      </w:r>
      <w:r w:rsidR="00F50916">
        <w:t xml:space="preserve"> </w:t>
      </w:r>
      <w:r w:rsidRPr="007D75FF">
        <w:t>приложение</w:t>
      </w:r>
      <w:r w:rsidR="00F50916">
        <w:t xml:space="preserve"> </w:t>
      </w:r>
      <w:r w:rsidRPr="007D75FF">
        <w:t>для</w:t>
      </w:r>
      <w:r w:rsidR="00F50916">
        <w:t xml:space="preserve"> </w:t>
      </w:r>
      <w:r w:rsidRPr="007D75FF">
        <w:t>инвестирования</w:t>
      </w:r>
      <w:r w:rsidR="00F50916">
        <w:t xml:space="preserve"> </w:t>
      </w:r>
      <w:r w:rsidRPr="007D75FF">
        <w:t>свободных</w:t>
      </w:r>
      <w:r w:rsidR="00F50916">
        <w:t xml:space="preserve"> </w:t>
      </w:r>
      <w:r w:rsidRPr="007D75FF">
        <w:t>средств</w:t>
      </w:r>
      <w:r w:rsidR="00BD3794">
        <w:t>;</w:t>
      </w:r>
    </w:p>
    <w:p w14:paraId="275EB6A8" w14:textId="44F31A7D" w:rsidR="007D75FF" w:rsidRPr="007D75FF" w:rsidRDefault="007D75FF" w:rsidP="00F377DC">
      <w:pPr>
        <w:pStyle w:val="a"/>
      </w:pPr>
      <w:r w:rsidRPr="007D75FF">
        <w:t>Система</w:t>
      </w:r>
      <w:r w:rsidR="00F50916">
        <w:t xml:space="preserve"> </w:t>
      </w:r>
      <w:r w:rsidRPr="007D75FF">
        <w:t>предлагает</w:t>
      </w:r>
      <w:r w:rsidR="00F50916">
        <w:t xml:space="preserve"> </w:t>
      </w:r>
      <w:r w:rsidRPr="007D75FF">
        <w:t>пользователю</w:t>
      </w:r>
      <w:r w:rsidR="00F50916">
        <w:t xml:space="preserve"> </w:t>
      </w:r>
      <w:r w:rsidRPr="007D75FF">
        <w:t>зарегистрироваться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войти</w:t>
      </w:r>
      <w:r w:rsidR="00F50916">
        <w:t xml:space="preserve"> </w:t>
      </w:r>
      <w:r w:rsidRPr="007D75FF">
        <w:t>в</w:t>
      </w:r>
      <w:r w:rsidR="00F50916">
        <w:t xml:space="preserve"> </w:t>
      </w:r>
      <w:r w:rsidRPr="007D75FF">
        <w:t>уже</w:t>
      </w:r>
      <w:r w:rsidR="00F50916">
        <w:t xml:space="preserve"> </w:t>
      </w:r>
      <w:r w:rsidRPr="007D75FF">
        <w:t>созданный</w:t>
      </w:r>
      <w:r w:rsidR="00F50916">
        <w:t xml:space="preserve"> </w:t>
      </w:r>
      <w:r w:rsidRPr="007D75FF">
        <w:t>аккаунт</w:t>
      </w:r>
      <w:r w:rsidR="00BD3794">
        <w:t>;</w:t>
      </w:r>
    </w:p>
    <w:p w14:paraId="779212BC" w14:textId="28321A43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выбирает</w:t>
      </w:r>
      <w:r w:rsidR="00F50916">
        <w:t xml:space="preserve"> </w:t>
      </w:r>
      <w:r w:rsidRPr="007D75FF">
        <w:t>вариант</w:t>
      </w:r>
      <w:r w:rsidR="00F50916">
        <w:t xml:space="preserve"> </w:t>
      </w:r>
      <w:r w:rsidRPr="007D75FF">
        <w:t>ре</w:t>
      </w:r>
      <w:r w:rsidR="00EA69DD">
        <w:t>гистрации</w:t>
      </w:r>
      <w:r w:rsidR="00F50916">
        <w:t xml:space="preserve"> </w:t>
      </w:r>
      <w:r w:rsidR="00EA69DD">
        <w:t>или</w:t>
      </w:r>
      <w:r w:rsidR="00F50916">
        <w:t xml:space="preserve"> </w:t>
      </w:r>
      <w:r w:rsidR="00EA69DD">
        <w:t>входит</w:t>
      </w:r>
      <w:r w:rsidR="00F50916">
        <w:t xml:space="preserve"> </w:t>
      </w:r>
      <w:r w:rsidR="00EA69DD">
        <w:t>в</w:t>
      </w:r>
      <w:r w:rsidR="00F50916">
        <w:t xml:space="preserve"> </w:t>
      </w:r>
      <w:r w:rsidR="00EA69DD">
        <w:t>свой</w:t>
      </w:r>
      <w:r w:rsidR="00F50916">
        <w:t xml:space="preserve"> </w:t>
      </w:r>
      <w:r w:rsidR="00EA69DD">
        <w:t>аккаунт</w:t>
      </w:r>
      <w:r w:rsidR="00F50916">
        <w:t xml:space="preserve"> </w:t>
      </w:r>
      <w:r w:rsidR="00EA69DD">
        <w:t>введя</w:t>
      </w:r>
      <w:r w:rsidR="00F50916">
        <w:t xml:space="preserve"> </w:t>
      </w:r>
      <w:r w:rsidRPr="007D75FF">
        <w:t>необходимые</w:t>
      </w:r>
      <w:r w:rsidR="00F50916">
        <w:t xml:space="preserve"> </w:t>
      </w:r>
      <w:r w:rsidRPr="007D75FF">
        <w:t>данные</w:t>
      </w:r>
      <w:r w:rsidR="00BD3794">
        <w:t>;</w:t>
      </w:r>
    </w:p>
    <w:p w14:paraId="39E5AFFB" w14:textId="467805EA" w:rsidR="007D75FF" w:rsidRPr="007D75FF" w:rsidRDefault="007D75FF" w:rsidP="00F377DC">
      <w:pPr>
        <w:pStyle w:val="a"/>
      </w:pPr>
      <w:r w:rsidRPr="007D75FF">
        <w:t>После</w:t>
      </w:r>
      <w:r w:rsidR="00F50916">
        <w:t xml:space="preserve"> </w:t>
      </w:r>
      <w:r w:rsidRPr="007D75FF">
        <w:t>успешной</w:t>
      </w:r>
      <w:r w:rsidR="00F50916">
        <w:t xml:space="preserve"> </w:t>
      </w:r>
      <w:r w:rsidRPr="007D75FF">
        <w:t>регистрации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входа</w:t>
      </w:r>
      <w:r w:rsidR="00F50916">
        <w:t xml:space="preserve"> </w:t>
      </w:r>
      <w:r w:rsidRPr="007D75FF">
        <w:t>в</w:t>
      </w:r>
      <w:r w:rsidR="00F50916">
        <w:t xml:space="preserve"> </w:t>
      </w:r>
      <w:r w:rsidRPr="007D75FF">
        <w:t>аккаунт,</w:t>
      </w:r>
      <w:r w:rsidR="00F50916">
        <w:t xml:space="preserve"> </w:t>
      </w:r>
      <w:r w:rsidRPr="007D75FF">
        <w:t>система</w:t>
      </w:r>
      <w:r w:rsidR="00F50916">
        <w:t xml:space="preserve"> </w:t>
      </w:r>
      <w:r w:rsidRPr="007D75FF">
        <w:t>предоставляет</w:t>
      </w:r>
      <w:r w:rsidR="00F50916">
        <w:t xml:space="preserve"> </w:t>
      </w:r>
      <w:r w:rsidRPr="007D75FF">
        <w:t>пользователю</w:t>
      </w:r>
      <w:r w:rsidR="00F50916">
        <w:t xml:space="preserve"> </w:t>
      </w:r>
      <w:r w:rsidRPr="007D75FF">
        <w:t>доступ</w:t>
      </w:r>
      <w:r w:rsidR="00F50916">
        <w:t xml:space="preserve"> </w:t>
      </w:r>
      <w:r w:rsidRPr="007D75FF">
        <w:t>к</w:t>
      </w:r>
      <w:r w:rsidR="00F50916">
        <w:t xml:space="preserve"> </w:t>
      </w:r>
      <w:r w:rsidRPr="007D75FF">
        <w:t>основной</w:t>
      </w:r>
      <w:r w:rsidR="00F50916">
        <w:t xml:space="preserve"> </w:t>
      </w:r>
      <w:r w:rsidRPr="007D75FF">
        <w:t>функциональности</w:t>
      </w:r>
      <w:r w:rsidR="00BD3794">
        <w:t>;</w:t>
      </w:r>
    </w:p>
    <w:p w14:paraId="3B9D096C" w14:textId="54FD4189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просмотреть</w:t>
      </w:r>
      <w:r w:rsidR="00F50916">
        <w:t xml:space="preserve"> </w:t>
      </w:r>
      <w:r w:rsidRPr="007D75FF">
        <w:t>информацию</w:t>
      </w:r>
      <w:r w:rsidR="00F50916">
        <w:t xml:space="preserve"> </w:t>
      </w:r>
      <w:r w:rsidRPr="007D75FF">
        <w:t>о</w:t>
      </w:r>
      <w:r w:rsidR="00F50916">
        <w:t xml:space="preserve"> </w:t>
      </w:r>
      <w:r w:rsidRPr="007D75FF">
        <w:t>доступных</w:t>
      </w:r>
      <w:r w:rsidR="00F50916">
        <w:t xml:space="preserve"> </w:t>
      </w:r>
      <w:r w:rsidRPr="007D75FF">
        <w:t>инвестиционных</w:t>
      </w:r>
      <w:r w:rsidR="00F50916">
        <w:t xml:space="preserve"> </w:t>
      </w:r>
      <w:r w:rsidRPr="007D75FF">
        <w:t>инструментах</w:t>
      </w:r>
      <w:r w:rsidR="00F50916">
        <w:t xml:space="preserve"> </w:t>
      </w:r>
      <w:r w:rsidRPr="007D75FF">
        <w:t>(</w:t>
      </w:r>
      <w:r w:rsidR="008F11A4">
        <w:t>ценные бумаги</w:t>
      </w:r>
      <w:r w:rsidRPr="007D75FF">
        <w:t>,</w:t>
      </w:r>
      <w:r w:rsidR="00F50916">
        <w:t xml:space="preserve"> </w:t>
      </w:r>
      <w:r w:rsidR="008F11A4">
        <w:t xml:space="preserve">инвестиции </w:t>
      </w:r>
      <w:r w:rsidRPr="007D75FF">
        <w:t>и</w:t>
      </w:r>
      <w:r w:rsidR="00F50916">
        <w:t xml:space="preserve"> </w:t>
      </w:r>
      <w:r w:rsidRPr="007D75FF">
        <w:t>т.д.),</w:t>
      </w:r>
      <w:r w:rsidR="00F50916">
        <w:t xml:space="preserve"> </w:t>
      </w:r>
      <w:r w:rsidRPr="007D75FF">
        <w:t>их</w:t>
      </w:r>
      <w:r w:rsidR="00F50916">
        <w:t xml:space="preserve"> </w:t>
      </w:r>
      <w:r w:rsidRPr="007D75FF">
        <w:t>доходности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рисках</w:t>
      </w:r>
      <w:r w:rsidR="00BD3794">
        <w:t>;</w:t>
      </w:r>
    </w:p>
    <w:p w14:paraId="127F5AE4" w14:textId="32DA09D0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создать</w:t>
      </w:r>
      <w:r w:rsidR="00F50916">
        <w:t xml:space="preserve"> </w:t>
      </w:r>
      <w:r w:rsidRPr="007D75FF">
        <w:t>портфель</w:t>
      </w:r>
      <w:r w:rsidR="00F50916">
        <w:t xml:space="preserve"> </w:t>
      </w:r>
      <w:r w:rsidRPr="007D75FF">
        <w:t>инвестиций,</w:t>
      </w:r>
      <w:r w:rsidR="00F50916">
        <w:t xml:space="preserve"> </w:t>
      </w:r>
      <w:r w:rsidRPr="007D75FF">
        <w:t>выбирая</w:t>
      </w:r>
      <w:r w:rsidR="00F50916">
        <w:t xml:space="preserve"> </w:t>
      </w:r>
      <w:r w:rsidRPr="007D75FF">
        <w:lastRenderedPageBreak/>
        <w:t>нужные</w:t>
      </w:r>
      <w:r w:rsidR="00F50916">
        <w:t xml:space="preserve"> </w:t>
      </w:r>
      <w:r w:rsidRPr="007D75FF">
        <w:t>инструменты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указывая</w:t>
      </w:r>
      <w:r w:rsidR="00F50916">
        <w:t xml:space="preserve"> </w:t>
      </w:r>
      <w:r w:rsidRPr="007D75FF">
        <w:t>желаемое</w:t>
      </w:r>
      <w:r w:rsidR="00F50916">
        <w:t xml:space="preserve"> </w:t>
      </w:r>
      <w:r w:rsidRPr="007D75FF">
        <w:t>соотношение</w:t>
      </w:r>
      <w:r w:rsidR="00F50916">
        <w:t xml:space="preserve"> </w:t>
      </w:r>
      <w:r w:rsidRPr="007D75FF">
        <w:t>между</w:t>
      </w:r>
      <w:r w:rsidR="00F50916">
        <w:t xml:space="preserve"> </w:t>
      </w:r>
      <w:r w:rsidRPr="007D75FF">
        <w:t>ними</w:t>
      </w:r>
      <w:r w:rsidR="008F11A4">
        <w:t>;</w:t>
      </w:r>
    </w:p>
    <w:p w14:paraId="3ACE8A76" w14:textId="1FDC2106" w:rsidR="007D75FF" w:rsidRPr="007D75FF" w:rsidRDefault="007D75FF" w:rsidP="00F377DC">
      <w:pPr>
        <w:pStyle w:val="a"/>
      </w:pPr>
      <w:r w:rsidRPr="007D75FF">
        <w:t>Система</w:t>
      </w:r>
      <w:r w:rsidR="00F50916">
        <w:t xml:space="preserve"> </w:t>
      </w:r>
      <w:r w:rsidRPr="007D75FF">
        <w:t>предоставляет</w:t>
      </w:r>
      <w:r w:rsidR="00F50916">
        <w:t xml:space="preserve"> </w:t>
      </w:r>
      <w:r w:rsidRPr="007D75FF">
        <w:t>пользователю</w:t>
      </w:r>
      <w:r w:rsidR="00F50916">
        <w:t xml:space="preserve"> </w:t>
      </w:r>
      <w:r w:rsidRPr="007D75FF">
        <w:t>информацию</w:t>
      </w:r>
      <w:r w:rsidR="00F50916">
        <w:t xml:space="preserve"> </w:t>
      </w:r>
      <w:r w:rsidRPr="007D75FF">
        <w:t>о</w:t>
      </w:r>
      <w:r w:rsidR="00F50916">
        <w:t xml:space="preserve"> </w:t>
      </w:r>
      <w:r w:rsidRPr="007D75FF">
        <w:t>прогнозируемой</w:t>
      </w:r>
      <w:r w:rsidR="00F50916">
        <w:t xml:space="preserve"> </w:t>
      </w:r>
      <w:r w:rsidRPr="007D75FF">
        <w:t>доходности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рисках</w:t>
      </w:r>
      <w:r w:rsidR="00F50916">
        <w:t xml:space="preserve"> </w:t>
      </w:r>
      <w:r w:rsidRPr="007D75FF">
        <w:t>созданного</w:t>
      </w:r>
      <w:r w:rsidR="00F50916">
        <w:t xml:space="preserve"> </w:t>
      </w:r>
      <w:r w:rsidRPr="007D75FF">
        <w:t>портфеля</w:t>
      </w:r>
      <w:r w:rsidR="008F11A4">
        <w:t>;</w:t>
      </w:r>
    </w:p>
    <w:p w14:paraId="20A29C19" w14:textId="1C91EA9A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совершить</w:t>
      </w:r>
      <w:r w:rsidR="00F50916">
        <w:t xml:space="preserve"> </w:t>
      </w:r>
      <w:r w:rsidRPr="007D75FF">
        <w:t>операцию</w:t>
      </w:r>
      <w:r w:rsidR="00F50916">
        <w:t xml:space="preserve"> </w:t>
      </w:r>
      <w:r w:rsidRPr="007D75FF">
        <w:t>по</w:t>
      </w:r>
      <w:r w:rsidR="00F50916">
        <w:t xml:space="preserve"> </w:t>
      </w:r>
      <w:r w:rsidRPr="007D75FF">
        <w:t>покупке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продаже</w:t>
      </w:r>
      <w:r w:rsidR="00F50916">
        <w:t xml:space="preserve"> </w:t>
      </w:r>
      <w:r w:rsidRPr="007D75FF">
        <w:t>выбранных</w:t>
      </w:r>
      <w:r w:rsidR="00F50916">
        <w:t xml:space="preserve"> </w:t>
      </w:r>
      <w:r w:rsidRPr="007D75FF">
        <w:t>инвестиционных</w:t>
      </w:r>
      <w:r w:rsidR="00F50916">
        <w:t xml:space="preserve"> </w:t>
      </w:r>
      <w:r w:rsidRPr="007D75FF">
        <w:t>инструментов</w:t>
      </w:r>
      <w:r w:rsidR="008F11A4">
        <w:t>;</w:t>
      </w:r>
    </w:p>
    <w:p w14:paraId="194B2CA6" w14:textId="04AE4946" w:rsidR="007D75FF" w:rsidRPr="007D75FF" w:rsidRDefault="007D75FF" w:rsidP="00F377DC">
      <w:pPr>
        <w:pStyle w:val="a"/>
      </w:pPr>
      <w:r w:rsidRPr="007D75FF">
        <w:t>После</w:t>
      </w:r>
      <w:r w:rsidR="00F50916">
        <w:t xml:space="preserve"> </w:t>
      </w:r>
      <w:r w:rsidRPr="007D75FF">
        <w:t>совершения</w:t>
      </w:r>
      <w:r w:rsidR="00F50916">
        <w:t xml:space="preserve"> </w:t>
      </w:r>
      <w:r w:rsidRPr="007D75FF">
        <w:t>операции,</w:t>
      </w:r>
      <w:r w:rsidR="00F50916">
        <w:t xml:space="preserve"> </w:t>
      </w:r>
      <w:r w:rsidRPr="007D75FF">
        <w:t>система</w:t>
      </w:r>
      <w:r w:rsidR="00F50916">
        <w:t xml:space="preserve"> </w:t>
      </w:r>
      <w:r w:rsidRPr="007D75FF">
        <w:t>обновляет</w:t>
      </w:r>
      <w:r w:rsidR="00F50916">
        <w:t xml:space="preserve"> </w:t>
      </w:r>
      <w:r w:rsidRPr="007D75FF">
        <w:t>портфель</w:t>
      </w:r>
      <w:r w:rsidR="00F50916">
        <w:t xml:space="preserve"> </w:t>
      </w:r>
      <w:r w:rsidRPr="007D75FF">
        <w:t>пользователя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показывает</w:t>
      </w:r>
      <w:r w:rsidR="00F50916">
        <w:t xml:space="preserve"> </w:t>
      </w:r>
      <w:r w:rsidRPr="007D75FF">
        <w:t>текущую</w:t>
      </w:r>
      <w:r w:rsidR="00F50916">
        <w:t xml:space="preserve"> </w:t>
      </w:r>
      <w:r w:rsidRPr="007D75FF">
        <w:t>стоимость</w:t>
      </w:r>
      <w:r w:rsidR="00F50916">
        <w:t xml:space="preserve"> </w:t>
      </w:r>
      <w:r w:rsidRPr="007D75FF">
        <w:t>инвестиций</w:t>
      </w:r>
      <w:r w:rsidR="008F11A4">
        <w:t>;</w:t>
      </w:r>
    </w:p>
    <w:p w14:paraId="73FC8D4E" w14:textId="32366570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отслеживать</w:t>
      </w:r>
      <w:r w:rsidR="00F50916">
        <w:t xml:space="preserve"> </w:t>
      </w:r>
      <w:r w:rsidRPr="007D75FF">
        <w:t>изменения</w:t>
      </w:r>
      <w:r w:rsidR="00F50916">
        <w:t xml:space="preserve"> </w:t>
      </w:r>
      <w:r w:rsidRPr="007D75FF">
        <w:t>стоимости</w:t>
      </w:r>
      <w:r w:rsidR="00F50916">
        <w:t xml:space="preserve"> </w:t>
      </w:r>
      <w:r w:rsidRPr="007D75FF">
        <w:t>своего</w:t>
      </w:r>
      <w:r w:rsidR="00F50916">
        <w:t xml:space="preserve"> </w:t>
      </w:r>
      <w:r w:rsidRPr="007D75FF">
        <w:t>портфеля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проводить</w:t>
      </w:r>
      <w:r w:rsidR="00F50916">
        <w:t xml:space="preserve"> </w:t>
      </w:r>
      <w:r w:rsidRPr="007D75FF">
        <w:t>регулярный</w:t>
      </w:r>
      <w:r w:rsidR="00F50916">
        <w:t xml:space="preserve"> </w:t>
      </w:r>
      <w:r w:rsidRPr="007D75FF">
        <w:t>анализ</w:t>
      </w:r>
      <w:r w:rsidR="00F50916">
        <w:t xml:space="preserve"> </w:t>
      </w:r>
      <w:r w:rsidRPr="007D75FF">
        <w:t>своих</w:t>
      </w:r>
      <w:r w:rsidR="00F50916">
        <w:t xml:space="preserve"> </w:t>
      </w:r>
      <w:r w:rsidRPr="007D75FF">
        <w:t>инвестиций</w:t>
      </w:r>
      <w:r w:rsidR="008F11A4">
        <w:t>;</w:t>
      </w:r>
    </w:p>
    <w:p w14:paraId="3AC5E199" w14:textId="4B53F26C" w:rsidR="007D75FF" w:rsidRPr="007D75FF" w:rsidRDefault="007D75FF" w:rsidP="00F377DC">
      <w:pPr>
        <w:pStyle w:val="a"/>
      </w:pPr>
      <w:r w:rsidRPr="007D75FF">
        <w:t>В</w:t>
      </w:r>
      <w:r w:rsidR="00F50916">
        <w:t xml:space="preserve"> </w:t>
      </w:r>
      <w:r w:rsidRPr="007D75FF">
        <w:t>случае</w:t>
      </w:r>
      <w:r w:rsidR="00F50916">
        <w:t xml:space="preserve"> </w:t>
      </w:r>
      <w:r w:rsidRPr="007D75FF">
        <w:t>необходимости,</w:t>
      </w:r>
      <w:r w:rsidR="00F50916">
        <w:t xml:space="preserve"> </w:t>
      </w: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сделать</w:t>
      </w:r>
      <w:r w:rsidR="00F50916">
        <w:t xml:space="preserve"> </w:t>
      </w:r>
      <w:r w:rsidRPr="007D75FF">
        <w:t>дополнительные</w:t>
      </w:r>
      <w:r w:rsidR="00F50916">
        <w:t xml:space="preserve"> </w:t>
      </w:r>
      <w:r w:rsidRPr="007D75FF">
        <w:t>вклады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снятия</w:t>
      </w:r>
      <w:r w:rsidR="00F50916">
        <w:t xml:space="preserve"> </w:t>
      </w:r>
      <w:r w:rsidRPr="007D75FF">
        <w:t>со</w:t>
      </w:r>
      <w:r w:rsidR="00F50916">
        <w:t xml:space="preserve"> </w:t>
      </w:r>
      <w:r w:rsidRPr="007D75FF">
        <w:t>своего</w:t>
      </w:r>
      <w:r w:rsidR="00F50916">
        <w:t xml:space="preserve"> </w:t>
      </w:r>
      <w:r w:rsidRPr="007D75FF">
        <w:t>счета</w:t>
      </w:r>
      <w:r w:rsidR="008F11A4">
        <w:t>;</w:t>
      </w:r>
    </w:p>
    <w:p w14:paraId="546C7296" w14:textId="70067743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также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обращаться</w:t>
      </w:r>
      <w:r w:rsidR="00F50916">
        <w:t xml:space="preserve"> </w:t>
      </w:r>
      <w:r w:rsidRPr="007D75FF">
        <w:t>в</w:t>
      </w:r>
      <w:r w:rsidR="00F50916">
        <w:t xml:space="preserve"> </w:t>
      </w:r>
      <w:r w:rsidRPr="007D75FF">
        <w:t>службу</w:t>
      </w:r>
      <w:r w:rsidR="00F50916">
        <w:t xml:space="preserve"> </w:t>
      </w:r>
      <w:r w:rsidRPr="007D75FF">
        <w:t>поддержки</w:t>
      </w:r>
      <w:r w:rsidR="00F50916">
        <w:t xml:space="preserve"> </w:t>
      </w:r>
      <w:r w:rsidRPr="007D75FF">
        <w:t>для</w:t>
      </w:r>
      <w:r w:rsidR="00F50916">
        <w:t xml:space="preserve"> </w:t>
      </w:r>
      <w:r w:rsidRPr="007D75FF">
        <w:t>получения</w:t>
      </w:r>
      <w:r w:rsidR="00F50916">
        <w:t xml:space="preserve"> </w:t>
      </w:r>
      <w:r w:rsidRPr="007D75FF">
        <w:t>консультации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помощи</w:t>
      </w:r>
      <w:r w:rsidR="00F50916">
        <w:t xml:space="preserve"> </w:t>
      </w:r>
      <w:r w:rsidRPr="007D75FF">
        <w:t>по</w:t>
      </w:r>
      <w:r w:rsidR="00F50916">
        <w:t xml:space="preserve"> </w:t>
      </w:r>
      <w:r w:rsidRPr="007D75FF">
        <w:t>вопросам</w:t>
      </w:r>
      <w:r w:rsidR="00F50916">
        <w:t xml:space="preserve"> </w:t>
      </w:r>
      <w:r w:rsidRPr="007D75FF">
        <w:t>инвестирования</w:t>
      </w:r>
      <w:r w:rsidR="008F11A4">
        <w:t>;</w:t>
      </w:r>
    </w:p>
    <w:p w14:paraId="5F74D3AF" w14:textId="604CC9DD" w:rsidR="007D75FF" w:rsidRPr="007D75FF" w:rsidRDefault="007D75FF" w:rsidP="00F377DC">
      <w:pPr>
        <w:pStyle w:val="a"/>
      </w:pP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изучать</w:t>
      </w:r>
      <w:r w:rsidR="00F50916">
        <w:t xml:space="preserve"> </w:t>
      </w:r>
      <w:r w:rsidRPr="007D75FF">
        <w:t>различные</w:t>
      </w:r>
      <w:r w:rsidR="00F50916">
        <w:t xml:space="preserve"> </w:t>
      </w:r>
      <w:r w:rsidRPr="007D75FF">
        <w:t>инвестиционные</w:t>
      </w:r>
      <w:r w:rsidR="00F50916">
        <w:t xml:space="preserve"> </w:t>
      </w:r>
      <w:r w:rsidRPr="007D75FF">
        <w:t>стратегии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получать</w:t>
      </w:r>
      <w:r w:rsidR="00F50916">
        <w:t xml:space="preserve"> </w:t>
      </w:r>
      <w:r w:rsidRPr="007D75FF">
        <w:t>рекомендации</w:t>
      </w:r>
      <w:r w:rsidR="00F50916">
        <w:t xml:space="preserve"> </w:t>
      </w:r>
      <w:r w:rsidRPr="007D75FF">
        <w:t>от</w:t>
      </w:r>
      <w:r w:rsidR="00F50916">
        <w:t xml:space="preserve"> </w:t>
      </w:r>
      <w:r w:rsidRPr="007D75FF">
        <w:t>системы</w:t>
      </w:r>
      <w:r w:rsidR="00F50916">
        <w:t xml:space="preserve"> </w:t>
      </w:r>
      <w:r w:rsidRPr="007D75FF">
        <w:t>на</w:t>
      </w:r>
      <w:r w:rsidR="00F50916">
        <w:t xml:space="preserve"> </w:t>
      </w:r>
      <w:r w:rsidRPr="007D75FF">
        <w:t>основе</w:t>
      </w:r>
      <w:r w:rsidR="00F50916">
        <w:t xml:space="preserve"> </w:t>
      </w:r>
      <w:r w:rsidRPr="007D75FF">
        <w:t>своего</w:t>
      </w:r>
      <w:r w:rsidR="00F50916">
        <w:t xml:space="preserve"> </w:t>
      </w:r>
      <w:r w:rsidRPr="007D75FF">
        <w:t>профиля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финансовых</w:t>
      </w:r>
      <w:r w:rsidR="00F50916">
        <w:t xml:space="preserve"> </w:t>
      </w:r>
      <w:r w:rsidRPr="007D75FF">
        <w:t>целей</w:t>
      </w:r>
      <w:r w:rsidR="008F11A4">
        <w:t>;</w:t>
      </w:r>
    </w:p>
    <w:p w14:paraId="1FE9CFB2" w14:textId="14EF7C03" w:rsidR="007D75FF" w:rsidRPr="007D75FF" w:rsidRDefault="007D75FF" w:rsidP="00F377DC">
      <w:pPr>
        <w:pStyle w:val="a"/>
      </w:pPr>
      <w:r w:rsidRPr="007D75FF">
        <w:t>В</w:t>
      </w:r>
      <w:r w:rsidR="00F50916">
        <w:t xml:space="preserve"> </w:t>
      </w:r>
      <w:r w:rsidRPr="007D75FF">
        <w:t>случае</w:t>
      </w:r>
      <w:r w:rsidR="00F50916">
        <w:t xml:space="preserve"> </w:t>
      </w:r>
      <w:r w:rsidRPr="007D75FF">
        <w:t>необходимости</w:t>
      </w:r>
      <w:r w:rsidR="00F50916">
        <w:t xml:space="preserve"> </w:t>
      </w:r>
      <w:r w:rsidRPr="007D75FF">
        <w:t>пользователь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закрыть</w:t>
      </w:r>
      <w:r w:rsidR="00F50916">
        <w:t xml:space="preserve"> </w:t>
      </w:r>
      <w:r w:rsidRPr="007D75FF">
        <w:t>свой</w:t>
      </w:r>
      <w:r w:rsidR="00F50916">
        <w:t xml:space="preserve"> </w:t>
      </w:r>
      <w:r w:rsidRPr="007D75FF">
        <w:t>аккаунт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запросить</w:t>
      </w:r>
      <w:r w:rsidR="00F50916">
        <w:t xml:space="preserve"> </w:t>
      </w:r>
      <w:r w:rsidRPr="007D75FF">
        <w:t>вывод</w:t>
      </w:r>
      <w:r w:rsidR="00F50916">
        <w:t xml:space="preserve"> </w:t>
      </w:r>
      <w:r w:rsidRPr="007D75FF">
        <w:t>всех</w:t>
      </w:r>
      <w:r w:rsidR="00F50916">
        <w:t xml:space="preserve"> </w:t>
      </w:r>
      <w:r w:rsidRPr="007D75FF">
        <w:t>своих</w:t>
      </w:r>
      <w:r w:rsidR="00F50916">
        <w:t xml:space="preserve"> </w:t>
      </w:r>
      <w:r w:rsidRPr="007D75FF">
        <w:t>средств</w:t>
      </w:r>
      <w:r w:rsidR="008F11A4">
        <w:t>;</w:t>
      </w:r>
    </w:p>
    <w:p w14:paraId="67D1A173" w14:textId="24587F67" w:rsidR="007D75FF" w:rsidRPr="007D75FF" w:rsidRDefault="007D75FF" w:rsidP="00F377DC">
      <w:pPr>
        <w:pStyle w:val="a"/>
      </w:pPr>
      <w:r w:rsidRPr="007D75FF">
        <w:t>Система</w:t>
      </w:r>
      <w:r w:rsidR="00F50916">
        <w:t xml:space="preserve"> </w:t>
      </w:r>
      <w:r w:rsidRPr="007D75FF">
        <w:t>обрабатывает</w:t>
      </w:r>
      <w:r w:rsidR="00F50916">
        <w:t xml:space="preserve"> </w:t>
      </w:r>
      <w:r w:rsidRPr="007D75FF">
        <w:t>запрос</w:t>
      </w:r>
      <w:r w:rsidR="00F50916">
        <w:t xml:space="preserve"> </w:t>
      </w:r>
      <w:r w:rsidRPr="007D75FF">
        <w:t>пользователя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осуществляет</w:t>
      </w:r>
      <w:r w:rsidR="00F50916">
        <w:t xml:space="preserve"> </w:t>
      </w:r>
      <w:r w:rsidRPr="007D75FF">
        <w:t>процедуру</w:t>
      </w:r>
      <w:r w:rsidR="00F50916">
        <w:t xml:space="preserve"> </w:t>
      </w:r>
      <w:r w:rsidRPr="007D75FF">
        <w:t>закрытия</w:t>
      </w:r>
      <w:r w:rsidR="00F50916">
        <w:t xml:space="preserve"> </w:t>
      </w:r>
      <w:r w:rsidRPr="007D75FF">
        <w:t>аккаунта</w:t>
      </w:r>
      <w:r w:rsidR="00F50916">
        <w:t xml:space="preserve"> </w:t>
      </w:r>
      <w:r w:rsidRPr="007D75FF">
        <w:t>или</w:t>
      </w:r>
      <w:r w:rsidR="00F50916">
        <w:t xml:space="preserve"> </w:t>
      </w:r>
      <w:r w:rsidRPr="007D75FF">
        <w:t>вывода</w:t>
      </w:r>
      <w:r w:rsidR="00F50916">
        <w:t xml:space="preserve"> </w:t>
      </w:r>
      <w:r w:rsidRPr="007D75FF">
        <w:t>средств</w:t>
      </w:r>
      <w:r w:rsidR="008F11A4">
        <w:t>;</w:t>
      </w:r>
    </w:p>
    <w:p w14:paraId="68905284" w14:textId="47E3D1F3" w:rsidR="00903F27" w:rsidRDefault="007D75FF" w:rsidP="00903F27">
      <w:pPr>
        <w:pStyle w:val="a"/>
      </w:pPr>
      <w:r w:rsidRPr="007D75FF">
        <w:t>Взаимодействие</w:t>
      </w:r>
      <w:r w:rsidR="00F50916">
        <w:t xml:space="preserve"> </w:t>
      </w:r>
      <w:r w:rsidRPr="007D75FF">
        <w:t>пользователей</w:t>
      </w:r>
      <w:r w:rsidR="00F50916">
        <w:t xml:space="preserve"> </w:t>
      </w:r>
      <w:r w:rsidRPr="007D75FF">
        <w:t>с</w:t>
      </w:r>
      <w:r w:rsidR="00F50916">
        <w:t xml:space="preserve"> </w:t>
      </w:r>
      <w:r w:rsidRPr="007D75FF">
        <w:t>системой</w:t>
      </w:r>
      <w:r w:rsidR="00F50916">
        <w:t xml:space="preserve"> </w:t>
      </w:r>
      <w:r w:rsidRPr="007D75FF">
        <w:t>может</w:t>
      </w:r>
      <w:r w:rsidR="00F50916">
        <w:t xml:space="preserve"> </w:t>
      </w:r>
      <w:r w:rsidRPr="007D75FF">
        <w:t>продолжаться</w:t>
      </w:r>
      <w:r w:rsidR="00F50916">
        <w:t xml:space="preserve"> </w:t>
      </w:r>
      <w:r w:rsidRPr="007D75FF">
        <w:t>в</w:t>
      </w:r>
      <w:r w:rsidR="00F50916">
        <w:t xml:space="preserve"> </w:t>
      </w:r>
      <w:r w:rsidRPr="007D75FF">
        <w:t>дальнейшем,</w:t>
      </w:r>
      <w:r w:rsidR="00F50916">
        <w:t xml:space="preserve"> </w:t>
      </w:r>
      <w:r w:rsidRPr="007D75FF">
        <w:t>включая</w:t>
      </w:r>
      <w:r w:rsidR="00F50916">
        <w:t xml:space="preserve"> </w:t>
      </w:r>
      <w:r w:rsidRPr="007D75FF">
        <w:t>регулярное</w:t>
      </w:r>
      <w:r w:rsidR="00F50916">
        <w:t xml:space="preserve"> </w:t>
      </w:r>
      <w:r w:rsidRPr="007D75FF">
        <w:t>отслеживание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обновление</w:t>
      </w:r>
      <w:r w:rsidR="00F50916">
        <w:t xml:space="preserve"> </w:t>
      </w:r>
      <w:r w:rsidRPr="007D75FF">
        <w:t>портфеля,</w:t>
      </w:r>
      <w:r w:rsidR="00F50916">
        <w:t xml:space="preserve"> </w:t>
      </w:r>
      <w:r w:rsidRPr="007D75FF">
        <w:t>проведение</w:t>
      </w:r>
      <w:r w:rsidR="00F50916">
        <w:t xml:space="preserve"> </w:t>
      </w:r>
      <w:r w:rsidRPr="007D75FF">
        <w:t>новых</w:t>
      </w:r>
      <w:r w:rsidR="00F50916">
        <w:t xml:space="preserve"> </w:t>
      </w:r>
      <w:r w:rsidRPr="007D75FF">
        <w:t>операций</w:t>
      </w:r>
      <w:r w:rsidR="00F50916">
        <w:t xml:space="preserve"> </w:t>
      </w:r>
      <w:r w:rsidRPr="007D75FF">
        <w:t>и</w:t>
      </w:r>
      <w:r w:rsidR="00F50916">
        <w:t xml:space="preserve"> </w:t>
      </w:r>
      <w:r w:rsidRPr="007D75FF">
        <w:t>получение</w:t>
      </w:r>
      <w:r w:rsidR="00F50916">
        <w:t xml:space="preserve"> </w:t>
      </w:r>
      <w:r w:rsidRPr="007D75FF">
        <w:t>информации</w:t>
      </w:r>
      <w:r w:rsidR="00F50916">
        <w:t xml:space="preserve"> </w:t>
      </w:r>
      <w:r w:rsidRPr="007D75FF">
        <w:t>от</w:t>
      </w:r>
      <w:r w:rsidR="00F50916">
        <w:t xml:space="preserve"> </w:t>
      </w:r>
      <w:r w:rsidRPr="007D75FF">
        <w:t>системы</w:t>
      </w:r>
      <w:r w:rsidR="00F50916">
        <w:t xml:space="preserve"> </w:t>
      </w:r>
      <w:r w:rsidRPr="007D75FF">
        <w:t>для</w:t>
      </w:r>
      <w:r w:rsidR="00F50916">
        <w:t xml:space="preserve"> </w:t>
      </w:r>
      <w:r w:rsidRPr="007D75FF">
        <w:t>принятия</w:t>
      </w:r>
      <w:r w:rsidR="00F50916">
        <w:t xml:space="preserve"> </w:t>
      </w:r>
      <w:r w:rsidRPr="007D75FF">
        <w:t>решений</w:t>
      </w:r>
      <w:r w:rsidR="00F50916">
        <w:t xml:space="preserve"> </w:t>
      </w:r>
      <w:r w:rsidRPr="007D75FF">
        <w:t>об</w:t>
      </w:r>
      <w:r w:rsidR="00F50916">
        <w:t xml:space="preserve"> </w:t>
      </w:r>
      <w:r w:rsidRPr="007D75FF">
        <w:t>инвестировании</w:t>
      </w:r>
      <w:r w:rsidR="00F50916">
        <w:t xml:space="preserve"> </w:t>
      </w:r>
      <w:r w:rsidRPr="007D75FF">
        <w:t>свободных</w:t>
      </w:r>
      <w:r w:rsidR="00F50916">
        <w:t xml:space="preserve"> </w:t>
      </w:r>
      <w:r w:rsidRPr="007D75FF">
        <w:t>средств.</w:t>
      </w:r>
    </w:p>
    <w:p w14:paraId="139EEA8A" w14:textId="192F6CC5" w:rsidR="00664157" w:rsidRPr="00886DC4" w:rsidRDefault="00664157" w:rsidP="00664157">
      <w:r>
        <w:t>Вывод</w:t>
      </w:r>
      <w:r w:rsidR="00F50916">
        <w:t xml:space="preserve"> </w:t>
      </w:r>
      <w:r>
        <w:t>по</w:t>
      </w:r>
      <w:r w:rsidR="00F50916">
        <w:t xml:space="preserve"> </w:t>
      </w:r>
      <w:r>
        <w:t>первой</w:t>
      </w:r>
      <w:r w:rsidR="00F50916">
        <w:t xml:space="preserve"> </w:t>
      </w:r>
      <w:r>
        <w:t>главе</w:t>
      </w:r>
    </w:p>
    <w:p w14:paraId="656CA265" w14:textId="15BBB7B1" w:rsidR="00664157" w:rsidRDefault="00664157" w:rsidP="00664157">
      <w:r>
        <w:t>В</w:t>
      </w:r>
      <w:r w:rsidR="00F50916">
        <w:t xml:space="preserve"> </w:t>
      </w:r>
      <w:r>
        <w:t>данной</w:t>
      </w:r>
      <w:r w:rsidR="00F50916">
        <w:t xml:space="preserve"> </w:t>
      </w:r>
      <w:r>
        <w:t>главе</w:t>
      </w:r>
      <w:r w:rsidR="00F50916">
        <w:t xml:space="preserve"> </w:t>
      </w:r>
      <w:r>
        <w:t>был</w:t>
      </w:r>
      <w:r w:rsidR="00F50916">
        <w:t xml:space="preserve"> </w:t>
      </w:r>
      <w:r>
        <w:t>проведен</w:t>
      </w:r>
      <w:r w:rsidR="00F50916">
        <w:t xml:space="preserve"> </w:t>
      </w:r>
      <w:r>
        <w:t>анализ</w:t>
      </w:r>
      <w:r w:rsidR="00F50916">
        <w:t xml:space="preserve"> </w:t>
      </w:r>
      <w:r>
        <w:t>предметной</w:t>
      </w:r>
      <w:r w:rsidR="00F50916">
        <w:t xml:space="preserve"> </w:t>
      </w:r>
      <w:r>
        <w:t>области,</w:t>
      </w:r>
      <w:r w:rsidR="00F50916">
        <w:t xml:space="preserve"> </w:t>
      </w:r>
      <w:r>
        <w:t>в</w:t>
      </w:r>
      <w:r w:rsidR="00F50916">
        <w:t xml:space="preserve"> </w:t>
      </w:r>
      <w:r>
        <w:t>ходе</w:t>
      </w:r>
      <w:r w:rsidR="00F50916">
        <w:t xml:space="preserve"> </w:t>
      </w:r>
      <w:r>
        <w:t>которого</w:t>
      </w:r>
      <w:r w:rsidR="00F50916">
        <w:t xml:space="preserve"> </w:t>
      </w:r>
      <w:r>
        <w:t>была</w:t>
      </w:r>
      <w:r w:rsidR="00F50916">
        <w:t xml:space="preserve"> </w:t>
      </w:r>
      <w:r>
        <w:t>выполнена</w:t>
      </w:r>
      <w:r w:rsidR="00F50916">
        <w:t xml:space="preserve"> </w:t>
      </w:r>
      <w:r>
        <w:t>постановка</w:t>
      </w:r>
      <w:r w:rsidR="00F50916">
        <w:t xml:space="preserve"> </w:t>
      </w:r>
      <w:r>
        <w:t>задачи,</w:t>
      </w:r>
      <w:r w:rsidR="00F50916">
        <w:t xml:space="preserve"> </w:t>
      </w:r>
      <w:r>
        <w:t>составлен</w:t>
      </w:r>
      <w:r w:rsidR="00F50916">
        <w:t xml:space="preserve"> </w:t>
      </w:r>
      <w:r>
        <w:t>словарь</w:t>
      </w:r>
      <w:r w:rsidR="00F50916">
        <w:t xml:space="preserve"> </w:t>
      </w:r>
      <w:r>
        <w:t>терминов,</w:t>
      </w:r>
      <w:r w:rsidR="00F50916">
        <w:t xml:space="preserve"> </w:t>
      </w:r>
      <w:r>
        <w:t>описана</w:t>
      </w:r>
      <w:r w:rsidR="00F50916">
        <w:t xml:space="preserve"> </w:t>
      </w:r>
      <w:r>
        <w:t>предметная</w:t>
      </w:r>
      <w:r w:rsidR="00F50916">
        <w:t xml:space="preserve"> </w:t>
      </w:r>
      <w:r>
        <w:t>область</w:t>
      </w:r>
      <w:r w:rsidR="00F50916">
        <w:t xml:space="preserve"> </w:t>
      </w:r>
      <w:r>
        <w:t>разработки</w:t>
      </w:r>
      <w:r w:rsidR="00F50916">
        <w:t xml:space="preserve"> </w:t>
      </w:r>
      <w:r>
        <w:t>и</w:t>
      </w:r>
      <w:r w:rsidR="00F50916">
        <w:t xml:space="preserve"> </w:t>
      </w:r>
      <w:r>
        <w:t>спроектирован</w:t>
      </w:r>
      <w:r w:rsidR="00F50916">
        <w:t xml:space="preserve"> </w:t>
      </w:r>
      <w:r>
        <w:t>сценарий</w:t>
      </w:r>
      <w:r w:rsidR="00F50916">
        <w:t xml:space="preserve"> </w:t>
      </w:r>
      <w:r>
        <w:t>взаимодействия</w:t>
      </w:r>
      <w:r w:rsidR="00F50916">
        <w:t xml:space="preserve"> </w:t>
      </w:r>
      <w:r>
        <w:t>пользователей</w:t>
      </w:r>
      <w:r w:rsidR="00F50916">
        <w:t xml:space="preserve"> </w:t>
      </w:r>
      <w:r>
        <w:t>с</w:t>
      </w:r>
      <w:r w:rsidR="00F50916">
        <w:t xml:space="preserve"> </w:t>
      </w:r>
      <w:r>
        <w:t>ИС</w:t>
      </w:r>
      <w:r w:rsidR="00F50916">
        <w:t xml:space="preserve"> </w:t>
      </w:r>
      <w:r>
        <w:t>«Инвестирование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средств».</w:t>
      </w:r>
    </w:p>
    <w:p w14:paraId="2DBD466F" w14:textId="77777777" w:rsidR="00583075" w:rsidRDefault="00583075">
      <w:pPr>
        <w:widowControl/>
        <w:autoSpaceDE/>
        <w:autoSpaceDN/>
        <w:spacing w:after="200" w:line="276" w:lineRule="auto"/>
        <w:ind w:firstLine="0"/>
        <w:jc w:val="left"/>
        <w:rPr>
          <w:lang w:eastAsia="ru-RU"/>
        </w:rPr>
      </w:pPr>
      <w:r>
        <w:br w:type="page"/>
      </w:r>
    </w:p>
    <w:p w14:paraId="1BD0BB48" w14:textId="10C136AF" w:rsidR="00120A34" w:rsidRPr="001D2882" w:rsidRDefault="00A81C9B" w:rsidP="001D2882">
      <w:pPr>
        <w:pStyle w:val="1"/>
      </w:pPr>
      <w:bookmarkStart w:id="11" w:name="_Toc160196520"/>
      <w:bookmarkEnd w:id="1"/>
      <w:bookmarkEnd w:id="0"/>
      <w:r w:rsidRPr="001D2882">
        <w:lastRenderedPageBreak/>
        <w:t>ПРОЕКТИРОВАНИЕ</w:t>
      </w:r>
      <w:r w:rsidR="00F50916">
        <w:t xml:space="preserve"> </w:t>
      </w:r>
      <w:r w:rsidRPr="001D2882">
        <w:t>ИНФОРМАЦИОННОЙ</w:t>
      </w:r>
      <w:r w:rsidR="00F50916">
        <w:t xml:space="preserve"> </w:t>
      </w:r>
      <w:r w:rsidRPr="001D2882">
        <w:t>СИСТЕМЫ</w:t>
      </w:r>
      <w:r w:rsidR="00F50916">
        <w:t xml:space="preserve"> </w:t>
      </w:r>
      <w:r w:rsidRPr="001D2882">
        <w:t>«</w:t>
      </w:r>
      <w:r w:rsidR="001E6A70" w:rsidRPr="005D6444">
        <w:t>ИНВЕСТИРОВАНИЕ</w:t>
      </w:r>
      <w:r w:rsidR="00F50916">
        <w:t xml:space="preserve"> </w:t>
      </w:r>
      <w:r w:rsidR="001E6A70" w:rsidRPr="005D6444">
        <w:t>СВОБОДНЫХ</w:t>
      </w:r>
      <w:r w:rsidR="00F50916">
        <w:t xml:space="preserve"> </w:t>
      </w:r>
      <w:r w:rsidR="001E6A70" w:rsidRPr="005D6444">
        <w:t>СРЕДСТВ</w:t>
      </w:r>
      <w:r w:rsidRPr="001D2882">
        <w:t>»</w:t>
      </w:r>
      <w:bookmarkEnd w:id="11"/>
    </w:p>
    <w:p w14:paraId="0460E28C" w14:textId="5A4E7DE5" w:rsidR="00F547DF" w:rsidRPr="00B3324A" w:rsidRDefault="00F547DF" w:rsidP="00F547DF">
      <w:pPr>
        <w:pStyle w:val="a4"/>
        <w:ind w:left="0"/>
      </w:pPr>
      <w:bookmarkStart w:id="12" w:name="_Toc104297312"/>
      <w:bookmarkStart w:id="13" w:name="_Toc98555214"/>
      <w:r>
        <w:t>В</w:t>
      </w:r>
      <w:r w:rsidR="00F50916">
        <w:t xml:space="preserve"> </w:t>
      </w:r>
      <w:r>
        <w:t>данной</w:t>
      </w:r>
      <w:r w:rsidR="00F50916">
        <w:t xml:space="preserve"> </w:t>
      </w:r>
      <w:r>
        <w:t>главе</w:t>
      </w:r>
      <w:r w:rsidR="00F50916">
        <w:t xml:space="preserve"> </w:t>
      </w:r>
      <w:r>
        <w:t>будет</w:t>
      </w:r>
      <w:r w:rsidR="00F50916">
        <w:t xml:space="preserve"> </w:t>
      </w:r>
      <w:r>
        <w:t>рассмотрено</w:t>
      </w:r>
      <w:r w:rsidR="00F50916">
        <w:t xml:space="preserve"> </w:t>
      </w:r>
      <w:r>
        <w:t>построение</w:t>
      </w:r>
      <w:r w:rsidR="00F50916">
        <w:t xml:space="preserve"> </w:t>
      </w:r>
      <w:r>
        <w:t>различных</w:t>
      </w:r>
      <w:r w:rsidR="00F50916">
        <w:t xml:space="preserve"> </w:t>
      </w:r>
      <w:r>
        <w:t>диаграмм,</w:t>
      </w:r>
      <w:r w:rsidR="00F50916">
        <w:t xml:space="preserve"> </w:t>
      </w:r>
      <w:r>
        <w:t>таких</w:t>
      </w:r>
      <w:r w:rsidR="00F50916">
        <w:t xml:space="preserve"> </w:t>
      </w:r>
      <w:r>
        <w:t>как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прецедентов,</w:t>
      </w:r>
      <w:r w:rsidR="00F50916">
        <w:t xml:space="preserve"> </w:t>
      </w:r>
      <w:r>
        <w:t>классов,</w:t>
      </w:r>
      <w:r w:rsidR="00F50916">
        <w:t xml:space="preserve"> </w:t>
      </w:r>
      <w:r>
        <w:t>деятельности,</w:t>
      </w:r>
      <w:r w:rsidR="00F50916">
        <w:t xml:space="preserve"> </w:t>
      </w:r>
      <w:r>
        <w:t>последовательности</w:t>
      </w:r>
      <w:r w:rsidR="00F50916">
        <w:t xml:space="preserve"> </w:t>
      </w:r>
      <w:r>
        <w:t>и</w:t>
      </w:r>
      <w:r w:rsidR="00F50916">
        <w:t xml:space="preserve"> </w:t>
      </w:r>
      <w:r>
        <w:t>состояний.</w:t>
      </w:r>
      <w:r w:rsidR="00F50916">
        <w:t xml:space="preserve"> </w:t>
      </w:r>
      <w:r w:rsidRPr="00552D64">
        <w:t>Диаграммы</w:t>
      </w:r>
      <w:r w:rsidR="00F50916">
        <w:t xml:space="preserve"> </w:t>
      </w:r>
      <w:r w:rsidRPr="00552D64">
        <w:t>при</w:t>
      </w:r>
      <w:r w:rsidR="00F50916">
        <w:t xml:space="preserve"> </w:t>
      </w:r>
      <w:r w:rsidRPr="00552D64">
        <w:t>проектировании</w:t>
      </w:r>
      <w:r w:rsidR="00F50916">
        <w:t xml:space="preserve"> </w:t>
      </w:r>
      <w:r w:rsidRPr="00552D64">
        <w:t>приложения</w:t>
      </w:r>
      <w:r w:rsidR="00F50916">
        <w:t xml:space="preserve"> </w:t>
      </w:r>
      <w:r w:rsidRPr="00552D64">
        <w:t>нужны</w:t>
      </w:r>
      <w:r w:rsidR="00F50916">
        <w:t xml:space="preserve"> </w:t>
      </w:r>
      <w:r w:rsidRPr="00552D64">
        <w:t>для</w:t>
      </w:r>
      <w:r w:rsidR="00F50916">
        <w:t xml:space="preserve"> </w:t>
      </w:r>
      <w:r w:rsidRPr="00552D64">
        <w:t>визуализации</w:t>
      </w:r>
      <w:r w:rsidR="00F50916">
        <w:t xml:space="preserve"> </w:t>
      </w:r>
      <w:r w:rsidRPr="00552D64">
        <w:t>и</w:t>
      </w:r>
      <w:r w:rsidR="00F50916">
        <w:t xml:space="preserve"> </w:t>
      </w:r>
      <w:r w:rsidRPr="00552D64">
        <w:t>описания</w:t>
      </w:r>
      <w:r w:rsidR="00F50916">
        <w:t xml:space="preserve"> </w:t>
      </w:r>
      <w:r w:rsidRPr="00552D64">
        <w:t>структуры</w:t>
      </w:r>
      <w:r w:rsidR="00F50916">
        <w:t xml:space="preserve"> </w:t>
      </w:r>
      <w:r w:rsidRPr="00552D64">
        <w:t>приложения,</w:t>
      </w:r>
      <w:r w:rsidR="00F50916">
        <w:t xml:space="preserve"> </w:t>
      </w:r>
      <w:r w:rsidRPr="00552D64">
        <w:t>а</w:t>
      </w:r>
      <w:r w:rsidR="00F50916">
        <w:t xml:space="preserve"> </w:t>
      </w:r>
      <w:r w:rsidRPr="00552D64">
        <w:t>также</w:t>
      </w:r>
      <w:r w:rsidR="00F50916">
        <w:t xml:space="preserve"> </w:t>
      </w:r>
      <w:r w:rsidRPr="00552D64">
        <w:t>для</w:t>
      </w:r>
      <w:r w:rsidR="00F50916">
        <w:t xml:space="preserve"> </w:t>
      </w:r>
      <w:r w:rsidRPr="00552D64">
        <w:t>определения</w:t>
      </w:r>
      <w:r w:rsidR="00F50916">
        <w:t xml:space="preserve"> </w:t>
      </w:r>
      <w:r w:rsidRPr="00552D64">
        <w:t>отношений</w:t>
      </w:r>
      <w:r w:rsidR="00F50916">
        <w:t xml:space="preserve"> </w:t>
      </w:r>
      <w:r w:rsidRPr="00552D64">
        <w:t>и</w:t>
      </w:r>
      <w:r w:rsidR="00F50916">
        <w:t xml:space="preserve"> </w:t>
      </w:r>
      <w:r w:rsidRPr="00552D64">
        <w:t>зависимостей</w:t>
      </w:r>
      <w:r w:rsidR="00F50916">
        <w:t xml:space="preserve"> </w:t>
      </w:r>
      <w:r w:rsidRPr="00552D64">
        <w:t>между</w:t>
      </w:r>
      <w:r w:rsidR="00F50916">
        <w:t xml:space="preserve"> </w:t>
      </w:r>
      <w:r w:rsidRPr="00552D64">
        <w:t>различными</w:t>
      </w:r>
      <w:r w:rsidR="00F50916">
        <w:t xml:space="preserve"> </w:t>
      </w:r>
      <w:r w:rsidRPr="00552D64">
        <w:t>элементами</w:t>
      </w:r>
      <w:r w:rsidR="00F50916">
        <w:t xml:space="preserve"> </w:t>
      </w:r>
      <w:r w:rsidRPr="00552D64">
        <w:t>системы.</w:t>
      </w:r>
      <w:r w:rsidR="00F50916">
        <w:t xml:space="preserve"> </w:t>
      </w:r>
      <w:r w:rsidRPr="00552D64">
        <w:t>Они</w:t>
      </w:r>
      <w:r w:rsidR="00F50916">
        <w:t xml:space="preserve"> </w:t>
      </w:r>
      <w:r w:rsidRPr="00552D64">
        <w:t>помогают</w:t>
      </w:r>
      <w:r w:rsidR="00F50916">
        <w:t xml:space="preserve"> </w:t>
      </w:r>
      <w:r w:rsidRPr="00552D64">
        <w:t>лучше</w:t>
      </w:r>
      <w:r w:rsidR="00F50916">
        <w:t xml:space="preserve"> </w:t>
      </w:r>
      <w:r w:rsidRPr="00552D64">
        <w:t>понять</w:t>
      </w:r>
      <w:r w:rsidR="00F50916">
        <w:t xml:space="preserve"> </w:t>
      </w:r>
      <w:r w:rsidRPr="00552D64">
        <w:t>задачи</w:t>
      </w:r>
      <w:r w:rsidR="00F50916">
        <w:t xml:space="preserve"> </w:t>
      </w:r>
      <w:r w:rsidRPr="00552D64">
        <w:t>и</w:t>
      </w:r>
      <w:r w:rsidR="00F50916">
        <w:t xml:space="preserve"> </w:t>
      </w:r>
      <w:r w:rsidRPr="00552D64">
        <w:t>требования</w:t>
      </w:r>
      <w:r w:rsidR="00F50916">
        <w:t xml:space="preserve"> </w:t>
      </w:r>
      <w:r w:rsidRPr="00552D64">
        <w:t>к</w:t>
      </w:r>
      <w:r w:rsidR="00F50916">
        <w:t xml:space="preserve"> </w:t>
      </w:r>
      <w:r w:rsidRPr="00552D64">
        <w:t>приложению,</w:t>
      </w:r>
      <w:r w:rsidR="00F50916">
        <w:t xml:space="preserve"> </w:t>
      </w:r>
      <w:r w:rsidRPr="00552D64">
        <w:t>а</w:t>
      </w:r>
      <w:r w:rsidR="00F50916">
        <w:t xml:space="preserve"> </w:t>
      </w:r>
      <w:r w:rsidRPr="00552D64">
        <w:t>также</w:t>
      </w:r>
      <w:r w:rsidR="00F50916">
        <w:t xml:space="preserve"> </w:t>
      </w:r>
      <w:r w:rsidRPr="00552D64">
        <w:t>облегчают</w:t>
      </w:r>
      <w:r w:rsidR="00F50916">
        <w:t xml:space="preserve"> </w:t>
      </w:r>
      <w:r w:rsidRPr="00552D64">
        <w:t>процесс</w:t>
      </w:r>
      <w:r w:rsidR="00F50916">
        <w:t xml:space="preserve"> </w:t>
      </w:r>
      <w:r w:rsidRPr="00552D64">
        <w:t>разработки</w:t>
      </w:r>
      <w:r w:rsidR="00F50916">
        <w:t xml:space="preserve"> </w:t>
      </w:r>
      <w:r w:rsidRPr="00552D64">
        <w:t>и</w:t>
      </w:r>
      <w:r w:rsidR="00F50916">
        <w:t xml:space="preserve"> </w:t>
      </w:r>
      <w:r w:rsidRPr="00552D64">
        <w:t>коммуникации</w:t>
      </w:r>
      <w:r w:rsidR="00F50916">
        <w:t xml:space="preserve"> </w:t>
      </w:r>
      <w:r w:rsidRPr="00552D64">
        <w:t>между</w:t>
      </w:r>
      <w:r w:rsidR="00F50916">
        <w:t xml:space="preserve"> </w:t>
      </w:r>
      <w:r w:rsidRPr="00552D64">
        <w:t>участниками</w:t>
      </w:r>
      <w:r w:rsidR="00F50916">
        <w:t xml:space="preserve"> </w:t>
      </w:r>
      <w:r w:rsidRPr="00552D64">
        <w:t>проекта.</w:t>
      </w:r>
    </w:p>
    <w:p w14:paraId="1D1E10E0" w14:textId="4349E141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Первым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шагом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проектировании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системы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является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создание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прецедентов,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которая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позволяет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визуализировать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взаимодействие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актеров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системы.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прецедентов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помогает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определить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основные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функциональные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возмож</w:t>
      </w:r>
      <w:r>
        <w:rPr>
          <w:lang w:eastAsia="ru-RU"/>
        </w:rPr>
        <w:t>ности</w:t>
      </w:r>
      <w:r w:rsidR="00F50916">
        <w:rPr>
          <w:lang w:eastAsia="ru-RU"/>
        </w:rPr>
        <w:t xml:space="preserve"> </w:t>
      </w:r>
      <w:r>
        <w:rPr>
          <w:lang w:eastAsia="ru-RU"/>
        </w:rPr>
        <w:t>системы</w:t>
      </w:r>
      <w:r w:rsidR="00F50916">
        <w:rPr>
          <w:lang w:eastAsia="ru-RU"/>
        </w:rPr>
        <w:t xml:space="preserve"> </w:t>
      </w:r>
      <w:r>
        <w:rPr>
          <w:lang w:eastAsia="ru-RU"/>
        </w:rPr>
        <w:t>и</w:t>
      </w:r>
      <w:r w:rsidR="00F50916">
        <w:rPr>
          <w:lang w:eastAsia="ru-RU"/>
        </w:rPr>
        <w:t xml:space="preserve"> </w:t>
      </w:r>
      <w:r>
        <w:rPr>
          <w:lang w:eastAsia="ru-RU"/>
        </w:rPr>
        <w:t>их</w:t>
      </w:r>
      <w:r w:rsidR="00F50916">
        <w:rPr>
          <w:lang w:eastAsia="ru-RU"/>
        </w:rPr>
        <w:t xml:space="preserve"> </w:t>
      </w:r>
      <w:r>
        <w:rPr>
          <w:lang w:eastAsia="ru-RU"/>
        </w:rPr>
        <w:t>взаимосвязи.</w:t>
      </w:r>
    </w:p>
    <w:p w14:paraId="5830F8D9" w14:textId="3C96CE0C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прецедентов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представлены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различные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прецеденты,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такие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"Регистрация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пользователя",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"Авторизация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пользователя",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"Просмотр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списка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доступных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инвестиций",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"Совершение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инвестиции",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"Просмотр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информации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своих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инвестициях"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другие.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каждого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прецедента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предоставлено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расширенное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описание,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котором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указаны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основ</w:t>
      </w:r>
      <w:r>
        <w:rPr>
          <w:lang w:eastAsia="ru-RU"/>
        </w:rPr>
        <w:t>ные</w:t>
      </w:r>
      <w:r w:rsidR="00F50916">
        <w:rPr>
          <w:lang w:eastAsia="ru-RU"/>
        </w:rPr>
        <w:t xml:space="preserve"> </w:t>
      </w:r>
      <w:r>
        <w:rPr>
          <w:lang w:eastAsia="ru-RU"/>
        </w:rPr>
        <w:t>действия</w:t>
      </w:r>
      <w:r w:rsidR="00F50916">
        <w:rPr>
          <w:lang w:eastAsia="ru-RU"/>
        </w:rPr>
        <w:t xml:space="preserve"> </w:t>
      </w:r>
      <w:r>
        <w:rPr>
          <w:lang w:eastAsia="ru-RU"/>
        </w:rPr>
        <w:t>актеров</w:t>
      </w:r>
      <w:r w:rsidR="00F50916">
        <w:rPr>
          <w:lang w:eastAsia="ru-RU"/>
        </w:rPr>
        <w:t xml:space="preserve"> </w:t>
      </w:r>
      <w:r>
        <w:rPr>
          <w:lang w:eastAsia="ru-RU"/>
        </w:rPr>
        <w:t>и</w:t>
      </w:r>
      <w:r w:rsidR="00F50916">
        <w:rPr>
          <w:lang w:eastAsia="ru-RU"/>
        </w:rPr>
        <w:t xml:space="preserve"> </w:t>
      </w:r>
      <w:r>
        <w:rPr>
          <w:lang w:eastAsia="ru-RU"/>
        </w:rPr>
        <w:t>системы.</w:t>
      </w:r>
    </w:p>
    <w:p w14:paraId="2603606E" w14:textId="777D3EB6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Далее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разработана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классов,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которая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позволяет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определить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структуру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системы,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включая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классы,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атрибуты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методы,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свя</w:t>
      </w:r>
      <w:r>
        <w:rPr>
          <w:lang w:eastAsia="ru-RU"/>
        </w:rPr>
        <w:t>зи</w:t>
      </w:r>
      <w:r w:rsidR="00F50916">
        <w:rPr>
          <w:lang w:eastAsia="ru-RU"/>
        </w:rPr>
        <w:t xml:space="preserve"> </w:t>
      </w:r>
      <w:r>
        <w:rPr>
          <w:lang w:eastAsia="ru-RU"/>
        </w:rPr>
        <w:t>между</w:t>
      </w:r>
      <w:r w:rsidR="00F50916">
        <w:rPr>
          <w:lang w:eastAsia="ru-RU"/>
        </w:rPr>
        <w:t xml:space="preserve"> </w:t>
      </w:r>
      <w:r>
        <w:rPr>
          <w:lang w:eastAsia="ru-RU"/>
        </w:rPr>
        <w:t>классами.</w:t>
      </w:r>
    </w:p>
    <w:p w14:paraId="45A18F06" w14:textId="42A851FB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классов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представлены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классы,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связанные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пользователем,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инвестициями,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финансовыми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операциями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другими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сущностями.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Также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показаны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связи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между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классами,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такие</w:t>
      </w:r>
      <w:r w:rsidR="00F50916">
        <w:rPr>
          <w:lang w:eastAsia="ru-RU"/>
        </w:rPr>
        <w:t xml:space="preserve"> </w:t>
      </w:r>
      <w:r>
        <w:rPr>
          <w:lang w:eastAsia="ru-RU"/>
        </w:rPr>
        <w:t>как</w:t>
      </w:r>
      <w:r w:rsidR="00F50916">
        <w:rPr>
          <w:lang w:eastAsia="ru-RU"/>
        </w:rPr>
        <w:t xml:space="preserve"> </w:t>
      </w:r>
      <w:r>
        <w:rPr>
          <w:lang w:eastAsia="ru-RU"/>
        </w:rPr>
        <w:t>наследование</w:t>
      </w:r>
      <w:r w:rsidR="00F50916">
        <w:rPr>
          <w:lang w:eastAsia="ru-RU"/>
        </w:rPr>
        <w:t xml:space="preserve"> </w:t>
      </w:r>
      <w:r>
        <w:rPr>
          <w:lang w:eastAsia="ru-RU"/>
        </w:rPr>
        <w:t>и</w:t>
      </w:r>
      <w:r w:rsidR="00F50916">
        <w:rPr>
          <w:lang w:eastAsia="ru-RU"/>
        </w:rPr>
        <w:t xml:space="preserve"> </w:t>
      </w:r>
      <w:r>
        <w:rPr>
          <w:lang w:eastAsia="ru-RU"/>
        </w:rPr>
        <w:t>ассоциация.</w:t>
      </w:r>
    </w:p>
    <w:p w14:paraId="1E2F0A86" w14:textId="1456F164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После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этого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разработана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состояний,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которая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позволяет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визуализировать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различные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состояния</w:t>
      </w:r>
      <w:r w:rsidR="00F50916">
        <w:rPr>
          <w:lang w:eastAsia="ru-RU"/>
        </w:rPr>
        <w:t xml:space="preserve"> </w:t>
      </w:r>
      <w:r>
        <w:rPr>
          <w:lang w:eastAsia="ru-RU"/>
        </w:rPr>
        <w:t>объектов</w:t>
      </w:r>
      <w:r w:rsidR="00F50916">
        <w:rPr>
          <w:lang w:eastAsia="ru-RU"/>
        </w:rPr>
        <w:t xml:space="preserve"> </w:t>
      </w:r>
      <w:r>
        <w:rPr>
          <w:lang w:eastAsia="ru-RU"/>
        </w:rPr>
        <w:t>и</w:t>
      </w:r>
      <w:r w:rsidR="00F50916">
        <w:rPr>
          <w:lang w:eastAsia="ru-RU"/>
        </w:rPr>
        <w:t xml:space="preserve"> </w:t>
      </w:r>
      <w:r>
        <w:rPr>
          <w:lang w:eastAsia="ru-RU"/>
        </w:rPr>
        <w:t>переходы</w:t>
      </w:r>
      <w:r w:rsidR="00F50916">
        <w:rPr>
          <w:lang w:eastAsia="ru-RU"/>
        </w:rPr>
        <w:t xml:space="preserve"> </w:t>
      </w:r>
      <w:r>
        <w:rPr>
          <w:lang w:eastAsia="ru-RU"/>
        </w:rPr>
        <w:t>между</w:t>
      </w:r>
      <w:r w:rsidR="00F50916">
        <w:rPr>
          <w:lang w:eastAsia="ru-RU"/>
        </w:rPr>
        <w:t xml:space="preserve"> </w:t>
      </w:r>
      <w:r>
        <w:rPr>
          <w:lang w:eastAsia="ru-RU"/>
        </w:rPr>
        <w:t>ними.</w:t>
      </w:r>
    </w:p>
    <w:p w14:paraId="39357899" w14:textId="5FB4A8F6" w:rsidR="00A81C9B" w:rsidRPr="00A81C9B" w:rsidRDefault="00A81C9B" w:rsidP="00A81C9B">
      <w:pPr>
        <w:rPr>
          <w:lang w:eastAsia="ru-RU"/>
        </w:rPr>
      </w:pPr>
      <w:r w:rsidRPr="00A81C9B">
        <w:rPr>
          <w:lang w:eastAsia="ru-RU"/>
        </w:rPr>
        <w:t>На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диаграмме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состояний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представлены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объектов,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lastRenderedPageBreak/>
        <w:t>связанных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инвестициями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финансовыми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операциями.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каждого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указано,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какие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операции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могут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быть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выполнены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данном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состоянии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какие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перех</w:t>
      </w:r>
      <w:r>
        <w:rPr>
          <w:lang w:eastAsia="ru-RU"/>
        </w:rPr>
        <w:t>оды</w:t>
      </w:r>
      <w:r w:rsidR="00F50916">
        <w:rPr>
          <w:lang w:eastAsia="ru-RU"/>
        </w:rPr>
        <w:t xml:space="preserve"> </w:t>
      </w:r>
      <w:r>
        <w:rPr>
          <w:lang w:eastAsia="ru-RU"/>
        </w:rPr>
        <w:t>между</w:t>
      </w:r>
      <w:r w:rsidR="00F50916">
        <w:rPr>
          <w:lang w:eastAsia="ru-RU"/>
        </w:rPr>
        <w:t xml:space="preserve"> </w:t>
      </w:r>
      <w:r>
        <w:rPr>
          <w:lang w:eastAsia="ru-RU"/>
        </w:rPr>
        <w:t>состояниями</w:t>
      </w:r>
      <w:r w:rsidR="00F50916">
        <w:rPr>
          <w:lang w:eastAsia="ru-RU"/>
        </w:rPr>
        <w:t xml:space="preserve"> </w:t>
      </w:r>
      <w:r>
        <w:rPr>
          <w:lang w:eastAsia="ru-RU"/>
        </w:rPr>
        <w:t>возможны.</w:t>
      </w:r>
    </w:p>
    <w:p w14:paraId="319B9688" w14:textId="243E8AB0" w:rsidR="00A81C9B" w:rsidRDefault="00A81C9B" w:rsidP="00A81C9B">
      <w:pPr>
        <w:rPr>
          <w:lang w:eastAsia="ru-RU"/>
        </w:rPr>
      </w:pPr>
      <w:r w:rsidRPr="00A81C9B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конце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данной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главы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будет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проведено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обсуждение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результатов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проектирования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информационной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системы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"Инвестирование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средств"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описаны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дальнейшие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шаги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в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разработке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системы.</w:t>
      </w:r>
    </w:p>
    <w:p w14:paraId="1C235253" w14:textId="4371882A" w:rsidR="00A81C9B" w:rsidRPr="00A81C9B" w:rsidRDefault="00A81C9B" w:rsidP="00D67C56">
      <w:pPr>
        <w:pStyle w:val="2"/>
      </w:pPr>
      <w:bookmarkStart w:id="14" w:name="_Toc160196521"/>
      <w:bookmarkEnd w:id="12"/>
      <w:bookmarkEnd w:id="13"/>
      <w:r w:rsidRPr="00A81C9B">
        <w:t>Диаграмма</w:t>
      </w:r>
      <w:r w:rsidR="00F50916">
        <w:t xml:space="preserve"> </w:t>
      </w:r>
      <w:r w:rsidRPr="00A81C9B">
        <w:t>прецедентов</w:t>
      </w:r>
      <w:r w:rsidR="00F50916">
        <w:t xml:space="preserve"> </w:t>
      </w:r>
      <w:r w:rsidRPr="00A81C9B">
        <w:t>и</w:t>
      </w:r>
      <w:r w:rsidR="00F50916">
        <w:t xml:space="preserve"> </w:t>
      </w:r>
      <w:r w:rsidRPr="00A81C9B">
        <w:t>расширенное</w:t>
      </w:r>
      <w:r w:rsidR="00F50916">
        <w:t xml:space="preserve"> </w:t>
      </w:r>
      <w:r w:rsidRPr="00A81C9B">
        <w:t>описание</w:t>
      </w:r>
      <w:r w:rsidR="00F50916">
        <w:t xml:space="preserve"> </w:t>
      </w:r>
      <w:r w:rsidRPr="00A81C9B">
        <w:t>прецедентов</w:t>
      </w:r>
      <w:bookmarkEnd w:id="14"/>
    </w:p>
    <w:p w14:paraId="65ABB869" w14:textId="3EF0E5DE" w:rsidR="00AB6C1F" w:rsidRDefault="00A81C9B" w:rsidP="0056142C">
      <w:r>
        <w:t>На</w:t>
      </w:r>
      <w:r w:rsidR="00F50916">
        <w:t xml:space="preserve"> </w:t>
      </w:r>
      <w:r>
        <w:t>рисунке</w:t>
      </w:r>
      <w:r w:rsidR="00F50916">
        <w:t xml:space="preserve"> </w:t>
      </w:r>
      <w:r>
        <w:t>1</w:t>
      </w:r>
      <w:r w:rsidR="00F50916">
        <w:t xml:space="preserve"> </w:t>
      </w:r>
      <w:r>
        <w:t>изображена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прецедентов</w:t>
      </w:r>
      <w:r w:rsidR="00F50916">
        <w:t xml:space="preserve"> </w:t>
      </w:r>
      <w:r>
        <w:t>для</w:t>
      </w:r>
      <w:r w:rsidR="00F50916">
        <w:t xml:space="preserve"> </w:t>
      </w:r>
      <w:r>
        <w:t>прототипа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«</w:t>
      </w:r>
      <w:r w:rsidRPr="00A81C9B">
        <w:rPr>
          <w:lang w:eastAsia="ru-RU"/>
        </w:rPr>
        <w:t>Инвестирование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A81C9B">
        <w:rPr>
          <w:lang w:eastAsia="ru-RU"/>
        </w:rPr>
        <w:t>средств</w:t>
      </w:r>
      <w:r>
        <w:t>».</w:t>
      </w:r>
      <w:r w:rsidR="00F50916">
        <w:t xml:space="preserve"> </w:t>
      </w:r>
      <w:r>
        <w:t>На</w:t>
      </w:r>
      <w:r w:rsidR="00F50916">
        <w:t xml:space="preserve"> </w:t>
      </w:r>
      <w:r>
        <w:t>данной</w:t>
      </w:r>
      <w:r w:rsidR="00F50916">
        <w:t xml:space="preserve"> </w:t>
      </w:r>
      <w:r>
        <w:t>диаграмме</w:t>
      </w:r>
      <w:r w:rsidR="00F50916">
        <w:t xml:space="preserve"> </w:t>
      </w:r>
      <w:r>
        <w:t>изображены</w:t>
      </w:r>
      <w:r w:rsidR="00F50916">
        <w:t xml:space="preserve"> </w:t>
      </w:r>
      <w:r>
        <w:t>все</w:t>
      </w:r>
      <w:r w:rsidR="00F50916">
        <w:t xml:space="preserve"> </w:t>
      </w:r>
      <w:r>
        <w:t>варианты</w:t>
      </w:r>
      <w:r w:rsidR="00F50916">
        <w:t xml:space="preserve"> </w:t>
      </w:r>
      <w:r>
        <w:t>использования</w:t>
      </w:r>
      <w:r w:rsidR="00F50916">
        <w:t xml:space="preserve"> </w:t>
      </w:r>
      <w:r>
        <w:t>разрабатываемой</w:t>
      </w:r>
      <w:r w:rsidR="00F50916">
        <w:t xml:space="preserve"> </w:t>
      </w:r>
      <w:r>
        <w:t>ИС.</w:t>
      </w:r>
    </w:p>
    <w:p w14:paraId="058725F2" w14:textId="189E7695" w:rsidR="00A81C9B" w:rsidRDefault="0056142C" w:rsidP="006E1C22">
      <w:pPr>
        <w:ind w:firstLine="0"/>
        <w:jc w:val="center"/>
        <w:rPr>
          <w:rStyle w:val="ab"/>
          <w:b w:val="0"/>
          <w:i/>
          <w:iCs/>
          <w:lang w:val="ru-RU"/>
        </w:rPr>
      </w:pPr>
      <w:r w:rsidRPr="0056142C">
        <w:rPr>
          <w:rStyle w:val="ab"/>
          <w:b w:val="0"/>
          <w:i/>
          <w:iCs/>
          <w:noProof/>
          <w:lang w:val="ru-RU" w:eastAsia="ru-RU"/>
        </w:rPr>
        <w:drawing>
          <wp:inline distT="0" distB="0" distL="0" distR="0" wp14:anchorId="1237EDB3" wp14:editId="6C00E511">
            <wp:extent cx="5835656" cy="43780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807" cy="43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A6E0" w14:textId="55BB7802" w:rsidR="006E1C22" w:rsidRDefault="006E1C22" w:rsidP="006E1C22">
      <w:pPr>
        <w:ind w:firstLine="0"/>
        <w:jc w:val="center"/>
        <w:rPr>
          <w:rStyle w:val="ab"/>
          <w:b w:val="0"/>
          <w:iCs/>
          <w:lang w:val="ru-RU"/>
        </w:rPr>
      </w:pPr>
      <w:r w:rsidRPr="006E1C22">
        <w:rPr>
          <w:rStyle w:val="ab"/>
          <w:b w:val="0"/>
          <w:iCs/>
          <w:lang w:val="ru-RU"/>
        </w:rPr>
        <w:t>Рисунок</w:t>
      </w:r>
      <w:r w:rsidR="00F50916">
        <w:rPr>
          <w:rStyle w:val="ab"/>
          <w:b w:val="0"/>
          <w:iCs/>
          <w:lang w:val="ru-RU"/>
        </w:rPr>
        <w:t xml:space="preserve"> </w:t>
      </w:r>
      <w:r w:rsidRPr="006E1C22">
        <w:rPr>
          <w:rStyle w:val="ab"/>
          <w:b w:val="0"/>
          <w:iCs/>
          <w:lang w:val="ru-RU"/>
        </w:rPr>
        <w:t>1</w:t>
      </w:r>
      <w:r w:rsidR="00F50916">
        <w:rPr>
          <w:rStyle w:val="ab"/>
          <w:b w:val="0"/>
          <w:iCs/>
          <w:lang w:val="ru-RU"/>
        </w:rPr>
        <w:t xml:space="preserve"> </w:t>
      </w:r>
      <w:r>
        <w:rPr>
          <w:rStyle w:val="ab"/>
          <w:b w:val="0"/>
          <w:iCs/>
          <w:lang w:val="ru-RU"/>
        </w:rPr>
        <w:t>–</w:t>
      </w:r>
      <w:r w:rsidR="00F50916">
        <w:rPr>
          <w:rStyle w:val="ab"/>
          <w:b w:val="0"/>
          <w:iCs/>
          <w:lang w:val="ru-RU"/>
        </w:rPr>
        <w:t xml:space="preserve"> </w:t>
      </w:r>
      <w:r>
        <w:rPr>
          <w:rStyle w:val="ab"/>
          <w:b w:val="0"/>
          <w:iCs/>
          <w:lang w:val="ru-RU"/>
        </w:rPr>
        <w:t>Диаграмма</w:t>
      </w:r>
      <w:r w:rsidR="00F50916">
        <w:rPr>
          <w:rStyle w:val="ab"/>
          <w:b w:val="0"/>
          <w:iCs/>
          <w:lang w:val="ru-RU"/>
        </w:rPr>
        <w:t xml:space="preserve"> </w:t>
      </w:r>
      <w:r>
        <w:rPr>
          <w:rStyle w:val="ab"/>
          <w:b w:val="0"/>
          <w:iCs/>
          <w:lang w:val="ru-RU"/>
        </w:rPr>
        <w:t>прецедентов</w:t>
      </w:r>
    </w:p>
    <w:p w14:paraId="183B0867" w14:textId="188C8A78" w:rsidR="006E1C22" w:rsidRDefault="006E1C22" w:rsidP="006E1C22">
      <w:r>
        <w:t>Далее</w:t>
      </w:r>
      <w:r w:rsidR="00F50916">
        <w:t xml:space="preserve"> </w:t>
      </w:r>
      <w:r>
        <w:t>рассмотрим</w:t>
      </w:r>
      <w:r w:rsidR="00F50916">
        <w:t xml:space="preserve"> </w:t>
      </w:r>
      <w:r>
        <w:t>детальное</w:t>
      </w:r>
      <w:r w:rsidR="00F50916">
        <w:t xml:space="preserve"> </w:t>
      </w:r>
      <w:r>
        <w:t>описание</w:t>
      </w:r>
      <w:r w:rsidR="00F50916">
        <w:t xml:space="preserve"> </w:t>
      </w:r>
      <w:r>
        <w:t>прецедентов,</w:t>
      </w:r>
      <w:r w:rsidR="00F50916">
        <w:t xml:space="preserve"> </w:t>
      </w:r>
      <w:r>
        <w:t>использованных</w:t>
      </w:r>
      <w:r w:rsidR="00F50916">
        <w:t xml:space="preserve"> </w:t>
      </w:r>
      <w:r>
        <w:t>при</w:t>
      </w:r>
      <w:r w:rsidR="00F50916">
        <w:t xml:space="preserve"> </w:t>
      </w:r>
      <w:r>
        <w:t>разработке</w:t>
      </w:r>
      <w:r w:rsidR="00F50916">
        <w:t xml:space="preserve"> </w:t>
      </w:r>
      <w:proofErr w:type="gramStart"/>
      <w:r>
        <w:t>прототипа</w:t>
      </w:r>
      <w:proofErr w:type="gramEnd"/>
      <w:r w:rsidR="00F50916">
        <w:t xml:space="preserve"> </w:t>
      </w:r>
      <w:r>
        <w:t>таблица</w:t>
      </w:r>
      <w:r w:rsidR="00F50916">
        <w:t xml:space="preserve"> </w:t>
      </w:r>
      <w:r>
        <w:t>1.</w:t>
      </w:r>
    </w:p>
    <w:p w14:paraId="7570E64A" w14:textId="458E7069" w:rsidR="006E1C22" w:rsidRDefault="006E1C22" w:rsidP="006E1C22">
      <w:r>
        <w:t>Таблица</w:t>
      </w:r>
      <w:r w:rsidR="00F50916">
        <w:t xml:space="preserve"> </w:t>
      </w:r>
      <w:r>
        <w:t>1</w:t>
      </w:r>
      <w:r w:rsidR="00F50916">
        <w:t xml:space="preserve"> </w:t>
      </w:r>
      <w:r>
        <w:t>–</w:t>
      </w:r>
      <w:r w:rsidR="00F50916">
        <w:t xml:space="preserve"> </w:t>
      </w:r>
      <w:r>
        <w:t>Описание</w:t>
      </w:r>
      <w:r w:rsidR="00F50916">
        <w:t xml:space="preserve"> </w:t>
      </w:r>
      <w:r>
        <w:t>прецедентов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5635"/>
      </w:tblGrid>
      <w:tr w:rsidR="006E1C22" w:rsidRPr="00E35DB9" w14:paraId="410C04AA" w14:textId="77777777" w:rsidTr="00E35DB9">
        <w:tc>
          <w:tcPr>
            <w:tcW w:w="1101" w:type="dxa"/>
            <w:vAlign w:val="center"/>
          </w:tcPr>
          <w:p w14:paraId="68B9DD10" w14:textId="16FEC2C3" w:rsidR="006E1C22" w:rsidRPr="00E35DB9" w:rsidRDefault="006E1C22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3118" w:type="dxa"/>
            <w:vAlign w:val="center"/>
          </w:tcPr>
          <w:p w14:paraId="3D62A02E" w14:textId="13F7FEF6" w:rsidR="006E1C22" w:rsidRPr="00E35DB9" w:rsidRDefault="006E1C22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635" w:type="dxa"/>
            <w:vAlign w:val="center"/>
          </w:tcPr>
          <w:p w14:paraId="0BA7D7BC" w14:textId="06AF59A3" w:rsidR="006E1C22" w:rsidRPr="00E35DB9" w:rsidRDefault="006E1C22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Действие</w:t>
            </w:r>
          </w:p>
        </w:tc>
      </w:tr>
      <w:tr w:rsidR="006E1C22" w:rsidRPr="00E35DB9" w14:paraId="43B0C10E" w14:textId="77777777" w:rsidTr="00E35DB9">
        <w:tc>
          <w:tcPr>
            <w:tcW w:w="1101" w:type="dxa"/>
          </w:tcPr>
          <w:p w14:paraId="051BBE89" w14:textId="39272EE6" w:rsidR="006E1C22" w:rsidRPr="00E35DB9" w:rsidRDefault="006E1C22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3118" w:type="dxa"/>
          </w:tcPr>
          <w:p w14:paraId="146939E8" w14:textId="4D952213" w:rsidR="006E1C22" w:rsidRPr="00E35DB9" w:rsidRDefault="006E1C22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Регистрация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5635" w:type="dxa"/>
          </w:tcPr>
          <w:p w14:paraId="23F30939" w14:textId="3FD07D07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</w:t>
            </w:r>
            <w:r w:rsid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открывает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приложение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"Инвестирование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свободных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средств".</w:t>
            </w:r>
          </w:p>
          <w:p w14:paraId="3DB5A041" w14:textId="4C6A1236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"Регистрация".</w:t>
            </w:r>
          </w:p>
          <w:p w14:paraId="7BD1C190" w14:textId="51F04AC0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регистрации,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которую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вво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свои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как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имя,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логин,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пароль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и.т.д</w:t>
            </w:r>
            <w:proofErr w:type="spellEnd"/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.</w:t>
            </w:r>
          </w:p>
          <w:p w14:paraId="38FBBD5B" w14:textId="77DCEB52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заполняет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регистрации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"Зарегистрироваться".</w:t>
            </w:r>
          </w:p>
          <w:p w14:paraId="2C9C1245" w14:textId="3B5621C0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проверяет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введенные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корректность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наличие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уже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существующего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такими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же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данными.</w:t>
            </w:r>
          </w:p>
          <w:p w14:paraId="23DF2C3C" w14:textId="50B03483" w:rsidR="006E1C22" w:rsidRPr="00E35DB9" w:rsidRDefault="006E1C22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Если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заполнены,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верно,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нет,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учетную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запись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перенаправляет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страницу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входа.</w:t>
            </w:r>
          </w:p>
        </w:tc>
      </w:tr>
      <w:tr w:rsidR="006E1C22" w:rsidRPr="00E35DB9" w14:paraId="2AE9E822" w14:textId="77777777" w:rsidTr="00E35DB9">
        <w:tc>
          <w:tcPr>
            <w:tcW w:w="1101" w:type="dxa"/>
          </w:tcPr>
          <w:p w14:paraId="6EEB05F5" w14:textId="717B71BE" w:rsidR="006E1C22" w:rsidRPr="00E35DB9" w:rsidRDefault="00E35DB9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3118" w:type="dxa"/>
          </w:tcPr>
          <w:p w14:paraId="495079F8" w14:textId="6B3AC8C4" w:rsidR="006E1C22" w:rsidRPr="00E35DB9" w:rsidRDefault="00E35DB9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систему</w:t>
            </w:r>
          </w:p>
        </w:tc>
        <w:tc>
          <w:tcPr>
            <w:tcW w:w="5635" w:type="dxa"/>
          </w:tcPr>
          <w:p w14:paraId="2944BFE9" w14:textId="1E3DF972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открывает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приложение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"Инвестирование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свободных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средств".</w:t>
            </w:r>
          </w:p>
          <w:p w14:paraId="4D832130" w14:textId="7923BAA7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"Войти".</w:t>
            </w:r>
          </w:p>
          <w:p w14:paraId="3A9D1C95" w14:textId="02A15E31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входа,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которую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="002F4911">
              <w:rPr>
                <w:rStyle w:val="ab"/>
                <w:b w:val="0"/>
                <w:iCs/>
                <w:sz w:val="24"/>
                <w:szCs w:val="24"/>
                <w:lang w:val="ru-RU"/>
              </w:rPr>
              <w:t>логин,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пароль.</w:t>
            </w:r>
          </w:p>
          <w:p w14:paraId="385E5A6B" w14:textId="58AB88F8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заполняет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"Войти".</w:t>
            </w:r>
          </w:p>
          <w:p w14:paraId="16BF8FFE" w14:textId="3E6B84B6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проверяет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введенные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правильность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существование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такими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данными.</w:t>
            </w:r>
          </w:p>
          <w:p w14:paraId="2F640393" w14:textId="73B866CE" w:rsidR="006E1C22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Если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введены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правильно</w:t>
            </w:r>
            <w:proofErr w:type="gramEnd"/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существует,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авторизует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открывает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доступ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функционалу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системы.</w:t>
            </w:r>
          </w:p>
        </w:tc>
      </w:tr>
      <w:tr w:rsidR="006E1C22" w:rsidRPr="00E35DB9" w14:paraId="31E40AFB" w14:textId="77777777" w:rsidTr="00E35DB9">
        <w:tc>
          <w:tcPr>
            <w:tcW w:w="1101" w:type="dxa"/>
          </w:tcPr>
          <w:p w14:paraId="6A7B3000" w14:textId="01809EAA" w:rsidR="006E1C22" w:rsidRPr="00E35DB9" w:rsidRDefault="00E35DB9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3118" w:type="dxa"/>
          </w:tcPr>
          <w:p w14:paraId="12ED4D10" w14:textId="6102C5D5" w:rsidR="006E1C22" w:rsidRPr="00E35DB9" w:rsidRDefault="00E35DB9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</w:t>
            </w:r>
          </w:p>
        </w:tc>
        <w:tc>
          <w:tcPr>
            <w:tcW w:w="5635" w:type="dxa"/>
          </w:tcPr>
          <w:p w14:paraId="0F3E93C6" w14:textId="02E2C620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систему.</w:t>
            </w:r>
          </w:p>
          <w:p w14:paraId="6EB7DB15" w14:textId="0AF9AD7C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страницу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управления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портфелями.</w:t>
            </w:r>
          </w:p>
          <w:p w14:paraId="1E5CB1C3" w14:textId="038B6586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"Создать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портфель".</w:t>
            </w:r>
          </w:p>
          <w:p w14:paraId="651C4680" w14:textId="7FA61831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которой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указывает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название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выбирает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начальный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баланс.</w:t>
            </w:r>
          </w:p>
          <w:p w14:paraId="08C99357" w14:textId="1C1A8879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заполняет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форму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нажимает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кнопку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"Создать".</w:t>
            </w:r>
          </w:p>
          <w:p w14:paraId="00A2C1C6" w14:textId="1D2BFF5B" w:rsidR="006E1C22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указанными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пользователю.</w:t>
            </w:r>
          </w:p>
          <w:p w14:paraId="52EBB0D0" w14:textId="1FCADCF7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проверяет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введенные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корректность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сохраняет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новый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базе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данных.</w:t>
            </w:r>
          </w:p>
          <w:p w14:paraId="34B22938" w14:textId="31A6D0E4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подтверждение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успешного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предлагает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перейти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просмотру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управлению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lastRenderedPageBreak/>
              <w:t>портфелем.</w:t>
            </w:r>
          </w:p>
        </w:tc>
      </w:tr>
      <w:tr w:rsidR="006E1C22" w:rsidRPr="00E35DB9" w14:paraId="2E2D34F6" w14:textId="77777777" w:rsidTr="00E35DB9">
        <w:tc>
          <w:tcPr>
            <w:tcW w:w="1101" w:type="dxa"/>
          </w:tcPr>
          <w:p w14:paraId="14861D85" w14:textId="2ABBC5DF" w:rsidR="006E1C22" w:rsidRPr="00E35DB9" w:rsidRDefault="00E35DB9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3118" w:type="dxa"/>
          </w:tcPr>
          <w:p w14:paraId="78274517" w14:textId="517069D5" w:rsidR="006E1C22" w:rsidRPr="00E35DB9" w:rsidRDefault="00E35DB9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Просмотр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управление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портфелями</w:t>
            </w:r>
          </w:p>
        </w:tc>
        <w:tc>
          <w:tcPr>
            <w:tcW w:w="5635" w:type="dxa"/>
          </w:tcPr>
          <w:p w14:paraId="0E08792F" w14:textId="09C21F0D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систему.</w:t>
            </w:r>
          </w:p>
          <w:p w14:paraId="761DBE90" w14:textId="3620DF4F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страницу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управления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инвестиционными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портфелями.</w:t>
            </w:r>
          </w:p>
          <w:p w14:paraId="6E2486E2" w14:textId="06FCC716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список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всех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созданных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пользователем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портфелей.</w:t>
            </w:r>
          </w:p>
          <w:p w14:paraId="0A576D96" w14:textId="36584B90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выбирает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портфель,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который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он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хочет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просмотреть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управлять.</w:t>
            </w:r>
          </w:p>
          <w:p w14:paraId="5713D31B" w14:textId="612FFAE3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детальную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выбранном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портфеле,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как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наименование,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цель,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срок,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текущий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баланс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список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вложенных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активов.</w:t>
            </w:r>
          </w:p>
          <w:p w14:paraId="61D7DFE1" w14:textId="2BB883F7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может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выполнить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следующие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действия:</w:t>
            </w:r>
          </w:p>
          <w:p w14:paraId="794FD0F1" w14:textId="3696920C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Добавить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новый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актив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портфель,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указав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тип,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наименование,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количество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стоимость;</w:t>
            </w:r>
          </w:p>
          <w:p w14:paraId="20648F7D" w14:textId="4498E575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Удалить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актив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из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портфеля;</w:t>
            </w:r>
          </w:p>
          <w:p w14:paraId="005D91A5" w14:textId="692D4C0F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Редактировать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портфеле,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например,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изменить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наименование,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цель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sz w:val="24"/>
                <w:szCs w:val="24"/>
                <w:lang w:val="ru-RU"/>
              </w:rPr>
              <w:t>срок;</w:t>
            </w:r>
          </w:p>
          <w:p w14:paraId="20A920CA" w14:textId="40AFEABE" w:rsidR="00E35DB9" w:rsidRPr="00E35DB9" w:rsidRDefault="00F50916" w:rsidP="00BA1D0F">
            <w:pPr>
              <w:pStyle w:val="a"/>
              <w:spacing w:line="240" w:lineRule="auto"/>
              <w:rPr>
                <w:rStyle w:val="ab"/>
                <w:b w:val="0"/>
                <w:sz w:val="24"/>
                <w:szCs w:val="24"/>
                <w:lang w:val="ru-RU"/>
              </w:rPr>
            </w:pP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Посмотреть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подробную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информацию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об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активе,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такую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как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его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тип,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стоимость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и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долю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в</w:t>
            </w:r>
            <w:r>
              <w:rPr>
                <w:rStyle w:val="ab"/>
                <w:b w:val="0"/>
                <w:sz w:val="24"/>
                <w:szCs w:val="24"/>
                <w:lang w:val="ru-RU"/>
              </w:rPr>
              <w:t xml:space="preserve"> </w:t>
            </w:r>
            <w:r w:rsidR="00E35DB9" w:rsidRPr="00E35DB9">
              <w:rPr>
                <w:rStyle w:val="ab"/>
                <w:b w:val="0"/>
                <w:sz w:val="24"/>
                <w:szCs w:val="24"/>
                <w:lang w:val="ru-RU"/>
              </w:rPr>
              <w:t>портфеле.</w:t>
            </w:r>
          </w:p>
          <w:p w14:paraId="15927207" w14:textId="5A5D27A0" w:rsidR="006E1C22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сохраняет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все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внесенные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изменения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обновляет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нем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базе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данных.</w:t>
            </w:r>
          </w:p>
        </w:tc>
      </w:tr>
      <w:tr w:rsidR="006E1C22" w:rsidRPr="00E35DB9" w14:paraId="01F673A8" w14:textId="77777777" w:rsidTr="00E35DB9">
        <w:tc>
          <w:tcPr>
            <w:tcW w:w="1101" w:type="dxa"/>
          </w:tcPr>
          <w:p w14:paraId="1755809C" w14:textId="3D5180FB" w:rsidR="006E1C22" w:rsidRPr="00E35DB9" w:rsidRDefault="00E35DB9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3118" w:type="dxa"/>
          </w:tcPr>
          <w:p w14:paraId="51BC913A" w14:textId="35542EAB" w:rsidR="00DD78FB" w:rsidRPr="00AF6FAB" w:rsidRDefault="00DD78FB" w:rsidP="00BA1D0F">
            <w:pPr>
              <w:spacing w:line="240" w:lineRule="auto"/>
              <w:ind w:firstLine="0"/>
              <w:rPr>
                <w:rStyle w:val="ab"/>
                <w:b w:val="0"/>
                <w:iCs/>
                <w:lang w:val="ru-RU"/>
              </w:rPr>
            </w:pP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Просмотр,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ввод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обновление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финансовых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показателей</w:t>
            </w:r>
          </w:p>
          <w:p w14:paraId="46339FD6" w14:textId="606304D0" w:rsidR="006E1C22" w:rsidRPr="00E35DB9" w:rsidRDefault="006E1C22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</w:p>
        </w:tc>
        <w:tc>
          <w:tcPr>
            <w:tcW w:w="5635" w:type="dxa"/>
          </w:tcPr>
          <w:p w14:paraId="649DFFB8" w14:textId="25D87F9B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систему.</w:t>
            </w:r>
          </w:p>
          <w:p w14:paraId="1C6828B6" w14:textId="0056881C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страницу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просмотра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инвестиционной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информации.</w:t>
            </w:r>
          </w:p>
          <w:p w14:paraId="62EE930D" w14:textId="2C0F0BB1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различные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виды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инвестиционной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информации,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такие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как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текущие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цены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активов,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исторический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график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изменения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цен,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отчеты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доходности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рисках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др.</w:t>
            </w:r>
          </w:p>
          <w:p w14:paraId="758C37C1" w14:textId="6114CF27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выбирает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интересующую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например,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конкретный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отчет.</w:t>
            </w:r>
          </w:p>
          <w:p w14:paraId="1F43E5BF" w14:textId="767BB1A8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выбранную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информацию.</w:t>
            </w:r>
          </w:p>
          <w:p w14:paraId="0AD182F8" w14:textId="5D0DFD9E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может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проанализировать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сравнить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применить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фильтры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получения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нужных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результатов.</w:t>
            </w:r>
          </w:p>
          <w:p w14:paraId="4587B34D" w14:textId="545386FB" w:rsidR="006E1C22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может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сохранить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интересующую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его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экспортировать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виде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файла.</w:t>
            </w:r>
          </w:p>
        </w:tc>
      </w:tr>
      <w:tr w:rsidR="006E1C22" w:rsidRPr="00E35DB9" w14:paraId="3310F05A" w14:textId="77777777" w:rsidTr="00E35DB9">
        <w:tc>
          <w:tcPr>
            <w:tcW w:w="1101" w:type="dxa"/>
          </w:tcPr>
          <w:p w14:paraId="66BFAFF9" w14:textId="0A4547B6" w:rsidR="006E1C22" w:rsidRPr="00E35DB9" w:rsidRDefault="00E35DB9" w:rsidP="00BA1D0F">
            <w:pPr>
              <w:spacing w:line="240" w:lineRule="auto"/>
              <w:ind w:firstLine="0"/>
              <w:jc w:val="center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6</w:t>
            </w:r>
          </w:p>
        </w:tc>
        <w:tc>
          <w:tcPr>
            <w:tcW w:w="3118" w:type="dxa"/>
          </w:tcPr>
          <w:p w14:paraId="62CEC949" w14:textId="54699F06" w:rsidR="006E1C22" w:rsidRPr="00E35DB9" w:rsidRDefault="00DD78FB" w:rsidP="00BA1D0F">
            <w:pPr>
              <w:spacing w:line="240" w:lineRule="auto"/>
              <w:ind w:firstLine="0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Оформление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DD78FB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инвестиций</w:t>
            </w:r>
          </w:p>
        </w:tc>
        <w:tc>
          <w:tcPr>
            <w:tcW w:w="5635" w:type="dxa"/>
          </w:tcPr>
          <w:p w14:paraId="12EA3ADB" w14:textId="010D670F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систему.</w:t>
            </w:r>
          </w:p>
          <w:p w14:paraId="3EE0A62C" w14:textId="018EAC37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переходит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страницу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торговли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активами.</w:t>
            </w:r>
          </w:p>
          <w:p w14:paraId="4B53ABD1" w14:textId="41FCC538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доступные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торговли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активы,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их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текущие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цены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lastRenderedPageBreak/>
              <w:t>ликвидности.</w:t>
            </w:r>
          </w:p>
          <w:p w14:paraId="63F355DA" w14:textId="5F10C6CB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выбирает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котором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он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хочет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совершить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сделку.</w:t>
            </w:r>
          </w:p>
          <w:p w14:paraId="09317FBD" w14:textId="3CA0592C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указывает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тип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сделки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(покупка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продажа)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желаемое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количество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активов.</w:t>
            </w:r>
          </w:p>
          <w:p w14:paraId="4AFE2C95" w14:textId="762A473B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подтверждает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сделку.</w:t>
            </w:r>
          </w:p>
          <w:p w14:paraId="14012F71" w14:textId="24DDDC46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проверяет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доступность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активов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для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торговли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достаточность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средств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на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счете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пользователя.</w:t>
            </w:r>
          </w:p>
          <w:p w14:paraId="0C85B754" w14:textId="76DC62BE" w:rsidR="00E35DB9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Если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все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условия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выполнены,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оформляет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сделку,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обновляет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информацию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списывает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или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зачисляет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средства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соответственно.</w:t>
            </w:r>
          </w:p>
          <w:p w14:paraId="320CE098" w14:textId="51EA8D24" w:rsidR="006E1C22" w:rsidRPr="00E35DB9" w:rsidRDefault="00E35DB9" w:rsidP="00BA1D0F">
            <w:pPr>
              <w:pStyle w:val="a"/>
              <w:spacing w:line="240" w:lineRule="auto"/>
              <w:rPr>
                <w:rStyle w:val="ab"/>
                <w:b w:val="0"/>
                <w:iCs/>
                <w:sz w:val="24"/>
                <w:szCs w:val="24"/>
                <w:lang w:val="ru-RU"/>
              </w:rPr>
            </w:pP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Система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отображает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пользователю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подтверждение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совершенной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сделки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обновленные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данные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активов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и</w:t>
            </w:r>
            <w:r w:rsidR="00F50916">
              <w:rPr>
                <w:rStyle w:val="ab"/>
                <w:b w:val="0"/>
                <w:iCs/>
                <w:sz w:val="24"/>
                <w:szCs w:val="24"/>
                <w:lang w:val="ru-RU"/>
              </w:rPr>
              <w:t xml:space="preserve"> </w:t>
            </w:r>
            <w:r w:rsidRPr="00E35DB9">
              <w:rPr>
                <w:rStyle w:val="ab"/>
                <w:b w:val="0"/>
                <w:iCs/>
                <w:sz w:val="24"/>
                <w:szCs w:val="24"/>
                <w:lang w:val="ru-RU"/>
              </w:rPr>
              <w:t>портфеля.</w:t>
            </w:r>
          </w:p>
        </w:tc>
      </w:tr>
    </w:tbl>
    <w:p w14:paraId="411E3963" w14:textId="56BEA797" w:rsidR="00790105" w:rsidRDefault="00790105" w:rsidP="00D67C56">
      <w:pPr>
        <w:pStyle w:val="2"/>
      </w:pPr>
      <w:bookmarkStart w:id="15" w:name="_Toc160196522"/>
      <w:r>
        <w:lastRenderedPageBreak/>
        <w:t>Диаграмма</w:t>
      </w:r>
      <w:r w:rsidR="00F50916">
        <w:t xml:space="preserve"> </w:t>
      </w:r>
      <w:r>
        <w:t>классов</w:t>
      </w:r>
      <w:bookmarkEnd w:id="15"/>
    </w:p>
    <w:p w14:paraId="0CC20AD7" w14:textId="192DEDAC" w:rsidR="006E1C22" w:rsidRDefault="00790105" w:rsidP="006E1C22">
      <w:r>
        <w:t>В</w:t>
      </w:r>
      <w:r w:rsidR="00F50916">
        <w:t xml:space="preserve"> </w:t>
      </w:r>
      <w:r>
        <w:t>процессе</w:t>
      </w:r>
      <w:r w:rsidR="00F50916">
        <w:t xml:space="preserve"> </w:t>
      </w:r>
      <w:r>
        <w:t>анализа</w:t>
      </w:r>
      <w:r w:rsidR="00F50916">
        <w:t xml:space="preserve"> </w:t>
      </w:r>
      <w:r>
        <w:t>диагра</w:t>
      </w:r>
      <w:r w:rsidR="00AA071D">
        <w:t>ммы</w:t>
      </w:r>
      <w:r w:rsidR="00F50916">
        <w:t xml:space="preserve"> </w:t>
      </w:r>
      <w:r w:rsidR="00AA071D">
        <w:t>прецедентов</w:t>
      </w:r>
      <w:r w:rsidR="00F50916">
        <w:t xml:space="preserve"> </w:t>
      </w:r>
      <w:r w:rsidR="00AA071D">
        <w:t>были</w:t>
      </w:r>
      <w:r w:rsidR="00F50916">
        <w:t xml:space="preserve"> </w:t>
      </w:r>
      <w:r w:rsidR="00AA071D">
        <w:t>выделены</w:t>
      </w:r>
      <w:r w:rsidR="00F50916">
        <w:t xml:space="preserve"> </w:t>
      </w:r>
      <w:r w:rsidR="00AA071D" w:rsidRPr="00AA071D">
        <w:t>9</w:t>
      </w:r>
      <w:r w:rsidR="00F50916">
        <w:t xml:space="preserve"> </w:t>
      </w:r>
      <w:r>
        <w:t>сущностей,</w:t>
      </w:r>
      <w:r w:rsidR="00F50916">
        <w:t xml:space="preserve"> </w:t>
      </w:r>
      <w:r>
        <w:t>на</w:t>
      </w:r>
      <w:r w:rsidR="00F50916">
        <w:t xml:space="preserve"> </w:t>
      </w:r>
      <w:r>
        <w:t>основании</w:t>
      </w:r>
      <w:r w:rsidR="00F50916">
        <w:t xml:space="preserve"> </w:t>
      </w:r>
      <w:r>
        <w:t>которых</w:t>
      </w:r>
      <w:r w:rsidR="00F50916">
        <w:t xml:space="preserve"> </w:t>
      </w:r>
      <w:r>
        <w:t>была</w:t>
      </w:r>
      <w:r w:rsidR="00F50916">
        <w:t xml:space="preserve"> </w:t>
      </w:r>
      <w:r>
        <w:t>построена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кла</w:t>
      </w:r>
      <w:r w:rsidR="00DD78FB">
        <w:t>ссов,</w:t>
      </w:r>
      <w:r w:rsidR="00F50916">
        <w:t xml:space="preserve"> </w:t>
      </w:r>
      <w:r w:rsidR="00DD78FB">
        <w:t>изображённая</w:t>
      </w:r>
      <w:r w:rsidR="00F50916">
        <w:t xml:space="preserve"> </w:t>
      </w:r>
      <w:r w:rsidR="00DD78FB">
        <w:t>на</w:t>
      </w:r>
      <w:r w:rsidR="00F50916">
        <w:t xml:space="preserve"> </w:t>
      </w:r>
      <w:r w:rsidR="00DD78FB">
        <w:t>рисунке</w:t>
      </w:r>
      <w:r w:rsidR="00F50916">
        <w:t xml:space="preserve"> </w:t>
      </w:r>
      <w:r w:rsidR="00DD78FB">
        <w:t>2.</w:t>
      </w:r>
    </w:p>
    <w:p w14:paraId="05EBC62C" w14:textId="279CD6D8" w:rsidR="00790105" w:rsidRPr="00CE2BFF" w:rsidRDefault="00AA071D" w:rsidP="00CE2BFF">
      <w:pPr>
        <w:ind w:firstLine="0"/>
        <w:jc w:val="center"/>
        <w:rPr>
          <w:rStyle w:val="ab"/>
          <w:rFonts w:eastAsia="Times New Roman"/>
          <w:b w:val="0"/>
        </w:rPr>
      </w:pPr>
      <w:r w:rsidRPr="00AA071D">
        <w:rPr>
          <w:rStyle w:val="ab"/>
          <w:rFonts w:eastAsia="Times New Roman"/>
          <w:b w:val="0"/>
          <w:noProof/>
          <w:lang w:val="ru-RU" w:eastAsia="ru-RU"/>
        </w:rPr>
        <w:drawing>
          <wp:inline distT="0" distB="0" distL="0" distR="0" wp14:anchorId="46EAF675" wp14:editId="4EDFFE3B">
            <wp:extent cx="5903074" cy="2806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337" cy="28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644B" w14:textId="50028431" w:rsidR="008631D7" w:rsidRDefault="008631D7" w:rsidP="008631D7">
      <w:pPr>
        <w:ind w:firstLine="0"/>
        <w:jc w:val="center"/>
      </w:pPr>
      <w:r>
        <w:t>Рисунок</w:t>
      </w:r>
      <w:r w:rsidR="00F50916">
        <w:t xml:space="preserve"> </w:t>
      </w:r>
      <w:r>
        <w:t>2</w:t>
      </w:r>
      <w:r w:rsidR="00F50916">
        <w:t xml:space="preserve"> </w:t>
      </w:r>
      <w:r>
        <w:t>-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классов</w:t>
      </w:r>
      <w:r w:rsidR="00F50916">
        <w:t xml:space="preserve"> </w:t>
      </w:r>
      <w:r>
        <w:t>ИС</w:t>
      </w:r>
      <w:r w:rsidR="00F50916">
        <w:t xml:space="preserve"> </w:t>
      </w:r>
      <w:r>
        <w:t>«</w:t>
      </w:r>
      <w:r w:rsidR="00583075">
        <w:t>Инвестирование</w:t>
      </w:r>
      <w:r w:rsidR="00F50916">
        <w:t xml:space="preserve"> </w:t>
      </w:r>
      <w:r w:rsidR="00583075">
        <w:t>свободных</w:t>
      </w:r>
      <w:r w:rsidR="00F50916">
        <w:t xml:space="preserve"> </w:t>
      </w:r>
      <w:r w:rsidR="00583075">
        <w:t>средств</w:t>
      </w:r>
      <w:r>
        <w:t>»</w:t>
      </w:r>
    </w:p>
    <w:p w14:paraId="30102BD9" w14:textId="02E1D0C4" w:rsidR="00583075" w:rsidRDefault="00583075" w:rsidP="00583075">
      <w:r>
        <w:t>Опишем</w:t>
      </w:r>
      <w:r w:rsidR="00F50916">
        <w:t xml:space="preserve"> </w:t>
      </w:r>
      <w:r>
        <w:t>более</w:t>
      </w:r>
      <w:r w:rsidR="00F50916">
        <w:t xml:space="preserve"> </w:t>
      </w:r>
      <w:r>
        <w:t>подробно</w:t>
      </w:r>
      <w:r w:rsidR="00F50916">
        <w:t xml:space="preserve"> </w:t>
      </w:r>
      <w:r>
        <w:t>основные</w:t>
      </w:r>
      <w:r w:rsidR="00F50916">
        <w:t xml:space="preserve"> </w:t>
      </w:r>
      <w:r>
        <w:t>сущности</w:t>
      </w:r>
      <w:r w:rsidR="00F50916">
        <w:t xml:space="preserve"> </w:t>
      </w:r>
      <w:r>
        <w:t>в</w:t>
      </w:r>
      <w:r w:rsidR="00F50916">
        <w:t xml:space="preserve"> </w:t>
      </w:r>
      <w:r>
        <w:t>таблице</w:t>
      </w:r>
      <w:r w:rsidR="00F50916">
        <w:t xml:space="preserve"> </w:t>
      </w:r>
      <w:r>
        <w:t>2.</w:t>
      </w:r>
    </w:p>
    <w:p w14:paraId="6C0DB7C6" w14:textId="678210E2" w:rsidR="00583075" w:rsidRDefault="00583075" w:rsidP="00583075">
      <w:r>
        <w:t>Таблица</w:t>
      </w:r>
      <w:r w:rsidR="00F50916">
        <w:t xml:space="preserve"> </w:t>
      </w:r>
      <w:r>
        <w:t>2</w:t>
      </w:r>
      <w:r w:rsidR="00F50916">
        <w:t xml:space="preserve"> </w:t>
      </w:r>
      <w:r>
        <w:t>–</w:t>
      </w:r>
      <w:r w:rsidR="00F50916">
        <w:t xml:space="preserve"> </w:t>
      </w:r>
      <w:r>
        <w:t>Описание</w:t>
      </w:r>
      <w:r w:rsidR="00F50916">
        <w:t xml:space="preserve"> </w:t>
      </w:r>
      <w:r>
        <w:t>сущностей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583075" w:rsidRPr="008519A2" w14:paraId="185BB7A1" w14:textId="77777777" w:rsidTr="00583075">
        <w:tc>
          <w:tcPr>
            <w:tcW w:w="2802" w:type="dxa"/>
          </w:tcPr>
          <w:p w14:paraId="134BE97A" w14:textId="761F69EC" w:rsidR="00583075" w:rsidRPr="008519A2" w:rsidRDefault="00583075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</w:p>
        </w:tc>
        <w:tc>
          <w:tcPr>
            <w:tcW w:w="7052" w:type="dxa"/>
          </w:tcPr>
          <w:p w14:paraId="6248A7D6" w14:textId="31109130" w:rsidR="00583075" w:rsidRPr="008519A2" w:rsidRDefault="00583075" w:rsidP="00BA1D0F">
            <w:pPr>
              <w:spacing w:line="240" w:lineRule="auto"/>
              <w:ind w:firstLine="708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Описание</w:t>
            </w:r>
          </w:p>
        </w:tc>
      </w:tr>
      <w:tr w:rsidR="00583075" w:rsidRPr="008519A2" w14:paraId="24E0BDEF" w14:textId="77777777" w:rsidTr="00583075">
        <w:tc>
          <w:tcPr>
            <w:tcW w:w="2802" w:type="dxa"/>
          </w:tcPr>
          <w:p w14:paraId="11A04AC5" w14:textId="27B49E08" w:rsidR="00583075" w:rsidRPr="008519A2" w:rsidRDefault="00583075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4D6132A5" w14:textId="6CAC56CE" w:rsidR="00583075" w:rsidRPr="008519A2" w:rsidRDefault="009A4808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Пользователь</w:t>
            </w:r>
          </w:p>
        </w:tc>
      </w:tr>
      <w:tr w:rsidR="00583075" w:rsidRPr="008519A2" w14:paraId="7545D0E9" w14:textId="77777777" w:rsidTr="00583075">
        <w:tc>
          <w:tcPr>
            <w:tcW w:w="2802" w:type="dxa"/>
          </w:tcPr>
          <w:p w14:paraId="5CE33311" w14:textId="6A097782" w:rsidR="00583075" w:rsidRPr="008519A2" w:rsidRDefault="00583075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132B0AB1" w14:textId="28F4ECFE" w:rsidR="00583075" w:rsidRPr="008519A2" w:rsidRDefault="00DC2B2A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Входить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профиль</w:t>
            </w:r>
          </w:p>
        </w:tc>
      </w:tr>
      <w:tr w:rsidR="00583075" w:rsidRPr="00AA071D" w14:paraId="4F0C70F5" w14:textId="77777777" w:rsidTr="008F080D">
        <w:trPr>
          <w:trHeight w:val="1520"/>
        </w:trPr>
        <w:tc>
          <w:tcPr>
            <w:tcW w:w="2802" w:type="dxa"/>
          </w:tcPr>
          <w:p w14:paraId="126C65B8" w14:textId="7D409812" w:rsidR="00583075" w:rsidRPr="008519A2" w:rsidRDefault="00583075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lastRenderedPageBreak/>
              <w:t>Атрибуты</w:t>
            </w:r>
          </w:p>
        </w:tc>
        <w:tc>
          <w:tcPr>
            <w:tcW w:w="7052" w:type="dxa"/>
          </w:tcPr>
          <w:p w14:paraId="7266332A" w14:textId="09C3C429" w:rsidR="00DA3A4F" w:rsidRDefault="00DA3A4F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60145BC1" w14:textId="2CAE5BB3" w:rsidR="00583075" w:rsidRPr="00DA3A4F" w:rsidRDefault="009A4808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Логин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  <w:lang w:val="en-US"/>
              </w:rPr>
              <w:t>String</w:t>
            </w:r>
            <w:r w:rsidRPr="00DA3A4F">
              <w:rPr>
                <w:sz w:val="24"/>
                <w:szCs w:val="24"/>
              </w:rPr>
              <w:t>;</w:t>
            </w:r>
          </w:p>
          <w:p w14:paraId="0DF0AAD3" w14:textId="0EF4C82B" w:rsidR="009A4808" w:rsidRPr="008519A2" w:rsidRDefault="009A4808" w:rsidP="00BA1D0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519A2">
              <w:rPr>
                <w:sz w:val="24"/>
                <w:szCs w:val="24"/>
              </w:rPr>
              <w:t>Пароль</w:t>
            </w:r>
            <w:r w:rsidRPr="008519A2">
              <w:rPr>
                <w:sz w:val="24"/>
                <w:szCs w:val="24"/>
                <w:lang w:val="en-US"/>
              </w:rPr>
              <w:t>:</w:t>
            </w:r>
            <w:r w:rsidR="00F50916">
              <w:rPr>
                <w:sz w:val="24"/>
                <w:szCs w:val="24"/>
                <w:lang w:val="en-US"/>
              </w:rPr>
              <w:t xml:space="preserve"> </w:t>
            </w:r>
            <w:r w:rsidRPr="008519A2">
              <w:rPr>
                <w:sz w:val="24"/>
                <w:szCs w:val="24"/>
                <w:lang w:val="en-US"/>
              </w:rPr>
              <w:t>String;</w:t>
            </w:r>
          </w:p>
          <w:p w14:paraId="63870D0C" w14:textId="78617279" w:rsidR="009A4808" w:rsidRPr="00DA3A4F" w:rsidRDefault="00DA3A4F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  <w:r w:rsidR="009A4808" w:rsidRPr="008519A2">
              <w:rPr>
                <w:sz w:val="24"/>
                <w:szCs w:val="24"/>
                <w:lang w:val="en-US"/>
              </w:rPr>
              <w:t>:</w:t>
            </w:r>
            <w:r w:rsidR="00F50916">
              <w:rPr>
                <w:sz w:val="24"/>
                <w:szCs w:val="24"/>
                <w:lang w:val="en-US"/>
              </w:rPr>
              <w:t xml:space="preserve"> </w:t>
            </w:r>
            <w:r w:rsidR="009A4808" w:rsidRPr="008519A2">
              <w:rPr>
                <w:sz w:val="24"/>
                <w:szCs w:val="24"/>
                <w:lang w:val="en-US"/>
              </w:rPr>
              <w:t>String;</w:t>
            </w:r>
          </w:p>
        </w:tc>
      </w:tr>
      <w:tr w:rsidR="008F080D" w:rsidRPr="00AA071D" w14:paraId="509A61EF" w14:textId="77777777" w:rsidTr="00583075">
        <w:trPr>
          <w:trHeight w:val="130"/>
        </w:trPr>
        <w:tc>
          <w:tcPr>
            <w:tcW w:w="2802" w:type="dxa"/>
          </w:tcPr>
          <w:p w14:paraId="077E533F" w14:textId="08FD979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130F1980" w14:textId="161B29AA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Аутентификация(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144C5D0C" w14:textId="4ECD24FC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доступом(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A4808" w:rsidRPr="008519A2" w14:paraId="747A2FA6" w14:textId="77777777" w:rsidTr="00583075">
        <w:tc>
          <w:tcPr>
            <w:tcW w:w="2802" w:type="dxa"/>
          </w:tcPr>
          <w:p w14:paraId="2B563A8D" w14:textId="2E2FD79D" w:rsidR="009A4808" w:rsidRPr="008519A2" w:rsidRDefault="009A4808" w:rsidP="00BA1D0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2610FB02" w14:textId="770B1258" w:rsidR="009A4808" w:rsidRPr="008519A2" w:rsidRDefault="00DC2B2A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Портфель</w:t>
            </w:r>
          </w:p>
        </w:tc>
      </w:tr>
      <w:tr w:rsidR="009A4808" w:rsidRPr="008519A2" w14:paraId="7D16A8D4" w14:textId="77777777" w:rsidTr="00583075">
        <w:tc>
          <w:tcPr>
            <w:tcW w:w="2802" w:type="dxa"/>
          </w:tcPr>
          <w:p w14:paraId="0E82EECA" w14:textId="58D3D5DE" w:rsidR="009A4808" w:rsidRPr="008519A2" w:rsidRDefault="009A4808" w:rsidP="00BA1D0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500F7C0C" w14:textId="6531BEAD" w:rsidR="009A4808" w:rsidRPr="008519A2" w:rsidRDefault="00DC2B2A" w:rsidP="00BA1D0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Просмотр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инвестиций</w:t>
            </w:r>
          </w:p>
        </w:tc>
      </w:tr>
      <w:tr w:rsidR="009A4808" w:rsidRPr="008519A2" w14:paraId="2A9F451F" w14:textId="77777777" w:rsidTr="008F080D">
        <w:trPr>
          <w:trHeight w:val="640"/>
        </w:trPr>
        <w:tc>
          <w:tcPr>
            <w:tcW w:w="2802" w:type="dxa"/>
          </w:tcPr>
          <w:p w14:paraId="6957D05D" w14:textId="30A03694" w:rsidR="009A4808" w:rsidRPr="008519A2" w:rsidRDefault="009A4808" w:rsidP="00BA1D0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04A18CB9" w14:textId="56BF9DFD" w:rsidR="00DA3A4F" w:rsidRDefault="00DA3A4F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68E169A8" w14:textId="53E8EA51" w:rsidR="009A4808" w:rsidRPr="008519A2" w:rsidRDefault="00DA3A4F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инвестиций</w:t>
            </w:r>
            <w:r w:rsidR="009A4808"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 w:rsidR="009A4808" w:rsidRPr="008519A2">
              <w:rPr>
                <w:sz w:val="24"/>
                <w:szCs w:val="24"/>
                <w:lang w:val="en-US"/>
              </w:rPr>
              <w:t>String</w:t>
            </w:r>
            <w:r w:rsidR="009A4808" w:rsidRPr="008519A2">
              <w:rPr>
                <w:sz w:val="24"/>
                <w:szCs w:val="24"/>
              </w:rPr>
              <w:t>;</w:t>
            </w:r>
          </w:p>
        </w:tc>
      </w:tr>
      <w:tr w:rsidR="008F080D" w:rsidRPr="008519A2" w14:paraId="7D957A32" w14:textId="77777777" w:rsidTr="00583075">
        <w:trPr>
          <w:trHeight w:val="190"/>
        </w:trPr>
        <w:tc>
          <w:tcPr>
            <w:tcW w:w="2802" w:type="dxa"/>
          </w:tcPr>
          <w:p w14:paraId="5EF418C7" w14:textId="6D952422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0D981867" w14:textId="0E577B9E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инвестицию(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5DF2C023" w14:textId="0ED6FC87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инвестицию(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556778E3" w14:textId="563CB934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стоимости: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Integer</w:t>
            </w:r>
            <w:proofErr w:type="spellEnd"/>
          </w:p>
        </w:tc>
      </w:tr>
      <w:tr w:rsidR="008F080D" w:rsidRPr="008519A2" w14:paraId="79D1E349" w14:textId="77777777" w:rsidTr="00583075">
        <w:tc>
          <w:tcPr>
            <w:tcW w:w="2802" w:type="dxa"/>
          </w:tcPr>
          <w:p w14:paraId="3B2B901A" w14:textId="16A105CF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1144071F" w14:textId="46BFDB3D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</w:t>
            </w:r>
          </w:p>
        </w:tc>
      </w:tr>
      <w:tr w:rsidR="008F080D" w:rsidRPr="008519A2" w14:paraId="1A705D72" w14:textId="77777777" w:rsidTr="00583075">
        <w:tc>
          <w:tcPr>
            <w:tcW w:w="2802" w:type="dxa"/>
          </w:tcPr>
          <w:p w14:paraId="75418F8A" w14:textId="5BDD50D3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6F2C8828" w14:textId="6280A574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информации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компании</w:t>
            </w:r>
          </w:p>
        </w:tc>
      </w:tr>
      <w:tr w:rsidR="008F080D" w:rsidRPr="008519A2" w14:paraId="3FEC569C" w14:textId="77777777" w:rsidTr="008F080D">
        <w:trPr>
          <w:trHeight w:val="1410"/>
        </w:trPr>
        <w:tc>
          <w:tcPr>
            <w:tcW w:w="2802" w:type="dxa"/>
          </w:tcPr>
          <w:p w14:paraId="67C06FF7" w14:textId="68C3863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325D8880" w14:textId="05CA0478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345994B9" w14:textId="3033360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62D0E2DE" w14:textId="7FD8830F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5C944A1E" w14:textId="29861901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</w:tc>
      </w:tr>
      <w:tr w:rsidR="008F080D" w:rsidRPr="008519A2" w14:paraId="5603BA7F" w14:textId="77777777" w:rsidTr="008519A2">
        <w:trPr>
          <w:trHeight w:val="240"/>
        </w:trPr>
        <w:tc>
          <w:tcPr>
            <w:tcW w:w="2802" w:type="dxa"/>
          </w:tcPr>
          <w:p w14:paraId="64558568" w14:textId="1BEDC845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0C28C341" w14:textId="1BF2EEDA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3FEBD97F" w14:textId="22203883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инвестицию(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53E99C9D" w14:textId="77777777" w:rsidTr="008519A2">
        <w:trPr>
          <w:trHeight w:val="175"/>
        </w:trPr>
        <w:tc>
          <w:tcPr>
            <w:tcW w:w="2802" w:type="dxa"/>
          </w:tcPr>
          <w:p w14:paraId="3AEE77F0" w14:textId="1FE7CD2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697BF818" w14:textId="3E28F086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8F080D" w:rsidRPr="008519A2" w14:paraId="261C769B" w14:textId="77777777" w:rsidTr="00583075">
        <w:trPr>
          <w:trHeight w:val="301"/>
        </w:trPr>
        <w:tc>
          <w:tcPr>
            <w:tcW w:w="2802" w:type="dxa"/>
          </w:tcPr>
          <w:p w14:paraId="32C93BD8" w14:textId="53786424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6D09A56F" w14:textId="6A72480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Информация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клиентах</w:t>
            </w:r>
          </w:p>
        </w:tc>
      </w:tr>
      <w:tr w:rsidR="008F080D" w:rsidRPr="008519A2" w14:paraId="00C0BA03" w14:textId="77777777" w:rsidTr="008F080D">
        <w:trPr>
          <w:trHeight w:val="2700"/>
        </w:trPr>
        <w:tc>
          <w:tcPr>
            <w:tcW w:w="2802" w:type="dxa"/>
          </w:tcPr>
          <w:p w14:paraId="6913E869" w14:textId="7CACB51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08AD2A4D" w14:textId="508A9C9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237F5449" w14:textId="44469018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  <w:r w:rsidRPr="008F080D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F080D">
              <w:rPr>
                <w:sz w:val="24"/>
                <w:szCs w:val="24"/>
              </w:rPr>
              <w:t>;</w:t>
            </w:r>
          </w:p>
          <w:p w14:paraId="05DD7AED" w14:textId="05097643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  <w:r w:rsidRPr="008F080D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F080D">
              <w:rPr>
                <w:sz w:val="24"/>
                <w:szCs w:val="24"/>
              </w:rPr>
              <w:t>;</w:t>
            </w:r>
          </w:p>
          <w:p w14:paraId="01A2A8CD" w14:textId="4E27E5AA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  <w:r w:rsidRPr="008F080D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F080D">
              <w:rPr>
                <w:sz w:val="24"/>
                <w:szCs w:val="24"/>
              </w:rPr>
              <w:t>;</w:t>
            </w:r>
          </w:p>
          <w:p w14:paraId="3B4D77CC" w14:textId="562FE2F5" w:rsidR="008F080D" w:rsidRPr="00DC2B2A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F080D" w:rsidRPr="008519A2" w14:paraId="1D6EDDBD" w14:textId="77777777" w:rsidTr="008519A2">
        <w:trPr>
          <w:trHeight w:val="432"/>
        </w:trPr>
        <w:tc>
          <w:tcPr>
            <w:tcW w:w="2802" w:type="dxa"/>
          </w:tcPr>
          <w:p w14:paraId="65C307A3" w14:textId="2165BC41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13D9D4C9" w14:textId="7D9BD422" w:rsidR="001A388C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Зарегистрироваться(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56F3C21C" w14:textId="02ADCB2A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0608DF65" w14:textId="517C86E4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инвестициями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1570258A" w14:textId="77777777" w:rsidTr="00583075">
        <w:trPr>
          <w:trHeight w:val="157"/>
        </w:trPr>
        <w:tc>
          <w:tcPr>
            <w:tcW w:w="2802" w:type="dxa"/>
          </w:tcPr>
          <w:p w14:paraId="70B828DB" w14:textId="5A6091F6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64045650" w14:textId="53E91A2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Фонд</w:t>
            </w:r>
          </w:p>
        </w:tc>
      </w:tr>
      <w:tr w:rsidR="008F080D" w:rsidRPr="008519A2" w14:paraId="3BFEAECC" w14:textId="77777777" w:rsidTr="00583075">
        <w:trPr>
          <w:trHeight w:val="157"/>
        </w:trPr>
        <w:tc>
          <w:tcPr>
            <w:tcW w:w="2802" w:type="dxa"/>
          </w:tcPr>
          <w:p w14:paraId="40A69B59" w14:textId="51EA2059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52A26B64" w14:textId="7EC3F096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Информация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фонде</w:t>
            </w:r>
          </w:p>
        </w:tc>
      </w:tr>
      <w:tr w:rsidR="008F080D" w:rsidRPr="008519A2" w14:paraId="6C08E478" w14:textId="77777777" w:rsidTr="008F080D">
        <w:trPr>
          <w:trHeight w:val="1510"/>
        </w:trPr>
        <w:tc>
          <w:tcPr>
            <w:tcW w:w="2802" w:type="dxa"/>
          </w:tcPr>
          <w:p w14:paraId="797B0AC3" w14:textId="2C31AFA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370015A0" w14:textId="6C0B353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578A4402" w14:textId="3E772533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6D25CBCC" w14:textId="17B66AFD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0058DC52" w14:textId="08163BE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акций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8F080D" w:rsidRPr="008519A2" w14:paraId="5BDE3B0D" w14:textId="77777777" w:rsidTr="00583075">
        <w:trPr>
          <w:trHeight w:val="140"/>
        </w:trPr>
        <w:tc>
          <w:tcPr>
            <w:tcW w:w="2802" w:type="dxa"/>
          </w:tcPr>
          <w:p w14:paraId="0E43D804" w14:textId="2A27CA44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557F8F81" w14:textId="33047B8D" w:rsidR="001A388C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38D46597" w14:textId="1F0A30C6" w:rsid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акцию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  <w:p w14:paraId="5BC2D124" w14:textId="0D7EE2B8" w:rsidR="001A388C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акцию(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7F917334" w14:textId="77777777" w:rsidTr="00DC2B2A">
        <w:trPr>
          <w:trHeight w:val="157"/>
        </w:trPr>
        <w:tc>
          <w:tcPr>
            <w:tcW w:w="2802" w:type="dxa"/>
          </w:tcPr>
          <w:p w14:paraId="3FDCED1A" w14:textId="5974FA7B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1980DC55" w14:textId="0A024F13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Транзакция</w:t>
            </w:r>
          </w:p>
        </w:tc>
      </w:tr>
      <w:tr w:rsidR="008F080D" w14:paraId="351A8F18" w14:textId="77777777" w:rsidTr="00DC2B2A">
        <w:trPr>
          <w:trHeight w:val="157"/>
        </w:trPr>
        <w:tc>
          <w:tcPr>
            <w:tcW w:w="2802" w:type="dxa"/>
          </w:tcPr>
          <w:p w14:paraId="09FD994A" w14:textId="3D0510E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60EE680C" w14:textId="3256F1BA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Информация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фонде</w:t>
            </w:r>
          </w:p>
        </w:tc>
      </w:tr>
      <w:tr w:rsidR="008F080D" w:rsidRPr="00DC2B2A" w14:paraId="4A05BF08" w14:textId="77777777" w:rsidTr="008F080D">
        <w:trPr>
          <w:trHeight w:val="1440"/>
        </w:trPr>
        <w:tc>
          <w:tcPr>
            <w:tcW w:w="2802" w:type="dxa"/>
          </w:tcPr>
          <w:p w14:paraId="56F0536D" w14:textId="7777777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lastRenderedPageBreak/>
              <w:t>Атрибуты</w:t>
            </w:r>
          </w:p>
        </w:tc>
        <w:tc>
          <w:tcPr>
            <w:tcW w:w="7052" w:type="dxa"/>
          </w:tcPr>
          <w:p w14:paraId="5CBD4FEB" w14:textId="05ED220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65AFC39C" w14:textId="18B228F6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22F01E53" w14:textId="1F8CB361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Дата</w:t>
            </w:r>
            <w:r w:rsidRPr="008519A2">
              <w:rPr>
                <w:sz w:val="24"/>
                <w:szCs w:val="24"/>
              </w:rPr>
              <w:t>;</w:t>
            </w:r>
          </w:p>
          <w:p w14:paraId="70C82A25" w14:textId="104E36CE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Связанные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инвестиции</w:t>
            </w:r>
            <w:r w:rsidRPr="008F080D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F080D">
              <w:rPr>
                <w:sz w:val="24"/>
                <w:szCs w:val="24"/>
              </w:rPr>
              <w:t>;</w:t>
            </w:r>
          </w:p>
        </w:tc>
      </w:tr>
      <w:tr w:rsidR="008F080D" w:rsidRPr="008F080D" w14:paraId="25FC668F" w14:textId="77777777" w:rsidTr="00DC2B2A">
        <w:trPr>
          <w:trHeight w:val="210"/>
        </w:trPr>
        <w:tc>
          <w:tcPr>
            <w:tcW w:w="2802" w:type="dxa"/>
          </w:tcPr>
          <w:p w14:paraId="04BBF83A" w14:textId="5C07788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25A7E9BA" w14:textId="008B3886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транзакцию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  <w:p w14:paraId="3A2E86F6" w14:textId="709253BE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08D11049" w14:textId="77777777" w:rsidTr="00DC2B2A">
        <w:trPr>
          <w:trHeight w:val="157"/>
        </w:trPr>
        <w:tc>
          <w:tcPr>
            <w:tcW w:w="2802" w:type="dxa"/>
          </w:tcPr>
          <w:p w14:paraId="597E7DD5" w14:textId="780765A9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64AE2BBE" w14:textId="502404C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Инвестиции</w:t>
            </w:r>
          </w:p>
        </w:tc>
      </w:tr>
      <w:tr w:rsidR="008F080D" w14:paraId="2F64CF3E" w14:textId="77777777" w:rsidTr="00DC2B2A">
        <w:trPr>
          <w:trHeight w:val="157"/>
        </w:trPr>
        <w:tc>
          <w:tcPr>
            <w:tcW w:w="2802" w:type="dxa"/>
          </w:tcPr>
          <w:p w14:paraId="576A8873" w14:textId="3412322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2D018C01" w14:textId="6C8A1C02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Информация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Инвестициях</w:t>
            </w:r>
          </w:p>
        </w:tc>
      </w:tr>
      <w:tr w:rsidR="008F080D" w:rsidRPr="008519A2" w14:paraId="6994EEAD" w14:textId="77777777" w:rsidTr="008F080D">
        <w:trPr>
          <w:trHeight w:val="1500"/>
        </w:trPr>
        <w:tc>
          <w:tcPr>
            <w:tcW w:w="2802" w:type="dxa"/>
          </w:tcPr>
          <w:p w14:paraId="496F3EF0" w14:textId="7777777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4BCE469E" w14:textId="270B59B1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4377F58A" w14:textId="3F83202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Integer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6C137650" w14:textId="496F67F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41AECA55" w14:textId="4EA36A9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дата;</w:t>
            </w:r>
          </w:p>
        </w:tc>
      </w:tr>
      <w:tr w:rsidR="008F080D" w:rsidRPr="008519A2" w14:paraId="388F4763" w14:textId="77777777" w:rsidTr="00DC2B2A">
        <w:trPr>
          <w:trHeight w:val="146"/>
        </w:trPr>
        <w:tc>
          <w:tcPr>
            <w:tcW w:w="2802" w:type="dxa"/>
          </w:tcPr>
          <w:p w14:paraId="65394148" w14:textId="64E607B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67C39781" w14:textId="635CE946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Отлеживать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статус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  <w:p w14:paraId="608A669C" w14:textId="1CCE63A4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2E1BDC06" w14:textId="77777777" w:rsidTr="00DC2B2A">
        <w:trPr>
          <w:trHeight w:val="157"/>
        </w:trPr>
        <w:tc>
          <w:tcPr>
            <w:tcW w:w="2802" w:type="dxa"/>
          </w:tcPr>
          <w:p w14:paraId="11954DD9" w14:textId="5E34837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27D83FFF" w14:textId="269E08D8" w:rsidR="008F080D" w:rsidRP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отчёт</w:t>
            </w:r>
          </w:p>
        </w:tc>
      </w:tr>
      <w:tr w:rsidR="008F080D" w14:paraId="70303D84" w14:textId="77777777" w:rsidTr="00DC2B2A">
        <w:trPr>
          <w:trHeight w:val="157"/>
        </w:trPr>
        <w:tc>
          <w:tcPr>
            <w:tcW w:w="2802" w:type="dxa"/>
          </w:tcPr>
          <w:p w14:paraId="7DD4A978" w14:textId="23F82939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627651E2" w14:textId="0EBD96E9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финансового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отчёта</w:t>
            </w:r>
          </w:p>
        </w:tc>
      </w:tr>
      <w:tr w:rsidR="008F080D" w:rsidRPr="008519A2" w14:paraId="3B97552E" w14:textId="77777777" w:rsidTr="008F080D">
        <w:trPr>
          <w:trHeight w:val="1410"/>
        </w:trPr>
        <w:tc>
          <w:tcPr>
            <w:tcW w:w="2802" w:type="dxa"/>
          </w:tcPr>
          <w:p w14:paraId="05B4D8CF" w14:textId="7777777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05EE2763" w14:textId="017D68C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1C69BE8F" w14:textId="7EBC4EB4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составления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1FC03344" w14:textId="173E06EE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инвестиций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2B7B7DD6" w14:textId="046D0556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стоимость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профиля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8F080D" w:rsidRPr="008519A2" w14:paraId="1DDB3278" w14:textId="77777777" w:rsidTr="00DC2B2A">
        <w:trPr>
          <w:trHeight w:val="236"/>
        </w:trPr>
        <w:tc>
          <w:tcPr>
            <w:tcW w:w="2802" w:type="dxa"/>
          </w:tcPr>
          <w:p w14:paraId="18204B45" w14:textId="5CEB88CB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52EBC509" w14:textId="6242AB80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Генерировать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отчёт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  <w:p w14:paraId="29F457DB" w14:textId="3C22DDD5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доходности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портфеля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8F080D" w:rsidRPr="008519A2" w14:paraId="0767CC23" w14:textId="77777777" w:rsidTr="00DC2B2A">
        <w:trPr>
          <w:trHeight w:val="157"/>
        </w:trPr>
        <w:tc>
          <w:tcPr>
            <w:tcW w:w="2802" w:type="dxa"/>
          </w:tcPr>
          <w:p w14:paraId="37ABA8C4" w14:textId="759E1D58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Название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сущности</w:t>
            </w:r>
          </w:p>
        </w:tc>
        <w:tc>
          <w:tcPr>
            <w:tcW w:w="7052" w:type="dxa"/>
          </w:tcPr>
          <w:p w14:paraId="4F7645FD" w14:textId="6392474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Акция</w:t>
            </w:r>
          </w:p>
        </w:tc>
      </w:tr>
      <w:tr w:rsidR="008F080D" w14:paraId="78625C07" w14:textId="77777777" w:rsidTr="00DC2B2A">
        <w:trPr>
          <w:trHeight w:val="157"/>
        </w:trPr>
        <w:tc>
          <w:tcPr>
            <w:tcW w:w="2802" w:type="dxa"/>
          </w:tcPr>
          <w:p w14:paraId="340F0A4C" w14:textId="0AB8479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Словесное</w:t>
            </w:r>
            <w:r w:rsidR="00F50916">
              <w:rPr>
                <w:sz w:val="24"/>
                <w:szCs w:val="24"/>
              </w:rPr>
              <w:t xml:space="preserve"> </w:t>
            </w:r>
            <w:r w:rsidRPr="008519A2">
              <w:rPr>
                <w:sz w:val="24"/>
                <w:szCs w:val="24"/>
              </w:rPr>
              <w:t>описание</w:t>
            </w:r>
          </w:p>
        </w:tc>
        <w:tc>
          <w:tcPr>
            <w:tcW w:w="7052" w:type="dxa"/>
          </w:tcPr>
          <w:p w14:paraId="400AC633" w14:textId="4749F3AC" w:rsidR="008F080D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Информация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="00F50916">
              <w:rPr>
                <w:sz w:val="24"/>
                <w:szCs w:val="24"/>
              </w:rPr>
              <w:t xml:space="preserve"> </w:t>
            </w:r>
            <w:r w:rsidR="001A388C">
              <w:rPr>
                <w:sz w:val="24"/>
                <w:szCs w:val="24"/>
              </w:rPr>
              <w:t>Акции</w:t>
            </w:r>
          </w:p>
        </w:tc>
      </w:tr>
      <w:tr w:rsidR="008F080D" w:rsidRPr="008519A2" w14:paraId="4DF86BB2" w14:textId="77777777" w:rsidTr="008F080D">
        <w:trPr>
          <w:trHeight w:val="1430"/>
        </w:trPr>
        <w:tc>
          <w:tcPr>
            <w:tcW w:w="2802" w:type="dxa"/>
          </w:tcPr>
          <w:p w14:paraId="70718003" w14:textId="77777777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519A2">
              <w:rPr>
                <w:sz w:val="24"/>
                <w:szCs w:val="24"/>
              </w:rPr>
              <w:t>Атрибуты</w:t>
            </w:r>
          </w:p>
        </w:tc>
        <w:tc>
          <w:tcPr>
            <w:tcW w:w="7052" w:type="dxa"/>
          </w:tcPr>
          <w:p w14:paraId="4D48DC83" w14:textId="55D63E99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F080D">
              <w:rPr>
                <w:sz w:val="24"/>
                <w:szCs w:val="24"/>
              </w:rPr>
              <w:t>ID</w:t>
            </w:r>
            <w:r w:rsidRPr="00DA3A4F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Уникальный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идентификатор</w:t>
            </w:r>
            <w:r w:rsidRPr="008519A2">
              <w:rPr>
                <w:sz w:val="24"/>
                <w:szCs w:val="24"/>
              </w:rPr>
              <w:t>.</w:t>
            </w:r>
          </w:p>
          <w:p w14:paraId="7F407D4E" w14:textId="1B9163AA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681412DE" w14:textId="7DD10195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Integer</w:t>
            </w:r>
            <w:proofErr w:type="spellEnd"/>
            <w:r w:rsidRPr="008519A2">
              <w:rPr>
                <w:sz w:val="24"/>
                <w:szCs w:val="24"/>
              </w:rPr>
              <w:t>;</w:t>
            </w:r>
          </w:p>
          <w:p w14:paraId="6524C076" w14:textId="5BAA7B8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допустимых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акций</w:t>
            </w:r>
            <w:r w:rsidRPr="008519A2">
              <w:rPr>
                <w:sz w:val="24"/>
                <w:szCs w:val="24"/>
              </w:rPr>
              <w:t>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8F080D" w:rsidRPr="008519A2" w14:paraId="7C67EE35" w14:textId="77777777" w:rsidTr="00DC2B2A">
        <w:trPr>
          <w:trHeight w:val="220"/>
        </w:trPr>
        <w:tc>
          <w:tcPr>
            <w:tcW w:w="2802" w:type="dxa"/>
          </w:tcPr>
          <w:p w14:paraId="1B3BF5BC" w14:textId="752DCC3C" w:rsidR="008F080D" w:rsidRPr="008519A2" w:rsidRDefault="008F080D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Операции</w:t>
            </w:r>
          </w:p>
        </w:tc>
        <w:tc>
          <w:tcPr>
            <w:tcW w:w="7052" w:type="dxa"/>
          </w:tcPr>
          <w:p w14:paraId="3CEEE2A8" w14:textId="2F3162F2" w:rsidR="001A388C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информацию(</w:t>
            </w:r>
            <w:proofErr w:type="gramEnd"/>
            <w:r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Pr="008F080D">
              <w:rPr>
                <w:sz w:val="24"/>
                <w:szCs w:val="24"/>
              </w:rPr>
              <w:t>void</w:t>
            </w:r>
            <w:proofErr w:type="spellEnd"/>
          </w:p>
          <w:p w14:paraId="664EE9B0" w14:textId="6AC52F47" w:rsidR="008F080D" w:rsidRPr="008F080D" w:rsidRDefault="001A388C" w:rsidP="00BA1D0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цену</w:t>
            </w:r>
            <w:r w:rsidR="00F509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F50916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количество</w:t>
            </w:r>
            <w:r w:rsidR="008F080D">
              <w:rPr>
                <w:sz w:val="24"/>
                <w:szCs w:val="24"/>
              </w:rPr>
              <w:t>(</w:t>
            </w:r>
            <w:proofErr w:type="gramEnd"/>
            <w:r w:rsidR="008F080D">
              <w:rPr>
                <w:sz w:val="24"/>
                <w:szCs w:val="24"/>
              </w:rPr>
              <w:t>):</w:t>
            </w:r>
            <w:r w:rsidR="00F50916">
              <w:rPr>
                <w:sz w:val="24"/>
                <w:szCs w:val="24"/>
              </w:rPr>
              <w:t xml:space="preserve"> </w:t>
            </w:r>
            <w:proofErr w:type="spellStart"/>
            <w:r w:rsidR="008F080D" w:rsidRPr="008F080D">
              <w:rPr>
                <w:sz w:val="24"/>
                <w:szCs w:val="24"/>
              </w:rPr>
              <w:t>void</w:t>
            </w:r>
            <w:proofErr w:type="spellEnd"/>
          </w:p>
        </w:tc>
      </w:tr>
    </w:tbl>
    <w:p w14:paraId="655017FF" w14:textId="4F5FCE61" w:rsidR="00583075" w:rsidRPr="009A4808" w:rsidRDefault="00583075" w:rsidP="00583075">
      <w:pPr>
        <w:ind w:firstLine="0"/>
      </w:pPr>
    </w:p>
    <w:p w14:paraId="66B990BD" w14:textId="6D07973F" w:rsidR="008519A2" w:rsidRDefault="008519A2" w:rsidP="00D67C56">
      <w:pPr>
        <w:pStyle w:val="2"/>
      </w:pPr>
      <w:bookmarkStart w:id="16" w:name="_Toc160196523"/>
      <w:r>
        <w:t>Диаграмма</w:t>
      </w:r>
      <w:r w:rsidR="00F50916">
        <w:t xml:space="preserve"> </w:t>
      </w:r>
      <w:r>
        <w:t>состояний</w:t>
      </w:r>
      <w:bookmarkEnd w:id="16"/>
    </w:p>
    <w:p w14:paraId="5CEB2212" w14:textId="1EADC4DB" w:rsidR="00BA1D0F" w:rsidRPr="00BA1D0F" w:rsidRDefault="00BA1D0F" w:rsidP="00BA1D0F">
      <w:r>
        <w:t>Диаграмма</w:t>
      </w:r>
      <w:r w:rsidR="00F50916">
        <w:t xml:space="preserve"> </w:t>
      </w:r>
      <w:r>
        <w:t>с</w:t>
      </w:r>
      <w:r w:rsidR="006E012D">
        <w:t>остояний</w:t>
      </w:r>
      <w:r w:rsidR="00F50916">
        <w:t xml:space="preserve"> </w:t>
      </w:r>
      <w:r w:rsidR="006E012D">
        <w:t>(State</w:t>
      </w:r>
      <w:r w:rsidR="00F50916">
        <w:t xml:space="preserve"> </w:t>
      </w:r>
      <w:proofErr w:type="spellStart"/>
      <w:r w:rsidR="006E012D">
        <w:t>diagram</w:t>
      </w:r>
      <w:proofErr w:type="spellEnd"/>
      <w:r w:rsidR="006E012D">
        <w:t>)</w:t>
      </w:r>
      <w:r w:rsidR="00F50916">
        <w:t xml:space="preserve"> </w:t>
      </w:r>
      <w:proofErr w:type="gramStart"/>
      <w:r w:rsidR="006E012D">
        <w:t>-</w:t>
      </w:r>
      <w:r w:rsidR="00F50916">
        <w:t xml:space="preserve"> </w:t>
      </w:r>
      <w:r w:rsidR="006E012D">
        <w:t>это</w:t>
      </w:r>
      <w:proofErr w:type="gramEnd"/>
      <w:r w:rsidR="00F50916">
        <w:t xml:space="preserve"> </w:t>
      </w:r>
      <w:r w:rsidR="006E012D">
        <w:t>диаграмма</w:t>
      </w:r>
      <w:r>
        <w:t>,</w:t>
      </w:r>
      <w:r w:rsidR="00F50916">
        <w:t xml:space="preserve"> </w:t>
      </w:r>
      <w:r>
        <w:t>используемый</w:t>
      </w:r>
      <w:r w:rsidR="00F50916">
        <w:t xml:space="preserve"> </w:t>
      </w:r>
      <w:r>
        <w:t>для</w:t>
      </w:r>
      <w:r w:rsidR="00F50916">
        <w:t xml:space="preserve"> </w:t>
      </w:r>
      <w:r>
        <w:t>моделирования</w:t>
      </w:r>
      <w:r w:rsidR="00F50916">
        <w:t xml:space="preserve"> </w:t>
      </w:r>
      <w:r>
        <w:t>поведения</w:t>
      </w:r>
      <w:r w:rsidR="00F50916">
        <w:t xml:space="preserve"> </w:t>
      </w:r>
      <w:r>
        <w:t>системы,</w:t>
      </w:r>
      <w:r w:rsidR="00F50916">
        <w:t xml:space="preserve"> </w:t>
      </w:r>
      <w:r>
        <w:t>показывающий</w:t>
      </w:r>
      <w:r w:rsidR="00F50916">
        <w:t xml:space="preserve"> </w:t>
      </w:r>
      <w:r>
        <w:t>различные</w:t>
      </w:r>
      <w:r w:rsidR="00F50916">
        <w:t xml:space="preserve"> </w:t>
      </w:r>
      <w:r>
        <w:t>состояния,</w:t>
      </w:r>
      <w:r w:rsidR="00F50916">
        <w:t xml:space="preserve"> </w:t>
      </w:r>
      <w:r>
        <w:t>в</w:t>
      </w:r>
      <w:r w:rsidR="00F50916">
        <w:t xml:space="preserve"> </w:t>
      </w:r>
      <w:r>
        <w:t>которых</w:t>
      </w:r>
      <w:r w:rsidR="00F50916">
        <w:t xml:space="preserve"> </w:t>
      </w:r>
      <w:r>
        <w:t>может</w:t>
      </w:r>
      <w:r w:rsidR="00F50916">
        <w:t xml:space="preserve"> </w:t>
      </w:r>
      <w:r>
        <w:t>находиться</w:t>
      </w:r>
      <w:r w:rsidR="00F50916">
        <w:t xml:space="preserve"> </w:t>
      </w:r>
      <w:r>
        <w:t>объект</w:t>
      </w:r>
      <w:r w:rsidR="00F50916">
        <w:t xml:space="preserve"> </w:t>
      </w:r>
      <w:r>
        <w:t>или</w:t>
      </w:r>
      <w:r w:rsidR="00F50916">
        <w:t xml:space="preserve"> </w:t>
      </w:r>
      <w:r>
        <w:t>система,</w:t>
      </w:r>
      <w:r w:rsidR="00F50916">
        <w:t xml:space="preserve"> </w:t>
      </w:r>
      <w:r>
        <w:t>и</w:t>
      </w:r>
      <w:r w:rsidR="00F50916">
        <w:t xml:space="preserve"> </w:t>
      </w:r>
      <w:r>
        <w:t>переходы</w:t>
      </w:r>
      <w:r w:rsidR="00F50916">
        <w:t xml:space="preserve"> </w:t>
      </w:r>
      <w:r>
        <w:t>между</w:t>
      </w:r>
      <w:r w:rsidR="00F50916">
        <w:t xml:space="preserve"> </w:t>
      </w:r>
      <w:r>
        <w:t>этими</w:t>
      </w:r>
      <w:r w:rsidR="00F50916">
        <w:t xml:space="preserve"> </w:t>
      </w:r>
      <w:r>
        <w:t>состояниями</w:t>
      </w:r>
      <w:r w:rsidR="00F50916">
        <w:t xml:space="preserve"> </w:t>
      </w:r>
      <w:r>
        <w:t>в</w:t>
      </w:r>
      <w:r w:rsidR="00F50916">
        <w:t xml:space="preserve"> </w:t>
      </w:r>
      <w:r>
        <w:t>ответ</w:t>
      </w:r>
      <w:r w:rsidR="00F50916">
        <w:t xml:space="preserve"> </w:t>
      </w:r>
      <w:r>
        <w:t>на</w:t>
      </w:r>
      <w:r w:rsidR="00F50916">
        <w:t xml:space="preserve"> </w:t>
      </w:r>
      <w:r>
        <w:t>определенные</w:t>
      </w:r>
      <w:r w:rsidR="00F50916">
        <w:t xml:space="preserve"> </w:t>
      </w:r>
      <w:r>
        <w:t>события.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состояний</w:t>
      </w:r>
      <w:r w:rsidR="00F50916">
        <w:t xml:space="preserve"> </w:t>
      </w:r>
      <w:r>
        <w:t>состоит</w:t>
      </w:r>
      <w:r w:rsidR="00F50916">
        <w:t xml:space="preserve"> </w:t>
      </w:r>
      <w:r>
        <w:t>из</w:t>
      </w:r>
      <w:r w:rsidR="00F50916">
        <w:t xml:space="preserve"> </w:t>
      </w:r>
      <w:r>
        <w:t>состояний,</w:t>
      </w:r>
      <w:r w:rsidR="00F50916">
        <w:t xml:space="preserve"> </w:t>
      </w:r>
      <w:r>
        <w:t>переходов</w:t>
      </w:r>
      <w:r w:rsidR="00F50916">
        <w:t xml:space="preserve"> </w:t>
      </w:r>
      <w:r>
        <w:t>между</w:t>
      </w:r>
      <w:r w:rsidR="00F50916">
        <w:t xml:space="preserve"> </w:t>
      </w:r>
      <w:r>
        <w:t>этими</w:t>
      </w:r>
      <w:r w:rsidR="00F50916">
        <w:t xml:space="preserve"> </w:t>
      </w:r>
      <w:r>
        <w:t>состояниями</w:t>
      </w:r>
      <w:r w:rsidR="00F50916">
        <w:t xml:space="preserve"> </w:t>
      </w:r>
      <w:r>
        <w:t>и</w:t>
      </w:r>
      <w:r w:rsidR="00F50916">
        <w:t xml:space="preserve"> </w:t>
      </w:r>
      <w:r>
        <w:t>событий,</w:t>
      </w:r>
      <w:r w:rsidR="00F50916">
        <w:t xml:space="preserve"> </w:t>
      </w:r>
      <w:r>
        <w:t>вызывающих</w:t>
      </w:r>
      <w:r w:rsidR="00F50916">
        <w:t xml:space="preserve"> </w:t>
      </w:r>
      <w:r>
        <w:t>эти</w:t>
      </w:r>
      <w:r w:rsidR="00F50916">
        <w:t xml:space="preserve"> </w:t>
      </w:r>
      <w:r>
        <w:t>переходы.</w:t>
      </w:r>
    </w:p>
    <w:p w14:paraId="4CB56F39" w14:textId="194C0F2E" w:rsidR="00583075" w:rsidRPr="005D6444" w:rsidRDefault="008519A2" w:rsidP="008519A2">
      <w:r>
        <w:t>На</w:t>
      </w:r>
      <w:r w:rsidR="00F50916">
        <w:t xml:space="preserve"> </w:t>
      </w:r>
      <w:r>
        <w:t>рисунке</w:t>
      </w:r>
      <w:r w:rsidR="00F50916">
        <w:t xml:space="preserve"> </w:t>
      </w:r>
      <w:r>
        <w:t>3</w:t>
      </w:r>
      <w:r w:rsidR="00F50916">
        <w:t xml:space="preserve"> </w:t>
      </w:r>
      <w:r>
        <w:t>изображена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состояний</w:t>
      </w:r>
      <w:r w:rsidR="00F50916">
        <w:t xml:space="preserve"> </w:t>
      </w:r>
      <w:r>
        <w:t>для</w:t>
      </w:r>
      <w:r w:rsidR="00F50916">
        <w:t xml:space="preserve"> </w:t>
      </w:r>
      <w:r>
        <w:t>прецедента,</w:t>
      </w:r>
      <w:r w:rsidR="00F50916">
        <w:t xml:space="preserve"> </w:t>
      </w:r>
      <w:r>
        <w:t>она</w:t>
      </w:r>
      <w:r w:rsidR="00F50916">
        <w:t xml:space="preserve"> </w:t>
      </w:r>
      <w:r>
        <w:t>показывает</w:t>
      </w:r>
      <w:r w:rsidR="00F50916">
        <w:t xml:space="preserve"> </w:t>
      </w:r>
      <w:r>
        <w:t>состояния,</w:t>
      </w:r>
      <w:r w:rsidR="00F50916">
        <w:t xml:space="preserve"> </w:t>
      </w:r>
      <w:r>
        <w:t>которые</w:t>
      </w:r>
      <w:r w:rsidR="00F50916">
        <w:t xml:space="preserve"> </w:t>
      </w:r>
      <w:r>
        <w:t>он</w:t>
      </w:r>
      <w:r w:rsidR="00F50916">
        <w:t xml:space="preserve"> </w:t>
      </w:r>
      <w:r>
        <w:t>может</w:t>
      </w:r>
      <w:r w:rsidR="00F50916">
        <w:t xml:space="preserve"> </w:t>
      </w:r>
      <w:r>
        <w:t>иметь</w:t>
      </w:r>
    </w:p>
    <w:p w14:paraId="6778B286" w14:textId="73877F5C" w:rsidR="00583075" w:rsidRPr="009A4808" w:rsidRDefault="005329A7" w:rsidP="008631D7">
      <w:pPr>
        <w:ind w:firstLine="0"/>
        <w:jc w:val="center"/>
      </w:pPr>
      <w:r w:rsidRPr="005329A7">
        <w:rPr>
          <w:noProof/>
        </w:rPr>
        <w:lastRenderedPageBreak/>
        <w:drawing>
          <wp:inline distT="0" distB="0" distL="0" distR="0" wp14:anchorId="302DCFEE" wp14:editId="6964A6FF">
            <wp:extent cx="3657600" cy="38963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622" cy="38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033" w14:textId="5751F1C6" w:rsidR="00583075" w:rsidRDefault="001D2882" w:rsidP="001D2882">
      <w:pPr>
        <w:ind w:firstLine="0"/>
        <w:jc w:val="center"/>
      </w:pPr>
      <w:r>
        <w:t>Рисунок</w:t>
      </w:r>
      <w:r w:rsidR="00F50916">
        <w:t xml:space="preserve"> </w:t>
      </w:r>
      <w:r w:rsidRPr="001D2882">
        <w:t>3</w:t>
      </w:r>
      <w:r w:rsidR="00F50916">
        <w:t xml:space="preserve"> </w:t>
      </w:r>
      <w:r>
        <w:t>-</w:t>
      </w:r>
      <w:r w:rsidR="00F50916">
        <w:t xml:space="preserve"> </w:t>
      </w:r>
      <w:r w:rsidRPr="001D2882">
        <w:t>Диаграмма</w:t>
      </w:r>
      <w:r w:rsidR="00F50916">
        <w:t xml:space="preserve"> </w:t>
      </w:r>
      <w:r w:rsidRPr="001D2882">
        <w:t>состояний</w:t>
      </w:r>
      <w:r w:rsidR="00F50916">
        <w:t xml:space="preserve"> </w:t>
      </w:r>
      <w:r w:rsidRPr="001D2882">
        <w:t>для</w:t>
      </w:r>
      <w:r w:rsidR="00F50916">
        <w:t xml:space="preserve"> </w:t>
      </w:r>
      <w:r w:rsidRPr="001D2882">
        <w:t>прецедента</w:t>
      </w:r>
      <w:r w:rsidR="00F50916">
        <w:t xml:space="preserve"> </w:t>
      </w:r>
    </w:p>
    <w:p w14:paraId="6A7F112C" w14:textId="2CA31CEC" w:rsidR="00CC306E" w:rsidRDefault="00CC306E" w:rsidP="00CC306E">
      <w:r>
        <w:t>Диаграмма</w:t>
      </w:r>
      <w:r w:rsidR="00F50916">
        <w:t xml:space="preserve"> </w:t>
      </w:r>
      <w:r>
        <w:t>состояний</w:t>
      </w:r>
      <w:r w:rsidR="00F50916">
        <w:t xml:space="preserve"> </w:t>
      </w:r>
      <w:r>
        <w:t>представляет</w:t>
      </w:r>
      <w:r w:rsidR="00F50916">
        <w:t xml:space="preserve"> </w:t>
      </w:r>
      <w:r>
        <w:t>собой</w:t>
      </w:r>
      <w:r w:rsidR="00F50916">
        <w:t xml:space="preserve"> </w:t>
      </w:r>
      <w:r>
        <w:t>модель,</w:t>
      </w:r>
      <w:r w:rsidR="00F50916">
        <w:t xml:space="preserve"> </w:t>
      </w:r>
      <w:r>
        <w:t>которая</w:t>
      </w:r>
      <w:r w:rsidR="00F50916">
        <w:t xml:space="preserve"> </w:t>
      </w:r>
      <w:r>
        <w:t>отображает</w:t>
      </w:r>
      <w:r w:rsidR="00F50916">
        <w:t xml:space="preserve"> </w:t>
      </w:r>
      <w:r>
        <w:t>различные</w:t>
      </w:r>
      <w:r w:rsidR="00F50916">
        <w:t xml:space="preserve"> </w:t>
      </w:r>
      <w:r>
        <w:t>состояния</w:t>
      </w:r>
      <w:r w:rsidR="00F50916">
        <w:t xml:space="preserve"> </w:t>
      </w:r>
      <w:r>
        <w:t>системы</w:t>
      </w:r>
      <w:r w:rsidR="00F50916">
        <w:t xml:space="preserve"> </w:t>
      </w:r>
      <w:r>
        <w:t>и</w:t>
      </w:r>
      <w:r w:rsidR="00F50916">
        <w:t xml:space="preserve"> </w:t>
      </w:r>
      <w:r>
        <w:t>переходы</w:t>
      </w:r>
      <w:r w:rsidR="00F50916">
        <w:t xml:space="preserve"> </w:t>
      </w:r>
      <w:r>
        <w:t>между</w:t>
      </w:r>
      <w:r w:rsidR="00F50916">
        <w:t xml:space="preserve"> </w:t>
      </w:r>
      <w:r>
        <w:t>ними</w:t>
      </w:r>
      <w:r w:rsidR="00F50916">
        <w:t xml:space="preserve"> </w:t>
      </w:r>
      <w:r>
        <w:t>в</w:t>
      </w:r>
      <w:r w:rsidR="00F50916">
        <w:t xml:space="preserve"> </w:t>
      </w:r>
      <w:r>
        <w:t>зависимости</w:t>
      </w:r>
      <w:r w:rsidR="00F50916">
        <w:t xml:space="preserve"> </w:t>
      </w:r>
      <w:r>
        <w:t>от</w:t>
      </w:r>
      <w:r w:rsidR="00F50916">
        <w:t xml:space="preserve"> </w:t>
      </w:r>
      <w:r>
        <w:t>определенных</w:t>
      </w:r>
      <w:r w:rsidR="00F50916">
        <w:t xml:space="preserve"> </w:t>
      </w:r>
      <w:r>
        <w:t>событий</w:t>
      </w:r>
      <w:r w:rsidR="00F50916">
        <w:t xml:space="preserve"> </w:t>
      </w:r>
      <w:r>
        <w:t>или</w:t>
      </w:r>
      <w:r w:rsidR="00F50916">
        <w:t xml:space="preserve"> </w:t>
      </w:r>
      <w:r>
        <w:t>условий.</w:t>
      </w:r>
      <w:r w:rsidR="00F50916">
        <w:t xml:space="preserve"> </w:t>
      </w:r>
      <w:r>
        <w:t>В</w:t>
      </w:r>
      <w:r w:rsidR="00F50916">
        <w:t xml:space="preserve"> </w:t>
      </w:r>
      <w:r>
        <w:t>данном</w:t>
      </w:r>
      <w:r w:rsidR="00F50916">
        <w:t xml:space="preserve"> </w:t>
      </w:r>
      <w:r>
        <w:t>случае,</w:t>
      </w:r>
      <w:r w:rsidR="00F50916">
        <w:t xml:space="preserve"> </w:t>
      </w:r>
      <w:r>
        <w:t>диаграмма</w:t>
      </w:r>
      <w:r w:rsidR="00F50916">
        <w:t xml:space="preserve"> </w:t>
      </w:r>
      <w:r>
        <w:t>состояний</w:t>
      </w:r>
      <w:r w:rsidR="00F50916">
        <w:t xml:space="preserve"> </w:t>
      </w:r>
      <w:r>
        <w:t>для</w:t>
      </w:r>
      <w:r w:rsidR="00F50916">
        <w:t xml:space="preserve"> </w:t>
      </w:r>
      <w:r>
        <w:t>системы</w:t>
      </w:r>
      <w:r w:rsidR="00F50916">
        <w:t xml:space="preserve"> </w:t>
      </w:r>
      <w:r>
        <w:t>"Инвестирование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средств"</w:t>
      </w:r>
      <w:r w:rsidR="00F50916">
        <w:t xml:space="preserve"> </w:t>
      </w:r>
      <w:r>
        <w:t>включает</w:t>
      </w:r>
      <w:r w:rsidR="00F50916">
        <w:t xml:space="preserve"> </w:t>
      </w:r>
      <w:r>
        <w:t>следующие</w:t>
      </w:r>
      <w:r w:rsidR="00F50916">
        <w:t xml:space="preserve"> </w:t>
      </w:r>
      <w:r>
        <w:t>основные</w:t>
      </w:r>
      <w:r w:rsidR="00F50916">
        <w:t xml:space="preserve"> </w:t>
      </w:r>
      <w:r>
        <w:t>состояния</w:t>
      </w:r>
      <w:r w:rsidR="00F50916">
        <w:t xml:space="preserve"> </w:t>
      </w:r>
      <w:r>
        <w:t>и</w:t>
      </w:r>
      <w:r w:rsidR="00F50916">
        <w:t xml:space="preserve"> </w:t>
      </w:r>
      <w:r>
        <w:t>переходы:</w:t>
      </w:r>
    </w:p>
    <w:p w14:paraId="27C2A69E" w14:textId="2BD98C9D" w:rsidR="00CC306E" w:rsidRPr="00CC306E" w:rsidRDefault="00CC306E" w:rsidP="00CC306E">
      <w:pPr>
        <w:pStyle w:val="a"/>
      </w:pPr>
      <w:r w:rsidRPr="00CC306E">
        <w:t>Начальное</w:t>
      </w:r>
      <w:r w:rsidR="00F50916">
        <w:t xml:space="preserve"> </w:t>
      </w:r>
      <w:r w:rsidRPr="00CC306E">
        <w:t>состояние</w:t>
      </w:r>
      <w:r w:rsidR="00F50916">
        <w:t xml:space="preserve"> </w:t>
      </w:r>
      <w:r w:rsidR="00925637">
        <w:t>с</w:t>
      </w:r>
      <w:r w:rsidRPr="00CC306E">
        <w:t>тартовая</w:t>
      </w:r>
      <w:r w:rsidR="00F50916">
        <w:t xml:space="preserve"> </w:t>
      </w:r>
      <w:r w:rsidRPr="00CC306E">
        <w:t>точка</w:t>
      </w:r>
      <w:r w:rsidR="00F50916">
        <w:t xml:space="preserve"> </w:t>
      </w:r>
      <w:r w:rsidRPr="00CC306E">
        <w:t>диаграммы,</w:t>
      </w:r>
      <w:r w:rsidR="00F50916">
        <w:t xml:space="preserve"> </w:t>
      </w:r>
      <w:r w:rsidRPr="00CC306E">
        <w:t>система</w:t>
      </w:r>
      <w:r w:rsidR="00F50916">
        <w:t xml:space="preserve"> </w:t>
      </w:r>
      <w:r w:rsidRPr="00CC306E">
        <w:t>находится</w:t>
      </w:r>
      <w:r w:rsidR="00F50916">
        <w:t xml:space="preserve"> </w:t>
      </w:r>
      <w:r w:rsidRPr="00CC306E">
        <w:t>в</w:t>
      </w:r>
      <w:r w:rsidR="00F50916">
        <w:t xml:space="preserve"> </w:t>
      </w:r>
      <w:r w:rsidRPr="00CC306E">
        <w:t>ожидании</w:t>
      </w:r>
      <w:r w:rsidR="00F50916">
        <w:t xml:space="preserve"> </w:t>
      </w:r>
      <w:r w:rsidRPr="00CC306E">
        <w:t>начала</w:t>
      </w:r>
      <w:r w:rsidR="00F50916">
        <w:t xml:space="preserve"> </w:t>
      </w:r>
      <w:r w:rsidRPr="00CC306E">
        <w:t>действий</w:t>
      </w:r>
      <w:r w:rsidR="00F50916">
        <w:t xml:space="preserve"> </w:t>
      </w:r>
      <w:r w:rsidRPr="00CC306E">
        <w:t>от</w:t>
      </w:r>
      <w:r w:rsidR="00F50916">
        <w:t xml:space="preserve"> </w:t>
      </w:r>
      <w:r w:rsidRPr="00CC306E">
        <w:t>пользователя</w:t>
      </w:r>
      <w:r w:rsidR="008F11A4">
        <w:t>;</w:t>
      </w:r>
    </w:p>
    <w:p w14:paraId="717EC8DF" w14:textId="57C55D9A" w:rsidR="00CC306E" w:rsidRPr="00CC306E" w:rsidRDefault="00CC306E" w:rsidP="00CC306E">
      <w:pPr>
        <w:pStyle w:val="a"/>
      </w:pPr>
      <w:r w:rsidRPr="00CC306E">
        <w:t>Р</w:t>
      </w:r>
      <w:r w:rsidR="00925637">
        <w:t>егистрация</w:t>
      </w:r>
      <w:r w:rsidR="00F50916">
        <w:t xml:space="preserve"> </w:t>
      </w:r>
      <w:r w:rsidR="00925637">
        <w:t>нового</w:t>
      </w:r>
      <w:r w:rsidR="00F50916">
        <w:t xml:space="preserve"> </w:t>
      </w:r>
      <w:r w:rsidR="00925637">
        <w:t>пользователя: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начинает</w:t>
      </w:r>
      <w:r w:rsidR="00F50916">
        <w:t xml:space="preserve"> </w:t>
      </w:r>
      <w:r w:rsidRPr="00CC306E">
        <w:t>процесс</w:t>
      </w:r>
      <w:r w:rsidR="00F50916">
        <w:t xml:space="preserve"> </w:t>
      </w:r>
      <w:r w:rsidRPr="00CC306E">
        <w:t>регистрации,</w:t>
      </w:r>
      <w:r w:rsidR="00F50916">
        <w:t xml:space="preserve"> </w:t>
      </w:r>
      <w:r w:rsidRPr="00CC306E">
        <w:t>вводя</w:t>
      </w:r>
      <w:r w:rsidR="00F50916">
        <w:t xml:space="preserve"> </w:t>
      </w:r>
      <w:r w:rsidRPr="00CC306E">
        <w:t>свои</w:t>
      </w:r>
      <w:r w:rsidR="00F50916">
        <w:t xml:space="preserve"> </w:t>
      </w:r>
      <w:r w:rsidRPr="00CC306E">
        <w:t>данные.</w:t>
      </w:r>
      <w:r w:rsidR="00F50916">
        <w:t xml:space="preserve"> </w:t>
      </w:r>
      <w:r w:rsidRPr="00CC306E">
        <w:t>После</w:t>
      </w:r>
      <w:r w:rsidR="00F50916">
        <w:t xml:space="preserve"> </w:t>
      </w:r>
      <w:r w:rsidRPr="00CC306E">
        <w:t>успешной</w:t>
      </w:r>
      <w:r w:rsidR="00F50916">
        <w:t xml:space="preserve"> </w:t>
      </w:r>
      <w:r w:rsidRPr="00CC306E">
        <w:t>регистрации</w:t>
      </w:r>
      <w:r w:rsidR="00F50916">
        <w:t xml:space="preserve"> </w:t>
      </w:r>
      <w:r w:rsidRPr="00CC306E">
        <w:t>система</w:t>
      </w:r>
      <w:r w:rsidR="00F50916">
        <w:t xml:space="preserve"> </w:t>
      </w:r>
      <w:r w:rsidRPr="00CC306E">
        <w:t>переходит</w:t>
      </w:r>
      <w:r w:rsidR="00F50916">
        <w:t xml:space="preserve"> </w:t>
      </w:r>
      <w:r w:rsidRPr="00CC306E">
        <w:t>к</w:t>
      </w:r>
      <w:r w:rsidR="00F50916">
        <w:t xml:space="preserve"> </w:t>
      </w:r>
      <w:r w:rsidRPr="00CC306E">
        <w:t>состоянию</w:t>
      </w:r>
      <w:r w:rsidR="00F50916">
        <w:t xml:space="preserve"> </w:t>
      </w:r>
      <w:r w:rsidRPr="00CC306E">
        <w:t>входа</w:t>
      </w:r>
      <w:r w:rsidR="00F50916">
        <w:t xml:space="preserve"> </w:t>
      </w:r>
      <w:r w:rsidRPr="00CC306E">
        <w:t>в</w:t>
      </w:r>
      <w:r w:rsidR="00F50916">
        <w:t xml:space="preserve"> </w:t>
      </w:r>
      <w:r w:rsidRPr="00CC306E">
        <w:t>систему</w:t>
      </w:r>
      <w:r w:rsidR="008F11A4">
        <w:t>;</w:t>
      </w:r>
    </w:p>
    <w:p w14:paraId="27ED0C2C" w14:textId="52D0A2FA" w:rsidR="00CC306E" w:rsidRPr="00CC306E" w:rsidRDefault="00925637" w:rsidP="00CC306E">
      <w:pPr>
        <w:pStyle w:val="a"/>
      </w:pPr>
      <w:r>
        <w:t>Вход</w:t>
      </w:r>
      <w:r w:rsidR="00F50916">
        <w:t xml:space="preserve"> </w:t>
      </w:r>
      <w:r>
        <w:t>в</w:t>
      </w:r>
      <w:r w:rsidR="00F50916">
        <w:t xml:space="preserve"> </w:t>
      </w:r>
      <w:r>
        <w:t>систему:</w:t>
      </w:r>
      <w:r w:rsidR="00F50916">
        <w:t xml:space="preserve"> </w:t>
      </w:r>
      <w:r w:rsidR="00CC306E" w:rsidRPr="00CC306E">
        <w:t>Пользователь</w:t>
      </w:r>
      <w:r w:rsidR="00F50916">
        <w:t xml:space="preserve"> </w:t>
      </w:r>
      <w:r w:rsidR="00CC306E" w:rsidRPr="00CC306E">
        <w:t>авторизуется</w:t>
      </w:r>
      <w:r w:rsidR="00F50916">
        <w:t xml:space="preserve"> </w:t>
      </w:r>
      <w:r w:rsidR="00CC306E" w:rsidRPr="00CC306E">
        <w:t>в</w:t>
      </w:r>
      <w:r w:rsidR="00F50916">
        <w:t xml:space="preserve"> </w:t>
      </w:r>
      <w:r w:rsidR="00CC306E" w:rsidRPr="00CC306E">
        <w:t>системе</w:t>
      </w:r>
      <w:r w:rsidR="00F50916">
        <w:t xml:space="preserve"> </w:t>
      </w:r>
      <w:r w:rsidR="00CC306E" w:rsidRPr="00CC306E">
        <w:t>с</w:t>
      </w:r>
      <w:r w:rsidR="00F50916">
        <w:t xml:space="preserve"> </w:t>
      </w:r>
      <w:r w:rsidR="00CC306E" w:rsidRPr="00CC306E">
        <w:t>помощью</w:t>
      </w:r>
      <w:r w:rsidR="00F50916">
        <w:t xml:space="preserve"> </w:t>
      </w:r>
      <w:r w:rsidR="00CC306E" w:rsidRPr="00CC306E">
        <w:t>логина</w:t>
      </w:r>
      <w:r w:rsidR="00F50916">
        <w:t xml:space="preserve"> </w:t>
      </w:r>
      <w:r w:rsidR="00CC306E" w:rsidRPr="00CC306E">
        <w:t>и</w:t>
      </w:r>
      <w:r w:rsidR="00F50916">
        <w:t xml:space="preserve"> </w:t>
      </w:r>
      <w:r w:rsidR="00CC306E" w:rsidRPr="00CC306E">
        <w:t>пароля.</w:t>
      </w:r>
      <w:r w:rsidR="00F50916">
        <w:t xml:space="preserve"> </w:t>
      </w:r>
      <w:r w:rsidR="00CC306E" w:rsidRPr="00CC306E">
        <w:t>После</w:t>
      </w:r>
      <w:r w:rsidR="00F50916">
        <w:t xml:space="preserve"> </w:t>
      </w:r>
      <w:r w:rsidR="00CC306E" w:rsidRPr="00CC306E">
        <w:t>успешного</w:t>
      </w:r>
      <w:r w:rsidR="00F50916">
        <w:t xml:space="preserve"> </w:t>
      </w:r>
      <w:r w:rsidR="00CC306E" w:rsidRPr="00CC306E">
        <w:t>входа,</w:t>
      </w:r>
      <w:r w:rsidR="00F50916">
        <w:t xml:space="preserve"> </w:t>
      </w:r>
      <w:r w:rsidR="00CC306E" w:rsidRPr="00CC306E">
        <w:t>система</w:t>
      </w:r>
      <w:r w:rsidR="00F50916">
        <w:t xml:space="preserve"> </w:t>
      </w:r>
      <w:r w:rsidR="00CC306E" w:rsidRPr="00CC306E">
        <w:t>предоставляет</w:t>
      </w:r>
      <w:r w:rsidR="00F50916">
        <w:t xml:space="preserve"> </w:t>
      </w:r>
      <w:r w:rsidR="00CC306E" w:rsidRPr="00CC306E">
        <w:t>доступ</w:t>
      </w:r>
      <w:r w:rsidR="00F50916">
        <w:t xml:space="preserve"> </w:t>
      </w:r>
      <w:r w:rsidR="00CC306E" w:rsidRPr="00CC306E">
        <w:t>к</w:t>
      </w:r>
      <w:r w:rsidR="00F50916">
        <w:t xml:space="preserve"> </w:t>
      </w:r>
      <w:r w:rsidR="00CC306E" w:rsidRPr="00CC306E">
        <w:t>функционалу</w:t>
      </w:r>
      <w:r w:rsidR="008F11A4">
        <w:t>;</w:t>
      </w:r>
    </w:p>
    <w:p w14:paraId="4BF8C2E2" w14:textId="639EBA0F" w:rsidR="00CC306E" w:rsidRPr="00CC306E" w:rsidRDefault="00CC306E" w:rsidP="00CC306E">
      <w:pPr>
        <w:pStyle w:val="a"/>
      </w:pPr>
      <w:r w:rsidRPr="00CC306E">
        <w:t>Создание</w:t>
      </w:r>
      <w:r w:rsidR="00F50916">
        <w:t xml:space="preserve"> </w:t>
      </w:r>
      <w:r w:rsidRPr="00CC306E">
        <w:t>н</w:t>
      </w:r>
      <w:r w:rsidR="00925637">
        <w:t>ового</w:t>
      </w:r>
      <w:r w:rsidR="00F50916">
        <w:t xml:space="preserve"> </w:t>
      </w:r>
      <w:r w:rsidR="00925637">
        <w:t>инвестиционного</w:t>
      </w:r>
      <w:r w:rsidR="00F50916">
        <w:t xml:space="preserve"> </w:t>
      </w:r>
      <w:r w:rsidR="00925637">
        <w:t>портфеля: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создает</w:t>
      </w:r>
      <w:r w:rsidR="00F50916">
        <w:t xml:space="preserve"> </w:t>
      </w:r>
      <w:r w:rsidRPr="00CC306E">
        <w:t>новый</w:t>
      </w:r>
      <w:r w:rsidR="00F50916">
        <w:t xml:space="preserve"> </w:t>
      </w:r>
      <w:r w:rsidRPr="00CC306E">
        <w:t>инвестиционный</w:t>
      </w:r>
      <w:r w:rsidR="00F50916">
        <w:t xml:space="preserve"> </w:t>
      </w:r>
      <w:r w:rsidRPr="00CC306E">
        <w:t>портфель,</w:t>
      </w:r>
      <w:r w:rsidR="00F50916">
        <w:t xml:space="preserve"> </w:t>
      </w:r>
      <w:r w:rsidRPr="00CC306E">
        <w:t>указывая</w:t>
      </w:r>
      <w:r w:rsidR="00F50916">
        <w:t xml:space="preserve"> </w:t>
      </w:r>
      <w:r w:rsidRPr="00CC306E">
        <w:t>необходимую</w:t>
      </w:r>
      <w:r w:rsidR="00F50916">
        <w:t xml:space="preserve"> </w:t>
      </w:r>
      <w:r w:rsidRPr="00CC306E">
        <w:t>информацию.</w:t>
      </w:r>
      <w:r w:rsidR="00F50916">
        <w:t xml:space="preserve"> </w:t>
      </w:r>
      <w:r w:rsidRPr="00CC306E">
        <w:t>После</w:t>
      </w:r>
      <w:r w:rsidR="00F50916">
        <w:t xml:space="preserve"> </w:t>
      </w:r>
      <w:r w:rsidRPr="00CC306E">
        <w:t>успешного</w:t>
      </w:r>
      <w:r w:rsidR="00F50916">
        <w:t xml:space="preserve"> </w:t>
      </w:r>
      <w:r w:rsidRPr="00CC306E">
        <w:t>создания</w:t>
      </w:r>
      <w:r w:rsidR="00F50916">
        <w:t xml:space="preserve"> </w:t>
      </w:r>
      <w:r w:rsidRPr="00CC306E">
        <w:t>портфеля,</w:t>
      </w:r>
      <w:r w:rsidR="00F50916">
        <w:t xml:space="preserve"> </w:t>
      </w:r>
      <w:r w:rsidRPr="00CC306E">
        <w:t>система</w:t>
      </w:r>
      <w:r w:rsidR="00F50916">
        <w:t xml:space="preserve"> </w:t>
      </w:r>
      <w:r w:rsidRPr="00CC306E">
        <w:t>переводит</w:t>
      </w:r>
      <w:r w:rsidR="00F50916">
        <w:t xml:space="preserve"> </w:t>
      </w:r>
      <w:r w:rsidRPr="00CC306E">
        <w:t>пользователя</w:t>
      </w:r>
      <w:r w:rsidR="00F50916">
        <w:t xml:space="preserve"> </w:t>
      </w:r>
      <w:r w:rsidRPr="00CC306E">
        <w:t>к</w:t>
      </w:r>
      <w:r w:rsidR="00F50916">
        <w:t xml:space="preserve"> </w:t>
      </w:r>
      <w:r w:rsidRPr="00CC306E">
        <w:t>просмотру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lastRenderedPageBreak/>
        <w:t>управлению</w:t>
      </w:r>
      <w:r w:rsidR="00F50916">
        <w:t xml:space="preserve"> </w:t>
      </w:r>
      <w:r w:rsidRPr="00CC306E">
        <w:t>портфелем</w:t>
      </w:r>
      <w:r w:rsidR="008F11A4">
        <w:t>;</w:t>
      </w:r>
    </w:p>
    <w:p w14:paraId="21593C35" w14:textId="5DB71F76" w:rsidR="00CC306E" w:rsidRPr="00CC306E" w:rsidRDefault="00CC306E" w:rsidP="00CC306E">
      <w:pPr>
        <w:pStyle w:val="a"/>
      </w:pPr>
      <w:r w:rsidRPr="00CC306E">
        <w:t>Просмотр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t>управле</w:t>
      </w:r>
      <w:r w:rsidR="00925637">
        <w:t>ние</w:t>
      </w:r>
      <w:r w:rsidR="00F50916">
        <w:t xml:space="preserve"> </w:t>
      </w:r>
      <w:r w:rsidR="00925637">
        <w:t>инвестиционными</w:t>
      </w:r>
      <w:r w:rsidR="00F50916">
        <w:t xml:space="preserve"> </w:t>
      </w:r>
      <w:r w:rsidR="00925637">
        <w:t>портфелями: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может</w:t>
      </w:r>
      <w:r w:rsidR="00F50916">
        <w:t xml:space="preserve"> </w:t>
      </w:r>
      <w:r w:rsidRPr="00CC306E">
        <w:t>просматривать</w:t>
      </w:r>
      <w:r w:rsidR="00F50916">
        <w:t xml:space="preserve"> </w:t>
      </w:r>
      <w:r w:rsidRPr="00CC306E">
        <w:t>информацию</w:t>
      </w:r>
      <w:r w:rsidR="00F50916">
        <w:t xml:space="preserve"> </w:t>
      </w:r>
      <w:r w:rsidRPr="00CC306E">
        <w:t>о</w:t>
      </w:r>
      <w:r w:rsidR="00F50916">
        <w:t xml:space="preserve"> </w:t>
      </w:r>
      <w:r w:rsidRPr="00CC306E">
        <w:t>портфелях,</w:t>
      </w:r>
      <w:r w:rsidR="00F50916">
        <w:t xml:space="preserve"> </w:t>
      </w:r>
      <w:r w:rsidRPr="00CC306E">
        <w:t>управлять</w:t>
      </w:r>
      <w:r w:rsidR="00F50916">
        <w:t xml:space="preserve"> </w:t>
      </w:r>
      <w:r w:rsidRPr="00CC306E">
        <w:t>ими,</w:t>
      </w:r>
      <w:r w:rsidR="00F50916">
        <w:t xml:space="preserve"> </w:t>
      </w:r>
      <w:r w:rsidRPr="00CC306E">
        <w:t>добавлять</w:t>
      </w:r>
      <w:r w:rsidR="00F50916">
        <w:t xml:space="preserve"> </w:t>
      </w:r>
      <w:r w:rsidRPr="00CC306E">
        <w:t>или</w:t>
      </w:r>
      <w:r w:rsidR="00F50916">
        <w:t xml:space="preserve"> </w:t>
      </w:r>
      <w:r w:rsidRPr="00CC306E">
        <w:t>удалять</w:t>
      </w:r>
      <w:r w:rsidR="00F50916">
        <w:t xml:space="preserve"> </w:t>
      </w:r>
      <w:r w:rsidRPr="00CC306E">
        <w:t>активы.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также</w:t>
      </w:r>
      <w:r w:rsidR="00F50916">
        <w:t xml:space="preserve"> </w:t>
      </w:r>
      <w:r w:rsidRPr="00CC306E">
        <w:t>может</w:t>
      </w:r>
      <w:r w:rsidR="00F50916">
        <w:t xml:space="preserve"> </w:t>
      </w:r>
      <w:r w:rsidRPr="00CC306E">
        <w:t>перейти</w:t>
      </w:r>
      <w:r w:rsidR="00F50916">
        <w:t xml:space="preserve"> </w:t>
      </w:r>
      <w:r w:rsidRPr="00CC306E">
        <w:t>к</w:t>
      </w:r>
      <w:r w:rsidR="00F50916">
        <w:t xml:space="preserve"> </w:t>
      </w:r>
      <w:r w:rsidRPr="00CC306E">
        <w:t>оформлению</w:t>
      </w:r>
      <w:r w:rsidR="00F50916">
        <w:t xml:space="preserve"> </w:t>
      </w:r>
      <w:r w:rsidRPr="00CC306E">
        <w:t>инвестиций</w:t>
      </w:r>
      <w:r w:rsidR="00F50916">
        <w:t xml:space="preserve"> </w:t>
      </w:r>
      <w:r w:rsidRPr="00CC306E">
        <w:t>или</w:t>
      </w:r>
      <w:r w:rsidR="00F50916">
        <w:t xml:space="preserve"> </w:t>
      </w:r>
      <w:r w:rsidRPr="00CC306E">
        <w:t>просмотру</w:t>
      </w:r>
      <w:r w:rsidR="00F50916">
        <w:t xml:space="preserve"> </w:t>
      </w:r>
      <w:r w:rsidRPr="00CC306E">
        <w:t>финансовых</w:t>
      </w:r>
      <w:r w:rsidR="00F50916">
        <w:t xml:space="preserve"> </w:t>
      </w:r>
      <w:r w:rsidRPr="00CC306E">
        <w:t>показателей</w:t>
      </w:r>
      <w:r w:rsidR="008F11A4">
        <w:t>;</w:t>
      </w:r>
    </w:p>
    <w:p w14:paraId="77678A80" w14:textId="690D82E7" w:rsidR="00CC306E" w:rsidRPr="00CC306E" w:rsidRDefault="00CC306E" w:rsidP="00CC306E">
      <w:pPr>
        <w:pStyle w:val="a"/>
      </w:pPr>
      <w:r w:rsidRPr="00CC306E">
        <w:t>Просмотр,</w:t>
      </w:r>
      <w:r w:rsidR="00F50916">
        <w:t xml:space="preserve"> </w:t>
      </w:r>
      <w:r w:rsidRPr="00CC306E">
        <w:t>ввод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t>обновление</w:t>
      </w:r>
      <w:r w:rsidR="00F50916">
        <w:t xml:space="preserve"> </w:t>
      </w:r>
      <w:r w:rsidRPr="00CC306E">
        <w:t>финансовых</w:t>
      </w:r>
      <w:r w:rsidR="00F50916">
        <w:t xml:space="preserve"> </w:t>
      </w:r>
      <w:r w:rsidRPr="00CC306E">
        <w:t>показателей: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может</w:t>
      </w:r>
      <w:r w:rsidR="00F50916">
        <w:t xml:space="preserve"> </w:t>
      </w:r>
      <w:r w:rsidRPr="00CC306E">
        <w:t>просматривать</w:t>
      </w:r>
      <w:r w:rsidR="00F50916">
        <w:t xml:space="preserve"> </w:t>
      </w:r>
      <w:r w:rsidRPr="00CC306E">
        <w:t>различные</w:t>
      </w:r>
      <w:r w:rsidR="00F50916">
        <w:t xml:space="preserve"> </w:t>
      </w:r>
      <w:r w:rsidRPr="00CC306E">
        <w:t>финансовые</w:t>
      </w:r>
      <w:r w:rsidR="00F50916">
        <w:t xml:space="preserve"> </w:t>
      </w:r>
      <w:r w:rsidRPr="00CC306E">
        <w:t>показатели,</w:t>
      </w:r>
      <w:r w:rsidR="00F50916">
        <w:t xml:space="preserve"> </w:t>
      </w:r>
      <w:r w:rsidRPr="00CC306E">
        <w:t>анализировать</w:t>
      </w:r>
      <w:r w:rsidR="00F50916">
        <w:t xml:space="preserve"> </w:t>
      </w:r>
      <w:r w:rsidRPr="00CC306E">
        <w:t>информацию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t>обновлять</w:t>
      </w:r>
      <w:r w:rsidR="00F50916">
        <w:t xml:space="preserve"> </w:t>
      </w:r>
      <w:r w:rsidRPr="00CC306E">
        <w:t>данные.</w:t>
      </w:r>
      <w:r w:rsidR="00F50916">
        <w:t xml:space="preserve"> </w:t>
      </w:r>
      <w:r w:rsidRPr="00CC306E">
        <w:t>Это</w:t>
      </w:r>
      <w:r w:rsidR="00F50916">
        <w:t xml:space="preserve"> </w:t>
      </w:r>
      <w:r w:rsidRPr="00CC306E">
        <w:t>состояние</w:t>
      </w:r>
      <w:r w:rsidR="00F50916">
        <w:t xml:space="preserve"> </w:t>
      </w:r>
      <w:r w:rsidRPr="00CC306E">
        <w:t>также</w:t>
      </w:r>
      <w:r w:rsidR="00F50916">
        <w:t xml:space="preserve"> </w:t>
      </w:r>
      <w:r w:rsidRPr="00CC306E">
        <w:t>позволяет</w:t>
      </w:r>
      <w:r w:rsidR="00F50916">
        <w:t xml:space="preserve"> </w:t>
      </w:r>
      <w:r w:rsidRPr="00CC306E">
        <w:t>пользователю</w:t>
      </w:r>
      <w:r w:rsidR="00F50916">
        <w:t xml:space="preserve"> </w:t>
      </w:r>
      <w:r w:rsidRPr="00CC306E">
        <w:t>экспортировать</w:t>
      </w:r>
      <w:r w:rsidR="00F50916">
        <w:t xml:space="preserve"> </w:t>
      </w:r>
      <w:r w:rsidRPr="00CC306E">
        <w:t>или</w:t>
      </w:r>
      <w:r w:rsidR="00F50916">
        <w:t xml:space="preserve"> </w:t>
      </w:r>
      <w:r w:rsidRPr="00CC306E">
        <w:t>сохранить</w:t>
      </w:r>
      <w:r w:rsidR="00F50916">
        <w:t xml:space="preserve"> </w:t>
      </w:r>
      <w:r w:rsidRPr="00CC306E">
        <w:t>интересующую</w:t>
      </w:r>
      <w:r w:rsidR="00F50916">
        <w:t xml:space="preserve"> </w:t>
      </w:r>
      <w:r w:rsidRPr="00CC306E">
        <w:t>информацию</w:t>
      </w:r>
      <w:r w:rsidR="008F11A4">
        <w:t>;</w:t>
      </w:r>
    </w:p>
    <w:p w14:paraId="5A395B1E" w14:textId="4C5DD0D8" w:rsidR="00CC306E" w:rsidRDefault="00CC306E" w:rsidP="00CC306E">
      <w:pPr>
        <w:pStyle w:val="a"/>
      </w:pPr>
      <w:r w:rsidRPr="00CC306E">
        <w:t>Оформление</w:t>
      </w:r>
      <w:r w:rsidR="00F50916">
        <w:t xml:space="preserve"> </w:t>
      </w:r>
      <w:r w:rsidRPr="00CC306E">
        <w:t>инвестиций:</w:t>
      </w:r>
      <w:r w:rsidR="00F50916">
        <w:t xml:space="preserve"> </w:t>
      </w:r>
      <w:r w:rsidRPr="00CC306E">
        <w:t>Пользователь</w:t>
      </w:r>
      <w:r w:rsidR="00F50916">
        <w:t xml:space="preserve"> </w:t>
      </w:r>
      <w:r w:rsidRPr="00CC306E">
        <w:t>может</w:t>
      </w:r>
      <w:r w:rsidR="00F50916">
        <w:t xml:space="preserve"> </w:t>
      </w:r>
      <w:r w:rsidRPr="00CC306E">
        <w:t>совершать</w:t>
      </w:r>
      <w:r w:rsidR="00F50916">
        <w:t xml:space="preserve"> </w:t>
      </w:r>
      <w:r w:rsidRPr="00CC306E">
        <w:t>инвестиции,</w:t>
      </w:r>
      <w:r w:rsidR="00F50916">
        <w:t xml:space="preserve"> </w:t>
      </w:r>
      <w:r w:rsidRPr="00CC306E">
        <w:t>торгуя</w:t>
      </w:r>
      <w:r w:rsidR="00F50916">
        <w:t xml:space="preserve"> </w:t>
      </w:r>
      <w:r w:rsidRPr="00CC306E">
        <w:t>активами.</w:t>
      </w:r>
      <w:r w:rsidR="00F50916">
        <w:t xml:space="preserve"> </w:t>
      </w:r>
      <w:r w:rsidRPr="00CC306E">
        <w:t>Система</w:t>
      </w:r>
      <w:r w:rsidR="00F50916">
        <w:t xml:space="preserve"> </w:t>
      </w:r>
      <w:r w:rsidRPr="00CC306E">
        <w:t>проверяет</w:t>
      </w:r>
      <w:r w:rsidR="00F50916">
        <w:t xml:space="preserve"> </w:t>
      </w:r>
      <w:r w:rsidRPr="00CC306E">
        <w:t>условия</w:t>
      </w:r>
      <w:r w:rsidR="00F50916">
        <w:t xml:space="preserve"> </w:t>
      </w:r>
      <w:r w:rsidRPr="00CC306E">
        <w:t>сделки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t>обновляет</w:t>
      </w:r>
      <w:r w:rsidR="00F50916">
        <w:t xml:space="preserve"> </w:t>
      </w:r>
      <w:r w:rsidRPr="00CC306E">
        <w:t>информацию</w:t>
      </w:r>
      <w:r w:rsidR="00F50916">
        <w:t xml:space="preserve"> </w:t>
      </w:r>
      <w:r w:rsidRPr="00CC306E">
        <w:t>о</w:t>
      </w:r>
      <w:r w:rsidR="00F50916">
        <w:t xml:space="preserve"> </w:t>
      </w:r>
      <w:r w:rsidRPr="00CC306E">
        <w:t>портфеле</w:t>
      </w:r>
      <w:r w:rsidR="00F50916">
        <w:t xml:space="preserve"> </w:t>
      </w:r>
      <w:r w:rsidRPr="00CC306E">
        <w:t>и</w:t>
      </w:r>
      <w:r w:rsidR="00F50916">
        <w:t xml:space="preserve"> </w:t>
      </w:r>
      <w:r w:rsidRPr="00CC306E">
        <w:t>активах</w:t>
      </w:r>
      <w:r w:rsidR="00F50916">
        <w:t xml:space="preserve"> </w:t>
      </w:r>
      <w:r w:rsidRPr="00CC306E">
        <w:t>после</w:t>
      </w:r>
      <w:r w:rsidR="00F50916">
        <w:t xml:space="preserve"> </w:t>
      </w:r>
      <w:r w:rsidRPr="00CC306E">
        <w:t>успешной</w:t>
      </w:r>
      <w:r w:rsidR="00F50916">
        <w:t xml:space="preserve"> </w:t>
      </w:r>
      <w:r w:rsidRPr="00CC306E">
        <w:t>сделки.</w:t>
      </w:r>
    </w:p>
    <w:p w14:paraId="04560C57" w14:textId="4A2DB3CC" w:rsidR="00664157" w:rsidRDefault="00664157" w:rsidP="00D67C56">
      <w:pPr>
        <w:pStyle w:val="2"/>
      </w:pPr>
      <w:bookmarkStart w:id="17" w:name="_Toc160055236"/>
      <w:bookmarkStart w:id="18" w:name="_Toc160196524"/>
      <w:r w:rsidRPr="00E71590">
        <w:t>Проектирование</w:t>
      </w:r>
      <w:r w:rsidR="00F50916">
        <w:t xml:space="preserve"> </w:t>
      </w:r>
      <w:r w:rsidRPr="00E71590">
        <w:t>диаграммы</w:t>
      </w:r>
      <w:r w:rsidR="00F50916">
        <w:t xml:space="preserve"> </w:t>
      </w:r>
      <w:r w:rsidRPr="00E71590">
        <w:t>последовательности</w:t>
      </w:r>
      <w:bookmarkEnd w:id="17"/>
      <w:bookmarkEnd w:id="18"/>
    </w:p>
    <w:p w14:paraId="75E71098" w14:textId="56DFAAF2" w:rsidR="00664157" w:rsidRDefault="00664157" w:rsidP="00664157">
      <w:pPr>
        <w:rPr>
          <w:shd w:val="clear" w:color="auto" w:fill="FFFFFF"/>
        </w:rPr>
      </w:pPr>
      <w:r>
        <w:rPr>
          <w:shd w:val="clear" w:color="auto" w:fill="FFFFFF"/>
        </w:rPr>
        <w:t>Диаграммы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последовательностей,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обычно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используемые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разработчиками,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моделируют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взаимодействия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между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объектами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едином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сценарии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использования.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иллюстрируют,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различные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системы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взаимодействуют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друг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другом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выполнения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функции,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порядок,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котором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происходит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взаимодействие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выполнении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конкретного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случая</w:t>
      </w:r>
      <w:r w:rsidR="00F509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использования.</w:t>
      </w:r>
    </w:p>
    <w:p w14:paraId="28BD8279" w14:textId="6420D687" w:rsidR="00664157" w:rsidRPr="005329A7" w:rsidRDefault="00664157" w:rsidP="00664157">
      <w:r>
        <w:t>Диаграмма</w:t>
      </w:r>
      <w:r w:rsidR="00F50916">
        <w:t xml:space="preserve"> </w:t>
      </w:r>
      <w:r>
        <w:t>последовательности</w:t>
      </w:r>
      <w:r w:rsidR="00F50916">
        <w:t xml:space="preserve"> </w:t>
      </w:r>
      <w:r>
        <w:t>представлена</w:t>
      </w:r>
      <w:r w:rsidR="00F50916">
        <w:t xml:space="preserve"> </w:t>
      </w:r>
      <w:r>
        <w:t>на</w:t>
      </w:r>
      <w:r w:rsidR="00F50916">
        <w:t xml:space="preserve"> </w:t>
      </w:r>
      <w:r>
        <w:t>рисунке</w:t>
      </w:r>
      <w:r w:rsidR="00F50916">
        <w:t xml:space="preserve"> </w:t>
      </w:r>
      <w:r>
        <w:t>4.</w:t>
      </w:r>
    </w:p>
    <w:p w14:paraId="2D95320F" w14:textId="764E41C6" w:rsidR="00664157" w:rsidRPr="003104B9" w:rsidRDefault="003104B9" w:rsidP="00B840F7">
      <w:pPr>
        <w:pStyle w:val="a"/>
        <w:numPr>
          <w:ilvl w:val="0"/>
          <w:numId w:val="0"/>
        </w:numPr>
        <w:jc w:val="center"/>
        <w:rPr>
          <w:lang w:val="en-US"/>
        </w:rPr>
      </w:pPr>
      <w:r w:rsidRPr="003104B9">
        <w:rPr>
          <w:noProof/>
        </w:rPr>
        <w:drawing>
          <wp:inline distT="0" distB="0" distL="0" distR="0" wp14:anchorId="333E3FC4" wp14:editId="72B95890">
            <wp:extent cx="6120130" cy="23857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FDD" w14:textId="7C5DE58D" w:rsidR="00B840F7" w:rsidRDefault="00B840F7" w:rsidP="00B840F7">
      <w:pPr>
        <w:pStyle w:val="afd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CE47B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Диаграмма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последовательности</w:t>
      </w:r>
    </w:p>
    <w:p w14:paraId="2EFE7F20" w14:textId="3457AED1" w:rsidR="00B840F7" w:rsidRPr="0048758E" w:rsidRDefault="00B840F7" w:rsidP="00B840F7">
      <w:r w:rsidRPr="0048758E">
        <w:lastRenderedPageBreak/>
        <w:t>На</w:t>
      </w:r>
      <w:r w:rsidR="00F50916">
        <w:t xml:space="preserve"> </w:t>
      </w:r>
      <w:r w:rsidRPr="0048758E">
        <w:t>диаграмме</w:t>
      </w:r>
      <w:r w:rsidR="00F50916">
        <w:t xml:space="preserve"> </w:t>
      </w:r>
      <w:r w:rsidRPr="0048758E">
        <w:t>представлена</w:t>
      </w:r>
      <w:r w:rsidR="00F50916">
        <w:t xml:space="preserve"> </w:t>
      </w:r>
      <w:r w:rsidRPr="0048758E">
        <w:t>последовательность</w:t>
      </w:r>
      <w:r w:rsidR="00F50916">
        <w:t xml:space="preserve"> </w:t>
      </w:r>
      <w:r w:rsidRPr="0048758E">
        <w:t>шагов</w:t>
      </w:r>
      <w:r w:rsidR="00F50916">
        <w:t xml:space="preserve"> </w:t>
      </w:r>
      <w:r w:rsidRPr="0048758E">
        <w:t>для</w:t>
      </w:r>
      <w:r w:rsidR="00F50916">
        <w:t xml:space="preserve"> </w:t>
      </w:r>
      <w:r w:rsidRPr="0048758E">
        <w:t>достижения</w:t>
      </w:r>
      <w:r w:rsidR="00F50916">
        <w:t xml:space="preserve"> </w:t>
      </w:r>
      <w:r w:rsidRPr="0048758E">
        <w:t>цели</w:t>
      </w:r>
      <w:r w:rsidR="00F50916">
        <w:t xml:space="preserve"> </w:t>
      </w:r>
      <w:r w:rsidRPr="0048758E">
        <w:t>«</w:t>
      </w:r>
      <w:r w:rsidR="002935E9">
        <w:t>оформление</w:t>
      </w:r>
      <w:r w:rsidR="00F50916">
        <w:t xml:space="preserve"> </w:t>
      </w:r>
      <w:r w:rsidR="002935E9">
        <w:t>инвестиции</w:t>
      </w:r>
      <w:r w:rsidRPr="0048758E">
        <w:t>»:</w:t>
      </w:r>
    </w:p>
    <w:p w14:paraId="745FA804" w14:textId="1FA21998" w:rsidR="00B840F7" w:rsidRPr="0048758E" w:rsidRDefault="00B840F7" w:rsidP="00C62983">
      <w:pPr>
        <w:pStyle w:val="a"/>
      </w:pPr>
      <w:r w:rsidRPr="0048758E">
        <w:t>Первый</w:t>
      </w:r>
      <w:r w:rsidR="00F50916">
        <w:t xml:space="preserve"> </w:t>
      </w:r>
      <w:r w:rsidRPr="0048758E">
        <w:t>шагом</w:t>
      </w:r>
      <w:r w:rsidR="00F50916">
        <w:t xml:space="preserve"> </w:t>
      </w:r>
      <w:r w:rsidRPr="0048758E">
        <w:t>для</w:t>
      </w:r>
      <w:r w:rsidR="00F50916">
        <w:t xml:space="preserve"> </w:t>
      </w:r>
      <w:r w:rsidRPr="0048758E">
        <w:t>достижения</w:t>
      </w:r>
      <w:r w:rsidR="00F50916">
        <w:t xml:space="preserve"> </w:t>
      </w:r>
      <w:r w:rsidRPr="0048758E">
        <w:t>цели</w:t>
      </w:r>
      <w:r w:rsidR="00F50916">
        <w:t xml:space="preserve"> </w:t>
      </w:r>
      <w:r w:rsidRPr="0048758E">
        <w:t>является</w:t>
      </w:r>
      <w:r w:rsidR="00F50916">
        <w:t xml:space="preserve"> </w:t>
      </w:r>
      <w:r w:rsidRPr="0048758E">
        <w:t>обращение</w:t>
      </w:r>
      <w:r w:rsidR="00F50916">
        <w:t xml:space="preserve"> </w:t>
      </w:r>
      <w:r w:rsidR="002935E9">
        <w:t>клиента</w:t>
      </w:r>
      <w:r w:rsidR="00F50916">
        <w:t xml:space="preserve"> </w:t>
      </w:r>
      <w:r w:rsidRPr="0048758E">
        <w:t>к</w:t>
      </w:r>
      <w:r w:rsidR="00F50916">
        <w:t xml:space="preserve"> </w:t>
      </w:r>
      <w:r w:rsidR="002935E9">
        <w:t>списку</w:t>
      </w:r>
      <w:r w:rsidR="00F50916">
        <w:t xml:space="preserve"> </w:t>
      </w:r>
      <w:r w:rsidR="002935E9">
        <w:t>ценных</w:t>
      </w:r>
      <w:r w:rsidR="00F50916">
        <w:t xml:space="preserve"> </w:t>
      </w:r>
      <w:r w:rsidR="002935E9">
        <w:t>бумаг</w:t>
      </w:r>
      <w:r w:rsidR="00F50916">
        <w:t xml:space="preserve"> </w:t>
      </w:r>
      <w:r w:rsidRPr="0048758E">
        <w:t>с</w:t>
      </w:r>
      <w:r w:rsidR="00F50916">
        <w:t xml:space="preserve"> </w:t>
      </w:r>
      <w:r w:rsidRPr="0048758E">
        <w:t>просьбой</w:t>
      </w:r>
      <w:r w:rsidR="00F50916">
        <w:t xml:space="preserve"> </w:t>
      </w:r>
      <w:r w:rsidRPr="0048758E">
        <w:t>оформить</w:t>
      </w:r>
      <w:r w:rsidR="00F50916">
        <w:t xml:space="preserve"> </w:t>
      </w:r>
      <w:r w:rsidR="002935E9">
        <w:t>ценные</w:t>
      </w:r>
      <w:r w:rsidR="00F50916">
        <w:t xml:space="preserve"> </w:t>
      </w:r>
      <w:r w:rsidR="002935E9">
        <w:t>бумаги</w:t>
      </w:r>
      <w:r w:rsidR="00C62983">
        <w:t>;</w:t>
      </w:r>
    </w:p>
    <w:p w14:paraId="14BDA6E7" w14:textId="28BC8E7F" w:rsidR="00B840F7" w:rsidRPr="0048758E" w:rsidRDefault="00B840F7" w:rsidP="00C62983">
      <w:pPr>
        <w:pStyle w:val="a"/>
      </w:pPr>
      <w:proofErr w:type="gramStart"/>
      <w:r w:rsidRPr="0048758E">
        <w:t>Следующий</w:t>
      </w:r>
      <w:r w:rsidR="00F50916">
        <w:t xml:space="preserve"> </w:t>
      </w:r>
      <w:r w:rsidRPr="0048758E">
        <w:t>шаг</w:t>
      </w:r>
      <w:r w:rsidR="00F50916">
        <w:t xml:space="preserve"> </w:t>
      </w:r>
      <w:r w:rsidRPr="0048758E">
        <w:t>это</w:t>
      </w:r>
      <w:proofErr w:type="gramEnd"/>
      <w:r w:rsidR="00F50916">
        <w:t xml:space="preserve"> </w:t>
      </w:r>
      <w:r w:rsidR="002935E9">
        <w:t>переход</w:t>
      </w:r>
      <w:r w:rsidR="00F50916">
        <w:t xml:space="preserve"> </w:t>
      </w:r>
      <w:r w:rsidR="002935E9">
        <w:t>к</w:t>
      </w:r>
      <w:r w:rsidR="00F50916">
        <w:t xml:space="preserve"> </w:t>
      </w:r>
      <w:r w:rsidR="002935E9">
        <w:t>списку</w:t>
      </w:r>
      <w:r w:rsidR="00F50916">
        <w:t xml:space="preserve"> </w:t>
      </w:r>
      <w:r w:rsidR="002935E9">
        <w:t>инвестиций</w:t>
      </w:r>
      <w:r w:rsidR="00C62983">
        <w:t>;</w:t>
      </w:r>
    </w:p>
    <w:p w14:paraId="4AB8B2BA" w14:textId="64B37367" w:rsidR="00B840F7" w:rsidRPr="0048758E" w:rsidRDefault="00B840F7" w:rsidP="00C62983">
      <w:pPr>
        <w:pStyle w:val="a"/>
      </w:pPr>
      <w:r w:rsidRPr="0048758E">
        <w:t>Далее</w:t>
      </w:r>
      <w:r w:rsidR="00F50916">
        <w:t xml:space="preserve"> </w:t>
      </w:r>
      <w:r w:rsidRPr="0048758E">
        <w:t>следует</w:t>
      </w:r>
      <w:r w:rsidR="00F50916">
        <w:t xml:space="preserve"> </w:t>
      </w:r>
      <w:r w:rsidR="002935E9">
        <w:t>добавление</w:t>
      </w:r>
      <w:r w:rsidR="00F50916">
        <w:t xml:space="preserve"> </w:t>
      </w:r>
      <w:r w:rsidR="002935E9">
        <w:t>инвестиции</w:t>
      </w:r>
      <w:r w:rsidR="00C62983">
        <w:t>;</w:t>
      </w:r>
    </w:p>
    <w:p w14:paraId="652277C6" w14:textId="76F7433E" w:rsidR="00B840F7" w:rsidRDefault="00B840F7" w:rsidP="00C62983">
      <w:pPr>
        <w:pStyle w:val="a"/>
      </w:pPr>
      <w:r w:rsidRPr="0048758E">
        <w:t>В</w:t>
      </w:r>
      <w:r w:rsidR="00F50916">
        <w:t xml:space="preserve"> </w:t>
      </w:r>
      <w:r w:rsidRPr="0048758E">
        <w:t>результате</w:t>
      </w:r>
      <w:r w:rsidR="00F50916">
        <w:t xml:space="preserve"> </w:t>
      </w:r>
      <w:r w:rsidRPr="0048758E">
        <w:t>этих</w:t>
      </w:r>
      <w:r w:rsidR="00F50916">
        <w:t xml:space="preserve"> </w:t>
      </w:r>
      <w:r w:rsidRPr="0048758E">
        <w:t>действий</w:t>
      </w:r>
      <w:r w:rsidR="00F50916">
        <w:t xml:space="preserve"> </w:t>
      </w:r>
      <w:r w:rsidRPr="0048758E">
        <w:t>достигается</w:t>
      </w:r>
      <w:r w:rsidR="00F50916">
        <w:t xml:space="preserve"> </w:t>
      </w:r>
      <w:r w:rsidRPr="0048758E">
        <w:t>конечная</w:t>
      </w:r>
      <w:r w:rsidR="00F50916">
        <w:t xml:space="preserve"> </w:t>
      </w:r>
      <w:r w:rsidRPr="0048758E">
        <w:t>цель</w:t>
      </w:r>
      <w:r w:rsidR="00F50916">
        <w:t xml:space="preserve"> </w:t>
      </w:r>
      <w:r w:rsidRPr="0048758E">
        <w:t>–</w:t>
      </w:r>
      <w:r w:rsidR="00F50916">
        <w:t xml:space="preserve"> </w:t>
      </w:r>
      <w:r w:rsidR="002935E9">
        <w:t>Клиент</w:t>
      </w:r>
      <w:r w:rsidR="00F50916">
        <w:t xml:space="preserve"> </w:t>
      </w:r>
      <w:r w:rsidR="002935E9">
        <w:t>оформляет</w:t>
      </w:r>
      <w:r w:rsidR="00F50916">
        <w:t xml:space="preserve"> </w:t>
      </w:r>
      <w:r w:rsidR="002935E9">
        <w:t>инвестицию</w:t>
      </w:r>
      <w:r w:rsidRPr="0048758E">
        <w:t>.</w:t>
      </w:r>
    </w:p>
    <w:p w14:paraId="3296A98F" w14:textId="34AED4AD" w:rsidR="002935E9" w:rsidRDefault="002935E9" w:rsidP="00D67C56">
      <w:pPr>
        <w:pStyle w:val="2"/>
      </w:pPr>
      <w:bookmarkStart w:id="19" w:name="_Toc160055235"/>
      <w:bookmarkStart w:id="20" w:name="_Toc160196525"/>
      <w:r w:rsidRPr="00E71590">
        <w:t>Проектирование</w:t>
      </w:r>
      <w:r w:rsidR="00F50916">
        <w:t xml:space="preserve"> </w:t>
      </w:r>
      <w:r w:rsidRPr="00E71590">
        <w:t>диаграммы</w:t>
      </w:r>
      <w:r w:rsidR="00F50916">
        <w:t xml:space="preserve"> </w:t>
      </w:r>
      <w:r w:rsidRPr="00E71590">
        <w:t>видов</w:t>
      </w:r>
      <w:r w:rsidR="00F50916">
        <w:t xml:space="preserve"> </w:t>
      </w:r>
      <w:r w:rsidRPr="00E71590">
        <w:t>деятельности</w:t>
      </w:r>
      <w:bookmarkEnd w:id="19"/>
      <w:bookmarkEnd w:id="20"/>
    </w:p>
    <w:p w14:paraId="4D8CA383" w14:textId="208529F6" w:rsidR="002935E9" w:rsidRDefault="002935E9" w:rsidP="002935E9">
      <w:r>
        <w:t>Диаграмма</w:t>
      </w:r>
      <w:r w:rsidR="00F50916">
        <w:t xml:space="preserve"> </w:t>
      </w:r>
      <w:r>
        <w:t>видов</w:t>
      </w:r>
      <w:r w:rsidR="00F50916">
        <w:t xml:space="preserve"> </w:t>
      </w:r>
      <w:r>
        <w:t>деятельности</w:t>
      </w:r>
      <w:r w:rsidR="00F50916">
        <w:t xml:space="preserve"> </w:t>
      </w:r>
      <w:r>
        <w:t>-</w:t>
      </w:r>
      <w:r w:rsidR="00F50916">
        <w:t xml:space="preserve"> </w:t>
      </w:r>
      <w:r>
        <w:t>представляет</w:t>
      </w:r>
      <w:r w:rsidR="00F50916">
        <w:t xml:space="preserve"> </w:t>
      </w:r>
      <w:r>
        <w:t>собой</w:t>
      </w:r>
      <w:r w:rsidR="00F50916">
        <w:t xml:space="preserve"> </w:t>
      </w:r>
      <w:r>
        <w:t>тип</w:t>
      </w:r>
      <w:r w:rsidR="00F50916">
        <w:t xml:space="preserve"> </w:t>
      </w:r>
      <w:r>
        <w:t>диаграммы</w:t>
      </w:r>
      <w:r w:rsidR="00F50916">
        <w:t xml:space="preserve"> </w:t>
      </w:r>
      <w:r>
        <w:t>потоков</w:t>
      </w:r>
      <w:r w:rsidR="00F50916">
        <w:t xml:space="preserve"> </w:t>
      </w:r>
      <w:r>
        <w:t>управления,</w:t>
      </w:r>
      <w:r w:rsidR="00F50916">
        <w:t xml:space="preserve"> </w:t>
      </w:r>
      <w:r>
        <w:t>которая</w:t>
      </w:r>
      <w:r w:rsidR="00F50916">
        <w:t xml:space="preserve"> </w:t>
      </w:r>
      <w:r>
        <w:t>используется</w:t>
      </w:r>
      <w:r w:rsidR="00F50916">
        <w:t xml:space="preserve"> </w:t>
      </w:r>
      <w:r>
        <w:t>для</w:t>
      </w:r>
      <w:r w:rsidR="00F50916">
        <w:t xml:space="preserve"> </w:t>
      </w:r>
      <w:r>
        <w:t>моделирования</w:t>
      </w:r>
      <w:r w:rsidR="00F50916">
        <w:t xml:space="preserve"> </w:t>
      </w:r>
      <w:r>
        <w:t>потока</w:t>
      </w:r>
      <w:r w:rsidR="00F50916">
        <w:t xml:space="preserve"> </w:t>
      </w:r>
      <w:r>
        <w:t>действий</w:t>
      </w:r>
      <w:r w:rsidR="00F50916">
        <w:t xml:space="preserve"> </w:t>
      </w:r>
      <w:r>
        <w:t>в</w:t>
      </w:r>
      <w:r w:rsidR="00F50916">
        <w:t xml:space="preserve"> </w:t>
      </w:r>
      <w:r>
        <w:t>системе</w:t>
      </w:r>
      <w:r w:rsidR="00F50916">
        <w:t xml:space="preserve"> </w:t>
      </w:r>
      <w:r>
        <w:t>или</w:t>
      </w:r>
      <w:r w:rsidR="00F50916">
        <w:t xml:space="preserve"> </w:t>
      </w:r>
      <w:r>
        <w:t>процессе.</w:t>
      </w:r>
      <w:r w:rsidR="00F50916">
        <w:t xml:space="preserve"> </w:t>
      </w:r>
      <w:r>
        <w:t>Она</w:t>
      </w:r>
      <w:r w:rsidR="00F50916">
        <w:t xml:space="preserve"> </w:t>
      </w:r>
      <w:r>
        <w:t>показывает</w:t>
      </w:r>
      <w:r w:rsidR="00F50916">
        <w:t xml:space="preserve"> </w:t>
      </w:r>
      <w:r>
        <w:t>последовательность</w:t>
      </w:r>
      <w:r w:rsidR="00F50916">
        <w:t xml:space="preserve"> </w:t>
      </w:r>
      <w:r>
        <w:t>действий,</w:t>
      </w:r>
      <w:r w:rsidR="00F50916">
        <w:t xml:space="preserve"> </w:t>
      </w:r>
      <w:r>
        <w:t>выполняемых</w:t>
      </w:r>
      <w:r w:rsidR="00F50916">
        <w:t xml:space="preserve"> </w:t>
      </w:r>
      <w:r>
        <w:t>системой,</w:t>
      </w:r>
      <w:r w:rsidR="00F50916">
        <w:t xml:space="preserve"> </w:t>
      </w:r>
      <w:r>
        <w:t>и</w:t>
      </w:r>
      <w:r w:rsidR="00F50916">
        <w:t xml:space="preserve"> </w:t>
      </w:r>
      <w:r>
        <w:t>их</w:t>
      </w:r>
      <w:r w:rsidR="00F50916">
        <w:t xml:space="preserve"> </w:t>
      </w:r>
      <w:r>
        <w:t>взаимосвязи.</w:t>
      </w:r>
      <w:r w:rsidR="00F50916">
        <w:t xml:space="preserve"> </w:t>
      </w:r>
    </w:p>
    <w:p w14:paraId="13DD19BA" w14:textId="65439F77" w:rsidR="002935E9" w:rsidRDefault="002935E9" w:rsidP="002935E9">
      <w:r>
        <w:t>Диаграмма</w:t>
      </w:r>
      <w:r w:rsidR="00F50916">
        <w:t xml:space="preserve"> </w:t>
      </w:r>
      <w:r>
        <w:t>видов</w:t>
      </w:r>
      <w:r w:rsidR="00F50916">
        <w:t xml:space="preserve"> </w:t>
      </w:r>
      <w:r>
        <w:t>деятельности</w:t>
      </w:r>
      <w:r w:rsidR="00F50916">
        <w:t xml:space="preserve"> </w:t>
      </w:r>
      <w:r>
        <w:t>представлена</w:t>
      </w:r>
      <w:r w:rsidR="00F50916">
        <w:t xml:space="preserve"> </w:t>
      </w:r>
      <w:r>
        <w:t>на</w:t>
      </w:r>
      <w:r w:rsidR="00F50916">
        <w:t xml:space="preserve"> </w:t>
      </w:r>
      <w:r>
        <w:t>рисунке</w:t>
      </w:r>
      <w:r w:rsidR="00F50916">
        <w:t xml:space="preserve"> </w:t>
      </w:r>
      <w:r>
        <w:t>5.</w:t>
      </w:r>
    </w:p>
    <w:p w14:paraId="1ECCD1BB" w14:textId="0DD12FE6" w:rsidR="002935E9" w:rsidRDefault="002935E9" w:rsidP="002935E9">
      <w:pPr>
        <w:pStyle w:val="a4"/>
        <w:widowControl/>
        <w:autoSpaceDE/>
        <w:autoSpaceDN/>
        <w:ind w:left="0" w:firstLine="0"/>
        <w:jc w:val="center"/>
      </w:pPr>
      <w:r w:rsidRPr="002935E9">
        <w:rPr>
          <w:noProof/>
          <w:lang w:eastAsia="ru-RU"/>
        </w:rPr>
        <w:drawing>
          <wp:inline distT="0" distB="0" distL="0" distR="0" wp14:anchorId="2D2742D4" wp14:editId="748902D8">
            <wp:extent cx="3467405" cy="349660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10" cy="34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FFAF" w14:textId="471AF44C" w:rsidR="002935E9" w:rsidRDefault="002935E9" w:rsidP="002935E9">
      <w:pPr>
        <w:pStyle w:val="afd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Диаграмма</w:t>
      </w:r>
      <w:r w:rsidR="00F5091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552D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деятельности</w:t>
      </w:r>
    </w:p>
    <w:p w14:paraId="72589D30" w14:textId="489AE1A4" w:rsidR="00A46DB6" w:rsidRDefault="00A46DB6" w:rsidP="00A46DB6">
      <w:r w:rsidRPr="00223EB4">
        <w:t>Для</w:t>
      </w:r>
      <w:r w:rsidR="00F50916">
        <w:t xml:space="preserve"> </w:t>
      </w:r>
      <w:r w:rsidRPr="00223EB4">
        <w:t>выполнения</w:t>
      </w:r>
      <w:r w:rsidR="00F50916">
        <w:t xml:space="preserve"> </w:t>
      </w:r>
      <w:r>
        <w:t>Оформления</w:t>
      </w:r>
      <w:r w:rsidR="00F50916">
        <w:t xml:space="preserve"> </w:t>
      </w:r>
      <w:r>
        <w:t>инвестиции</w:t>
      </w:r>
      <w:r w:rsidR="00F50916">
        <w:t xml:space="preserve"> </w:t>
      </w:r>
      <w:r>
        <w:t>необходимо</w:t>
      </w:r>
      <w:r w:rsidR="00F50916">
        <w:t xml:space="preserve"> </w:t>
      </w:r>
      <w:r>
        <w:t>выполнить</w:t>
      </w:r>
      <w:r w:rsidR="00F50916">
        <w:t xml:space="preserve"> </w:t>
      </w:r>
      <w:r>
        <w:t>ряд</w:t>
      </w:r>
      <w:r w:rsidR="00F50916">
        <w:t xml:space="preserve"> </w:t>
      </w:r>
      <w:r>
        <w:t>действий:</w:t>
      </w:r>
    </w:p>
    <w:p w14:paraId="4C933086" w14:textId="051016D6" w:rsidR="00A46DB6" w:rsidRPr="00223EB4" w:rsidRDefault="00A46DB6" w:rsidP="00A46DB6">
      <w:pPr>
        <w:pStyle w:val="a"/>
      </w:pPr>
      <w:r w:rsidRPr="00223EB4">
        <w:t>Выполнить</w:t>
      </w:r>
      <w:r w:rsidR="00F50916">
        <w:t xml:space="preserve"> </w:t>
      </w:r>
      <w:r w:rsidRPr="00223EB4">
        <w:t>авторизацию</w:t>
      </w:r>
      <w:r w:rsidR="00F50916">
        <w:t xml:space="preserve"> </w:t>
      </w:r>
      <w:r w:rsidRPr="00223EB4">
        <w:t>пользователя.</w:t>
      </w:r>
      <w:r w:rsidR="00F50916">
        <w:t xml:space="preserve"> </w:t>
      </w:r>
      <w:r w:rsidRPr="00223EB4">
        <w:t>В</w:t>
      </w:r>
      <w:r w:rsidR="00F50916">
        <w:t xml:space="preserve"> </w:t>
      </w:r>
      <w:r w:rsidRPr="00223EB4">
        <w:t>случае</w:t>
      </w:r>
      <w:r w:rsidR="00F50916">
        <w:t xml:space="preserve"> </w:t>
      </w:r>
      <w:r w:rsidRPr="00223EB4">
        <w:t>если</w:t>
      </w:r>
      <w:r w:rsidR="00F50916">
        <w:t xml:space="preserve"> </w:t>
      </w:r>
      <w:r w:rsidRPr="00223EB4">
        <w:t>при</w:t>
      </w:r>
      <w:r w:rsidR="00F50916">
        <w:t xml:space="preserve"> </w:t>
      </w:r>
      <w:r w:rsidRPr="00223EB4">
        <w:lastRenderedPageBreak/>
        <w:t>авторизации</w:t>
      </w:r>
      <w:r w:rsidR="00F50916">
        <w:t xml:space="preserve"> </w:t>
      </w:r>
      <w:r w:rsidRPr="00223EB4">
        <w:t>произошла</w:t>
      </w:r>
      <w:r w:rsidR="00F50916">
        <w:t xml:space="preserve"> </w:t>
      </w:r>
      <w:r w:rsidRPr="00223EB4">
        <w:t>ошибка</w:t>
      </w:r>
      <w:r w:rsidR="00F50916">
        <w:t xml:space="preserve"> </w:t>
      </w:r>
      <w:r w:rsidRPr="00223EB4">
        <w:t>необходимо</w:t>
      </w:r>
      <w:r w:rsidR="00F50916">
        <w:t xml:space="preserve"> </w:t>
      </w:r>
      <w:r w:rsidRPr="00223EB4">
        <w:t>выполнить</w:t>
      </w:r>
      <w:r w:rsidR="00F50916">
        <w:t xml:space="preserve"> </w:t>
      </w:r>
      <w:r w:rsidRPr="00223EB4">
        <w:t>операцию</w:t>
      </w:r>
      <w:r w:rsidR="00F50916">
        <w:t xml:space="preserve"> </w:t>
      </w:r>
      <w:r w:rsidRPr="00223EB4">
        <w:t>повторно.</w:t>
      </w:r>
      <w:r w:rsidR="00F50916">
        <w:t xml:space="preserve"> </w:t>
      </w:r>
      <w:r w:rsidRPr="00223EB4">
        <w:t>При</w:t>
      </w:r>
      <w:r w:rsidR="00F50916">
        <w:t xml:space="preserve"> </w:t>
      </w:r>
      <w:r w:rsidRPr="00223EB4">
        <w:t>возникновении</w:t>
      </w:r>
      <w:r w:rsidR="00F50916">
        <w:t xml:space="preserve"> </w:t>
      </w:r>
      <w:r w:rsidRPr="00223EB4">
        <w:t>ошибки</w:t>
      </w:r>
      <w:r w:rsidR="00F50916">
        <w:t xml:space="preserve"> </w:t>
      </w:r>
      <w:r w:rsidRPr="00223EB4">
        <w:t>повторно</w:t>
      </w:r>
      <w:r w:rsidR="00F50916">
        <w:t xml:space="preserve"> </w:t>
      </w:r>
      <w:r w:rsidRPr="00223EB4">
        <w:t>прервать</w:t>
      </w:r>
      <w:r w:rsidR="00F50916">
        <w:t xml:space="preserve"> </w:t>
      </w:r>
      <w:r w:rsidRPr="00223EB4">
        <w:t>выполнение</w:t>
      </w:r>
      <w:r w:rsidR="00F50916">
        <w:t xml:space="preserve"> </w:t>
      </w:r>
      <w:r w:rsidRPr="00223EB4">
        <w:t>авторизации</w:t>
      </w:r>
      <w:r w:rsidR="00C62983">
        <w:t>;</w:t>
      </w:r>
    </w:p>
    <w:p w14:paraId="45B968B5" w14:textId="640B864A" w:rsidR="00A46DB6" w:rsidRPr="00223EB4" w:rsidRDefault="00A46DB6" w:rsidP="00A46DB6">
      <w:pPr>
        <w:pStyle w:val="a"/>
      </w:pPr>
      <w:r w:rsidRPr="00223EB4">
        <w:t>После</w:t>
      </w:r>
      <w:r w:rsidR="00F50916">
        <w:t xml:space="preserve"> </w:t>
      </w:r>
      <w:r w:rsidRPr="00223EB4">
        <w:t>успешной</w:t>
      </w:r>
      <w:r w:rsidR="00F50916">
        <w:t xml:space="preserve"> </w:t>
      </w:r>
      <w:r w:rsidRPr="00223EB4">
        <w:t>авторизации</w:t>
      </w:r>
      <w:r w:rsidR="00F50916">
        <w:t xml:space="preserve"> </w:t>
      </w:r>
      <w:r w:rsidRPr="00223EB4">
        <w:t>в</w:t>
      </w:r>
      <w:r w:rsidR="00F50916">
        <w:t xml:space="preserve"> </w:t>
      </w:r>
      <w:r w:rsidRPr="00223EB4">
        <w:t>системе</w:t>
      </w:r>
      <w:r w:rsidR="00F50916">
        <w:t xml:space="preserve"> </w:t>
      </w:r>
      <w:r w:rsidRPr="00223EB4">
        <w:t>пользователю</w:t>
      </w:r>
      <w:r w:rsidR="00F50916">
        <w:t xml:space="preserve"> </w:t>
      </w:r>
      <w:r w:rsidRPr="00223EB4">
        <w:t>отображается</w:t>
      </w:r>
      <w:r w:rsidR="00F50916">
        <w:t xml:space="preserve"> </w:t>
      </w:r>
      <w:r w:rsidRPr="00223EB4">
        <w:t>главная</w:t>
      </w:r>
      <w:r w:rsidR="00F50916">
        <w:t xml:space="preserve"> </w:t>
      </w:r>
      <w:r w:rsidRPr="00223EB4">
        <w:t>форма</w:t>
      </w:r>
      <w:r w:rsidR="00C62983">
        <w:t>;</w:t>
      </w:r>
    </w:p>
    <w:p w14:paraId="74F2D466" w14:textId="0BC5163E" w:rsidR="00A46DB6" w:rsidRPr="00223EB4" w:rsidRDefault="00A46DB6" w:rsidP="00A46DB6">
      <w:pPr>
        <w:pStyle w:val="a"/>
      </w:pPr>
      <w:r w:rsidRPr="00223EB4">
        <w:t>На</w:t>
      </w:r>
      <w:r w:rsidR="00F50916">
        <w:t xml:space="preserve"> </w:t>
      </w:r>
      <w:r w:rsidRPr="00223EB4">
        <w:t>главной</w:t>
      </w:r>
      <w:r w:rsidR="00F50916">
        <w:t xml:space="preserve"> </w:t>
      </w:r>
      <w:r w:rsidRPr="00223EB4">
        <w:t>форме</w:t>
      </w:r>
      <w:r w:rsidR="00F50916">
        <w:t xml:space="preserve"> </w:t>
      </w:r>
      <w:r w:rsidRPr="00223EB4">
        <w:t>необходимо</w:t>
      </w:r>
      <w:r w:rsidR="00F50916">
        <w:t xml:space="preserve"> </w:t>
      </w:r>
      <w:r w:rsidRPr="00223EB4">
        <w:t>нажать</w:t>
      </w:r>
      <w:r w:rsidR="00F50916">
        <w:t xml:space="preserve"> </w:t>
      </w:r>
      <w:r w:rsidRPr="00223EB4">
        <w:t>кнопку</w:t>
      </w:r>
      <w:r w:rsidR="00F50916">
        <w:t xml:space="preserve"> </w:t>
      </w:r>
      <w:r w:rsidRPr="00223EB4">
        <w:t>«</w:t>
      </w:r>
      <w:proofErr w:type="spellStart"/>
      <w:r>
        <w:t>инвестици</w:t>
      </w:r>
      <w:proofErr w:type="spellEnd"/>
      <w:r w:rsidRPr="00223EB4">
        <w:t>».</w:t>
      </w:r>
      <w:r w:rsidR="00F50916">
        <w:t xml:space="preserve"> </w:t>
      </w:r>
      <w:r w:rsidRPr="00223EB4">
        <w:t>Из</w:t>
      </w:r>
      <w:r w:rsidR="00F50916">
        <w:t xml:space="preserve"> </w:t>
      </w:r>
      <w:r w:rsidRPr="00223EB4">
        <w:t>представленных</w:t>
      </w:r>
      <w:r w:rsidR="00F50916">
        <w:t xml:space="preserve"> </w:t>
      </w:r>
      <w:r w:rsidRPr="00223EB4">
        <w:t>данных</w:t>
      </w:r>
      <w:r w:rsidR="00F50916">
        <w:t xml:space="preserve"> </w:t>
      </w:r>
      <w:r w:rsidRPr="00223EB4">
        <w:t>выбрать</w:t>
      </w:r>
      <w:r w:rsidR="00F50916">
        <w:t xml:space="preserve"> </w:t>
      </w:r>
      <w:r w:rsidRPr="00223EB4">
        <w:t>необходимую</w:t>
      </w:r>
      <w:r w:rsidR="00F50916">
        <w:t xml:space="preserve"> </w:t>
      </w:r>
      <w:r w:rsidRPr="00223EB4">
        <w:t>запись</w:t>
      </w:r>
      <w:r w:rsidR="00C62983">
        <w:t>;</w:t>
      </w:r>
    </w:p>
    <w:p w14:paraId="15A1BCB4" w14:textId="23D4AF86" w:rsidR="002935E9" w:rsidRDefault="00A46DB6" w:rsidP="00A46DB6">
      <w:pPr>
        <w:pStyle w:val="a"/>
      </w:pPr>
      <w:r w:rsidRPr="00223EB4">
        <w:t>После</w:t>
      </w:r>
      <w:r w:rsidR="00F50916">
        <w:t xml:space="preserve"> </w:t>
      </w:r>
      <w:r w:rsidRPr="00223EB4">
        <w:t>выбора</w:t>
      </w:r>
      <w:r w:rsidR="00F50916">
        <w:t xml:space="preserve"> </w:t>
      </w:r>
      <w:r w:rsidRPr="00223EB4">
        <w:t>необходимой</w:t>
      </w:r>
      <w:r w:rsidR="00F50916">
        <w:t xml:space="preserve"> </w:t>
      </w:r>
      <w:r w:rsidRPr="00223EB4">
        <w:t>записи</w:t>
      </w:r>
      <w:r w:rsidR="00F50916">
        <w:t xml:space="preserve"> </w:t>
      </w:r>
      <w:r w:rsidRPr="00223EB4">
        <w:t>нажать</w:t>
      </w:r>
      <w:r w:rsidR="00F50916">
        <w:t xml:space="preserve"> </w:t>
      </w:r>
      <w:r w:rsidRPr="00223EB4">
        <w:t>кнопку</w:t>
      </w:r>
      <w:r w:rsidR="00F50916">
        <w:t xml:space="preserve"> </w:t>
      </w:r>
      <w:r w:rsidRPr="00223EB4">
        <w:t>«Сформировать</w:t>
      </w:r>
      <w:r w:rsidR="00F50916">
        <w:t xml:space="preserve"> </w:t>
      </w:r>
      <w:r>
        <w:t>отчёт</w:t>
      </w:r>
      <w:r w:rsidRPr="00223EB4">
        <w:t>».</w:t>
      </w:r>
      <w:r w:rsidR="00F50916">
        <w:t xml:space="preserve"> </w:t>
      </w:r>
      <w:r w:rsidRPr="00223EB4">
        <w:t>После</w:t>
      </w:r>
      <w:r w:rsidR="00F50916">
        <w:t xml:space="preserve"> </w:t>
      </w:r>
      <w:r w:rsidRPr="00223EB4">
        <w:t>короткого</w:t>
      </w:r>
      <w:r w:rsidR="00F50916">
        <w:t xml:space="preserve"> </w:t>
      </w:r>
      <w:r w:rsidRPr="00223EB4">
        <w:t>промежутка</w:t>
      </w:r>
      <w:r w:rsidR="00F50916">
        <w:t xml:space="preserve"> </w:t>
      </w:r>
      <w:r w:rsidRPr="00223EB4">
        <w:t>времени</w:t>
      </w:r>
      <w:r w:rsidR="00F50916">
        <w:t xml:space="preserve"> </w:t>
      </w:r>
      <w:r w:rsidRPr="00223EB4">
        <w:t>на</w:t>
      </w:r>
      <w:r w:rsidR="00F50916">
        <w:t xml:space="preserve"> </w:t>
      </w:r>
      <w:r w:rsidRPr="00223EB4">
        <w:t>экран</w:t>
      </w:r>
      <w:r w:rsidR="00F50916">
        <w:t xml:space="preserve"> </w:t>
      </w:r>
      <w:r w:rsidRPr="00223EB4">
        <w:t>выведется</w:t>
      </w:r>
      <w:r w:rsidR="00F50916">
        <w:t xml:space="preserve"> </w:t>
      </w:r>
      <w:r w:rsidRPr="00223EB4">
        <w:t>сформированный</w:t>
      </w:r>
      <w:r w:rsidR="00F50916">
        <w:t xml:space="preserve"> </w:t>
      </w:r>
      <w:r>
        <w:t>отчёт</w:t>
      </w:r>
      <w:r w:rsidR="00F50916">
        <w:t xml:space="preserve"> </w:t>
      </w:r>
      <w:r>
        <w:t>об</w:t>
      </w:r>
      <w:r w:rsidR="00F50916">
        <w:t xml:space="preserve"> </w:t>
      </w:r>
      <w:r>
        <w:t>инвестиции</w:t>
      </w:r>
      <w:r w:rsidRPr="00223EB4">
        <w:t>.</w:t>
      </w:r>
    </w:p>
    <w:p w14:paraId="3F00D86A" w14:textId="0C297BB7" w:rsidR="00F547DF" w:rsidRPr="00F547DF" w:rsidRDefault="00F547DF" w:rsidP="00F547DF">
      <w:pPr>
        <w:rPr>
          <w:sz w:val="36"/>
        </w:rPr>
      </w:pPr>
      <w:r w:rsidRPr="00F547DF">
        <w:rPr>
          <w:sz w:val="36"/>
        </w:rPr>
        <w:t>ВЫВОД</w:t>
      </w:r>
      <w:r w:rsidR="00F50916">
        <w:rPr>
          <w:sz w:val="36"/>
        </w:rPr>
        <w:t xml:space="preserve"> </w:t>
      </w:r>
    </w:p>
    <w:p w14:paraId="1E7B1F38" w14:textId="0C153E40" w:rsidR="00F547DF" w:rsidRDefault="00F547DF" w:rsidP="00F547DF">
      <w:r>
        <w:t>В</w:t>
      </w:r>
      <w:r w:rsidR="00F50916">
        <w:t xml:space="preserve"> </w:t>
      </w:r>
      <w:r>
        <w:t>данной</w:t>
      </w:r>
      <w:r w:rsidR="00F50916">
        <w:t xml:space="preserve"> </w:t>
      </w:r>
      <w:r>
        <w:t>главе</w:t>
      </w:r>
      <w:r w:rsidR="00F50916">
        <w:t xml:space="preserve"> </w:t>
      </w:r>
      <w:r>
        <w:t>было</w:t>
      </w:r>
      <w:r w:rsidR="00F50916">
        <w:t xml:space="preserve"> </w:t>
      </w:r>
      <w:r>
        <w:t>выполнено</w:t>
      </w:r>
      <w:r w:rsidR="00F50916">
        <w:t xml:space="preserve"> </w:t>
      </w:r>
      <w:r>
        <w:t>проектирование</w:t>
      </w:r>
      <w:r w:rsidR="00F50916">
        <w:t xml:space="preserve"> </w:t>
      </w:r>
      <w:r>
        <w:t>ИС</w:t>
      </w:r>
      <w:r w:rsidR="00F50916">
        <w:t xml:space="preserve">, </w:t>
      </w:r>
      <w:r>
        <w:t>результатом</w:t>
      </w:r>
      <w:r w:rsidR="00F50916">
        <w:t xml:space="preserve"> </w:t>
      </w:r>
      <w:r>
        <w:t>чего</w:t>
      </w:r>
      <w:r w:rsidR="00F50916">
        <w:t xml:space="preserve"> </w:t>
      </w:r>
      <w:r>
        <w:t>стало</w:t>
      </w:r>
      <w:r w:rsidR="00F50916">
        <w:t xml:space="preserve"> </w:t>
      </w:r>
      <w:r>
        <w:t>построение</w:t>
      </w:r>
      <w:r w:rsidR="00F50916">
        <w:t xml:space="preserve"> </w:t>
      </w:r>
      <w:r>
        <w:t>различных</w:t>
      </w:r>
      <w:r w:rsidR="00F50916">
        <w:t xml:space="preserve"> </w:t>
      </w:r>
      <w:r>
        <w:t>диаграмм</w:t>
      </w:r>
      <w:r w:rsidR="00F50916">
        <w:t>:</w:t>
      </w:r>
    </w:p>
    <w:p w14:paraId="5F9FFE09" w14:textId="5DEB66FB" w:rsidR="00F50916" w:rsidRPr="00F50916" w:rsidRDefault="00F50916" w:rsidP="00F50916">
      <w:pPr>
        <w:pStyle w:val="a"/>
      </w:pPr>
      <w:r w:rsidRPr="00F50916">
        <w:rPr>
          <w:bCs/>
        </w:rPr>
        <w:t>Диаграмма</w:t>
      </w:r>
      <w:r>
        <w:rPr>
          <w:bCs/>
        </w:rPr>
        <w:t xml:space="preserve"> </w:t>
      </w:r>
      <w:r w:rsidRPr="00F50916">
        <w:rPr>
          <w:bCs/>
        </w:rPr>
        <w:t>прецедентов</w:t>
      </w:r>
      <w:proofErr w:type="gramStart"/>
      <w:r w:rsidRPr="00F50916">
        <w:rPr>
          <w:bCs/>
        </w:rPr>
        <w:t>:</w:t>
      </w:r>
      <w:r>
        <w:t xml:space="preserve"> </w:t>
      </w:r>
      <w:r w:rsidRPr="00F50916">
        <w:t>Определяет</w:t>
      </w:r>
      <w:proofErr w:type="gramEnd"/>
      <w:r>
        <w:t xml:space="preserve"> </w:t>
      </w:r>
      <w:r w:rsidRPr="00F50916">
        <w:t>внешние</w:t>
      </w:r>
      <w:r>
        <w:t xml:space="preserve"> </w:t>
      </w:r>
      <w:r w:rsidRPr="00F50916">
        <w:t>события,</w:t>
      </w:r>
      <w:r>
        <w:t xml:space="preserve"> </w:t>
      </w:r>
      <w:r w:rsidRPr="00F50916">
        <w:t>которые</w:t>
      </w:r>
      <w:r>
        <w:t xml:space="preserve"> </w:t>
      </w:r>
      <w:r w:rsidRPr="00F50916">
        <w:t>могут</w:t>
      </w:r>
      <w:r>
        <w:t xml:space="preserve"> </w:t>
      </w:r>
      <w:r w:rsidRPr="00F50916">
        <w:t>инициировать</w:t>
      </w:r>
      <w:r>
        <w:t xml:space="preserve"> </w:t>
      </w:r>
      <w:r w:rsidRPr="00F50916">
        <w:t>действия</w:t>
      </w:r>
      <w:r>
        <w:t xml:space="preserve"> </w:t>
      </w:r>
      <w:r w:rsidRPr="00F50916">
        <w:t>в</w:t>
      </w:r>
      <w:r>
        <w:t xml:space="preserve"> </w:t>
      </w:r>
      <w:r w:rsidRPr="00F50916">
        <w:t>системе,</w:t>
      </w:r>
      <w:r>
        <w:t xml:space="preserve"> </w:t>
      </w:r>
      <w:r w:rsidRPr="00F50916">
        <w:t>а</w:t>
      </w:r>
      <w:r>
        <w:t xml:space="preserve"> </w:t>
      </w:r>
      <w:r w:rsidRPr="00F50916">
        <w:t>также</w:t>
      </w:r>
      <w:r>
        <w:t xml:space="preserve"> </w:t>
      </w:r>
      <w:r w:rsidRPr="00F50916">
        <w:t>актёров,</w:t>
      </w:r>
      <w:r>
        <w:t xml:space="preserve"> </w:t>
      </w:r>
      <w:r w:rsidRPr="00F50916">
        <w:t>участвующих</w:t>
      </w:r>
      <w:r>
        <w:t xml:space="preserve"> </w:t>
      </w:r>
      <w:r w:rsidRPr="00F50916">
        <w:t>в</w:t>
      </w:r>
      <w:r>
        <w:t xml:space="preserve"> </w:t>
      </w:r>
      <w:r w:rsidRPr="00F50916">
        <w:t>этих</w:t>
      </w:r>
      <w:r>
        <w:t xml:space="preserve"> </w:t>
      </w:r>
      <w:r w:rsidRPr="00F50916">
        <w:t>событиях</w:t>
      </w:r>
      <w:r w:rsidR="00C62983">
        <w:t>;</w:t>
      </w:r>
    </w:p>
    <w:p w14:paraId="17E19163" w14:textId="0EDB7822" w:rsidR="00F50916" w:rsidRPr="00F50916" w:rsidRDefault="00F50916" w:rsidP="00F50916">
      <w:pPr>
        <w:pStyle w:val="a"/>
      </w:pPr>
      <w:r w:rsidRPr="00F50916">
        <w:rPr>
          <w:bCs/>
        </w:rPr>
        <w:t>Диаграмма</w:t>
      </w:r>
      <w:r>
        <w:rPr>
          <w:bCs/>
        </w:rPr>
        <w:t xml:space="preserve"> </w:t>
      </w:r>
      <w:r w:rsidRPr="00F50916">
        <w:rPr>
          <w:bCs/>
        </w:rPr>
        <w:t>классов</w:t>
      </w:r>
      <w:proofErr w:type="gramStart"/>
      <w:r w:rsidRPr="00F50916">
        <w:rPr>
          <w:bCs/>
        </w:rPr>
        <w:t>:</w:t>
      </w:r>
      <w:r>
        <w:t xml:space="preserve"> </w:t>
      </w:r>
      <w:r w:rsidRPr="00F50916">
        <w:t>Описывает</w:t>
      </w:r>
      <w:proofErr w:type="gramEnd"/>
      <w:r>
        <w:t xml:space="preserve"> </w:t>
      </w:r>
      <w:r w:rsidRPr="00F50916">
        <w:t>классы</w:t>
      </w:r>
      <w:r>
        <w:t xml:space="preserve"> </w:t>
      </w:r>
      <w:r w:rsidRPr="00F50916">
        <w:t>объектов,</w:t>
      </w:r>
      <w:r>
        <w:t xml:space="preserve"> </w:t>
      </w:r>
      <w:r w:rsidRPr="00F50916">
        <w:t>которые</w:t>
      </w:r>
      <w:r>
        <w:t xml:space="preserve"> </w:t>
      </w:r>
      <w:r w:rsidRPr="00F50916">
        <w:t>существуют</w:t>
      </w:r>
      <w:r>
        <w:t xml:space="preserve"> </w:t>
      </w:r>
      <w:r w:rsidRPr="00F50916">
        <w:t>в</w:t>
      </w:r>
      <w:r>
        <w:t xml:space="preserve"> </w:t>
      </w:r>
      <w:r w:rsidRPr="00F50916">
        <w:t>системе,</w:t>
      </w:r>
      <w:r>
        <w:t xml:space="preserve"> </w:t>
      </w:r>
      <w:r w:rsidRPr="00F50916">
        <w:t>а</w:t>
      </w:r>
      <w:r>
        <w:t xml:space="preserve"> </w:t>
      </w:r>
      <w:r w:rsidRPr="00F50916">
        <w:t>также</w:t>
      </w:r>
      <w:r>
        <w:t xml:space="preserve"> </w:t>
      </w:r>
      <w:r w:rsidRPr="00F50916">
        <w:t>их</w:t>
      </w:r>
      <w:r>
        <w:t xml:space="preserve"> </w:t>
      </w:r>
      <w:r w:rsidRPr="00F50916">
        <w:t>атрибуты,</w:t>
      </w:r>
      <w:r>
        <w:t xml:space="preserve"> </w:t>
      </w:r>
      <w:r w:rsidRPr="00F50916">
        <w:t>операции</w:t>
      </w:r>
      <w:r>
        <w:t xml:space="preserve"> </w:t>
      </w:r>
      <w:r w:rsidRPr="00F50916">
        <w:t>и</w:t>
      </w:r>
      <w:r>
        <w:t xml:space="preserve"> </w:t>
      </w:r>
      <w:r w:rsidR="00C62983">
        <w:t>взаимосвязи;</w:t>
      </w:r>
    </w:p>
    <w:p w14:paraId="43934EF1" w14:textId="173A36F2" w:rsidR="00F50916" w:rsidRPr="00F50916" w:rsidRDefault="00F50916" w:rsidP="00F50916">
      <w:pPr>
        <w:pStyle w:val="a"/>
      </w:pPr>
      <w:r w:rsidRPr="00F50916">
        <w:rPr>
          <w:bCs/>
        </w:rPr>
        <w:t>Диаграмма</w:t>
      </w:r>
      <w:r>
        <w:rPr>
          <w:bCs/>
        </w:rPr>
        <w:t xml:space="preserve"> </w:t>
      </w:r>
      <w:r w:rsidRPr="00F50916">
        <w:rPr>
          <w:bCs/>
        </w:rPr>
        <w:t>деятельности</w:t>
      </w:r>
      <w:proofErr w:type="gramStart"/>
      <w:r w:rsidRPr="00F50916">
        <w:rPr>
          <w:bCs/>
        </w:rPr>
        <w:t>:</w:t>
      </w:r>
      <w:r>
        <w:t xml:space="preserve"> </w:t>
      </w:r>
      <w:r w:rsidRPr="00F50916">
        <w:t>Представляет</w:t>
      </w:r>
      <w:proofErr w:type="gramEnd"/>
      <w:r>
        <w:t xml:space="preserve"> </w:t>
      </w:r>
      <w:r w:rsidRPr="00F50916">
        <w:t>поток</w:t>
      </w:r>
      <w:r>
        <w:t xml:space="preserve"> </w:t>
      </w:r>
      <w:r w:rsidRPr="00F50916">
        <w:t>деятельности</w:t>
      </w:r>
      <w:r>
        <w:t xml:space="preserve"> </w:t>
      </w:r>
      <w:r w:rsidRPr="00F50916">
        <w:t>в</w:t>
      </w:r>
      <w:r>
        <w:t xml:space="preserve"> </w:t>
      </w:r>
      <w:r w:rsidRPr="00F50916">
        <w:t>системе,</w:t>
      </w:r>
      <w:r>
        <w:t xml:space="preserve"> </w:t>
      </w:r>
      <w:r w:rsidRPr="00F50916">
        <w:t>показывая</w:t>
      </w:r>
      <w:r>
        <w:t xml:space="preserve"> </w:t>
      </w:r>
      <w:r w:rsidRPr="00F50916">
        <w:t>последовательность</w:t>
      </w:r>
      <w:r>
        <w:t xml:space="preserve"> </w:t>
      </w:r>
      <w:r w:rsidRPr="00F50916">
        <w:t>действий,</w:t>
      </w:r>
      <w:r>
        <w:t xml:space="preserve"> </w:t>
      </w:r>
      <w:r w:rsidRPr="00F50916">
        <w:t>выполняемых</w:t>
      </w:r>
      <w:r>
        <w:t xml:space="preserve"> </w:t>
      </w:r>
      <w:r w:rsidRPr="00F50916">
        <w:t>для</w:t>
      </w:r>
      <w:r>
        <w:t xml:space="preserve"> </w:t>
      </w:r>
      <w:r w:rsidRPr="00F50916">
        <w:t>достижения</w:t>
      </w:r>
      <w:r>
        <w:t xml:space="preserve"> </w:t>
      </w:r>
      <w:r w:rsidRPr="00F50916">
        <w:t>конкретной</w:t>
      </w:r>
      <w:r>
        <w:t xml:space="preserve"> </w:t>
      </w:r>
      <w:r w:rsidR="00C62983">
        <w:t>цели;</w:t>
      </w:r>
    </w:p>
    <w:p w14:paraId="05485470" w14:textId="710F9E64" w:rsidR="00F50916" w:rsidRPr="00F50916" w:rsidRDefault="00F50916" w:rsidP="00F50916">
      <w:pPr>
        <w:pStyle w:val="a"/>
      </w:pPr>
      <w:r w:rsidRPr="00F50916">
        <w:rPr>
          <w:bCs/>
        </w:rPr>
        <w:t>Диаграмма</w:t>
      </w:r>
      <w:r>
        <w:rPr>
          <w:bCs/>
        </w:rPr>
        <w:t xml:space="preserve"> </w:t>
      </w:r>
      <w:r w:rsidRPr="00F50916">
        <w:rPr>
          <w:bCs/>
        </w:rPr>
        <w:t>последовательности</w:t>
      </w:r>
      <w:proofErr w:type="gramStart"/>
      <w:r w:rsidRPr="00F50916">
        <w:rPr>
          <w:bCs/>
        </w:rPr>
        <w:t>:</w:t>
      </w:r>
      <w:r>
        <w:t xml:space="preserve"> </w:t>
      </w:r>
      <w:r w:rsidRPr="00F50916">
        <w:t>Изображает</w:t>
      </w:r>
      <w:proofErr w:type="gramEnd"/>
      <w:r>
        <w:t xml:space="preserve"> </w:t>
      </w:r>
      <w:r w:rsidRPr="00F50916">
        <w:t>взаимодействие</w:t>
      </w:r>
      <w:r>
        <w:t xml:space="preserve"> </w:t>
      </w:r>
      <w:r w:rsidRPr="00F50916">
        <w:t>между</w:t>
      </w:r>
      <w:r>
        <w:t xml:space="preserve"> </w:t>
      </w:r>
      <w:r w:rsidRPr="00F50916">
        <w:t>объектами</w:t>
      </w:r>
      <w:r>
        <w:t xml:space="preserve"> </w:t>
      </w:r>
      <w:r w:rsidRPr="00F50916">
        <w:t>в</w:t>
      </w:r>
      <w:r>
        <w:t xml:space="preserve"> </w:t>
      </w:r>
      <w:r w:rsidRPr="00F50916">
        <w:t>системе</w:t>
      </w:r>
      <w:r>
        <w:t xml:space="preserve"> </w:t>
      </w:r>
      <w:r w:rsidRPr="00F50916">
        <w:t>в</w:t>
      </w:r>
      <w:r>
        <w:t xml:space="preserve"> </w:t>
      </w:r>
      <w:r w:rsidRPr="00F50916">
        <w:t>хронологическом</w:t>
      </w:r>
      <w:r>
        <w:t xml:space="preserve"> </w:t>
      </w:r>
      <w:r w:rsidRPr="00F50916">
        <w:t>порядке,</w:t>
      </w:r>
      <w:r>
        <w:t xml:space="preserve"> </w:t>
      </w:r>
      <w:r w:rsidRPr="00F50916">
        <w:t>показывая,</w:t>
      </w:r>
      <w:r>
        <w:t xml:space="preserve"> </w:t>
      </w:r>
      <w:r w:rsidRPr="00F50916">
        <w:t>какие</w:t>
      </w:r>
      <w:r>
        <w:t xml:space="preserve"> </w:t>
      </w:r>
      <w:r w:rsidRPr="00F50916">
        <w:t>сообщения</w:t>
      </w:r>
      <w:r>
        <w:t xml:space="preserve"> </w:t>
      </w:r>
      <w:r w:rsidRPr="00F50916">
        <w:t>отправляются</w:t>
      </w:r>
      <w:r>
        <w:t xml:space="preserve"> </w:t>
      </w:r>
      <w:r w:rsidRPr="00F50916">
        <w:t>и</w:t>
      </w:r>
      <w:r>
        <w:t xml:space="preserve"> </w:t>
      </w:r>
      <w:r w:rsidR="00C62983">
        <w:t>принимаются;</w:t>
      </w:r>
    </w:p>
    <w:p w14:paraId="3022B830" w14:textId="641B72F0" w:rsidR="00F547DF" w:rsidRPr="00CC306E" w:rsidRDefault="00F50916" w:rsidP="00F50916">
      <w:pPr>
        <w:pStyle w:val="a"/>
      </w:pPr>
      <w:r w:rsidRPr="00F50916">
        <w:rPr>
          <w:bCs/>
        </w:rPr>
        <w:t>Диаграмма</w:t>
      </w:r>
      <w:r>
        <w:rPr>
          <w:bCs/>
        </w:rPr>
        <w:t xml:space="preserve"> </w:t>
      </w:r>
      <w:r w:rsidRPr="00F50916">
        <w:rPr>
          <w:bCs/>
        </w:rPr>
        <w:t>состояний</w:t>
      </w:r>
      <w:proofErr w:type="gramStart"/>
      <w:r w:rsidRPr="00F50916">
        <w:rPr>
          <w:bCs/>
        </w:rPr>
        <w:t>:</w:t>
      </w:r>
      <w:r>
        <w:t xml:space="preserve"> </w:t>
      </w:r>
      <w:r w:rsidRPr="00F50916">
        <w:t>Описывает</w:t>
      </w:r>
      <w:proofErr w:type="gramEnd"/>
      <w:r>
        <w:t xml:space="preserve"> </w:t>
      </w:r>
      <w:r w:rsidRPr="00F50916">
        <w:t>различные</w:t>
      </w:r>
      <w:r>
        <w:t xml:space="preserve"> </w:t>
      </w:r>
      <w:r w:rsidRPr="00F50916">
        <w:t>состояния,</w:t>
      </w:r>
      <w:r>
        <w:t xml:space="preserve"> </w:t>
      </w:r>
      <w:r w:rsidRPr="00F50916">
        <w:t>в</w:t>
      </w:r>
      <w:r>
        <w:t xml:space="preserve"> </w:t>
      </w:r>
      <w:r w:rsidRPr="00F50916">
        <w:t>которых</w:t>
      </w:r>
      <w:r>
        <w:t xml:space="preserve"> </w:t>
      </w:r>
      <w:r w:rsidRPr="00F50916">
        <w:t>может</w:t>
      </w:r>
      <w:r>
        <w:t xml:space="preserve"> </w:t>
      </w:r>
      <w:r w:rsidRPr="00F50916">
        <w:t>находиться</w:t>
      </w:r>
      <w:r>
        <w:t xml:space="preserve"> </w:t>
      </w:r>
      <w:r w:rsidRPr="00F50916">
        <w:t>объект,</w:t>
      </w:r>
      <w:r>
        <w:t xml:space="preserve"> </w:t>
      </w:r>
      <w:r w:rsidRPr="00F50916">
        <w:t>а</w:t>
      </w:r>
      <w:r>
        <w:t xml:space="preserve"> </w:t>
      </w:r>
      <w:r w:rsidRPr="00F50916">
        <w:t>также</w:t>
      </w:r>
      <w:r>
        <w:t xml:space="preserve"> </w:t>
      </w:r>
      <w:r w:rsidRPr="00F50916">
        <w:t>переходы</w:t>
      </w:r>
      <w:r>
        <w:t xml:space="preserve"> </w:t>
      </w:r>
      <w:r w:rsidRPr="00F50916">
        <w:t>между</w:t>
      </w:r>
      <w:r>
        <w:t xml:space="preserve"> </w:t>
      </w:r>
      <w:r w:rsidRPr="00F50916">
        <w:t>этими</w:t>
      </w:r>
      <w:r>
        <w:t xml:space="preserve"> </w:t>
      </w:r>
      <w:r w:rsidRPr="00F50916">
        <w:t>состояниями.</w:t>
      </w:r>
    </w:p>
    <w:p w14:paraId="04254F20" w14:textId="7C36320A" w:rsidR="001D2882" w:rsidRDefault="00F50916" w:rsidP="00CC306E">
      <w:pPr>
        <w:widowControl/>
        <w:autoSpaceDE/>
        <w:autoSpaceDN/>
        <w:spacing w:after="200" w:line="276" w:lineRule="auto"/>
        <w:ind w:firstLine="0"/>
        <w:jc w:val="left"/>
        <w:rPr>
          <w:rStyle w:val="ab"/>
          <w:b w:val="0"/>
          <w:iCs/>
          <w:lang w:val="ru-RU"/>
        </w:rPr>
      </w:pPr>
      <w:r>
        <w:rPr>
          <w:rStyle w:val="ab"/>
          <w:b w:val="0"/>
          <w:iCs/>
          <w:lang w:val="ru-RU"/>
        </w:rPr>
        <w:t xml:space="preserve"> </w:t>
      </w:r>
      <w:r w:rsidR="001D2882">
        <w:rPr>
          <w:rStyle w:val="ab"/>
          <w:b w:val="0"/>
          <w:iCs/>
          <w:lang w:val="ru-RU"/>
        </w:rPr>
        <w:br w:type="page"/>
      </w:r>
    </w:p>
    <w:p w14:paraId="38D95D47" w14:textId="1440CB54" w:rsidR="001D2882" w:rsidRDefault="001D2882" w:rsidP="005D6444">
      <w:pPr>
        <w:pStyle w:val="1"/>
      </w:pPr>
      <w:bookmarkStart w:id="21" w:name="_Toc160196526"/>
      <w:r w:rsidRPr="005D6444">
        <w:lastRenderedPageBreak/>
        <w:t>РАЗРАБОТКА</w:t>
      </w:r>
      <w:r w:rsidR="00F50916">
        <w:t xml:space="preserve"> </w:t>
      </w:r>
      <w:r w:rsidRPr="005D6444">
        <w:t>ПРОТОТИПА</w:t>
      </w:r>
      <w:r w:rsidR="00F50916">
        <w:t xml:space="preserve"> </w:t>
      </w:r>
      <w:r w:rsidRPr="005D6444">
        <w:t>ИНФОРМАЦИОННОЙ</w:t>
      </w:r>
      <w:r w:rsidR="00F50916">
        <w:t xml:space="preserve"> </w:t>
      </w:r>
      <w:r w:rsidRPr="005D6444">
        <w:t>СИСТЕМЫ</w:t>
      </w:r>
      <w:r w:rsidR="00F50916">
        <w:t xml:space="preserve"> </w:t>
      </w:r>
      <w:r w:rsidRPr="005D6444">
        <w:t>«</w:t>
      </w:r>
      <w:r w:rsidR="005D6444" w:rsidRPr="005D6444">
        <w:t>ИНВЕСТИРОВАНИЕ</w:t>
      </w:r>
      <w:r w:rsidR="00F50916">
        <w:t xml:space="preserve"> </w:t>
      </w:r>
      <w:r w:rsidR="005D6444" w:rsidRPr="005D6444">
        <w:t>СВОБОДНЫХ</w:t>
      </w:r>
      <w:r w:rsidR="00F50916">
        <w:t xml:space="preserve"> </w:t>
      </w:r>
      <w:r w:rsidR="005D6444" w:rsidRPr="005D6444">
        <w:t>СРЕДСТВ»</w:t>
      </w:r>
      <w:bookmarkEnd w:id="21"/>
    </w:p>
    <w:p w14:paraId="336CE855" w14:textId="710F8F99" w:rsidR="005E3292" w:rsidRPr="005E3292" w:rsidRDefault="005E3292" w:rsidP="005E3292">
      <w:r>
        <w:t>Разработка</w:t>
      </w:r>
      <w:r w:rsidR="00F50916">
        <w:t xml:space="preserve"> </w:t>
      </w:r>
      <w:r>
        <w:t>прототипа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(ИС)</w:t>
      </w:r>
      <w:r w:rsidR="00F50916">
        <w:t xml:space="preserve"> </w:t>
      </w:r>
      <w:proofErr w:type="gramStart"/>
      <w:r>
        <w:t>-</w:t>
      </w:r>
      <w:r w:rsidR="00F50916">
        <w:t xml:space="preserve"> </w:t>
      </w:r>
      <w:r>
        <w:t>это</w:t>
      </w:r>
      <w:proofErr w:type="gramEnd"/>
      <w:r w:rsidR="00F50916">
        <w:t xml:space="preserve"> </w:t>
      </w:r>
      <w:r>
        <w:t>процесс</w:t>
      </w:r>
      <w:r w:rsidR="00F50916">
        <w:t xml:space="preserve"> </w:t>
      </w:r>
      <w:r>
        <w:t>создания</w:t>
      </w:r>
      <w:r w:rsidR="00F50916">
        <w:t xml:space="preserve"> </w:t>
      </w:r>
      <w:r>
        <w:t>предварительной</w:t>
      </w:r>
      <w:r w:rsidR="00F50916">
        <w:t xml:space="preserve"> </w:t>
      </w:r>
      <w:r>
        <w:t>версии</w:t>
      </w:r>
      <w:r w:rsidR="00F50916">
        <w:t xml:space="preserve"> </w:t>
      </w:r>
      <w:r>
        <w:t>системы,</w:t>
      </w:r>
      <w:r w:rsidR="00F50916">
        <w:t xml:space="preserve"> </w:t>
      </w:r>
      <w:r>
        <w:t>которая</w:t>
      </w:r>
      <w:r w:rsidR="00F50916">
        <w:t xml:space="preserve"> </w:t>
      </w:r>
      <w:r>
        <w:t>демонстрирует</w:t>
      </w:r>
      <w:r w:rsidR="00F50916">
        <w:t xml:space="preserve"> </w:t>
      </w:r>
      <w:r>
        <w:t>основные</w:t>
      </w:r>
      <w:r w:rsidR="00F50916">
        <w:t xml:space="preserve"> </w:t>
      </w:r>
      <w:r>
        <w:t>функциональные</w:t>
      </w:r>
      <w:r w:rsidR="00F50916">
        <w:t xml:space="preserve"> </w:t>
      </w:r>
      <w:r>
        <w:t>возможности</w:t>
      </w:r>
      <w:r w:rsidR="00F50916">
        <w:t xml:space="preserve"> </w:t>
      </w:r>
      <w:r>
        <w:t>и</w:t>
      </w:r>
      <w:r w:rsidR="00F50916">
        <w:t xml:space="preserve"> </w:t>
      </w:r>
      <w:r>
        <w:t>интерфейс</w:t>
      </w:r>
      <w:r w:rsidR="00F50916">
        <w:t xml:space="preserve"> </w:t>
      </w:r>
      <w:r>
        <w:t>системы.</w:t>
      </w:r>
      <w:r w:rsidR="00F50916">
        <w:t xml:space="preserve"> </w:t>
      </w:r>
      <w:r>
        <w:t>Прототип</w:t>
      </w:r>
      <w:r w:rsidR="00F50916">
        <w:t xml:space="preserve"> </w:t>
      </w:r>
      <w:r>
        <w:t>разрабатывается</w:t>
      </w:r>
      <w:r w:rsidR="00F50916">
        <w:t xml:space="preserve"> </w:t>
      </w:r>
      <w:r>
        <w:t>в</w:t>
      </w:r>
      <w:r w:rsidR="00F50916">
        <w:t xml:space="preserve"> </w:t>
      </w:r>
      <w:r>
        <w:t>начальной</w:t>
      </w:r>
      <w:r w:rsidR="00F50916">
        <w:t xml:space="preserve"> </w:t>
      </w:r>
      <w:r>
        <w:t>стадии</w:t>
      </w:r>
      <w:r w:rsidR="00F50916">
        <w:t xml:space="preserve"> </w:t>
      </w:r>
      <w:r>
        <w:t>проекта,</w:t>
      </w:r>
      <w:r w:rsidR="00F50916">
        <w:t xml:space="preserve"> </w:t>
      </w:r>
      <w:r>
        <w:t>чтобы</w:t>
      </w:r>
      <w:r w:rsidR="00F50916">
        <w:t xml:space="preserve"> </w:t>
      </w:r>
      <w:r>
        <w:t>позволить</w:t>
      </w:r>
      <w:r w:rsidR="00F50916">
        <w:t xml:space="preserve"> </w:t>
      </w:r>
      <w:r>
        <w:t>заказчику</w:t>
      </w:r>
      <w:r w:rsidR="00F50916">
        <w:t xml:space="preserve"> </w:t>
      </w:r>
      <w:r>
        <w:t>или</w:t>
      </w:r>
      <w:r w:rsidR="00F50916">
        <w:t xml:space="preserve"> </w:t>
      </w:r>
      <w:r>
        <w:t>пользователям</w:t>
      </w:r>
      <w:r w:rsidR="00F50916">
        <w:t xml:space="preserve"> </w:t>
      </w:r>
      <w:r>
        <w:t>оценить</w:t>
      </w:r>
      <w:r w:rsidR="00F50916">
        <w:t xml:space="preserve"> </w:t>
      </w:r>
      <w:r>
        <w:t>и</w:t>
      </w:r>
      <w:r w:rsidR="00F50916">
        <w:t xml:space="preserve"> </w:t>
      </w:r>
      <w:r>
        <w:t>проверить</w:t>
      </w:r>
      <w:r w:rsidR="00F50916">
        <w:t xml:space="preserve"> </w:t>
      </w:r>
      <w:r>
        <w:t>концепцию</w:t>
      </w:r>
      <w:r w:rsidR="00F50916">
        <w:t xml:space="preserve"> </w:t>
      </w:r>
      <w:r>
        <w:t>и</w:t>
      </w:r>
      <w:r w:rsidR="00F50916">
        <w:t xml:space="preserve"> </w:t>
      </w:r>
      <w:r>
        <w:t>функциональность</w:t>
      </w:r>
      <w:r w:rsidR="00F50916">
        <w:t xml:space="preserve"> </w:t>
      </w:r>
      <w:r>
        <w:t>системы.</w:t>
      </w:r>
    </w:p>
    <w:p w14:paraId="142DED85" w14:textId="39E03B4A" w:rsidR="001D2882" w:rsidRDefault="001D2882" w:rsidP="00D67C56">
      <w:pPr>
        <w:pStyle w:val="2"/>
      </w:pPr>
      <w:bookmarkStart w:id="22" w:name="_Toc160196527"/>
      <w:r>
        <w:t>Общие</w:t>
      </w:r>
      <w:r w:rsidR="00F50916">
        <w:t xml:space="preserve"> </w:t>
      </w:r>
      <w:r>
        <w:t>принципы</w:t>
      </w:r>
      <w:r w:rsidR="00F50916">
        <w:t xml:space="preserve"> </w:t>
      </w:r>
      <w:r>
        <w:t>организации</w:t>
      </w:r>
      <w:r w:rsidR="00F50916">
        <w:t xml:space="preserve"> </w:t>
      </w:r>
      <w:r>
        <w:t>системы</w:t>
      </w:r>
      <w:bookmarkEnd w:id="22"/>
    </w:p>
    <w:p w14:paraId="04B794B6" w14:textId="0DB2BB52" w:rsidR="005E3292" w:rsidRPr="005E3292" w:rsidRDefault="005E3292" w:rsidP="005E3292">
      <w:pPr>
        <w:rPr>
          <w:lang w:eastAsia="ru-RU"/>
        </w:rPr>
      </w:pPr>
      <w:r w:rsidRPr="005E3292">
        <w:rPr>
          <w:lang w:eastAsia="ru-RU"/>
        </w:rPr>
        <w:t>Общие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принципы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организации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информационной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системы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(ИС)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для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могут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включать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следующие</w:t>
      </w:r>
      <w:r w:rsidR="00F50916">
        <w:rPr>
          <w:lang w:eastAsia="ru-RU"/>
        </w:rPr>
        <w:t xml:space="preserve"> </w:t>
      </w:r>
      <w:r w:rsidRPr="005E3292">
        <w:rPr>
          <w:lang w:eastAsia="ru-RU"/>
        </w:rPr>
        <w:t>аспекты:</w:t>
      </w:r>
    </w:p>
    <w:p w14:paraId="11D0CF6E" w14:textId="5B0726AE" w:rsidR="005E3292" w:rsidRPr="005E3292" w:rsidRDefault="005E3292" w:rsidP="005E3292">
      <w:pPr>
        <w:pStyle w:val="a"/>
      </w:pPr>
      <w:r w:rsidRPr="005E3292">
        <w:t>Автоматизация</w:t>
      </w:r>
      <w:r w:rsidR="00F50916">
        <w:t xml:space="preserve"> </w:t>
      </w:r>
      <w:r w:rsidRPr="005E3292">
        <w:t>процессов: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должна</w:t>
      </w:r>
      <w:r w:rsidR="00F50916">
        <w:t xml:space="preserve"> </w:t>
      </w:r>
      <w:r w:rsidRPr="005E3292">
        <w:t>автоматизировать</w:t>
      </w:r>
      <w:r w:rsidR="00F50916">
        <w:t xml:space="preserve"> </w:t>
      </w:r>
      <w:r w:rsidRPr="005E3292">
        <w:t>основные</w:t>
      </w:r>
      <w:r w:rsidR="00F50916">
        <w:t xml:space="preserve"> </w:t>
      </w:r>
      <w:r w:rsidRPr="005E3292">
        <w:t>процессы,</w:t>
      </w:r>
      <w:r w:rsidR="00F50916">
        <w:t xml:space="preserve"> </w:t>
      </w:r>
      <w:r w:rsidRPr="005E3292">
        <w:t>связанные</w:t>
      </w:r>
      <w:r w:rsidR="00F50916">
        <w:t xml:space="preserve"> </w:t>
      </w:r>
      <w:r w:rsidRPr="005E3292">
        <w:t>с</w:t>
      </w:r>
      <w:r w:rsidR="00F50916">
        <w:t xml:space="preserve"> </w:t>
      </w:r>
      <w:r w:rsidRPr="005E3292">
        <w:t>управлением</w:t>
      </w:r>
      <w:r w:rsidR="00F50916">
        <w:t xml:space="preserve"> </w:t>
      </w:r>
      <w:r w:rsidRPr="005E3292">
        <w:t>инвестициями,</w:t>
      </w:r>
      <w:r w:rsidR="00F50916">
        <w:t xml:space="preserve"> </w:t>
      </w:r>
      <w:r w:rsidRPr="005E3292">
        <w:t>включая</w:t>
      </w:r>
      <w:r w:rsidR="00F50916">
        <w:t xml:space="preserve"> </w:t>
      </w:r>
      <w:r w:rsidRPr="005E3292">
        <w:t>выбор</w:t>
      </w:r>
      <w:r w:rsidR="00F50916">
        <w:t xml:space="preserve"> </w:t>
      </w:r>
      <w:r w:rsidRPr="005E3292">
        <w:t>ценных</w:t>
      </w:r>
      <w:r w:rsidR="00F50916">
        <w:t xml:space="preserve"> </w:t>
      </w:r>
      <w:r w:rsidRPr="005E3292">
        <w:t>бумаг,</w:t>
      </w:r>
      <w:r w:rsidR="00F50916">
        <w:t xml:space="preserve"> </w:t>
      </w:r>
      <w:r w:rsidRPr="005E3292">
        <w:t>анализ</w:t>
      </w:r>
      <w:r w:rsidR="00F50916">
        <w:t xml:space="preserve"> </w:t>
      </w:r>
      <w:r w:rsidRPr="005E3292">
        <w:t>рисков,</w:t>
      </w:r>
      <w:r w:rsidR="00F50916">
        <w:t xml:space="preserve"> </w:t>
      </w:r>
      <w:r w:rsidRPr="005E3292">
        <w:t>мониторинг</w:t>
      </w:r>
      <w:r w:rsidR="00F50916">
        <w:t xml:space="preserve"> </w:t>
      </w:r>
      <w:r w:rsidRPr="005E3292">
        <w:t>портфеля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генерацию</w:t>
      </w:r>
      <w:r w:rsidR="00F50916">
        <w:t xml:space="preserve"> </w:t>
      </w:r>
      <w:r w:rsidRPr="005E3292">
        <w:t>отчетов.</w:t>
      </w:r>
      <w:r w:rsidR="00F50916">
        <w:t xml:space="preserve"> </w:t>
      </w:r>
      <w:r w:rsidRPr="005E3292">
        <w:t>Автоматизация</w:t>
      </w:r>
      <w:r w:rsidR="00F50916">
        <w:t xml:space="preserve"> </w:t>
      </w:r>
      <w:r w:rsidRPr="005E3292">
        <w:t>позволяет</w:t>
      </w:r>
      <w:r w:rsidR="00F50916">
        <w:t xml:space="preserve"> </w:t>
      </w:r>
      <w:r w:rsidRPr="005E3292">
        <w:t>ускорить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упростить</w:t>
      </w:r>
      <w:r w:rsidR="00F50916">
        <w:t xml:space="preserve"> </w:t>
      </w:r>
      <w:r w:rsidRPr="005E3292">
        <w:t>процессы,</w:t>
      </w:r>
      <w:r w:rsidR="00F50916">
        <w:t xml:space="preserve"> </w:t>
      </w:r>
      <w:r w:rsidRPr="005E3292">
        <w:t>снизить</w:t>
      </w:r>
      <w:r w:rsidR="00F50916">
        <w:t xml:space="preserve"> </w:t>
      </w:r>
      <w:r w:rsidRPr="005E3292">
        <w:t>вероятность</w:t>
      </w:r>
      <w:r w:rsidR="00F50916">
        <w:t xml:space="preserve"> </w:t>
      </w:r>
      <w:r w:rsidRPr="005E3292">
        <w:t>ошибок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повысить</w:t>
      </w:r>
      <w:r w:rsidR="00F50916">
        <w:t xml:space="preserve"> </w:t>
      </w:r>
      <w:r w:rsidRPr="005E3292">
        <w:t>эффективность</w:t>
      </w:r>
      <w:r w:rsidR="00F50916">
        <w:t xml:space="preserve"> </w:t>
      </w:r>
      <w:r w:rsidR="00C62983">
        <w:t>работы;</w:t>
      </w:r>
    </w:p>
    <w:p w14:paraId="12B2631D" w14:textId="61924EA3" w:rsidR="005E3292" w:rsidRPr="005E3292" w:rsidRDefault="005E3292" w:rsidP="005E3292">
      <w:pPr>
        <w:pStyle w:val="a"/>
      </w:pPr>
      <w:r w:rsidRPr="005E3292">
        <w:t>Централизованное</w:t>
      </w:r>
      <w:r w:rsidR="00F50916">
        <w:t xml:space="preserve"> </w:t>
      </w:r>
      <w:r w:rsidRPr="005E3292">
        <w:t>хранение</w:t>
      </w:r>
      <w:r w:rsidR="00F50916">
        <w:t xml:space="preserve"> </w:t>
      </w:r>
      <w:r w:rsidRPr="005E3292">
        <w:t>данных: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должна</w:t>
      </w:r>
      <w:r w:rsidR="00F50916">
        <w:t xml:space="preserve"> </w:t>
      </w:r>
      <w:r w:rsidRPr="005E3292">
        <w:t>иметь</w:t>
      </w:r>
      <w:r w:rsidR="00F50916">
        <w:t xml:space="preserve"> </w:t>
      </w:r>
      <w:r w:rsidRPr="005E3292">
        <w:t>централизованную</w:t>
      </w:r>
      <w:r w:rsidR="00F50916">
        <w:t xml:space="preserve"> </w:t>
      </w:r>
      <w:r w:rsidRPr="005E3292">
        <w:t>базу</w:t>
      </w:r>
      <w:r w:rsidR="00F50916">
        <w:t xml:space="preserve"> </w:t>
      </w:r>
      <w:r w:rsidRPr="005E3292">
        <w:t>данных,</w:t>
      </w:r>
      <w:r w:rsidR="00F50916">
        <w:t xml:space="preserve"> </w:t>
      </w:r>
      <w:r w:rsidRPr="005E3292">
        <w:t>в</w:t>
      </w:r>
      <w:r w:rsidR="00F50916">
        <w:t xml:space="preserve"> </w:t>
      </w:r>
      <w:r w:rsidRPr="005E3292">
        <w:t>которой</w:t>
      </w:r>
      <w:r w:rsidR="00F50916">
        <w:t xml:space="preserve"> </w:t>
      </w:r>
      <w:r w:rsidRPr="005E3292">
        <w:t>хранится</w:t>
      </w:r>
      <w:r w:rsidR="00F50916">
        <w:t xml:space="preserve"> </w:t>
      </w:r>
      <w:r w:rsidRPr="005E3292">
        <w:t>информация</w:t>
      </w:r>
      <w:r w:rsidR="00F50916">
        <w:t xml:space="preserve"> </w:t>
      </w:r>
      <w:r w:rsidRPr="005E3292">
        <w:t>о</w:t>
      </w:r>
      <w:r w:rsidR="00F50916">
        <w:t xml:space="preserve"> </w:t>
      </w:r>
      <w:r w:rsidRPr="005E3292">
        <w:t>клиентах,</w:t>
      </w:r>
      <w:r w:rsidR="00F50916">
        <w:t xml:space="preserve"> </w:t>
      </w:r>
      <w:r w:rsidRPr="005E3292">
        <w:t>предприятиях,</w:t>
      </w:r>
      <w:r w:rsidR="00F50916">
        <w:t xml:space="preserve"> </w:t>
      </w:r>
      <w:r w:rsidRPr="005E3292">
        <w:t>ценных</w:t>
      </w:r>
      <w:r w:rsidR="00F50916">
        <w:t xml:space="preserve"> </w:t>
      </w:r>
      <w:r w:rsidRPr="005E3292">
        <w:t>бумагах,</w:t>
      </w:r>
      <w:r w:rsidR="00F50916">
        <w:t xml:space="preserve"> </w:t>
      </w:r>
      <w:r w:rsidRPr="005E3292">
        <w:t>операциях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других</w:t>
      </w:r>
      <w:r w:rsidR="00F50916">
        <w:t xml:space="preserve"> </w:t>
      </w:r>
      <w:r w:rsidRPr="005E3292">
        <w:t>важных</w:t>
      </w:r>
      <w:r w:rsidR="00F50916">
        <w:t xml:space="preserve"> </w:t>
      </w:r>
      <w:r w:rsidRPr="005E3292">
        <w:t>данных.</w:t>
      </w:r>
      <w:r w:rsidR="00F50916">
        <w:t xml:space="preserve"> </w:t>
      </w:r>
      <w:r w:rsidRPr="005E3292">
        <w:t>Централизованное</w:t>
      </w:r>
      <w:r w:rsidR="00F50916">
        <w:t xml:space="preserve"> </w:t>
      </w:r>
      <w:r w:rsidRPr="005E3292">
        <w:t>хранение</w:t>
      </w:r>
      <w:r w:rsidR="00F50916">
        <w:t xml:space="preserve"> </w:t>
      </w:r>
      <w:r w:rsidRPr="005E3292">
        <w:t>обеспечивает</w:t>
      </w:r>
      <w:r w:rsidR="00F50916">
        <w:t xml:space="preserve"> </w:t>
      </w:r>
      <w:r w:rsidRPr="005E3292">
        <w:t>доступность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надежность</w:t>
      </w:r>
      <w:r w:rsidR="00F50916">
        <w:t xml:space="preserve"> </w:t>
      </w:r>
      <w:r w:rsidRPr="005E3292">
        <w:t>данных,</w:t>
      </w:r>
      <w:r w:rsidR="00F50916">
        <w:t xml:space="preserve"> </w:t>
      </w:r>
      <w:r w:rsidRPr="005E3292">
        <w:t>а</w:t>
      </w:r>
      <w:r w:rsidR="00F50916">
        <w:t xml:space="preserve"> </w:t>
      </w:r>
      <w:r w:rsidRPr="005E3292">
        <w:t>также</w:t>
      </w:r>
      <w:r w:rsidR="00F50916">
        <w:t xml:space="preserve"> </w:t>
      </w:r>
      <w:r w:rsidRPr="005E3292">
        <w:t>облегчает</w:t>
      </w:r>
      <w:r w:rsidR="00F50916">
        <w:t xml:space="preserve"> </w:t>
      </w:r>
      <w:r w:rsidRPr="005E3292">
        <w:t>анализ</w:t>
      </w:r>
      <w:r w:rsidR="00F50916">
        <w:t xml:space="preserve"> </w:t>
      </w:r>
      <w:r w:rsidRPr="005E3292">
        <w:t>и</w:t>
      </w:r>
      <w:r w:rsidR="00F50916">
        <w:t xml:space="preserve"> </w:t>
      </w:r>
      <w:r w:rsidR="00C62983">
        <w:t>отчетность;</w:t>
      </w:r>
    </w:p>
    <w:p w14:paraId="60911332" w14:textId="08B7FF93" w:rsidR="005E3292" w:rsidRPr="005E3292" w:rsidRDefault="005E3292" w:rsidP="005E3292">
      <w:pPr>
        <w:pStyle w:val="a"/>
      </w:pPr>
      <w:r w:rsidRPr="005E3292">
        <w:t>Безопасность</w:t>
      </w:r>
      <w:r w:rsidR="00F50916">
        <w:t xml:space="preserve"> </w:t>
      </w:r>
      <w:r w:rsidRPr="005E3292">
        <w:t>данных: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должна</w:t>
      </w:r>
      <w:r w:rsidR="00F50916">
        <w:t xml:space="preserve"> </w:t>
      </w:r>
      <w:r w:rsidRPr="005E3292">
        <w:t>обеспечивать</w:t>
      </w:r>
      <w:r w:rsidR="00F50916">
        <w:t xml:space="preserve"> </w:t>
      </w:r>
      <w:r w:rsidRPr="005E3292">
        <w:t>высокий</w:t>
      </w:r>
      <w:r w:rsidR="00F50916">
        <w:t xml:space="preserve"> </w:t>
      </w:r>
      <w:r w:rsidRPr="005E3292">
        <w:t>уровень</w:t>
      </w:r>
      <w:r w:rsidR="00F50916">
        <w:t xml:space="preserve"> </w:t>
      </w:r>
      <w:r w:rsidRPr="005E3292">
        <w:t>безопасности</w:t>
      </w:r>
      <w:r w:rsidR="00F50916">
        <w:t xml:space="preserve"> </w:t>
      </w:r>
      <w:r w:rsidRPr="005E3292">
        <w:t>данных,</w:t>
      </w:r>
      <w:r w:rsidR="00F50916">
        <w:t xml:space="preserve"> </w:t>
      </w:r>
      <w:r w:rsidRPr="005E3292">
        <w:t>особенно</w:t>
      </w:r>
      <w:r w:rsidR="00F50916">
        <w:t xml:space="preserve"> </w:t>
      </w:r>
      <w:r w:rsidRPr="005E3292">
        <w:t>учитывая</w:t>
      </w:r>
      <w:r w:rsidR="00F50916">
        <w:t xml:space="preserve"> </w:t>
      </w:r>
      <w:r w:rsidRPr="005E3292">
        <w:t>конфиденциальность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чувствительность</w:t>
      </w:r>
      <w:r w:rsidR="00F50916">
        <w:t xml:space="preserve"> </w:t>
      </w:r>
      <w:r w:rsidRPr="005E3292">
        <w:t>информации</w:t>
      </w:r>
      <w:r w:rsidR="00F50916">
        <w:t xml:space="preserve"> </w:t>
      </w:r>
      <w:r w:rsidRPr="005E3292">
        <w:t>о</w:t>
      </w:r>
      <w:r w:rsidR="00F50916">
        <w:t xml:space="preserve"> </w:t>
      </w:r>
      <w:r w:rsidRPr="005E3292">
        <w:t>клиентах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их</w:t>
      </w:r>
      <w:r w:rsidR="00F50916">
        <w:t xml:space="preserve"> </w:t>
      </w:r>
      <w:r w:rsidRPr="005E3292">
        <w:t>средствах.</w:t>
      </w:r>
      <w:r w:rsidR="00F50916">
        <w:t xml:space="preserve"> </w:t>
      </w:r>
      <w:r w:rsidRPr="005E3292">
        <w:t>Это</w:t>
      </w:r>
      <w:r w:rsidR="00F50916">
        <w:t xml:space="preserve"> </w:t>
      </w:r>
      <w:r w:rsidRPr="005E3292">
        <w:t>может</w:t>
      </w:r>
      <w:r w:rsidR="00F50916">
        <w:t xml:space="preserve"> </w:t>
      </w:r>
      <w:r w:rsidRPr="005E3292">
        <w:t>включать</w:t>
      </w:r>
      <w:r w:rsidR="00F50916">
        <w:t xml:space="preserve"> </w:t>
      </w:r>
      <w:r w:rsidRPr="005E3292">
        <w:t>меры</w:t>
      </w:r>
      <w:r w:rsidR="00F50916">
        <w:t xml:space="preserve"> </w:t>
      </w:r>
      <w:r w:rsidRPr="005E3292">
        <w:t>защиты</w:t>
      </w:r>
      <w:r w:rsidR="00F50916">
        <w:t xml:space="preserve"> </w:t>
      </w:r>
      <w:r w:rsidRPr="005E3292">
        <w:t>данных,</w:t>
      </w:r>
      <w:r w:rsidR="00F50916">
        <w:t xml:space="preserve"> </w:t>
      </w:r>
      <w:r w:rsidRPr="005E3292">
        <w:t>авторизацию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аутентификацию</w:t>
      </w:r>
      <w:r w:rsidR="00F50916">
        <w:t xml:space="preserve"> </w:t>
      </w:r>
      <w:r w:rsidRPr="005E3292">
        <w:t>пользователей,</w:t>
      </w:r>
      <w:r w:rsidR="00F50916">
        <w:t xml:space="preserve"> </w:t>
      </w:r>
      <w:r w:rsidRPr="005E3292">
        <w:t>резервное</w:t>
      </w:r>
      <w:r w:rsidR="00F50916">
        <w:t xml:space="preserve"> </w:t>
      </w:r>
      <w:r w:rsidRPr="005E3292">
        <w:t>копирование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мониторинг</w:t>
      </w:r>
      <w:r w:rsidR="00F50916">
        <w:t xml:space="preserve"> </w:t>
      </w:r>
      <w:r w:rsidRPr="005E3292">
        <w:t>системы</w:t>
      </w:r>
      <w:r w:rsidR="00F50916">
        <w:t xml:space="preserve"> </w:t>
      </w:r>
      <w:r w:rsidRPr="005E3292">
        <w:t>на</w:t>
      </w:r>
      <w:r w:rsidR="00F50916">
        <w:t xml:space="preserve"> </w:t>
      </w:r>
      <w:r w:rsidRPr="005E3292">
        <w:t>предмет</w:t>
      </w:r>
      <w:r w:rsidR="00F50916">
        <w:t xml:space="preserve"> </w:t>
      </w:r>
      <w:r w:rsidRPr="005E3292">
        <w:t>возможных</w:t>
      </w:r>
      <w:r w:rsidR="00F50916">
        <w:t xml:space="preserve"> </w:t>
      </w:r>
      <w:r w:rsidR="00C62983">
        <w:t>угроз;</w:t>
      </w:r>
    </w:p>
    <w:p w14:paraId="389A3FD4" w14:textId="236A21EB" w:rsidR="005E3292" w:rsidRPr="005E3292" w:rsidRDefault="005E3292" w:rsidP="005E3292">
      <w:pPr>
        <w:pStyle w:val="a"/>
      </w:pPr>
      <w:r w:rsidRPr="005E3292">
        <w:t>Интеграция</w:t>
      </w:r>
      <w:r w:rsidR="00F50916">
        <w:t xml:space="preserve"> </w:t>
      </w:r>
      <w:r w:rsidRPr="005E3292">
        <w:t>с</w:t>
      </w:r>
      <w:r w:rsidR="00F50916">
        <w:t xml:space="preserve"> </w:t>
      </w:r>
      <w:r w:rsidRPr="005E3292">
        <w:t>внешними</w:t>
      </w:r>
      <w:r w:rsidR="00F50916">
        <w:t xml:space="preserve"> </w:t>
      </w:r>
      <w:r w:rsidRPr="005E3292">
        <w:t>системами: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может</w:t>
      </w:r>
      <w:r w:rsidR="00F50916">
        <w:t xml:space="preserve"> </w:t>
      </w:r>
      <w:r w:rsidRPr="005E3292">
        <w:t>взаимодействовать</w:t>
      </w:r>
      <w:r w:rsidR="00F50916">
        <w:t xml:space="preserve"> </w:t>
      </w:r>
      <w:r w:rsidRPr="005E3292">
        <w:t>с</w:t>
      </w:r>
      <w:r w:rsidR="00F50916">
        <w:t xml:space="preserve"> </w:t>
      </w:r>
      <w:r w:rsidRPr="005E3292">
        <w:t>другими</w:t>
      </w:r>
      <w:r w:rsidR="00F50916">
        <w:t xml:space="preserve"> </w:t>
      </w:r>
      <w:r w:rsidRPr="005E3292">
        <w:t>внешними</w:t>
      </w:r>
      <w:r w:rsidR="00F50916">
        <w:t xml:space="preserve"> </w:t>
      </w:r>
      <w:r w:rsidRPr="005E3292">
        <w:t>системами,</w:t>
      </w:r>
      <w:r w:rsidR="00F50916">
        <w:t xml:space="preserve"> </w:t>
      </w:r>
      <w:r w:rsidRPr="005E3292">
        <w:t>такими</w:t>
      </w:r>
      <w:r w:rsidR="00F50916">
        <w:t xml:space="preserve"> </w:t>
      </w:r>
      <w:r w:rsidRPr="005E3292">
        <w:t>как</w:t>
      </w:r>
      <w:r w:rsidR="00F50916">
        <w:t xml:space="preserve"> </w:t>
      </w:r>
      <w:r w:rsidRPr="005E3292">
        <w:t>системы</w:t>
      </w:r>
      <w:r w:rsidR="00F50916">
        <w:t xml:space="preserve"> </w:t>
      </w:r>
      <w:r w:rsidRPr="005E3292">
        <w:t>биржевой</w:t>
      </w:r>
      <w:r w:rsidR="00F50916">
        <w:t xml:space="preserve"> </w:t>
      </w:r>
      <w:r w:rsidRPr="005E3292">
        <w:t>торговли,</w:t>
      </w:r>
      <w:r w:rsidR="00F50916">
        <w:t xml:space="preserve"> </w:t>
      </w:r>
      <w:r w:rsidRPr="005E3292">
        <w:t>системы</w:t>
      </w:r>
      <w:r w:rsidR="00F50916">
        <w:t xml:space="preserve"> </w:t>
      </w:r>
      <w:r w:rsidRPr="005E3292">
        <w:t>учета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отчетности,</w:t>
      </w:r>
      <w:r w:rsidR="00F50916">
        <w:t xml:space="preserve"> </w:t>
      </w:r>
      <w:r w:rsidRPr="005E3292">
        <w:t>а</w:t>
      </w:r>
      <w:r w:rsidR="00F50916">
        <w:t xml:space="preserve"> </w:t>
      </w:r>
      <w:r w:rsidRPr="005E3292">
        <w:t>также</w:t>
      </w:r>
      <w:r w:rsidR="00F50916">
        <w:t xml:space="preserve"> </w:t>
      </w:r>
      <w:r w:rsidRPr="005E3292">
        <w:t>системы</w:t>
      </w:r>
      <w:r w:rsidR="00F50916">
        <w:t xml:space="preserve"> </w:t>
      </w:r>
      <w:r w:rsidRPr="005E3292">
        <w:t>коммуникации</w:t>
      </w:r>
      <w:r w:rsidR="00F50916">
        <w:t xml:space="preserve"> </w:t>
      </w:r>
      <w:r w:rsidRPr="005E3292">
        <w:t>с</w:t>
      </w:r>
      <w:r w:rsidR="00F50916">
        <w:t xml:space="preserve"> </w:t>
      </w:r>
      <w:r w:rsidRPr="005E3292">
        <w:t>клиентами.</w:t>
      </w:r>
      <w:r w:rsidR="00F50916">
        <w:t xml:space="preserve"> </w:t>
      </w:r>
      <w:r w:rsidRPr="005E3292">
        <w:lastRenderedPageBreak/>
        <w:t>Интеграция</w:t>
      </w:r>
      <w:r w:rsidR="00F50916">
        <w:t xml:space="preserve"> </w:t>
      </w:r>
      <w:r w:rsidRPr="005E3292">
        <w:t>позволяет</w:t>
      </w:r>
      <w:r w:rsidR="00F50916">
        <w:t xml:space="preserve"> </w:t>
      </w:r>
      <w:r w:rsidRPr="005E3292">
        <w:t>обмениваться</w:t>
      </w:r>
      <w:r w:rsidR="00F50916">
        <w:t xml:space="preserve"> </w:t>
      </w:r>
      <w:r w:rsidRPr="005E3292">
        <w:t>данными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автоматически</w:t>
      </w:r>
      <w:r w:rsidR="00F50916">
        <w:t xml:space="preserve"> </w:t>
      </w:r>
      <w:r w:rsidRPr="005E3292">
        <w:t>выполнять</w:t>
      </w:r>
      <w:r w:rsidR="00F50916">
        <w:t xml:space="preserve"> </w:t>
      </w:r>
      <w:r w:rsidRPr="005E3292">
        <w:t>операции,</w:t>
      </w:r>
      <w:r w:rsidR="00F50916">
        <w:t xml:space="preserve"> </w:t>
      </w:r>
      <w:r w:rsidRPr="005E3292">
        <w:t>упрощая</w:t>
      </w:r>
      <w:r w:rsidR="00F50916">
        <w:t xml:space="preserve"> </w:t>
      </w:r>
      <w:r w:rsidRPr="005E3292">
        <w:t>процессы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повышая</w:t>
      </w:r>
      <w:r w:rsidR="00F50916">
        <w:t xml:space="preserve"> </w:t>
      </w:r>
      <w:r w:rsidR="00C62983">
        <w:t>точность;</w:t>
      </w:r>
    </w:p>
    <w:p w14:paraId="108F799E" w14:textId="66C1D22B" w:rsidR="005E3292" w:rsidRPr="005E3292" w:rsidRDefault="005E3292" w:rsidP="005E3292">
      <w:pPr>
        <w:pStyle w:val="a"/>
      </w:pPr>
      <w:r w:rsidRPr="005E3292">
        <w:t>Аналитика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отчетность: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должна</w:t>
      </w:r>
      <w:r w:rsidR="00F50916">
        <w:t xml:space="preserve"> </w:t>
      </w:r>
      <w:r w:rsidRPr="005E3292">
        <w:t>предоставлять</w:t>
      </w:r>
      <w:r w:rsidR="00F50916">
        <w:t xml:space="preserve"> </w:t>
      </w:r>
      <w:r w:rsidRPr="005E3292">
        <w:t>возможности</w:t>
      </w:r>
      <w:r w:rsidR="00F50916">
        <w:t xml:space="preserve"> </w:t>
      </w:r>
      <w:r w:rsidRPr="005E3292">
        <w:t>анализа</w:t>
      </w:r>
      <w:r w:rsidR="00F50916">
        <w:t xml:space="preserve"> </w:t>
      </w:r>
      <w:r w:rsidRPr="005E3292">
        <w:t>данных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генерации</w:t>
      </w:r>
      <w:r w:rsidR="00F50916">
        <w:t xml:space="preserve"> </w:t>
      </w:r>
      <w:r w:rsidRPr="005E3292">
        <w:t>отчетов,</w:t>
      </w:r>
      <w:r w:rsidR="00F50916">
        <w:t xml:space="preserve"> </w:t>
      </w:r>
      <w:r w:rsidRPr="005E3292">
        <w:t>которые</w:t>
      </w:r>
      <w:r w:rsidR="00F50916">
        <w:t xml:space="preserve"> </w:t>
      </w:r>
      <w:r w:rsidRPr="005E3292">
        <w:t>помогут</w:t>
      </w:r>
      <w:r w:rsidR="00F50916">
        <w:t xml:space="preserve"> </w:t>
      </w:r>
      <w:r w:rsidRPr="005E3292">
        <w:t>принимать</w:t>
      </w:r>
      <w:r w:rsidR="00F50916">
        <w:t xml:space="preserve"> </w:t>
      </w:r>
      <w:r w:rsidRPr="005E3292">
        <w:t>информированные</w:t>
      </w:r>
      <w:r w:rsidR="00F50916">
        <w:t xml:space="preserve"> </w:t>
      </w:r>
      <w:r w:rsidRPr="005E3292">
        <w:t>решения</w:t>
      </w:r>
      <w:r w:rsidR="00F50916">
        <w:t xml:space="preserve"> </w:t>
      </w:r>
      <w:r w:rsidRPr="005E3292">
        <w:t>по</w:t>
      </w:r>
      <w:r w:rsidR="00F50916">
        <w:t xml:space="preserve"> </w:t>
      </w:r>
      <w:r w:rsidRPr="005E3292">
        <w:t>управлению</w:t>
      </w:r>
      <w:r w:rsidR="00F50916">
        <w:t xml:space="preserve"> </w:t>
      </w:r>
      <w:r w:rsidRPr="005E3292">
        <w:t>инвестициями.</w:t>
      </w:r>
      <w:r w:rsidR="00F50916">
        <w:t xml:space="preserve"> </w:t>
      </w:r>
      <w:r w:rsidRPr="005E3292">
        <w:t>Это</w:t>
      </w:r>
      <w:r w:rsidR="00F50916">
        <w:t xml:space="preserve"> </w:t>
      </w:r>
      <w:r w:rsidRPr="005E3292">
        <w:t>может</w:t>
      </w:r>
      <w:r w:rsidR="00F50916">
        <w:t xml:space="preserve"> </w:t>
      </w:r>
      <w:r w:rsidRPr="005E3292">
        <w:t>включать</w:t>
      </w:r>
      <w:r w:rsidR="00F50916">
        <w:t xml:space="preserve"> </w:t>
      </w:r>
      <w:r w:rsidRPr="005E3292">
        <w:t>анализ</w:t>
      </w:r>
      <w:r w:rsidR="00F50916">
        <w:t xml:space="preserve"> </w:t>
      </w:r>
      <w:r w:rsidRPr="005E3292">
        <w:t>рынка,</w:t>
      </w:r>
      <w:r w:rsidR="00F50916">
        <w:t xml:space="preserve"> </w:t>
      </w:r>
      <w:r w:rsidRPr="005E3292">
        <w:t>оценку</w:t>
      </w:r>
      <w:r w:rsidR="00F50916">
        <w:t xml:space="preserve"> </w:t>
      </w:r>
      <w:r w:rsidRPr="005E3292">
        <w:t>рисков,</w:t>
      </w:r>
      <w:r w:rsidR="00F50916">
        <w:t xml:space="preserve"> </w:t>
      </w:r>
      <w:r w:rsidRPr="005E3292">
        <w:t>отслеживание</w:t>
      </w:r>
      <w:r w:rsidR="00F50916">
        <w:t xml:space="preserve"> </w:t>
      </w:r>
      <w:r w:rsidRPr="005E3292">
        <w:t>производительности</w:t>
      </w:r>
      <w:r w:rsidR="00F50916">
        <w:t xml:space="preserve"> </w:t>
      </w:r>
      <w:r w:rsidRPr="005E3292">
        <w:t>портфеля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создание</w:t>
      </w:r>
      <w:r w:rsidR="00F50916">
        <w:t xml:space="preserve"> </w:t>
      </w:r>
      <w:r w:rsidRPr="005E3292">
        <w:t>пользовательских</w:t>
      </w:r>
      <w:r w:rsidR="00F50916">
        <w:t xml:space="preserve"> </w:t>
      </w:r>
      <w:r w:rsidR="00C62983">
        <w:t>отчетов;</w:t>
      </w:r>
    </w:p>
    <w:p w14:paraId="6B394E74" w14:textId="011C7A04" w:rsidR="005E3292" w:rsidRPr="005E3292" w:rsidRDefault="005E3292" w:rsidP="005E3292">
      <w:pPr>
        <w:pStyle w:val="a"/>
      </w:pPr>
      <w:r w:rsidRPr="005E3292">
        <w:t>Пользовательский</w:t>
      </w:r>
      <w:r w:rsidR="00F50916">
        <w:t xml:space="preserve"> </w:t>
      </w:r>
      <w:r w:rsidRPr="005E3292">
        <w:t>интерфейс: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должна</w:t>
      </w:r>
      <w:r w:rsidR="00F50916">
        <w:t xml:space="preserve"> </w:t>
      </w:r>
      <w:r w:rsidRPr="005E3292">
        <w:t>иметь</w:t>
      </w:r>
      <w:r w:rsidR="00F50916">
        <w:t xml:space="preserve"> </w:t>
      </w:r>
      <w:r w:rsidRPr="005E3292">
        <w:t>удобный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интуитивно</w:t>
      </w:r>
      <w:r w:rsidR="00F50916">
        <w:t xml:space="preserve"> </w:t>
      </w:r>
      <w:r w:rsidRPr="005E3292">
        <w:t>понятный</w:t>
      </w:r>
      <w:r w:rsidR="00F50916">
        <w:t xml:space="preserve"> </w:t>
      </w:r>
      <w:r w:rsidRPr="005E3292">
        <w:t>пользовательский</w:t>
      </w:r>
      <w:r w:rsidR="00F50916">
        <w:t xml:space="preserve"> </w:t>
      </w:r>
      <w:r w:rsidRPr="005E3292">
        <w:t>интерфейс,</w:t>
      </w:r>
      <w:r w:rsidR="00F50916">
        <w:t xml:space="preserve"> </w:t>
      </w:r>
      <w:r w:rsidRPr="005E3292">
        <w:t>который</w:t>
      </w:r>
      <w:r w:rsidR="00F50916">
        <w:t xml:space="preserve"> </w:t>
      </w:r>
      <w:r w:rsidRPr="005E3292">
        <w:t>позволит</w:t>
      </w:r>
      <w:r w:rsidR="00F50916">
        <w:t xml:space="preserve"> </w:t>
      </w:r>
      <w:r w:rsidRPr="005E3292">
        <w:t>пользователям</w:t>
      </w:r>
      <w:r w:rsidR="00F50916">
        <w:t xml:space="preserve"> </w:t>
      </w:r>
      <w:r w:rsidRPr="005E3292">
        <w:t>легко</w:t>
      </w:r>
      <w:r w:rsidR="00F50916">
        <w:t xml:space="preserve"> </w:t>
      </w:r>
      <w:r w:rsidRPr="005E3292">
        <w:t>взаимодействовать</w:t>
      </w:r>
      <w:r w:rsidR="00F50916">
        <w:t xml:space="preserve"> </w:t>
      </w:r>
      <w:r w:rsidRPr="005E3292">
        <w:t>с</w:t>
      </w:r>
      <w:r w:rsidR="00F50916">
        <w:t xml:space="preserve"> </w:t>
      </w:r>
      <w:r w:rsidRPr="005E3292">
        <w:t>системой,</w:t>
      </w:r>
      <w:r w:rsidR="00F50916">
        <w:t xml:space="preserve"> </w:t>
      </w:r>
      <w:r w:rsidRPr="005E3292">
        <w:t>выполнять</w:t>
      </w:r>
      <w:r w:rsidR="00F50916">
        <w:t xml:space="preserve"> </w:t>
      </w:r>
      <w:r w:rsidRPr="005E3292">
        <w:t>операции,</w:t>
      </w:r>
      <w:r w:rsidR="00F50916">
        <w:t xml:space="preserve"> </w:t>
      </w:r>
      <w:r w:rsidRPr="005E3292">
        <w:t>просматривать</w:t>
      </w:r>
      <w:r w:rsidR="00F50916">
        <w:t xml:space="preserve"> </w:t>
      </w:r>
      <w:r w:rsidRPr="005E3292">
        <w:t>данные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получать</w:t>
      </w:r>
      <w:r w:rsidR="00F50916">
        <w:t xml:space="preserve"> </w:t>
      </w:r>
      <w:r w:rsidRPr="005E3292">
        <w:t>необходимую</w:t>
      </w:r>
      <w:r w:rsidR="00F50916">
        <w:t xml:space="preserve"> </w:t>
      </w:r>
      <w:r w:rsidR="00C62983">
        <w:t>информацию;</w:t>
      </w:r>
    </w:p>
    <w:p w14:paraId="272466A6" w14:textId="781DE66C" w:rsidR="005E3292" w:rsidRPr="005E3292" w:rsidRDefault="005E3292" w:rsidP="005E3292">
      <w:pPr>
        <w:pStyle w:val="a"/>
      </w:pPr>
      <w:r w:rsidRPr="005E3292">
        <w:t>Обучение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поддержка:</w:t>
      </w:r>
      <w:r w:rsidR="00F50916">
        <w:t xml:space="preserve"> </w:t>
      </w:r>
      <w:r w:rsidRPr="005E3292">
        <w:t>Разработчики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пользователи</w:t>
      </w:r>
      <w:r w:rsidR="00F50916">
        <w:t xml:space="preserve"> </w:t>
      </w:r>
      <w:r w:rsidRPr="005E3292">
        <w:t>ИС</w:t>
      </w:r>
      <w:r w:rsidR="00F50916">
        <w:t xml:space="preserve"> </w:t>
      </w:r>
      <w:r w:rsidRPr="005E3292">
        <w:t>должны</w:t>
      </w:r>
      <w:r w:rsidR="00F50916">
        <w:t xml:space="preserve"> </w:t>
      </w:r>
      <w:r w:rsidRPr="005E3292">
        <w:t>быть</w:t>
      </w:r>
      <w:r w:rsidR="00F50916">
        <w:t xml:space="preserve"> </w:t>
      </w:r>
      <w:r w:rsidRPr="005E3292">
        <w:t>обучены</w:t>
      </w:r>
      <w:r w:rsidR="00F50916">
        <w:t xml:space="preserve"> </w:t>
      </w:r>
      <w:r w:rsidRPr="005E3292">
        <w:t>использованию</w:t>
      </w:r>
      <w:r w:rsidR="00F50916">
        <w:t xml:space="preserve"> </w:t>
      </w:r>
      <w:r w:rsidRPr="005E3292">
        <w:t>системы,</w:t>
      </w:r>
      <w:r w:rsidR="00F50916">
        <w:t xml:space="preserve"> </w:t>
      </w:r>
      <w:r w:rsidRPr="005E3292">
        <w:t>а</w:t>
      </w:r>
      <w:r w:rsidR="00F50916">
        <w:t xml:space="preserve"> </w:t>
      </w:r>
      <w:r w:rsidRPr="005E3292">
        <w:t>также</w:t>
      </w:r>
      <w:r w:rsidR="00F50916">
        <w:t xml:space="preserve"> </w:t>
      </w:r>
      <w:r w:rsidRPr="005E3292">
        <w:t>обеспечена</w:t>
      </w:r>
      <w:r w:rsidR="00F50916">
        <w:t xml:space="preserve"> </w:t>
      </w:r>
      <w:r w:rsidRPr="005E3292">
        <w:t>поддержка</w:t>
      </w:r>
      <w:r w:rsidR="00F50916">
        <w:t xml:space="preserve"> </w:t>
      </w:r>
      <w:r w:rsidRPr="005E3292">
        <w:t>и</w:t>
      </w:r>
      <w:r w:rsidR="00F50916">
        <w:t xml:space="preserve"> </w:t>
      </w:r>
      <w:r w:rsidRPr="005E3292">
        <w:t>техническая</w:t>
      </w:r>
      <w:r w:rsidR="00F50916">
        <w:t xml:space="preserve"> </w:t>
      </w:r>
      <w:r w:rsidRPr="005E3292">
        <w:t>помощь</w:t>
      </w:r>
      <w:r w:rsidR="00F50916">
        <w:t xml:space="preserve"> </w:t>
      </w:r>
      <w:r w:rsidRPr="005E3292">
        <w:t>в</w:t>
      </w:r>
      <w:r w:rsidR="00F50916">
        <w:t xml:space="preserve"> </w:t>
      </w:r>
      <w:r w:rsidRPr="005E3292">
        <w:t>случае</w:t>
      </w:r>
      <w:r w:rsidR="00F50916">
        <w:t xml:space="preserve"> </w:t>
      </w:r>
      <w:r w:rsidRPr="005E3292">
        <w:t>возникновения</w:t>
      </w:r>
      <w:r w:rsidR="00F50916">
        <w:t xml:space="preserve"> </w:t>
      </w:r>
      <w:r w:rsidRPr="005E3292">
        <w:t>проблем</w:t>
      </w:r>
      <w:r w:rsidR="00F50916">
        <w:t xml:space="preserve"> </w:t>
      </w:r>
      <w:r w:rsidRPr="005E3292">
        <w:t>или</w:t>
      </w:r>
      <w:r w:rsidR="00F50916">
        <w:t xml:space="preserve"> </w:t>
      </w:r>
      <w:r w:rsidRPr="005E3292">
        <w:t>вопросов.</w:t>
      </w:r>
    </w:p>
    <w:p w14:paraId="48CF6DB6" w14:textId="13AA4CA0" w:rsidR="005E3292" w:rsidRDefault="005E3292" w:rsidP="00D67C56">
      <w:pPr>
        <w:pStyle w:val="2"/>
      </w:pPr>
      <w:bookmarkStart w:id="23" w:name="_Toc160196528"/>
      <w:r>
        <w:t>Организация</w:t>
      </w:r>
      <w:r w:rsidR="00F50916">
        <w:t xml:space="preserve"> </w:t>
      </w:r>
      <w:r>
        <w:t>доступа</w:t>
      </w:r>
      <w:r w:rsidR="00F50916">
        <w:t xml:space="preserve"> </w:t>
      </w:r>
      <w:r>
        <w:t>к</w:t>
      </w:r>
      <w:r w:rsidR="00F50916">
        <w:t xml:space="preserve"> </w:t>
      </w:r>
      <w:r>
        <w:t>данным</w:t>
      </w:r>
      <w:bookmarkEnd w:id="23"/>
    </w:p>
    <w:p w14:paraId="0ED3FF42" w14:textId="2CE9FBF3" w:rsidR="005E3292" w:rsidRDefault="005E3292" w:rsidP="005E3292">
      <w:r>
        <w:t>Данные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хранятся</w:t>
      </w:r>
      <w:r w:rsidR="00F50916">
        <w:t xml:space="preserve"> </w:t>
      </w:r>
      <w:r>
        <w:t>в</w:t>
      </w:r>
      <w:r w:rsidR="00F50916">
        <w:t xml:space="preserve"> </w:t>
      </w:r>
      <w:r>
        <w:t>базе</w:t>
      </w:r>
      <w:r w:rsidR="00F50916">
        <w:t xml:space="preserve"> </w:t>
      </w:r>
      <w:r>
        <w:t>данных</w:t>
      </w:r>
      <w:r w:rsidR="00F50916">
        <w:t xml:space="preserve"> </w:t>
      </w:r>
      <w:r>
        <w:t>реляционного</w:t>
      </w:r>
      <w:r w:rsidR="00F50916">
        <w:t xml:space="preserve"> </w:t>
      </w:r>
      <w:r>
        <w:t>типа.</w:t>
      </w:r>
      <w:r w:rsidR="00F50916">
        <w:t xml:space="preserve"> </w:t>
      </w:r>
      <w:r>
        <w:t>Таким</w:t>
      </w:r>
      <w:r w:rsidR="00F50916">
        <w:t xml:space="preserve"> </w:t>
      </w:r>
      <w:r>
        <w:t>образом,</w:t>
      </w:r>
      <w:r w:rsidR="00F50916">
        <w:t xml:space="preserve"> </w:t>
      </w:r>
      <w:r>
        <w:t>прежде</w:t>
      </w:r>
      <w:r w:rsidR="00F50916">
        <w:t xml:space="preserve"> </w:t>
      </w:r>
      <w:r>
        <w:t>выделенные</w:t>
      </w:r>
      <w:r w:rsidR="00F50916">
        <w:t xml:space="preserve"> </w:t>
      </w:r>
      <w:r>
        <w:t>сущности</w:t>
      </w:r>
      <w:r w:rsidR="00F50916">
        <w:t xml:space="preserve"> </w:t>
      </w:r>
      <w:r>
        <w:t>были</w:t>
      </w:r>
      <w:r w:rsidR="00F50916">
        <w:t xml:space="preserve"> </w:t>
      </w:r>
      <w:r>
        <w:t>преобразованы</w:t>
      </w:r>
      <w:r w:rsidR="00F50916">
        <w:t xml:space="preserve"> </w:t>
      </w:r>
      <w:r>
        <w:t>в</w:t>
      </w:r>
      <w:r w:rsidR="00F50916">
        <w:t xml:space="preserve"> </w:t>
      </w:r>
      <w:r>
        <w:t>таблицы,</w:t>
      </w:r>
      <w:r w:rsidR="00F50916">
        <w:t xml:space="preserve"> </w:t>
      </w:r>
      <w:r>
        <w:t>с</w:t>
      </w:r>
      <w:r w:rsidR="00F50916">
        <w:t xml:space="preserve"> </w:t>
      </w:r>
      <w:r>
        <w:t>небольшой</w:t>
      </w:r>
      <w:r w:rsidR="00F50916">
        <w:t xml:space="preserve"> </w:t>
      </w:r>
      <w:r>
        <w:t>корректировкой</w:t>
      </w:r>
      <w:r w:rsidR="00F50916">
        <w:t xml:space="preserve"> </w:t>
      </w:r>
      <w:r>
        <w:t>первых.</w:t>
      </w:r>
      <w:r w:rsidR="00F50916">
        <w:t xml:space="preserve"> </w:t>
      </w:r>
      <w:r>
        <w:t>На</w:t>
      </w:r>
      <w:r w:rsidR="00F50916">
        <w:t xml:space="preserve"> </w:t>
      </w:r>
      <w:r>
        <w:t>рисунке</w:t>
      </w:r>
      <w:r w:rsidR="00F50916">
        <w:t xml:space="preserve"> 6 </w:t>
      </w:r>
      <w:r>
        <w:t>представлена</w:t>
      </w:r>
      <w:r w:rsidR="00F50916">
        <w:t xml:space="preserve"> </w:t>
      </w:r>
      <w:r>
        <w:t>схема</w:t>
      </w:r>
      <w:r w:rsidR="00F50916">
        <w:t xml:space="preserve"> </w:t>
      </w:r>
      <w:r>
        <w:t>базы</w:t>
      </w:r>
      <w:r w:rsidR="00F50916">
        <w:t xml:space="preserve"> </w:t>
      </w:r>
      <w:r>
        <w:t>данных.</w:t>
      </w:r>
    </w:p>
    <w:p w14:paraId="053FCC12" w14:textId="7E7E83D8" w:rsidR="005E3292" w:rsidRDefault="00341189" w:rsidP="00036F5E">
      <w:pPr>
        <w:ind w:firstLine="0"/>
        <w:jc w:val="center"/>
      </w:pPr>
      <w:r w:rsidRPr="00341189">
        <w:rPr>
          <w:noProof/>
          <w:lang w:eastAsia="ru-RU"/>
        </w:rPr>
        <w:drawing>
          <wp:inline distT="0" distB="0" distL="0" distR="0" wp14:anchorId="5694E9D5" wp14:editId="6199CE21">
            <wp:extent cx="5804704" cy="280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995" cy="28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B9B" w14:textId="0F00A685" w:rsidR="00036F5E" w:rsidRDefault="00036F5E" w:rsidP="00036F5E">
      <w:pPr>
        <w:ind w:firstLine="0"/>
        <w:jc w:val="center"/>
      </w:pPr>
      <w:r>
        <w:t>Рисунок</w:t>
      </w:r>
      <w:r w:rsidR="00F50916">
        <w:t xml:space="preserve"> 6 </w:t>
      </w:r>
      <w:r>
        <w:t>-</w:t>
      </w:r>
      <w:r w:rsidR="00F50916">
        <w:t xml:space="preserve"> </w:t>
      </w:r>
      <w:r>
        <w:t>Схема</w:t>
      </w:r>
      <w:r w:rsidR="00F50916">
        <w:t xml:space="preserve"> </w:t>
      </w:r>
      <w:r>
        <w:t>БД</w:t>
      </w:r>
      <w:r w:rsidR="00F50916">
        <w:t xml:space="preserve"> </w:t>
      </w:r>
      <w:r>
        <w:t>и</w:t>
      </w:r>
      <w:r w:rsidR="00F50916">
        <w:t xml:space="preserve"> </w:t>
      </w:r>
      <w:r>
        <w:t>взаимосвязи</w:t>
      </w:r>
      <w:r w:rsidR="00F50916">
        <w:t xml:space="preserve"> </w:t>
      </w:r>
      <w:r>
        <w:t>между</w:t>
      </w:r>
      <w:r w:rsidR="00F50916">
        <w:t xml:space="preserve"> </w:t>
      </w:r>
      <w:r>
        <w:t>е</w:t>
      </w:r>
      <w:r w:rsidR="001A388C">
        <w:t>ё</w:t>
      </w:r>
      <w:r w:rsidR="00F50916">
        <w:t xml:space="preserve"> </w:t>
      </w:r>
      <w:r>
        <w:t>таблицами</w:t>
      </w:r>
    </w:p>
    <w:p w14:paraId="71BF440B" w14:textId="7693DC0B" w:rsidR="00036F5E" w:rsidRDefault="00882A6E" w:rsidP="00D67C56">
      <w:pPr>
        <w:pStyle w:val="2"/>
      </w:pPr>
      <w:bookmarkStart w:id="24" w:name="_Toc160196529"/>
      <w:r>
        <w:lastRenderedPageBreak/>
        <w:t>Организация</w:t>
      </w:r>
      <w:r w:rsidR="00F50916">
        <w:t xml:space="preserve"> </w:t>
      </w:r>
      <w:r>
        <w:t>бизнес-логики</w:t>
      </w:r>
      <w:r w:rsidR="00F50916">
        <w:t xml:space="preserve"> </w:t>
      </w:r>
      <w:r>
        <w:t>и</w:t>
      </w:r>
      <w:r w:rsidR="00F50916">
        <w:t xml:space="preserve"> </w:t>
      </w:r>
      <w:r w:rsidR="00036F5E">
        <w:t>интерфейса</w:t>
      </w:r>
      <w:bookmarkEnd w:id="24"/>
    </w:p>
    <w:p w14:paraId="608998C8" w14:textId="2F7413F2" w:rsidR="00882A6E" w:rsidRPr="00BC0D1E" w:rsidRDefault="00882A6E" w:rsidP="00882A6E">
      <w:pPr>
        <w:rPr>
          <w:lang w:eastAsia="ru-RU"/>
        </w:rPr>
      </w:pPr>
      <w:r w:rsidRPr="00882A6E">
        <w:rPr>
          <w:lang w:eastAsia="ru-RU"/>
        </w:rPr>
        <w:t>Структура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ИС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инвестирования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свободных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средств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может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включать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следующие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компоненты:</w:t>
      </w:r>
    </w:p>
    <w:p w14:paraId="19B72A6B" w14:textId="682B9003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Аутентификация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авторизация:</w:t>
      </w:r>
    </w:p>
    <w:p w14:paraId="22E304B8" w14:textId="781F224F" w:rsidR="00882A6E" w:rsidRPr="00882A6E" w:rsidRDefault="00882A6E" w:rsidP="00882A6E">
      <w:pPr>
        <w:pStyle w:val="a"/>
      </w:pPr>
      <w:r w:rsidRPr="00882A6E">
        <w:t>Регистрация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аутентификация</w:t>
      </w:r>
      <w:r w:rsidR="00F50916">
        <w:t xml:space="preserve"> </w:t>
      </w:r>
      <w:r w:rsidRPr="00882A6E">
        <w:t>пользователей</w:t>
      </w:r>
      <w:r w:rsidR="00F50916">
        <w:t xml:space="preserve"> </w:t>
      </w:r>
      <w:r w:rsidRPr="00882A6E">
        <w:t>с</w:t>
      </w:r>
      <w:r w:rsidR="00F50916">
        <w:t xml:space="preserve"> </w:t>
      </w:r>
      <w:r w:rsidRPr="00882A6E">
        <w:t>использованием</w:t>
      </w:r>
      <w:r w:rsidR="00F50916">
        <w:t xml:space="preserve"> </w:t>
      </w:r>
      <w:r w:rsidRPr="00882A6E">
        <w:t>уникальных</w:t>
      </w:r>
      <w:r w:rsidR="00F50916">
        <w:t xml:space="preserve"> </w:t>
      </w:r>
      <w:r w:rsidRPr="00882A6E">
        <w:t>учетных</w:t>
      </w:r>
      <w:r w:rsidR="00F50916">
        <w:t xml:space="preserve"> </w:t>
      </w:r>
      <w:r w:rsidRPr="00882A6E">
        <w:t>записей</w:t>
      </w:r>
      <w:r w:rsidR="00C62983">
        <w:t>;</w:t>
      </w:r>
    </w:p>
    <w:p w14:paraId="7A38C302" w14:textId="38C422F5" w:rsidR="00882A6E" w:rsidRPr="00882A6E" w:rsidRDefault="00882A6E" w:rsidP="00882A6E">
      <w:pPr>
        <w:pStyle w:val="a"/>
      </w:pPr>
      <w:r w:rsidRPr="00882A6E">
        <w:t>Управление</w:t>
      </w:r>
      <w:r w:rsidR="00F50916">
        <w:t xml:space="preserve"> </w:t>
      </w:r>
      <w:r w:rsidRPr="00882A6E">
        <w:t>правами</w:t>
      </w:r>
      <w:r w:rsidR="00F50916">
        <w:t xml:space="preserve"> </w:t>
      </w:r>
      <w:r w:rsidRPr="00882A6E">
        <w:t>доступа</w:t>
      </w:r>
      <w:r w:rsidR="00F50916">
        <w:t xml:space="preserve"> </w:t>
      </w:r>
      <w:r w:rsidRPr="00882A6E">
        <w:t>на</w:t>
      </w:r>
      <w:r w:rsidR="00F50916">
        <w:t xml:space="preserve"> </w:t>
      </w:r>
      <w:r w:rsidRPr="00882A6E">
        <w:t>основе</w:t>
      </w:r>
      <w:r w:rsidR="00F50916">
        <w:t xml:space="preserve"> </w:t>
      </w:r>
      <w:r w:rsidRPr="00882A6E">
        <w:t>ролей</w:t>
      </w:r>
      <w:r w:rsidR="00F50916">
        <w:t xml:space="preserve"> </w:t>
      </w:r>
      <w:r w:rsidRPr="00882A6E">
        <w:t>пользователей</w:t>
      </w:r>
      <w:r w:rsidR="00F50916">
        <w:t xml:space="preserve"> </w:t>
      </w:r>
      <w:r w:rsidRPr="00882A6E">
        <w:t>(на</w:t>
      </w:r>
      <w:r w:rsidR="00BC0D1E">
        <w:t>пример,</w:t>
      </w:r>
      <w:r w:rsidR="00F50916">
        <w:t xml:space="preserve"> </w:t>
      </w:r>
      <w:r w:rsidR="00BC0D1E">
        <w:t>администратор,</w:t>
      </w:r>
      <w:r w:rsidR="00F50916">
        <w:t xml:space="preserve"> </w:t>
      </w:r>
      <w:r w:rsidR="00BC0D1E">
        <w:t>аналитик</w:t>
      </w:r>
      <w:r w:rsidR="00C62983">
        <w:t>);</w:t>
      </w:r>
    </w:p>
    <w:p w14:paraId="6E9E1E75" w14:textId="4B77E900" w:rsidR="00882A6E" w:rsidRPr="00882A6E" w:rsidRDefault="00882A6E" w:rsidP="00882A6E">
      <w:pPr>
        <w:pStyle w:val="a"/>
      </w:pPr>
      <w:r w:rsidRPr="00882A6E">
        <w:t>Защита</w:t>
      </w:r>
      <w:r w:rsidR="00F50916">
        <w:t xml:space="preserve"> </w:t>
      </w:r>
      <w:r w:rsidRPr="00882A6E">
        <w:t>данных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обеспечение</w:t>
      </w:r>
      <w:r w:rsidR="00F50916">
        <w:t xml:space="preserve"> </w:t>
      </w:r>
      <w:r w:rsidRPr="00882A6E">
        <w:t>конфиденциальности</w:t>
      </w:r>
      <w:r w:rsidR="00F50916">
        <w:t xml:space="preserve"> </w:t>
      </w:r>
      <w:r w:rsidRPr="00882A6E">
        <w:t>информации.</w:t>
      </w:r>
    </w:p>
    <w:p w14:paraId="43035CB9" w14:textId="77E51C81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Управление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клиентами:</w:t>
      </w:r>
    </w:p>
    <w:p w14:paraId="73090689" w14:textId="12FDC549" w:rsidR="00882A6E" w:rsidRPr="00882A6E" w:rsidRDefault="00882A6E" w:rsidP="00882A6E">
      <w:pPr>
        <w:pStyle w:val="a"/>
      </w:pPr>
      <w:r w:rsidRPr="00882A6E">
        <w:t>Создание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обновление</w:t>
      </w:r>
      <w:r w:rsidR="00F50916">
        <w:t xml:space="preserve"> </w:t>
      </w:r>
      <w:r w:rsidRPr="00882A6E">
        <w:t>профилей</w:t>
      </w:r>
      <w:r w:rsidR="00F50916">
        <w:t xml:space="preserve"> </w:t>
      </w:r>
      <w:r w:rsidRPr="00882A6E">
        <w:t>клиентов</w:t>
      </w:r>
      <w:r w:rsidR="00F50916">
        <w:t xml:space="preserve"> </w:t>
      </w:r>
      <w:r w:rsidRPr="00882A6E">
        <w:t>с</w:t>
      </w:r>
      <w:r w:rsidR="00F50916">
        <w:t xml:space="preserve"> </w:t>
      </w:r>
      <w:r w:rsidRPr="00882A6E">
        <w:t>информацией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предприятии,</w:t>
      </w:r>
      <w:r w:rsidR="00F50916">
        <w:t xml:space="preserve"> </w:t>
      </w:r>
      <w:r w:rsidRPr="00882A6E">
        <w:t>включая</w:t>
      </w:r>
      <w:r w:rsidR="00F50916">
        <w:t xml:space="preserve"> </w:t>
      </w:r>
      <w:r w:rsidRPr="00882A6E">
        <w:t>название,</w:t>
      </w:r>
      <w:r w:rsidR="00F50916">
        <w:t xml:space="preserve"> </w:t>
      </w:r>
      <w:r w:rsidRPr="00882A6E">
        <w:t>вид</w:t>
      </w:r>
      <w:r w:rsidR="00F50916">
        <w:t xml:space="preserve"> </w:t>
      </w:r>
      <w:r w:rsidRPr="00882A6E">
        <w:t>собственности,</w:t>
      </w:r>
      <w:r w:rsidR="00F50916">
        <w:t xml:space="preserve"> </w:t>
      </w:r>
      <w:r w:rsidRPr="00882A6E">
        <w:t>адрес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контактный</w:t>
      </w:r>
      <w:r w:rsidR="00F50916">
        <w:t xml:space="preserve"> </w:t>
      </w:r>
      <w:r w:rsidRPr="00882A6E">
        <w:t>телефон</w:t>
      </w:r>
      <w:r w:rsidR="00C62983">
        <w:t>;</w:t>
      </w:r>
    </w:p>
    <w:p w14:paraId="3C4CB419" w14:textId="330533D0" w:rsidR="00882A6E" w:rsidRPr="00882A6E" w:rsidRDefault="001E6A70" w:rsidP="00882A6E">
      <w:pPr>
        <w:pStyle w:val="a"/>
      </w:pPr>
      <w:r w:rsidRPr="00882A6E">
        <w:t>Управление,</w:t>
      </w:r>
      <w:r w:rsidR="00F50916">
        <w:t xml:space="preserve"> </w:t>
      </w:r>
      <w:r w:rsidR="00882A6E" w:rsidRPr="00882A6E">
        <w:t>списком</w:t>
      </w:r>
      <w:r w:rsidR="00F50916">
        <w:t xml:space="preserve"> </w:t>
      </w:r>
      <w:r w:rsidR="00882A6E" w:rsidRPr="00882A6E">
        <w:t>клиентов,</w:t>
      </w:r>
      <w:r w:rsidR="00F50916">
        <w:t xml:space="preserve"> </w:t>
      </w:r>
      <w:r w:rsidR="00882A6E" w:rsidRPr="00882A6E">
        <w:t>включая</w:t>
      </w:r>
      <w:r w:rsidR="00F50916">
        <w:t xml:space="preserve"> </w:t>
      </w:r>
      <w:r w:rsidR="00882A6E" w:rsidRPr="00882A6E">
        <w:t>добавление,</w:t>
      </w:r>
      <w:r w:rsidR="00F50916">
        <w:t xml:space="preserve"> </w:t>
      </w:r>
      <w:r w:rsidR="00882A6E" w:rsidRPr="00882A6E">
        <w:t>поиск</w:t>
      </w:r>
      <w:r w:rsidR="00F50916">
        <w:t xml:space="preserve"> </w:t>
      </w:r>
      <w:r w:rsidR="00882A6E" w:rsidRPr="00882A6E">
        <w:t>и</w:t>
      </w:r>
      <w:r w:rsidR="00F50916">
        <w:t xml:space="preserve"> </w:t>
      </w:r>
      <w:r w:rsidR="00882A6E" w:rsidRPr="00882A6E">
        <w:t>фильтрацию</w:t>
      </w:r>
      <w:r w:rsidR="00C62983">
        <w:t>;</w:t>
      </w:r>
    </w:p>
    <w:p w14:paraId="65A60683" w14:textId="6655CD23" w:rsidR="00882A6E" w:rsidRPr="00882A6E" w:rsidRDefault="00882A6E" w:rsidP="00882A6E">
      <w:pPr>
        <w:pStyle w:val="a"/>
      </w:pPr>
      <w:r w:rsidRPr="00882A6E">
        <w:t>Возможность</w:t>
      </w:r>
      <w:r w:rsidR="00F50916">
        <w:t xml:space="preserve"> </w:t>
      </w:r>
      <w:r w:rsidRPr="00882A6E">
        <w:t>просмотра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редактирования</w:t>
      </w:r>
      <w:r w:rsidR="00F50916">
        <w:t xml:space="preserve"> </w:t>
      </w:r>
      <w:r w:rsidRPr="00882A6E">
        <w:t>информации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клиенте.</w:t>
      </w:r>
    </w:p>
    <w:p w14:paraId="2D54AADB" w14:textId="38432567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Управление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ценными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бумагами:</w:t>
      </w:r>
    </w:p>
    <w:p w14:paraId="242B502D" w14:textId="711650D1" w:rsidR="00882A6E" w:rsidRPr="00882A6E" w:rsidRDefault="00882A6E" w:rsidP="00882A6E">
      <w:pPr>
        <w:pStyle w:val="a"/>
      </w:pPr>
      <w:r w:rsidRPr="00882A6E">
        <w:t>Создание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обновление</w:t>
      </w:r>
      <w:r w:rsidR="00F50916">
        <w:t xml:space="preserve"> </w:t>
      </w:r>
      <w:r w:rsidRPr="00882A6E">
        <w:t>записей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ценных</w:t>
      </w:r>
      <w:r w:rsidR="00F50916">
        <w:t xml:space="preserve"> </w:t>
      </w:r>
      <w:r w:rsidRPr="00882A6E">
        <w:t>бумагах,</w:t>
      </w:r>
      <w:r w:rsidR="00F50916">
        <w:t xml:space="preserve"> </w:t>
      </w:r>
      <w:r w:rsidRPr="00882A6E">
        <w:t>включая</w:t>
      </w:r>
      <w:r w:rsidR="00F50916">
        <w:t xml:space="preserve"> </w:t>
      </w:r>
      <w:r w:rsidRPr="00882A6E">
        <w:t>название,</w:t>
      </w:r>
      <w:r w:rsidR="00F50916">
        <w:t xml:space="preserve"> </w:t>
      </w:r>
      <w:r w:rsidRPr="00882A6E">
        <w:t>тип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уникальный</w:t>
      </w:r>
      <w:r w:rsidR="00F50916">
        <w:t xml:space="preserve"> </w:t>
      </w:r>
      <w:r w:rsidRPr="00882A6E">
        <w:t>код</w:t>
      </w:r>
      <w:r w:rsidR="00C62983">
        <w:t>;</w:t>
      </w:r>
    </w:p>
    <w:p w14:paraId="2CAFA62A" w14:textId="01AD2096" w:rsidR="00882A6E" w:rsidRPr="00882A6E" w:rsidRDefault="00882A6E" w:rsidP="00882A6E">
      <w:pPr>
        <w:pStyle w:val="a"/>
      </w:pPr>
      <w:r w:rsidRPr="00882A6E">
        <w:t>Управление</w:t>
      </w:r>
      <w:r w:rsidR="00F50916">
        <w:t xml:space="preserve"> </w:t>
      </w:r>
      <w:r w:rsidRPr="00882A6E">
        <w:t>списком</w:t>
      </w:r>
      <w:r w:rsidR="00F50916">
        <w:t xml:space="preserve"> </w:t>
      </w:r>
      <w:r w:rsidRPr="00882A6E">
        <w:t>ценных</w:t>
      </w:r>
      <w:r w:rsidR="00F50916">
        <w:t xml:space="preserve"> </w:t>
      </w:r>
      <w:r w:rsidRPr="00882A6E">
        <w:t>бумаг,</w:t>
      </w:r>
      <w:r w:rsidR="00F50916">
        <w:t xml:space="preserve"> </w:t>
      </w:r>
      <w:r w:rsidRPr="00882A6E">
        <w:t>включая</w:t>
      </w:r>
      <w:r w:rsidR="00F50916">
        <w:t xml:space="preserve"> </w:t>
      </w:r>
      <w:r w:rsidRPr="00882A6E">
        <w:t>добавление,</w:t>
      </w:r>
      <w:r w:rsidR="00F50916">
        <w:t xml:space="preserve"> </w:t>
      </w:r>
      <w:r w:rsidRPr="00882A6E">
        <w:t>поиск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фильтрацию</w:t>
      </w:r>
      <w:r w:rsidR="00C62983">
        <w:t>;</w:t>
      </w:r>
    </w:p>
    <w:p w14:paraId="69866E99" w14:textId="26181708" w:rsidR="00882A6E" w:rsidRPr="00882A6E" w:rsidRDefault="00882A6E" w:rsidP="00882A6E">
      <w:pPr>
        <w:pStyle w:val="a"/>
      </w:pPr>
      <w:r w:rsidRPr="00882A6E">
        <w:t>Возможность</w:t>
      </w:r>
      <w:r w:rsidR="00F50916">
        <w:t xml:space="preserve"> </w:t>
      </w:r>
      <w:r w:rsidRPr="00882A6E">
        <w:t>просмотра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редактирования</w:t>
      </w:r>
      <w:r w:rsidR="00F50916">
        <w:t xml:space="preserve"> </w:t>
      </w:r>
      <w:r w:rsidRPr="00882A6E">
        <w:t>информации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ценных</w:t>
      </w:r>
      <w:r w:rsidR="00F50916">
        <w:t xml:space="preserve"> </w:t>
      </w:r>
      <w:r w:rsidRPr="00882A6E">
        <w:t>бумагах.</w:t>
      </w:r>
    </w:p>
    <w:p w14:paraId="654DDF83" w14:textId="5ECE891E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Управление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портфелями:</w:t>
      </w:r>
    </w:p>
    <w:p w14:paraId="77848F0F" w14:textId="7937F4E0" w:rsidR="00882A6E" w:rsidRPr="00882A6E" w:rsidRDefault="00882A6E" w:rsidP="00882A6E">
      <w:pPr>
        <w:pStyle w:val="a"/>
      </w:pPr>
      <w:r w:rsidRPr="00882A6E">
        <w:t>Создание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обновление</w:t>
      </w:r>
      <w:r w:rsidR="00F50916">
        <w:t xml:space="preserve"> </w:t>
      </w:r>
      <w:r w:rsidRPr="00882A6E">
        <w:t>портфелей</w:t>
      </w:r>
      <w:r w:rsidR="00F50916">
        <w:t xml:space="preserve"> </w:t>
      </w:r>
      <w:r w:rsidRPr="00882A6E">
        <w:t>клиентов,</w:t>
      </w:r>
      <w:r w:rsidR="00F50916">
        <w:t xml:space="preserve"> </w:t>
      </w:r>
      <w:r w:rsidRPr="00882A6E">
        <w:t>включая</w:t>
      </w:r>
      <w:r w:rsidR="00F50916">
        <w:t xml:space="preserve"> </w:t>
      </w:r>
      <w:r w:rsidRPr="00882A6E">
        <w:t>выбор</w:t>
      </w:r>
      <w:r w:rsidR="00F50916">
        <w:t xml:space="preserve"> </w:t>
      </w:r>
      <w:r w:rsidRPr="00882A6E">
        <w:t>ценных</w:t>
      </w:r>
      <w:r w:rsidR="00F50916">
        <w:t xml:space="preserve"> </w:t>
      </w:r>
      <w:r w:rsidRPr="00882A6E">
        <w:t>бумаг</w:t>
      </w:r>
      <w:r w:rsidR="00F50916">
        <w:t xml:space="preserve"> </w:t>
      </w:r>
      <w:r w:rsidRPr="00882A6E">
        <w:t>для</w:t>
      </w:r>
      <w:r w:rsidR="00F50916">
        <w:t xml:space="preserve"> </w:t>
      </w:r>
      <w:r w:rsidRPr="00882A6E">
        <w:t>инвестирования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распределение</w:t>
      </w:r>
      <w:r w:rsidR="00F50916">
        <w:t xml:space="preserve"> </w:t>
      </w:r>
      <w:r w:rsidR="00C62983">
        <w:t>средств;</w:t>
      </w:r>
    </w:p>
    <w:p w14:paraId="337136EC" w14:textId="17C1AC61" w:rsidR="00882A6E" w:rsidRPr="00882A6E" w:rsidRDefault="00882A6E" w:rsidP="00882A6E">
      <w:pPr>
        <w:pStyle w:val="a"/>
      </w:pPr>
      <w:r w:rsidRPr="00882A6E">
        <w:t>Отслеживание</w:t>
      </w:r>
      <w:r w:rsidR="00F50916">
        <w:t xml:space="preserve"> </w:t>
      </w:r>
      <w:r w:rsidRPr="00882A6E">
        <w:t>производительности</w:t>
      </w:r>
      <w:r w:rsidR="00F50916">
        <w:t xml:space="preserve"> </w:t>
      </w:r>
      <w:r w:rsidRPr="00882A6E">
        <w:t>портфелей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вычисление</w:t>
      </w:r>
      <w:r w:rsidR="00F50916">
        <w:t xml:space="preserve"> </w:t>
      </w:r>
      <w:r w:rsidRPr="00882A6E">
        <w:t>прибыли</w:t>
      </w:r>
      <w:r w:rsidR="00F50916">
        <w:t xml:space="preserve"> </w:t>
      </w:r>
      <w:r w:rsidRPr="00882A6E">
        <w:t>и</w:t>
      </w:r>
      <w:r w:rsidR="00F50916">
        <w:t xml:space="preserve"> </w:t>
      </w:r>
      <w:r w:rsidR="00C62983">
        <w:t>рисков;</w:t>
      </w:r>
    </w:p>
    <w:p w14:paraId="1954DAF9" w14:textId="4092F4CB" w:rsidR="00882A6E" w:rsidRPr="00882A6E" w:rsidRDefault="00882A6E" w:rsidP="00882A6E">
      <w:pPr>
        <w:pStyle w:val="a"/>
      </w:pPr>
      <w:r w:rsidRPr="00882A6E">
        <w:t>Возможность</w:t>
      </w:r>
      <w:r w:rsidR="00F50916">
        <w:t xml:space="preserve"> </w:t>
      </w:r>
      <w:r w:rsidRPr="00882A6E">
        <w:t>просмотра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анализа</w:t>
      </w:r>
      <w:r w:rsidR="00F50916">
        <w:t xml:space="preserve"> </w:t>
      </w:r>
      <w:r w:rsidRPr="00882A6E">
        <w:t>данных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портфелях</w:t>
      </w:r>
      <w:r w:rsidR="00F50916">
        <w:t xml:space="preserve"> </w:t>
      </w:r>
      <w:r w:rsidRPr="00882A6E">
        <w:t>клиентов.</w:t>
      </w:r>
    </w:p>
    <w:p w14:paraId="676130C3" w14:textId="5FF12337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Аналитика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и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отчетность:</w:t>
      </w:r>
    </w:p>
    <w:p w14:paraId="16988C6C" w14:textId="3823F0D7" w:rsidR="00882A6E" w:rsidRPr="00882A6E" w:rsidRDefault="00882A6E" w:rsidP="00882A6E">
      <w:pPr>
        <w:pStyle w:val="a"/>
      </w:pPr>
      <w:r w:rsidRPr="00882A6E">
        <w:lastRenderedPageBreak/>
        <w:t>Генерация</w:t>
      </w:r>
      <w:r w:rsidR="00F50916">
        <w:t xml:space="preserve"> </w:t>
      </w:r>
      <w:r w:rsidRPr="00882A6E">
        <w:t>отчетов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производительности</w:t>
      </w:r>
      <w:r w:rsidR="00F50916">
        <w:t xml:space="preserve"> </w:t>
      </w:r>
      <w:r w:rsidRPr="00882A6E">
        <w:t>портфелей,</w:t>
      </w:r>
      <w:r w:rsidR="00F50916">
        <w:t xml:space="preserve"> </w:t>
      </w:r>
      <w:r w:rsidRPr="00882A6E">
        <w:t>включая</w:t>
      </w:r>
      <w:r w:rsidR="00F50916">
        <w:t xml:space="preserve"> </w:t>
      </w:r>
      <w:r w:rsidRPr="00882A6E">
        <w:t>графики,</w:t>
      </w:r>
      <w:r w:rsidR="00F50916">
        <w:t xml:space="preserve"> </w:t>
      </w:r>
      <w:r w:rsidRPr="00882A6E">
        <w:t>диаграммы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числовые</w:t>
      </w:r>
      <w:r w:rsidR="00F50916">
        <w:t xml:space="preserve"> </w:t>
      </w:r>
      <w:r w:rsidR="00C62983">
        <w:t>показатели;</w:t>
      </w:r>
    </w:p>
    <w:p w14:paraId="754FCE11" w14:textId="2667EFFF" w:rsidR="00882A6E" w:rsidRPr="00882A6E" w:rsidRDefault="00882A6E" w:rsidP="00882A6E">
      <w:pPr>
        <w:pStyle w:val="a"/>
      </w:pPr>
      <w:r w:rsidRPr="00882A6E">
        <w:t>Анализ</w:t>
      </w:r>
      <w:r w:rsidR="00F50916">
        <w:t xml:space="preserve"> </w:t>
      </w:r>
      <w:r w:rsidRPr="00882A6E">
        <w:t>рыночной</w:t>
      </w:r>
      <w:r w:rsidR="00F50916">
        <w:t xml:space="preserve"> </w:t>
      </w:r>
      <w:r w:rsidRPr="00882A6E">
        <w:t>ситуации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тенденций</w:t>
      </w:r>
      <w:r w:rsidR="00F50916">
        <w:t xml:space="preserve"> </w:t>
      </w:r>
      <w:r w:rsidRPr="00882A6E">
        <w:t>для</w:t>
      </w:r>
      <w:r w:rsidR="00F50916">
        <w:t xml:space="preserve"> </w:t>
      </w:r>
      <w:r w:rsidRPr="00882A6E">
        <w:t>принятия</w:t>
      </w:r>
      <w:r w:rsidR="00F50916">
        <w:t xml:space="preserve"> </w:t>
      </w:r>
      <w:r w:rsidRPr="00882A6E">
        <w:t>обоснованных</w:t>
      </w:r>
      <w:r w:rsidR="00F50916">
        <w:t xml:space="preserve"> </w:t>
      </w:r>
      <w:r w:rsidRPr="00882A6E">
        <w:t>решений</w:t>
      </w:r>
      <w:r w:rsidR="00F50916">
        <w:t xml:space="preserve"> </w:t>
      </w:r>
      <w:r w:rsidRPr="00882A6E">
        <w:t>по</w:t>
      </w:r>
      <w:r w:rsidR="00F50916">
        <w:t xml:space="preserve"> </w:t>
      </w:r>
      <w:r w:rsidR="00C62983">
        <w:t>инвестициям;</w:t>
      </w:r>
    </w:p>
    <w:p w14:paraId="11A16348" w14:textId="40683543" w:rsidR="00882A6E" w:rsidRPr="00882A6E" w:rsidRDefault="00882A6E" w:rsidP="00882A6E">
      <w:pPr>
        <w:pStyle w:val="a"/>
      </w:pPr>
      <w:r w:rsidRPr="00882A6E">
        <w:t>Предоставление</w:t>
      </w:r>
      <w:r w:rsidR="00F50916">
        <w:t xml:space="preserve"> </w:t>
      </w:r>
      <w:r w:rsidRPr="00882A6E">
        <w:t>пользователю</w:t>
      </w:r>
      <w:r w:rsidR="00F50916">
        <w:t xml:space="preserve"> </w:t>
      </w:r>
      <w:r w:rsidRPr="00882A6E">
        <w:t>возможности</w:t>
      </w:r>
      <w:r w:rsidR="00F50916">
        <w:t xml:space="preserve"> </w:t>
      </w:r>
      <w:r w:rsidRPr="00882A6E">
        <w:t>настройки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фильтрации</w:t>
      </w:r>
      <w:r w:rsidR="00F50916">
        <w:t xml:space="preserve"> </w:t>
      </w:r>
      <w:r w:rsidRPr="00882A6E">
        <w:t>отчетов.</w:t>
      </w:r>
    </w:p>
    <w:p w14:paraId="776A736E" w14:textId="48F49FDC" w:rsidR="00882A6E" w:rsidRPr="00882A6E" w:rsidRDefault="00882A6E" w:rsidP="00882A6E">
      <w:pPr>
        <w:rPr>
          <w:lang w:eastAsia="ru-RU"/>
        </w:rPr>
      </w:pPr>
      <w:r w:rsidRPr="00882A6E">
        <w:rPr>
          <w:lang w:eastAsia="ru-RU"/>
        </w:rPr>
        <w:t>Взаимодействие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с</w:t>
      </w:r>
      <w:r w:rsidR="00F50916">
        <w:rPr>
          <w:lang w:eastAsia="ru-RU"/>
        </w:rPr>
        <w:t xml:space="preserve"> </w:t>
      </w:r>
      <w:r w:rsidRPr="00882A6E">
        <w:rPr>
          <w:lang w:eastAsia="ru-RU"/>
        </w:rPr>
        <w:t>клиентами:</w:t>
      </w:r>
    </w:p>
    <w:p w14:paraId="49DB3E98" w14:textId="43170824" w:rsidR="00882A6E" w:rsidRPr="00882A6E" w:rsidRDefault="00882A6E" w:rsidP="00882A6E">
      <w:pPr>
        <w:pStyle w:val="a"/>
      </w:pPr>
      <w:r w:rsidRPr="00882A6E">
        <w:t>Возможность</w:t>
      </w:r>
      <w:r w:rsidR="00F50916">
        <w:t xml:space="preserve"> </w:t>
      </w:r>
      <w:r w:rsidRPr="00882A6E">
        <w:t>обмена</w:t>
      </w:r>
      <w:r w:rsidR="00F50916">
        <w:t xml:space="preserve"> </w:t>
      </w:r>
      <w:r w:rsidRPr="00882A6E">
        <w:t>сообщениями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консультаций</w:t>
      </w:r>
      <w:r w:rsidR="00F50916">
        <w:t xml:space="preserve"> </w:t>
      </w:r>
      <w:r w:rsidRPr="00882A6E">
        <w:t>между</w:t>
      </w:r>
      <w:r w:rsidR="00F50916">
        <w:t xml:space="preserve"> </w:t>
      </w:r>
      <w:r w:rsidRPr="00882A6E">
        <w:t>аналитиками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клиентами</w:t>
      </w:r>
      <w:r w:rsidR="00C62983">
        <w:t>;</w:t>
      </w:r>
    </w:p>
    <w:p w14:paraId="7AFD1BF7" w14:textId="23A63A85" w:rsidR="00882A6E" w:rsidRPr="00882A6E" w:rsidRDefault="00882A6E" w:rsidP="00882A6E">
      <w:pPr>
        <w:pStyle w:val="a"/>
      </w:pPr>
      <w:r w:rsidRPr="00882A6E">
        <w:t>Предоставление</w:t>
      </w:r>
      <w:r w:rsidR="00F50916">
        <w:t xml:space="preserve"> </w:t>
      </w:r>
      <w:r w:rsidRPr="00882A6E">
        <w:t>информации</w:t>
      </w:r>
      <w:r w:rsidR="00F50916">
        <w:t xml:space="preserve"> </w:t>
      </w:r>
      <w:r w:rsidRPr="00882A6E">
        <w:t>о</w:t>
      </w:r>
      <w:r w:rsidR="00F50916">
        <w:t xml:space="preserve"> </w:t>
      </w:r>
      <w:r w:rsidRPr="00882A6E">
        <w:t>новых</w:t>
      </w:r>
      <w:r w:rsidR="00F50916">
        <w:t xml:space="preserve"> </w:t>
      </w:r>
      <w:r w:rsidRPr="00882A6E">
        <w:t>инвестиционных</w:t>
      </w:r>
      <w:r w:rsidR="00F50916">
        <w:t xml:space="preserve"> </w:t>
      </w:r>
      <w:r w:rsidRPr="00882A6E">
        <w:t>возможностях</w:t>
      </w:r>
      <w:r w:rsidR="00F50916">
        <w:t xml:space="preserve"> </w:t>
      </w:r>
      <w:r w:rsidRPr="00882A6E">
        <w:t>и</w:t>
      </w:r>
      <w:r w:rsidR="00F50916">
        <w:t xml:space="preserve"> </w:t>
      </w:r>
      <w:r w:rsidRPr="00882A6E">
        <w:t>обновлениях</w:t>
      </w:r>
    </w:p>
    <w:p w14:paraId="27FE3B0B" w14:textId="4D21234F" w:rsidR="00882A6E" w:rsidRDefault="001E6A70" w:rsidP="00D67C56">
      <w:pPr>
        <w:pStyle w:val="2"/>
      </w:pPr>
      <w:bookmarkStart w:id="25" w:name="_Toc160196530"/>
      <w:r>
        <w:t>Организация</w:t>
      </w:r>
      <w:r w:rsidR="00F50916">
        <w:t xml:space="preserve"> </w:t>
      </w:r>
      <w:r>
        <w:t>интерфейса</w:t>
      </w:r>
      <w:bookmarkEnd w:id="25"/>
    </w:p>
    <w:p w14:paraId="6DB76369" w14:textId="6B9E2420" w:rsidR="00C81E2C" w:rsidRPr="00C81E2C" w:rsidRDefault="00C81E2C" w:rsidP="00C81E2C">
      <w:r w:rsidRPr="00C81E2C">
        <w:t>Организация</w:t>
      </w:r>
      <w:r w:rsidR="00F50916">
        <w:t xml:space="preserve"> </w:t>
      </w:r>
      <w:r w:rsidRPr="00C81E2C">
        <w:t>интерфейса</w:t>
      </w:r>
      <w:r w:rsidR="00F50916">
        <w:t xml:space="preserve"> </w:t>
      </w:r>
      <w:r w:rsidRPr="00C81E2C">
        <w:t>приложения</w:t>
      </w:r>
      <w:r w:rsidR="00F50916">
        <w:t xml:space="preserve"> </w:t>
      </w:r>
      <w:r w:rsidRPr="00C81E2C">
        <w:t>в</w:t>
      </w:r>
      <w:r w:rsidR="00F50916">
        <w:t xml:space="preserve"> </w:t>
      </w:r>
      <w:r w:rsidRPr="00C81E2C">
        <w:t>ИС</w:t>
      </w:r>
      <w:r w:rsidR="00F50916">
        <w:t xml:space="preserve"> </w:t>
      </w:r>
      <w:r w:rsidRPr="00C81E2C">
        <w:t>инвестирования</w:t>
      </w:r>
      <w:r w:rsidR="00F50916">
        <w:t xml:space="preserve"> </w:t>
      </w:r>
      <w:r w:rsidRPr="00C81E2C">
        <w:t>свободных</w:t>
      </w:r>
      <w:r w:rsidR="00F50916">
        <w:t xml:space="preserve"> </w:t>
      </w:r>
      <w:r w:rsidRPr="00C81E2C">
        <w:t>средств</w:t>
      </w:r>
      <w:r w:rsidR="00F50916">
        <w:t xml:space="preserve"> </w:t>
      </w:r>
      <w:r w:rsidRPr="00C81E2C">
        <w:t>играет</w:t>
      </w:r>
      <w:r w:rsidR="00F50916">
        <w:t xml:space="preserve"> </w:t>
      </w:r>
      <w:r w:rsidRPr="00C81E2C">
        <w:t>важную</w:t>
      </w:r>
      <w:r w:rsidR="00F50916">
        <w:t xml:space="preserve"> </w:t>
      </w:r>
      <w:r w:rsidRPr="00C81E2C">
        <w:t>роль</w:t>
      </w:r>
      <w:r w:rsidR="00F50916">
        <w:t xml:space="preserve"> </w:t>
      </w:r>
      <w:r w:rsidRPr="00C81E2C">
        <w:t>в</w:t>
      </w:r>
      <w:r w:rsidR="00F50916">
        <w:t xml:space="preserve"> </w:t>
      </w:r>
      <w:r w:rsidRPr="00C81E2C">
        <w:t>обеспечении</w:t>
      </w:r>
      <w:r w:rsidR="00F50916">
        <w:t xml:space="preserve"> </w:t>
      </w:r>
      <w:r w:rsidRPr="00C81E2C">
        <w:t>удобства</w:t>
      </w:r>
      <w:r w:rsidR="00F50916">
        <w:t xml:space="preserve"> </w:t>
      </w:r>
      <w:r w:rsidRPr="00C81E2C">
        <w:t>использования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эффективности</w:t>
      </w:r>
      <w:r w:rsidR="00F50916">
        <w:t xml:space="preserve"> </w:t>
      </w:r>
      <w:r w:rsidRPr="00C81E2C">
        <w:t>работы</w:t>
      </w:r>
      <w:r w:rsidR="00F50916">
        <w:t xml:space="preserve"> </w:t>
      </w:r>
      <w:r w:rsidRPr="00C81E2C">
        <w:t>пользователей.</w:t>
      </w:r>
      <w:r w:rsidR="00F50916">
        <w:t xml:space="preserve"> </w:t>
      </w:r>
      <w:r w:rsidRPr="00C81E2C">
        <w:t>При</w:t>
      </w:r>
      <w:r w:rsidR="00F50916">
        <w:t xml:space="preserve"> </w:t>
      </w:r>
      <w:r w:rsidRPr="00C81E2C">
        <w:t>разработке</w:t>
      </w:r>
      <w:r w:rsidR="00F50916">
        <w:t xml:space="preserve"> </w:t>
      </w:r>
      <w:r w:rsidRPr="00C81E2C">
        <w:t>интерфейса</w:t>
      </w:r>
      <w:r w:rsidR="00F50916">
        <w:t xml:space="preserve"> </w:t>
      </w:r>
      <w:r w:rsidRPr="00C81E2C">
        <w:t>следует</w:t>
      </w:r>
      <w:r w:rsidR="00F50916">
        <w:t xml:space="preserve"> </w:t>
      </w:r>
      <w:r w:rsidRPr="00C81E2C">
        <w:t>учитывать</w:t>
      </w:r>
      <w:r w:rsidR="00F50916">
        <w:t xml:space="preserve"> </w:t>
      </w:r>
      <w:r w:rsidRPr="00C81E2C">
        <w:t>несколько</w:t>
      </w:r>
      <w:r w:rsidR="00F50916">
        <w:t xml:space="preserve"> </w:t>
      </w:r>
      <w:r w:rsidRPr="00C81E2C">
        <w:t>ключевых</w:t>
      </w:r>
      <w:r w:rsidR="00F50916">
        <w:t xml:space="preserve"> </w:t>
      </w:r>
      <w:r w:rsidRPr="00C81E2C">
        <w:t>аспектов.</w:t>
      </w:r>
    </w:p>
    <w:p w14:paraId="1B477488" w14:textId="736557C9" w:rsidR="00C81E2C" w:rsidRPr="00C81E2C" w:rsidRDefault="00C81E2C" w:rsidP="00C81E2C">
      <w:r w:rsidRPr="00C81E2C">
        <w:t>Во-первых,</w:t>
      </w:r>
      <w:r w:rsidR="00F50916">
        <w:t xml:space="preserve"> </w:t>
      </w:r>
      <w:r w:rsidRPr="00C81E2C">
        <w:t>необходимо</w:t>
      </w:r>
      <w:r w:rsidR="00F50916">
        <w:t xml:space="preserve"> </w:t>
      </w:r>
      <w:r w:rsidRPr="00C81E2C">
        <w:t>продумать</w:t>
      </w:r>
      <w:r w:rsidR="00F50916">
        <w:t xml:space="preserve"> </w:t>
      </w:r>
      <w:r w:rsidRPr="00C81E2C">
        <w:t>навигацию,</w:t>
      </w:r>
      <w:r w:rsidR="00F50916">
        <w:t xml:space="preserve"> </w:t>
      </w:r>
      <w:r w:rsidRPr="00C81E2C">
        <w:t>чтобы</w:t>
      </w:r>
      <w:r w:rsidR="00F50916">
        <w:t xml:space="preserve"> </w:t>
      </w:r>
      <w:r w:rsidRPr="00C81E2C">
        <w:t>пользователи</w:t>
      </w:r>
      <w:r w:rsidR="00F50916">
        <w:t xml:space="preserve"> </w:t>
      </w:r>
      <w:r w:rsidRPr="00C81E2C">
        <w:t>могли</w:t>
      </w:r>
      <w:r w:rsidR="00F50916">
        <w:t xml:space="preserve"> </w:t>
      </w:r>
      <w:r w:rsidRPr="00C81E2C">
        <w:t>легко</w:t>
      </w:r>
      <w:r w:rsidR="00F50916">
        <w:t xml:space="preserve"> </w:t>
      </w:r>
      <w:r w:rsidRPr="00C81E2C">
        <w:t>перемещаться</w:t>
      </w:r>
      <w:r w:rsidR="00F50916">
        <w:t xml:space="preserve"> </w:t>
      </w:r>
      <w:r w:rsidRPr="00C81E2C">
        <w:t>по</w:t>
      </w:r>
      <w:r w:rsidR="00F50916">
        <w:t xml:space="preserve"> </w:t>
      </w:r>
      <w:r w:rsidRPr="00C81E2C">
        <w:t>различным</w:t>
      </w:r>
      <w:r w:rsidR="00F50916">
        <w:t xml:space="preserve"> </w:t>
      </w:r>
      <w:r w:rsidRPr="00C81E2C">
        <w:t>разделам</w:t>
      </w:r>
      <w:r w:rsidR="00F50916">
        <w:t xml:space="preserve"> </w:t>
      </w:r>
      <w:r w:rsidRPr="00C81E2C">
        <w:t>приложения.</w:t>
      </w:r>
      <w:r w:rsidR="00F50916">
        <w:t xml:space="preserve"> </w:t>
      </w:r>
      <w:r w:rsidRPr="00C81E2C">
        <w:t>Логическая</w:t>
      </w:r>
      <w:r w:rsidR="00F50916">
        <w:t xml:space="preserve"> </w:t>
      </w:r>
      <w:r w:rsidRPr="00C81E2C">
        <w:t>структура</w:t>
      </w:r>
      <w:r w:rsidR="00F50916">
        <w:t xml:space="preserve"> </w:t>
      </w:r>
      <w:r w:rsidRPr="00C81E2C">
        <w:t>навигации,</w:t>
      </w:r>
      <w:r w:rsidR="00F50916">
        <w:t xml:space="preserve"> </w:t>
      </w:r>
      <w:r w:rsidRPr="00C81E2C">
        <w:t>такая</w:t>
      </w:r>
      <w:r w:rsidR="00F50916">
        <w:t xml:space="preserve"> </w:t>
      </w:r>
      <w:r w:rsidRPr="00C81E2C">
        <w:t>как</w:t>
      </w:r>
      <w:r w:rsidR="00F50916">
        <w:t xml:space="preserve"> </w:t>
      </w:r>
      <w:r w:rsidRPr="00C81E2C">
        <w:t>меню,</w:t>
      </w:r>
      <w:r w:rsidR="00F50916">
        <w:t xml:space="preserve"> </w:t>
      </w:r>
      <w:r w:rsidRPr="00C81E2C">
        <w:t>вкладки</w:t>
      </w:r>
      <w:r w:rsidR="00F50916">
        <w:t xml:space="preserve"> </w:t>
      </w:r>
      <w:r w:rsidRPr="00C81E2C">
        <w:t>или</w:t>
      </w:r>
      <w:r w:rsidR="00F50916">
        <w:t xml:space="preserve"> </w:t>
      </w:r>
      <w:r w:rsidRPr="00C81E2C">
        <w:t>боковая</w:t>
      </w:r>
      <w:r w:rsidR="00F50916">
        <w:t xml:space="preserve"> </w:t>
      </w:r>
      <w:r w:rsidRPr="00C81E2C">
        <w:t>панель,</w:t>
      </w:r>
      <w:r w:rsidR="00F50916">
        <w:t xml:space="preserve"> </w:t>
      </w:r>
      <w:r w:rsidRPr="00C81E2C">
        <w:t>поможет</w:t>
      </w:r>
      <w:r w:rsidR="00F50916">
        <w:t xml:space="preserve"> </w:t>
      </w:r>
      <w:r w:rsidRPr="00C81E2C">
        <w:t>предоставить</w:t>
      </w:r>
      <w:r w:rsidR="00F50916">
        <w:t xml:space="preserve"> </w:t>
      </w:r>
      <w:r w:rsidRPr="00C81E2C">
        <w:t>доступ</w:t>
      </w:r>
      <w:r w:rsidR="00F50916">
        <w:t xml:space="preserve"> </w:t>
      </w:r>
      <w:r w:rsidRPr="00C81E2C">
        <w:t>к</w:t>
      </w:r>
      <w:r w:rsidR="00F50916">
        <w:t xml:space="preserve"> </w:t>
      </w:r>
      <w:r w:rsidRPr="00C81E2C">
        <w:t>основным</w:t>
      </w:r>
      <w:r w:rsidR="00F50916">
        <w:t xml:space="preserve"> </w:t>
      </w:r>
      <w:r w:rsidRPr="00C81E2C">
        <w:t>функциям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разделам.</w:t>
      </w:r>
    </w:p>
    <w:p w14:paraId="19308D86" w14:textId="2CE53B5A" w:rsidR="00C81E2C" w:rsidRPr="00C81E2C" w:rsidRDefault="00C81E2C" w:rsidP="00C81E2C">
      <w:r w:rsidRPr="00C81E2C">
        <w:t>Во-вторых,</w:t>
      </w:r>
      <w:r w:rsidR="00F50916">
        <w:t xml:space="preserve"> </w:t>
      </w:r>
      <w:r w:rsidRPr="00C81E2C">
        <w:t>интерфейс</w:t>
      </w:r>
      <w:r w:rsidR="00F50916">
        <w:t xml:space="preserve"> </w:t>
      </w:r>
      <w:r w:rsidRPr="00C81E2C">
        <w:t>должен</w:t>
      </w:r>
      <w:r w:rsidR="00F50916">
        <w:t xml:space="preserve"> </w:t>
      </w:r>
      <w:r w:rsidRPr="00C81E2C">
        <w:t>быть</w:t>
      </w:r>
      <w:r w:rsidR="00F50916">
        <w:t xml:space="preserve"> </w:t>
      </w:r>
      <w:r w:rsidRPr="00C81E2C">
        <w:t>интуитивно</w:t>
      </w:r>
      <w:r w:rsidR="00F50916">
        <w:t xml:space="preserve"> </w:t>
      </w:r>
      <w:r w:rsidRPr="00C81E2C">
        <w:t>понятным.</w:t>
      </w:r>
      <w:r w:rsidR="00F50916">
        <w:t xml:space="preserve"> </w:t>
      </w:r>
      <w:r w:rsidRPr="00C81E2C">
        <w:t>Размещение</w:t>
      </w:r>
      <w:r w:rsidR="00F50916">
        <w:t xml:space="preserve"> </w:t>
      </w:r>
      <w:r w:rsidRPr="00C81E2C">
        <w:t>элементов</w:t>
      </w:r>
      <w:r w:rsidR="00F50916">
        <w:t xml:space="preserve"> </w:t>
      </w:r>
      <w:r w:rsidRPr="00C81E2C">
        <w:t>интерфейса</w:t>
      </w:r>
      <w:r w:rsidR="00F50916">
        <w:t xml:space="preserve"> </w:t>
      </w:r>
      <w:r w:rsidRPr="00C81E2C">
        <w:t>должно</w:t>
      </w:r>
      <w:r w:rsidR="00F50916">
        <w:t xml:space="preserve"> </w:t>
      </w:r>
      <w:r w:rsidRPr="00C81E2C">
        <w:t>быть</w:t>
      </w:r>
      <w:r w:rsidR="00F50916">
        <w:t xml:space="preserve"> </w:t>
      </w:r>
      <w:r w:rsidRPr="00C81E2C">
        <w:t>продуманным,</w:t>
      </w:r>
      <w:r w:rsidR="00F50916">
        <w:t xml:space="preserve"> </w:t>
      </w:r>
      <w:r w:rsidRPr="00C81E2C">
        <w:t>чтобы</w:t>
      </w:r>
      <w:r w:rsidR="00F50916">
        <w:t xml:space="preserve"> </w:t>
      </w:r>
      <w:r w:rsidRPr="00C81E2C">
        <w:t>они</w:t>
      </w:r>
      <w:r w:rsidR="00F50916">
        <w:t xml:space="preserve"> </w:t>
      </w:r>
      <w:r w:rsidRPr="00C81E2C">
        <w:t>были</w:t>
      </w:r>
      <w:r w:rsidR="00F50916">
        <w:t xml:space="preserve"> </w:t>
      </w:r>
      <w:r w:rsidRPr="00C81E2C">
        <w:t>легко</w:t>
      </w:r>
      <w:r w:rsidR="00F50916">
        <w:t xml:space="preserve"> </w:t>
      </w:r>
      <w:r w:rsidRPr="00C81E2C">
        <w:t>обнаруживаемы</w:t>
      </w:r>
      <w:r w:rsidR="00F50916">
        <w:t xml:space="preserve"> </w:t>
      </w:r>
      <w:r w:rsidRPr="00C81E2C">
        <w:t>пользователями.</w:t>
      </w:r>
      <w:r w:rsidR="00F50916">
        <w:t xml:space="preserve"> </w:t>
      </w:r>
      <w:r w:rsidRPr="00C81E2C">
        <w:t>Использование</w:t>
      </w:r>
      <w:r w:rsidR="00F50916">
        <w:t xml:space="preserve"> </w:t>
      </w:r>
      <w:r w:rsidRPr="00C81E2C">
        <w:t>знакомых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понятных</w:t>
      </w:r>
      <w:r w:rsidR="00F50916">
        <w:t xml:space="preserve"> </w:t>
      </w:r>
      <w:r w:rsidRPr="00C81E2C">
        <w:t>иконок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меток</w:t>
      </w:r>
      <w:r w:rsidR="00F50916">
        <w:t xml:space="preserve"> </w:t>
      </w:r>
      <w:r w:rsidRPr="00C81E2C">
        <w:t>поможет</w:t>
      </w:r>
      <w:r w:rsidR="00F50916">
        <w:t xml:space="preserve"> </w:t>
      </w:r>
      <w:r w:rsidRPr="00C81E2C">
        <w:t>пользователям</w:t>
      </w:r>
      <w:r w:rsidR="00F50916">
        <w:t xml:space="preserve"> </w:t>
      </w:r>
      <w:r w:rsidRPr="00C81E2C">
        <w:t>быстро</w:t>
      </w:r>
      <w:r w:rsidR="00F50916">
        <w:t xml:space="preserve"> </w:t>
      </w:r>
      <w:r w:rsidRPr="00C81E2C">
        <w:t>понять</w:t>
      </w:r>
      <w:r w:rsidR="00F50916">
        <w:t xml:space="preserve"> </w:t>
      </w:r>
      <w:r w:rsidRPr="00C81E2C">
        <w:t>функцио</w:t>
      </w:r>
      <w:r>
        <w:t>нальность</w:t>
      </w:r>
      <w:r w:rsidR="00F50916">
        <w:t xml:space="preserve"> </w:t>
      </w:r>
      <w:r>
        <w:t>и</w:t>
      </w:r>
      <w:r w:rsidR="00F50916">
        <w:t xml:space="preserve"> </w:t>
      </w:r>
      <w:r>
        <w:t>действия.</w:t>
      </w:r>
    </w:p>
    <w:p w14:paraId="26EE812D" w14:textId="750A96AF" w:rsidR="00C81E2C" w:rsidRPr="00C81E2C" w:rsidRDefault="003A1021" w:rsidP="00C81E2C">
      <w:r w:rsidRPr="00C81E2C">
        <w:t>В-третьих</w:t>
      </w:r>
      <w:r w:rsidR="00C81E2C" w:rsidRPr="00C81E2C">
        <w:t>,</w:t>
      </w:r>
      <w:r w:rsidR="00F50916">
        <w:t xml:space="preserve"> </w:t>
      </w:r>
      <w:r w:rsidR="00C81E2C" w:rsidRPr="00C81E2C">
        <w:t>информативные</w:t>
      </w:r>
      <w:r w:rsidR="00F50916">
        <w:t xml:space="preserve"> </w:t>
      </w:r>
      <w:proofErr w:type="spellStart"/>
      <w:r w:rsidR="00C81E2C" w:rsidRPr="00C81E2C">
        <w:t>дашборды</w:t>
      </w:r>
      <w:proofErr w:type="spellEnd"/>
      <w:r w:rsidR="00F50916">
        <w:t xml:space="preserve"> </w:t>
      </w:r>
      <w:r w:rsidR="00C81E2C" w:rsidRPr="00C81E2C">
        <w:t>являются</w:t>
      </w:r>
      <w:r w:rsidR="00F50916">
        <w:t xml:space="preserve"> </w:t>
      </w:r>
      <w:r w:rsidR="00C81E2C" w:rsidRPr="00C81E2C">
        <w:t>важной</w:t>
      </w:r>
      <w:r w:rsidR="00F50916">
        <w:t xml:space="preserve"> </w:t>
      </w:r>
      <w:r w:rsidR="00C81E2C" w:rsidRPr="00C81E2C">
        <w:t>частью</w:t>
      </w:r>
      <w:r w:rsidR="00F50916">
        <w:t xml:space="preserve"> </w:t>
      </w:r>
      <w:r w:rsidR="00C81E2C" w:rsidRPr="00C81E2C">
        <w:t>интерфейса.</w:t>
      </w:r>
      <w:r w:rsidR="00F50916">
        <w:t xml:space="preserve"> </w:t>
      </w:r>
      <w:r w:rsidR="00C81E2C" w:rsidRPr="00C81E2C">
        <w:t>Они</w:t>
      </w:r>
      <w:r w:rsidR="00F50916">
        <w:t xml:space="preserve"> </w:t>
      </w:r>
      <w:r w:rsidR="00C81E2C" w:rsidRPr="00C81E2C">
        <w:t>предоставляют</w:t>
      </w:r>
      <w:r w:rsidR="00F50916">
        <w:t xml:space="preserve"> </w:t>
      </w:r>
      <w:r w:rsidR="00C81E2C" w:rsidRPr="00C81E2C">
        <w:t>пользователю</w:t>
      </w:r>
      <w:r w:rsidR="00F50916">
        <w:t xml:space="preserve"> </w:t>
      </w:r>
      <w:r w:rsidR="00C81E2C" w:rsidRPr="00C81E2C">
        <w:t>обзорную</w:t>
      </w:r>
      <w:r w:rsidR="00F50916">
        <w:t xml:space="preserve"> </w:t>
      </w:r>
      <w:r w:rsidR="00C81E2C" w:rsidRPr="00C81E2C">
        <w:t>информацию</w:t>
      </w:r>
      <w:r w:rsidR="00F50916">
        <w:t xml:space="preserve"> </w:t>
      </w:r>
      <w:r w:rsidR="00C81E2C" w:rsidRPr="00C81E2C">
        <w:t>о</w:t>
      </w:r>
      <w:r w:rsidR="00F50916">
        <w:t xml:space="preserve"> </w:t>
      </w:r>
      <w:r w:rsidR="00C81E2C" w:rsidRPr="00C81E2C">
        <w:t>его</w:t>
      </w:r>
      <w:r w:rsidR="00F50916">
        <w:t xml:space="preserve"> </w:t>
      </w:r>
      <w:r w:rsidR="00C81E2C" w:rsidRPr="00C81E2C">
        <w:t>портфеле,</w:t>
      </w:r>
      <w:r w:rsidR="00F50916">
        <w:t xml:space="preserve"> </w:t>
      </w:r>
      <w:r w:rsidR="00C81E2C" w:rsidRPr="00C81E2C">
        <w:t>активности</w:t>
      </w:r>
      <w:r w:rsidR="00F50916">
        <w:t xml:space="preserve"> </w:t>
      </w:r>
      <w:r w:rsidR="00C81E2C" w:rsidRPr="00C81E2C">
        <w:t>и</w:t>
      </w:r>
      <w:r w:rsidR="00F50916">
        <w:t xml:space="preserve"> </w:t>
      </w:r>
      <w:r w:rsidR="00C81E2C" w:rsidRPr="00C81E2C">
        <w:t>результативности</w:t>
      </w:r>
      <w:r w:rsidR="00F50916">
        <w:t xml:space="preserve"> </w:t>
      </w:r>
      <w:r w:rsidR="00C81E2C" w:rsidRPr="00C81E2C">
        <w:t>инвестиций.</w:t>
      </w:r>
      <w:r w:rsidR="00F50916">
        <w:t xml:space="preserve"> </w:t>
      </w:r>
      <w:r w:rsidR="00C81E2C" w:rsidRPr="00C81E2C">
        <w:t>Графики,</w:t>
      </w:r>
      <w:r w:rsidR="00F50916">
        <w:t xml:space="preserve"> </w:t>
      </w:r>
      <w:r w:rsidR="00C81E2C" w:rsidRPr="00C81E2C">
        <w:t>диаграммы</w:t>
      </w:r>
      <w:r w:rsidR="00F50916">
        <w:t xml:space="preserve"> </w:t>
      </w:r>
      <w:r w:rsidR="00C81E2C" w:rsidRPr="00C81E2C">
        <w:t>и</w:t>
      </w:r>
      <w:r w:rsidR="00F50916">
        <w:t xml:space="preserve"> </w:t>
      </w:r>
      <w:r w:rsidR="00C81E2C" w:rsidRPr="00C81E2C">
        <w:t>числовые</w:t>
      </w:r>
      <w:r w:rsidR="00F50916">
        <w:t xml:space="preserve"> </w:t>
      </w:r>
      <w:r w:rsidR="00C81E2C" w:rsidRPr="00C81E2C">
        <w:t>показатели</w:t>
      </w:r>
      <w:r w:rsidR="00F50916">
        <w:t xml:space="preserve"> </w:t>
      </w:r>
      <w:r w:rsidR="00C81E2C" w:rsidRPr="00C81E2C">
        <w:t>используются</w:t>
      </w:r>
      <w:r w:rsidR="00F50916">
        <w:t xml:space="preserve"> </w:t>
      </w:r>
      <w:r w:rsidR="00C81E2C" w:rsidRPr="00C81E2C">
        <w:t>для</w:t>
      </w:r>
      <w:r w:rsidR="00F50916">
        <w:t xml:space="preserve"> </w:t>
      </w:r>
      <w:r w:rsidR="00C81E2C">
        <w:t>наглядного</w:t>
      </w:r>
      <w:r w:rsidR="00F50916">
        <w:t xml:space="preserve"> </w:t>
      </w:r>
      <w:r w:rsidR="00C81E2C">
        <w:t>отображения</w:t>
      </w:r>
      <w:r w:rsidR="00F50916">
        <w:t xml:space="preserve"> </w:t>
      </w:r>
      <w:r w:rsidR="00C81E2C">
        <w:t>данных.</w:t>
      </w:r>
    </w:p>
    <w:p w14:paraId="3F42841C" w14:textId="5678DDB1" w:rsidR="00C81E2C" w:rsidRPr="00C81E2C" w:rsidRDefault="00C81E2C" w:rsidP="00C81E2C">
      <w:r w:rsidRPr="00C81E2C">
        <w:t>В-четвертых,</w:t>
      </w:r>
      <w:r w:rsidR="00F50916">
        <w:t xml:space="preserve"> </w:t>
      </w:r>
      <w:r w:rsidRPr="00C81E2C">
        <w:t>важно</w:t>
      </w:r>
      <w:r w:rsidR="00F50916">
        <w:t xml:space="preserve"> </w:t>
      </w:r>
      <w:r w:rsidRPr="00C81E2C">
        <w:t>предоставить</w:t>
      </w:r>
      <w:r w:rsidR="00F50916">
        <w:t xml:space="preserve"> </w:t>
      </w:r>
      <w:r w:rsidRPr="00C81E2C">
        <w:t>возможность</w:t>
      </w:r>
      <w:r w:rsidR="00F50916">
        <w:t xml:space="preserve"> </w:t>
      </w:r>
      <w:r w:rsidRPr="00C81E2C">
        <w:t>настройки</w:t>
      </w:r>
      <w:r w:rsidR="00F50916">
        <w:t xml:space="preserve"> </w:t>
      </w:r>
      <w:r w:rsidRPr="00C81E2C">
        <w:t>интерфейса.</w:t>
      </w:r>
      <w:r w:rsidR="00F50916">
        <w:t xml:space="preserve"> </w:t>
      </w:r>
      <w:r w:rsidRPr="00C81E2C">
        <w:t>Пользователям</w:t>
      </w:r>
      <w:r w:rsidR="00F50916">
        <w:t xml:space="preserve"> </w:t>
      </w:r>
      <w:r w:rsidRPr="00C81E2C">
        <w:t>следует</w:t>
      </w:r>
      <w:r w:rsidR="00F50916">
        <w:t xml:space="preserve"> </w:t>
      </w:r>
      <w:r w:rsidRPr="00C81E2C">
        <w:t>дать</w:t>
      </w:r>
      <w:r w:rsidR="00F50916">
        <w:t xml:space="preserve"> </w:t>
      </w:r>
      <w:r w:rsidRPr="00C81E2C">
        <w:t>возможность</w:t>
      </w:r>
      <w:r w:rsidR="00F50916">
        <w:t xml:space="preserve"> </w:t>
      </w:r>
      <w:r w:rsidRPr="00C81E2C">
        <w:t>настраивать</w:t>
      </w:r>
      <w:r w:rsidR="00F50916">
        <w:t xml:space="preserve"> </w:t>
      </w:r>
      <w:r w:rsidRPr="00C81E2C">
        <w:t>интерфейс</w:t>
      </w:r>
      <w:r w:rsidR="00F50916">
        <w:t xml:space="preserve"> </w:t>
      </w:r>
      <w:r w:rsidRPr="00C81E2C">
        <w:t>в</w:t>
      </w:r>
      <w:r w:rsidR="00F50916">
        <w:t xml:space="preserve"> </w:t>
      </w:r>
      <w:r w:rsidRPr="00C81E2C">
        <w:lastRenderedPageBreak/>
        <w:t>соответствии</w:t>
      </w:r>
      <w:r w:rsidR="00F50916">
        <w:t xml:space="preserve"> </w:t>
      </w:r>
      <w:r w:rsidRPr="00C81E2C">
        <w:t>с</w:t>
      </w:r>
      <w:r w:rsidR="00F50916">
        <w:t xml:space="preserve"> </w:t>
      </w:r>
      <w:r w:rsidRPr="00C81E2C">
        <w:t>их</w:t>
      </w:r>
      <w:r w:rsidR="00F50916">
        <w:t xml:space="preserve"> </w:t>
      </w:r>
      <w:r w:rsidRPr="00C81E2C">
        <w:t>предпочтениями.</w:t>
      </w:r>
      <w:r w:rsidR="00F50916">
        <w:t xml:space="preserve"> </w:t>
      </w:r>
      <w:r w:rsidRPr="00C81E2C">
        <w:t>Это</w:t>
      </w:r>
      <w:r w:rsidR="00F50916">
        <w:t xml:space="preserve"> </w:t>
      </w:r>
      <w:r w:rsidRPr="00C81E2C">
        <w:t>может</w:t>
      </w:r>
      <w:r w:rsidR="00F50916">
        <w:t xml:space="preserve"> </w:t>
      </w:r>
      <w:r w:rsidRPr="00C81E2C">
        <w:t>включать</w:t>
      </w:r>
      <w:r w:rsidR="00F50916">
        <w:t xml:space="preserve"> </w:t>
      </w:r>
      <w:r w:rsidRPr="00C81E2C">
        <w:t>выбор</w:t>
      </w:r>
      <w:r w:rsidR="00F50916">
        <w:t xml:space="preserve"> </w:t>
      </w:r>
      <w:r w:rsidRPr="00C81E2C">
        <w:t>отображаемых</w:t>
      </w:r>
      <w:r w:rsidR="00F50916">
        <w:t xml:space="preserve"> </w:t>
      </w:r>
      <w:r w:rsidRPr="00C81E2C">
        <w:t>данных,</w:t>
      </w:r>
      <w:r w:rsidR="00F50916">
        <w:t xml:space="preserve"> </w:t>
      </w:r>
      <w:r w:rsidRPr="00C81E2C">
        <w:t>типов</w:t>
      </w:r>
      <w:r w:rsidR="00F50916">
        <w:t xml:space="preserve"> </w:t>
      </w:r>
      <w:r w:rsidRPr="00C81E2C">
        <w:t>график</w:t>
      </w:r>
      <w:r>
        <w:t>ов</w:t>
      </w:r>
      <w:r w:rsidR="00F50916">
        <w:t xml:space="preserve"> </w:t>
      </w:r>
      <w:r>
        <w:t>и</w:t>
      </w:r>
      <w:r w:rsidR="00F50916">
        <w:t xml:space="preserve"> </w:t>
      </w:r>
      <w:r>
        <w:t>уведомлений.</w:t>
      </w:r>
    </w:p>
    <w:p w14:paraId="3AA3058A" w14:textId="71D83A91" w:rsidR="00C81E2C" w:rsidRPr="00C81E2C" w:rsidRDefault="00C81E2C" w:rsidP="00C81E2C">
      <w:r w:rsidRPr="00C81E2C">
        <w:t>В-пятых,</w:t>
      </w:r>
      <w:r w:rsidR="00F50916">
        <w:t xml:space="preserve"> </w:t>
      </w:r>
      <w:r w:rsidRPr="00C81E2C">
        <w:t>интерфейс</w:t>
      </w:r>
      <w:r w:rsidR="00F50916">
        <w:t xml:space="preserve"> </w:t>
      </w:r>
      <w:r w:rsidRPr="00C81E2C">
        <w:t>должен</w:t>
      </w:r>
      <w:r w:rsidR="00F50916">
        <w:t xml:space="preserve"> </w:t>
      </w:r>
      <w:r w:rsidRPr="00C81E2C">
        <w:t>обеспечивать</w:t>
      </w:r>
      <w:r w:rsidR="00F50916">
        <w:t xml:space="preserve"> </w:t>
      </w:r>
      <w:r w:rsidRPr="00C81E2C">
        <w:t>простоту</w:t>
      </w:r>
      <w:r w:rsidR="00F50916">
        <w:t xml:space="preserve"> </w:t>
      </w:r>
      <w:r w:rsidRPr="00C81E2C">
        <w:t>взаимодействия.</w:t>
      </w:r>
      <w:r w:rsidR="00F50916">
        <w:t xml:space="preserve"> </w:t>
      </w:r>
      <w:r w:rsidRPr="00C81E2C">
        <w:t>Он</w:t>
      </w:r>
      <w:r w:rsidR="00F50916">
        <w:t xml:space="preserve"> </w:t>
      </w:r>
      <w:r w:rsidRPr="00C81E2C">
        <w:t>должен</w:t>
      </w:r>
      <w:r w:rsidR="00F50916">
        <w:t xml:space="preserve"> </w:t>
      </w:r>
      <w:r w:rsidRPr="00C81E2C">
        <w:t>быть</w:t>
      </w:r>
      <w:r w:rsidR="00F50916">
        <w:t xml:space="preserve"> </w:t>
      </w:r>
      <w:r w:rsidRPr="00C81E2C">
        <w:t>интуитивно</w:t>
      </w:r>
      <w:r w:rsidR="00F50916">
        <w:t xml:space="preserve"> </w:t>
      </w:r>
      <w:r w:rsidRPr="00C81E2C">
        <w:t>понятным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простым</w:t>
      </w:r>
      <w:r w:rsidR="00F50916">
        <w:t xml:space="preserve"> </w:t>
      </w:r>
      <w:r w:rsidRPr="00C81E2C">
        <w:t>в</w:t>
      </w:r>
      <w:r w:rsidR="00F50916">
        <w:t xml:space="preserve"> </w:t>
      </w:r>
      <w:r w:rsidRPr="00C81E2C">
        <w:t>использовании.</w:t>
      </w:r>
      <w:r w:rsidR="00F50916">
        <w:t xml:space="preserve"> </w:t>
      </w:r>
      <w:r w:rsidRPr="00C81E2C">
        <w:t>Инструкции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подсказки</w:t>
      </w:r>
      <w:r w:rsidR="00F50916">
        <w:t xml:space="preserve"> </w:t>
      </w:r>
      <w:r w:rsidRPr="00C81E2C">
        <w:t>помогут</w:t>
      </w:r>
      <w:r w:rsidR="00F50916">
        <w:t xml:space="preserve"> </w:t>
      </w:r>
      <w:r w:rsidRPr="00C81E2C">
        <w:t>пользователям</w:t>
      </w:r>
      <w:r w:rsidR="00F50916">
        <w:t xml:space="preserve"> </w:t>
      </w:r>
      <w:r w:rsidRPr="00C81E2C">
        <w:t>выполнить</w:t>
      </w:r>
      <w:r w:rsidR="00F50916">
        <w:t xml:space="preserve"> </w:t>
      </w:r>
      <w:r w:rsidRPr="00C81E2C">
        <w:t>операции,</w:t>
      </w:r>
      <w:r w:rsidR="00F50916">
        <w:t xml:space="preserve"> </w:t>
      </w:r>
      <w:r w:rsidRPr="00C81E2C">
        <w:t>а</w:t>
      </w:r>
      <w:r w:rsidR="00F50916">
        <w:t xml:space="preserve"> </w:t>
      </w:r>
      <w:r w:rsidRPr="00C81E2C">
        <w:t>минимальное</w:t>
      </w:r>
      <w:r w:rsidR="00F50916">
        <w:t xml:space="preserve"> </w:t>
      </w:r>
      <w:r w:rsidRPr="00C81E2C">
        <w:t>количество</w:t>
      </w:r>
      <w:r w:rsidR="00F50916">
        <w:t xml:space="preserve"> </w:t>
      </w:r>
      <w:r w:rsidRPr="00C81E2C">
        <w:t>кликов</w:t>
      </w:r>
      <w:r w:rsidR="00F50916">
        <w:t xml:space="preserve"> </w:t>
      </w:r>
      <w:r w:rsidRPr="00C81E2C">
        <w:t>упростит</w:t>
      </w:r>
      <w:r w:rsidR="00F50916">
        <w:t xml:space="preserve"> </w:t>
      </w:r>
      <w:r w:rsidRPr="00C81E2C">
        <w:t>выпол</w:t>
      </w:r>
      <w:r>
        <w:t>нение</w:t>
      </w:r>
      <w:r w:rsidR="00F50916">
        <w:t xml:space="preserve"> </w:t>
      </w:r>
      <w:r>
        <w:t>задач.</w:t>
      </w:r>
    </w:p>
    <w:p w14:paraId="0DFDB272" w14:textId="103D613F" w:rsidR="00C81E2C" w:rsidRPr="00C81E2C" w:rsidRDefault="00C81E2C" w:rsidP="00C81E2C">
      <w:r w:rsidRPr="00C81E2C">
        <w:t>В-шестых,</w:t>
      </w:r>
      <w:r w:rsidR="00F50916">
        <w:t xml:space="preserve"> </w:t>
      </w:r>
      <w:r w:rsidRPr="00C81E2C">
        <w:t>следует</w:t>
      </w:r>
      <w:r w:rsidR="00F50916">
        <w:t xml:space="preserve"> </w:t>
      </w:r>
      <w:r w:rsidRPr="00C81E2C">
        <w:t>учесть</w:t>
      </w:r>
      <w:r w:rsidR="00F50916">
        <w:t xml:space="preserve"> </w:t>
      </w:r>
      <w:r w:rsidRPr="00C81E2C">
        <w:t>адаптивность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доступность</w:t>
      </w:r>
      <w:r w:rsidR="00F50916">
        <w:t xml:space="preserve"> </w:t>
      </w:r>
      <w:r w:rsidRPr="00C81E2C">
        <w:t>интерфейса.</w:t>
      </w:r>
      <w:r w:rsidR="00F50916">
        <w:t xml:space="preserve"> </w:t>
      </w:r>
      <w:r w:rsidRPr="00C81E2C">
        <w:t>Он</w:t>
      </w:r>
      <w:r w:rsidR="00F50916">
        <w:t xml:space="preserve"> </w:t>
      </w:r>
      <w:r w:rsidRPr="00C81E2C">
        <w:t>должен</w:t>
      </w:r>
      <w:r w:rsidR="00F50916">
        <w:t xml:space="preserve"> </w:t>
      </w:r>
      <w:r w:rsidRPr="00C81E2C">
        <w:t>быть</w:t>
      </w:r>
      <w:r w:rsidR="00F50916">
        <w:t xml:space="preserve"> </w:t>
      </w:r>
      <w:r w:rsidRPr="00C81E2C">
        <w:t>адаптирован</w:t>
      </w:r>
      <w:r w:rsidR="00F50916">
        <w:t xml:space="preserve"> </w:t>
      </w:r>
      <w:r w:rsidRPr="00C81E2C">
        <w:t>к</w:t>
      </w:r>
      <w:r w:rsidR="00F50916">
        <w:t xml:space="preserve"> </w:t>
      </w:r>
      <w:r w:rsidRPr="00C81E2C">
        <w:t>различным</w:t>
      </w:r>
      <w:r w:rsidR="00F50916">
        <w:t xml:space="preserve"> </w:t>
      </w:r>
      <w:r w:rsidRPr="00C81E2C">
        <w:t>типам</w:t>
      </w:r>
      <w:r w:rsidR="00F50916">
        <w:t xml:space="preserve"> </w:t>
      </w:r>
      <w:r w:rsidRPr="00C81E2C">
        <w:t>устройств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экранам,</w:t>
      </w:r>
      <w:r w:rsidR="00F50916">
        <w:t xml:space="preserve"> </w:t>
      </w:r>
      <w:r w:rsidRPr="00C81E2C">
        <w:t>чтобы</w:t>
      </w:r>
      <w:r w:rsidR="00F50916">
        <w:t xml:space="preserve"> </w:t>
      </w:r>
      <w:r w:rsidRPr="00C81E2C">
        <w:t>пользователи</w:t>
      </w:r>
      <w:r w:rsidR="00F50916">
        <w:t xml:space="preserve"> </w:t>
      </w:r>
      <w:r w:rsidRPr="00C81E2C">
        <w:t>могли</w:t>
      </w:r>
      <w:r w:rsidR="00F50916">
        <w:t xml:space="preserve"> </w:t>
      </w:r>
      <w:r w:rsidRPr="00C81E2C">
        <w:t>использовать</w:t>
      </w:r>
      <w:r w:rsidR="00F50916">
        <w:t xml:space="preserve"> </w:t>
      </w:r>
      <w:r w:rsidRPr="00C81E2C">
        <w:t>приложение</w:t>
      </w:r>
      <w:r w:rsidR="00F50916">
        <w:t xml:space="preserve"> </w:t>
      </w:r>
      <w:r w:rsidRPr="00C81E2C">
        <w:t>на</w:t>
      </w:r>
      <w:r w:rsidR="00F50916">
        <w:t xml:space="preserve"> </w:t>
      </w:r>
      <w:r w:rsidRPr="00C81E2C">
        <w:t>компьютерах,</w:t>
      </w:r>
      <w:r w:rsidR="00F50916">
        <w:t xml:space="preserve"> </w:t>
      </w:r>
      <w:r w:rsidRPr="00C81E2C">
        <w:t>планшетах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мобильных</w:t>
      </w:r>
      <w:r w:rsidR="00F50916">
        <w:t xml:space="preserve"> </w:t>
      </w:r>
      <w:r w:rsidRPr="00C81E2C">
        <w:t>устройствах.</w:t>
      </w:r>
      <w:r w:rsidR="00F50916">
        <w:t xml:space="preserve"> </w:t>
      </w:r>
      <w:r w:rsidRPr="00C81E2C">
        <w:t>Также</w:t>
      </w:r>
      <w:r w:rsidR="00F50916">
        <w:t xml:space="preserve"> </w:t>
      </w:r>
      <w:r w:rsidRPr="00C81E2C">
        <w:t>важно</w:t>
      </w:r>
      <w:r w:rsidR="00F50916">
        <w:t xml:space="preserve"> </w:t>
      </w:r>
      <w:r w:rsidRPr="00C81E2C">
        <w:t>обеспечить</w:t>
      </w:r>
      <w:r w:rsidR="00F50916">
        <w:t xml:space="preserve"> </w:t>
      </w:r>
      <w:r w:rsidRPr="00C81E2C">
        <w:t>доступность</w:t>
      </w:r>
      <w:r w:rsidR="00F50916">
        <w:t xml:space="preserve"> </w:t>
      </w:r>
      <w:r w:rsidRPr="00C81E2C">
        <w:t>для</w:t>
      </w:r>
      <w:r w:rsidR="00F50916">
        <w:t xml:space="preserve"> </w:t>
      </w:r>
      <w:r w:rsidRPr="00C81E2C">
        <w:t>пользователей</w:t>
      </w:r>
      <w:r w:rsidR="00F50916">
        <w:t xml:space="preserve"> </w:t>
      </w:r>
      <w:r w:rsidRPr="00C81E2C">
        <w:t>с</w:t>
      </w:r>
      <w:r w:rsidR="00F50916">
        <w:t xml:space="preserve"> </w:t>
      </w:r>
      <w:r w:rsidRPr="00C81E2C">
        <w:t>ограниченными</w:t>
      </w:r>
      <w:r w:rsidR="00F50916">
        <w:t xml:space="preserve"> </w:t>
      </w:r>
      <w:r w:rsidRPr="00C81E2C">
        <w:t>возможностями,</w:t>
      </w:r>
      <w:r w:rsidR="00F50916">
        <w:t xml:space="preserve"> </w:t>
      </w:r>
      <w:r w:rsidRPr="00C81E2C">
        <w:t>учитывая</w:t>
      </w:r>
      <w:r w:rsidR="00F50916">
        <w:t xml:space="preserve"> </w:t>
      </w:r>
      <w:r w:rsidRPr="00C81E2C">
        <w:t>п</w:t>
      </w:r>
      <w:r>
        <w:t>ринципы</w:t>
      </w:r>
      <w:r w:rsidR="00F50916">
        <w:t xml:space="preserve"> </w:t>
      </w:r>
      <w:r>
        <w:t>универсального</w:t>
      </w:r>
      <w:r w:rsidR="00F50916">
        <w:t xml:space="preserve"> </w:t>
      </w:r>
      <w:r>
        <w:t>доступа.</w:t>
      </w:r>
    </w:p>
    <w:p w14:paraId="13DFC5CA" w14:textId="11F9F86E" w:rsidR="00F547DF" w:rsidRDefault="00C81E2C" w:rsidP="00F547DF">
      <w:r w:rsidRPr="00C81E2C">
        <w:t>Наконец,</w:t>
      </w:r>
      <w:r w:rsidR="00F50916">
        <w:t xml:space="preserve"> </w:t>
      </w:r>
      <w:r w:rsidRPr="00C81E2C">
        <w:t>проведение</w:t>
      </w:r>
      <w:r w:rsidR="00F50916">
        <w:t xml:space="preserve"> </w:t>
      </w:r>
      <w:r w:rsidRPr="00C81E2C">
        <w:t>тестирования</w:t>
      </w:r>
      <w:r w:rsidR="00F50916">
        <w:t xml:space="preserve"> </w:t>
      </w:r>
      <w:r w:rsidRPr="00C81E2C">
        <w:t>пользовательского</w:t>
      </w:r>
      <w:r w:rsidR="00F50916">
        <w:t xml:space="preserve"> </w:t>
      </w:r>
      <w:r w:rsidRPr="00C81E2C">
        <w:t>опыта</w:t>
      </w:r>
      <w:r w:rsidR="00F50916">
        <w:t xml:space="preserve"> </w:t>
      </w:r>
      <w:r w:rsidRPr="00C81E2C">
        <w:t>позволит</w:t>
      </w:r>
      <w:r w:rsidR="00F50916">
        <w:t xml:space="preserve"> </w:t>
      </w:r>
      <w:r w:rsidRPr="00C81E2C">
        <w:t>оценить</w:t>
      </w:r>
      <w:r w:rsidR="00F50916">
        <w:t xml:space="preserve"> </w:t>
      </w:r>
      <w:r w:rsidRPr="00C81E2C">
        <w:t>удобство</w:t>
      </w:r>
      <w:r w:rsidR="00F50916">
        <w:t xml:space="preserve"> </w:t>
      </w:r>
      <w:r w:rsidRPr="00C81E2C">
        <w:t>использования</w:t>
      </w:r>
      <w:r w:rsidR="00F50916">
        <w:t xml:space="preserve"> </w:t>
      </w:r>
      <w:r w:rsidRPr="00C81E2C">
        <w:t>интерфейса</w:t>
      </w:r>
      <w:r w:rsidR="00F50916">
        <w:t xml:space="preserve"> </w:t>
      </w:r>
      <w:r w:rsidRPr="00C81E2C">
        <w:t>и</w:t>
      </w:r>
      <w:r w:rsidR="00F50916">
        <w:t xml:space="preserve"> </w:t>
      </w:r>
      <w:r w:rsidRPr="00C81E2C">
        <w:t>выявить</w:t>
      </w:r>
      <w:r w:rsidR="00F50916">
        <w:t xml:space="preserve"> </w:t>
      </w:r>
      <w:r w:rsidRPr="00C81E2C">
        <w:t>возможные</w:t>
      </w:r>
      <w:r w:rsidR="00F50916">
        <w:t xml:space="preserve"> </w:t>
      </w:r>
      <w:r w:rsidRPr="00C81E2C">
        <w:t>проблемы</w:t>
      </w:r>
      <w:r w:rsidR="00F50916">
        <w:t xml:space="preserve"> </w:t>
      </w:r>
      <w:r w:rsidRPr="00C81E2C">
        <w:t>или</w:t>
      </w:r>
      <w:r w:rsidR="00F50916">
        <w:t xml:space="preserve"> </w:t>
      </w:r>
      <w:r w:rsidRPr="00C81E2C">
        <w:t>улучшения.</w:t>
      </w:r>
      <w:r w:rsidR="00F50916">
        <w:t xml:space="preserve"> </w:t>
      </w:r>
      <w:r w:rsidRPr="00C81E2C">
        <w:t>Обратная</w:t>
      </w:r>
      <w:r w:rsidR="00F50916">
        <w:t xml:space="preserve"> </w:t>
      </w:r>
      <w:r w:rsidRPr="00C81E2C">
        <w:t>связь</w:t>
      </w:r>
      <w:r w:rsidR="00F50916">
        <w:t xml:space="preserve"> </w:t>
      </w:r>
      <w:r w:rsidRPr="00C81E2C">
        <w:t>пользователей</w:t>
      </w:r>
      <w:r w:rsidR="00F50916">
        <w:t xml:space="preserve"> </w:t>
      </w:r>
      <w:r w:rsidRPr="00C81E2C">
        <w:t>может</w:t>
      </w:r>
      <w:r w:rsidR="00F50916">
        <w:t xml:space="preserve"> </w:t>
      </w:r>
      <w:r w:rsidRPr="00C81E2C">
        <w:t>помочь</w:t>
      </w:r>
      <w:r w:rsidR="00F50916">
        <w:t xml:space="preserve"> </w:t>
      </w:r>
      <w:r w:rsidRPr="00C81E2C">
        <w:t>внести</w:t>
      </w:r>
      <w:r w:rsidR="00F50916">
        <w:t xml:space="preserve"> </w:t>
      </w:r>
      <w:r w:rsidRPr="00C81E2C">
        <w:t>корр</w:t>
      </w:r>
      <w:r>
        <w:t>ектировки</w:t>
      </w:r>
      <w:r w:rsidR="00F50916">
        <w:t xml:space="preserve"> </w:t>
      </w:r>
      <w:r>
        <w:t>и</w:t>
      </w:r>
      <w:r w:rsidR="00F50916">
        <w:t xml:space="preserve"> </w:t>
      </w:r>
      <w:r>
        <w:t>улучшить</w:t>
      </w:r>
      <w:r w:rsidR="00F50916">
        <w:t xml:space="preserve"> </w:t>
      </w:r>
      <w:r>
        <w:t>интерфейс.</w:t>
      </w:r>
    </w:p>
    <w:p w14:paraId="1D69EB21" w14:textId="58C3CD58" w:rsidR="00F547DF" w:rsidRDefault="00F547DF" w:rsidP="00F547DF">
      <w:r>
        <w:t>Макет</w:t>
      </w:r>
      <w:r w:rsidR="00F50916">
        <w:t xml:space="preserve"> </w:t>
      </w:r>
      <w:r>
        <w:t>интерфейса</w:t>
      </w:r>
      <w:r w:rsidR="00F50916">
        <w:t xml:space="preserve"> </w:t>
      </w:r>
      <w:r>
        <w:t>приложения</w:t>
      </w:r>
      <w:r w:rsidR="00F50916">
        <w:t xml:space="preserve"> </w:t>
      </w:r>
      <w:r>
        <w:t>для</w:t>
      </w:r>
      <w:r w:rsidR="00F50916">
        <w:t xml:space="preserve"> </w:t>
      </w:r>
      <w:r>
        <w:t>инвестирования</w:t>
      </w:r>
      <w:r w:rsidR="00F50916">
        <w:t xml:space="preserve"> </w:t>
      </w:r>
      <w:r>
        <w:t>в</w:t>
      </w:r>
      <w:r w:rsidR="00F50916">
        <w:t xml:space="preserve"> </w:t>
      </w:r>
      <w:r>
        <w:t>ПРИЛОЖЕНИИ</w:t>
      </w:r>
      <w:r w:rsidR="00F50916">
        <w:t xml:space="preserve"> </w:t>
      </w:r>
      <w:r>
        <w:t>Б</w:t>
      </w:r>
      <w:r w:rsidR="00F50916">
        <w:t xml:space="preserve"> </w:t>
      </w:r>
      <w:r>
        <w:t>разработан</w:t>
      </w:r>
      <w:r w:rsidR="00F50916">
        <w:t xml:space="preserve"> </w:t>
      </w:r>
      <w:r>
        <w:t>с</w:t>
      </w:r>
      <w:r w:rsidR="00F50916">
        <w:t xml:space="preserve"> </w:t>
      </w:r>
      <w:r>
        <w:t>учетом</w:t>
      </w:r>
      <w:r w:rsidR="00F50916">
        <w:t xml:space="preserve"> </w:t>
      </w:r>
      <w:r>
        <w:t>принципов</w:t>
      </w:r>
      <w:r w:rsidR="00F50916">
        <w:t xml:space="preserve"> </w:t>
      </w:r>
      <w:r>
        <w:t>удобства</w:t>
      </w:r>
      <w:r w:rsidR="00F50916">
        <w:t xml:space="preserve"> </w:t>
      </w:r>
      <w:r>
        <w:t>использования</w:t>
      </w:r>
      <w:r w:rsidR="00F50916">
        <w:t xml:space="preserve"> </w:t>
      </w:r>
      <w:r>
        <w:t>и</w:t>
      </w:r>
      <w:r w:rsidR="00F50916">
        <w:t xml:space="preserve"> </w:t>
      </w:r>
      <w:r>
        <w:t>эффективности.</w:t>
      </w:r>
    </w:p>
    <w:p w14:paraId="6E9D7865" w14:textId="036E0046" w:rsidR="00F547DF" w:rsidRDefault="00F547DF" w:rsidP="00F547DF">
      <w:pPr>
        <w:rPr>
          <w:sz w:val="36"/>
        </w:rPr>
      </w:pPr>
      <w:r>
        <w:rPr>
          <w:sz w:val="36"/>
        </w:rPr>
        <w:t>Вывод</w:t>
      </w:r>
    </w:p>
    <w:p w14:paraId="2840461E" w14:textId="1300A78A" w:rsidR="008067E1" w:rsidRPr="00F547DF" w:rsidRDefault="00F547DF" w:rsidP="00F547DF">
      <w:pPr>
        <w:pStyle w:val="a4"/>
        <w:ind w:left="0"/>
        <w:rPr>
          <w:bCs/>
        </w:rPr>
      </w:pPr>
      <w:r>
        <w:rPr>
          <w:bCs/>
        </w:rPr>
        <w:t>В</w:t>
      </w:r>
      <w:r w:rsidR="00F50916">
        <w:rPr>
          <w:bCs/>
        </w:rPr>
        <w:t xml:space="preserve"> </w:t>
      </w:r>
      <w:r>
        <w:rPr>
          <w:bCs/>
        </w:rPr>
        <w:t>данной</w:t>
      </w:r>
      <w:r w:rsidR="00F50916">
        <w:rPr>
          <w:bCs/>
        </w:rPr>
        <w:t xml:space="preserve"> </w:t>
      </w:r>
      <w:r>
        <w:rPr>
          <w:bCs/>
        </w:rPr>
        <w:t>главе</w:t>
      </w:r>
      <w:r w:rsidR="00F50916">
        <w:rPr>
          <w:bCs/>
        </w:rPr>
        <w:t xml:space="preserve"> </w:t>
      </w:r>
      <w:r>
        <w:rPr>
          <w:bCs/>
        </w:rPr>
        <w:t>было</w:t>
      </w:r>
      <w:r w:rsidR="00F50916">
        <w:rPr>
          <w:bCs/>
        </w:rPr>
        <w:t xml:space="preserve"> </w:t>
      </w:r>
      <w:r>
        <w:rPr>
          <w:bCs/>
        </w:rPr>
        <w:t>выполнено</w:t>
      </w:r>
      <w:r w:rsidR="00F50916">
        <w:rPr>
          <w:bCs/>
        </w:rPr>
        <w:t xml:space="preserve"> </w:t>
      </w:r>
      <w:r>
        <w:rPr>
          <w:bCs/>
        </w:rPr>
        <w:t>общее</w:t>
      </w:r>
      <w:r w:rsidR="00F50916">
        <w:rPr>
          <w:bCs/>
        </w:rPr>
        <w:t xml:space="preserve"> </w:t>
      </w:r>
      <w:r>
        <w:rPr>
          <w:bCs/>
        </w:rPr>
        <w:t>описание</w:t>
      </w:r>
      <w:r w:rsidR="00F50916">
        <w:rPr>
          <w:bCs/>
        </w:rPr>
        <w:t xml:space="preserve"> </w:t>
      </w:r>
      <w:r>
        <w:rPr>
          <w:bCs/>
        </w:rPr>
        <w:t>принципа</w:t>
      </w:r>
      <w:r w:rsidR="00F50916">
        <w:rPr>
          <w:bCs/>
        </w:rPr>
        <w:t xml:space="preserve"> </w:t>
      </w:r>
      <w:r>
        <w:rPr>
          <w:bCs/>
        </w:rPr>
        <w:t>организации</w:t>
      </w:r>
      <w:r w:rsidR="00F50916">
        <w:rPr>
          <w:bCs/>
        </w:rPr>
        <w:t xml:space="preserve"> </w:t>
      </w:r>
      <w:r>
        <w:rPr>
          <w:bCs/>
        </w:rPr>
        <w:t>системы,</w:t>
      </w:r>
      <w:r w:rsidR="00F50916">
        <w:rPr>
          <w:bCs/>
        </w:rPr>
        <w:t xml:space="preserve"> </w:t>
      </w:r>
      <w:r>
        <w:rPr>
          <w:bCs/>
        </w:rPr>
        <w:t>организация</w:t>
      </w:r>
      <w:r w:rsidR="00F50916">
        <w:rPr>
          <w:bCs/>
        </w:rPr>
        <w:t xml:space="preserve"> </w:t>
      </w:r>
      <w:r>
        <w:rPr>
          <w:bCs/>
        </w:rPr>
        <w:t>доступа</w:t>
      </w:r>
      <w:r w:rsidR="00F50916">
        <w:rPr>
          <w:bCs/>
        </w:rPr>
        <w:t xml:space="preserve"> </w:t>
      </w:r>
      <w:r>
        <w:rPr>
          <w:bCs/>
        </w:rPr>
        <w:t>к</w:t>
      </w:r>
      <w:r w:rsidR="00F50916">
        <w:rPr>
          <w:bCs/>
        </w:rPr>
        <w:t xml:space="preserve"> </w:t>
      </w:r>
      <w:r>
        <w:rPr>
          <w:bCs/>
        </w:rPr>
        <w:t>данным,</w:t>
      </w:r>
      <w:r w:rsidR="00F50916">
        <w:rPr>
          <w:bCs/>
        </w:rPr>
        <w:t xml:space="preserve"> </w:t>
      </w:r>
      <w:r>
        <w:rPr>
          <w:bCs/>
        </w:rPr>
        <w:t>где</w:t>
      </w:r>
      <w:r w:rsidR="00F50916">
        <w:rPr>
          <w:bCs/>
        </w:rPr>
        <w:t xml:space="preserve"> была представлена </w:t>
      </w:r>
      <w:r>
        <w:rPr>
          <w:bCs/>
        </w:rPr>
        <w:t>физическая</w:t>
      </w:r>
      <w:r w:rsidR="00F50916">
        <w:rPr>
          <w:bCs/>
        </w:rPr>
        <w:t xml:space="preserve"> </w:t>
      </w:r>
      <w:r>
        <w:rPr>
          <w:bCs/>
        </w:rPr>
        <w:t>модель</w:t>
      </w:r>
      <w:r w:rsidR="00F50916">
        <w:rPr>
          <w:bCs/>
        </w:rPr>
        <w:t xml:space="preserve"> </w:t>
      </w:r>
      <w:r>
        <w:rPr>
          <w:bCs/>
        </w:rPr>
        <w:t>данных.</w:t>
      </w:r>
      <w:r>
        <w:br w:type="page"/>
      </w:r>
    </w:p>
    <w:p w14:paraId="083D8BE3" w14:textId="5C713CB9" w:rsidR="00782FB0" w:rsidRPr="00782FB0" w:rsidRDefault="00782FB0" w:rsidP="00782FB0">
      <w:pPr>
        <w:pStyle w:val="1"/>
        <w:numPr>
          <w:ilvl w:val="0"/>
          <w:numId w:val="0"/>
        </w:numPr>
        <w:jc w:val="center"/>
      </w:pPr>
      <w:bookmarkStart w:id="26" w:name="_Toc160196531"/>
      <w:r w:rsidRPr="00782FB0">
        <w:lastRenderedPageBreak/>
        <w:t>ЗАКЛЮЧЕНИЕ</w:t>
      </w:r>
      <w:bookmarkEnd w:id="26"/>
    </w:p>
    <w:p w14:paraId="3C2C4B8C" w14:textId="17FAD921" w:rsidR="00782FB0" w:rsidRDefault="00782FB0" w:rsidP="00782FB0">
      <w:r>
        <w:t>Прототип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"Инвестирование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средств"</w:t>
      </w:r>
      <w:r w:rsidR="00F50916">
        <w:t xml:space="preserve"> </w:t>
      </w:r>
      <w:r>
        <w:t>представляет</w:t>
      </w:r>
      <w:r w:rsidR="00F50916">
        <w:t xml:space="preserve"> </w:t>
      </w:r>
      <w:r>
        <w:t>собой</w:t>
      </w:r>
      <w:r w:rsidR="00F50916">
        <w:t xml:space="preserve"> </w:t>
      </w:r>
      <w:r>
        <w:t>первоначальную</w:t>
      </w:r>
      <w:r w:rsidR="00F50916">
        <w:t xml:space="preserve"> </w:t>
      </w:r>
      <w:r>
        <w:t>версию</w:t>
      </w:r>
      <w:r w:rsidR="00F50916">
        <w:t xml:space="preserve"> </w:t>
      </w:r>
      <w:r>
        <w:t>будущего</w:t>
      </w:r>
      <w:r w:rsidR="00F50916">
        <w:t xml:space="preserve"> </w:t>
      </w:r>
      <w:r>
        <w:t>программного</w:t>
      </w:r>
      <w:r w:rsidR="00F50916">
        <w:t xml:space="preserve"> </w:t>
      </w:r>
      <w:r>
        <w:t>продукта,</w:t>
      </w:r>
      <w:r w:rsidR="00F50916">
        <w:t xml:space="preserve"> </w:t>
      </w:r>
      <w:r>
        <w:t>который</w:t>
      </w:r>
      <w:r w:rsidR="00F50916">
        <w:t xml:space="preserve"> </w:t>
      </w:r>
      <w:r>
        <w:t>демонстрирует</w:t>
      </w:r>
      <w:r w:rsidR="00F50916">
        <w:t xml:space="preserve"> </w:t>
      </w:r>
      <w:r>
        <w:t>базовые</w:t>
      </w:r>
      <w:r w:rsidR="00F50916">
        <w:t xml:space="preserve"> </w:t>
      </w:r>
      <w:r>
        <w:t>функции</w:t>
      </w:r>
      <w:r w:rsidR="00F50916">
        <w:t xml:space="preserve"> </w:t>
      </w:r>
      <w:r>
        <w:t>и</w:t>
      </w:r>
      <w:r w:rsidR="00F50916">
        <w:t xml:space="preserve"> </w:t>
      </w:r>
      <w:r>
        <w:t>возможности</w:t>
      </w:r>
      <w:r w:rsidR="00F50916">
        <w:t xml:space="preserve"> </w:t>
      </w:r>
      <w:r>
        <w:t>предполагаемой</w:t>
      </w:r>
      <w:r w:rsidR="00F50916">
        <w:t xml:space="preserve"> </w:t>
      </w:r>
      <w:r>
        <w:t>системы.</w:t>
      </w:r>
      <w:r w:rsidR="00F50916">
        <w:t xml:space="preserve"> </w:t>
      </w:r>
      <w:r>
        <w:t>Несмотря</w:t>
      </w:r>
      <w:r w:rsidR="00F50916">
        <w:t xml:space="preserve"> </w:t>
      </w:r>
      <w:r>
        <w:t>на</w:t>
      </w:r>
      <w:r w:rsidR="00F50916">
        <w:t xml:space="preserve"> </w:t>
      </w:r>
      <w:r>
        <w:t>свою</w:t>
      </w:r>
      <w:r w:rsidR="00F50916">
        <w:t xml:space="preserve"> </w:t>
      </w:r>
      <w:r>
        <w:t>небольшую</w:t>
      </w:r>
      <w:r w:rsidR="00F50916">
        <w:t xml:space="preserve"> </w:t>
      </w:r>
      <w:r>
        <w:t>функциональность,</w:t>
      </w:r>
      <w:r w:rsidR="00F50916">
        <w:t xml:space="preserve"> </w:t>
      </w:r>
      <w:r>
        <w:t>этот</w:t>
      </w:r>
      <w:r w:rsidR="00F50916">
        <w:t xml:space="preserve"> </w:t>
      </w:r>
      <w:r>
        <w:t>прототип</w:t>
      </w:r>
      <w:r w:rsidR="00F50916">
        <w:t xml:space="preserve"> </w:t>
      </w:r>
      <w:r>
        <w:t>уже</w:t>
      </w:r>
      <w:r w:rsidR="00F50916">
        <w:t xml:space="preserve"> </w:t>
      </w:r>
      <w:r>
        <w:t>способен</w:t>
      </w:r>
      <w:r w:rsidR="00F50916">
        <w:t xml:space="preserve"> </w:t>
      </w:r>
      <w:r>
        <w:t>показать</w:t>
      </w:r>
      <w:r w:rsidR="00F50916">
        <w:t xml:space="preserve"> </w:t>
      </w:r>
      <w:r>
        <w:t>потенциальную</w:t>
      </w:r>
      <w:r w:rsidR="00F50916">
        <w:t xml:space="preserve"> </w:t>
      </w:r>
      <w:r>
        <w:t>ценность</w:t>
      </w:r>
      <w:r w:rsidR="00F50916">
        <w:t xml:space="preserve"> </w:t>
      </w:r>
      <w:r>
        <w:t>и</w:t>
      </w:r>
      <w:r w:rsidR="00F50916">
        <w:t xml:space="preserve"> </w:t>
      </w:r>
      <w:r>
        <w:t>преимущества,</w:t>
      </w:r>
      <w:r w:rsidR="00F50916">
        <w:t xml:space="preserve"> </w:t>
      </w:r>
      <w:r>
        <w:t>которые</w:t>
      </w:r>
      <w:r w:rsidR="00F50916">
        <w:t xml:space="preserve"> </w:t>
      </w:r>
      <w:r>
        <w:t>могут</w:t>
      </w:r>
      <w:r w:rsidR="00F50916">
        <w:t xml:space="preserve"> </w:t>
      </w:r>
      <w:r>
        <w:t>быть</w:t>
      </w:r>
      <w:r w:rsidR="00F50916">
        <w:t xml:space="preserve"> </w:t>
      </w:r>
      <w:r>
        <w:t>достигнуты</w:t>
      </w:r>
      <w:r w:rsidR="00F50916">
        <w:t xml:space="preserve"> </w:t>
      </w:r>
      <w:r>
        <w:t>при</w:t>
      </w:r>
      <w:r w:rsidR="00F50916">
        <w:t xml:space="preserve"> </w:t>
      </w:r>
      <w:r>
        <w:t>полной</w:t>
      </w:r>
      <w:r w:rsidR="00F50916">
        <w:t xml:space="preserve"> </w:t>
      </w:r>
      <w:r>
        <w:t>реализации</w:t>
      </w:r>
      <w:r w:rsidR="00F50916">
        <w:t xml:space="preserve"> </w:t>
      </w:r>
      <w:r>
        <w:t>и</w:t>
      </w:r>
      <w:r w:rsidR="00F50916">
        <w:t xml:space="preserve"> </w:t>
      </w:r>
      <w:r>
        <w:t>внедрении</w:t>
      </w:r>
      <w:r w:rsidR="00F50916">
        <w:t xml:space="preserve"> </w:t>
      </w:r>
      <w:r>
        <w:t>системы.</w:t>
      </w:r>
    </w:p>
    <w:p w14:paraId="0A5B09A9" w14:textId="2BDF3FD7" w:rsidR="00782FB0" w:rsidRDefault="00782FB0" w:rsidP="00782FB0">
      <w:r>
        <w:t>Информационная</w:t>
      </w:r>
      <w:r w:rsidR="00F50916">
        <w:t xml:space="preserve"> </w:t>
      </w:r>
      <w:r>
        <w:t>система</w:t>
      </w:r>
      <w:r w:rsidR="00F50916">
        <w:t xml:space="preserve"> </w:t>
      </w:r>
      <w:r>
        <w:t>"Инвестирование</w:t>
      </w:r>
      <w:r w:rsidR="00F50916">
        <w:t xml:space="preserve"> </w:t>
      </w:r>
      <w:r>
        <w:t>свободных</w:t>
      </w:r>
      <w:r w:rsidR="00F50916">
        <w:t xml:space="preserve"> </w:t>
      </w:r>
      <w:r>
        <w:t>средств"</w:t>
      </w:r>
      <w:r w:rsidR="00F50916">
        <w:t xml:space="preserve"> </w:t>
      </w:r>
      <w:r>
        <w:t>направлена</w:t>
      </w:r>
      <w:r w:rsidR="00F50916">
        <w:t xml:space="preserve"> </w:t>
      </w:r>
      <w:r>
        <w:t>на</w:t>
      </w:r>
      <w:r w:rsidR="00F50916">
        <w:t xml:space="preserve"> </w:t>
      </w:r>
      <w:r>
        <w:t>улучшение</w:t>
      </w:r>
      <w:r w:rsidR="00F50916">
        <w:t xml:space="preserve"> </w:t>
      </w:r>
      <w:r>
        <w:t>процессов</w:t>
      </w:r>
      <w:r w:rsidR="00F50916">
        <w:t xml:space="preserve"> </w:t>
      </w:r>
      <w:r>
        <w:t>работы</w:t>
      </w:r>
      <w:r w:rsidR="00F50916">
        <w:t xml:space="preserve"> </w:t>
      </w:r>
      <w:r>
        <w:t>с</w:t>
      </w:r>
      <w:r w:rsidR="00F50916">
        <w:t xml:space="preserve"> </w:t>
      </w:r>
      <w:r>
        <w:t>инвесторами,</w:t>
      </w:r>
      <w:r w:rsidR="00F50916">
        <w:t xml:space="preserve"> </w:t>
      </w:r>
      <w:r>
        <w:t>обеспечивая</w:t>
      </w:r>
      <w:r w:rsidR="00F50916">
        <w:t xml:space="preserve"> </w:t>
      </w:r>
      <w:r>
        <w:t>более</w:t>
      </w:r>
      <w:r w:rsidR="00F50916">
        <w:t xml:space="preserve"> </w:t>
      </w:r>
      <w:r>
        <w:t>быструю</w:t>
      </w:r>
      <w:r w:rsidR="00F50916">
        <w:t xml:space="preserve"> </w:t>
      </w:r>
      <w:r>
        <w:t>и</w:t>
      </w:r>
      <w:r w:rsidR="00F50916">
        <w:t xml:space="preserve"> </w:t>
      </w:r>
      <w:r>
        <w:t>эффективную</w:t>
      </w:r>
      <w:r w:rsidR="00F50916">
        <w:t xml:space="preserve"> </w:t>
      </w:r>
      <w:r>
        <w:t>коммуникацию,</w:t>
      </w:r>
      <w:r w:rsidR="00F50916">
        <w:t xml:space="preserve"> </w:t>
      </w:r>
      <w:r>
        <w:t>анализ</w:t>
      </w:r>
      <w:r w:rsidR="00F50916">
        <w:t xml:space="preserve"> </w:t>
      </w:r>
      <w:r>
        <w:t>данных</w:t>
      </w:r>
      <w:r w:rsidR="00F50916">
        <w:t xml:space="preserve"> </w:t>
      </w:r>
      <w:r>
        <w:t>и</w:t>
      </w:r>
      <w:r w:rsidR="00F50916">
        <w:t xml:space="preserve"> </w:t>
      </w:r>
      <w:r>
        <w:t>принятие</w:t>
      </w:r>
      <w:r w:rsidR="00F50916">
        <w:t xml:space="preserve"> </w:t>
      </w:r>
      <w:r>
        <w:t>решений.</w:t>
      </w:r>
      <w:r w:rsidR="00F50916">
        <w:t xml:space="preserve"> </w:t>
      </w:r>
      <w:r>
        <w:t>Автоматизированные</w:t>
      </w:r>
      <w:r w:rsidR="00F50916">
        <w:t xml:space="preserve"> </w:t>
      </w:r>
      <w:r>
        <w:t>функции</w:t>
      </w:r>
      <w:r w:rsidR="00F50916">
        <w:t xml:space="preserve"> </w:t>
      </w:r>
      <w:r>
        <w:t>этой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могут</w:t>
      </w:r>
      <w:r w:rsidR="00F50916">
        <w:t xml:space="preserve"> </w:t>
      </w:r>
      <w:r>
        <w:t>значительно</w:t>
      </w:r>
      <w:r w:rsidR="00F50916">
        <w:t xml:space="preserve"> </w:t>
      </w:r>
      <w:r>
        <w:t>упростить</w:t>
      </w:r>
      <w:r w:rsidR="00F50916">
        <w:t xml:space="preserve"> </w:t>
      </w:r>
      <w:r>
        <w:t>взаимодействие</w:t>
      </w:r>
      <w:r w:rsidR="00F50916">
        <w:t xml:space="preserve"> </w:t>
      </w:r>
      <w:r>
        <w:t>с</w:t>
      </w:r>
      <w:r w:rsidR="00F50916">
        <w:t xml:space="preserve"> </w:t>
      </w:r>
      <w:r>
        <w:t>инвесторами,</w:t>
      </w:r>
      <w:r w:rsidR="00F50916">
        <w:t xml:space="preserve"> </w:t>
      </w:r>
      <w:r>
        <w:t>ускорить</w:t>
      </w:r>
      <w:r w:rsidR="00F50916">
        <w:t xml:space="preserve"> </w:t>
      </w:r>
      <w:r>
        <w:t>процессы</w:t>
      </w:r>
      <w:r w:rsidR="00F50916">
        <w:t xml:space="preserve"> </w:t>
      </w:r>
      <w:r>
        <w:t>принятия</w:t>
      </w:r>
      <w:r w:rsidR="00F50916">
        <w:t xml:space="preserve"> </w:t>
      </w:r>
      <w:r>
        <w:t>инвестиционных</w:t>
      </w:r>
      <w:r w:rsidR="00F50916">
        <w:t xml:space="preserve"> </w:t>
      </w:r>
      <w:r>
        <w:t>решений</w:t>
      </w:r>
      <w:r w:rsidR="00F50916">
        <w:t xml:space="preserve"> </w:t>
      </w:r>
      <w:r>
        <w:t>и</w:t>
      </w:r>
      <w:r w:rsidR="00F50916">
        <w:t xml:space="preserve"> </w:t>
      </w:r>
      <w:r>
        <w:t>снизить</w:t>
      </w:r>
      <w:r w:rsidR="00F50916">
        <w:t xml:space="preserve"> </w:t>
      </w:r>
      <w:r>
        <w:t>вероятность</w:t>
      </w:r>
      <w:r w:rsidR="00F50916">
        <w:t xml:space="preserve"> </w:t>
      </w:r>
      <w:r>
        <w:t>ошибок</w:t>
      </w:r>
      <w:r w:rsidR="00F50916">
        <w:t xml:space="preserve"> </w:t>
      </w:r>
      <w:r>
        <w:t>и</w:t>
      </w:r>
      <w:r w:rsidR="00F50916">
        <w:t xml:space="preserve"> </w:t>
      </w:r>
      <w:r>
        <w:t>потери</w:t>
      </w:r>
      <w:r w:rsidR="00F50916">
        <w:t xml:space="preserve"> </w:t>
      </w:r>
      <w:r>
        <w:t>данных.</w:t>
      </w:r>
    </w:p>
    <w:p w14:paraId="618E5D07" w14:textId="0C5AAC36" w:rsidR="00782FB0" w:rsidRDefault="00782FB0" w:rsidP="00782FB0">
      <w:pPr>
        <w:rPr>
          <w:color w:val="000000" w:themeColor="text1"/>
        </w:rPr>
      </w:pPr>
      <w:r>
        <w:t>Использование</w:t>
      </w:r>
      <w:r w:rsidR="00F50916">
        <w:t xml:space="preserve"> </w:t>
      </w:r>
      <w:r>
        <w:t>данного</w:t>
      </w:r>
      <w:r w:rsidR="00F50916">
        <w:t xml:space="preserve"> </w:t>
      </w:r>
      <w:r>
        <w:t>прототипа</w:t>
      </w:r>
      <w:r w:rsidR="00F50916">
        <w:t xml:space="preserve"> </w:t>
      </w:r>
      <w:r>
        <w:t>позволяет</w:t>
      </w:r>
      <w:r w:rsidR="00F50916">
        <w:t xml:space="preserve"> </w:t>
      </w:r>
      <w:r>
        <w:t>не</w:t>
      </w:r>
      <w:r w:rsidR="00F50916">
        <w:t xml:space="preserve"> </w:t>
      </w:r>
      <w:r>
        <w:t>только</w:t>
      </w:r>
      <w:r w:rsidR="00F50916">
        <w:t xml:space="preserve"> </w:t>
      </w:r>
      <w:r>
        <w:t>оценить</w:t>
      </w:r>
      <w:r w:rsidR="00F50916">
        <w:t xml:space="preserve"> </w:t>
      </w:r>
      <w:r>
        <w:t>потенциал</w:t>
      </w:r>
      <w:r w:rsidR="00F50916">
        <w:t xml:space="preserve"> </w:t>
      </w:r>
      <w:r>
        <w:t>будущей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системы,</w:t>
      </w:r>
      <w:r w:rsidR="00F50916">
        <w:t xml:space="preserve"> </w:t>
      </w:r>
      <w:r>
        <w:t>но</w:t>
      </w:r>
      <w:r w:rsidR="00F50916">
        <w:t xml:space="preserve"> </w:t>
      </w:r>
      <w:r>
        <w:t>и</w:t>
      </w:r>
      <w:r w:rsidR="00F50916">
        <w:t xml:space="preserve"> </w:t>
      </w:r>
      <w:r>
        <w:t>выявить</w:t>
      </w:r>
      <w:r w:rsidR="00F50916">
        <w:t xml:space="preserve"> </w:t>
      </w:r>
      <w:r>
        <w:t>возможные</w:t>
      </w:r>
      <w:r w:rsidR="00F50916">
        <w:t xml:space="preserve"> </w:t>
      </w:r>
      <w:r>
        <w:t>улучшения</w:t>
      </w:r>
      <w:r w:rsidR="00F50916">
        <w:t xml:space="preserve"> </w:t>
      </w:r>
      <w:r>
        <w:t>и</w:t>
      </w:r>
      <w:r w:rsidR="00F50916">
        <w:t xml:space="preserve"> </w:t>
      </w:r>
      <w:r>
        <w:t>доработки,</w:t>
      </w:r>
      <w:r w:rsidR="00F50916">
        <w:t xml:space="preserve"> </w:t>
      </w:r>
      <w:r>
        <w:t>необходимые</w:t>
      </w:r>
      <w:r w:rsidR="00F50916">
        <w:t xml:space="preserve"> </w:t>
      </w:r>
      <w:r>
        <w:t>для</w:t>
      </w:r>
      <w:r w:rsidR="00F50916">
        <w:t xml:space="preserve"> </w:t>
      </w:r>
      <w:r>
        <w:t>ее</w:t>
      </w:r>
      <w:r w:rsidR="00F50916">
        <w:t xml:space="preserve"> </w:t>
      </w:r>
      <w:r>
        <w:t>оптимального</w:t>
      </w:r>
      <w:r w:rsidR="00F50916">
        <w:t xml:space="preserve"> </w:t>
      </w:r>
      <w:r>
        <w:t>функционирования.</w:t>
      </w:r>
      <w:r w:rsidR="00F50916">
        <w:t xml:space="preserve"> </w:t>
      </w:r>
      <w:r>
        <w:t>Постепенное</w:t>
      </w:r>
      <w:r w:rsidR="00F50916">
        <w:t xml:space="preserve"> </w:t>
      </w:r>
      <w:r>
        <w:t>развитие</w:t>
      </w:r>
      <w:r w:rsidR="00F50916">
        <w:t xml:space="preserve"> </w:t>
      </w:r>
      <w:r>
        <w:t>и</w:t>
      </w:r>
      <w:r w:rsidR="00F50916">
        <w:t xml:space="preserve"> </w:t>
      </w:r>
      <w:r>
        <w:t>доработка</w:t>
      </w:r>
      <w:r w:rsidR="00F50916">
        <w:t xml:space="preserve"> </w:t>
      </w:r>
      <w:r>
        <w:t>этой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могут</w:t>
      </w:r>
      <w:r w:rsidR="00F50916">
        <w:t xml:space="preserve"> </w:t>
      </w:r>
      <w:r>
        <w:t>привести</w:t>
      </w:r>
      <w:r w:rsidR="00F50916">
        <w:t xml:space="preserve"> </w:t>
      </w:r>
      <w:r>
        <w:t>к</w:t>
      </w:r>
      <w:r w:rsidR="00F50916">
        <w:t xml:space="preserve"> </w:t>
      </w:r>
      <w:r>
        <w:t>созданию</w:t>
      </w:r>
      <w:r w:rsidR="00F50916">
        <w:t xml:space="preserve"> </w:t>
      </w:r>
      <w:r>
        <w:t>мощного</w:t>
      </w:r>
      <w:r w:rsidR="00F50916">
        <w:t xml:space="preserve"> </w:t>
      </w:r>
      <w:r>
        <w:t>инструмента</w:t>
      </w:r>
      <w:r w:rsidR="00F50916">
        <w:t xml:space="preserve"> </w:t>
      </w:r>
      <w:r>
        <w:t>для</w:t>
      </w:r>
      <w:r w:rsidR="00F50916">
        <w:t xml:space="preserve"> </w:t>
      </w:r>
      <w:r>
        <w:t>эффективного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инвестициями</w:t>
      </w:r>
      <w:r w:rsidR="00F50916">
        <w:t xml:space="preserve"> </w:t>
      </w:r>
      <w:r>
        <w:t>и</w:t>
      </w:r>
      <w:r w:rsidR="00F50916">
        <w:t xml:space="preserve"> </w:t>
      </w:r>
      <w:r>
        <w:t>улучшения</w:t>
      </w:r>
      <w:r w:rsidR="00F50916">
        <w:t xml:space="preserve"> </w:t>
      </w:r>
      <w:r>
        <w:t>финансовых</w:t>
      </w:r>
      <w:r w:rsidR="00F50916">
        <w:t xml:space="preserve"> </w:t>
      </w:r>
      <w:r>
        <w:t>результатов</w:t>
      </w:r>
      <w:r w:rsidR="00F50916">
        <w:t xml:space="preserve"> </w:t>
      </w:r>
      <w:r>
        <w:t>компании.</w:t>
      </w:r>
      <w:r>
        <w:rPr>
          <w:color w:val="000000" w:themeColor="text1"/>
        </w:rPr>
        <w:br w:type="page"/>
      </w:r>
    </w:p>
    <w:p w14:paraId="2D93BE12" w14:textId="023D5AC1" w:rsidR="00782FB0" w:rsidRPr="004051AF" w:rsidRDefault="00782FB0" w:rsidP="00782FB0">
      <w:pPr>
        <w:pStyle w:val="1"/>
        <w:numPr>
          <w:ilvl w:val="0"/>
          <w:numId w:val="0"/>
        </w:numPr>
        <w:spacing w:before="0" w:after="0"/>
        <w:jc w:val="center"/>
        <w:rPr>
          <w:b/>
        </w:rPr>
      </w:pPr>
      <w:bookmarkStart w:id="27" w:name="_Toc152334113"/>
      <w:bookmarkStart w:id="28" w:name="_Toc160196532"/>
      <w:r w:rsidRPr="004051AF">
        <w:lastRenderedPageBreak/>
        <w:t>БИБЛИОГРАФИЧЕСКИЙ</w:t>
      </w:r>
      <w:r w:rsidR="00F50916">
        <w:t xml:space="preserve"> </w:t>
      </w:r>
      <w:r w:rsidRPr="004051AF">
        <w:t>СПИСОК</w:t>
      </w:r>
      <w:bookmarkEnd w:id="27"/>
      <w:bookmarkEnd w:id="28"/>
    </w:p>
    <w:p w14:paraId="17EF7AEE" w14:textId="1880B476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r w:rsidRPr="004051AF">
        <w:t>Информационные</w:t>
      </w:r>
      <w:r w:rsidR="00F50916">
        <w:t xml:space="preserve"> </w:t>
      </w:r>
      <w:r w:rsidRPr="004051AF">
        <w:t>технологии</w:t>
      </w:r>
      <w:r w:rsidR="00F50916">
        <w:t xml:space="preserve"> </w:t>
      </w:r>
      <w:r w:rsidRPr="004051AF">
        <w:t>в</w:t>
      </w:r>
      <w:r w:rsidR="00F50916">
        <w:t xml:space="preserve"> </w:t>
      </w:r>
      <w:r w:rsidRPr="004051AF">
        <w:t>профессиональной</w:t>
      </w:r>
      <w:r w:rsidR="00F50916">
        <w:t xml:space="preserve"> </w:t>
      </w:r>
      <w:r w:rsidRPr="004051AF">
        <w:t>деятельности:</w:t>
      </w:r>
      <w:r w:rsidR="00F50916">
        <w:t xml:space="preserve"> </w:t>
      </w:r>
      <w:r w:rsidRPr="004051AF">
        <w:t>учебник</w:t>
      </w:r>
      <w:r w:rsidR="00F50916">
        <w:t xml:space="preserve"> </w:t>
      </w:r>
      <w:r w:rsidRPr="004051AF">
        <w:t>/</w:t>
      </w:r>
      <w:r w:rsidR="00F50916">
        <w:t xml:space="preserve"> </w:t>
      </w:r>
      <w:r w:rsidRPr="004051AF">
        <w:t>Филимонова</w:t>
      </w:r>
      <w:r w:rsidR="00F50916">
        <w:t xml:space="preserve"> </w:t>
      </w:r>
      <w:r w:rsidRPr="004051AF">
        <w:t>Е.В.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Москва:</w:t>
      </w:r>
      <w:r w:rsidR="00F50916">
        <w:t xml:space="preserve"> </w:t>
      </w:r>
      <w:proofErr w:type="spellStart"/>
      <w:r w:rsidRPr="004051AF">
        <w:t>КноРус</w:t>
      </w:r>
      <w:proofErr w:type="spellEnd"/>
      <w:r w:rsidRPr="004051AF">
        <w:t>,</w:t>
      </w:r>
      <w:r w:rsidR="00F50916">
        <w:t xml:space="preserve"> </w:t>
      </w:r>
      <w:r w:rsidRPr="004051AF">
        <w:t>2021.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482</w:t>
      </w:r>
      <w:r w:rsidR="00F50916">
        <w:t xml:space="preserve"> </w:t>
      </w:r>
      <w:r w:rsidRPr="004051AF">
        <w:t>с.</w:t>
      </w:r>
    </w:p>
    <w:p w14:paraId="594BAD63" w14:textId="3712C655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r w:rsidRPr="004051AF">
        <w:t>Э.</w:t>
      </w:r>
      <w:r w:rsidR="00F50916">
        <w:t xml:space="preserve"> </w:t>
      </w:r>
      <w:r w:rsidRPr="004051AF">
        <w:t>Дастин,</w:t>
      </w:r>
      <w:r w:rsidR="00F50916">
        <w:t xml:space="preserve"> </w:t>
      </w:r>
      <w:r w:rsidRPr="004051AF">
        <w:t>Тестирование</w:t>
      </w:r>
      <w:r w:rsidR="00F50916">
        <w:t xml:space="preserve"> </w:t>
      </w:r>
      <w:r w:rsidRPr="004051AF">
        <w:t>программного</w:t>
      </w:r>
      <w:r w:rsidR="00F50916">
        <w:t xml:space="preserve"> </w:t>
      </w:r>
      <w:r w:rsidRPr="004051AF">
        <w:t>обеспечения.</w:t>
      </w:r>
      <w:r w:rsidR="00F50916">
        <w:t xml:space="preserve"> </w:t>
      </w:r>
      <w:r w:rsidRPr="004051AF">
        <w:t>Внедрение,</w:t>
      </w:r>
      <w:r w:rsidR="00F50916">
        <w:t xml:space="preserve"> </w:t>
      </w:r>
      <w:r w:rsidRPr="004051AF">
        <w:t>управление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автоматизация</w:t>
      </w:r>
      <w:r w:rsidR="00F50916">
        <w:t xml:space="preserve"> </w:t>
      </w:r>
      <w:r w:rsidRPr="004051AF">
        <w:t>/</w:t>
      </w:r>
      <w:r w:rsidR="00F50916">
        <w:t xml:space="preserve"> </w:t>
      </w:r>
      <w:r w:rsidRPr="004051AF">
        <w:t>Э.</w:t>
      </w:r>
      <w:r w:rsidR="00F50916">
        <w:t xml:space="preserve"> </w:t>
      </w:r>
      <w:r w:rsidRPr="004051AF">
        <w:t>Дастин,</w:t>
      </w:r>
      <w:r w:rsidR="00F50916">
        <w:t xml:space="preserve"> </w:t>
      </w:r>
      <w:r w:rsidRPr="004051AF">
        <w:t>Д.</w:t>
      </w:r>
      <w:r w:rsidR="00F50916">
        <w:t xml:space="preserve"> </w:t>
      </w:r>
      <w:proofErr w:type="spellStart"/>
      <w:r w:rsidRPr="004051AF">
        <w:t>Рэшка</w:t>
      </w:r>
      <w:proofErr w:type="spellEnd"/>
      <w:r w:rsidRPr="004051AF">
        <w:t>,</w:t>
      </w:r>
      <w:r w:rsidR="00F50916">
        <w:t xml:space="preserve"> </w:t>
      </w:r>
      <w:r w:rsidRPr="004051AF">
        <w:t>Д.</w:t>
      </w:r>
      <w:r w:rsidR="00F50916">
        <w:t xml:space="preserve"> </w:t>
      </w:r>
      <w:r w:rsidRPr="004051AF">
        <w:t>Пол;</w:t>
      </w:r>
      <w:r w:rsidR="00F50916">
        <w:t xml:space="preserve"> </w:t>
      </w:r>
      <w:r w:rsidRPr="004051AF">
        <w:t>Пер.</w:t>
      </w:r>
      <w:r w:rsidR="00F50916">
        <w:t xml:space="preserve"> </w:t>
      </w:r>
      <w:r w:rsidRPr="004051AF">
        <w:t>с</w:t>
      </w:r>
      <w:r w:rsidR="00F50916">
        <w:t xml:space="preserve"> </w:t>
      </w:r>
      <w:r w:rsidRPr="004051AF">
        <w:t>англ.</w:t>
      </w:r>
      <w:r w:rsidR="00F50916">
        <w:t xml:space="preserve"> </w:t>
      </w:r>
      <w:r w:rsidRPr="004051AF">
        <w:t>М.</w:t>
      </w:r>
      <w:r w:rsidR="00F50916">
        <w:t xml:space="preserve"> </w:t>
      </w:r>
      <w:r w:rsidRPr="004051AF">
        <w:t>Павлов.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М.:</w:t>
      </w:r>
      <w:r w:rsidR="00F50916">
        <w:t xml:space="preserve"> </w:t>
      </w:r>
      <w:r w:rsidRPr="004051AF">
        <w:t>Лори,</w:t>
      </w:r>
      <w:r w:rsidR="00F50916">
        <w:t xml:space="preserve"> </w:t>
      </w:r>
      <w:r w:rsidRPr="004051AF">
        <w:t>2017.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567</w:t>
      </w:r>
      <w:r w:rsidR="00F50916">
        <w:t xml:space="preserve"> </w:t>
      </w:r>
      <w:r w:rsidRPr="004051AF">
        <w:t>c.</w:t>
      </w:r>
    </w:p>
    <w:p w14:paraId="4747A042" w14:textId="01D25CD0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proofErr w:type="spellStart"/>
      <w:r w:rsidRPr="004051AF">
        <w:t>И.Г.Семакин</w:t>
      </w:r>
      <w:proofErr w:type="spellEnd"/>
      <w:r w:rsidRPr="004051AF">
        <w:t>,</w:t>
      </w:r>
      <w:r w:rsidR="00F50916">
        <w:t xml:space="preserve"> </w:t>
      </w:r>
      <w:r w:rsidRPr="004051AF">
        <w:t>Основы</w:t>
      </w:r>
      <w:r w:rsidR="00F50916">
        <w:t xml:space="preserve"> </w:t>
      </w:r>
      <w:r w:rsidRPr="004051AF">
        <w:t>алгоритмизации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программирования:</w:t>
      </w:r>
      <w:r w:rsidR="00F50916">
        <w:t xml:space="preserve"> </w:t>
      </w:r>
      <w:r w:rsidRPr="004051AF">
        <w:t>учебник</w:t>
      </w:r>
      <w:r w:rsidR="00F50916">
        <w:t xml:space="preserve"> </w:t>
      </w:r>
      <w:r w:rsidRPr="004051AF">
        <w:t>для</w:t>
      </w:r>
      <w:r w:rsidR="00F50916">
        <w:t xml:space="preserve"> </w:t>
      </w:r>
      <w:r w:rsidRPr="004051AF">
        <w:t>студ.</w:t>
      </w:r>
      <w:r w:rsidR="00F50916">
        <w:t xml:space="preserve"> </w:t>
      </w:r>
      <w:r w:rsidRPr="004051AF">
        <w:t>учреждений</w:t>
      </w:r>
      <w:r w:rsidR="00F50916">
        <w:t xml:space="preserve"> </w:t>
      </w:r>
      <w:r w:rsidRPr="004051AF">
        <w:t>сред.</w:t>
      </w:r>
      <w:r w:rsidR="00F50916">
        <w:t xml:space="preserve"> </w:t>
      </w:r>
      <w:r w:rsidRPr="004051AF">
        <w:t>проф.</w:t>
      </w:r>
      <w:r w:rsidR="00F50916">
        <w:t xml:space="preserve"> </w:t>
      </w:r>
      <w:r w:rsidRPr="004051AF">
        <w:t>образования</w:t>
      </w:r>
      <w:r w:rsidR="00F50916">
        <w:t xml:space="preserve"> </w:t>
      </w:r>
      <w:r w:rsidRPr="004051AF">
        <w:t>/</w:t>
      </w:r>
      <w:r w:rsidR="00F50916">
        <w:t xml:space="preserve"> </w:t>
      </w:r>
      <w:proofErr w:type="spellStart"/>
      <w:r w:rsidRPr="004051AF">
        <w:t>И.Г.Семакин</w:t>
      </w:r>
      <w:proofErr w:type="spellEnd"/>
      <w:r w:rsidRPr="004051AF">
        <w:t>,</w:t>
      </w:r>
      <w:r w:rsidR="00F50916">
        <w:t xml:space="preserve"> </w:t>
      </w:r>
      <w:proofErr w:type="spellStart"/>
      <w:r w:rsidRPr="004051AF">
        <w:t>А.П.Шестаков</w:t>
      </w:r>
      <w:proofErr w:type="spellEnd"/>
      <w:r w:rsidRPr="004051AF">
        <w:t>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М.:</w:t>
      </w:r>
      <w:r w:rsidR="00F50916">
        <w:t xml:space="preserve"> </w:t>
      </w:r>
      <w:r w:rsidRPr="004051AF">
        <w:t>Издательский</w:t>
      </w:r>
      <w:r w:rsidR="00F50916">
        <w:t xml:space="preserve"> </w:t>
      </w:r>
      <w:r w:rsidRPr="004051AF">
        <w:t>центр</w:t>
      </w:r>
      <w:r w:rsidR="00F50916">
        <w:t xml:space="preserve"> </w:t>
      </w:r>
      <w:r w:rsidRPr="004051AF">
        <w:t>«Академия»,</w:t>
      </w:r>
      <w:r w:rsidR="00F50916">
        <w:t xml:space="preserve"> </w:t>
      </w:r>
      <w:r w:rsidRPr="004051AF">
        <w:t>2017.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304</w:t>
      </w:r>
      <w:r w:rsidR="00F50916">
        <w:t xml:space="preserve"> </w:t>
      </w:r>
    </w:p>
    <w:p w14:paraId="21DBD008" w14:textId="56EF20A3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r w:rsidRPr="004051AF">
        <w:t>Иванов,</w:t>
      </w:r>
      <w:r w:rsidR="00F50916">
        <w:t xml:space="preserve"> </w:t>
      </w:r>
      <w:r w:rsidRPr="004051AF">
        <w:t>А.А.</w:t>
      </w:r>
      <w:r w:rsidR="00F50916">
        <w:t xml:space="preserve"> </w:t>
      </w:r>
      <w:r w:rsidRPr="004051AF">
        <w:t>Автоматизация</w:t>
      </w:r>
      <w:r w:rsidR="00F50916">
        <w:t xml:space="preserve"> </w:t>
      </w:r>
      <w:r w:rsidRPr="004051AF">
        <w:t>технологических</w:t>
      </w:r>
      <w:r w:rsidR="00F50916">
        <w:t xml:space="preserve"> </w:t>
      </w:r>
      <w:r w:rsidRPr="004051AF">
        <w:t>процессов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производств:</w:t>
      </w:r>
      <w:r w:rsidR="00F50916">
        <w:t xml:space="preserve"> </w:t>
      </w:r>
      <w:r w:rsidRPr="004051AF">
        <w:t>Учебное</w:t>
      </w:r>
      <w:r w:rsidR="00F50916">
        <w:t xml:space="preserve"> </w:t>
      </w:r>
      <w:r w:rsidRPr="004051AF">
        <w:t>пособие</w:t>
      </w:r>
      <w:r w:rsidR="00F50916">
        <w:t xml:space="preserve"> </w:t>
      </w:r>
      <w:r w:rsidRPr="004051AF">
        <w:t>/</w:t>
      </w:r>
      <w:r w:rsidR="00F50916">
        <w:t xml:space="preserve"> </w:t>
      </w:r>
      <w:r w:rsidRPr="004051AF">
        <w:t>А.А.</w:t>
      </w:r>
      <w:r w:rsidR="00F50916">
        <w:t xml:space="preserve"> </w:t>
      </w:r>
      <w:r w:rsidRPr="004051AF">
        <w:t>Иванов.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М.:</w:t>
      </w:r>
      <w:r w:rsidR="00F50916">
        <w:t xml:space="preserve"> </w:t>
      </w:r>
      <w:r w:rsidRPr="004051AF">
        <w:t>Форум,</w:t>
      </w:r>
      <w:r w:rsidR="00F50916">
        <w:t xml:space="preserve"> </w:t>
      </w:r>
      <w:r w:rsidRPr="004051AF">
        <w:t>2018.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224</w:t>
      </w:r>
      <w:r w:rsidR="00F50916">
        <w:t xml:space="preserve"> </w:t>
      </w:r>
      <w:r w:rsidRPr="004051AF">
        <w:t>c</w:t>
      </w:r>
    </w:p>
    <w:p w14:paraId="08C88466" w14:textId="433E28EA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r w:rsidRPr="004051AF">
        <w:t>Компьютерное</w:t>
      </w:r>
      <w:r w:rsidR="00F50916">
        <w:t xml:space="preserve"> </w:t>
      </w:r>
      <w:r w:rsidRPr="004051AF">
        <w:t>моделирование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исследование</w:t>
      </w:r>
      <w:r w:rsidR="00F50916">
        <w:t xml:space="preserve"> </w:t>
      </w:r>
      <w:r w:rsidRPr="004051AF">
        <w:t>систем</w:t>
      </w:r>
      <w:r w:rsidR="00F50916">
        <w:t xml:space="preserve"> </w:t>
      </w:r>
      <w:r w:rsidRPr="004051AF">
        <w:t>автоматического</w:t>
      </w:r>
      <w:r w:rsidR="00F50916">
        <w:t xml:space="preserve"> </w:t>
      </w:r>
      <w:r w:rsidRPr="004051AF">
        <w:t>управления:</w:t>
      </w:r>
      <w:r w:rsidR="00F50916">
        <w:t xml:space="preserve"> </w:t>
      </w:r>
      <w:r w:rsidRPr="004051AF">
        <w:t>Учебно-методическое</w:t>
      </w:r>
      <w:r w:rsidR="00F50916">
        <w:t xml:space="preserve"> </w:t>
      </w:r>
      <w:proofErr w:type="spellStart"/>
      <w:proofErr w:type="gramStart"/>
      <w:r w:rsidRPr="004051AF">
        <w:t>пос</w:t>
      </w:r>
      <w:proofErr w:type="spellEnd"/>
      <w:r w:rsidR="00F50916">
        <w:t xml:space="preserve"> </w:t>
      </w:r>
      <w:r w:rsidRPr="004051AF">
        <w:t>:</w:t>
      </w:r>
      <w:proofErr w:type="gramEnd"/>
      <w:r w:rsidR="00F50916">
        <w:t xml:space="preserve"> </w:t>
      </w:r>
      <w:proofErr w:type="spellStart"/>
      <w:r w:rsidRPr="004051AF">
        <w:t>учебнометодическое</w:t>
      </w:r>
      <w:proofErr w:type="spellEnd"/>
      <w:r w:rsidR="00F50916">
        <w:t xml:space="preserve"> </w:t>
      </w:r>
      <w:r w:rsidRPr="004051AF">
        <w:t>пособие</w:t>
      </w:r>
      <w:r w:rsidR="00F50916">
        <w:t xml:space="preserve"> </w:t>
      </w:r>
      <w:r w:rsidRPr="004051AF">
        <w:t>/</w:t>
      </w:r>
      <w:r w:rsidR="00F50916">
        <w:t xml:space="preserve"> </w:t>
      </w:r>
      <w:r w:rsidRPr="004051AF">
        <w:t>Федоров</w:t>
      </w:r>
      <w:r w:rsidR="00F50916">
        <w:t xml:space="preserve"> </w:t>
      </w:r>
      <w:r w:rsidRPr="004051AF">
        <w:t>С.Е.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Москва</w:t>
      </w:r>
      <w:r w:rsidR="00F50916">
        <w:t xml:space="preserve"> </w:t>
      </w:r>
      <w:r w:rsidRPr="004051AF">
        <w:t>:</w:t>
      </w:r>
      <w:r w:rsidR="00F50916">
        <w:t xml:space="preserve"> </w:t>
      </w:r>
      <w:proofErr w:type="spellStart"/>
      <w:r w:rsidRPr="004051AF">
        <w:t>Русайнс</w:t>
      </w:r>
      <w:proofErr w:type="spellEnd"/>
      <w:r w:rsidRPr="004051AF">
        <w:t>,</w:t>
      </w:r>
      <w:r w:rsidR="00F50916">
        <w:t xml:space="preserve"> </w:t>
      </w:r>
      <w:r w:rsidRPr="004051AF">
        <w:t>2020.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92</w:t>
      </w:r>
      <w:r w:rsidR="00F50916">
        <w:t xml:space="preserve"> </w:t>
      </w:r>
      <w:r w:rsidRPr="004051AF">
        <w:t>с.</w:t>
      </w:r>
    </w:p>
    <w:p w14:paraId="0F8BE718" w14:textId="6675B39E" w:rsidR="00782FB0" w:rsidRPr="004051AF" w:rsidRDefault="00782FB0" w:rsidP="00782FB0">
      <w:pPr>
        <w:tabs>
          <w:tab w:val="left" w:pos="1134"/>
        </w:tabs>
      </w:pPr>
      <w:r w:rsidRPr="004051AF">
        <w:t>Маркин,</w:t>
      </w:r>
      <w:r w:rsidR="00F50916">
        <w:t xml:space="preserve"> </w:t>
      </w:r>
      <w:r w:rsidRPr="004051AF">
        <w:t>А.</w:t>
      </w:r>
      <w:r w:rsidR="00F50916">
        <w:t xml:space="preserve"> </w:t>
      </w:r>
      <w:r w:rsidRPr="004051AF">
        <w:t>В.</w:t>
      </w:r>
      <w:r w:rsidR="00F50916">
        <w:t xml:space="preserve"> </w:t>
      </w:r>
      <w:r w:rsidRPr="004051AF">
        <w:t>Программирование</w:t>
      </w:r>
      <w:r w:rsidR="00F50916">
        <w:t xml:space="preserve"> </w:t>
      </w:r>
      <w:r w:rsidRPr="004051AF">
        <w:t>на</w:t>
      </w:r>
      <w:r w:rsidR="00F50916">
        <w:t xml:space="preserve"> </w:t>
      </w:r>
      <w:proofErr w:type="spellStart"/>
      <w:r w:rsidRPr="004051AF">
        <w:t>sql</w:t>
      </w:r>
      <w:proofErr w:type="spellEnd"/>
      <w:r w:rsidR="00F50916">
        <w:t xml:space="preserve"> </w:t>
      </w:r>
      <w:r w:rsidRPr="004051AF">
        <w:t>в</w:t>
      </w:r>
      <w:r w:rsidR="00F50916">
        <w:t xml:space="preserve"> </w:t>
      </w:r>
      <w:r w:rsidRPr="004051AF">
        <w:t>2</w:t>
      </w:r>
      <w:r w:rsidR="00F50916">
        <w:t xml:space="preserve"> </w:t>
      </w:r>
      <w:r w:rsidRPr="004051AF">
        <w:t>ч.</w:t>
      </w:r>
      <w:r w:rsidR="00F50916">
        <w:t xml:space="preserve"> </w:t>
      </w:r>
      <w:r w:rsidRPr="004051AF">
        <w:t>Часть</w:t>
      </w:r>
      <w:r w:rsidR="00F50916">
        <w:t xml:space="preserve"> </w:t>
      </w:r>
      <w:r w:rsidRPr="004051AF">
        <w:t>2:</w:t>
      </w:r>
      <w:r w:rsidR="00F50916">
        <w:t xml:space="preserve"> </w:t>
      </w:r>
      <w:r w:rsidRPr="004051AF">
        <w:t>учебник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практикум</w:t>
      </w:r>
      <w:r w:rsidR="00F50916">
        <w:t xml:space="preserve"> </w:t>
      </w:r>
      <w:r w:rsidRPr="004051AF">
        <w:t>для</w:t>
      </w:r>
      <w:r w:rsidR="00F50916">
        <w:t xml:space="preserve"> </w:t>
      </w:r>
      <w:r w:rsidRPr="004051AF">
        <w:t>бакалавриата</w:t>
      </w:r>
      <w:r w:rsidR="00F50916">
        <w:t xml:space="preserve"> </w:t>
      </w:r>
      <w:r w:rsidRPr="004051AF">
        <w:t>и</w:t>
      </w:r>
      <w:r w:rsidR="00F50916">
        <w:t xml:space="preserve"> </w:t>
      </w:r>
      <w:r w:rsidRPr="004051AF">
        <w:t>магистратуры</w:t>
      </w:r>
      <w:r w:rsidR="00F50916">
        <w:t xml:space="preserve"> </w:t>
      </w:r>
      <w:r w:rsidRPr="004051AF">
        <w:t>/</w:t>
      </w:r>
      <w:r w:rsidR="00F50916">
        <w:t xml:space="preserve"> </w:t>
      </w:r>
      <w:r w:rsidRPr="004051AF">
        <w:t>А.</w:t>
      </w:r>
      <w:r w:rsidR="00F50916">
        <w:t xml:space="preserve"> </w:t>
      </w:r>
      <w:r w:rsidRPr="004051AF">
        <w:t>В.</w:t>
      </w:r>
      <w:r w:rsidR="00F50916">
        <w:t xml:space="preserve"> </w:t>
      </w:r>
      <w:r w:rsidRPr="004051AF">
        <w:t>Маркин.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М.:</w:t>
      </w:r>
      <w:r w:rsidR="00F50916">
        <w:t xml:space="preserve"> </w:t>
      </w:r>
      <w:r w:rsidRPr="004051AF">
        <w:t>Издательство</w:t>
      </w:r>
      <w:r w:rsidR="00F50916">
        <w:t xml:space="preserve"> </w:t>
      </w:r>
      <w:proofErr w:type="spellStart"/>
      <w:r w:rsidRPr="004051AF">
        <w:t>Юрайт</w:t>
      </w:r>
      <w:proofErr w:type="spellEnd"/>
      <w:r w:rsidRPr="004051AF">
        <w:t>,</w:t>
      </w:r>
      <w:r w:rsidR="00F50916">
        <w:t xml:space="preserve"> </w:t>
      </w:r>
      <w:r w:rsidRPr="004051AF">
        <w:t>2019.</w:t>
      </w:r>
      <w:r w:rsidR="00F50916">
        <w:t xml:space="preserve"> </w:t>
      </w:r>
      <w:r w:rsidRPr="004051AF">
        <w:t>—</w:t>
      </w:r>
      <w:r w:rsidR="00F50916">
        <w:t xml:space="preserve"> </w:t>
      </w:r>
      <w:r w:rsidRPr="004051AF">
        <w:t>292</w:t>
      </w:r>
      <w:r w:rsidR="00F50916">
        <w:t xml:space="preserve"> </w:t>
      </w:r>
      <w:r w:rsidRPr="004051AF">
        <w:t>с.</w:t>
      </w:r>
    </w:p>
    <w:p w14:paraId="052D3361" w14:textId="104B551B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</w:pPr>
      <w:r w:rsidRPr="004051AF">
        <w:t>Ангарский</w:t>
      </w:r>
      <w:r w:rsidR="00F50916">
        <w:t xml:space="preserve"> </w:t>
      </w:r>
      <w:r w:rsidRPr="004051AF">
        <w:t>промышленно-экономический</w:t>
      </w:r>
      <w:r w:rsidR="00F50916">
        <w:t xml:space="preserve"> </w:t>
      </w:r>
      <w:r w:rsidRPr="004051AF">
        <w:t>техникум</w:t>
      </w:r>
      <w:r w:rsidR="00F50916">
        <w:t xml:space="preserve"> </w:t>
      </w:r>
      <w:r w:rsidRPr="004051AF">
        <w:t>–</w:t>
      </w:r>
      <w:r w:rsidR="00F50916">
        <w:t xml:space="preserve"> </w:t>
      </w:r>
      <w:r w:rsidRPr="004051AF">
        <w:t>ГБПОУ</w:t>
      </w:r>
      <w:r w:rsidR="00F50916">
        <w:t xml:space="preserve"> </w:t>
      </w:r>
      <w:r w:rsidRPr="004051AF">
        <w:t>ИО</w:t>
      </w:r>
      <w:r w:rsidR="00F50916">
        <w:t xml:space="preserve"> </w:t>
      </w:r>
      <w:r w:rsidRPr="004051AF">
        <w:t>«АПЭТ»</w:t>
      </w:r>
      <w:r w:rsidR="00F50916">
        <w:t xml:space="preserve"> </w:t>
      </w:r>
      <w:r w:rsidRPr="004051AF">
        <w:t>[Электронный</w:t>
      </w:r>
      <w:r w:rsidR="00F50916">
        <w:t xml:space="preserve"> </w:t>
      </w:r>
      <w:r w:rsidRPr="004051AF">
        <w:t>ресурс]:</w:t>
      </w:r>
      <w:r w:rsidR="00F50916">
        <w:t xml:space="preserve"> </w:t>
      </w:r>
      <w:r w:rsidRPr="004051AF">
        <w:t>Официальный</w:t>
      </w:r>
      <w:r w:rsidR="00F50916">
        <w:t xml:space="preserve"> </w:t>
      </w:r>
      <w:r w:rsidRPr="004051AF">
        <w:t>сайт</w:t>
      </w:r>
      <w:r w:rsidR="00F50916">
        <w:t xml:space="preserve"> </w:t>
      </w:r>
      <w:r w:rsidRPr="004051AF">
        <w:t>ГБПОУ</w:t>
      </w:r>
      <w:r w:rsidR="00F50916">
        <w:t xml:space="preserve"> </w:t>
      </w:r>
      <w:r w:rsidRPr="004051AF">
        <w:t>ИО</w:t>
      </w:r>
      <w:r w:rsidR="00F50916">
        <w:t xml:space="preserve"> </w:t>
      </w:r>
      <w:r w:rsidRPr="004051AF">
        <w:t>«Ангарский</w:t>
      </w:r>
      <w:r w:rsidR="00F50916">
        <w:t xml:space="preserve"> </w:t>
      </w:r>
      <w:r w:rsidRPr="004051AF">
        <w:t>промышленно-экономический</w:t>
      </w:r>
      <w:r w:rsidR="00F50916">
        <w:t xml:space="preserve"> </w:t>
      </w:r>
      <w:r w:rsidRPr="004051AF">
        <w:t>техникум»,</w:t>
      </w:r>
      <w:r w:rsidR="00F50916">
        <w:t xml:space="preserve"> </w:t>
      </w:r>
      <w:r w:rsidRPr="004051AF">
        <w:t>2008-2022.</w:t>
      </w:r>
      <w:r w:rsidR="00F50916">
        <w:t xml:space="preserve"> </w:t>
      </w:r>
      <w:r w:rsidRPr="004051AF">
        <w:rPr>
          <w:lang w:val="en-US"/>
        </w:rPr>
        <w:t>URL</w:t>
      </w:r>
      <w:r w:rsidRPr="004051AF">
        <w:t>:</w:t>
      </w:r>
      <w:r w:rsidR="00F50916">
        <w:t xml:space="preserve"> </w:t>
      </w:r>
      <w:hyperlink r:id="rId14" w:history="1">
        <w:r w:rsidRPr="004051AF">
          <w:rPr>
            <w:color w:val="0000FF" w:themeColor="hyperlink"/>
            <w:u w:val="single"/>
          </w:rPr>
          <w:t>http://a-pet.ru/</w:t>
        </w:r>
      </w:hyperlink>
      <w:r w:rsidR="00F50916">
        <w:t xml:space="preserve"> </w:t>
      </w:r>
      <w:r w:rsidRPr="004051AF">
        <w:t>(дата</w:t>
      </w:r>
      <w:r w:rsidR="00F50916">
        <w:t xml:space="preserve"> </w:t>
      </w:r>
      <w:r w:rsidRPr="004051AF">
        <w:t>обращения:</w:t>
      </w:r>
      <w:r w:rsidR="00F50916">
        <w:t xml:space="preserve"> </w:t>
      </w:r>
      <w:r>
        <w:t>22</w:t>
      </w:r>
      <w:r w:rsidRPr="00782FB0">
        <w:t>.</w:t>
      </w:r>
      <w:r>
        <w:t>02.2024</w:t>
      </w:r>
      <w:r w:rsidRPr="004051AF">
        <w:t>).</w:t>
      </w:r>
    </w:p>
    <w:p w14:paraId="3218B16F" w14:textId="7180997E" w:rsidR="00782FB0" w:rsidRPr="004051AF" w:rsidRDefault="00782FB0" w:rsidP="00C62983">
      <w:pPr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  <w:rPr>
          <w:color w:val="010101"/>
          <w:lang w:eastAsia="ru-RU"/>
        </w:rPr>
      </w:pPr>
      <w:r w:rsidRPr="004051AF">
        <w:rPr>
          <w:color w:val="010101"/>
          <w:lang w:eastAsia="ru-RU"/>
        </w:rPr>
        <w:t>Добро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пожаловать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интегрированную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среду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разработки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Visual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Studio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–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Microsoft,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2022.</w:t>
      </w:r>
      <w:r w:rsidR="00F50916">
        <w:rPr>
          <w:color w:val="010101"/>
          <w:lang w:eastAsia="ru-RU"/>
        </w:rPr>
        <w:t xml:space="preserve"> 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https</w:t>
      </w:r>
      <w:r w:rsidRPr="004051AF">
        <w:rPr>
          <w:color w:val="010101"/>
          <w:lang w:eastAsia="ru-RU"/>
        </w:rPr>
        <w:t>://</w:t>
      </w:r>
      <w:r w:rsidRPr="004051AF">
        <w:rPr>
          <w:color w:val="010101"/>
          <w:lang w:val="en-US" w:eastAsia="ru-RU"/>
        </w:rPr>
        <w:t>docs</w:t>
      </w:r>
      <w:r w:rsidRPr="004051AF">
        <w:rPr>
          <w:color w:val="010101"/>
          <w:lang w:eastAsia="ru-RU"/>
        </w:rPr>
        <w:t>.</w:t>
      </w:r>
      <w:proofErr w:type="spellStart"/>
      <w:r w:rsidRPr="004051AF">
        <w:rPr>
          <w:color w:val="010101"/>
          <w:lang w:val="en-US" w:eastAsia="ru-RU"/>
        </w:rPr>
        <w:t>microsoft</w:t>
      </w:r>
      <w:proofErr w:type="spellEnd"/>
      <w:r w:rsidRPr="004051AF">
        <w:rPr>
          <w:color w:val="010101"/>
          <w:lang w:eastAsia="ru-RU"/>
        </w:rPr>
        <w:t>.</w:t>
      </w:r>
      <w:r w:rsidRPr="004051AF">
        <w:rPr>
          <w:color w:val="010101"/>
          <w:lang w:val="en-US" w:eastAsia="ru-RU"/>
        </w:rPr>
        <w:t>com</w:t>
      </w:r>
      <w:r w:rsidRPr="004051AF">
        <w:rPr>
          <w:color w:val="010101"/>
          <w:lang w:eastAsia="ru-RU"/>
        </w:rPr>
        <w:t>/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-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/</w:t>
      </w:r>
      <w:proofErr w:type="spellStart"/>
      <w:r w:rsidRPr="004051AF">
        <w:rPr>
          <w:color w:val="010101"/>
          <w:lang w:val="en-US" w:eastAsia="ru-RU"/>
        </w:rPr>
        <w:t>visualstudio</w:t>
      </w:r>
      <w:proofErr w:type="spellEnd"/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get</w:t>
      </w:r>
      <w:r w:rsidRPr="004051AF">
        <w:rPr>
          <w:color w:val="010101"/>
          <w:lang w:eastAsia="ru-RU"/>
        </w:rPr>
        <w:t>-</w:t>
      </w:r>
      <w:r w:rsidRPr="004051AF">
        <w:rPr>
          <w:color w:val="010101"/>
          <w:lang w:val="en-US" w:eastAsia="ru-RU"/>
        </w:rPr>
        <w:t>started</w:t>
      </w:r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visual</w:t>
      </w:r>
      <w:r w:rsidRPr="004051AF">
        <w:rPr>
          <w:color w:val="010101"/>
          <w:lang w:eastAsia="ru-RU"/>
        </w:rPr>
        <w:t>-</w:t>
      </w:r>
      <w:r w:rsidRPr="004051AF">
        <w:rPr>
          <w:color w:val="010101"/>
          <w:lang w:val="en-US" w:eastAsia="ru-RU"/>
        </w:rPr>
        <w:t>studio</w:t>
      </w:r>
      <w:r w:rsidRPr="004051AF">
        <w:rPr>
          <w:color w:val="010101"/>
          <w:lang w:eastAsia="ru-RU"/>
        </w:rPr>
        <w:t>-</w:t>
      </w:r>
      <w:r w:rsidRPr="004051AF">
        <w:rPr>
          <w:color w:val="010101"/>
          <w:lang w:val="en-US" w:eastAsia="ru-RU"/>
        </w:rPr>
        <w:t>ide</w:t>
      </w:r>
      <w:r w:rsidRPr="004051AF">
        <w:rPr>
          <w:color w:val="010101"/>
          <w:lang w:eastAsia="ru-RU"/>
        </w:rPr>
        <w:t>?</w:t>
      </w:r>
      <w:r w:rsidRPr="004051AF">
        <w:rPr>
          <w:color w:val="010101"/>
          <w:lang w:val="en-US" w:eastAsia="ru-RU"/>
        </w:rPr>
        <w:t>view</w:t>
      </w:r>
      <w:r w:rsidRPr="004051AF">
        <w:rPr>
          <w:color w:val="010101"/>
          <w:lang w:eastAsia="ru-RU"/>
        </w:rPr>
        <w:t>=</w:t>
      </w:r>
      <w:r w:rsidRPr="004051AF">
        <w:rPr>
          <w:color w:val="010101"/>
          <w:lang w:val="en-US" w:eastAsia="ru-RU"/>
        </w:rPr>
        <w:t>vs</w:t>
      </w:r>
      <w:r w:rsidRPr="004051AF">
        <w:rPr>
          <w:color w:val="010101"/>
          <w:lang w:eastAsia="ru-RU"/>
        </w:rPr>
        <w:t>-2022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</w:p>
    <w:p w14:paraId="785BB4B4" w14:textId="5308D9C7" w:rsidR="00782FB0" w:rsidRPr="004051AF" w:rsidRDefault="00782FB0" w:rsidP="00C62983">
      <w:pPr>
        <w:pStyle w:val="a4"/>
        <w:widowControl/>
        <w:numPr>
          <w:ilvl w:val="0"/>
          <w:numId w:val="3"/>
        </w:numPr>
        <w:tabs>
          <w:tab w:val="left" w:pos="1134"/>
        </w:tabs>
        <w:autoSpaceDE/>
        <w:autoSpaceDN/>
        <w:ind w:left="0" w:firstLine="709"/>
        <w:rPr>
          <w:color w:val="010101"/>
          <w:lang w:eastAsia="ru-RU"/>
        </w:rPr>
      </w:pPr>
      <w:r w:rsidRPr="004051AF">
        <w:rPr>
          <w:color w:val="010101"/>
          <w:lang w:val="en-US" w:eastAsia="ru-RU"/>
        </w:rPr>
        <w:t>Microsoft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Visual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Studio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[</w:t>
      </w:r>
      <w:proofErr w:type="spellStart"/>
      <w:r w:rsidRPr="004051AF">
        <w:rPr>
          <w:color w:val="010101"/>
          <w:lang w:val="en-US" w:eastAsia="ru-RU"/>
        </w:rPr>
        <w:t>Электронный</w:t>
      </w:r>
      <w:proofErr w:type="spellEnd"/>
      <w:r w:rsidR="00F50916">
        <w:rPr>
          <w:color w:val="010101"/>
          <w:lang w:val="en-US" w:eastAsia="ru-RU"/>
        </w:rPr>
        <w:t xml:space="preserve"> </w:t>
      </w:r>
      <w:proofErr w:type="spellStart"/>
      <w:r w:rsidRPr="004051AF">
        <w:rPr>
          <w:color w:val="010101"/>
          <w:lang w:val="en-US" w:eastAsia="ru-RU"/>
        </w:rPr>
        <w:t>ресурс</w:t>
      </w:r>
      <w:proofErr w:type="spellEnd"/>
      <w:r w:rsidRPr="004051AF">
        <w:rPr>
          <w:color w:val="010101"/>
          <w:lang w:val="en-US" w:eastAsia="ru-RU"/>
        </w:rPr>
        <w:t>]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–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Wikipedia,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val="en-US" w:eastAsia="ru-RU"/>
        </w:rPr>
        <w:t>2022.</w:t>
      </w:r>
      <w:r w:rsidR="00F50916">
        <w:rPr>
          <w:color w:val="010101"/>
          <w:lang w:val="en-US" w:eastAsia="ru-RU"/>
        </w:rPr>
        <w:t xml:space="preserve">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https</w:t>
      </w:r>
      <w:r w:rsidRPr="004051AF">
        <w:rPr>
          <w:color w:val="010101"/>
          <w:lang w:eastAsia="ru-RU"/>
        </w:rPr>
        <w:t>://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.</w:t>
      </w:r>
      <w:proofErr w:type="spellStart"/>
      <w:r w:rsidRPr="004051AF">
        <w:rPr>
          <w:color w:val="010101"/>
          <w:lang w:val="en-US" w:eastAsia="ru-RU"/>
        </w:rPr>
        <w:t>wikipedia</w:t>
      </w:r>
      <w:proofErr w:type="spellEnd"/>
      <w:r w:rsidRPr="004051AF">
        <w:rPr>
          <w:color w:val="010101"/>
          <w:lang w:eastAsia="ru-RU"/>
        </w:rPr>
        <w:t>.</w:t>
      </w:r>
      <w:r w:rsidRPr="004051AF">
        <w:rPr>
          <w:color w:val="010101"/>
          <w:lang w:val="en-US" w:eastAsia="ru-RU"/>
        </w:rPr>
        <w:t>org</w:t>
      </w:r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wiki</w:t>
      </w:r>
      <w:r w:rsidRPr="004051AF">
        <w:rPr>
          <w:color w:val="010101"/>
          <w:lang w:eastAsia="ru-RU"/>
        </w:rPr>
        <w:t>/</w:t>
      </w:r>
      <w:r w:rsidRPr="004051AF">
        <w:rPr>
          <w:color w:val="010101"/>
          <w:lang w:val="en-US" w:eastAsia="ru-RU"/>
        </w:rPr>
        <w:t>Microsoft</w:t>
      </w:r>
      <w:r w:rsidRPr="004051AF">
        <w:rPr>
          <w:color w:val="010101"/>
          <w:lang w:eastAsia="ru-RU"/>
        </w:rPr>
        <w:t>_</w:t>
      </w:r>
      <w:r w:rsidRPr="004051AF">
        <w:rPr>
          <w:color w:val="010101"/>
          <w:lang w:val="en-US" w:eastAsia="ru-RU"/>
        </w:rPr>
        <w:t>Visual</w:t>
      </w:r>
      <w:r w:rsidRPr="004051AF">
        <w:rPr>
          <w:color w:val="010101"/>
          <w:lang w:eastAsia="ru-RU"/>
        </w:rPr>
        <w:t>_</w:t>
      </w:r>
      <w:r w:rsidRPr="004051AF">
        <w:rPr>
          <w:color w:val="010101"/>
          <w:lang w:val="en-US" w:eastAsia="ru-RU"/>
        </w:rPr>
        <w:t>Studio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7130653C" w14:textId="3034D19D" w:rsidR="00782FB0" w:rsidRPr="004051AF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val="en-US" w:eastAsia="ru-RU"/>
        </w:rPr>
        <w:t>SQL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–</w:t>
      </w:r>
      <w:r w:rsidR="00F50916">
        <w:rPr>
          <w:color w:val="010101"/>
          <w:lang w:eastAsia="ru-RU"/>
        </w:rPr>
        <w:t xml:space="preserve"> </w:t>
      </w:r>
      <w:proofErr w:type="spellStart"/>
      <w:r w:rsidRPr="004051AF">
        <w:rPr>
          <w:color w:val="010101"/>
          <w:lang w:val="en-US" w:eastAsia="ru-RU"/>
        </w:rPr>
        <w:t>htmlacademy</w:t>
      </w:r>
      <w:proofErr w:type="spellEnd"/>
      <w:r w:rsidRPr="004051AF">
        <w:rPr>
          <w:color w:val="010101"/>
          <w:lang w:eastAsia="ru-RU"/>
        </w:rPr>
        <w:t>.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,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2022.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https://htmlacademy.ru/tutorial/php/sql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68A894C6" w14:textId="42B840B8" w:rsidR="00782FB0" w:rsidRPr="004051AF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eastAsia="ru-RU"/>
        </w:rPr>
        <w:lastRenderedPageBreak/>
        <w:t>Создание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макетов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–</w:t>
      </w:r>
      <w:r w:rsidR="00F50916">
        <w:rPr>
          <w:color w:val="010101"/>
          <w:lang w:eastAsia="ru-RU"/>
        </w:rPr>
        <w:t xml:space="preserve"> </w:t>
      </w:r>
      <w:proofErr w:type="spellStart"/>
      <w:r w:rsidRPr="004051AF">
        <w:rPr>
          <w:color w:val="010101"/>
          <w:lang w:val="en-US" w:eastAsia="ru-RU"/>
        </w:rPr>
        <w:t>maket</w:t>
      </w:r>
      <w:proofErr w:type="spellEnd"/>
      <w:r w:rsidRPr="004051AF">
        <w:rPr>
          <w:color w:val="010101"/>
          <w:lang w:eastAsia="ru-RU"/>
        </w:rPr>
        <w:t>-</w:t>
      </w:r>
      <w:r w:rsidRPr="004051AF">
        <w:rPr>
          <w:color w:val="010101"/>
          <w:lang w:val="en-US" w:eastAsia="ru-RU"/>
        </w:rPr>
        <w:t>master</w:t>
      </w:r>
      <w:r w:rsidRPr="004051AF">
        <w:rPr>
          <w:color w:val="010101"/>
          <w:lang w:eastAsia="ru-RU"/>
        </w:rPr>
        <w:t>.</w:t>
      </w:r>
      <w:proofErr w:type="spellStart"/>
      <w:r w:rsidRPr="004051AF">
        <w:rPr>
          <w:color w:val="010101"/>
          <w:lang w:val="en-US" w:eastAsia="ru-RU"/>
        </w:rPr>
        <w:t>ru</w:t>
      </w:r>
      <w:proofErr w:type="spellEnd"/>
      <w:r w:rsidRPr="004051AF">
        <w:rPr>
          <w:color w:val="010101"/>
          <w:lang w:eastAsia="ru-RU"/>
        </w:rPr>
        <w:t>,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2022.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http://maket-master.ru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26605203" w14:textId="2228FEBE" w:rsidR="00782FB0" w:rsidRPr="004051AF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eastAsia="ru-RU"/>
        </w:rPr>
        <w:t>Расчет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экономической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эффективности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–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business.ru,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2022.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https://www.business.ru/article/1810-raschet-ekonomicheskoy-effektivnosti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58370E03" w14:textId="664ECA0E" w:rsidR="00782FB0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eastAsia="ru-RU"/>
        </w:rPr>
        <w:t>Интеграция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приложений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–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osp.ru,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2022.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Режим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доступа: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https://www.osp.ru/os/2006/09/3776464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53216986" w14:textId="2689D819" w:rsidR="00782FB0" w:rsidRPr="004051AF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eastAsia="ru-RU"/>
        </w:rPr>
        <w:t>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фонд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правовых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и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нормативно-технических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документов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URL: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https://docs.cntd.ru/document/1200082859(дата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43DA0AC1" w14:textId="1B353F6A" w:rsidR="00782FB0" w:rsidRPr="004051AF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val="en-US" w:eastAsia="ru-RU"/>
        </w:rPr>
        <w:t>IT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MASTER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GURU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proofErr w:type="gramStart"/>
      <w:r w:rsidRPr="004051AF">
        <w:rPr>
          <w:color w:val="010101"/>
          <w:lang w:val="en-US" w:eastAsia="ru-RU"/>
        </w:rPr>
        <w:t>URL</w:t>
      </w:r>
      <w:r w:rsidRPr="004051AF">
        <w:rPr>
          <w:color w:val="010101"/>
          <w:lang w:eastAsia="ru-RU"/>
        </w:rPr>
        <w:t>:</w:t>
      </w:r>
      <w:r w:rsidRPr="004051AF">
        <w:rPr>
          <w:color w:val="010101"/>
          <w:lang w:val="en-US" w:eastAsia="ru-RU"/>
        </w:rPr>
        <w:t>https</w:t>
      </w:r>
      <w:r w:rsidRPr="004051AF">
        <w:rPr>
          <w:color w:val="010101"/>
          <w:lang w:eastAsia="ru-RU"/>
        </w:rPr>
        <w:t>://</w:t>
      </w:r>
      <w:proofErr w:type="spellStart"/>
      <w:r w:rsidRPr="004051AF">
        <w:rPr>
          <w:color w:val="010101"/>
          <w:lang w:val="en-US" w:eastAsia="ru-RU"/>
        </w:rPr>
        <w:t>itmaster</w:t>
      </w:r>
      <w:proofErr w:type="spellEnd"/>
      <w:r w:rsidRPr="004051AF">
        <w:rPr>
          <w:color w:val="010101"/>
          <w:lang w:eastAsia="ru-RU"/>
        </w:rPr>
        <w:t>.</w:t>
      </w:r>
      <w:r w:rsidRPr="004051AF">
        <w:rPr>
          <w:color w:val="010101"/>
          <w:lang w:val="en-US" w:eastAsia="ru-RU"/>
        </w:rPr>
        <w:t>guru</w:t>
      </w:r>
      <w:r w:rsidRPr="004051AF">
        <w:rPr>
          <w:color w:val="010101"/>
          <w:lang w:eastAsia="ru-RU"/>
        </w:rPr>
        <w:t>/</w:t>
      </w:r>
      <w:proofErr w:type="spellStart"/>
      <w:r w:rsidRPr="004051AF">
        <w:rPr>
          <w:color w:val="010101"/>
          <w:lang w:val="en-US" w:eastAsia="ru-RU"/>
        </w:rPr>
        <w:t>nastrojka</w:t>
      </w:r>
      <w:proofErr w:type="spellEnd"/>
      <w:r w:rsidRPr="004051AF">
        <w:rPr>
          <w:color w:val="010101"/>
          <w:lang w:eastAsia="ru-RU"/>
        </w:rPr>
        <w:t>-</w:t>
      </w:r>
      <w:proofErr w:type="spellStart"/>
      <w:r w:rsidRPr="004051AF">
        <w:rPr>
          <w:color w:val="010101"/>
          <w:lang w:val="en-US" w:eastAsia="ru-RU"/>
        </w:rPr>
        <w:t>interneta</w:t>
      </w:r>
      <w:proofErr w:type="spellEnd"/>
      <w:r w:rsidRPr="004051AF">
        <w:rPr>
          <w:color w:val="010101"/>
          <w:lang w:eastAsia="ru-RU"/>
        </w:rPr>
        <w:t>/</w:t>
      </w:r>
      <w:proofErr w:type="spellStart"/>
      <w:r w:rsidRPr="004051AF">
        <w:rPr>
          <w:color w:val="010101"/>
          <w:lang w:val="en-US" w:eastAsia="ru-RU"/>
        </w:rPr>
        <w:t>kak</w:t>
      </w:r>
      <w:proofErr w:type="spellEnd"/>
      <w:r w:rsidRPr="004051AF">
        <w:rPr>
          <w:color w:val="010101"/>
          <w:lang w:eastAsia="ru-RU"/>
        </w:rPr>
        <w:t>-</w:t>
      </w:r>
      <w:r w:rsidRPr="004051AF">
        <w:rPr>
          <w:color w:val="010101"/>
          <w:lang w:val="en-US" w:eastAsia="ru-RU"/>
        </w:rPr>
        <w:t>po</w:t>
      </w:r>
      <w:r w:rsidRPr="004051AF">
        <w:rPr>
          <w:color w:val="010101"/>
          <w:lang w:eastAsia="ru-RU"/>
        </w:rPr>
        <w:t>-</w:t>
      </w:r>
      <w:proofErr w:type="spellStart"/>
      <w:r w:rsidRPr="004051AF">
        <w:rPr>
          <w:color w:val="010101"/>
          <w:lang w:val="en-US" w:eastAsia="ru-RU"/>
        </w:rPr>
        <w:t>lokalnoy</w:t>
      </w:r>
      <w:proofErr w:type="spellEnd"/>
      <w:r w:rsidRPr="004051AF">
        <w:rPr>
          <w:color w:val="010101"/>
          <w:lang w:eastAsia="ru-RU"/>
        </w:rPr>
        <w:t>-</w:t>
      </w:r>
      <w:proofErr w:type="spellStart"/>
      <w:r w:rsidRPr="004051AF">
        <w:rPr>
          <w:color w:val="010101"/>
          <w:lang w:val="en-US" w:eastAsia="ru-RU"/>
        </w:rPr>
        <w:t>seti</w:t>
      </w:r>
      <w:proofErr w:type="spellEnd"/>
      <w:r w:rsidRPr="004051AF">
        <w:rPr>
          <w:color w:val="010101"/>
          <w:lang w:eastAsia="ru-RU"/>
        </w:rPr>
        <w:t>-</w:t>
      </w:r>
      <w:proofErr w:type="spellStart"/>
      <w:r w:rsidRPr="004051AF">
        <w:rPr>
          <w:color w:val="010101"/>
          <w:lang w:val="en-US" w:eastAsia="ru-RU"/>
        </w:rPr>
        <w:t>podklyuchit</w:t>
      </w:r>
      <w:proofErr w:type="spellEnd"/>
      <w:proofErr w:type="gramEnd"/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val="en-US" w:eastAsia="ru-RU"/>
        </w:rPr>
        <w:t>printer</w:t>
      </w:r>
      <w:r w:rsidRPr="004051AF">
        <w:rPr>
          <w:color w:val="010101"/>
          <w:lang w:eastAsia="ru-RU"/>
        </w:rPr>
        <w:t>.</w:t>
      </w:r>
      <w:r w:rsidRPr="004051AF">
        <w:rPr>
          <w:color w:val="010101"/>
          <w:lang w:val="en-US" w:eastAsia="ru-RU"/>
        </w:rPr>
        <w:t>html</w:t>
      </w:r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54E249FF" w14:textId="69E73B83" w:rsidR="00782FB0" w:rsidRPr="00782FB0" w:rsidRDefault="00782FB0" w:rsidP="00C62983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 w:val="0"/>
        <w:rPr>
          <w:color w:val="010101"/>
          <w:lang w:eastAsia="ru-RU"/>
        </w:rPr>
      </w:pPr>
      <w:r w:rsidRPr="004051AF">
        <w:rPr>
          <w:color w:val="010101"/>
          <w:lang w:eastAsia="ru-RU"/>
        </w:rPr>
        <w:t>Справочник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[электронный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ресурс]</w:t>
      </w:r>
      <w:r w:rsidR="00F50916">
        <w:rPr>
          <w:color w:val="010101"/>
          <w:lang w:eastAsia="ru-RU"/>
        </w:rPr>
        <w:t xml:space="preserve"> </w:t>
      </w:r>
      <w:proofErr w:type="gramStart"/>
      <w:r w:rsidRPr="004051AF">
        <w:rPr>
          <w:color w:val="010101"/>
          <w:lang w:eastAsia="ru-RU"/>
        </w:rPr>
        <w:t>URL:https://spravochnick.ru/informatika/soprovozhdenie_i_obsluzhivanie_progra</w:t>
      </w:r>
      <w:proofErr w:type="gramEnd"/>
      <w:r w:rsidR="00F50916">
        <w:rPr>
          <w:color w:val="010101"/>
          <w:lang w:eastAsia="ru-RU"/>
        </w:rPr>
        <w:t xml:space="preserve"> </w:t>
      </w:r>
      <w:proofErr w:type="spellStart"/>
      <w:r w:rsidRPr="004051AF">
        <w:rPr>
          <w:color w:val="010101"/>
          <w:lang w:eastAsia="ru-RU"/>
        </w:rPr>
        <w:t>mnogo_obespecheniya_kompyuternyh_s</w:t>
      </w:r>
      <w:r>
        <w:rPr>
          <w:color w:val="010101"/>
          <w:lang w:eastAsia="ru-RU"/>
        </w:rPr>
        <w:t>istem</w:t>
      </w:r>
      <w:proofErr w:type="spellEnd"/>
      <w:r w:rsidRPr="004051AF">
        <w:rPr>
          <w:color w:val="010101"/>
          <w:lang w:eastAsia="ru-RU"/>
        </w:rPr>
        <w:t>(дата</w:t>
      </w:r>
      <w:r w:rsidR="00F50916">
        <w:rPr>
          <w:color w:val="010101"/>
          <w:lang w:eastAsia="ru-RU"/>
        </w:rPr>
        <w:t xml:space="preserve"> </w:t>
      </w:r>
      <w:r w:rsidRPr="004051AF">
        <w:rPr>
          <w:color w:val="010101"/>
          <w:lang w:eastAsia="ru-RU"/>
        </w:rPr>
        <w:t>обращения:</w:t>
      </w:r>
      <w:r w:rsidR="00F50916">
        <w:rPr>
          <w:color w:val="010101"/>
          <w:lang w:eastAsia="ru-RU"/>
        </w:rPr>
        <w:t xml:space="preserve"> </w:t>
      </w:r>
      <w:r>
        <w:t>22</w:t>
      </w:r>
      <w:r w:rsidRPr="00782FB0">
        <w:t>.</w:t>
      </w:r>
      <w:r>
        <w:t>02.2024</w:t>
      </w:r>
      <w:r w:rsidRPr="004051AF">
        <w:rPr>
          <w:color w:val="010101"/>
          <w:lang w:eastAsia="ru-RU"/>
        </w:rPr>
        <w:t>).</w:t>
      </w:r>
    </w:p>
    <w:p w14:paraId="19961756" w14:textId="221BEF4B" w:rsidR="00C81E2C" w:rsidRDefault="00F95730" w:rsidP="00011904">
      <w:pPr>
        <w:pStyle w:val="1"/>
        <w:numPr>
          <w:ilvl w:val="0"/>
          <w:numId w:val="0"/>
        </w:numPr>
        <w:spacing w:before="0" w:after="0"/>
      </w:pPr>
      <w:r>
        <w:br w:type="page"/>
      </w:r>
    </w:p>
    <w:p w14:paraId="65EA4578" w14:textId="2BAF9F78" w:rsidR="00C81E2C" w:rsidRDefault="00C81E2C" w:rsidP="00C81E2C">
      <w:pPr>
        <w:pStyle w:val="1"/>
        <w:numPr>
          <w:ilvl w:val="0"/>
          <w:numId w:val="0"/>
        </w:numPr>
        <w:spacing w:before="0" w:after="0"/>
        <w:jc w:val="right"/>
      </w:pPr>
      <w:bookmarkStart w:id="29" w:name="_Toc160196533"/>
      <w:r>
        <w:lastRenderedPageBreak/>
        <w:t>П</w:t>
      </w:r>
      <w:r w:rsidRPr="00847A7B">
        <w:t>РИЛОЖЕНИЕ</w:t>
      </w:r>
      <w:r w:rsidR="00F50916">
        <w:t xml:space="preserve"> </w:t>
      </w:r>
      <w:r w:rsidR="00011904">
        <w:t>А</w:t>
      </w:r>
      <w:bookmarkEnd w:id="29"/>
    </w:p>
    <w:p w14:paraId="641464AF" w14:textId="77777777" w:rsidR="007F3D53" w:rsidRPr="007F3D53" w:rsidRDefault="007F3D53" w:rsidP="00C81E2C">
      <w:pPr>
        <w:keepNext/>
        <w:ind w:firstLine="0"/>
        <w:jc w:val="center"/>
        <w:rPr>
          <w:szCs w:val="24"/>
        </w:rPr>
      </w:pPr>
      <w:r w:rsidRPr="007F3D53">
        <w:rPr>
          <w:sz w:val="36"/>
          <w:szCs w:val="36"/>
        </w:rPr>
        <w:t>ТЕХНИЧЕСКОЕ ЗАДАНИЕ</w:t>
      </w:r>
      <w:r w:rsidRPr="007F3D53">
        <w:rPr>
          <w:szCs w:val="24"/>
        </w:rPr>
        <w:t xml:space="preserve"> </w:t>
      </w:r>
    </w:p>
    <w:p w14:paraId="6777F92A" w14:textId="7D6782D5" w:rsidR="00C81E2C" w:rsidRPr="000A292D" w:rsidRDefault="00C81E2C" w:rsidP="00C81E2C">
      <w:pPr>
        <w:keepNext/>
        <w:ind w:firstLine="0"/>
        <w:jc w:val="center"/>
        <w:rPr>
          <w:szCs w:val="24"/>
        </w:rPr>
      </w:pPr>
      <w:r w:rsidRPr="000A292D">
        <w:rPr>
          <w:szCs w:val="24"/>
        </w:rPr>
        <w:t>Министерство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образования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Иркутской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области</w:t>
      </w:r>
    </w:p>
    <w:p w14:paraId="009EA1AB" w14:textId="011DB97E" w:rsidR="00C81E2C" w:rsidRPr="000A292D" w:rsidRDefault="00C81E2C" w:rsidP="00C81E2C">
      <w:pPr>
        <w:ind w:firstLine="0"/>
        <w:jc w:val="center"/>
        <w:rPr>
          <w:szCs w:val="24"/>
        </w:rPr>
      </w:pPr>
      <w:r w:rsidRPr="000A292D">
        <w:rPr>
          <w:szCs w:val="24"/>
        </w:rPr>
        <w:t>Государственное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бюджетное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профессиональное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образовательное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учреждение</w:t>
      </w:r>
    </w:p>
    <w:p w14:paraId="60ACD5B1" w14:textId="7FA41EE4" w:rsidR="00C81E2C" w:rsidRPr="000A292D" w:rsidRDefault="00C81E2C" w:rsidP="00C81E2C">
      <w:pPr>
        <w:ind w:firstLine="0"/>
        <w:jc w:val="center"/>
        <w:rPr>
          <w:szCs w:val="24"/>
        </w:rPr>
      </w:pPr>
      <w:r w:rsidRPr="000A292D">
        <w:rPr>
          <w:szCs w:val="24"/>
        </w:rPr>
        <w:t>Иркутской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области</w:t>
      </w:r>
    </w:p>
    <w:p w14:paraId="618EC676" w14:textId="6C9CB085" w:rsidR="00C81E2C" w:rsidRPr="000A292D" w:rsidRDefault="00C81E2C" w:rsidP="00C81E2C">
      <w:pPr>
        <w:keepNext/>
        <w:ind w:firstLine="0"/>
        <w:jc w:val="center"/>
        <w:rPr>
          <w:b/>
          <w:szCs w:val="24"/>
        </w:rPr>
      </w:pPr>
      <w:r w:rsidRPr="000A292D">
        <w:rPr>
          <w:b/>
          <w:szCs w:val="24"/>
        </w:rPr>
        <w:t>«Ангарский</w:t>
      </w:r>
      <w:r w:rsidR="00F50916">
        <w:rPr>
          <w:b/>
          <w:szCs w:val="24"/>
        </w:rPr>
        <w:t xml:space="preserve"> </w:t>
      </w:r>
      <w:r w:rsidRPr="000A292D">
        <w:rPr>
          <w:b/>
          <w:szCs w:val="24"/>
        </w:rPr>
        <w:t>промышленно-экономический</w:t>
      </w:r>
      <w:r w:rsidR="00F50916">
        <w:rPr>
          <w:b/>
          <w:szCs w:val="24"/>
        </w:rPr>
        <w:t xml:space="preserve"> </w:t>
      </w:r>
      <w:r w:rsidRPr="000A292D">
        <w:rPr>
          <w:b/>
          <w:szCs w:val="24"/>
        </w:rPr>
        <w:t>техникум»</w:t>
      </w:r>
      <w:r w:rsidR="00F50916">
        <w:rPr>
          <w:b/>
          <w:szCs w:val="24"/>
        </w:rPr>
        <w:t xml:space="preserve"> </w:t>
      </w:r>
    </w:p>
    <w:p w14:paraId="3D607608" w14:textId="6439CF1C" w:rsidR="00C81E2C" w:rsidRPr="000A292D" w:rsidRDefault="00C81E2C" w:rsidP="00C81E2C">
      <w:pPr>
        <w:keepNext/>
        <w:ind w:firstLine="0"/>
        <w:jc w:val="center"/>
        <w:rPr>
          <w:szCs w:val="24"/>
        </w:rPr>
      </w:pPr>
      <w:r w:rsidRPr="000A292D">
        <w:rPr>
          <w:szCs w:val="24"/>
        </w:rPr>
        <w:t>(ГБПОУ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ИО</w:t>
      </w:r>
      <w:r w:rsidR="00F50916">
        <w:rPr>
          <w:szCs w:val="24"/>
        </w:rPr>
        <w:t xml:space="preserve"> </w:t>
      </w:r>
      <w:r w:rsidRPr="000A292D">
        <w:rPr>
          <w:szCs w:val="24"/>
        </w:rPr>
        <w:t>«АПЭТ»)</w:t>
      </w:r>
    </w:p>
    <w:p w14:paraId="389CF097" w14:textId="77777777" w:rsidR="00C81E2C" w:rsidRDefault="00C81E2C" w:rsidP="00C81E2C">
      <w:pPr>
        <w:rPr>
          <w:rFonts w:eastAsiaTheme="minorEastAsia"/>
        </w:rPr>
      </w:pPr>
    </w:p>
    <w:p w14:paraId="77C6A8F8" w14:textId="77777777" w:rsidR="00C81E2C" w:rsidRDefault="00C81E2C" w:rsidP="00C81E2C"/>
    <w:p w14:paraId="1B4D2350" w14:textId="77777777" w:rsidR="00C81E2C" w:rsidRDefault="00C81E2C" w:rsidP="00C81E2C"/>
    <w:p w14:paraId="79507938" w14:textId="77777777" w:rsidR="00C81E2C" w:rsidRDefault="00C81E2C" w:rsidP="00C81E2C"/>
    <w:p w14:paraId="1F474C49" w14:textId="77777777" w:rsidR="00C81E2C" w:rsidRDefault="00C81E2C" w:rsidP="00C81E2C"/>
    <w:p w14:paraId="0D465893" w14:textId="77777777" w:rsidR="00C81E2C" w:rsidRDefault="00C81E2C" w:rsidP="00C81E2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C81E2C" w14:paraId="23B4BB3A" w14:textId="77777777" w:rsidTr="00C81E2C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0C0E3" w14:textId="0229C068" w:rsidR="00C81E2C" w:rsidRPr="000A292D" w:rsidRDefault="00C81E2C" w:rsidP="00C81E2C">
            <w:pPr>
              <w:keepNext/>
              <w:ind w:firstLine="0"/>
              <w:jc w:val="center"/>
              <w:rPr>
                <w:szCs w:val="24"/>
              </w:rPr>
            </w:pPr>
            <w:r w:rsidRPr="000A292D">
              <w:rPr>
                <w:szCs w:val="24"/>
              </w:rPr>
              <w:t>Автоматизация</w:t>
            </w:r>
            <w:r w:rsidR="00F50916">
              <w:rPr>
                <w:szCs w:val="24"/>
              </w:rPr>
              <w:t xml:space="preserve"> </w:t>
            </w:r>
            <w:r w:rsidRPr="000A292D">
              <w:rPr>
                <w:szCs w:val="24"/>
              </w:rPr>
              <w:t>системы</w:t>
            </w:r>
            <w:r w:rsidR="00F50916">
              <w:rPr>
                <w:szCs w:val="24"/>
              </w:rPr>
              <w:t xml:space="preserve"> </w:t>
            </w:r>
            <w:r>
              <w:rPr>
                <w:szCs w:val="24"/>
              </w:rPr>
              <w:t>инвестирование</w:t>
            </w:r>
            <w:r w:rsidR="00F50916">
              <w:rPr>
                <w:szCs w:val="24"/>
              </w:rPr>
              <w:t xml:space="preserve"> </w:t>
            </w:r>
            <w:r>
              <w:rPr>
                <w:szCs w:val="24"/>
              </w:rPr>
              <w:t>свободных</w:t>
            </w:r>
            <w:r w:rsidR="00F50916">
              <w:rPr>
                <w:szCs w:val="24"/>
              </w:rPr>
              <w:t xml:space="preserve"> </w:t>
            </w:r>
            <w:r>
              <w:rPr>
                <w:szCs w:val="24"/>
              </w:rPr>
              <w:t>средств</w:t>
            </w:r>
          </w:p>
        </w:tc>
      </w:tr>
      <w:tr w:rsidR="00C81E2C" w14:paraId="1FE217EA" w14:textId="77777777" w:rsidTr="00C81E2C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F7616" w14:textId="6BAFA6AD" w:rsidR="00C81E2C" w:rsidRPr="000A292D" w:rsidRDefault="00C81E2C" w:rsidP="00C81E2C">
            <w:pPr>
              <w:keepNext/>
              <w:ind w:firstLine="0"/>
              <w:jc w:val="center"/>
              <w:rPr>
                <w:szCs w:val="24"/>
              </w:rPr>
            </w:pPr>
            <w:r w:rsidRPr="000A292D">
              <w:rPr>
                <w:szCs w:val="24"/>
              </w:rPr>
              <w:t>Наименование</w:t>
            </w:r>
            <w:r w:rsidR="00F50916">
              <w:rPr>
                <w:szCs w:val="24"/>
              </w:rPr>
              <w:t xml:space="preserve"> </w:t>
            </w:r>
            <w:r w:rsidRPr="000A292D">
              <w:rPr>
                <w:szCs w:val="24"/>
              </w:rPr>
              <w:t>ИС</w:t>
            </w:r>
          </w:p>
        </w:tc>
      </w:tr>
      <w:tr w:rsidR="00C81E2C" w14:paraId="31BFAAD0" w14:textId="77777777" w:rsidTr="00C81E2C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C3164" w14:textId="40EC48F3" w:rsidR="00C81E2C" w:rsidRPr="000A292D" w:rsidRDefault="00C81E2C" w:rsidP="00C81E2C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  <w:szCs w:val="24"/>
              </w:rPr>
              <w:t>И</w:t>
            </w:r>
            <w:r w:rsidRPr="00C81E2C">
              <w:rPr>
                <w:sz w:val="36"/>
                <w:szCs w:val="24"/>
              </w:rPr>
              <w:t>НВЕСТИРОВАНИЕ</w:t>
            </w:r>
            <w:r w:rsidR="00F50916">
              <w:rPr>
                <w:sz w:val="36"/>
                <w:szCs w:val="24"/>
              </w:rPr>
              <w:t xml:space="preserve"> </w:t>
            </w:r>
            <w:r w:rsidRPr="00C81E2C">
              <w:rPr>
                <w:sz w:val="36"/>
                <w:szCs w:val="24"/>
              </w:rPr>
              <w:t>СВОБОДНЫХ</w:t>
            </w:r>
            <w:r w:rsidR="00F50916">
              <w:rPr>
                <w:sz w:val="36"/>
                <w:szCs w:val="24"/>
              </w:rPr>
              <w:t xml:space="preserve"> </w:t>
            </w:r>
            <w:r w:rsidRPr="00C81E2C">
              <w:rPr>
                <w:sz w:val="36"/>
                <w:szCs w:val="24"/>
              </w:rPr>
              <w:t>СРЕДСТВ</w:t>
            </w:r>
          </w:p>
        </w:tc>
      </w:tr>
      <w:tr w:rsidR="00C81E2C" w14:paraId="64E5997B" w14:textId="77777777" w:rsidTr="00C81E2C">
        <w:trPr>
          <w:trHeight w:val="601"/>
        </w:trPr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8AD1B" w14:textId="7C2AE162" w:rsidR="00C81E2C" w:rsidRDefault="00C81E2C" w:rsidP="00C81E2C">
            <w:pPr>
              <w:keepNext/>
              <w:ind w:firstLine="0"/>
              <w:jc w:val="center"/>
            </w:pPr>
            <w:r w:rsidRPr="000A292D">
              <w:rPr>
                <w:szCs w:val="24"/>
              </w:rPr>
              <w:t>Сокращенное</w:t>
            </w:r>
            <w:r w:rsidR="00F50916">
              <w:rPr>
                <w:szCs w:val="24"/>
              </w:rPr>
              <w:t xml:space="preserve"> </w:t>
            </w:r>
            <w:r w:rsidRPr="000A292D">
              <w:rPr>
                <w:szCs w:val="24"/>
              </w:rPr>
              <w:t>наименование</w:t>
            </w:r>
            <w:r w:rsidR="00F50916">
              <w:rPr>
                <w:szCs w:val="24"/>
              </w:rPr>
              <w:t xml:space="preserve"> </w:t>
            </w:r>
            <w:r w:rsidRPr="000A292D">
              <w:rPr>
                <w:szCs w:val="24"/>
              </w:rPr>
              <w:t>ИС</w:t>
            </w:r>
          </w:p>
        </w:tc>
      </w:tr>
      <w:tr w:rsidR="00C81E2C" w14:paraId="7F64A170" w14:textId="77777777" w:rsidTr="00C81E2C">
        <w:trPr>
          <w:trHeight w:val="860"/>
        </w:trPr>
        <w:tc>
          <w:tcPr>
            <w:tcW w:w="9854" w:type="dxa"/>
            <w:hideMark/>
          </w:tcPr>
          <w:p w14:paraId="573DF81F" w14:textId="1443F4DD" w:rsidR="00C81E2C" w:rsidRPr="000A292D" w:rsidRDefault="00C81E2C" w:rsidP="00C81E2C">
            <w:pPr>
              <w:ind w:firstLine="0"/>
              <w:jc w:val="center"/>
              <w:rPr>
                <w:b/>
                <w:sz w:val="36"/>
                <w:szCs w:val="36"/>
              </w:rPr>
            </w:pPr>
            <w:r w:rsidRPr="000A292D">
              <w:rPr>
                <w:b/>
                <w:sz w:val="36"/>
                <w:szCs w:val="36"/>
              </w:rPr>
              <w:t>ТЕХНИЧЕСКОЕ</w:t>
            </w:r>
            <w:r w:rsidR="00F50916">
              <w:rPr>
                <w:b/>
                <w:sz w:val="36"/>
                <w:szCs w:val="36"/>
              </w:rPr>
              <w:t xml:space="preserve"> </w:t>
            </w:r>
            <w:r w:rsidRPr="000A292D">
              <w:rPr>
                <w:b/>
                <w:sz w:val="36"/>
                <w:szCs w:val="36"/>
              </w:rPr>
              <w:t>ЗАДАНИЕ</w:t>
            </w:r>
          </w:p>
        </w:tc>
      </w:tr>
      <w:tr w:rsidR="00C81E2C" w14:paraId="4FB87733" w14:textId="77777777" w:rsidTr="00C81E2C">
        <w:tc>
          <w:tcPr>
            <w:tcW w:w="9854" w:type="dxa"/>
            <w:hideMark/>
          </w:tcPr>
          <w:p w14:paraId="52924045" w14:textId="602D1512" w:rsidR="00C81E2C" w:rsidRDefault="00C81E2C" w:rsidP="00C81E2C">
            <w:pPr>
              <w:keepNext/>
              <w:ind w:firstLine="0"/>
              <w:jc w:val="center"/>
            </w:pPr>
            <w:r w:rsidRPr="000A292D">
              <w:rPr>
                <w:szCs w:val="24"/>
              </w:rPr>
              <w:t>Действует</w:t>
            </w:r>
            <w:r w:rsidR="00F50916">
              <w:rPr>
                <w:szCs w:val="24"/>
              </w:rPr>
              <w:t xml:space="preserve"> </w:t>
            </w:r>
            <w:r w:rsidRPr="000A292D">
              <w:rPr>
                <w:szCs w:val="24"/>
              </w:rPr>
              <w:t>с</w:t>
            </w:r>
            <w:r w:rsidR="00F50916">
              <w:rPr>
                <w:szCs w:val="24"/>
              </w:rPr>
              <w:t xml:space="preserve"> </w:t>
            </w:r>
            <w:r>
              <w:rPr>
                <w:szCs w:val="24"/>
              </w:rPr>
              <w:t>27.02.2024</w:t>
            </w:r>
          </w:p>
        </w:tc>
      </w:tr>
    </w:tbl>
    <w:p w14:paraId="72C1BB16" w14:textId="77777777" w:rsidR="00C81E2C" w:rsidRDefault="00C81E2C" w:rsidP="00C81E2C">
      <w:pPr>
        <w:ind w:firstLine="0"/>
        <w:rPr>
          <w:rFonts w:eastAsiaTheme="minorEastAsia"/>
          <w:lang w:eastAsia="ru-RU"/>
        </w:rPr>
      </w:pPr>
    </w:p>
    <w:p w14:paraId="013F013E" w14:textId="77777777" w:rsidR="00C81E2C" w:rsidRDefault="00C81E2C" w:rsidP="00C81E2C"/>
    <w:p w14:paraId="691F5EF8" w14:textId="77777777" w:rsidR="00C81E2C" w:rsidRDefault="00C81E2C" w:rsidP="00C81E2C"/>
    <w:tbl>
      <w:tblPr>
        <w:tblStyle w:val="a9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C81E2C" w:rsidRPr="000A292D" w14:paraId="3F35F78B" w14:textId="77777777" w:rsidTr="00C81E2C">
        <w:tc>
          <w:tcPr>
            <w:tcW w:w="4217" w:type="dxa"/>
            <w:hideMark/>
          </w:tcPr>
          <w:p w14:paraId="738B39D1" w14:textId="77777777" w:rsidR="00C81E2C" w:rsidRPr="000A292D" w:rsidRDefault="00C81E2C" w:rsidP="00341772">
            <w:pPr>
              <w:ind w:firstLine="0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Составитель</w:t>
            </w:r>
          </w:p>
        </w:tc>
      </w:tr>
      <w:tr w:rsidR="00C81E2C" w:rsidRPr="000A292D" w14:paraId="37EF5966" w14:textId="77777777" w:rsidTr="00C81E2C"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669A3" w14:textId="7BF28CA1" w:rsidR="00C81E2C" w:rsidRPr="000A292D" w:rsidRDefault="00C81E2C" w:rsidP="00341772">
            <w:pPr>
              <w:ind w:firstLine="0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Коновалов</w:t>
            </w:r>
            <w:r w:rsidR="00F50916">
              <w:rPr>
                <w:noProof/>
                <w:sz w:val="24"/>
              </w:rPr>
              <w:t xml:space="preserve"> </w:t>
            </w:r>
            <w:r w:rsidRPr="000A292D">
              <w:rPr>
                <w:noProof/>
                <w:sz w:val="24"/>
              </w:rPr>
              <w:t>Сергей</w:t>
            </w:r>
            <w:r w:rsidR="00F50916">
              <w:rPr>
                <w:noProof/>
                <w:sz w:val="24"/>
              </w:rPr>
              <w:t xml:space="preserve"> </w:t>
            </w:r>
            <w:r w:rsidRPr="000A292D">
              <w:rPr>
                <w:noProof/>
                <w:sz w:val="24"/>
              </w:rPr>
              <w:t>Валадимирович</w:t>
            </w:r>
          </w:p>
        </w:tc>
      </w:tr>
      <w:tr w:rsidR="00C81E2C" w:rsidRPr="000A292D" w14:paraId="258BBB18" w14:textId="77777777" w:rsidTr="00C81E2C"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4566F5" w14:textId="51E4FBF9" w:rsidR="00C81E2C" w:rsidRPr="00341772" w:rsidRDefault="00C81E2C" w:rsidP="00341772">
            <w:pPr>
              <w:ind w:firstLine="0"/>
              <w:jc w:val="center"/>
              <w:rPr>
                <w:noProof/>
                <w:sz w:val="24"/>
                <w:vertAlign w:val="superscript"/>
              </w:rPr>
            </w:pPr>
            <w:r w:rsidRPr="00341772">
              <w:rPr>
                <w:noProof/>
                <w:sz w:val="24"/>
                <w:vertAlign w:val="superscript"/>
              </w:rPr>
              <w:t>ФИО</w:t>
            </w:r>
            <w:r w:rsidR="00F50916" w:rsidRPr="00341772">
              <w:rPr>
                <w:noProof/>
                <w:sz w:val="24"/>
                <w:vertAlign w:val="superscript"/>
              </w:rPr>
              <w:t xml:space="preserve"> </w:t>
            </w:r>
            <w:r w:rsidRPr="00341772">
              <w:rPr>
                <w:noProof/>
                <w:sz w:val="24"/>
                <w:vertAlign w:val="superscript"/>
              </w:rPr>
              <w:t>сотавителя</w:t>
            </w:r>
          </w:p>
        </w:tc>
      </w:tr>
      <w:tr w:rsidR="00C81E2C" w:rsidRPr="000A292D" w14:paraId="0593AD40" w14:textId="77777777" w:rsidTr="00C81E2C"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54562" w14:textId="77777777" w:rsidR="00C81E2C" w:rsidRPr="000A292D" w:rsidRDefault="00C81E2C" w:rsidP="00341772">
            <w:pPr>
              <w:ind w:firstLine="0"/>
              <w:rPr>
                <w:noProof/>
                <w:sz w:val="24"/>
              </w:rPr>
            </w:pPr>
            <w:r w:rsidRPr="000A292D">
              <w:rPr>
                <w:noProof/>
                <w:sz w:val="24"/>
              </w:rPr>
              <w:t>Разработчик</w:t>
            </w:r>
          </w:p>
        </w:tc>
      </w:tr>
      <w:tr w:rsidR="00C81E2C" w:rsidRPr="000A292D" w14:paraId="3E1CCEE5" w14:textId="77777777" w:rsidTr="00C81E2C"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6A326A" w14:textId="1101039E" w:rsidR="00C81E2C" w:rsidRPr="00341772" w:rsidRDefault="00C81E2C" w:rsidP="00341772">
            <w:pPr>
              <w:ind w:firstLine="0"/>
              <w:jc w:val="center"/>
              <w:rPr>
                <w:noProof/>
                <w:sz w:val="24"/>
                <w:vertAlign w:val="superscript"/>
              </w:rPr>
            </w:pPr>
            <w:r w:rsidRPr="00341772">
              <w:rPr>
                <w:noProof/>
                <w:sz w:val="24"/>
                <w:vertAlign w:val="superscript"/>
              </w:rPr>
              <w:t>Должность</w:t>
            </w:r>
            <w:r w:rsidR="00F50916" w:rsidRPr="00341772">
              <w:rPr>
                <w:noProof/>
                <w:sz w:val="24"/>
                <w:vertAlign w:val="superscript"/>
              </w:rPr>
              <w:t xml:space="preserve"> </w:t>
            </w:r>
            <w:r w:rsidRPr="00341772">
              <w:rPr>
                <w:noProof/>
                <w:sz w:val="24"/>
                <w:vertAlign w:val="superscript"/>
              </w:rPr>
              <w:t>составителя</w:t>
            </w:r>
          </w:p>
        </w:tc>
      </w:tr>
    </w:tbl>
    <w:p w14:paraId="35E4A5FA" w14:textId="77777777" w:rsidR="00C81E2C" w:rsidRDefault="00C81E2C" w:rsidP="00C81E2C">
      <w:pPr>
        <w:ind w:firstLine="0"/>
        <w:rPr>
          <w:noProof/>
        </w:rPr>
      </w:pPr>
    </w:p>
    <w:p w14:paraId="2B92D9DD" w14:textId="08803CEE" w:rsidR="00C81E2C" w:rsidRPr="00C81E2C" w:rsidRDefault="00C81E2C" w:rsidP="00C81E2C">
      <w:pPr>
        <w:jc w:val="center"/>
        <w:rPr>
          <w:sz w:val="24"/>
        </w:rPr>
      </w:pPr>
      <w:r>
        <w:rPr>
          <w:sz w:val="24"/>
        </w:rPr>
        <w:t>г.</w:t>
      </w:r>
      <w:r w:rsidR="00F50916">
        <w:rPr>
          <w:sz w:val="24"/>
        </w:rPr>
        <w:t xml:space="preserve"> </w:t>
      </w:r>
      <w:r>
        <w:rPr>
          <w:sz w:val="24"/>
        </w:rPr>
        <w:t>Ангарск,</w:t>
      </w:r>
      <w:r w:rsidR="00F50916">
        <w:rPr>
          <w:sz w:val="24"/>
        </w:rPr>
        <w:t xml:space="preserve"> </w:t>
      </w:r>
      <w:r>
        <w:rPr>
          <w:sz w:val="24"/>
        </w:rPr>
        <w:t>2024</w:t>
      </w:r>
      <w:r w:rsidR="00F50916">
        <w:rPr>
          <w:sz w:val="24"/>
        </w:rPr>
        <w:t xml:space="preserve"> </w:t>
      </w:r>
      <w:r w:rsidRPr="000A292D">
        <w:rPr>
          <w:sz w:val="24"/>
        </w:rPr>
        <w:t>г.</w:t>
      </w:r>
      <w:bookmarkStart w:id="30" w:name="_Toc138116862"/>
      <w:bookmarkStart w:id="31" w:name="_Toc138117806"/>
      <w:r>
        <w:rPr>
          <w:b/>
        </w:rPr>
        <w:br w:type="page"/>
      </w:r>
    </w:p>
    <w:p w14:paraId="1F1D3495" w14:textId="77777777" w:rsidR="00C81E2C" w:rsidRPr="00DF30C0" w:rsidRDefault="00C81E2C" w:rsidP="00C81E2C">
      <w:pPr>
        <w:jc w:val="center"/>
        <w:rPr>
          <w:sz w:val="36"/>
        </w:rPr>
      </w:pPr>
      <w:r>
        <w:rPr>
          <w:sz w:val="36"/>
        </w:rPr>
        <w:lastRenderedPageBreak/>
        <w:t>С</w:t>
      </w:r>
      <w:r w:rsidRPr="00DF30C0">
        <w:rPr>
          <w:sz w:val="36"/>
        </w:rPr>
        <w:t>ОДЕРЖАНИЕ</w:t>
      </w:r>
    </w:p>
    <w:p w14:paraId="3E76E9CF" w14:textId="5AFBFF0F" w:rsidR="00C81E2C" w:rsidRPr="00DF30C0" w:rsidRDefault="00C81E2C" w:rsidP="00C81E2C">
      <w:pPr>
        <w:pStyle w:val="11"/>
        <w:tabs>
          <w:tab w:val="right" w:leader="dot" w:pos="9345"/>
        </w:tabs>
        <w:spacing w:after="0"/>
        <w:ind w:firstLine="0"/>
        <w:jc w:val="left"/>
        <w:rPr>
          <w:noProof/>
        </w:rPr>
      </w:pPr>
      <w:r w:rsidRPr="00DF30C0">
        <w:rPr>
          <w:color w:val="000000" w:themeColor="text1"/>
        </w:rPr>
        <w:fldChar w:fldCharType="begin"/>
      </w:r>
      <w:r w:rsidRPr="00DF30C0">
        <w:rPr>
          <w:color w:val="000000" w:themeColor="text1"/>
        </w:rPr>
        <w:instrText xml:space="preserve"> TOC \o "1-3" \h \z \u </w:instrText>
      </w:r>
      <w:r w:rsidRPr="00DF30C0">
        <w:rPr>
          <w:color w:val="000000" w:themeColor="text1"/>
        </w:rPr>
        <w:fldChar w:fldCharType="separate"/>
      </w:r>
      <w:hyperlink r:id="rId15" w:anchor="_Toc28338856" w:history="1">
        <w:r w:rsidRPr="00DF30C0">
          <w:rPr>
            <w:rStyle w:val="aa"/>
            <w:noProof/>
          </w:rPr>
          <w:t>ВВЕДЕНИЕ.</w:t>
        </w:r>
        <w:r w:rsidRPr="00DF30C0">
          <w:rPr>
            <w:rStyle w:val="aa"/>
            <w:noProof/>
            <w:webHidden/>
          </w:rPr>
          <w:tab/>
        </w:r>
        <w:r w:rsidR="00CE47BD">
          <w:rPr>
            <w:rStyle w:val="aa"/>
            <w:noProof/>
            <w:webHidden/>
          </w:rPr>
          <w:t>3</w:t>
        </w:r>
      </w:hyperlink>
    </w:p>
    <w:p w14:paraId="72F46E15" w14:textId="5B49C4B9" w:rsidR="00C81E2C" w:rsidRPr="00DF30C0" w:rsidRDefault="00CE47BD" w:rsidP="00C81E2C">
      <w:pPr>
        <w:pStyle w:val="21"/>
        <w:spacing w:after="0"/>
        <w:ind w:left="0" w:firstLine="0"/>
        <w:jc w:val="left"/>
      </w:pPr>
      <w:hyperlink r:id="rId16" w:anchor="_Toc28338857" w:history="1">
        <w:r w:rsidR="00C81E2C">
          <w:rPr>
            <w:rStyle w:val="aa"/>
          </w:rPr>
          <w:t>1.</w:t>
        </w:r>
        <w:r w:rsidR="00C81E2C" w:rsidRPr="00DF30C0">
          <w:rPr>
            <w:rStyle w:val="aa"/>
          </w:rPr>
          <w:t>Основание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для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разработки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_Toc28338857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noProof/>
            <w:webHidden/>
          </w:rPr>
          <w:t>31</w:t>
        </w:r>
        <w:r w:rsidR="00C81E2C" w:rsidRPr="00DF30C0">
          <w:rPr>
            <w:rStyle w:val="aa"/>
            <w:webHidden/>
          </w:rPr>
          <w:fldChar w:fldCharType="end"/>
        </w:r>
      </w:hyperlink>
    </w:p>
    <w:p w14:paraId="26300B33" w14:textId="60816365" w:rsidR="00C81E2C" w:rsidRPr="00DF30C0" w:rsidRDefault="00CE47BD" w:rsidP="00C81E2C">
      <w:pPr>
        <w:pStyle w:val="21"/>
        <w:spacing w:after="0"/>
        <w:ind w:left="0" w:firstLine="0"/>
        <w:jc w:val="left"/>
      </w:pPr>
      <w:hyperlink r:id="rId17" w:anchor="_Toc28338858" w:history="1">
        <w:r w:rsidR="00C81E2C">
          <w:rPr>
            <w:rStyle w:val="aa"/>
          </w:rPr>
          <w:t>2.</w:t>
        </w:r>
        <w:r w:rsidR="00C81E2C" w:rsidRPr="00DF30C0">
          <w:rPr>
            <w:rStyle w:val="aa"/>
          </w:rPr>
          <w:t>Назначение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разработки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_Toc28338858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noProof/>
            <w:webHidden/>
          </w:rPr>
          <w:t>32</w:t>
        </w:r>
        <w:r w:rsidR="00C81E2C" w:rsidRPr="00DF30C0">
          <w:rPr>
            <w:rStyle w:val="aa"/>
            <w:webHidden/>
          </w:rPr>
          <w:fldChar w:fldCharType="end"/>
        </w:r>
      </w:hyperlink>
    </w:p>
    <w:p w14:paraId="1C2A68D7" w14:textId="4891A9D7" w:rsidR="00C81E2C" w:rsidRPr="00DF30C0" w:rsidRDefault="00CE47BD" w:rsidP="00C81E2C">
      <w:pPr>
        <w:pStyle w:val="21"/>
        <w:spacing w:after="0"/>
        <w:ind w:left="0" w:firstLine="0"/>
        <w:jc w:val="left"/>
      </w:pPr>
      <w:hyperlink r:id="rId18" w:anchor="_Toc28338859" w:history="1">
        <w:r w:rsidR="00C81E2C">
          <w:rPr>
            <w:rStyle w:val="aa"/>
          </w:rPr>
          <w:t>3.</w:t>
        </w:r>
        <w:r w:rsidR="00C81E2C" w:rsidRPr="00DF30C0">
          <w:rPr>
            <w:rStyle w:val="aa"/>
          </w:rPr>
          <w:t>Технические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программе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или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программному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изделию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_Toc28338859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noProof/>
            <w:webHidden/>
          </w:rPr>
          <w:t>32</w:t>
        </w:r>
        <w:r w:rsidR="00C81E2C" w:rsidRPr="00DF30C0">
          <w:rPr>
            <w:rStyle w:val="aa"/>
            <w:webHidden/>
          </w:rPr>
          <w:fldChar w:fldCharType="end"/>
        </w:r>
      </w:hyperlink>
    </w:p>
    <w:p w14:paraId="2204B442" w14:textId="45C318E3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19" w:anchor="_Toc28338860" w:history="1">
        <w:bookmarkStart w:id="32" w:name="_Toc160196534"/>
        <w:r w:rsidR="00C81E2C" w:rsidRPr="00DF30C0">
          <w:rPr>
            <w:rStyle w:val="aa"/>
          </w:rPr>
          <w:t>3.1.</w:t>
        </w:r>
        <w:r w:rsidR="00C81E2C" w:rsidRPr="00DF30C0">
          <w:rPr>
            <w:rStyle w:val="aa"/>
          </w:rPr>
          <w:tab/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функциональным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характеристикам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_Toc28338860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33</w:t>
        </w:r>
        <w:bookmarkEnd w:id="32"/>
        <w:r w:rsidR="00C81E2C" w:rsidRPr="00DF30C0">
          <w:rPr>
            <w:rStyle w:val="aa"/>
            <w:webHidden/>
          </w:rPr>
          <w:fldChar w:fldCharType="end"/>
        </w:r>
      </w:hyperlink>
    </w:p>
    <w:p w14:paraId="29840BA3" w14:textId="293AC604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0" w:anchor="_Toc28338861" w:history="1">
        <w:bookmarkStart w:id="33" w:name="_Toc160196535"/>
        <w:r w:rsidR="00C81E2C" w:rsidRPr="00DF30C0">
          <w:rPr>
            <w:rStyle w:val="aa"/>
          </w:rPr>
          <w:t>3.2.</w:t>
        </w:r>
        <w:r w:rsidR="00C81E2C" w:rsidRPr="00DF30C0">
          <w:rPr>
            <w:rStyle w:val="aa"/>
          </w:rPr>
          <w:tab/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надежности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_Toc28338861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33</w:t>
        </w:r>
        <w:bookmarkEnd w:id="33"/>
        <w:r w:rsidR="00C81E2C" w:rsidRPr="00DF30C0">
          <w:rPr>
            <w:rStyle w:val="aa"/>
            <w:webHidden/>
          </w:rPr>
          <w:fldChar w:fldCharType="end"/>
        </w:r>
      </w:hyperlink>
    </w:p>
    <w:p w14:paraId="49BF46E1" w14:textId="67E813E1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1" w:anchor="_Toc28338862" w:history="1">
        <w:bookmarkStart w:id="34" w:name="_Toc160196536"/>
        <w:r w:rsidR="00C81E2C" w:rsidRPr="00DF30C0">
          <w:rPr>
            <w:rStyle w:val="aa"/>
          </w:rPr>
          <w:t>3.3.</w:t>
        </w:r>
        <w:r w:rsidR="00C81E2C" w:rsidRPr="00DF30C0">
          <w:rPr>
            <w:rStyle w:val="aa"/>
          </w:rPr>
          <w:tab/>
          <w:t>Условия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эксплуатации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_Toc28338862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33</w:t>
        </w:r>
        <w:bookmarkEnd w:id="34"/>
        <w:r w:rsidR="00C81E2C" w:rsidRPr="00DF30C0">
          <w:rPr>
            <w:rStyle w:val="aa"/>
            <w:webHidden/>
          </w:rPr>
          <w:fldChar w:fldCharType="end"/>
        </w:r>
      </w:hyperlink>
    </w:p>
    <w:p w14:paraId="4A0EF756" w14:textId="7DDCEB68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2" w:anchor="_Toc28338863" w:history="1">
        <w:bookmarkStart w:id="35" w:name="_Toc160196537"/>
        <w:r w:rsidR="00C81E2C" w:rsidRPr="00DF30C0">
          <w:rPr>
            <w:rStyle w:val="aa"/>
          </w:rPr>
          <w:t>3.4.</w:t>
        </w:r>
        <w:r w:rsidR="00C81E2C" w:rsidRPr="00DF30C0">
          <w:rPr>
            <w:rStyle w:val="aa"/>
          </w:rPr>
          <w:tab/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составу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параметрам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технических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средств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_Toc28338863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34</w:t>
        </w:r>
        <w:bookmarkEnd w:id="35"/>
        <w:r w:rsidR="00C81E2C" w:rsidRPr="00DF30C0">
          <w:rPr>
            <w:rStyle w:val="aa"/>
            <w:webHidden/>
          </w:rPr>
          <w:fldChar w:fldCharType="end"/>
        </w:r>
      </w:hyperlink>
    </w:p>
    <w:p w14:paraId="3B3370AA" w14:textId="73A3597F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3" w:anchor="_Toc28338864" w:history="1">
        <w:bookmarkStart w:id="36" w:name="_Toc160196538"/>
        <w:r w:rsidR="00C81E2C" w:rsidRPr="00DF30C0">
          <w:rPr>
            <w:rStyle w:val="aa"/>
          </w:rPr>
          <w:t>3.5.</w:t>
        </w:r>
        <w:r w:rsidR="00C81E2C" w:rsidRPr="00DF30C0">
          <w:rPr>
            <w:rStyle w:val="aa"/>
          </w:rPr>
          <w:tab/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информационной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программной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совместимости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_Toc28338864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34</w:t>
        </w:r>
        <w:bookmarkEnd w:id="36"/>
        <w:r w:rsidR="00C81E2C" w:rsidRPr="00DF30C0">
          <w:rPr>
            <w:rStyle w:val="aa"/>
            <w:webHidden/>
          </w:rPr>
          <w:fldChar w:fldCharType="end"/>
        </w:r>
      </w:hyperlink>
    </w:p>
    <w:p w14:paraId="3F75FC1B" w14:textId="7EC6683F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4" w:anchor="_Toc28338865" w:history="1">
        <w:bookmarkStart w:id="37" w:name="_Toc160196539"/>
        <w:r w:rsidR="00C81E2C" w:rsidRPr="00DF30C0">
          <w:rPr>
            <w:rStyle w:val="aa"/>
          </w:rPr>
          <w:t>3.6.</w:t>
        </w:r>
        <w:r w:rsidR="00C81E2C" w:rsidRPr="00DF30C0">
          <w:rPr>
            <w:rStyle w:val="aa"/>
          </w:rPr>
          <w:tab/>
          <w:t>Требования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к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транспортированию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и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хранению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_Toc28338865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34</w:t>
        </w:r>
        <w:bookmarkEnd w:id="37"/>
        <w:r w:rsidR="00C81E2C" w:rsidRPr="00DF30C0">
          <w:rPr>
            <w:rStyle w:val="aa"/>
            <w:webHidden/>
          </w:rPr>
          <w:fldChar w:fldCharType="end"/>
        </w:r>
      </w:hyperlink>
    </w:p>
    <w:p w14:paraId="2C556330" w14:textId="642B1210" w:rsidR="00C81E2C" w:rsidRPr="00DF30C0" w:rsidRDefault="00CE47BD" w:rsidP="00C81E2C">
      <w:pPr>
        <w:pStyle w:val="31"/>
        <w:tabs>
          <w:tab w:val="left" w:pos="1100"/>
          <w:tab w:val="right" w:leader="dot" w:pos="9345"/>
        </w:tabs>
        <w:spacing w:after="0"/>
        <w:ind w:left="0" w:firstLine="0"/>
        <w:jc w:val="left"/>
        <w:outlineLvl w:val="9"/>
      </w:pPr>
      <w:hyperlink r:id="rId25" w:anchor="_Toc28338866" w:history="1">
        <w:bookmarkStart w:id="38" w:name="_Toc160196540"/>
        <w:r w:rsidR="00C81E2C" w:rsidRPr="00DF30C0">
          <w:rPr>
            <w:rStyle w:val="aa"/>
          </w:rPr>
          <w:t>3.7.</w:t>
        </w:r>
        <w:r w:rsidR="00C81E2C" w:rsidRPr="00DF30C0">
          <w:rPr>
            <w:rStyle w:val="aa"/>
          </w:rPr>
          <w:tab/>
          <w:t>Специальные</w:t>
        </w:r>
        <w:r w:rsidR="00F50916">
          <w:rPr>
            <w:rStyle w:val="aa"/>
          </w:rPr>
          <w:t xml:space="preserve"> </w:t>
        </w:r>
        <w:r w:rsidR="00C81E2C" w:rsidRPr="00DF30C0">
          <w:rPr>
            <w:rStyle w:val="aa"/>
          </w:rPr>
          <w:t>требования</w:t>
        </w:r>
        <w:r w:rsidR="00C81E2C" w:rsidRPr="00DF30C0">
          <w:rPr>
            <w:rStyle w:val="aa"/>
            <w:webHidden/>
          </w:rPr>
          <w:tab/>
        </w:r>
        <w:r w:rsidR="00C81E2C" w:rsidRPr="00DF30C0">
          <w:rPr>
            <w:rStyle w:val="aa"/>
            <w:webHidden/>
          </w:rPr>
          <w:fldChar w:fldCharType="begin"/>
        </w:r>
        <w:r w:rsidR="00C81E2C" w:rsidRPr="00DF30C0">
          <w:rPr>
            <w:rStyle w:val="aa"/>
            <w:webHidden/>
          </w:rPr>
          <w:instrText xml:space="preserve"> PAGEREF _Toc28338866 \h </w:instrText>
        </w:r>
        <w:r w:rsidR="00C81E2C" w:rsidRPr="00DF30C0">
          <w:rPr>
            <w:rStyle w:val="aa"/>
            <w:webHidden/>
          </w:rPr>
        </w:r>
        <w:r w:rsidR="00C81E2C" w:rsidRPr="00DF30C0">
          <w:rPr>
            <w:rStyle w:val="aa"/>
            <w:webHidden/>
          </w:rPr>
          <w:fldChar w:fldCharType="separate"/>
        </w:r>
        <w:r>
          <w:rPr>
            <w:rStyle w:val="aa"/>
            <w:webHidden/>
          </w:rPr>
          <w:t>34</w:t>
        </w:r>
        <w:bookmarkEnd w:id="38"/>
        <w:r w:rsidR="00C81E2C" w:rsidRPr="00DF30C0">
          <w:rPr>
            <w:rStyle w:val="aa"/>
            <w:webHidden/>
          </w:rPr>
          <w:fldChar w:fldCharType="end"/>
        </w:r>
      </w:hyperlink>
    </w:p>
    <w:p w14:paraId="62FE2E69" w14:textId="62CAF7EF" w:rsidR="00C81E2C" w:rsidRPr="0039554F" w:rsidRDefault="00C81E2C" w:rsidP="00C81E2C">
      <w:pPr>
        <w:ind w:firstLine="0"/>
        <w:rPr>
          <w:color w:val="000000" w:themeColor="text1"/>
        </w:rPr>
      </w:pPr>
      <w:r w:rsidRPr="00DF30C0">
        <w:rPr>
          <w:color w:val="000000" w:themeColor="text1"/>
        </w:rPr>
        <w:fldChar w:fldCharType="end"/>
      </w:r>
      <w:r>
        <w:rPr>
          <w:color w:val="000000" w:themeColor="text1"/>
        </w:rPr>
        <w:br w:type="page"/>
      </w:r>
    </w:p>
    <w:p w14:paraId="4C47593F" w14:textId="77777777" w:rsidR="00C81E2C" w:rsidRPr="00DF34E4" w:rsidRDefault="00C81E2C" w:rsidP="00C81E2C">
      <w:pPr>
        <w:pStyle w:val="1"/>
        <w:numPr>
          <w:ilvl w:val="0"/>
          <w:numId w:val="0"/>
        </w:numPr>
        <w:jc w:val="center"/>
        <w:rPr>
          <w:b/>
        </w:rPr>
      </w:pPr>
      <w:bookmarkStart w:id="39" w:name="_Toc152334115"/>
      <w:bookmarkStart w:id="40" w:name="_Toc159937777"/>
      <w:bookmarkStart w:id="41" w:name="_Toc159938183"/>
      <w:bookmarkStart w:id="42" w:name="_Toc160196541"/>
      <w:r w:rsidRPr="000A292D">
        <w:lastRenderedPageBreak/>
        <w:t>ВВЕДЕНИЕ</w:t>
      </w:r>
      <w:bookmarkEnd w:id="30"/>
      <w:bookmarkEnd w:id="31"/>
      <w:bookmarkEnd w:id="39"/>
      <w:bookmarkEnd w:id="40"/>
      <w:bookmarkEnd w:id="41"/>
      <w:bookmarkEnd w:id="42"/>
    </w:p>
    <w:p w14:paraId="2635F684" w14:textId="3E051DE2" w:rsidR="00C81E2C" w:rsidRPr="00C81E2C" w:rsidRDefault="00C81E2C" w:rsidP="00C81E2C">
      <w:pPr>
        <w:rPr>
          <w:color w:val="010101"/>
          <w:lang w:eastAsia="ru-RU"/>
        </w:rPr>
      </w:pPr>
      <w:bookmarkStart w:id="43" w:name="_Toc28338857"/>
      <w:bookmarkStart w:id="44" w:name="_Toc138116863"/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настоящее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время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автоматизация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создание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информационных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систем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считаются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одними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из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самых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трудоемких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областей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деятельности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технологическом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обществе.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Одной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из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главных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причин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такого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активного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развития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этой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области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является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то,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что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автоматизация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является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основой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для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революционных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изменений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управленческих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процессах,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которые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играют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ключевую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роль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деятельности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людей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и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общества.</w:t>
      </w:r>
    </w:p>
    <w:p w14:paraId="2947C136" w14:textId="1CC6A0B2" w:rsidR="00C81E2C" w:rsidRPr="00C81E2C" w:rsidRDefault="00C81E2C" w:rsidP="00C81E2C">
      <w:pPr>
        <w:rPr>
          <w:color w:val="010101"/>
          <w:lang w:eastAsia="ru-RU"/>
        </w:rPr>
      </w:pP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результате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возникают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системы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управления,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которые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направлены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на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поддержание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улучшение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работы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объекта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помощью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устройства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управления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(комплекса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средств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сбора,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обработки,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передачи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информации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формирования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уп</w:t>
      </w:r>
      <w:r>
        <w:rPr>
          <w:color w:val="010101"/>
          <w:lang w:eastAsia="ru-RU"/>
        </w:rPr>
        <w:t>равляющих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сигналов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или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команд).</w:t>
      </w:r>
    </w:p>
    <w:p w14:paraId="6E39BCD9" w14:textId="65AEB0A7" w:rsidR="00C81E2C" w:rsidRPr="00C81E2C" w:rsidRDefault="00C81E2C" w:rsidP="00C81E2C">
      <w:pPr>
        <w:rPr>
          <w:color w:val="010101"/>
          <w:lang w:eastAsia="ru-RU"/>
        </w:rPr>
      </w:pPr>
      <w:r w:rsidRPr="00C81E2C">
        <w:rPr>
          <w:color w:val="010101"/>
          <w:lang w:eastAsia="ru-RU"/>
        </w:rPr>
        <w:t>Информационная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система,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свою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очередь,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представляет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собой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систему,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предоставляющую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авторизованному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персоналу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данные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или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информацию,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связанную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с</w:t>
      </w:r>
      <w:r w:rsidR="00F50916">
        <w:rPr>
          <w:color w:val="010101"/>
          <w:lang w:eastAsia="ru-RU"/>
        </w:rPr>
        <w:t xml:space="preserve"> </w:t>
      </w:r>
      <w:r>
        <w:rPr>
          <w:color w:val="010101"/>
          <w:lang w:eastAsia="ru-RU"/>
        </w:rPr>
        <w:t>организацией.</w:t>
      </w:r>
    </w:p>
    <w:p w14:paraId="48D0A3BF" w14:textId="73A1CC4C" w:rsidR="00C81E2C" w:rsidRPr="00614132" w:rsidRDefault="00C81E2C" w:rsidP="00C81E2C">
      <w:pPr>
        <w:rPr>
          <w:color w:val="010101"/>
          <w:lang w:eastAsia="ru-RU"/>
        </w:rPr>
      </w:pPr>
      <w:r w:rsidRPr="00C81E2C">
        <w:rPr>
          <w:color w:val="010101"/>
          <w:lang w:eastAsia="ru-RU"/>
        </w:rPr>
        <w:t>Основная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цель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информационных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систем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заключается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том,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чтобы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производить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необходимую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информацию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для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эффективного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управления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всеми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ресурсами</w:t>
      </w:r>
      <w:r w:rsidR="00F50916">
        <w:rPr>
          <w:color w:val="010101"/>
          <w:lang w:eastAsia="ru-RU"/>
        </w:rPr>
        <w:t xml:space="preserve"> </w:t>
      </w:r>
      <w:r w:rsidRPr="00C81E2C">
        <w:rPr>
          <w:color w:val="010101"/>
          <w:lang w:eastAsia="ru-RU"/>
        </w:rPr>
        <w:t>организации.</w:t>
      </w:r>
      <w:r>
        <w:rPr>
          <w:color w:val="010101"/>
          <w:lang w:eastAsia="ru-RU"/>
        </w:rPr>
        <w:br w:type="page"/>
      </w:r>
    </w:p>
    <w:p w14:paraId="07269FBF" w14:textId="1C91CB39" w:rsidR="00C81E2C" w:rsidRPr="000A292D" w:rsidRDefault="00C81E2C" w:rsidP="00C62983">
      <w:pPr>
        <w:pStyle w:val="1"/>
        <w:widowControl/>
        <w:numPr>
          <w:ilvl w:val="0"/>
          <w:numId w:val="7"/>
        </w:numPr>
        <w:tabs>
          <w:tab w:val="clear" w:pos="0"/>
        </w:tabs>
        <w:autoSpaceDE/>
        <w:autoSpaceDN/>
        <w:spacing w:before="0" w:after="0"/>
        <w:ind w:left="0" w:firstLine="709"/>
        <w:rPr>
          <w:b/>
        </w:rPr>
      </w:pPr>
      <w:bookmarkStart w:id="45" w:name="_Toc138117807"/>
      <w:bookmarkStart w:id="46" w:name="_Toc152334116"/>
      <w:bookmarkStart w:id="47" w:name="_Toc159937778"/>
      <w:bookmarkStart w:id="48" w:name="_Toc159938184"/>
      <w:bookmarkStart w:id="49" w:name="_Toc160196542"/>
      <w:r w:rsidRPr="000A292D">
        <w:lastRenderedPageBreak/>
        <w:t>Основание</w:t>
      </w:r>
      <w:r w:rsidR="00F50916">
        <w:t xml:space="preserve"> </w:t>
      </w:r>
      <w:r w:rsidRPr="000A292D">
        <w:t>для</w:t>
      </w:r>
      <w:r w:rsidR="00F50916">
        <w:t xml:space="preserve"> </w:t>
      </w:r>
      <w:r w:rsidRPr="000A292D">
        <w:t>разработки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6FCB0F31" w14:textId="45F6B682" w:rsidR="00C81E2C" w:rsidRPr="000A292D" w:rsidRDefault="00C81E2C" w:rsidP="00C81E2C">
      <w:r w:rsidRPr="000A292D">
        <w:t>Основанием</w:t>
      </w:r>
      <w:r w:rsidR="00F50916">
        <w:t xml:space="preserve"> </w:t>
      </w:r>
      <w:r w:rsidRPr="000A292D">
        <w:t>для</w:t>
      </w:r>
      <w:r w:rsidR="00F50916">
        <w:t xml:space="preserve"> </w:t>
      </w:r>
      <w:r w:rsidRPr="000A292D">
        <w:t>работы</w:t>
      </w:r>
      <w:r w:rsidR="00F50916">
        <w:t xml:space="preserve"> </w:t>
      </w:r>
      <w:r w:rsidRPr="000A292D">
        <w:t>служит</w:t>
      </w:r>
      <w:r w:rsidR="00F50916">
        <w:t xml:space="preserve"> </w:t>
      </w:r>
      <w:r w:rsidRPr="000A292D">
        <w:t>договор</w:t>
      </w:r>
      <w:r w:rsidR="00F50916">
        <w:t xml:space="preserve"> </w:t>
      </w:r>
      <w:r w:rsidRPr="000A292D">
        <w:t>между</w:t>
      </w:r>
      <w:r w:rsidR="00F50916">
        <w:t xml:space="preserve"> </w:t>
      </w:r>
      <w:r w:rsidRPr="000A292D">
        <w:t>организациями.</w:t>
      </w:r>
      <w:r w:rsidR="00F50916">
        <w:t xml:space="preserve"> </w:t>
      </w:r>
      <w:r w:rsidRPr="000A292D">
        <w:t>Темой</w:t>
      </w:r>
      <w:r w:rsidR="00F50916">
        <w:t xml:space="preserve"> </w:t>
      </w:r>
      <w:r w:rsidRPr="000A292D">
        <w:t>разработки</w:t>
      </w:r>
      <w:r w:rsidR="00F50916">
        <w:t xml:space="preserve"> </w:t>
      </w:r>
      <w:r w:rsidRPr="000A292D">
        <w:t>является</w:t>
      </w:r>
      <w:r w:rsidR="00F50916">
        <w:t xml:space="preserve"> </w:t>
      </w:r>
      <w:r w:rsidRPr="000A292D">
        <w:t>«Автоматизация</w:t>
      </w:r>
      <w:r w:rsidR="00F50916">
        <w:t xml:space="preserve"> </w:t>
      </w:r>
      <w:r w:rsidRPr="000A292D">
        <w:t>системы</w:t>
      </w:r>
      <w:r w:rsidR="00F50916">
        <w:t xml:space="preserve"> </w:t>
      </w:r>
      <w:r w:rsidR="005E5C42">
        <w:t>инвестирование</w:t>
      </w:r>
      <w:r w:rsidR="00F50916">
        <w:t xml:space="preserve"> </w:t>
      </w:r>
      <w:r w:rsidR="005E5C42">
        <w:t>свободных</w:t>
      </w:r>
      <w:r w:rsidR="00F50916">
        <w:t xml:space="preserve"> </w:t>
      </w:r>
      <w:r w:rsidR="005E5C42">
        <w:t>средств</w:t>
      </w:r>
      <w:r w:rsidRPr="000A292D">
        <w:t>».</w:t>
      </w:r>
    </w:p>
    <w:p w14:paraId="5C12BC77" w14:textId="1F9BE38F" w:rsidR="00C81E2C" w:rsidRPr="000A292D" w:rsidRDefault="00C81E2C" w:rsidP="00C62983">
      <w:pPr>
        <w:pStyle w:val="1"/>
        <w:widowControl/>
        <w:numPr>
          <w:ilvl w:val="0"/>
          <w:numId w:val="5"/>
        </w:numPr>
        <w:tabs>
          <w:tab w:val="clear" w:pos="0"/>
        </w:tabs>
        <w:autoSpaceDE/>
        <w:autoSpaceDN/>
        <w:ind w:left="0" w:firstLine="709"/>
        <w:rPr>
          <w:b/>
        </w:rPr>
      </w:pPr>
      <w:bookmarkStart w:id="50" w:name="_Toc28338858"/>
      <w:bookmarkStart w:id="51" w:name="_Toc138116864"/>
      <w:bookmarkStart w:id="52" w:name="_Toc138117808"/>
      <w:bookmarkStart w:id="53" w:name="_Toc152334117"/>
      <w:bookmarkStart w:id="54" w:name="_Toc159937779"/>
      <w:bookmarkStart w:id="55" w:name="_Toc159938185"/>
      <w:bookmarkStart w:id="56" w:name="_Toc160196543"/>
      <w:r w:rsidRPr="000A292D">
        <w:t>Назначение</w:t>
      </w:r>
      <w:r w:rsidR="00F50916">
        <w:t xml:space="preserve"> </w:t>
      </w:r>
      <w:r w:rsidRPr="000A292D">
        <w:t>разработки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69DB4EBD" w14:textId="45AB3BA6" w:rsidR="00C81E2C" w:rsidRDefault="005E5C42" w:rsidP="005E5C42">
      <w:pPr>
        <w:rPr>
          <w:rFonts w:eastAsiaTheme="majorEastAsia"/>
          <w:color w:val="000000" w:themeColor="text1"/>
        </w:rPr>
      </w:pPr>
      <w:bookmarkStart w:id="57" w:name="_Toc28338859"/>
      <w:bookmarkStart w:id="58" w:name="_Toc138116865"/>
      <w:r>
        <w:t>Актуальность</w:t>
      </w:r>
      <w:r w:rsidR="00F50916">
        <w:t xml:space="preserve"> </w:t>
      </w:r>
      <w:r>
        <w:t>разработки</w:t>
      </w:r>
      <w:r w:rsidR="00F50916">
        <w:t xml:space="preserve"> </w:t>
      </w:r>
      <w:r>
        <w:t>автоматизированных</w:t>
      </w:r>
      <w:r w:rsidR="00F50916">
        <w:t xml:space="preserve"> </w:t>
      </w:r>
      <w:r>
        <w:t>систем</w:t>
      </w:r>
      <w:r w:rsidR="00F50916">
        <w:t xml:space="preserve"> </w:t>
      </w:r>
      <w:r>
        <w:t>управления</w:t>
      </w:r>
      <w:r w:rsidR="00F50916">
        <w:t xml:space="preserve"> </w:t>
      </w:r>
      <w:r>
        <w:t>определяется</w:t>
      </w:r>
      <w:r w:rsidR="00F50916">
        <w:t xml:space="preserve"> </w:t>
      </w:r>
      <w:r>
        <w:t>необходимостью</w:t>
      </w:r>
      <w:r w:rsidR="00F50916">
        <w:t xml:space="preserve"> </w:t>
      </w:r>
      <w:r>
        <w:t>внедрения</w:t>
      </w:r>
      <w:r w:rsidR="00F50916">
        <w:t xml:space="preserve"> </w:t>
      </w:r>
      <w:r>
        <w:t>системы</w:t>
      </w:r>
      <w:r w:rsidR="00F50916">
        <w:t xml:space="preserve"> </w:t>
      </w:r>
      <w:r>
        <w:t>электронного</w:t>
      </w:r>
      <w:r w:rsidR="00F50916">
        <w:t xml:space="preserve"> </w:t>
      </w:r>
      <w:r>
        <w:t>документооборота</w:t>
      </w:r>
      <w:r w:rsidR="00F50916">
        <w:t xml:space="preserve"> </w:t>
      </w:r>
      <w:r>
        <w:t>на</w:t>
      </w:r>
      <w:r w:rsidR="00F50916">
        <w:t xml:space="preserve"> </w:t>
      </w:r>
      <w:r>
        <w:t>предприятиях,</w:t>
      </w:r>
      <w:r w:rsidR="00F50916">
        <w:t xml:space="preserve"> </w:t>
      </w:r>
      <w:r>
        <w:t>вызванной</w:t>
      </w:r>
      <w:r w:rsidR="00F50916">
        <w:t xml:space="preserve"> </w:t>
      </w:r>
      <w:r>
        <w:t>большими</w:t>
      </w:r>
      <w:r w:rsidR="00F50916">
        <w:t xml:space="preserve"> </w:t>
      </w:r>
      <w:r>
        <w:t>объемами</w:t>
      </w:r>
      <w:r w:rsidR="00F50916">
        <w:t xml:space="preserve"> </w:t>
      </w:r>
      <w:r>
        <w:t>работы</w:t>
      </w:r>
      <w:r w:rsidR="00F50916">
        <w:t xml:space="preserve"> </w:t>
      </w:r>
      <w:r>
        <w:t>с</w:t>
      </w:r>
      <w:r w:rsidR="00F50916">
        <w:t xml:space="preserve"> </w:t>
      </w:r>
      <w:r>
        <w:t>документами,</w:t>
      </w:r>
      <w:r w:rsidR="00F50916">
        <w:t xml:space="preserve"> </w:t>
      </w:r>
      <w:r>
        <w:t>поиском,</w:t>
      </w:r>
      <w:r w:rsidR="00F50916">
        <w:t xml:space="preserve"> </w:t>
      </w:r>
      <w:r>
        <w:t>утверждением,</w:t>
      </w:r>
      <w:r w:rsidR="00F50916">
        <w:t xml:space="preserve"> </w:t>
      </w:r>
      <w:r>
        <w:t>согласованием</w:t>
      </w:r>
      <w:r w:rsidR="00F50916">
        <w:t xml:space="preserve"> </w:t>
      </w:r>
      <w:r>
        <w:t>документов,</w:t>
      </w:r>
      <w:r w:rsidR="00F50916">
        <w:t xml:space="preserve"> </w:t>
      </w:r>
      <w:r>
        <w:t>автоматизацией</w:t>
      </w:r>
      <w:r w:rsidR="00F50916">
        <w:t xml:space="preserve"> </w:t>
      </w:r>
      <w:r>
        <w:t>движения</w:t>
      </w:r>
      <w:r w:rsidR="00F50916">
        <w:t xml:space="preserve"> </w:t>
      </w:r>
      <w:r>
        <w:t>конструкторско-технологической</w:t>
      </w:r>
      <w:r w:rsidR="00F50916">
        <w:t xml:space="preserve"> </w:t>
      </w:r>
      <w:r>
        <w:t>документации,</w:t>
      </w:r>
      <w:r w:rsidR="00F50916">
        <w:t xml:space="preserve"> </w:t>
      </w:r>
      <w:r>
        <w:t>экономией</w:t>
      </w:r>
      <w:r w:rsidR="00F50916">
        <w:t xml:space="preserve"> </w:t>
      </w:r>
      <w:r>
        <w:t>времени,</w:t>
      </w:r>
      <w:r w:rsidR="00F50916">
        <w:t xml:space="preserve"> </w:t>
      </w:r>
      <w:r>
        <w:t>обеспечением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безопасности</w:t>
      </w:r>
      <w:r w:rsidR="00F50916">
        <w:t xml:space="preserve"> </w:t>
      </w:r>
      <w:r>
        <w:t>и</w:t>
      </w:r>
      <w:r w:rsidR="00F50916">
        <w:t xml:space="preserve"> </w:t>
      </w:r>
      <w:r>
        <w:t>повышением</w:t>
      </w:r>
      <w:r w:rsidR="00F50916">
        <w:t xml:space="preserve"> </w:t>
      </w:r>
      <w:r>
        <w:t>исполнительской</w:t>
      </w:r>
      <w:r w:rsidR="00F50916">
        <w:t xml:space="preserve"> </w:t>
      </w:r>
      <w:r>
        <w:t>дисциплины</w:t>
      </w:r>
      <w:r w:rsidR="00F50916">
        <w:t xml:space="preserve"> </w:t>
      </w:r>
      <w:r>
        <w:t>для</w:t>
      </w:r>
      <w:r w:rsidR="00F50916">
        <w:t xml:space="preserve"> </w:t>
      </w:r>
      <w:r>
        <w:t>контролируемости</w:t>
      </w:r>
      <w:r w:rsidR="00F50916">
        <w:t xml:space="preserve"> </w:t>
      </w:r>
      <w:r>
        <w:t>технологических</w:t>
      </w:r>
      <w:r w:rsidR="00F50916">
        <w:t xml:space="preserve"> </w:t>
      </w:r>
      <w:r>
        <w:t>процессов.</w:t>
      </w:r>
      <w:r w:rsidR="00C81E2C">
        <w:rPr>
          <w:color w:val="000000" w:themeColor="text1"/>
        </w:rPr>
        <w:br w:type="page"/>
      </w:r>
    </w:p>
    <w:p w14:paraId="1D689D2D" w14:textId="1668A910" w:rsidR="00C81E2C" w:rsidRPr="00246EB2" w:rsidRDefault="00C81E2C" w:rsidP="00C62983">
      <w:pPr>
        <w:pStyle w:val="1"/>
        <w:widowControl/>
        <w:numPr>
          <w:ilvl w:val="0"/>
          <w:numId w:val="4"/>
        </w:numPr>
        <w:tabs>
          <w:tab w:val="clear" w:pos="0"/>
        </w:tabs>
        <w:autoSpaceDE/>
        <w:autoSpaceDN/>
        <w:ind w:left="0" w:firstLine="709"/>
        <w:rPr>
          <w:b/>
        </w:rPr>
      </w:pPr>
      <w:bookmarkStart w:id="59" w:name="_Toc138117809"/>
      <w:bookmarkStart w:id="60" w:name="_Toc152334118"/>
      <w:bookmarkStart w:id="61" w:name="_Toc159937780"/>
      <w:bookmarkStart w:id="62" w:name="_Toc159938186"/>
      <w:bookmarkStart w:id="63" w:name="_Toc160196544"/>
      <w:r w:rsidRPr="00246EB2">
        <w:lastRenderedPageBreak/>
        <w:t>Технические</w:t>
      </w:r>
      <w:r w:rsidR="00F50916">
        <w:t xml:space="preserve"> </w:t>
      </w:r>
      <w:r w:rsidRPr="00246EB2">
        <w:t>требования</w:t>
      </w:r>
      <w:r w:rsidR="00F50916">
        <w:t xml:space="preserve"> </w:t>
      </w:r>
      <w:r w:rsidRPr="00246EB2">
        <w:t>к</w:t>
      </w:r>
      <w:r w:rsidR="00F50916">
        <w:t xml:space="preserve"> </w:t>
      </w:r>
      <w:r w:rsidRPr="00246EB2">
        <w:t>программе</w:t>
      </w:r>
      <w:r w:rsidR="00F50916">
        <w:t xml:space="preserve"> </w:t>
      </w:r>
      <w:r w:rsidRPr="00246EB2">
        <w:t>или</w:t>
      </w:r>
      <w:r w:rsidR="00F50916">
        <w:t xml:space="preserve"> </w:t>
      </w:r>
      <w:r w:rsidRPr="00246EB2">
        <w:t>программному</w:t>
      </w:r>
      <w:r w:rsidR="00F50916">
        <w:t xml:space="preserve"> </w:t>
      </w:r>
      <w:r w:rsidRPr="00246EB2">
        <w:t>изделию</w:t>
      </w:r>
      <w:bookmarkStart w:id="64" w:name="_Toc138117637"/>
      <w:bookmarkStart w:id="65" w:name="_Toc138117723"/>
      <w:bookmarkStart w:id="66" w:name="_Toc138117810"/>
      <w:bookmarkStart w:id="67" w:name="_Toc138117639"/>
      <w:bookmarkStart w:id="68" w:name="_Toc138117725"/>
      <w:bookmarkStart w:id="69" w:name="_Toc138117812"/>
      <w:bookmarkStart w:id="70" w:name="_Toc28338860"/>
      <w:bookmarkStart w:id="71" w:name="_Toc138116866"/>
      <w:bookmarkEnd w:id="57"/>
      <w:bookmarkEnd w:id="58"/>
      <w:bookmarkEnd w:id="59"/>
      <w:bookmarkEnd w:id="60"/>
      <w:bookmarkEnd w:id="61"/>
      <w:bookmarkEnd w:id="62"/>
      <w:bookmarkEnd w:id="64"/>
      <w:bookmarkEnd w:id="65"/>
      <w:bookmarkEnd w:id="66"/>
      <w:bookmarkEnd w:id="67"/>
      <w:bookmarkEnd w:id="68"/>
      <w:bookmarkEnd w:id="69"/>
      <w:bookmarkEnd w:id="63"/>
    </w:p>
    <w:p w14:paraId="51628C22" w14:textId="29465161" w:rsidR="00C81E2C" w:rsidRDefault="00C81E2C" w:rsidP="00C62983">
      <w:pPr>
        <w:pStyle w:val="2"/>
        <w:numPr>
          <w:ilvl w:val="1"/>
          <w:numId w:val="6"/>
        </w:numPr>
      </w:pPr>
      <w:bookmarkStart w:id="72" w:name="_Toc138117813"/>
      <w:bookmarkStart w:id="73" w:name="_Toc152334119"/>
      <w:bookmarkStart w:id="74" w:name="_Toc159937781"/>
      <w:bookmarkStart w:id="75" w:name="_Toc159938187"/>
      <w:bookmarkStart w:id="76" w:name="_Toc160196545"/>
      <w:r w:rsidRPr="00E725AC">
        <w:t>Требования</w:t>
      </w:r>
      <w:r w:rsidR="00F50916">
        <w:t xml:space="preserve"> </w:t>
      </w:r>
      <w:r w:rsidRPr="00E725AC">
        <w:t>к</w:t>
      </w:r>
      <w:r w:rsidR="00F50916">
        <w:t xml:space="preserve"> </w:t>
      </w:r>
      <w:r w:rsidRPr="00E725AC">
        <w:t>функциональным</w:t>
      </w:r>
      <w:r w:rsidR="00F50916">
        <w:t xml:space="preserve"> </w:t>
      </w:r>
      <w:r w:rsidRPr="00E725AC">
        <w:t>характеристикам</w:t>
      </w:r>
      <w:bookmarkEnd w:id="70"/>
      <w:r>
        <w:t>.</w:t>
      </w:r>
      <w:bookmarkEnd w:id="71"/>
      <w:bookmarkEnd w:id="72"/>
      <w:bookmarkEnd w:id="73"/>
      <w:bookmarkEnd w:id="74"/>
      <w:bookmarkEnd w:id="75"/>
      <w:bookmarkEnd w:id="76"/>
    </w:p>
    <w:p w14:paraId="48407D3C" w14:textId="4D43C88F" w:rsidR="00A22185" w:rsidRDefault="005E5C42" w:rsidP="005E5C42">
      <w:pPr>
        <w:pStyle w:val="a"/>
      </w:pPr>
      <w:r w:rsidRPr="005E5C42">
        <w:t>Система</w:t>
      </w:r>
      <w:r w:rsidR="00F50916">
        <w:t xml:space="preserve"> </w:t>
      </w:r>
      <w:r w:rsidRPr="005E5C42">
        <w:t>должна</w:t>
      </w:r>
      <w:r w:rsidR="00F50916">
        <w:t xml:space="preserve"> </w:t>
      </w:r>
      <w:r w:rsidRPr="005E5C42">
        <w:t>обеспечивать</w:t>
      </w:r>
      <w:r w:rsidR="00F50916">
        <w:t xml:space="preserve"> </w:t>
      </w:r>
      <w:r w:rsidRPr="005E5C42">
        <w:t>возможность</w:t>
      </w:r>
      <w:r w:rsidR="00F50916">
        <w:t xml:space="preserve"> </w:t>
      </w:r>
      <w:r w:rsidRPr="005E5C42">
        <w:t>регистрации</w:t>
      </w:r>
      <w:r w:rsidR="00F50916">
        <w:t xml:space="preserve"> </w:t>
      </w:r>
      <w:r w:rsidRPr="005E5C42">
        <w:t>пользователей</w:t>
      </w:r>
      <w:r w:rsidR="00F50916">
        <w:t xml:space="preserve"> </w:t>
      </w:r>
      <w:r w:rsidRPr="005E5C42">
        <w:t>и</w:t>
      </w:r>
      <w:r w:rsidR="00F50916">
        <w:t xml:space="preserve"> </w:t>
      </w:r>
      <w:r w:rsidRPr="005E5C42">
        <w:t>авторизации</w:t>
      </w:r>
      <w:r w:rsidR="00F50916">
        <w:t xml:space="preserve"> </w:t>
      </w:r>
      <w:r w:rsidRPr="005E5C42">
        <w:t>для</w:t>
      </w:r>
      <w:r w:rsidR="00F50916">
        <w:t xml:space="preserve"> </w:t>
      </w:r>
      <w:r>
        <w:t>доступа</w:t>
      </w:r>
      <w:r w:rsidR="00F50916">
        <w:t xml:space="preserve"> </w:t>
      </w:r>
      <w:r>
        <w:t>к</w:t>
      </w:r>
      <w:r w:rsidR="00F50916">
        <w:t xml:space="preserve"> </w:t>
      </w:r>
      <w:r>
        <w:t>функциональности</w:t>
      </w:r>
      <w:r w:rsidR="00C62983">
        <w:t>;</w:t>
      </w:r>
    </w:p>
    <w:p w14:paraId="4B289088" w14:textId="5AABD629" w:rsidR="00A22185" w:rsidRDefault="005E5C42" w:rsidP="005E5C42">
      <w:pPr>
        <w:pStyle w:val="a"/>
      </w:pPr>
      <w:r w:rsidRPr="005E5C42">
        <w:t>Система</w:t>
      </w:r>
      <w:r w:rsidR="00F50916">
        <w:t xml:space="preserve"> </w:t>
      </w:r>
      <w:r w:rsidRPr="005E5C42">
        <w:t>должна</w:t>
      </w:r>
      <w:r w:rsidR="00F50916">
        <w:t xml:space="preserve"> </w:t>
      </w:r>
      <w:r w:rsidRPr="005E5C42">
        <w:t>предоставлять</w:t>
      </w:r>
      <w:r w:rsidR="00F50916">
        <w:t xml:space="preserve"> </w:t>
      </w:r>
      <w:r w:rsidRPr="005E5C42">
        <w:t>информацию</w:t>
      </w:r>
      <w:r w:rsidR="00F50916">
        <w:t xml:space="preserve"> </w:t>
      </w:r>
      <w:r w:rsidRPr="005E5C42">
        <w:t>о</w:t>
      </w:r>
      <w:r w:rsidR="00F50916">
        <w:t xml:space="preserve"> </w:t>
      </w:r>
      <w:r w:rsidRPr="005E5C42">
        <w:t>доступных</w:t>
      </w:r>
      <w:r w:rsidR="00F50916">
        <w:t xml:space="preserve"> </w:t>
      </w:r>
      <w:r w:rsidRPr="005E5C42">
        <w:t>инвестиционных</w:t>
      </w:r>
      <w:r w:rsidR="00F50916">
        <w:t xml:space="preserve"> </w:t>
      </w:r>
      <w:r w:rsidRPr="005E5C42">
        <w:t>инструментах,</w:t>
      </w:r>
      <w:r w:rsidR="00F50916">
        <w:t xml:space="preserve"> </w:t>
      </w:r>
      <w:r w:rsidRPr="005E5C42">
        <w:t>их</w:t>
      </w:r>
      <w:r w:rsidR="00F50916">
        <w:t xml:space="preserve"> </w:t>
      </w:r>
      <w:r w:rsidRPr="005E5C42">
        <w:t>доходности</w:t>
      </w:r>
      <w:r w:rsidR="00F50916">
        <w:t xml:space="preserve"> </w:t>
      </w:r>
      <w:r w:rsidRPr="005E5C42">
        <w:t>и</w:t>
      </w:r>
      <w:r w:rsidR="00F50916">
        <w:t xml:space="preserve"> </w:t>
      </w:r>
      <w:r w:rsidR="00C62983">
        <w:t>рисках;</w:t>
      </w:r>
    </w:p>
    <w:p w14:paraId="4A757D29" w14:textId="79B7F4F5" w:rsidR="00A22185" w:rsidRDefault="005E5C42" w:rsidP="005E5C42">
      <w:pPr>
        <w:pStyle w:val="a"/>
      </w:pPr>
      <w:r w:rsidRPr="005E5C42">
        <w:t>Пользователи</w:t>
      </w:r>
      <w:r w:rsidR="00F50916">
        <w:t xml:space="preserve"> </w:t>
      </w:r>
      <w:r w:rsidRPr="005E5C42">
        <w:t>должны</w:t>
      </w:r>
      <w:r w:rsidR="00F50916">
        <w:t xml:space="preserve"> </w:t>
      </w:r>
      <w:r w:rsidRPr="005E5C42">
        <w:t>иметь</w:t>
      </w:r>
      <w:r w:rsidR="00F50916">
        <w:t xml:space="preserve"> </w:t>
      </w:r>
      <w:r w:rsidRPr="005E5C42">
        <w:t>возможность</w:t>
      </w:r>
      <w:r w:rsidR="00F50916">
        <w:t xml:space="preserve"> </w:t>
      </w:r>
      <w:r w:rsidRPr="005E5C42">
        <w:t>создавать</w:t>
      </w:r>
      <w:r w:rsidR="00F50916">
        <w:t xml:space="preserve"> </w:t>
      </w:r>
      <w:r w:rsidRPr="005E5C42">
        <w:t>инвестиционные</w:t>
      </w:r>
      <w:r w:rsidR="00F50916">
        <w:t xml:space="preserve"> </w:t>
      </w:r>
      <w:r w:rsidRPr="005E5C42">
        <w:t>портфели,</w:t>
      </w:r>
      <w:r w:rsidR="00F50916">
        <w:t xml:space="preserve"> </w:t>
      </w:r>
      <w:r w:rsidRPr="005E5C42">
        <w:t>определять</w:t>
      </w:r>
      <w:r w:rsidR="00F50916">
        <w:t xml:space="preserve"> </w:t>
      </w:r>
      <w:r w:rsidRPr="005E5C42">
        <w:t>соотношение</w:t>
      </w:r>
      <w:r w:rsidR="00F50916">
        <w:t xml:space="preserve"> </w:t>
      </w:r>
      <w:r w:rsidRPr="005E5C42">
        <w:t>между</w:t>
      </w:r>
      <w:r w:rsidR="00F50916">
        <w:t xml:space="preserve"> </w:t>
      </w:r>
      <w:r w:rsidRPr="005E5C42">
        <w:t>инструментами</w:t>
      </w:r>
      <w:r w:rsidR="00F50916">
        <w:t xml:space="preserve"> </w:t>
      </w:r>
      <w:r w:rsidRPr="005E5C42">
        <w:t>и</w:t>
      </w:r>
      <w:r w:rsidR="00F50916">
        <w:t xml:space="preserve"> </w:t>
      </w:r>
      <w:r w:rsidRPr="005E5C42">
        <w:t>проводить</w:t>
      </w:r>
      <w:r w:rsidR="00F50916">
        <w:t xml:space="preserve"> </w:t>
      </w:r>
      <w:r w:rsidRPr="005E5C42">
        <w:t>операции</w:t>
      </w:r>
      <w:r w:rsidR="00F50916">
        <w:t xml:space="preserve"> </w:t>
      </w:r>
      <w:r w:rsidRPr="005E5C42">
        <w:t>купли-продажи</w:t>
      </w:r>
      <w:r w:rsidR="00C62983">
        <w:t>;</w:t>
      </w:r>
    </w:p>
    <w:p w14:paraId="5B626856" w14:textId="4A902A09" w:rsidR="00A22185" w:rsidRDefault="005E5C42" w:rsidP="005E5C42">
      <w:pPr>
        <w:pStyle w:val="a"/>
      </w:pPr>
      <w:r w:rsidRPr="005E5C42">
        <w:t>Система</w:t>
      </w:r>
      <w:r w:rsidR="00F50916">
        <w:t xml:space="preserve"> </w:t>
      </w:r>
      <w:r w:rsidRPr="005E5C42">
        <w:t>должна</w:t>
      </w:r>
      <w:r w:rsidR="00F50916">
        <w:t xml:space="preserve"> </w:t>
      </w:r>
      <w:r w:rsidRPr="005E5C42">
        <w:t>предоставлять</w:t>
      </w:r>
      <w:r w:rsidR="00F50916">
        <w:t xml:space="preserve"> </w:t>
      </w:r>
      <w:r w:rsidRPr="005E5C42">
        <w:t>информацию</w:t>
      </w:r>
      <w:r w:rsidR="00F50916">
        <w:t xml:space="preserve"> </w:t>
      </w:r>
      <w:r w:rsidRPr="005E5C42">
        <w:t>о</w:t>
      </w:r>
      <w:r w:rsidR="00F50916">
        <w:t xml:space="preserve"> </w:t>
      </w:r>
      <w:r w:rsidRPr="005E5C42">
        <w:t>прогнозируемой</w:t>
      </w:r>
      <w:r w:rsidR="00F50916">
        <w:t xml:space="preserve"> </w:t>
      </w:r>
      <w:r w:rsidRPr="005E5C42">
        <w:t>доходности</w:t>
      </w:r>
      <w:r w:rsidR="00F50916">
        <w:t xml:space="preserve"> </w:t>
      </w:r>
      <w:r w:rsidRPr="005E5C42">
        <w:t>и</w:t>
      </w:r>
      <w:r w:rsidR="00F50916">
        <w:t xml:space="preserve"> </w:t>
      </w:r>
      <w:r w:rsidRPr="005E5C42">
        <w:t>рисках</w:t>
      </w:r>
      <w:r w:rsidR="00F50916">
        <w:t xml:space="preserve"> </w:t>
      </w:r>
      <w:r w:rsidRPr="005E5C42">
        <w:t>созданных</w:t>
      </w:r>
      <w:r w:rsidR="00F50916">
        <w:t xml:space="preserve"> </w:t>
      </w:r>
      <w:r w:rsidRPr="005E5C42">
        <w:t>портфелей</w:t>
      </w:r>
      <w:r w:rsidR="00C62983">
        <w:t>;</w:t>
      </w:r>
    </w:p>
    <w:p w14:paraId="3B39D2BA" w14:textId="5D7F8801" w:rsidR="00A22185" w:rsidRDefault="005E5C42" w:rsidP="005E5C42">
      <w:pPr>
        <w:pStyle w:val="a"/>
      </w:pPr>
      <w:r w:rsidRPr="005E5C42">
        <w:t>Пользователи</w:t>
      </w:r>
      <w:r w:rsidR="00F50916">
        <w:t xml:space="preserve"> </w:t>
      </w:r>
      <w:r w:rsidRPr="005E5C42">
        <w:t>должны</w:t>
      </w:r>
      <w:r w:rsidR="00F50916">
        <w:t xml:space="preserve"> </w:t>
      </w:r>
      <w:r w:rsidRPr="005E5C42">
        <w:t>иметь</w:t>
      </w:r>
      <w:r w:rsidR="00F50916">
        <w:t xml:space="preserve"> </w:t>
      </w:r>
      <w:r w:rsidRPr="005E5C42">
        <w:t>возможность</w:t>
      </w:r>
      <w:r w:rsidR="00F50916">
        <w:t xml:space="preserve"> </w:t>
      </w:r>
      <w:r w:rsidRPr="005E5C42">
        <w:t>отслеживать</w:t>
      </w:r>
      <w:r w:rsidR="00F50916">
        <w:t xml:space="preserve"> </w:t>
      </w:r>
      <w:r w:rsidRPr="005E5C42">
        <w:t>изменения</w:t>
      </w:r>
      <w:r w:rsidR="00F50916">
        <w:t xml:space="preserve"> </w:t>
      </w:r>
      <w:r w:rsidRPr="005E5C42">
        <w:t>стоимости</w:t>
      </w:r>
      <w:r w:rsidR="00F50916">
        <w:t xml:space="preserve"> </w:t>
      </w:r>
      <w:r w:rsidRPr="005E5C42">
        <w:t>своих</w:t>
      </w:r>
      <w:r w:rsidR="00F50916">
        <w:t xml:space="preserve"> </w:t>
      </w:r>
      <w:r w:rsidRPr="005E5C42">
        <w:t>портфелей</w:t>
      </w:r>
      <w:r w:rsidR="00F50916">
        <w:t xml:space="preserve"> </w:t>
      </w:r>
      <w:r w:rsidRPr="005E5C42">
        <w:t>и</w:t>
      </w:r>
      <w:r w:rsidR="00F50916">
        <w:t xml:space="preserve"> </w:t>
      </w:r>
      <w:r w:rsidRPr="005E5C42">
        <w:t>проводить</w:t>
      </w:r>
      <w:r w:rsidR="00F50916">
        <w:t xml:space="preserve"> </w:t>
      </w:r>
      <w:r w:rsidRPr="005E5C42">
        <w:t>анализ</w:t>
      </w:r>
      <w:r w:rsidR="00F50916">
        <w:t xml:space="preserve"> </w:t>
      </w:r>
      <w:r w:rsidRPr="005E5C42">
        <w:t>инвестиций</w:t>
      </w:r>
      <w:r w:rsidR="00C62983">
        <w:t>;</w:t>
      </w:r>
    </w:p>
    <w:p w14:paraId="5FFF0525" w14:textId="6588425D" w:rsidR="00A22185" w:rsidRDefault="005E5C42" w:rsidP="005E5C42">
      <w:pPr>
        <w:pStyle w:val="a"/>
      </w:pPr>
      <w:r w:rsidRPr="005E5C42">
        <w:t>Система</w:t>
      </w:r>
      <w:r w:rsidR="00F50916">
        <w:t xml:space="preserve"> </w:t>
      </w:r>
      <w:r w:rsidRPr="005E5C42">
        <w:t>должна</w:t>
      </w:r>
      <w:r w:rsidR="00F50916">
        <w:t xml:space="preserve"> </w:t>
      </w:r>
      <w:r w:rsidRPr="005E5C42">
        <w:t>обеспечивать</w:t>
      </w:r>
      <w:r w:rsidR="00F50916">
        <w:t xml:space="preserve"> </w:t>
      </w:r>
      <w:r w:rsidRPr="005E5C42">
        <w:t>возможность</w:t>
      </w:r>
      <w:r w:rsidR="00F50916">
        <w:t xml:space="preserve"> </w:t>
      </w:r>
      <w:r w:rsidRPr="005E5C42">
        <w:t>внесения</w:t>
      </w:r>
      <w:r w:rsidR="00F50916">
        <w:t xml:space="preserve"> </w:t>
      </w:r>
      <w:r w:rsidRPr="005E5C42">
        <w:t>дополнительных</w:t>
      </w:r>
      <w:r w:rsidR="00F50916">
        <w:t xml:space="preserve"> </w:t>
      </w:r>
      <w:r w:rsidRPr="005E5C42">
        <w:t>вкладов</w:t>
      </w:r>
      <w:r w:rsidR="00F50916">
        <w:t xml:space="preserve"> </w:t>
      </w:r>
      <w:r w:rsidRPr="005E5C42">
        <w:t>или</w:t>
      </w:r>
      <w:r w:rsidR="00F50916">
        <w:t xml:space="preserve"> </w:t>
      </w:r>
      <w:r w:rsidRPr="005E5C42">
        <w:t>снятия</w:t>
      </w:r>
      <w:r w:rsidR="00F50916">
        <w:t xml:space="preserve"> </w:t>
      </w:r>
      <w:r w:rsidRPr="005E5C42">
        <w:t>средств</w:t>
      </w:r>
      <w:r w:rsidR="00F50916">
        <w:t xml:space="preserve"> </w:t>
      </w:r>
      <w:r w:rsidRPr="005E5C42">
        <w:t>со</w:t>
      </w:r>
      <w:r w:rsidR="00F50916">
        <w:t xml:space="preserve"> </w:t>
      </w:r>
      <w:r w:rsidRPr="005E5C42">
        <w:t>счета</w:t>
      </w:r>
      <w:r w:rsidR="00C62983">
        <w:t>;</w:t>
      </w:r>
    </w:p>
    <w:p w14:paraId="118A01F6" w14:textId="7D5A4386" w:rsidR="00A22185" w:rsidRDefault="005E5C42" w:rsidP="005E5C42">
      <w:pPr>
        <w:pStyle w:val="a"/>
      </w:pPr>
      <w:r w:rsidRPr="005E5C42">
        <w:t>Пользователи</w:t>
      </w:r>
      <w:r w:rsidR="00F50916">
        <w:t xml:space="preserve"> </w:t>
      </w:r>
      <w:r w:rsidRPr="005E5C42">
        <w:t>должны</w:t>
      </w:r>
      <w:r w:rsidR="00F50916">
        <w:t xml:space="preserve"> </w:t>
      </w:r>
      <w:r w:rsidRPr="005E5C42">
        <w:t>иметь</w:t>
      </w:r>
      <w:r w:rsidR="00F50916">
        <w:t xml:space="preserve"> </w:t>
      </w:r>
      <w:r w:rsidRPr="005E5C42">
        <w:t>доступ</w:t>
      </w:r>
      <w:r w:rsidR="00F50916">
        <w:t xml:space="preserve"> </w:t>
      </w:r>
      <w:r w:rsidRPr="005E5C42">
        <w:t>к</w:t>
      </w:r>
      <w:r w:rsidR="00F50916">
        <w:t xml:space="preserve"> </w:t>
      </w:r>
      <w:r w:rsidRPr="005E5C42">
        <w:t>консультациям</w:t>
      </w:r>
      <w:r w:rsidR="00F50916">
        <w:t xml:space="preserve"> </w:t>
      </w:r>
      <w:r w:rsidRPr="005E5C42">
        <w:t>и</w:t>
      </w:r>
      <w:r w:rsidR="00F50916">
        <w:t xml:space="preserve"> </w:t>
      </w:r>
      <w:r w:rsidRPr="005E5C42">
        <w:t>рекомендациям</w:t>
      </w:r>
      <w:r w:rsidR="00F50916">
        <w:t xml:space="preserve"> </w:t>
      </w:r>
      <w:r w:rsidRPr="005E5C42">
        <w:t>по</w:t>
      </w:r>
      <w:r w:rsidR="00F50916">
        <w:t xml:space="preserve"> </w:t>
      </w:r>
      <w:r w:rsidRPr="005E5C42">
        <w:t>инвестированию</w:t>
      </w:r>
      <w:r w:rsidR="00C62983">
        <w:t>;</w:t>
      </w:r>
    </w:p>
    <w:p w14:paraId="7FDC1EE1" w14:textId="100DF1DE" w:rsidR="005E5C42" w:rsidRPr="005E5C42" w:rsidRDefault="005E5C42" w:rsidP="005E5C42">
      <w:pPr>
        <w:pStyle w:val="a"/>
      </w:pPr>
      <w:r w:rsidRPr="005E5C42">
        <w:t>Система</w:t>
      </w:r>
      <w:r w:rsidR="00F50916">
        <w:t xml:space="preserve"> </w:t>
      </w:r>
      <w:r w:rsidRPr="005E5C42">
        <w:t>должна</w:t>
      </w:r>
      <w:r w:rsidR="00F50916">
        <w:t xml:space="preserve"> </w:t>
      </w:r>
      <w:r w:rsidRPr="005E5C42">
        <w:t>обеспечивать</w:t>
      </w:r>
      <w:r w:rsidR="00F50916">
        <w:t xml:space="preserve"> </w:t>
      </w:r>
      <w:r w:rsidRPr="005E5C42">
        <w:t>возможность</w:t>
      </w:r>
      <w:r w:rsidR="00F50916">
        <w:t xml:space="preserve"> </w:t>
      </w:r>
      <w:r w:rsidRPr="005E5C42">
        <w:t>закрытия</w:t>
      </w:r>
      <w:r w:rsidR="00F50916">
        <w:t xml:space="preserve"> </w:t>
      </w:r>
      <w:r w:rsidRPr="005E5C42">
        <w:t>аккаунта</w:t>
      </w:r>
      <w:r w:rsidR="00F50916">
        <w:t xml:space="preserve"> </w:t>
      </w:r>
      <w:r w:rsidRPr="005E5C42">
        <w:t>или</w:t>
      </w:r>
      <w:r w:rsidR="00F50916">
        <w:t xml:space="preserve"> </w:t>
      </w:r>
      <w:r w:rsidRPr="005E5C42">
        <w:t>вывода</w:t>
      </w:r>
      <w:r w:rsidR="00F50916">
        <w:t xml:space="preserve"> </w:t>
      </w:r>
      <w:r w:rsidRPr="005E5C42">
        <w:t>всех</w:t>
      </w:r>
      <w:r w:rsidR="00F50916">
        <w:t xml:space="preserve"> </w:t>
      </w:r>
      <w:r w:rsidRPr="005E5C42">
        <w:t>средств</w:t>
      </w:r>
      <w:r w:rsidR="00F50916">
        <w:t xml:space="preserve"> </w:t>
      </w:r>
      <w:r w:rsidRPr="005E5C42">
        <w:t>по</w:t>
      </w:r>
      <w:r w:rsidR="00F50916">
        <w:t xml:space="preserve"> </w:t>
      </w:r>
      <w:r w:rsidRPr="005E5C42">
        <w:t>запросу</w:t>
      </w:r>
      <w:r w:rsidR="00F50916">
        <w:t xml:space="preserve"> </w:t>
      </w:r>
      <w:r w:rsidRPr="005E5C42">
        <w:t>пользователя.</w:t>
      </w:r>
    </w:p>
    <w:p w14:paraId="259A9A46" w14:textId="30B6D4C1" w:rsidR="00C81E2C" w:rsidRPr="0028648B" w:rsidRDefault="00C81E2C" w:rsidP="00C62983">
      <w:pPr>
        <w:pStyle w:val="2"/>
        <w:numPr>
          <w:ilvl w:val="1"/>
          <w:numId w:val="6"/>
        </w:numPr>
      </w:pPr>
      <w:bookmarkStart w:id="77" w:name="_Toc28338861"/>
      <w:bookmarkStart w:id="78" w:name="_Toc138116867"/>
      <w:bookmarkStart w:id="79" w:name="_Toc138117814"/>
      <w:bookmarkStart w:id="80" w:name="_Toc152334120"/>
      <w:bookmarkStart w:id="81" w:name="_Toc159937782"/>
      <w:bookmarkStart w:id="82" w:name="_Toc159938188"/>
      <w:bookmarkStart w:id="83" w:name="_Toc160196546"/>
      <w:r w:rsidRPr="0028648B">
        <w:t>Требования</w:t>
      </w:r>
      <w:r w:rsidR="00F50916">
        <w:t xml:space="preserve"> </w:t>
      </w:r>
      <w:r w:rsidRPr="0028648B">
        <w:t>к</w:t>
      </w:r>
      <w:r w:rsidR="00F50916">
        <w:t xml:space="preserve"> </w:t>
      </w:r>
      <w:r w:rsidRPr="0028648B">
        <w:t>надежности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371D3ABC" w14:textId="70EA72E9" w:rsidR="00C81E2C" w:rsidRPr="0028648B" w:rsidRDefault="00C81E2C" w:rsidP="00C81E2C">
      <w:r w:rsidRPr="0028648B">
        <w:t>Для</w:t>
      </w:r>
      <w:r w:rsidR="00F50916">
        <w:t xml:space="preserve"> </w:t>
      </w:r>
      <w:r w:rsidRPr="0028648B">
        <w:t>обеспечения</w:t>
      </w:r>
      <w:r w:rsidR="00F50916">
        <w:t xml:space="preserve"> </w:t>
      </w:r>
      <w:r w:rsidRPr="0028648B">
        <w:t>надежности</w:t>
      </w:r>
      <w:r w:rsidR="00F50916">
        <w:t xml:space="preserve"> </w:t>
      </w:r>
      <w:r w:rsidRPr="0028648B">
        <w:t>необходимо</w:t>
      </w:r>
      <w:r w:rsidR="00F50916">
        <w:t xml:space="preserve"> </w:t>
      </w:r>
      <w:r w:rsidRPr="0028648B">
        <w:t>проверять</w:t>
      </w:r>
      <w:r w:rsidR="00F50916">
        <w:t xml:space="preserve"> </w:t>
      </w:r>
      <w:r w:rsidRPr="0028648B">
        <w:t>корректность</w:t>
      </w:r>
      <w:r w:rsidR="00F50916">
        <w:t xml:space="preserve"> </w:t>
      </w:r>
      <w:r w:rsidRPr="0028648B">
        <w:t>вводимых</w:t>
      </w:r>
      <w:r w:rsidR="00F50916">
        <w:t xml:space="preserve"> </w:t>
      </w:r>
      <w:r w:rsidRPr="0028648B">
        <w:t>данных</w:t>
      </w:r>
      <w:r w:rsidR="00F50916">
        <w:t xml:space="preserve"> </w:t>
      </w:r>
      <w:r w:rsidR="00A22185">
        <w:t>инвестором</w:t>
      </w:r>
      <w:r w:rsidRPr="0028648B">
        <w:t>.</w:t>
      </w:r>
    </w:p>
    <w:p w14:paraId="776306D3" w14:textId="63F3A18F" w:rsidR="00C81E2C" w:rsidRPr="0028648B" w:rsidRDefault="00C81E2C" w:rsidP="00C62983">
      <w:pPr>
        <w:pStyle w:val="2"/>
        <w:numPr>
          <w:ilvl w:val="1"/>
          <w:numId w:val="6"/>
        </w:numPr>
      </w:pPr>
      <w:bookmarkStart w:id="84" w:name="_Toc28338862"/>
      <w:bookmarkStart w:id="85" w:name="_Toc138116868"/>
      <w:bookmarkStart w:id="86" w:name="_Toc138117815"/>
      <w:bookmarkStart w:id="87" w:name="_Toc152334121"/>
      <w:bookmarkStart w:id="88" w:name="_Toc159937783"/>
      <w:bookmarkStart w:id="89" w:name="_Toc159938189"/>
      <w:bookmarkStart w:id="90" w:name="_Toc160196547"/>
      <w:r w:rsidRPr="0028648B">
        <w:t>Условия</w:t>
      </w:r>
      <w:r w:rsidR="00F50916">
        <w:t xml:space="preserve"> </w:t>
      </w:r>
      <w:r w:rsidRPr="0028648B">
        <w:t>эксплуатации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2D09C643" w14:textId="241EAC73" w:rsidR="00C81E2C" w:rsidRPr="0028648B" w:rsidRDefault="00C81E2C" w:rsidP="00C81E2C">
      <w:r w:rsidRPr="0028648B">
        <w:t>Данный</w:t>
      </w:r>
      <w:r w:rsidR="00F50916">
        <w:t xml:space="preserve"> </w:t>
      </w:r>
      <w:r w:rsidRPr="0028648B">
        <w:t>программный</w:t>
      </w:r>
      <w:r w:rsidR="00F50916">
        <w:t xml:space="preserve"> </w:t>
      </w:r>
      <w:r w:rsidRPr="0028648B">
        <w:t>продукт</w:t>
      </w:r>
      <w:r w:rsidR="00F50916">
        <w:t xml:space="preserve"> </w:t>
      </w:r>
      <w:r w:rsidRPr="0028648B">
        <w:t>предполагается</w:t>
      </w:r>
      <w:r w:rsidR="00F50916">
        <w:t xml:space="preserve"> </w:t>
      </w:r>
      <w:r w:rsidRPr="0028648B">
        <w:t>эксплуатировать</w:t>
      </w:r>
      <w:r w:rsidR="00F50916">
        <w:t xml:space="preserve"> </w:t>
      </w:r>
      <w:r w:rsidRPr="0028648B">
        <w:t>в</w:t>
      </w:r>
      <w:r w:rsidR="00F50916">
        <w:t xml:space="preserve"> </w:t>
      </w:r>
      <w:r w:rsidRPr="0028648B">
        <w:t>условиях,</w:t>
      </w:r>
      <w:r w:rsidR="00F50916">
        <w:t xml:space="preserve"> </w:t>
      </w:r>
      <w:r w:rsidRPr="0028648B">
        <w:t>благоприятных</w:t>
      </w:r>
      <w:r w:rsidR="00F50916">
        <w:t xml:space="preserve"> </w:t>
      </w:r>
      <w:r w:rsidRPr="0028648B">
        <w:t>для</w:t>
      </w:r>
      <w:r w:rsidR="00F50916">
        <w:t xml:space="preserve"> </w:t>
      </w:r>
      <w:r w:rsidRPr="0028648B">
        <w:t>оператора</w:t>
      </w:r>
      <w:r w:rsidR="00F50916">
        <w:t xml:space="preserve"> </w:t>
      </w:r>
      <w:r w:rsidRPr="0028648B">
        <w:t>ЭВМ.</w:t>
      </w:r>
      <w:r w:rsidR="00F50916">
        <w:t xml:space="preserve"> </w:t>
      </w:r>
      <w:r w:rsidRPr="0028648B">
        <w:t>Предполагается,</w:t>
      </w:r>
      <w:r w:rsidR="00F50916">
        <w:t xml:space="preserve"> </w:t>
      </w:r>
      <w:r w:rsidRPr="0028648B">
        <w:t>что</w:t>
      </w:r>
      <w:r w:rsidR="00F50916">
        <w:t xml:space="preserve"> </w:t>
      </w:r>
      <w:r w:rsidRPr="0028648B">
        <w:t>обслуживать</w:t>
      </w:r>
      <w:r w:rsidR="00F50916">
        <w:t xml:space="preserve"> </w:t>
      </w:r>
      <w:r w:rsidR="00A22185">
        <w:t>данный</w:t>
      </w:r>
      <w:r w:rsidR="00F50916">
        <w:t xml:space="preserve"> </w:t>
      </w:r>
      <w:r w:rsidR="00A22185">
        <w:t>программный</w:t>
      </w:r>
      <w:r w:rsidR="00F50916">
        <w:t xml:space="preserve"> </w:t>
      </w:r>
      <w:r w:rsidR="00A22185">
        <w:t>продукт</w:t>
      </w:r>
      <w:r w:rsidR="00F50916">
        <w:t xml:space="preserve"> </w:t>
      </w:r>
      <w:r w:rsidR="00A22185">
        <w:t>будет</w:t>
      </w:r>
      <w:r w:rsidR="00F50916">
        <w:t xml:space="preserve"> </w:t>
      </w:r>
      <w:r w:rsidR="00A22185">
        <w:t>один</w:t>
      </w:r>
      <w:r w:rsidR="00F50916">
        <w:t xml:space="preserve"> </w:t>
      </w:r>
      <w:r w:rsidR="00A22185">
        <w:t>человек</w:t>
      </w:r>
      <w:r w:rsidR="00F50916">
        <w:t xml:space="preserve"> </w:t>
      </w:r>
      <w:r w:rsidRPr="0028648B">
        <w:t>–администратор.</w:t>
      </w:r>
      <w:r w:rsidR="00F50916">
        <w:t xml:space="preserve"> </w:t>
      </w:r>
      <w:r w:rsidRPr="0028648B">
        <w:t>Администратор</w:t>
      </w:r>
      <w:r w:rsidR="00F50916">
        <w:t xml:space="preserve"> </w:t>
      </w:r>
      <w:r w:rsidRPr="0028648B">
        <w:t>должен</w:t>
      </w:r>
      <w:r w:rsidR="00F50916">
        <w:t xml:space="preserve"> </w:t>
      </w:r>
      <w:r w:rsidRPr="0028648B">
        <w:t>обеспечивать</w:t>
      </w:r>
      <w:r w:rsidR="00F50916">
        <w:t xml:space="preserve"> </w:t>
      </w:r>
      <w:r w:rsidRPr="0028648B">
        <w:t>нормальное</w:t>
      </w:r>
      <w:r w:rsidR="00F50916">
        <w:t xml:space="preserve"> </w:t>
      </w:r>
      <w:r w:rsidRPr="0028648B">
        <w:lastRenderedPageBreak/>
        <w:t>функционирование</w:t>
      </w:r>
      <w:r w:rsidR="00F50916">
        <w:t xml:space="preserve"> </w:t>
      </w:r>
      <w:r w:rsidRPr="0028648B">
        <w:t>программного</w:t>
      </w:r>
      <w:r w:rsidR="00F50916">
        <w:t xml:space="preserve"> </w:t>
      </w:r>
      <w:r w:rsidRPr="0028648B">
        <w:t>продукта</w:t>
      </w:r>
      <w:r w:rsidR="00F50916">
        <w:t xml:space="preserve"> </w:t>
      </w:r>
      <w:r w:rsidRPr="0028648B">
        <w:t>и</w:t>
      </w:r>
      <w:r w:rsidR="00F50916">
        <w:t xml:space="preserve"> </w:t>
      </w:r>
      <w:r w:rsidRPr="0028648B">
        <w:t>ввести</w:t>
      </w:r>
      <w:r w:rsidR="00F50916">
        <w:t xml:space="preserve"> </w:t>
      </w:r>
      <w:r w:rsidRPr="0028648B">
        <w:t>базу</w:t>
      </w:r>
      <w:r w:rsidR="00F50916">
        <w:t xml:space="preserve"> </w:t>
      </w:r>
      <w:r w:rsidR="00A22185" w:rsidRPr="0028648B">
        <w:t>об</w:t>
      </w:r>
      <w:r w:rsidR="00F50916">
        <w:t xml:space="preserve"> </w:t>
      </w:r>
      <w:r w:rsidR="00A22185">
        <w:t>инвесторах</w:t>
      </w:r>
      <w:r w:rsidR="00F50916">
        <w:t xml:space="preserve"> </w:t>
      </w:r>
      <w:r w:rsidRPr="0028648B">
        <w:t>пользующи</w:t>
      </w:r>
      <w:r w:rsidR="00A22185">
        <w:t>йся</w:t>
      </w:r>
      <w:r w:rsidR="00F50916">
        <w:t xml:space="preserve"> </w:t>
      </w:r>
      <w:r w:rsidR="00A22185">
        <w:t>этим</w:t>
      </w:r>
      <w:r w:rsidR="00F50916">
        <w:t xml:space="preserve"> </w:t>
      </w:r>
      <w:r w:rsidR="00A22185">
        <w:t>программным</w:t>
      </w:r>
      <w:r w:rsidR="00F50916">
        <w:t xml:space="preserve"> </w:t>
      </w:r>
      <w:r w:rsidR="00A22185">
        <w:t>продуктом</w:t>
      </w:r>
      <w:r w:rsidRPr="0028648B">
        <w:t>.</w:t>
      </w:r>
    </w:p>
    <w:p w14:paraId="6B07CAAF" w14:textId="1FF45472" w:rsidR="00C81E2C" w:rsidRPr="0028648B" w:rsidRDefault="00C81E2C" w:rsidP="00C62983">
      <w:pPr>
        <w:pStyle w:val="2"/>
        <w:numPr>
          <w:ilvl w:val="1"/>
          <w:numId w:val="6"/>
        </w:numPr>
      </w:pPr>
      <w:bookmarkStart w:id="91" w:name="_Toc28338863"/>
      <w:bookmarkStart w:id="92" w:name="_Toc138116869"/>
      <w:bookmarkStart w:id="93" w:name="_Toc138117816"/>
      <w:bookmarkStart w:id="94" w:name="_Toc152334122"/>
      <w:bookmarkStart w:id="95" w:name="_Toc159937784"/>
      <w:bookmarkStart w:id="96" w:name="_Toc159938190"/>
      <w:bookmarkStart w:id="97" w:name="_Toc160196548"/>
      <w:r w:rsidRPr="0028648B">
        <w:t>Требования</w:t>
      </w:r>
      <w:r w:rsidR="00F50916">
        <w:t xml:space="preserve"> </w:t>
      </w:r>
      <w:r w:rsidRPr="0028648B">
        <w:t>к</w:t>
      </w:r>
      <w:r w:rsidR="00F50916">
        <w:t xml:space="preserve"> </w:t>
      </w:r>
      <w:r w:rsidRPr="0028648B">
        <w:t>составу</w:t>
      </w:r>
      <w:r w:rsidR="00F50916">
        <w:t xml:space="preserve"> </w:t>
      </w:r>
      <w:r w:rsidRPr="0028648B">
        <w:t>и</w:t>
      </w:r>
      <w:r w:rsidR="00F50916">
        <w:t xml:space="preserve"> </w:t>
      </w:r>
      <w:r w:rsidRPr="0028648B">
        <w:t>параметрам</w:t>
      </w:r>
      <w:r w:rsidR="00F50916">
        <w:t xml:space="preserve"> </w:t>
      </w:r>
      <w:r w:rsidRPr="0028648B">
        <w:t>технических</w:t>
      </w:r>
      <w:r w:rsidR="00F50916">
        <w:t xml:space="preserve"> </w:t>
      </w:r>
      <w:r w:rsidRPr="0028648B">
        <w:t>средств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4F78D51" w14:textId="4EFE857F" w:rsidR="00C81E2C" w:rsidRPr="0028648B" w:rsidRDefault="00C81E2C" w:rsidP="00C81E2C">
      <w:r w:rsidRPr="0028648B">
        <w:t>Для</w:t>
      </w:r>
      <w:r w:rsidR="00F50916">
        <w:t xml:space="preserve"> </w:t>
      </w:r>
      <w:r w:rsidRPr="0028648B">
        <w:t>нормального</w:t>
      </w:r>
      <w:r w:rsidR="00F50916">
        <w:t xml:space="preserve"> </w:t>
      </w:r>
      <w:r w:rsidRPr="0028648B">
        <w:t>функционирования</w:t>
      </w:r>
      <w:r w:rsidR="00F50916">
        <w:t xml:space="preserve"> </w:t>
      </w:r>
      <w:r w:rsidRPr="0028648B">
        <w:t>программного</w:t>
      </w:r>
      <w:r w:rsidR="00F50916">
        <w:t xml:space="preserve"> </w:t>
      </w:r>
      <w:r w:rsidRPr="0028648B">
        <w:t>средства</w:t>
      </w:r>
      <w:r w:rsidR="00F50916">
        <w:t xml:space="preserve"> </w:t>
      </w:r>
      <w:r w:rsidRPr="0028648B">
        <w:t>должны</w:t>
      </w:r>
      <w:r w:rsidR="00F50916">
        <w:t xml:space="preserve"> </w:t>
      </w:r>
      <w:r w:rsidRPr="0028648B">
        <w:t>соответствовать:</w:t>
      </w:r>
    </w:p>
    <w:p w14:paraId="47F52C13" w14:textId="7E7A3653" w:rsidR="00C81E2C" w:rsidRPr="0028648B" w:rsidRDefault="00C81E2C" w:rsidP="00C62983">
      <w:pPr>
        <w:pStyle w:val="a4"/>
        <w:widowControl/>
        <w:numPr>
          <w:ilvl w:val="0"/>
          <w:numId w:val="8"/>
        </w:numPr>
        <w:autoSpaceDE/>
        <w:autoSpaceDN/>
        <w:ind w:left="0" w:firstLine="357"/>
      </w:pPr>
      <w:r w:rsidRPr="0028648B">
        <w:t>процессор</w:t>
      </w:r>
      <w:r w:rsidR="00F50916">
        <w:t xml:space="preserve"> </w:t>
      </w:r>
      <w:r w:rsidRPr="0028648B">
        <w:t>Intel</w:t>
      </w:r>
      <w:r w:rsidR="00F50916">
        <w:t xml:space="preserve"> </w:t>
      </w:r>
      <w:r w:rsidRPr="0028648B">
        <w:t>Pentium</w:t>
      </w:r>
      <w:r w:rsidR="00F50916">
        <w:t xml:space="preserve"> </w:t>
      </w:r>
      <w:r w:rsidRPr="0028648B">
        <w:t>III</w:t>
      </w:r>
      <w:r w:rsidR="00F50916">
        <w:t xml:space="preserve"> </w:t>
      </w:r>
      <w:r w:rsidRPr="0028648B">
        <w:t>с</w:t>
      </w:r>
      <w:r w:rsidR="00F50916">
        <w:t xml:space="preserve"> </w:t>
      </w:r>
      <w:r w:rsidRPr="0028648B">
        <w:t>тактовой</w:t>
      </w:r>
      <w:r w:rsidR="00F50916">
        <w:t xml:space="preserve"> </w:t>
      </w:r>
      <w:r w:rsidRPr="0028648B">
        <w:t>частотой</w:t>
      </w:r>
      <w:r w:rsidR="00F50916">
        <w:t xml:space="preserve"> </w:t>
      </w:r>
      <w:r w:rsidRPr="0028648B">
        <w:t>от</w:t>
      </w:r>
      <w:r w:rsidR="00F50916">
        <w:t xml:space="preserve"> </w:t>
      </w:r>
      <w:r w:rsidRPr="0028648B">
        <w:t>75</w:t>
      </w:r>
      <w:r w:rsidR="00F50916">
        <w:t xml:space="preserve"> </w:t>
      </w:r>
      <w:proofErr w:type="spellStart"/>
      <w:r w:rsidRPr="0028648B">
        <w:t>Мгц</w:t>
      </w:r>
      <w:proofErr w:type="spellEnd"/>
      <w:r w:rsidR="00F50916">
        <w:t xml:space="preserve"> </w:t>
      </w:r>
      <w:r w:rsidRPr="0028648B">
        <w:t>и</w:t>
      </w:r>
      <w:r w:rsidR="00F50916">
        <w:t xml:space="preserve"> </w:t>
      </w:r>
      <w:r w:rsidRPr="0028648B">
        <w:t>выше;</w:t>
      </w:r>
    </w:p>
    <w:p w14:paraId="23A8B1F7" w14:textId="273545B7" w:rsidR="00C81E2C" w:rsidRPr="0028648B" w:rsidRDefault="00C81E2C" w:rsidP="00C62983">
      <w:pPr>
        <w:pStyle w:val="a4"/>
        <w:widowControl/>
        <w:numPr>
          <w:ilvl w:val="0"/>
          <w:numId w:val="8"/>
        </w:numPr>
        <w:autoSpaceDE/>
        <w:autoSpaceDN/>
        <w:ind w:left="0" w:firstLine="357"/>
      </w:pPr>
      <w:r w:rsidRPr="0028648B">
        <w:t>оперативная</w:t>
      </w:r>
      <w:r w:rsidR="00F50916">
        <w:t xml:space="preserve"> </w:t>
      </w:r>
      <w:r w:rsidRPr="0028648B">
        <w:t>память</w:t>
      </w:r>
      <w:r w:rsidR="00F50916">
        <w:t xml:space="preserve"> </w:t>
      </w:r>
      <w:r w:rsidRPr="0028648B">
        <w:t>от</w:t>
      </w:r>
      <w:r w:rsidR="00F50916">
        <w:t xml:space="preserve"> </w:t>
      </w:r>
      <w:r w:rsidRPr="0028648B">
        <w:t>128</w:t>
      </w:r>
      <w:r w:rsidR="00F50916">
        <w:t xml:space="preserve"> </w:t>
      </w:r>
      <w:r w:rsidRPr="0028648B">
        <w:t>Мб;</w:t>
      </w:r>
    </w:p>
    <w:p w14:paraId="19C01B23" w14:textId="04C9E343" w:rsidR="00C81E2C" w:rsidRPr="0028648B" w:rsidRDefault="00C81E2C" w:rsidP="00C62983">
      <w:pPr>
        <w:pStyle w:val="a4"/>
        <w:widowControl/>
        <w:numPr>
          <w:ilvl w:val="0"/>
          <w:numId w:val="8"/>
        </w:numPr>
        <w:autoSpaceDE/>
        <w:autoSpaceDN/>
        <w:ind w:left="0" w:firstLine="357"/>
      </w:pPr>
      <w:r w:rsidRPr="0028648B">
        <w:t>жесткий</w:t>
      </w:r>
      <w:r w:rsidR="00F50916">
        <w:t xml:space="preserve"> </w:t>
      </w:r>
      <w:r w:rsidRPr="0028648B">
        <w:t>диск</w:t>
      </w:r>
      <w:r w:rsidR="00F50916">
        <w:t xml:space="preserve"> </w:t>
      </w:r>
      <w:r w:rsidRPr="0028648B">
        <w:t>c</w:t>
      </w:r>
      <w:r w:rsidR="00F50916">
        <w:t xml:space="preserve"> </w:t>
      </w:r>
      <w:r w:rsidRPr="0028648B">
        <w:t>объемом</w:t>
      </w:r>
      <w:r w:rsidR="00F50916">
        <w:t xml:space="preserve"> </w:t>
      </w:r>
      <w:r w:rsidRPr="0028648B">
        <w:t>памяти</w:t>
      </w:r>
      <w:r w:rsidR="00F50916">
        <w:t xml:space="preserve"> </w:t>
      </w:r>
      <w:r w:rsidRPr="0028648B">
        <w:t>не</w:t>
      </w:r>
      <w:r w:rsidR="00F50916">
        <w:t xml:space="preserve"> </w:t>
      </w:r>
      <w:r w:rsidRPr="0028648B">
        <w:t>менее</w:t>
      </w:r>
      <w:r w:rsidR="00F50916">
        <w:t xml:space="preserve"> </w:t>
      </w:r>
      <w:r w:rsidRPr="0028648B">
        <w:t>60</w:t>
      </w:r>
      <w:r w:rsidR="00F50916">
        <w:t xml:space="preserve"> </w:t>
      </w:r>
      <w:r w:rsidRPr="0028648B">
        <w:t>Мб</w:t>
      </w:r>
      <w:r w:rsidR="00F50916">
        <w:t xml:space="preserve"> </w:t>
      </w:r>
      <w:r w:rsidRPr="0028648B">
        <w:t>свободного</w:t>
      </w:r>
      <w:r w:rsidR="00F50916">
        <w:t xml:space="preserve"> </w:t>
      </w:r>
      <w:r w:rsidRPr="0028648B">
        <w:t>дискового</w:t>
      </w:r>
      <w:r w:rsidR="00F50916">
        <w:t xml:space="preserve"> </w:t>
      </w:r>
      <w:r w:rsidRPr="0028648B">
        <w:t>пространства;</w:t>
      </w:r>
    </w:p>
    <w:p w14:paraId="79DDCF59" w14:textId="16B406D9" w:rsidR="00C81E2C" w:rsidRPr="0028648B" w:rsidRDefault="00C81E2C" w:rsidP="00C62983">
      <w:pPr>
        <w:pStyle w:val="a4"/>
        <w:widowControl/>
        <w:numPr>
          <w:ilvl w:val="0"/>
          <w:numId w:val="8"/>
        </w:numPr>
        <w:autoSpaceDE/>
        <w:autoSpaceDN/>
        <w:ind w:left="0" w:firstLine="357"/>
      </w:pPr>
      <w:r w:rsidRPr="0028648B">
        <w:t>видеокарта,</w:t>
      </w:r>
      <w:r w:rsidR="00F50916">
        <w:t xml:space="preserve"> </w:t>
      </w:r>
      <w:r w:rsidRPr="0028648B">
        <w:t>с</w:t>
      </w:r>
      <w:r w:rsidR="00F50916">
        <w:t xml:space="preserve"> </w:t>
      </w:r>
      <w:r w:rsidRPr="0028648B">
        <w:t>объемом</w:t>
      </w:r>
      <w:r w:rsidR="00F50916">
        <w:t xml:space="preserve"> </w:t>
      </w:r>
      <w:r w:rsidRPr="0028648B">
        <w:t>оперативной</w:t>
      </w:r>
      <w:r w:rsidR="00F50916">
        <w:t xml:space="preserve"> </w:t>
      </w:r>
      <w:r w:rsidRPr="0028648B">
        <w:t>памяти</w:t>
      </w:r>
      <w:r w:rsidR="00F50916">
        <w:t xml:space="preserve"> </w:t>
      </w:r>
      <w:r w:rsidRPr="0028648B">
        <w:t>512</w:t>
      </w:r>
      <w:r w:rsidR="00F50916">
        <w:t xml:space="preserve"> </w:t>
      </w:r>
      <w:r w:rsidR="00C62983">
        <w:t>Мб.</w:t>
      </w:r>
    </w:p>
    <w:p w14:paraId="4D688E08" w14:textId="309F9880" w:rsidR="00C81E2C" w:rsidRPr="0028648B" w:rsidRDefault="00C81E2C" w:rsidP="00C62983">
      <w:pPr>
        <w:pStyle w:val="2"/>
        <w:numPr>
          <w:ilvl w:val="1"/>
          <w:numId w:val="6"/>
        </w:numPr>
      </w:pPr>
      <w:bookmarkStart w:id="98" w:name="_Toc28338864"/>
      <w:bookmarkStart w:id="99" w:name="_Toc138116870"/>
      <w:bookmarkStart w:id="100" w:name="_Toc138117817"/>
      <w:bookmarkStart w:id="101" w:name="_Toc152334123"/>
      <w:bookmarkStart w:id="102" w:name="_Toc159937785"/>
      <w:bookmarkStart w:id="103" w:name="_Toc159938191"/>
      <w:bookmarkStart w:id="104" w:name="_Toc160196549"/>
      <w:r w:rsidRPr="0028648B">
        <w:t>Требования</w:t>
      </w:r>
      <w:r w:rsidR="00F50916">
        <w:t xml:space="preserve"> </w:t>
      </w:r>
      <w:r w:rsidRPr="0028648B">
        <w:t>к</w:t>
      </w:r>
      <w:r w:rsidR="00F50916">
        <w:t xml:space="preserve"> </w:t>
      </w:r>
      <w:r w:rsidRPr="0028648B">
        <w:t>информационной</w:t>
      </w:r>
      <w:r w:rsidR="00F50916">
        <w:t xml:space="preserve"> </w:t>
      </w:r>
      <w:r w:rsidRPr="0028648B">
        <w:t>и</w:t>
      </w:r>
      <w:r w:rsidR="00F50916">
        <w:t xml:space="preserve"> </w:t>
      </w:r>
      <w:r w:rsidRPr="0028648B">
        <w:t>программной</w:t>
      </w:r>
      <w:r w:rsidR="00F50916">
        <w:t xml:space="preserve"> </w:t>
      </w:r>
      <w:r w:rsidRPr="0028648B">
        <w:t>совместимости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3F1D96C2" w14:textId="5F7660DA" w:rsidR="00C81E2C" w:rsidRPr="0028648B" w:rsidRDefault="00C81E2C" w:rsidP="00C81E2C">
      <w:bookmarkStart w:id="105" w:name="_Toc28337057"/>
      <w:r w:rsidRPr="0028648B">
        <w:t>Системные</w:t>
      </w:r>
      <w:r w:rsidR="00F50916">
        <w:t xml:space="preserve"> </w:t>
      </w:r>
      <w:r w:rsidRPr="0028648B">
        <w:t>программные</w:t>
      </w:r>
      <w:r w:rsidR="00F50916">
        <w:t xml:space="preserve"> </w:t>
      </w:r>
      <w:r w:rsidRPr="0028648B">
        <w:t>средства,</w:t>
      </w:r>
      <w:r w:rsidR="00F50916">
        <w:t xml:space="preserve"> </w:t>
      </w:r>
      <w:r w:rsidRPr="0028648B">
        <w:t>используемые</w:t>
      </w:r>
      <w:r w:rsidR="00F50916">
        <w:t xml:space="preserve"> </w:t>
      </w:r>
      <w:r w:rsidRPr="0028648B">
        <w:t>программой,</w:t>
      </w:r>
      <w:r w:rsidR="00F50916">
        <w:t xml:space="preserve"> </w:t>
      </w:r>
      <w:r w:rsidRPr="0028648B">
        <w:t>должны</w:t>
      </w:r>
      <w:r w:rsidR="00F50916">
        <w:t xml:space="preserve"> </w:t>
      </w:r>
      <w:r w:rsidRPr="0028648B">
        <w:t>быть</w:t>
      </w:r>
      <w:r w:rsidR="00F50916">
        <w:t xml:space="preserve"> </w:t>
      </w:r>
      <w:r w:rsidRPr="0028648B">
        <w:t>представлены</w:t>
      </w:r>
      <w:r w:rsidR="00F50916">
        <w:t xml:space="preserve"> </w:t>
      </w:r>
      <w:r w:rsidRPr="0028648B">
        <w:t>лицензионной</w:t>
      </w:r>
      <w:r w:rsidR="00F50916">
        <w:t xml:space="preserve"> </w:t>
      </w:r>
      <w:r w:rsidRPr="0028648B">
        <w:t>локализованной</w:t>
      </w:r>
      <w:r w:rsidR="00F50916">
        <w:t xml:space="preserve"> </w:t>
      </w:r>
      <w:r w:rsidRPr="0028648B">
        <w:t>версией</w:t>
      </w:r>
      <w:r w:rsidR="00F50916">
        <w:t xml:space="preserve"> </w:t>
      </w:r>
      <w:r w:rsidRPr="0028648B">
        <w:t>операционной</w:t>
      </w:r>
      <w:r w:rsidR="00F50916">
        <w:t xml:space="preserve"> </w:t>
      </w:r>
      <w:r w:rsidRPr="0028648B">
        <w:t>системы:</w:t>
      </w:r>
    </w:p>
    <w:p w14:paraId="6D2D5FC0" w14:textId="2A303C7C" w:rsidR="00C81E2C" w:rsidRPr="0028648B" w:rsidRDefault="00C81E2C" w:rsidP="00C62983">
      <w:pPr>
        <w:pStyle w:val="a4"/>
        <w:widowControl/>
        <w:numPr>
          <w:ilvl w:val="0"/>
          <w:numId w:val="9"/>
        </w:numPr>
        <w:autoSpaceDE/>
        <w:autoSpaceDN/>
        <w:ind w:left="0" w:firstLine="709"/>
      </w:pPr>
      <w:r>
        <w:t>Windows</w:t>
      </w:r>
      <w:r w:rsidR="00F50916">
        <w:t xml:space="preserve"> </w:t>
      </w:r>
      <w:r>
        <w:t>NT</w:t>
      </w:r>
      <w:r w:rsidR="00F50916">
        <w:t xml:space="preserve"> </w:t>
      </w:r>
      <w:r>
        <w:t>10.0</w:t>
      </w:r>
      <w:r w:rsidR="00F50916">
        <w:t xml:space="preserve"> </w:t>
      </w:r>
      <w:r>
        <w:t>(2018</w:t>
      </w:r>
      <w:r w:rsidR="00C62983">
        <w:t>);</w:t>
      </w:r>
    </w:p>
    <w:p w14:paraId="00BF2956" w14:textId="06DD8695" w:rsidR="00C81E2C" w:rsidRPr="0028648B" w:rsidRDefault="00C81E2C" w:rsidP="00C62983">
      <w:pPr>
        <w:pStyle w:val="a4"/>
        <w:widowControl/>
        <w:numPr>
          <w:ilvl w:val="0"/>
          <w:numId w:val="9"/>
        </w:numPr>
        <w:autoSpaceDE/>
        <w:autoSpaceDN/>
        <w:ind w:left="0" w:firstLine="709"/>
      </w:pPr>
      <w:r>
        <w:t>Windows</w:t>
      </w:r>
      <w:r w:rsidR="00F50916">
        <w:t xml:space="preserve"> </w:t>
      </w:r>
      <w:r>
        <w:t>NT</w:t>
      </w:r>
      <w:r w:rsidR="00F50916">
        <w:t xml:space="preserve"> </w:t>
      </w:r>
      <w:r>
        <w:t>10.0</w:t>
      </w:r>
      <w:r w:rsidR="00F50916">
        <w:t xml:space="preserve"> </w:t>
      </w:r>
      <w:r>
        <w:t>(</w:t>
      </w:r>
      <w:r w:rsidR="00C62983">
        <w:t>2019);</w:t>
      </w:r>
    </w:p>
    <w:p w14:paraId="40A180F7" w14:textId="2C19D7D4" w:rsidR="00C81E2C" w:rsidRPr="0028648B" w:rsidRDefault="00C81E2C" w:rsidP="00C62983">
      <w:pPr>
        <w:pStyle w:val="a4"/>
        <w:widowControl/>
        <w:numPr>
          <w:ilvl w:val="0"/>
          <w:numId w:val="9"/>
        </w:numPr>
        <w:autoSpaceDE/>
        <w:autoSpaceDN/>
        <w:ind w:left="0" w:firstLine="709"/>
      </w:pPr>
      <w:r>
        <w:t>Windows</w:t>
      </w:r>
      <w:r w:rsidR="00F50916">
        <w:t xml:space="preserve"> </w:t>
      </w:r>
      <w:r>
        <w:t>NT</w:t>
      </w:r>
      <w:r w:rsidR="00F50916">
        <w:t xml:space="preserve"> </w:t>
      </w:r>
      <w:r>
        <w:t>10.0</w:t>
      </w:r>
      <w:r w:rsidR="00F50916">
        <w:t xml:space="preserve"> </w:t>
      </w:r>
      <w:r>
        <w:t>(2022</w:t>
      </w:r>
      <w:r w:rsidRPr="0028648B">
        <w:t>).</w:t>
      </w:r>
      <w:bookmarkEnd w:id="105"/>
      <w:r w:rsidR="00F50916">
        <w:t xml:space="preserve"> </w:t>
      </w:r>
    </w:p>
    <w:p w14:paraId="0EDD4A78" w14:textId="1D08FC05" w:rsidR="00C81E2C" w:rsidRPr="0028648B" w:rsidRDefault="00C81E2C" w:rsidP="00C62983">
      <w:pPr>
        <w:pStyle w:val="2"/>
        <w:numPr>
          <w:ilvl w:val="1"/>
          <w:numId w:val="6"/>
        </w:numPr>
      </w:pPr>
      <w:bookmarkStart w:id="106" w:name="_Toc28337058"/>
      <w:bookmarkStart w:id="107" w:name="_Toc28338865"/>
      <w:bookmarkStart w:id="108" w:name="_Toc138116871"/>
      <w:bookmarkStart w:id="109" w:name="_Toc138117818"/>
      <w:bookmarkStart w:id="110" w:name="_Toc152334124"/>
      <w:bookmarkStart w:id="111" w:name="_Toc159937786"/>
      <w:bookmarkStart w:id="112" w:name="_Toc159938192"/>
      <w:bookmarkStart w:id="113" w:name="_Toc160196550"/>
      <w:r w:rsidRPr="0028648B">
        <w:t>Требования</w:t>
      </w:r>
      <w:r w:rsidR="00F50916">
        <w:t xml:space="preserve"> </w:t>
      </w:r>
      <w:r w:rsidRPr="0028648B">
        <w:t>к</w:t>
      </w:r>
      <w:r w:rsidR="00F50916">
        <w:t xml:space="preserve"> </w:t>
      </w:r>
      <w:r w:rsidRPr="0028648B">
        <w:t>транспортированию</w:t>
      </w:r>
      <w:r w:rsidR="00F50916">
        <w:t xml:space="preserve"> </w:t>
      </w:r>
      <w:r w:rsidRPr="0028648B">
        <w:t>и</w:t>
      </w:r>
      <w:r w:rsidR="00F50916">
        <w:t xml:space="preserve"> </w:t>
      </w:r>
      <w:r w:rsidRPr="0028648B">
        <w:t>хранению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5A7E8827" w14:textId="68289104" w:rsidR="00C81E2C" w:rsidRPr="0028648B" w:rsidRDefault="00C81E2C" w:rsidP="00C81E2C">
      <w:r w:rsidRPr="0028648B">
        <w:t>Программа</w:t>
      </w:r>
      <w:r w:rsidR="00F50916">
        <w:t xml:space="preserve"> </w:t>
      </w:r>
      <w:r w:rsidRPr="0028648B">
        <w:t>поставляется</w:t>
      </w:r>
      <w:r w:rsidR="00F50916">
        <w:t xml:space="preserve"> </w:t>
      </w:r>
      <w:r w:rsidRPr="0028648B">
        <w:t>на</w:t>
      </w:r>
      <w:r w:rsidR="00F50916">
        <w:t xml:space="preserve"> </w:t>
      </w:r>
      <w:r w:rsidRPr="0028648B">
        <w:t>разных</w:t>
      </w:r>
      <w:r w:rsidR="00F50916">
        <w:t xml:space="preserve"> </w:t>
      </w:r>
      <w:r w:rsidRPr="0028648B">
        <w:t>носителях</w:t>
      </w:r>
      <w:r w:rsidR="00F50916">
        <w:t xml:space="preserve"> </w:t>
      </w:r>
      <w:r w:rsidRPr="0028648B">
        <w:t>таких</w:t>
      </w:r>
      <w:r w:rsidR="00F50916">
        <w:t xml:space="preserve"> </w:t>
      </w:r>
      <w:r w:rsidRPr="0028648B">
        <w:t>как</w:t>
      </w:r>
      <w:r w:rsidR="00F50916">
        <w:t xml:space="preserve"> </w:t>
      </w:r>
      <w:proofErr w:type="spellStart"/>
      <w:r w:rsidRPr="0028648B">
        <w:t>Usb</w:t>
      </w:r>
      <w:proofErr w:type="spellEnd"/>
      <w:r w:rsidR="00F50916">
        <w:t xml:space="preserve"> </w:t>
      </w:r>
      <w:proofErr w:type="spellStart"/>
      <w:r w:rsidRPr="0028648B">
        <w:t>флеш</w:t>
      </w:r>
      <w:proofErr w:type="spellEnd"/>
      <w:r w:rsidR="00F50916">
        <w:t xml:space="preserve"> </w:t>
      </w:r>
      <w:r w:rsidRPr="0028648B">
        <w:t>накопителе</w:t>
      </w:r>
      <w:r w:rsidR="00F50916">
        <w:t xml:space="preserve"> </w:t>
      </w:r>
      <w:r w:rsidRPr="0028648B">
        <w:t>или</w:t>
      </w:r>
      <w:r w:rsidR="00F50916">
        <w:t xml:space="preserve"> </w:t>
      </w:r>
      <w:r w:rsidRPr="0028648B">
        <w:t>на</w:t>
      </w:r>
      <w:r w:rsidR="00F50916">
        <w:t xml:space="preserve"> </w:t>
      </w:r>
      <w:r w:rsidRPr="0028648B">
        <w:t>лазерном</w:t>
      </w:r>
      <w:r w:rsidR="00F50916">
        <w:t xml:space="preserve"> </w:t>
      </w:r>
      <w:r w:rsidRPr="0028648B">
        <w:t>носителе</w:t>
      </w:r>
      <w:r w:rsidR="00F50916">
        <w:t xml:space="preserve"> </w:t>
      </w:r>
      <w:r w:rsidRPr="0028648B">
        <w:t>информации.</w:t>
      </w:r>
    </w:p>
    <w:p w14:paraId="433A209A" w14:textId="5A1B9616" w:rsidR="00C81E2C" w:rsidRPr="0028648B" w:rsidRDefault="00C81E2C" w:rsidP="00C62983">
      <w:pPr>
        <w:pStyle w:val="2"/>
        <w:numPr>
          <w:ilvl w:val="1"/>
          <w:numId w:val="6"/>
        </w:numPr>
      </w:pPr>
      <w:bookmarkStart w:id="114" w:name="_Toc28338866"/>
      <w:bookmarkStart w:id="115" w:name="_Toc138116872"/>
      <w:bookmarkStart w:id="116" w:name="_Toc138117819"/>
      <w:bookmarkStart w:id="117" w:name="_Toc152334125"/>
      <w:bookmarkStart w:id="118" w:name="_Toc159937787"/>
      <w:bookmarkStart w:id="119" w:name="_Toc159938193"/>
      <w:bookmarkStart w:id="120" w:name="_Toc160196551"/>
      <w:r w:rsidRPr="0028648B">
        <w:t>Специальные</w:t>
      </w:r>
      <w:r w:rsidR="00F50916">
        <w:t xml:space="preserve"> </w:t>
      </w:r>
      <w:r w:rsidRPr="0028648B">
        <w:t>требования</w:t>
      </w:r>
      <w:bookmarkEnd w:id="114"/>
      <w:r w:rsidRPr="0028648B">
        <w:t>.</w:t>
      </w:r>
      <w:bookmarkEnd w:id="115"/>
      <w:bookmarkEnd w:id="116"/>
      <w:bookmarkEnd w:id="117"/>
      <w:bookmarkEnd w:id="118"/>
      <w:bookmarkEnd w:id="119"/>
      <w:bookmarkEnd w:id="120"/>
    </w:p>
    <w:p w14:paraId="28018505" w14:textId="70E9A985" w:rsidR="00C81E2C" w:rsidRPr="0028648B" w:rsidRDefault="00C81E2C" w:rsidP="00C81E2C">
      <w:r w:rsidRPr="0028648B">
        <w:t>Разрабатываемый</w:t>
      </w:r>
      <w:r w:rsidR="00F50916">
        <w:t xml:space="preserve"> </w:t>
      </w:r>
      <w:r w:rsidRPr="0028648B">
        <w:t>программный</w:t>
      </w:r>
      <w:r w:rsidR="00F50916">
        <w:t xml:space="preserve"> </w:t>
      </w:r>
      <w:r w:rsidRPr="0028648B">
        <w:t>продукт</w:t>
      </w:r>
      <w:r w:rsidR="00F50916">
        <w:t xml:space="preserve"> </w:t>
      </w:r>
      <w:r w:rsidRPr="0028648B">
        <w:t>должен</w:t>
      </w:r>
      <w:r w:rsidR="00F50916">
        <w:t xml:space="preserve"> </w:t>
      </w:r>
      <w:r w:rsidRPr="0028648B">
        <w:t>обладать</w:t>
      </w:r>
      <w:r w:rsidR="00F50916">
        <w:t xml:space="preserve"> </w:t>
      </w:r>
      <w:r w:rsidRPr="0028648B">
        <w:t>следующими</w:t>
      </w:r>
      <w:r w:rsidR="00F50916">
        <w:t xml:space="preserve"> </w:t>
      </w:r>
      <w:r w:rsidRPr="0028648B">
        <w:t>требованиями:</w:t>
      </w:r>
      <w:r w:rsidR="00F50916">
        <w:t xml:space="preserve"> </w:t>
      </w:r>
    </w:p>
    <w:p w14:paraId="5D58D8D2" w14:textId="390F3ECC" w:rsidR="00C81E2C" w:rsidRPr="0028648B" w:rsidRDefault="00C81E2C" w:rsidP="00C62983">
      <w:pPr>
        <w:pStyle w:val="a4"/>
        <w:widowControl/>
        <w:numPr>
          <w:ilvl w:val="0"/>
          <w:numId w:val="10"/>
        </w:numPr>
        <w:autoSpaceDE/>
        <w:autoSpaceDN/>
        <w:ind w:left="0" w:firstLine="709"/>
      </w:pPr>
      <w:r w:rsidRPr="0028648B">
        <w:t>программа</w:t>
      </w:r>
      <w:r w:rsidR="00F50916">
        <w:t xml:space="preserve"> </w:t>
      </w:r>
      <w:r w:rsidRPr="0028648B">
        <w:t>должна</w:t>
      </w:r>
      <w:r w:rsidR="00F50916">
        <w:t xml:space="preserve"> </w:t>
      </w:r>
      <w:r w:rsidRPr="0028648B">
        <w:t>иметь</w:t>
      </w:r>
      <w:r w:rsidR="00F50916">
        <w:t xml:space="preserve"> </w:t>
      </w:r>
      <w:r w:rsidRPr="0028648B">
        <w:t>простой</w:t>
      </w:r>
      <w:r w:rsidR="00F50916">
        <w:t xml:space="preserve"> </w:t>
      </w:r>
      <w:r w:rsidRPr="0028648B">
        <w:t>интуитивно</w:t>
      </w:r>
      <w:r w:rsidR="00F50916">
        <w:t xml:space="preserve"> </w:t>
      </w:r>
      <w:r w:rsidRPr="0028648B">
        <w:t>понятный</w:t>
      </w:r>
      <w:r w:rsidR="00F50916">
        <w:t xml:space="preserve"> </w:t>
      </w:r>
      <w:r w:rsidRPr="0028648B">
        <w:t>интерфейс;</w:t>
      </w:r>
    </w:p>
    <w:p w14:paraId="3482DF7C" w14:textId="531FD9ED" w:rsidR="00C81E2C" w:rsidRPr="0028648B" w:rsidRDefault="00C81E2C" w:rsidP="00C62983">
      <w:pPr>
        <w:pStyle w:val="a4"/>
        <w:widowControl/>
        <w:numPr>
          <w:ilvl w:val="0"/>
          <w:numId w:val="10"/>
        </w:numPr>
        <w:autoSpaceDE/>
        <w:autoSpaceDN/>
        <w:ind w:left="0" w:firstLine="709"/>
      </w:pPr>
      <w:r w:rsidRPr="0028648B">
        <w:t>редактировать</w:t>
      </w:r>
      <w:r w:rsidR="00F50916">
        <w:t xml:space="preserve"> </w:t>
      </w:r>
      <w:r w:rsidRPr="0028648B">
        <w:t>устаревшую</w:t>
      </w:r>
      <w:r w:rsidR="00F50916">
        <w:t xml:space="preserve"> </w:t>
      </w:r>
      <w:r w:rsidRPr="0028648B">
        <w:t>информацию;</w:t>
      </w:r>
    </w:p>
    <w:p w14:paraId="4CA00041" w14:textId="0F632558" w:rsidR="00011904" w:rsidRDefault="00C81E2C" w:rsidP="00C62983">
      <w:pPr>
        <w:pStyle w:val="a4"/>
        <w:widowControl/>
        <w:numPr>
          <w:ilvl w:val="0"/>
          <w:numId w:val="10"/>
        </w:numPr>
        <w:autoSpaceDE/>
        <w:autoSpaceDN/>
        <w:ind w:left="0" w:firstLine="709"/>
      </w:pPr>
      <w:r w:rsidRPr="0028648B">
        <w:t>обеспечивать</w:t>
      </w:r>
      <w:r w:rsidR="00F50916">
        <w:t xml:space="preserve"> </w:t>
      </w:r>
      <w:r w:rsidRPr="0028648B">
        <w:t>целостность</w:t>
      </w:r>
      <w:r w:rsidR="00F50916">
        <w:t xml:space="preserve"> </w:t>
      </w:r>
      <w:r w:rsidRPr="0028648B">
        <w:t>хранимой</w:t>
      </w:r>
      <w:r w:rsidR="00F50916">
        <w:t xml:space="preserve"> </w:t>
      </w:r>
      <w:r w:rsidRPr="0028648B">
        <w:t>информации.</w:t>
      </w:r>
    </w:p>
    <w:p w14:paraId="2CB07F15" w14:textId="2B919FE9" w:rsidR="00011904" w:rsidRDefault="00011904" w:rsidP="00341772">
      <w:pPr>
        <w:pStyle w:val="1"/>
        <w:numPr>
          <w:ilvl w:val="0"/>
          <w:numId w:val="0"/>
        </w:numPr>
        <w:spacing w:before="0" w:after="0"/>
        <w:jc w:val="right"/>
      </w:pPr>
      <w:r>
        <w:br w:type="page"/>
      </w:r>
      <w:bookmarkStart w:id="121" w:name="_Toc152334114"/>
      <w:bookmarkStart w:id="122" w:name="_Toc160196552"/>
      <w:r>
        <w:lastRenderedPageBreak/>
        <w:t>П</w:t>
      </w:r>
      <w:r w:rsidRPr="00847A7B">
        <w:t>РИЛОЖЕНИЕ</w:t>
      </w:r>
      <w:r w:rsidR="00F50916">
        <w:t xml:space="preserve"> </w:t>
      </w:r>
      <w:bookmarkEnd w:id="121"/>
      <w:r>
        <w:t>Б</w:t>
      </w:r>
      <w:bookmarkEnd w:id="122"/>
    </w:p>
    <w:p w14:paraId="0A081283" w14:textId="0F0FBBAD" w:rsidR="00011904" w:rsidRDefault="00011904" w:rsidP="00011904">
      <w:r w:rsidRPr="00B21BC6">
        <w:rPr>
          <w:sz w:val="36"/>
        </w:rPr>
        <w:t>РЕАЛИЗАЦИЯ</w:t>
      </w:r>
      <w:r w:rsidR="00F50916">
        <w:rPr>
          <w:sz w:val="36"/>
        </w:rPr>
        <w:t xml:space="preserve"> </w:t>
      </w:r>
      <w:r w:rsidRPr="00B21BC6">
        <w:rPr>
          <w:sz w:val="36"/>
        </w:rPr>
        <w:t>ЧАСТИ</w:t>
      </w:r>
      <w:r w:rsidR="00F50916">
        <w:rPr>
          <w:sz w:val="36"/>
        </w:rPr>
        <w:t xml:space="preserve"> </w:t>
      </w:r>
      <w:r w:rsidRPr="00B21BC6">
        <w:rPr>
          <w:sz w:val="36"/>
        </w:rPr>
        <w:t>ФУНКЦИОНАЛА</w:t>
      </w:r>
      <w:r w:rsidR="00F50916">
        <w:rPr>
          <w:sz w:val="36"/>
        </w:rPr>
        <w:t xml:space="preserve"> </w:t>
      </w:r>
      <w:r w:rsidRPr="00B21BC6">
        <w:rPr>
          <w:sz w:val="36"/>
        </w:rPr>
        <w:t>ИНФОРМАЦИОННОЙ</w:t>
      </w:r>
      <w:r w:rsidR="00F50916">
        <w:rPr>
          <w:sz w:val="36"/>
        </w:rPr>
        <w:t xml:space="preserve"> </w:t>
      </w:r>
      <w:r w:rsidRPr="00B21BC6">
        <w:rPr>
          <w:sz w:val="36"/>
        </w:rPr>
        <w:t>СИСТЕМЫ</w:t>
      </w:r>
      <w:r w:rsidR="00F50916">
        <w:rPr>
          <w:sz w:val="36"/>
        </w:rPr>
        <w:t xml:space="preserve"> </w:t>
      </w:r>
      <w:r w:rsidRPr="00B21BC6">
        <w:rPr>
          <w:sz w:val="36"/>
        </w:rPr>
        <w:t>«ИНВЕСТИРОВАНИЕ</w:t>
      </w:r>
      <w:r w:rsidR="00F50916">
        <w:rPr>
          <w:sz w:val="36"/>
        </w:rPr>
        <w:t xml:space="preserve"> </w:t>
      </w:r>
      <w:r w:rsidRPr="00B21BC6">
        <w:rPr>
          <w:sz w:val="36"/>
        </w:rPr>
        <w:t>СВОБОДНЫХ</w:t>
      </w:r>
      <w:r w:rsidR="00F50916">
        <w:rPr>
          <w:sz w:val="36"/>
        </w:rPr>
        <w:t xml:space="preserve"> </w:t>
      </w:r>
      <w:r w:rsidRPr="00B21BC6">
        <w:rPr>
          <w:sz w:val="36"/>
        </w:rPr>
        <w:t>СРЕДСТВ»</w:t>
      </w:r>
    </w:p>
    <w:p w14:paraId="72BAE2CF" w14:textId="626506E6" w:rsidR="00011904" w:rsidRDefault="00011904" w:rsidP="00011904">
      <w:r>
        <w:t>Реализация</w:t>
      </w:r>
      <w:r w:rsidR="00F50916">
        <w:t xml:space="preserve"> </w:t>
      </w:r>
      <w:r>
        <w:t>части</w:t>
      </w:r>
      <w:r w:rsidR="00F50916">
        <w:t xml:space="preserve"> </w:t>
      </w:r>
      <w:r>
        <w:t>функционала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(ИС)</w:t>
      </w:r>
      <w:r w:rsidR="00F50916">
        <w:t xml:space="preserve"> </w:t>
      </w:r>
      <w:r>
        <w:t>включает</w:t>
      </w:r>
      <w:r w:rsidR="00F50916">
        <w:t xml:space="preserve"> </w:t>
      </w:r>
      <w:r>
        <w:t>в</w:t>
      </w:r>
      <w:r w:rsidR="00F50916">
        <w:t xml:space="preserve"> </w:t>
      </w:r>
      <w:r>
        <w:t>себя</w:t>
      </w:r>
      <w:r w:rsidR="00F50916">
        <w:t xml:space="preserve"> </w:t>
      </w:r>
      <w:r>
        <w:t>создание</w:t>
      </w:r>
      <w:r w:rsidR="00F50916">
        <w:t xml:space="preserve"> </w:t>
      </w:r>
      <w:r>
        <w:t>и</w:t>
      </w:r>
      <w:r w:rsidR="00F50916">
        <w:t xml:space="preserve"> </w:t>
      </w:r>
      <w:r>
        <w:t>разработку</w:t>
      </w:r>
      <w:r w:rsidR="00F50916">
        <w:t xml:space="preserve"> </w:t>
      </w:r>
      <w:r>
        <w:t>необходимых</w:t>
      </w:r>
      <w:r w:rsidR="00F50916">
        <w:t xml:space="preserve"> </w:t>
      </w:r>
      <w:r>
        <w:t>компонентов</w:t>
      </w:r>
      <w:r w:rsidR="00F50916">
        <w:t xml:space="preserve"> </w:t>
      </w:r>
      <w:r>
        <w:t>и</w:t>
      </w:r>
      <w:r w:rsidR="00F50916">
        <w:t xml:space="preserve"> </w:t>
      </w:r>
      <w:r>
        <w:t>модулей,</w:t>
      </w:r>
      <w:r w:rsidR="00F50916">
        <w:t xml:space="preserve"> </w:t>
      </w:r>
      <w:r>
        <w:t>которые</w:t>
      </w:r>
      <w:r w:rsidR="00F50916">
        <w:t xml:space="preserve"> </w:t>
      </w:r>
      <w:r>
        <w:t>обеспечивают</w:t>
      </w:r>
      <w:r w:rsidR="00F50916">
        <w:t xml:space="preserve"> </w:t>
      </w:r>
      <w:r>
        <w:t>желаемый</w:t>
      </w:r>
      <w:r w:rsidR="00F50916">
        <w:t xml:space="preserve"> </w:t>
      </w:r>
      <w:r>
        <w:t>функционал</w:t>
      </w:r>
      <w:r w:rsidR="00F50916">
        <w:t xml:space="preserve"> </w:t>
      </w:r>
      <w:r>
        <w:t>системы.</w:t>
      </w:r>
      <w:r w:rsidR="00F50916">
        <w:t xml:space="preserve"> </w:t>
      </w:r>
      <w:r>
        <w:t>Этот</w:t>
      </w:r>
      <w:r w:rsidR="00F50916">
        <w:t xml:space="preserve"> </w:t>
      </w:r>
      <w:r>
        <w:t>процесс</w:t>
      </w:r>
      <w:r w:rsidR="00F50916">
        <w:t xml:space="preserve"> </w:t>
      </w:r>
      <w:r>
        <w:t>включает</w:t>
      </w:r>
      <w:r w:rsidR="00F50916">
        <w:t xml:space="preserve"> </w:t>
      </w:r>
      <w:r>
        <w:t>в</w:t>
      </w:r>
      <w:r w:rsidR="00F50916">
        <w:t xml:space="preserve"> </w:t>
      </w:r>
      <w:r>
        <w:t>себя</w:t>
      </w:r>
      <w:r w:rsidR="00F50916">
        <w:t xml:space="preserve"> </w:t>
      </w:r>
      <w:r>
        <w:t>анализ</w:t>
      </w:r>
      <w:r w:rsidR="00F50916">
        <w:t xml:space="preserve"> </w:t>
      </w:r>
      <w:r>
        <w:t>требований,</w:t>
      </w:r>
      <w:r w:rsidR="00F50916">
        <w:t xml:space="preserve"> </w:t>
      </w:r>
      <w:r>
        <w:t>проектирование</w:t>
      </w:r>
      <w:r w:rsidR="00F50916">
        <w:t xml:space="preserve"> </w:t>
      </w:r>
      <w:r>
        <w:t>архитектуры</w:t>
      </w:r>
      <w:r w:rsidR="00F50916">
        <w:t xml:space="preserve"> </w:t>
      </w:r>
      <w:r>
        <w:t>системы,</w:t>
      </w:r>
      <w:r w:rsidR="00F50916">
        <w:t xml:space="preserve"> </w:t>
      </w:r>
      <w:r>
        <w:t>написание</w:t>
      </w:r>
      <w:r w:rsidR="00F50916">
        <w:t xml:space="preserve"> </w:t>
      </w:r>
      <w:r>
        <w:t>кода</w:t>
      </w:r>
      <w:r w:rsidR="00F50916">
        <w:t xml:space="preserve"> </w:t>
      </w:r>
      <w:r>
        <w:t>и</w:t>
      </w:r>
      <w:r w:rsidR="00F50916">
        <w:t xml:space="preserve"> </w:t>
      </w:r>
      <w:r>
        <w:t>тестирование</w:t>
      </w:r>
      <w:r w:rsidR="00F50916">
        <w:t xml:space="preserve"> </w:t>
      </w:r>
      <w:r>
        <w:t>функционала.</w:t>
      </w:r>
    </w:p>
    <w:p w14:paraId="069C1A63" w14:textId="16EC6388" w:rsidR="00011904" w:rsidRDefault="00011904" w:rsidP="00011904">
      <w:r>
        <w:t>На</w:t>
      </w:r>
      <w:r w:rsidR="00F50916">
        <w:t xml:space="preserve"> </w:t>
      </w:r>
      <w:r>
        <w:t>этапе</w:t>
      </w:r>
      <w:r w:rsidR="00F50916">
        <w:t xml:space="preserve"> </w:t>
      </w:r>
      <w:r>
        <w:t>анализа</w:t>
      </w:r>
      <w:r w:rsidR="00F50916">
        <w:t xml:space="preserve"> </w:t>
      </w:r>
      <w:r>
        <w:t>и</w:t>
      </w:r>
      <w:r w:rsidR="00F50916">
        <w:t xml:space="preserve"> </w:t>
      </w:r>
      <w:r>
        <w:t>проектирования</w:t>
      </w:r>
      <w:r w:rsidR="00F50916">
        <w:t xml:space="preserve"> </w:t>
      </w:r>
      <w:r>
        <w:t>определяются</w:t>
      </w:r>
      <w:r w:rsidR="00F50916">
        <w:t xml:space="preserve"> </w:t>
      </w:r>
      <w:r>
        <w:t>требования</w:t>
      </w:r>
      <w:r w:rsidR="00F50916">
        <w:t xml:space="preserve"> </w:t>
      </w:r>
      <w:r>
        <w:t>к</w:t>
      </w:r>
      <w:r w:rsidR="00F50916">
        <w:t xml:space="preserve"> </w:t>
      </w:r>
      <w:r>
        <w:t>функционалу</w:t>
      </w:r>
      <w:r w:rsidR="00F50916">
        <w:t xml:space="preserve"> </w:t>
      </w:r>
      <w:r>
        <w:t>ИС,</w:t>
      </w:r>
      <w:r w:rsidR="00F50916">
        <w:t xml:space="preserve"> </w:t>
      </w:r>
      <w:r>
        <w:t>проводится</w:t>
      </w:r>
      <w:r w:rsidR="00F50916">
        <w:t xml:space="preserve"> </w:t>
      </w:r>
      <w:r>
        <w:t>изучение</w:t>
      </w:r>
      <w:r w:rsidR="00F50916">
        <w:t xml:space="preserve"> </w:t>
      </w:r>
      <w:r>
        <w:t>бизнес-процессов,</w:t>
      </w:r>
      <w:r w:rsidR="00F50916">
        <w:t xml:space="preserve"> </w:t>
      </w:r>
      <w:r>
        <w:t>и</w:t>
      </w:r>
      <w:r w:rsidR="00F50916">
        <w:t xml:space="preserve"> </w:t>
      </w:r>
      <w:r>
        <w:t>определяются</w:t>
      </w:r>
      <w:r w:rsidR="00F50916">
        <w:t xml:space="preserve"> </w:t>
      </w:r>
      <w:r>
        <w:t>основные</w:t>
      </w:r>
      <w:r w:rsidR="00F50916">
        <w:t xml:space="preserve"> </w:t>
      </w:r>
      <w:r>
        <w:t>функции,</w:t>
      </w:r>
      <w:r w:rsidR="00F50916">
        <w:t xml:space="preserve"> </w:t>
      </w:r>
      <w:r>
        <w:t>которые</w:t>
      </w:r>
      <w:r w:rsidR="00F50916">
        <w:t xml:space="preserve"> </w:t>
      </w:r>
      <w:r>
        <w:t>должны</w:t>
      </w:r>
      <w:r w:rsidR="00F50916">
        <w:t xml:space="preserve"> </w:t>
      </w:r>
      <w:r>
        <w:t>быть</w:t>
      </w:r>
      <w:r w:rsidR="00F50916">
        <w:t xml:space="preserve"> </w:t>
      </w:r>
      <w:r>
        <w:t>реализованы.</w:t>
      </w:r>
      <w:r w:rsidR="00F50916">
        <w:t xml:space="preserve"> </w:t>
      </w:r>
      <w:r>
        <w:t>Затем</w:t>
      </w:r>
      <w:r w:rsidR="00F50916">
        <w:t xml:space="preserve"> </w:t>
      </w:r>
      <w:r>
        <w:t>проектируется</w:t>
      </w:r>
      <w:r w:rsidR="00F50916">
        <w:t xml:space="preserve"> </w:t>
      </w:r>
      <w:r>
        <w:t>структура</w:t>
      </w:r>
      <w:r w:rsidR="00F50916">
        <w:t xml:space="preserve"> </w:t>
      </w:r>
      <w:r>
        <w:t>системы</w:t>
      </w:r>
      <w:r w:rsidR="00F50916">
        <w:t xml:space="preserve"> </w:t>
      </w:r>
      <w:r>
        <w:t>и</w:t>
      </w:r>
      <w:r w:rsidR="00F50916">
        <w:t xml:space="preserve"> </w:t>
      </w:r>
      <w:r>
        <w:t>разрабатывается</w:t>
      </w:r>
      <w:r w:rsidR="00F50916">
        <w:t xml:space="preserve"> </w:t>
      </w:r>
      <w:r>
        <w:t>план</w:t>
      </w:r>
      <w:r w:rsidR="00F50916">
        <w:t xml:space="preserve"> </w:t>
      </w:r>
      <w:r>
        <w:t>реализации.</w:t>
      </w:r>
    </w:p>
    <w:p w14:paraId="2DACECC2" w14:textId="4B064836" w:rsidR="00011904" w:rsidRDefault="00011904" w:rsidP="00011904">
      <w:r>
        <w:t>После</w:t>
      </w:r>
      <w:r w:rsidR="00F50916">
        <w:t xml:space="preserve"> </w:t>
      </w:r>
      <w:r>
        <w:t>этого</w:t>
      </w:r>
      <w:r w:rsidR="00F50916">
        <w:t xml:space="preserve"> </w:t>
      </w:r>
      <w:r>
        <w:t>команда</w:t>
      </w:r>
      <w:r w:rsidR="00F50916">
        <w:t xml:space="preserve"> </w:t>
      </w:r>
      <w:r>
        <w:t>разработчиков</w:t>
      </w:r>
      <w:r w:rsidR="00F50916">
        <w:t xml:space="preserve"> </w:t>
      </w:r>
      <w:r>
        <w:t>приступает</w:t>
      </w:r>
      <w:r w:rsidR="00F50916">
        <w:t xml:space="preserve"> </w:t>
      </w:r>
      <w:r>
        <w:t>к</w:t>
      </w:r>
      <w:r w:rsidR="00F50916">
        <w:t xml:space="preserve"> </w:t>
      </w:r>
      <w:r>
        <w:t>созданию</w:t>
      </w:r>
      <w:r w:rsidR="00F50916">
        <w:t xml:space="preserve"> </w:t>
      </w:r>
      <w:r>
        <w:t>необходимых</w:t>
      </w:r>
      <w:r w:rsidR="00F50916">
        <w:t xml:space="preserve"> </w:t>
      </w:r>
      <w:r>
        <w:t>компонентов</w:t>
      </w:r>
      <w:r w:rsidR="00F50916">
        <w:t xml:space="preserve"> </w:t>
      </w:r>
      <w:r>
        <w:t>и</w:t>
      </w:r>
      <w:r w:rsidR="00F50916">
        <w:t xml:space="preserve"> </w:t>
      </w:r>
      <w:r>
        <w:t>модулей,</w:t>
      </w:r>
      <w:r w:rsidR="00F50916">
        <w:t xml:space="preserve"> </w:t>
      </w:r>
      <w:r>
        <w:t>используя</w:t>
      </w:r>
      <w:r w:rsidR="00F50916">
        <w:t xml:space="preserve"> </w:t>
      </w:r>
      <w:r>
        <w:t>выбранные</w:t>
      </w:r>
      <w:r w:rsidR="00F50916">
        <w:t xml:space="preserve"> </w:t>
      </w:r>
      <w:r>
        <w:t>технологии</w:t>
      </w:r>
      <w:r w:rsidR="00F50916">
        <w:t xml:space="preserve"> </w:t>
      </w:r>
      <w:r>
        <w:t>и</w:t>
      </w:r>
      <w:r w:rsidR="00F50916">
        <w:t xml:space="preserve"> </w:t>
      </w:r>
      <w:r>
        <w:t>инструменты.</w:t>
      </w:r>
      <w:r w:rsidR="00F50916">
        <w:t xml:space="preserve"> </w:t>
      </w:r>
      <w:r>
        <w:t>Они</w:t>
      </w:r>
      <w:r w:rsidR="00F50916">
        <w:t xml:space="preserve"> </w:t>
      </w:r>
      <w:r>
        <w:t>пишут</w:t>
      </w:r>
      <w:r w:rsidR="00F50916">
        <w:t xml:space="preserve"> </w:t>
      </w:r>
      <w:r>
        <w:t>код,</w:t>
      </w:r>
      <w:r w:rsidR="00F50916">
        <w:t xml:space="preserve"> </w:t>
      </w:r>
      <w:r>
        <w:t>который</w:t>
      </w:r>
      <w:r w:rsidR="00F50916">
        <w:t xml:space="preserve"> </w:t>
      </w:r>
      <w:r>
        <w:t>реализует</w:t>
      </w:r>
      <w:r w:rsidR="00F50916">
        <w:t xml:space="preserve"> </w:t>
      </w:r>
      <w:r>
        <w:t>нужный</w:t>
      </w:r>
      <w:r w:rsidR="00F50916">
        <w:t xml:space="preserve"> </w:t>
      </w:r>
      <w:r>
        <w:t>функционал</w:t>
      </w:r>
      <w:r w:rsidR="00F50916">
        <w:t xml:space="preserve"> </w:t>
      </w:r>
      <w:r>
        <w:t>и</w:t>
      </w:r>
      <w:r w:rsidR="00F50916">
        <w:t xml:space="preserve"> </w:t>
      </w:r>
      <w:r>
        <w:t>обеспечивает</w:t>
      </w:r>
      <w:r w:rsidR="00F50916">
        <w:t xml:space="preserve"> </w:t>
      </w:r>
      <w:r>
        <w:t>взаимодействие</w:t>
      </w:r>
      <w:r w:rsidR="00F50916">
        <w:t xml:space="preserve"> </w:t>
      </w:r>
      <w:r>
        <w:t>с</w:t>
      </w:r>
      <w:r w:rsidR="00F50916">
        <w:t xml:space="preserve"> </w:t>
      </w:r>
      <w:r>
        <w:t>другими</w:t>
      </w:r>
      <w:r w:rsidR="00F50916">
        <w:t xml:space="preserve"> </w:t>
      </w:r>
      <w:r>
        <w:t>компонентами</w:t>
      </w:r>
      <w:r w:rsidR="00F50916">
        <w:t xml:space="preserve"> </w:t>
      </w:r>
      <w:r>
        <w:t>системы.</w:t>
      </w:r>
    </w:p>
    <w:p w14:paraId="5E038912" w14:textId="08A2F66F" w:rsidR="00011904" w:rsidRDefault="00011904" w:rsidP="00011904">
      <w:r>
        <w:t>После</w:t>
      </w:r>
      <w:r w:rsidR="00F50916">
        <w:t xml:space="preserve"> </w:t>
      </w:r>
      <w:r>
        <w:t>завершения</w:t>
      </w:r>
      <w:r w:rsidR="00F50916">
        <w:t xml:space="preserve"> </w:t>
      </w:r>
      <w:r>
        <w:t>разработки</w:t>
      </w:r>
      <w:r w:rsidR="00F50916">
        <w:t xml:space="preserve"> </w:t>
      </w:r>
      <w:r>
        <w:t>проводится</w:t>
      </w:r>
      <w:r w:rsidR="00F50916">
        <w:t xml:space="preserve"> </w:t>
      </w:r>
      <w:r>
        <w:t>тестирование</w:t>
      </w:r>
      <w:r w:rsidR="00F50916">
        <w:t xml:space="preserve"> </w:t>
      </w:r>
      <w:r>
        <w:t>функционала</w:t>
      </w:r>
      <w:r w:rsidR="00F50916">
        <w:t xml:space="preserve"> </w:t>
      </w:r>
      <w:r>
        <w:t>ИС.</w:t>
      </w:r>
      <w:r w:rsidR="00F50916">
        <w:t xml:space="preserve"> </w:t>
      </w:r>
      <w:r>
        <w:t>Это</w:t>
      </w:r>
      <w:r w:rsidR="00F50916">
        <w:t xml:space="preserve"> </w:t>
      </w:r>
      <w:r>
        <w:t>включает</w:t>
      </w:r>
      <w:r w:rsidR="00F50916">
        <w:t xml:space="preserve"> </w:t>
      </w:r>
      <w:r>
        <w:t>в</w:t>
      </w:r>
      <w:r w:rsidR="00F50916">
        <w:t xml:space="preserve"> </w:t>
      </w:r>
      <w:r>
        <w:t>себя</w:t>
      </w:r>
      <w:r w:rsidR="00F50916">
        <w:t xml:space="preserve"> </w:t>
      </w:r>
      <w:r>
        <w:t>проверку</w:t>
      </w:r>
      <w:r w:rsidR="00F50916">
        <w:t xml:space="preserve"> </w:t>
      </w:r>
      <w:r>
        <w:t>соответствия</w:t>
      </w:r>
      <w:r w:rsidR="00F50916">
        <w:t xml:space="preserve"> </w:t>
      </w:r>
      <w:r>
        <w:t>требованиям,</w:t>
      </w:r>
      <w:r w:rsidR="00F50916">
        <w:t xml:space="preserve"> </w:t>
      </w:r>
      <w:r>
        <w:t>исправление</w:t>
      </w:r>
      <w:r w:rsidR="00F50916">
        <w:t xml:space="preserve"> </w:t>
      </w:r>
      <w:r>
        <w:t>ошибок</w:t>
      </w:r>
      <w:r w:rsidR="00F50916">
        <w:t xml:space="preserve"> </w:t>
      </w:r>
      <w:r>
        <w:t>и</w:t>
      </w:r>
      <w:r w:rsidR="00F50916">
        <w:t xml:space="preserve"> </w:t>
      </w:r>
      <w:r>
        <w:t>проверку</w:t>
      </w:r>
      <w:r w:rsidR="00F50916">
        <w:t xml:space="preserve"> </w:t>
      </w:r>
      <w:r>
        <w:t>работоспособности</w:t>
      </w:r>
      <w:r w:rsidR="00F50916">
        <w:t xml:space="preserve"> </w:t>
      </w:r>
      <w:r>
        <w:t>и</w:t>
      </w:r>
      <w:r w:rsidR="00F50916">
        <w:t xml:space="preserve"> </w:t>
      </w:r>
      <w:r>
        <w:t>стабильности</w:t>
      </w:r>
      <w:r w:rsidR="00F50916">
        <w:t xml:space="preserve"> </w:t>
      </w:r>
      <w:r>
        <w:t>системы.</w:t>
      </w:r>
      <w:r w:rsidR="00F50916">
        <w:t xml:space="preserve"> </w:t>
      </w:r>
      <w:r>
        <w:t>Тестирование</w:t>
      </w:r>
      <w:r w:rsidR="00F50916">
        <w:t xml:space="preserve"> </w:t>
      </w:r>
      <w:r>
        <w:t>может</w:t>
      </w:r>
      <w:r w:rsidR="00F50916">
        <w:t xml:space="preserve"> </w:t>
      </w:r>
      <w:r>
        <w:t>включать</w:t>
      </w:r>
      <w:r w:rsidR="00F50916">
        <w:t xml:space="preserve"> </w:t>
      </w:r>
      <w:r>
        <w:t>модульные</w:t>
      </w:r>
      <w:r w:rsidR="00F50916">
        <w:t xml:space="preserve"> </w:t>
      </w:r>
      <w:r>
        <w:t>тесты,</w:t>
      </w:r>
      <w:r w:rsidR="00F50916">
        <w:t xml:space="preserve"> </w:t>
      </w:r>
      <w:r>
        <w:t>интеграционное</w:t>
      </w:r>
      <w:r w:rsidR="00F50916">
        <w:t xml:space="preserve"> </w:t>
      </w:r>
      <w:r>
        <w:t>тестирование</w:t>
      </w:r>
      <w:r w:rsidR="00F50916">
        <w:t xml:space="preserve"> </w:t>
      </w:r>
      <w:r>
        <w:t>и</w:t>
      </w:r>
      <w:r w:rsidR="00F50916">
        <w:t xml:space="preserve"> </w:t>
      </w:r>
      <w:r>
        <w:t>системное</w:t>
      </w:r>
      <w:r w:rsidR="00F50916">
        <w:t xml:space="preserve"> </w:t>
      </w:r>
      <w:r>
        <w:t>тестирование.</w:t>
      </w:r>
    </w:p>
    <w:p w14:paraId="48AE5307" w14:textId="51821703" w:rsidR="00011904" w:rsidRDefault="00011904" w:rsidP="00011904">
      <w:r>
        <w:t>После</w:t>
      </w:r>
      <w:r w:rsidR="00F50916">
        <w:t xml:space="preserve"> </w:t>
      </w:r>
      <w:r>
        <w:t>успешного</w:t>
      </w:r>
      <w:r w:rsidR="00F50916">
        <w:t xml:space="preserve"> </w:t>
      </w:r>
      <w:r>
        <w:t>завершения</w:t>
      </w:r>
      <w:r w:rsidR="00F50916">
        <w:t xml:space="preserve"> </w:t>
      </w:r>
      <w:r>
        <w:t>тестирования</w:t>
      </w:r>
      <w:r w:rsidR="00F50916">
        <w:t xml:space="preserve"> </w:t>
      </w:r>
      <w:r>
        <w:t>функционал</w:t>
      </w:r>
      <w:r w:rsidR="00F50916">
        <w:t xml:space="preserve"> </w:t>
      </w:r>
      <w:r>
        <w:t>ИС</w:t>
      </w:r>
      <w:r w:rsidR="00F50916">
        <w:t xml:space="preserve"> </w:t>
      </w:r>
      <w:r>
        <w:t>готов</w:t>
      </w:r>
      <w:r w:rsidR="00F50916">
        <w:t xml:space="preserve"> </w:t>
      </w:r>
      <w:r>
        <w:t>к</w:t>
      </w:r>
      <w:r w:rsidR="00F50916">
        <w:t xml:space="preserve"> </w:t>
      </w:r>
      <w:r>
        <w:t>внедрению.</w:t>
      </w:r>
      <w:r w:rsidR="00F50916">
        <w:t xml:space="preserve"> </w:t>
      </w:r>
      <w:r>
        <w:t>На</w:t>
      </w:r>
      <w:r w:rsidR="00F50916">
        <w:t xml:space="preserve"> </w:t>
      </w:r>
      <w:r>
        <w:t>этом</w:t>
      </w:r>
      <w:r w:rsidR="00F50916">
        <w:t xml:space="preserve"> </w:t>
      </w:r>
      <w:r>
        <w:t>этапе</w:t>
      </w:r>
      <w:r w:rsidR="00F50916">
        <w:t xml:space="preserve"> </w:t>
      </w:r>
      <w:r>
        <w:t>система</w:t>
      </w:r>
      <w:r w:rsidR="00F50916">
        <w:t xml:space="preserve"> </w:t>
      </w:r>
      <w:r>
        <w:t>разворачивается</w:t>
      </w:r>
      <w:r w:rsidR="00F50916">
        <w:t xml:space="preserve"> </w:t>
      </w:r>
      <w:r>
        <w:t>на</w:t>
      </w:r>
      <w:r w:rsidR="00F50916">
        <w:t xml:space="preserve"> </w:t>
      </w:r>
      <w:r>
        <w:t>целевой</w:t>
      </w:r>
      <w:r w:rsidR="00F50916">
        <w:t xml:space="preserve"> </w:t>
      </w:r>
      <w:r>
        <w:t>инфраструктуре,</w:t>
      </w:r>
      <w:r w:rsidR="00F50916">
        <w:t xml:space="preserve"> </w:t>
      </w:r>
      <w:r>
        <w:t>настраивается</w:t>
      </w:r>
      <w:r w:rsidR="00F50916">
        <w:t xml:space="preserve"> </w:t>
      </w:r>
      <w:r>
        <w:t>и</w:t>
      </w:r>
      <w:r w:rsidR="00F50916">
        <w:t xml:space="preserve"> </w:t>
      </w:r>
      <w:r>
        <w:t>готовится</w:t>
      </w:r>
      <w:r w:rsidR="00F50916">
        <w:t xml:space="preserve"> </w:t>
      </w:r>
      <w:r>
        <w:t>к</w:t>
      </w:r>
      <w:r w:rsidR="00F50916">
        <w:t xml:space="preserve"> </w:t>
      </w:r>
      <w:r>
        <w:t>использованию.</w:t>
      </w:r>
      <w:r w:rsidR="00F50916">
        <w:t xml:space="preserve"> </w:t>
      </w:r>
      <w:r>
        <w:t>Пользователи</w:t>
      </w:r>
      <w:r w:rsidR="00F50916">
        <w:t xml:space="preserve"> </w:t>
      </w:r>
      <w:r>
        <w:t>обучаются</w:t>
      </w:r>
      <w:r w:rsidR="00F50916">
        <w:t xml:space="preserve"> </w:t>
      </w:r>
      <w:r>
        <w:t>работе</w:t>
      </w:r>
      <w:r w:rsidR="00F50916">
        <w:t xml:space="preserve"> </w:t>
      </w:r>
      <w:r>
        <w:t>с</w:t>
      </w:r>
      <w:r w:rsidR="00F50916">
        <w:t xml:space="preserve"> </w:t>
      </w:r>
      <w:r>
        <w:t>новым</w:t>
      </w:r>
      <w:r w:rsidR="00F50916">
        <w:t xml:space="preserve"> </w:t>
      </w:r>
      <w:r>
        <w:t>функционалом</w:t>
      </w:r>
      <w:r w:rsidR="00F50916">
        <w:t xml:space="preserve"> </w:t>
      </w:r>
      <w:r>
        <w:t>и</w:t>
      </w:r>
      <w:r w:rsidR="00F50916">
        <w:t xml:space="preserve"> </w:t>
      </w:r>
      <w:r>
        <w:t>начинают</w:t>
      </w:r>
      <w:r w:rsidR="00F50916">
        <w:t xml:space="preserve"> </w:t>
      </w:r>
      <w:r>
        <w:t>его</w:t>
      </w:r>
      <w:r w:rsidR="00F50916">
        <w:t xml:space="preserve"> </w:t>
      </w:r>
      <w:r>
        <w:t>использование.</w:t>
      </w:r>
    </w:p>
    <w:p w14:paraId="62B40510" w14:textId="37A9FF4A" w:rsidR="00011904" w:rsidRDefault="00011904" w:rsidP="00011904">
      <w:r>
        <w:t>После</w:t>
      </w:r>
      <w:r w:rsidR="00F50916">
        <w:t xml:space="preserve"> </w:t>
      </w:r>
      <w:r>
        <w:t>внедрения</w:t>
      </w:r>
      <w:r w:rsidR="00F50916">
        <w:t xml:space="preserve"> </w:t>
      </w:r>
      <w:r>
        <w:t>функционала</w:t>
      </w:r>
      <w:r w:rsidR="00F50916">
        <w:t xml:space="preserve"> </w:t>
      </w:r>
      <w:r>
        <w:t>ИС</w:t>
      </w:r>
      <w:r w:rsidR="00F50916">
        <w:t xml:space="preserve"> </w:t>
      </w:r>
      <w:r>
        <w:t>организуется</w:t>
      </w:r>
      <w:r w:rsidR="00F50916">
        <w:t xml:space="preserve"> </w:t>
      </w:r>
      <w:r>
        <w:t>его</w:t>
      </w:r>
      <w:r w:rsidR="00F50916">
        <w:t xml:space="preserve"> </w:t>
      </w:r>
      <w:r>
        <w:t>сопровождение</w:t>
      </w:r>
      <w:r w:rsidR="00F50916">
        <w:t xml:space="preserve"> </w:t>
      </w:r>
      <w:r>
        <w:t>и</w:t>
      </w:r>
      <w:r w:rsidR="00F50916">
        <w:t xml:space="preserve"> </w:t>
      </w:r>
      <w:r>
        <w:t>поддержка.</w:t>
      </w:r>
      <w:r w:rsidR="00F50916">
        <w:t xml:space="preserve"> </w:t>
      </w:r>
      <w:r>
        <w:t>Это</w:t>
      </w:r>
      <w:r w:rsidR="00F50916">
        <w:t xml:space="preserve"> </w:t>
      </w:r>
      <w:r>
        <w:t>включает</w:t>
      </w:r>
      <w:r w:rsidR="00F50916">
        <w:t xml:space="preserve"> </w:t>
      </w:r>
      <w:r>
        <w:t>в</w:t>
      </w:r>
      <w:r w:rsidR="00F50916">
        <w:t xml:space="preserve"> </w:t>
      </w:r>
      <w:r>
        <w:t>себя</w:t>
      </w:r>
      <w:r w:rsidR="00F50916">
        <w:t xml:space="preserve"> </w:t>
      </w:r>
      <w:r>
        <w:t>обновление</w:t>
      </w:r>
      <w:r w:rsidR="00F50916">
        <w:t xml:space="preserve"> </w:t>
      </w:r>
      <w:r>
        <w:t>и</w:t>
      </w:r>
      <w:r w:rsidR="00F50916">
        <w:t xml:space="preserve"> </w:t>
      </w:r>
      <w:r>
        <w:t>исправление</w:t>
      </w:r>
      <w:r w:rsidR="00F50916">
        <w:t xml:space="preserve"> </w:t>
      </w:r>
      <w:r>
        <w:t>ошибок,</w:t>
      </w:r>
      <w:r w:rsidR="00F50916">
        <w:t xml:space="preserve"> </w:t>
      </w:r>
      <w:r>
        <w:t>а</w:t>
      </w:r>
      <w:r w:rsidR="00F50916">
        <w:t xml:space="preserve"> </w:t>
      </w:r>
      <w:r>
        <w:t>также</w:t>
      </w:r>
      <w:r w:rsidR="00F50916">
        <w:t xml:space="preserve"> </w:t>
      </w:r>
      <w:r>
        <w:t>обеспечение</w:t>
      </w:r>
      <w:r w:rsidR="00F50916">
        <w:t xml:space="preserve"> </w:t>
      </w:r>
      <w:r>
        <w:t>бесперебойной</w:t>
      </w:r>
      <w:r w:rsidR="00F50916">
        <w:t xml:space="preserve"> </w:t>
      </w:r>
      <w:r>
        <w:t>работы</w:t>
      </w:r>
      <w:r w:rsidR="00F50916">
        <w:t xml:space="preserve"> </w:t>
      </w:r>
      <w:r>
        <w:t>системы.</w:t>
      </w:r>
      <w:r w:rsidR="00F50916">
        <w:t xml:space="preserve"> </w:t>
      </w:r>
      <w:r>
        <w:t>При</w:t>
      </w:r>
      <w:r w:rsidR="00F50916">
        <w:t xml:space="preserve"> </w:t>
      </w:r>
      <w:r>
        <w:t>необходимости</w:t>
      </w:r>
      <w:r w:rsidR="00F50916">
        <w:t xml:space="preserve"> </w:t>
      </w:r>
      <w:r>
        <w:t>может</w:t>
      </w:r>
      <w:r w:rsidR="00F50916">
        <w:t xml:space="preserve"> </w:t>
      </w:r>
      <w:r>
        <w:t>выполняться</w:t>
      </w:r>
      <w:r w:rsidR="00F50916">
        <w:t xml:space="preserve"> </w:t>
      </w:r>
      <w:r>
        <w:t>дальнейшая</w:t>
      </w:r>
      <w:r w:rsidR="00F50916">
        <w:t xml:space="preserve"> </w:t>
      </w:r>
      <w:r>
        <w:t>разработка</w:t>
      </w:r>
      <w:r w:rsidR="00F50916">
        <w:t xml:space="preserve"> </w:t>
      </w:r>
      <w:r>
        <w:t>и</w:t>
      </w:r>
      <w:r w:rsidR="00F50916">
        <w:t xml:space="preserve"> </w:t>
      </w:r>
      <w:r>
        <w:t>расширение</w:t>
      </w:r>
      <w:r w:rsidR="00F50916">
        <w:t xml:space="preserve"> </w:t>
      </w:r>
      <w:r>
        <w:t>функционала.</w:t>
      </w:r>
    </w:p>
    <w:p w14:paraId="2F3328A1" w14:textId="6BC60041" w:rsidR="00011904" w:rsidRDefault="00011904" w:rsidP="00011904">
      <w:r>
        <w:lastRenderedPageBreak/>
        <w:t>Реализация</w:t>
      </w:r>
      <w:r w:rsidR="00F50916">
        <w:t xml:space="preserve"> </w:t>
      </w:r>
      <w:r>
        <w:t>части</w:t>
      </w:r>
      <w:r w:rsidR="00F50916">
        <w:t xml:space="preserve"> </w:t>
      </w:r>
      <w:r>
        <w:t>функционала</w:t>
      </w:r>
      <w:r w:rsidR="00F50916">
        <w:t xml:space="preserve"> </w:t>
      </w:r>
      <w:r>
        <w:t>информационной</w:t>
      </w:r>
      <w:r w:rsidR="00F50916">
        <w:t xml:space="preserve"> </w:t>
      </w:r>
      <w:r>
        <w:t>системы</w:t>
      </w:r>
      <w:r w:rsidR="00F50916">
        <w:t xml:space="preserve"> </w:t>
      </w:r>
      <w:r>
        <w:t>требует</w:t>
      </w:r>
      <w:r w:rsidR="00F50916">
        <w:t xml:space="preserve"> </w:t>
      </w:r>
      <w:r>
        <w:t>планирования,</w:t>
      </w:r>
      <w:r w:rsidR="00F50916">
        <w:t xml:space="preserve"> </w:t>
      </w:r>
      <w:r>
        <w:t>согласованной</w:t>
      </w:r>
      <w:r w:rsidR="00F50916">
        <w:t xml:space="preserve"> </w:t>
      </w:r>
      <w:r>
        <w:t>работы</w:t>
      </w:r>
      <w:r w:rsidR="00F50916">
        <w:t xml:space="preserve"> </w:t>
      </w:r>
      <w:r>
        <w:t>разработчиков</w:t>
      </w:r>
      <w:r w:rsidR="00F50916">
        <w:t xml:space="preserve"> </w:t>
      </w:r>
      <w:r>
        <w:t>и</w:t>
      </w:r>
      <w:r w:rsidR="00F50916">
        <w:t xml:space="preserve"> </w:t>
      </w:r>
      <w:r>
        <w:t>тестировщиков,</w:t>
      </w:r>
      <w:r w:rsidR="00F50916">
        <w:t xml:space="preserve"> </w:t>
      </w:r>
      <w:r>
        <w:t>а</w:t>
      </w:r>
      <w:r w:rsidR="00F50916">
        <w:t xml:space="preserve"> </w:t>
      </w:r>
      <w:r>
        <w:t>также</w:t>
      </w:r>
      <w:r w:rsidR="00F50916">
        <w:t xml:space="preserve"> </w:t>
      </w:r>
      <w:r>
        <w:t>контроля</w:t>
      </w:r>
      <w:r w:rsidR="00F50916">
        <w:t xml:space="preserve"> </w:t>
      </w:r>
      <w:r>
        <w:t>качества.</w:t>
      </w:r>
      <w:r w:rsidR="00F50916">
        <w:t xml:space="preserve"> </w:t>
      </w:r>
      <w:r>
        <w:t>Она</w:t>
      </w:r>
      <w:r w:rsidR="00F50916">
        <w:t xml:space="preserve"> </w:t>
      </w:r>
      <w:r>
        <w:t>основана</w:t>
      </w:r>
      <w:r w:rsidR="00F50916">
        <w:t xml:space="preserve"> </w:t>
      </w:r>
      <w:r>
        <w:t>на</w:t>
      </w:r>
      <w:r w:rsidR="00F50916">
        <w:t xml:space="preserve"> </w:t>
      </w:r>
      <w:r>
        <w:t>анализе</w:t>
      </w:r>
      <w:r w:rsidR="00F50916">
        <w:t xml:space="preserve"> </w:t>
      </w:r>
      <w:r>
        <w:t>требований,</w:t>
      </w:r>
      <w:r w:rsidR="00F50916">
        <w:t xml:space="preserve"> </w:t>
      </w:r>
      <w:r>
        <w:t>проектировании,</w:t>
      </w:r>
      <w:r w:rsidR="00F50916">
        <w:t xml:space="preserve"> </w:t>
      </w:r>
      <w:r>
        <w:t>разработке,</w:t>
      </w:r>
      <w:r w:rsidR="00F50916">
        <w:t xml:space="preserve"> </w:t>
      </w:r>
      <w:r>
        <w:t>тестировании,</w:t>
      </w:r>
      <w:r w:rsidR="00F50916">
        <w:t xml:space="preserve"> </w:t>
      </w:r>
      <w:r>
        <w:t>внедрении</w:t>
      </w:r>
      <w:r w:rsidR="00F50916">
        <w:t xml:space="preserve"> </w:t>
      </w:r>
      <w:r>
        <w:t>и</w:t>
      </w:r>
      <w:r w:rsidR="00F50916">
        <w:t xml:space="preserve"> </w:t>
      </w:r>
      <w:r>
        <w:t>поддержке</w:t>
      </w:r>
      <w:r w:rsidR="00F50916">
        <w:t xml:space="preserve"> </w:t>
      </w:r>
      <w:r>
        <w:t>системы.</w:t>
      </w:r>
    </w:p>
    <w:p w14:paraId="417B7EC9" w14:textId="57346D1F" w:rsidR="00F50916" w:rsidRPr="00F50916" w:rsidRDefault="00D67C56" w:rsidP="00011904">
      <w:pPr>
        <w:rPr>
          <w:sz w:val="32"/>
        </w:rPr>
      </w:pPr>
      <w:r>
        <w:rPr>
          <w:sz w:val="32"/>
        </w:rPr>
        <w:t>Создание макетов</w:t>
      </w:r>
    </w:p>
    <w:p w14:paraId="6FC1702E" w14:textId="5E89158A" w:rsidR="00F50916" w:rsidRDefault="00F50916" w:rsidP="00F50916">
      <w:r>
        <w:t xml:space="preserve">Макет </w:t>
      </w:r>
      <w:proofErr w:type="gramStart"/>
      <w:r>
        <w:t>- это визуальное представление дизайна приложения</w:t>
      </w:r>
      <w:proofErr w:type="gramEnd"/>
      <w:r>
        <w:t>. Он служит основой для разработки и реализации окончательного продукта.</w:t>
      </w:r>
    </w:p>
    <w:p w14:paraId="4C0C3496" w14:textId="243E43F0" w:rsidR="00F50916" w:rsidRDefault="00F50916" w:rsidP="00F50916">
      <w:r>
        <w:t>На рисунке 7 представлен</w:t>
      </w:r>
      <w:r w:rsidR="00D67C56">
        <w:t xml:space="preserve"> макет формы авторизации</w:t>
      </w:r>
    </w:p>
    <w:p w14:paraId="7F63DC87" w14:textId="77777777" w:rsidR="00D67C56" w:rsidRDefault="00D67C56" w:rsidP="00D67C56">
      <w:pPr>
        <w:ind w:firstLine="0"/>
        <w:jc w:val="center"/>
      </w:pPr>
      <w:r w:rsidRPr="008067E1">
        <w:rPr>
          <w:noProof/>
          <w:lang w:eastAsia="ru-RU"/>
        </w:rPr>
        <w:drawing>
          <wp:inline distT="0" distB="0" distL="0" distR="0" wp14:anchorId="249375D7" wp14:editId="481C83BC">
            <wp:extent cx="2489200" cy="176318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9548" cy="1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118D" w14:textId="1B768EFA" w:rsidR="00D67C56" w:rsidRDefault="00D67C56" w:rsidP="00D67C56">
      <w:pPr>
        <w:ind w:firstLine="0"/>
        <w:jc w:val="center"/>
      </w:pPr>
      <w:r>
        <w:t>Рисунок 7 – Макет авторизации</w:t>
      </w:r>
    </w:p>
    <w:p w14:paraId="447E1508" w14:textId="14FEDB25" w:rsidR="00D67C56" w:rsidRDefault="00D67C56" w:rsidP="00D67C56">
      <w:r>
        <w:t>На рисунке 8 представлен макет формы регистрации</w:t>
      </w:r>
    </w:p>
    <w:p w14:paraId="33F9A056" w14:textId="77777777" w:rsidR="00D67C56" w:rsidRDefault="00D67C56" w:rsidP="00D67C56">
      <w:pPr>
        <w:ind w:firstLine="0"/>
        <w:jc w:val="center"/>
        <w:rPr>
          <w:lang w:val="en-US"/>
        </w:rPr>
      </w:pPr>
      <w:r w:rsidRPr="008067E1">
        <w:rPr>
          <w:noProof/>
          <w:lang w:eastAsia="ru-RU"/>
        </w:rPr>
        <w:drawing>
          <wp:inline distT="0" distB="0" distL="0" distR="0" wp14:anchorId="08F699D8" wp14:editId="77789F13">
            <wp:extent cx="3811980" cy="187707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1124" cy="18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136" w14:textId="18247459" w:rsidR="00D67C56" w:rsidRDefault="00D67C56" w:rsidP="00D67C56">
      <w:pPr>
        <w:ind w:firstLine="0"/>
        <w:jc w:val="center"/>
      </w:pPr>
      <w:r>
        <w:t>Рисунок 8 – Макет регистрации</w:t>
      </w:r>
    </w:p>
    <w:p w14:paraId="2E57C10C" w14:textId="72B52438" w:rsidR="00D67C56" w:rsidRDefault="00D67C56" w:rsidP="00D67C56">
      <w:r>
        <w:t>На рисунке 9 представлен макет формы администратора</w:t>
      </w:r>
    </w:p>
    <w:p w14:paraId="3B68F069" w14:textId="77777777" w:rsidR="00D67C56" w:rsidRPr="00D67C56" w:rsidRDefault="00D67C56" w:rsidP="00D67C56">
      <w:pPr>
        <w:ind w:firstLine="0"/>
        <w:jc w:val="center"/>
      </w:pPr>
    </w:p>
    <w:p w14:paraId="43DBC409" w14:textId="77777777" w:rsidR="00D67C56" w:rsidRDefault="00D67C56" w:rsidP="00D67C56">
      <w:pPr>
        <w:ind w:firstLine="0"/>
        <w:jc w:val="center"/>
        <w:rPr>
          <w:lang w:val="en-US"/>
        </w:rPr>
      </w:pPr>
      <w:r w:rsidRPr="00ED5A3C">
        <w:rPr>
          <w:noProof/>
          <w:lang w:eastAsia="ru-RU"/>
        </w:rPr>
        <w:lastRenderedPageBreak/>
        <w:drawing>
          <wp:inline distT="0" distB="0" distL="0" distR="0" wp14:anchorId="697B912A" wp14:editId="447CDC70">
            <wp:extent cx="3984421" cy="20841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404" cy="2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994" w14:textId="2A614832" w:rsidR="00D67C56" w:rsidRDefault="00D67C56" w:rsidP="00D67C56">
      <w:pPr>
        <w:ind w:firstLine="0"/>
        <w:jc w:val="center"/>
      </w:pPr>
      <w:r>
        <w:t>Рисунок 9 –Макет главной формы администратора</w:t>
      </w:r>
    </w:p>
    <w:p w14:paraId="319F3E0C" w14:textId="1746027E" w:rsidR="00D67C56" w:rsidRDefault="00D67C56" w:rsidP="00D67C56">
      <w:r>
        <w:t>На рисунке 10 представлен макет формы добавление портфеля</w:t>
      </w:r>
    </w:p>
    <w:p w14:paraId="4E6B4A93" w14:textId="77777777" w:rsidR="00D67C56" w:rsidRDefault="00D67C56" w:rsidP="00D67C56">
      <w:pPr>
        <w:ind w:firstLine="0"/>
        <w:jc w:val="center"/>
      </w:pPr>
      <w:r w:rsidRPr="00ED5A3C">
        <w:rPr>
          <w:noProof/>
          <w:lang w:eastAsia="ru-RU"/>
        </w:rPr>
        <w:drawing>
          <wp:inline distT="0" distB="0" distL="0" distR="0" wp14:anchorId="052188E9" wp14:editId="728E0C69">
            <wp:extent cx="5583793" cy="15675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5812" cy="15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C6E9" w14:textId="7A8DB176" w:rsidR="00F50916" w:rsidRPr="008067E1" w:rsidRDefault="00D67C56" w:rsidP="00D67C56">
      <w:pPr>
        <w:ind w:firstLine="0"/>
        <w:jc w:val="center"/>
      </w:pPr>
      <w:r>
        <w:t>Рисунок 10 –Макет формы добавление портфеля</w:t>
      </w:r>
    </w:p>
    <w:p w14:paraId="58AA7EF4" w14:textId="286D0C84" w:rsidR="00011904" w:rsidRPr="00B21BC6" w:rsidRDefault="00011904" w:rsidP="00011904">
      <w:pPr>
        <w:rPr>
          <w:sz w:val="32"/>
        </w:rPr>
      </w:pPr>
      <w:r w:rsidRPr="00B21BC6">
        <w:rPr>
          <w:sz w:val="32"/>
        </w:rPr>
        <w:t>Соединение</w:t>
      </w:r>
      <w:r w:rsidR="00F50916">
        <w:rPr>
          <w:sz w:val="32"/>
        </w:rPr>
        <w:t xml:space="preserve"> </w:t>
      </w:r>
      <w:r w:rsidRPr="00B21BC6">
        <w:rPr>
          <w:sz w:val="32"/>
        </w:rPr>
        <w:t>с</w:t>
      </w:r>
      <w:r w:rsidR="00F50916">
        <w:rPr>
          <w:sz w:val="32"/>
        </w:rPr>
        <w:t xml:space="preserve"> </w:t>
      </w:r>
      <w:r w:rsidRPr="00B21BC6">
        <w:rPr>
          <w:sz w:val="32"/>
        </w:rPr>
        <w:t>базой</w:t>
      </w:r>
      <w:r w:rsidR="00F50916">
        <w:rPr>
          <w:sz w:val="32"/>
        </w:rPr>
        <w:t xml:space="preserve"> </w:t>
      </w:r>
      <w:r w:rsidRPr="00B21BC6">
        <w:rPr>
          <w:sz w:val="32"/>
        </w:rPr>
        <w:t>данных</w:t>
      </w:r>
    </w:p>
    <w:p w14:paraId="1FD54802" w14:textId="68DBBECA" w:rsidR="00011904" w:rsidRPr="001E6A70" w:rsidRDefault="00011904" w:rsidP="00011904">
      <w:r w:rsidRPr="0031606F">
        <w:t>Файл</w:t>
      </w:r>
      <w:r w:rsidR="00F50916">
        <w:t xml:space="preserve"> </w:t>
      </w:r>
      <w:proofErr w:type="gramStart"/>
      <w:r w:rsidRPr="0031606F">
        <w:rPr>
          <w:lang w:val="en-US"/>
        </w:rPr>
        <w:t>sys</w:t>
      </w:r>
      <w:r w:rsidRPr="0031606F">
        <w:t>.</w:t>
      </w:r>
      <w:proofErr w:type="spellStart"/>
      <w:r w:rsidRPr="0031606F">
        <w:rPr>
          <w:lang w:val="en-US"/>
        </w:rPr>
        <w:t>syslogins</w:t>
      </w:r>
      <w:proofErr w:type="spellEnd"/>
      <w:proofErr w:type="gramEnd"/>
      <w:r w:rsidR="00F50916">
        <w:t xml:space="preserve"> </w:t>
      </w:r>
      <w:r w:rsidRPr="0031606F">
        <w:t>хранит</w:t>
      </w:r>
      <w:r w:rsidR="00F50916">
        <w:t xml:space="preserve"> </w:t>
      </w:r>
      <w:r>
        <w:t>в</w:t>
      </w:r>
      <w:r w:rsidR="00F50916">
        <w:t xml:space="preserve"> </w:t>
      </w:r>
      <w:r>
        <w:t>себе</w:t>
      </w:r>
      <w:r w:rsidR="00F50916">
        <w:t xml:space="preserve"> </w:t>
      </w:r>
      <w:r>
        <w:t>информацию</w:t>
      </w:r>
      <w:r w:rsidR="00F50916">
        <w:t xml:space="preserve"> </w:t>
      </w:r>
      <w:r>
        <w:t>о</w:t>
      </w:r>
      <w:r w:rsidR="00F50916">
        <w:t xml:space="preserve"> </w:t>
      </w:r>
      <w:r>
        <w:t>подключении</w:t>
      </w:r>
      <w:r w:rsidR="00F50916">
        <w:t xml:space="preserve"> </w:t>
      </w:r>
      <w:r>
        <w:t>к</w:t>
      </w:r>
      <w:r w:rsidR="00F50916">
        <w:t xml:space="preserve"> </w:t>
      </w:r>
      <w:r>
        <w:t>базе</w:t>
      </w:r>
      <w:r w:rsidR="00F50916">
        <w:t xml:space="preserve"> </w:t>
      </w:r>
      <w:r>
        <w:t>данных,</w:t>
      </w:r>
      <w:r w:rsidR="00F50916">
        <w:t xml:space="preserve"> </w:t>
      </w:r>
      <w:r>
        <w:t>далее</w:t>
      </w:r>
      <w:r w:rsidR="00F50916">
        <w:t xml:space="preserve"> </w:t>
      </w:r>
      <w:r>
        <w:t>следует</w:t>
      </w:r>
      <w:r w:rsidR="00F50916">
        <w:t xml:space="preserve"> </w:t>
      </w:r>
      <w:r>
        <w:t>листинг</w:t>
      </w:r>
      <w:r w:rsidR="00F50916">
        <w:t xml:space="preserve"> </w:t>
      </w:r>
      <w:r>
        <w:t>фрагмента</w:t>
      </w:r>
      <w:r w:rsidR="00F50916">
        <w:t xml:space="preserve"> </w:t>
      </w:r>
      <w:r>
        <w:t>этого</w:t>
      </w:r>
      <w:r w:rsidR="00F50916">
        <w:t xml:space="preserve"> </w:t>
      </w:r>
      <w:r>
        <w:t>файла,</w:t>
      </w:r>
      <w:r w:rsidR="00F50916">
        <w:t xml:space="preserve"> </w:t>
      </w:r>
      <w:r>
        <w:t>который</w:t>
      </w:r>
      <w:r w:rsidR="00F50916">
        <w:t xml:space="preserve"> </w:t>
      </w:r>
      <w:r>
        <w:t>отвечает</w:t>
      </w:r>
      <w:r w:rsidR="00F50916">
        <w:t xml:space="preserve"> </w:t>
      </w:r>
      <w:r>
        <w:t>за</w:t>
      </w:r>
      <w:r w:rsidR="00F50916">
        <w:t xml:space="preserve"> </w:t>
      </w:r>
      <w:r>
        <w:t>связь</w:t>
      </w:r>
      <w:r w:rsidR="00F50916">
        <w:t xml:space="preserve"> </w:t>
      </w:r>
      <w:r>
        <w:t>с</w:t>
      </w:r>
      <w:r w:rsidR="00F50916">
        <w:t xml:space="preserve"> </w:t>
      </w:r>
      <w:r>
        <w:t>БД.</w:t>
      </w:r>
    </w:p>
    <w:p w14:paraId="543847BF" w14:textId="62862EE6" w:rsidR="00011904" w:rsidRPr="00341772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</w:pP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public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static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string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proofErr w:type="spellStart"/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rol</w:t>
      </w:r>
      <w:proofErr w:type="spellEnd"/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=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""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;</w:t>
      </w:r>
    </w:p>
    <w:p w14:paraId="0E254E1F" w14:textId="5E750B13" w:rsidR="00011904" w:rsidRPr="00341772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</w:pP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public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string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proofErr w:type="spellStart"/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CmdText</w:t>
      </w:r>
      <w:proofErr w:type="spellEnd"/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=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"SELECT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proofErr w:type="spellStart"/>
      <w:proofErr w:type="gramStart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login,Name</w:t>
      </w:r>
      <w:proofErr w:type="gramEnd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_ak,Pas,buy</w:t>
      </w:r>
      <w:proofErr w:type="spellEnd"/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+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sale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AS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'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Стоимость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аккаунта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',</w:t>
      </w:r>
      <w:proofErr w:type="spellStart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guard,phon,phon_date</w:t>
      </w:r>
      <w:proofErr w:type="spellEnd"/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FROM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[</w:t>
      </w:r>
      <w:proofErr w:type="spellStart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ak</w:t>
      </w:r>
      <w:proofErr w:type="spellEnd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]"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;</w:t>
      </w:r>
    </w:p>
    <w:p w14:paraId="4832A5AC" w14:textId="303619AE" w:rsidR="00011904" w:rsidRPr="00341772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</w:pP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public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FF"/>
          <w:sz w:val="24"/>
          <w:szCs w:val="19"/>
          <w:lang w:val="en-US"/>
        </w:rPr>
        <w:t>string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proofErr w:type="spellStart"/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ConnString</w:t>
      </w:r>
      <w:proofErr w:type="spellEnd"/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=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"Data</w:t>
      </w:r>
      <w:r w:rsidR="00F50916"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  <w:lang w:val="en-US"/>
        </w:rPr>
        <w:t>Source=192.168.1.3;"</w:t>
      </w:r>
      <w:r w:rsidR="00F50916"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>+</w:t>
      </w:r>
    </w:p>
    <w:p w14:paraId="5A0A89FB" w14:textId="07E35879" w:rsidR="00011904" w:rsidRPr="00341772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19"/>
        </w:rPr>
      </w:pP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  <w:lang w:val="en-US"/>
        </w:rPr>
        <w:t xml:space="preserve">                           </w:t>
      </w:r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"</w:t>
      </w:r>
      <w:proofErr w:type="spellStart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Initial</w:t>
      </w:r>
      <w:proofErr w:type="spellEnd"/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 xml:space="preserve"> </w:t>
      </w:r>
      <w:proofErr w:type="spellStart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Catalog</w:t>
      </w:r>
      <w:proofErr w:type="spellEnd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=</w:t>
      </w:r>
      <w:proofErr w:type="spellStart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Коновалов_СВ_курсовая</w:t>
      </w:r>
      <w:proofErr w:type="spellEnd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;"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 xml:space="preserve"> </w:t>
      </w:r>
      <w:r w:rsidR="00011904"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>+</w:t>
      </w:r>
    </w:p>
    <w:p w14:paraId="615C3B7F" w14:textId="3BE0B328" w:rsidR="00011904" w:rsidRPr="00341772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19"/>
        </w:rPr>
      </w:pP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 xml:space="preserve">                           </w:t>
      </w:r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"User</w:t>
      </w:r>
      <w:r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 xml:space="preserve"> </w:t>
      </w:r>
      <w:proofErr w:type="spellStart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id</w:t>
      </w:r>
      <w:proofErr w:type="spellEnd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=</w:t>
      </w:r>
      <w:proofErr w:type="spellStart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КоноваловСергей</w:t>
      </w:r>
      <w:proofErr w:type="spellEnd"/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;"</w:t>
      </w: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 xml:space="preserve"> </w:t>
      </w:r>
      <w:r w:rsidR="00011904"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>+</w:t>
      </w:r>
    </w:p>
    <w:p w14:paraId="2A6364C2" w14:textId="11E5DA50" w:rsidR="00011904" w:rsidRPr="00341772" w:rsidRDefault="00F50916" w:rsidP="00011904">
      <w:pPr>
        <w:widowControl/>
        <w:autoSpaceDE/>
        <w:autoSpaceDN/>
        <w:spacing w:after="200" w:line="276" w:lineRule="auto"/>
        <w:ind w:firstLine="0"/>
        <w:jc w:val="left"/>
        <w:rPr>
          <w:rFonts w:asciiTheme="minorHAnsi" w:eastAsiaTheme="minorHAnsi" w:hAnsiTheme="minorHAnsi" w:cstheme="minorHAnsi"/>
          <w:color w:val="008000"/>
          <w:sz w:val="24"/>
          <w:szCs w:val="19"/>
        </w:rPr>
      </w:pPr>
      <w:r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 xml:space="preserve">                            </w:t>
      </w:r>
      <w:r w:rsidR="00011904" w:rsidRPr="00341772">
        <w:rPr>
          <w:rFonts w:asciiTheme="minorHAnsi" w:eastAsiaTheme="minorHAnsi" w:hAnsiTheme="minorHAnsi" w:cstheme="minorHAnsi"/>
          <w:color w:val="A31515"/>
          <w:sz w:val="24"/>
          <w:szCs w:val="19"/>
        </w:rPr>
        <w:t>"Password=1202;"</w:t>
      </w:r>
      <w:r w:rsidR="00011904" w:rsidRPr="00341772">
        <w:rPr>
          <w:rFonts w:asciiTheme="minorHAnsi" w:eastAsiaTheme="minorHAnsi" w:hAnsiTheme="minorHAnsi" w:cstheme="minorHAnsi"/>
          <w:color w:val="000000"/>
          <w:sz w:val="24"/>
          <w:szCs w:val="19"/>
        </w:rPr>
        <w:t>;</w:t>
      </w:r>
      <w:r w:rsidR="00011904" w:rsidRPr="00341772">
        <w:rPr>
          <w:rFonts w:asciiTheme="minorHAnsi" w:eastAsiaTheme="minorHAnsi" w:hAnsiTheme="minorHAnsi" w:cstheme="minorHAnsi"/>
          <w:color w:val="008000"/>
          <w:sz w:val="24"/>
          <w:szCs w:val="19"/>
        </w:rPr>
        <w:t>//Глобальная</w:t>
      </w:r>
      <w:r w:rsidRPr="00341772">
        <w:rPr>
          <w:rFonts w:asciiTheme="minorHAnsi" w:eastAsiaTheme="minorHAnsi" w:hAnsiTheme="minorHAnsi" w:cstheme="minorHAnsi"/>
          <w:color w:val="008000"/>
          <w:sz w:val="24"/>
          <w:szCs w:val="19"/>
        </w:rPr>
        <w:t xml:space="preserve"> </w:t>
      </w:r>
      <w:r w:rsidR="00011904" w:rsidRPr="00341772">
        <w:rPr>
          <w:rFonts w:asciiTheme="minorHAnsi" w:eastAsiaTheme="minorHAnsi" w:hAnsiTheme="minorHAnsi" w:cstheme="minorHAnsi"/>
          <w:color w:val="008000"/>
          <w:sz w:val="24"/>
          <w:szCs w:val="19"/>
        </w:rPr>
        <w:t>БД</w:t>
      </w:r>
    </w:p>
    <w:p w14:paraId="421D365A" w14:textId="46401C05" w:rsidR="00011904" w:rsidRPr="00871A03" w:rsidRDefault="00011904" w:rsidP="00011904">
      <w:pPr>
        <w:rPr>
          <w:sz w:val="32"/>
        </w:rPr>
      </w:pPr>
      <w:r w:rsidRPr="00871A03">
        <w:rPr>
          <w:sz w:val="32"/>
        </w:rPr>
        <w:t>Описание</w:t>
      </w:r>
      <w:r w:rsidR="00F50916" w:rsidRPr="00871A03">
        <w:rPr>
          <w:sz w:val="32"/>
        </w:rPr>
        <w:t xml:space="preserve"> </w:t>
      </w:r>
      <w:r w:rsidRPr="00871A03">
        <w:rPr>
          <w:sz w:val="32"/>
        </w:rPr>
        <w:t>классов</w:t>
      </w:r>
      <w:r w:rsidR="00F50916" w:rsidRPr="00871A03">
        <w:rPr>
          <w:sz w:val="32"/>
        </w:rPr>
        <w:t xml:space="preserve"> </w:t>
      </w:r>
    </w:p>
    <w:p w14:paraId="75BAE64C" w14:textId="5B528C45" w:rsidR="00011904" w:rsidRDefault="00011904" w:rsidP="00011904">
      <w:r w:rsidRPr="0031606F">
        <w:t>Класс</w:t>
      </w:r>
      <w:r w:rsidR="00F50916">
        <w:t xml:space="preserve"> </w:t>
      </w:r>
      <w:r w:rsidRPr="0031606F">
        <w:t>в</w:t>
      </w:r>
      <w:r w:rsidR="00F50916">
        <w:t xml:space="preserve"> </w:t>
      </w:r>
      <w:r w:rsidRPr="0031606F">
        <w:t>объектно-ориентированном</w:t>
      </w:r>
      <w:r w:rsidR="00F50916">
        <w:t xml:space="preserve"> </w:t>
      </w:r>
      <w:r w:rsidRPr="0031606F">
        <w:t>программировании</w:t>
      </w:r>
      <w:r w:rsidR="00F50916">
        <w:t xml:space="preserve"> </w:t>
      </w:r>
      <w:r w:rsidRPr="0031606F">
        <w:t>представляет</w:t>
      </w:r>
      <w:r w:rsidR="00F50916">
        <w:t xml:space="preserve"> </w:t>
      </w:r>
      <w:r w:rsidRPr="0031606F">
        <w:t>собой</w:t>
      </w:r>
      <w:r w:rsidR="00F50916">
        <w:t xml:space="preserve"> </w:t>
      </w:r>
      <w:r w:rsidRPr="0031606F">
        <w:t>шаблон</w:t>
      </w:r>
      <w:r w:rsidR="00F50916">
        <w:t xml:space="preserve"> </w:t>
      </w:r>
      <w:r w:rsidRPr="0031606F">
        <w:t>или</w:t>
      </w:r>
      <w:r w:rsidR="00F50916">
        <w:t xml:space="preserve"> </w:t>
      </w:r>
      <w:r w:rsidRPr="0031606F">
        <w:t>описание,</w:t>
      </w:r>
      <w:r w:rsidR="00F50916">
        <w:t xml:space="preserve"> </w:t>
      </w:r>
      <w:r w:rsidRPr="0031606F">
        <w:t>по</w:t>
      </w:r>
      <w:r w:rsidR="00F50916">
        <w:t xml:space="preserve"> </w:t>
      </w:r>
      <w:r w:rsidRPr="0031606F">
        <w:t>которому</w:t>
      </w:r>
      <w:r w:rsidR="00F50916">
        <w:t xml:space="preserve"> </w:t>
      </w:r>
      <w:r w:rsidRPr="0031606F">
        <w:t>создаются</w:t>
      </w:r>
      <w:r w:rsidR="00F50916">
        <w:t xml:space="preserve"> </w:t>
      </w:r>
      <w:r w:rsidRPr="0031606F">
        <w:t>объекты.</w:t>
      </w:r>
      <w:r w:rsidR="00F50916">
        <w:t xml:space="preserve"> </w:t>
      </w:r>
      <w:r w:rsidRPr="0031606F">
        <w:t>Объект,</w:t>
      </w:r>
      <w:r w:rsidR="00F50916">
        <w:t xml:space="preserve"> </w:t>
      </w:r>
      <w:r w:rsidRPr="0031606F">
        <w:t>в</w:t>
      </w:r>
      <w:r w:rsidR="00F50916">
        <w:t xml:space="preserve"> </w:t>
      </w:r>
      <w:r w:rsidRPr="0031606F">
        <w:t>свою</w:t>
      </w:r>
      <w:r w:rsidR="00F50916">
        <w:t xml:space="preserve"> </w:t>
      </w:r>
      <w:r w:rsidRPr="0031606F">
        <w:t>очередь,</w:t>
      </w:r>
      <w:r w:rsidR="00F50916">
        <w:t xml:space="preserve"> </w:t>
      </w:r>
      <w:r w:rsidRPr="0031606F">
        <w:t>является</w:t>
      </w:r>
      <w:r w:rsidR="00F50916">
        <w:t xml:space="preserve"> </w:t>
      </w:r>
      <w:r w:rsidRPr="0031606F">
        <w:t>конкретным</w:t>
      </w:r>
      <w:r w:rsidR="00F50916">
        <w:t xml:space="preserve"> </w:t>
      </w:r>
      <w:r w:rsidRPr="0031606F">
        <w:t>экземпляром</w:t>
      </w:r>
      <w:r w:rsidR="00F50916">
        <w:t xml:space="preserve"> </w:t>
      </w:r>
      <w:r w:rsidRPr="0031606F">
        <w:t>класса,</w:t>
      </w:r>
      <w:r w:rsidR="00F50916">
        <w:t xml:space="preserve"> </w:t>
      </w:r>
      <w:r w:rsidRPr="0031606F">
        <w:t>обладающим</w:t>
      </w:r>
      <w:r w:rsidR="00F50916">
        <w:t xml:space="preserve"> </w:t>
      </w:r>
      <w:r w:rsidRPr="0031606F">
        <w:t>своим</w:t>
      </w:r>
      <w:r w:rsidR="00F50916">
        <w:t xml:space="preserve"> </w:t>
      </w:r>
      <w:r w:rsidRPr="0031606F">
        <w:t>уникальным</w:t>
      </w:r>
      <w:r w:rsidR="00F50916">
        <w:t xml:space="preserve"> </w:t>
      </w:r>
      <w:r w:rsidRPr="0031606F">
        <w:t>состоянием.</w:t>
      </w:r>
      <w:r w:rsidR="00F50916">
        <w:t xml:space="preserve"> </w:t>
      </w:r>
      <w:r w:rsidRPr="0031606F">
        <w:t>Поля</w:t>
      </w:r>
      <w:r w:rsidR="00F50916">
        <w:t xml:space="preserve"> </w:t>
      </w:r>
      <w:r w:rsidRPr="0031606F">
        <w:t>класса,</w:t>
      </w:r>
      <w:r w:rsidR="00F50916">
        <w:t xml:space="preserve"> </w:t>
      </w:r>
      <w:r w:rsidRPr="0031606F">
        <w:t>также</w:t>
      </w:r>
      <w:r w:rsidR="00F50916">
        <w:t xml:space="preserve"> </w:t>
      </w:r>
      <w:r w:rsidRPr="0031606F">
        <w:t>известные</w:t>
      </w:r>
      <w:r w:rsidR="00F50916">
        <w:t xml:space="preserve"> </w:t>
      </w:r>
      <w:r w:rsidRPr="0031606F">
        <w:t>как</w:t>
      </w:r>
      <w:r w:rsidR="00F50916">
        <w:t xml:space="preserve"> </w:t>
      </w:r>
      <w:r w:rsidRPr="0031606F">
        <w:t>атрибуты,</w:t>
      </w:r>
      <w:r w:rsidR="00F50916">
        <w:t xml:space="preserve"> </w:t>
      </w:r>
      <w:r w:rsidRPr="0031606F">
        <w:t>представляют</w:t>
      </w:r>
      <w:r w:rsidR="00F50916">
        <w:t xml:space="preserve"> </w:t>
      </w:r>
      <w:r w:rsidRPr="0031606F">
        <w:t>переменные,</w:t>
      </w:r>
      <w:r w:rsidR="00F50916">
        <w:t xml:space="preserve"> </w:t>
      </w:r>
      <w:r w:rsidRPr="0031606F">
        <w:t>хранящие</w:t>
      </w:r>
      <w:r w:rsidR="00F50916">
        <w:t xml:space="preserve"> </w:t>
      </w:r>
      <w:r w:rsidRPr="0031606F">
        <w:t>данные,</w:t>
      </w:r>
      <w:r w:rsidR="00F50916">
        <w:t xml:space="preserve"> </w:t>
      </w:r>
      <w:r w:rsidRPr="0031606F">
        <w:t>относящиеся</w:t>
      </w:r>
      <w:r w:rsidR="00F50916">
        <w:t xml:space="preserve"> </w:t>
      </w:r>
      <w:r w:rsidRPr="0031606F">
        <w:t>к</w:t>
      </w:r>
      <w:r w:rsidR="00F50916">
        <w:t xml:space="preserve"> </w:t>
      </w:r>
      <w:r w:rsidRPr="0031606F">
        <w:t>объекту.</w:t>
      </w:r>
      <w:r w:rsidR="00F50916">
        <w:t xml:space="preserve"> </w:t>
      </w:r>
      <w:r w:rsidRPr="0031606F">
        <w:t>Методы</w:t>
      </w:r>
      <w:r w:rsidR="00F50916">
        <w:t xml:space="preserve"> </w:t>
      </w:r>
      <w:r w:rsidRPr="0031606F">
        <w:lastRenderedPageBreak/>
        <w:t>класса,</w:t>
      </w:r>
      <w:r w:rsidR="00F50916">
        <w:t xml:space="preserve"> </w:t>
      </w:r>
      <w:r w:rsidRPr="0031606F">
        <w:t>или</w:t>
      </w:r>
      <w:r w:rsidR="00F50916">
        <w:t xml:space="preserve"> </w:t>
      </w:r>
      <w:r w:rsidRPr="0031606F">
        <w:t>операции,</w:t>
      </w:r>
      <w:r w:rsidR="00F50916">
        <w:t xml:space="preserve"> </w:t>
      </w:r>
      <w:r w:rsidRPr="0031606F">
        <w:t>определяют</w:t>
      </w:r>
      <w:r w:rsidR="00F50916">
        <w:t xml:space="preserve"> </w:t>
      </w:r>
      <w:r w:rsidRPr="0031606F">
        <w:t>поведение</w:t>
      </w:r>
      <w:r w:rsidR="00F50916">
        <w:t xml:space="preserve"> </w:t>
      </w:r>
      <w:r w:rsidRPr="0031606F">
        <w:t>объекта</w:t>
      </w:r>
      <w:r w:rsidR="00F50916">
        <w:t xml:space="preserve"> </w:t>
      </w:r>
      <w:r w:rsidRPr="0031606F">
        <w:t>и</w:t>
      </w:r>
      <w:r w:rsidR="00F50916">
        <w:t xml:space="preserve"> </w:t>
      </w:r>
      <w:r w:rsidRPr="0031606F">
        <w:t>могут</w:t>
      </w:r>
      <w:r w:rsidR="00F50916">
        <w:t xml:space="preserve"> </w:t>
      </w:r>
      <w:r w:rsidRPr="0031606F">
        <w:t>изменять</w:t>
      </w:r>
      <w:r w:rsidR="00F50916">
        <w:t xml:space="preserve"> </w:t>
      </w:r>
      <w:r w:rsidRPr="0031606F">
        <w:t>его</w:t>
      </w:r>
      <w:r w:rsidR="00F50916">
        <w:t xml:space="preserve"> </w:t>
      </w:r>
      <w:r w:rsidRPr="0031606F">
        <w:t>состояние</w:t>
      </w:r>
      <w:r>
        <w:rPr>
          <w:rFonts w:ascii="Helvetica" w:hAnsi="Helvetica"/>
          <w:color w:val="24292F"/>
          <w:sz w:val="21"/>
          <w:szCs w:val="21"/>
        </w:rPr>
        <w:t>.</w:t>
      </w:r>
      <w:r w:rsidR="00F50916">
        <w:t xml:space="preserve"> </w:t>
      </w:r>
    </w:p>
    <w:p w14:paraId="1E21D604" w14:textId="1D6E9814" w:rsidR="00011904" w:rsidRDefault="00011904" w:rsidP="00011904">
      <w:r>
        <w:t>В</w:t>
      </w:r>
      <w:r w:rsidR="00F50916">
        <w:t xml:space="preserve"> </w:t>
      </w:r>
      <w:r>
        <w:t>данном</w:t>
      </w:r>
      <w:r w:rsidR="00F50916">
        <w:t xml:space="preserve"> </w:t>
      </w:r>
      <w:r>
        <w:t>проекте</w:t>
      </w:r>
      <w:r w:rsidR="00F50916">
        <w:t xml:space="preserve"> </w:t>
      </w:r>
      <w:r>
        <w:t>находятся</w:t>
      </w:r>
      <w:r w:rsidR="00F50916">
        <w:t xml:space="preserve"> </w:t>
      </w:r>
      <w:r>
        <w:t>следующие</w:t>
      </w:r>
      <w:r w:rsidR="00F50916">
        <w:t xml:space="preserve"> </w:t>
      </w:r>
      <w:r>
        <w:t>Классы</w:t>
      </w:r>
      <w:r w:rsidR="00F50916">
        <w:t xml:space="preserve"> </w:t>
      </w:r>
      <w:proofErr w:type="spellStart"/>
      <w:r w:rsidRPr="0031606F">
        <w:t>Avto</w:t>
      </w:r>
      <w:r>
        <w:t>.cs</w:t>
      </w:r>
      <w:proofErr w:type="spellEnd"/>
      <w:r>
        <w:t>,</w:t>
      </w:r>
      <w:r w:rsidR="00F50916">
        <w:t xml:space="preserve"> </w:t>
      </w:r>
      <w:proofErr w:type="spellStart"/>
      <w:r w:rsidRPr="0031606F">
        <w:t>registration</w:t>
      </w:r>
      <w:r>
        <w:t>.cs</w:t>
      </w:r>
      <w:proofErr w:type="spellEnd"/>
      <w:r>
        <w:t>,</w:t>
      </w:r>
      <w:r w:rsidR="00F50916">
        <w:t xml:space="preserve"> </w:t>
      </w:r>
      <w:proofErr w:type="spellStart"/>
      <w:r w:rsidRPr="00F95730">
        <w:t>Админестратор</w:t>
      </w:r>
      <w:r>
        <w:t>.cs</w:t>
      </w:r>
      <w:proofErr w:type="spellEnd"/>
      <w:r>
        <w:t>.</w:t>
      </w:r>
      <w:r w:rsidR="00F50916">
        <w:t xml:space="preserve"> </w:t>
      </w:r>
      <w:proofErr w:type="spellStart"/>
      <w:r w:rsidRPr="00F95730">
        <w:t>Инвестиции</w:t>
      </w:r>
      <w:r>
        <w:t>.cs</w:t>
      </w:r>
      <w:proofErr w:type="spellEnd"/>
      <w:r>
        <w:t>.</w:t>
      </w:r>
      <w:r w:rsidR="00F50916">
        <w:t xml:space="preserve"> </w:t>
      </w:r>
      <w:r>
        <w:t>Добавление</w:t>
      </w:r>
      <w:r w:rsidR="00F50916">
        <w:t xml:space="preserve"> </w:t>
      </w:r>
      <w:proofErr w:type="spellStart"/>
      <w:r>
        <w:t>портфеля.cs</w:t>
      </w:r>
      <w:proofErr w:type="spellEnd"/>
      <w:r>
        <w:t>.</w:t>
      </w:r>
      <w:r w:rsidR="00F50916">
        <w:t xml:space="preserve"> </w:t>
      </w:r>
      <w:r>
        <w:t>Далее</w:t>
      </w:r>
      <w:r w:rsidR="00F50916">
        <w:t xml:space="preserve"> </w:t>
      </w:r>
      <w:r>
        <w:t>будет</w:t>
      </w:r>
      <w:r w:rsidR="00F50916">
        <w:t xml:space="preserve"> </w:t>
      </w:r>
      <w:r>
        <w:t>приведён</w:t>
      </w:r>
      <w:r w:rsidR="00F50916">
        <w:t xml:space="preserve"> </w:t>
      </w:r>
      <w:r>
        <w:t>частичных</w:t>
      </w:r>
      <w:r w:rsidR="00F50916">
        <w:t xml:space="preserve"> </w:t>
      </w:r>
      <w:r>
        <w:t>листинг</w:t>
      </w:r>
      <w:r w:rsidR="00F50916">
        <w:t xml:space="preserve"> </w:t>
      </w:r>
      <w:r>
        <w:t>этих</w:t>
      </w:r>
      <w:r w:rsidR="00F50916">
        <w:t xml:space="preserve"> </w:t>
      </w:r>
      <w:r>
        <w:t>Классов.</w:t>
      </w:r>
    </w:p>
    <w:p w14:paraId="131C1A38" w14:textId="7CD88983" w:rsidR="00011904" w:rsidRPr="00BA1D0F" w:rsidRDefault="00011904" w:rsidP="00011904">
      <w:pPr>
        <w:rPr>
          <w:lang w:val="en-US"/>
        </w:rPr>
      </w:pPr>
      <w:r>
        <w:t>Класс</w:t>
      </w:r>
      <w:r w:rsidR="00F50916">
        <w:rPr>
          <w:lang w:val="en-US"/>
        </w:rPr>
        <w:t xml:space="preserve"> </w:t>
      </w:r>
      <w:proofErr w:type="spellStart"/>
      <w:r w:rsidRPr="00BA1D0F">
        <w:rPr>
          <w:lang w:val="en-US"/>
        </w:rPr>
        <w:t>Avto</w:t>
      </w:r>
      <w:proofErr w:type="spellEnd"/>
      <w:r w:rsidR="00F50916">
        <w:rPr>
          <w:lang w:val="en-US"/>
        </w:rPr>
        <w:t xml:space="preserve"> </w:t>
      </w:r>
    </w:p>
    <w:p w14:paraId="382683C0" w14:textId="665C7F5A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System;</w:t>
      </w:r>
    </w:p>
    <w:p w14:paraId="38993970" w14:textId="4A5FBA5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93D4B9C" w14:textId="09F5E4F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System.ComponentModel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F8A9C46" w14:textId="009C682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39A2C41" w14:textId="254EA4A8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System.Data.OleDb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CA09926" w14:textId="5238244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82010FB" w14:textId="7AD04911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13866A6" w14:textId="6961E31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System.Drawing.Drawing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2D;</w:t>
      </w:r>
    </w:p>
    <w:p w14:paraId="6BC68C59" w14:textId="6E8BF1F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System.Linq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B032C51" w14:textId="7E37D34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3C7F9B8" w14:textId="3E75419D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9C3B69A" w14:textId="747F10E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440F29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AA81B25" w14:textId="411DE730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Бюро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технической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инвентаризации</w:t>
      </w:r>
    </w:p>
    <w:p w14:paraId="7E26376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B293A66" w14:textId="3BCCD3D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partial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class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Авторизация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Form</w:t>
      </w:r>
    </w:p>
    <w:p w14:paraId="17B220D1" w14:textId="1952204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7A1A986" w14:textId="756548E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System.Windows.Forms.Timer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FF14AF9" w14:textId="1697AC7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System.Windows.Forms.Timer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6D635BB" w14:textId="781A92A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Авторизация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42D829C4" w14:textId="0129BB8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9C70E14" w14:textId="243FD46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InitializeComponent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64741936" w14:textId="16F1DBD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System.Windows.Forms.Timer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4F827E0" w14:textId="41127EA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notificationTimer.Interval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30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60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1000;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Interval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set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to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30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minutes</w:t>
      </w:r>
    </w:p>
    <w:p w14:paraId="4F1E8E7F" w14:textId="2A80D91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notificationTimer.Tick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NotificationTimer_Tick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24D7AF9" w14:textId="4B1251A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notificationTimer.Start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1737E52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6C1DDCA" w14:textId="28D01A7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System.Windows.Forms.Timer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Initialize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timer</w:t>
      </w:r>
    </w:p>
    <w:p w14:paraId="66666B97" w14:textId="5A47AEE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systemTimeTimer.Interval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1000;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proofErr w:type="gram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Set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interval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to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1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second</w:t>
      </w:r>
    </w:p>
    <w:p w14:paraId="023A7E90" w14:textId="660E2C5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systemTimeTimer.Tick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Tick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proofErr w:type="gram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Set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Tick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event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handler</w:t>
      </w:r>
    </w:p>
    <w:p w14:paraId="191613B6" w14:textId="64104E2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systemTimeTimer.Start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proofErr w:type="gram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Start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timer</w:t>
      </w:r>
    </w:p>
    <w:p w14:paraId="7EFEE5D6" w14:textId="5D39753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3C446D8" w14:textId="56B8561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NotificationTimer_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Tick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BDE88EF" w14:textId="3D7A558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3382911" w14:textId="1CDE7D1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Show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a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message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box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every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30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minutes</w:t>
      </w:r>
    </w:p>
    <w:p w14:paraId="2C8C4EEA" w14:textId="26F6D86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"С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момента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последнего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действия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прошло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30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минут!!!"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DBC2367" w14:textId="4AFFF23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5A6E95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F521D38" w14:textId="6CEFED0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SystemTimeTimer_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Tick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0C37E828" w14:textId="615F85D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7D1EEEB" w14:textId="6D22B75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Update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system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time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display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every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1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second</w:t>
      </w:r>
    </w:p>
    <w:p w14:paraId="2BC7838A" w14:textId="725E00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label3.Text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DateTime.Now.ToString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00E1AA1" w14:textId="6BAAC6F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8204FA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A9BB5B8" w14:textId="64DF125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Client_Load1(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29732B3" w14:textId="4B935A3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D80FB95" w14:textId="7C9C588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Initially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display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the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system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time.</w:t>
      </w:r>
    </w:p>
    <w:p w14:paraId="48405506" w14:textId="41A3C7B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label3.Text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DateTime.Now.ToString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670AB579" w14:textId="0E40906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0E0CB2F" w14:textId="7946F64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protected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override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OnPaint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PaintEventArgs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ADF96F3" w14:textId="61413E7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EAED00E" w14:textId="4BE6C2E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Width,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Height);</w:t>
      </w:r>
    </w:p>
    <w:p w14:paraId="33707297" w14:textId="49732B8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20;</w:t>
      </w:r>
    </w:p>
    <w:p w14:paraId="7BE8EBF6" w14:textId="1CA8DCD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1B125CB" w14:textId="737781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180,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7403A619" w14:textId="2F8B587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270,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4B08069E" w14:textId="28EBAB1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0DF2A6DB" w14:textId="437C9EF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30F7CFAA" w14:textId="3A7208B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path.CloseAllFigures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DE677C3" w14:textId="416CDEB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Region(path);</w:t>
      </w:r>
    </w:p>
    <w:p w14:paraId="7D8D46DB" w14:textId="59A02A0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base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.OnPaint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(e);</w:t>
      </w:r>
    </w:p>
    <w:p w14:paraId="2FE449A7" w14:textId="4B03377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3EA5C84" w14:textId="339D20C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static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rol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0EC0D6B" w14:textId="5D02D53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login,Name</w:t>
      </w:r>
      <w:proofErr w:type="gram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_ak,Pas,buy</w:t>
      </w:r>
      <w:proofErr w:type="spellEnd"/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sale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AS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'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Стоимость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аккаунта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',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guard,phon,phon_date</w:t>
      </w:r>
      <w:proofErr w:type="spellEnd"/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ak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ACB9710" w14:textId="387D5D0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ConnString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"Data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Source=192.168.1.3;"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</w:p>
    <w:p w14:paraId="1F6F2ECF" w14:textId="12B3352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      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Initial</w:t>
      </w:r>
      <w:proofErr w:type="spellEnd"/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Catalog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Коновалов_СВ_курсовая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;"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+</w:t>
      </w:r>
    </w:p>
    <w:p w14:paraId="0763878E" w14:textId="0D5E941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              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"User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id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КоноваловСергей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;"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+</w:t>
      </w:r>
    </w:p>
    <w:p w14:paraId="10540996" w14:textId="4ED007D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               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"Password=1202;"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;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//Глобальная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БД</w:t>
      </w:r>
    </w:p>
    <w:p w14:paraId="03007F69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524904C" w14:textId="74377BF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label2_Click_1(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6C09372" w14:textId="7682864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4E5531B" w14:textId="5C3C500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CB212B8" w14:textId="611779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684E380" w14:textId="51CE1EC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static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connectString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3188A5A" w14:textId="08002A9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static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a,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b;</w:t>
      </w:r>
    </w:p>
    <w:p w14:paraId="0F808B45" w14:textId="1FA57D2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myConnection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16B912F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26AD9DFB" w14:textId="65299DF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null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D925ADB" w14:textId="6215197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DataSet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DataSet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2B47800" w14:textId="1F7EB5F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connP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06C55F8" w14:textId="6AC1F9F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button1_Click_1(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72AC6E3" w14:textId="11B5600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F1CCA5C" w14:textId="37950BC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loginmenu.Text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pasportmenu.Text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2E8BECD6" w14:textId="64237E9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4909972C" w14:textId="0768A9A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"Все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поля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должны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заполнены"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0FF94D20" w14:textId="277E2F3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lastRenderedPageBreak/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A108BCE" w14:textId="7B9B3D9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else</w:t>
      </w:r>
    </w:p>
    <w:p w14:paraId="17D04D1B" w14:textId="530BCA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D2AD489" w14:textId="742D4BB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myConnection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F28496F" w14:textId="21D0404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myConnection.Open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79613F9" w14:textId="2F4575F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Логин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пароль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Роль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proofErr w:type="gramEnd"/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Пользователи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388F978" w14:textId="014D0AC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8D74B67" w14:textId="5DECB41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myConnection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674B450" w14:textId="71D43D5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da.Fill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(dt);</w:t>
      </w:r>
    </w:p>
    <w:p w14:paraId="763651AD" w14:textId="7FD43DC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Boolean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flag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false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CE85A5A" w14:textId="221FC50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foreach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DataRow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row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dt.Rows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18DEF5F4" w14:textId="1458D95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C8E6184" w14:textId="52E765E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(row[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Логин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].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loginmenu.Text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&amp;&amp;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row[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пароль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].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pasportmenu.Text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3D3FD08E" w14:textId="0B8AFA4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430BBFD" w14:textId="12FF2F4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flag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true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CA8C208" w14:textId="7848187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break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128A70B" w14:textId="0C527A6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F9D0778" w14:textId="21F5347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6346275" w14:textId="6DD2016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(flag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true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12B1F082" w14:textId="1C6FDE28" w:rsidR="00011904" w:rsidRPr="00CE47BD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CE47BD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4F646213" w14:textId="63AA5B9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CE47BD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.Hide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59134B3E" w14:textId="6E454A9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Админестратор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frm2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Админестратор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543A6948" w14:textId="16836A4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frm2.Show();</w:t>
      </w:r>
    </w:p>
    <w:p w14:paraId="5FE5CE3D" w14:textId="7DF4CFA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0E25E742" w14:textId="52C7D15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else</w:t>
      </w:r>
      <w:proofErr w:type="spellEnd"/>
    </w:p>
    <w:p w14:paraId="5F25946F" w14:textId="5C64BD6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3FBC4EC6" w14:textId="2777788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"Неверный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логин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пароль"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3626E3B6" w14:textId="239D8A7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CFA9888" w14:textId="47AF1C1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myConnection.Close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4BA63F7" w14:textId="7A5D46C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D99A3F0" w14:textId="417B608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A332AA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7F7CA8A" w14:textId="2081849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Авторизация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Load(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821FEBB" w14:textId="00AE818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B36034E" w14:textId="23641A7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loginmenu.MaxLength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10;</w:t>
      </w:r>
    </w:p>
    <w:p w14:paraId="2229AA18" w14:textId="4C9AE95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pasportmenu.MaxLength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10;</w:t>
      </w:r>
    </w:p>
    <w:p w14:paraId="336F1DA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8D08B32" w14:textId="082A90F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378D19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D0E1C59" w14:textId="0B5DBAE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MouseMove(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MouseEventArgs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31625188" w14:textId="473E17C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3DEA806" w14:textId="15BB991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(Button)sender;</w:t>
      </w:r>
    </w:p>
    <w:p w14:paraId="2FE0AAF3" w14:textId="09AC65B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button.ForeColor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Color.Black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90AEBAA" w14:textId="7099B56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</w:p>
    <w:p w14:paraId="12FFCC3A" w14:textId="10146E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A4A7D05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6AB329D" w14:textId="0F64FF6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MouseLeave(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0C16602" w14:textId="63DC243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67344AD" w14:textId="4827D00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(Button)sender;</w:t>
      </w:r>
    </w:p>
    <w:p w14:paraId="1F1E748B" w14:textId="5369933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button.ForeColor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Color.White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E69CE36" w14:textId="206D15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</w:p>
    <w:p w14:paraId="6C18E606" w14:textId="2F0737D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23D707D" w14:textId="33964EF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A112C12" w14:textId="461DC8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FD4A560" w14:textId="5C015C5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BD930DC" w14:textId="4B8335F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Help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Help(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63451B8" w14:textId="5199581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302FEBF7" w14:textId="0246C1F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97C40B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ECA9798" w14:textId="5F3CD43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D26A57E" w14:textId="64C20FC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EA7B59A" w14:textId="5EFC3E0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2EEC544" w14:textId="0A61C0D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registration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registration(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D127FF9" w14:textId="4977781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69C424C3" w14:textId="2479FB8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4C32B40" w14:textId="59269C1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</w:p>
    <w:p w14:paraId="6E5F0AFE" w14:textId="781EF64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F359CD2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6CE0984" w14:textId="277E8CB3" w:rsidR="00011904" w:rsidRPr="00BA1D0F" w:rsidRDefault="00011904" w:rsidP="00011904">
      <w:pPr>
        <w:rPr>
          <w:lang w:val="en-US"/>
        </w:rPr>
      </w:pPr>
      <w:r>
        <w:t>Класс</w:t>
      </w:r>
      <w:r w:rsidR="00F50916">
        <w:rPr>
          <w:lang w:val="en-US"/>
        </w:rPr>
        <w:t xml:space="preserve"> </w:t>
      </w:r>
      <w:r w:rsidRPr="00BA1D0F">
        <w:rPr>
          <w:lang w:val="en-US"/>
        </w:rPr>
        <w:t>registration</w:t>
      </w:r>
    </w:p>
    <w:p w14:paraId="394FF601" w14:textId="3ED7A9D5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System;</w:t>
      </w:r>
    </w:p>
    <w:p w14:paraId="4B9D512A" w14:textId="431775E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D3F9910" w14:textId="3E7F4FBA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System.ComponentModel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BDFEEBA" w14:textId="031EDB6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8D62F69" w14:textId="4A8BC61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BE5A0D0" w14:textId="3B545B3C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3574B50" w14:textId="6EEAA998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System.Linq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6F130BA" w14:textId="31B887D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DE7224B" w14:textId="307F9292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71B5F19" w14:textId="4BA4483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01C49B3" w14:textId="448DD338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static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System.Windows.Forms.VisualStyles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.VisualStyleElement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444F8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FAC302F" w14:textId="0EADE76A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Бюро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технической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инвентаризации</w:t>
      </w:r>
    </w:p>
    <w:p w14:paraId="4BC146C0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0C41F1F" w14:textId="1E4DE4C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partial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class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  <w:lang w:val="en-US"/>
        </w:rPr>
        <w:t>registration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Form</w:t>
      </w:r>
    </w:p>
    <w:p w14:paraId="0EEACD45" w14:textId="1EFF4A9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0D17DD9" w14:textId="6171DB1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  <w:lang w:val="en-US"/>
        </w:rPr>
        <w:t>registration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5FD5C6FF" w14:textId="18085CD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7400452" w14:textId="7DDA2CD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InitializeComponent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DF295E7" w14:textId="6FCC10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E6DB023" w14:textId="320DE29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10AF3C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C37C514" w14:textId="41D2881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TextChanged(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329086A7" w14:textId="7244DA8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D8A8E3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77E636A" w14:textId="0E8FAFF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6B8C38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9321325" w14:textId="591848C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1154B02" w14:textId="5F621E4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8EB5A07" w14:textId="2384B6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37E99144" w14:textId="70FB9F1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676A590" w14:textId="43E1CF0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(textBox1.Text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textBox2.Text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textBox3.Text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textBox4.Text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textBox5.Text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textBox6.Text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textBox7.Text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60BA4034" w14:textId="52E3E69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643E0240" w14:textId="18CB31D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"Заполните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все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поля"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39E938A7" w14:textId="4C8374A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32F2B9F" w14:textId="3CDF2F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else</w:t>
      </w:r>
    </w:p>
    <w:p w14:paraId="03A93B25" w14:textId="759FD2D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E4EBFC1" w14:textId="59B9F49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connectionString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E1F0343" w14:textId="3733301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"INSERT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INTO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Пользователи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([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Роль</w:t>
      </w:r>
      <w:proofErr w:type="gram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proofErr w:type="gram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пароль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Логин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])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VALUES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(@rol,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@par,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@log)"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6CD0B5E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339C987" w14:textId="2F06DB5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))</w:t>
      </w:r>
    </w:p>
    <w:p w14:paraId="5AF4F23E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1FE2931" w14:textId="3B30F8F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connection))</w:t>
      </w:r>
    </w:p>
    <w:p w14:paraId="0E7F002A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9360A0D" w14:textId="59449F3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92C6771" w14:textId="27D5E9F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rol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инвестор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7894845" w14:textId="14493FD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login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(textBox2.Text);</w:t>
      </w:r>
    </w:p>
    <w:p w14:paraId="18A66053" w14:textId="47BC0C3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parol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(textBox3.Text);</w:t>
      </w:r>
    </w:p>
    <w:p w14:paraId="41CA212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2669636" w14:textId="294F50D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"@log"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login);</w:t>
      </w:r>
    </w:p>
    <w:p w14:paraId="349D3C35" w14:textId="6B1E74F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"@par"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parol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F1B85A4" w14:textId="548BFE8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rol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rol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DE29A87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94EFE7D" w14:textId="7C4FD36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connection.Open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685EC43" w14:textId="34DE662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AC57A9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4FBD74D" w14:textId="1311E80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C7FA1E0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77206C9" w14:textId="6F65A5D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"INSERT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INTO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Клиент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([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Клиент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</w:t>
      </w:r>
      <w:proofErr w:type="gram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proofErr w:type="gram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Имя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Фамилия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Отчество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],[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телефон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])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VALUES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(@id,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@name,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@fam,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@otch,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@tel)"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C7B22F5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AF91E52" w14:textId="54CF6DC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))</w:t>
      </w:r>
    </w:p>
    <w:p w14:paraId="620CF971" w14:textId="0C0D4D5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query1,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connection1))</w:t>
      </w:r>
    </w:p>
    <w:p w14:paraId="26CA5319" w14:textId="5FC39E5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AE2A0E7" w14:textId="386CABF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(textBox6.Text);</w:t>
      </w:r>
    </w:p>
    <w:p w14:paraId="234387F3" w14:textId="768F7CE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name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(textBox1.Text);</w:t>
      </w:r>
    </w:p>
    <w:p w14:paraId="70C33A6F" w14:textId="0FDDDF2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fam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(textBox5.Text);</w:t>
      </w:r>
    </w:p>
    <w:p w14:paraId="0CA5A745" w14:textId="4B533CA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otch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(textBox4.Text);</w:t>
      </w:r>
    </w:p>
    <w:p w14:paraId="4A0EA7C1" w14:textId="3E4DA56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(textBox7.Text);</w:t>
      </w:r>
    </w:p>
    <w:p w14:paraId="2F467EF7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E819A21" w14:textId="29A1063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command1.Parameters.AddWithValue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"@id"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ID);</w:t>
      </w:r>
    </w:p>
    <w:p w14:paraId="0D02BA02" w14:textId="2453348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command1.Parameters.AddWithValue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"@name"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name);</w:t>
      </w:r>
    </w:p>
    <w:p w14:paraId="3CA6A649" w14:textId="2FFC570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command1.Parameters.AddWithValue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"@fam"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fam);</w:t>
      </w:r>
    </w:p>
    <w:p w14:paraId="604603E7" w14:textId="20F7D36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command1.Parameters.AddWithValue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otch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otch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9109666" w14:textId="0439019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command1.Parameters.AddWithValue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tel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tel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C66ACF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A060E0A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5558A13" w14:textId="0FB98AF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connection1.Open();</w:t>
      </w:r>
    </w:p>
    <w:p w14:paraId="2D9EB8B8" w14:textId="1AE04D7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command1.ExecuteNonQuery();</w:t>
      </w:r>
    </w:p>
    <w:p w14:paraId="3D213F10" w14:textId="6BBAF25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F7D28F2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F98A77A" w14:textId="29C2048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E5DCBCF" w14:textId="427F34B3" w:rsidR="00011904" w:rsidRPr="005329A7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Авторизация</w:t>
      </w: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</w:t>
      </w:r>
      <w:proofErr w:type="spellEnd"/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Авторизация</w:t>
      </w:r>
      <w:r w:rsidR="00011904"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4F60B1E5" w14:textId="35374B9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Show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4B957508" w14:textId="4B69F6B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3FB7A1C0" w14:textId="5B174AA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02C52788" w14:textId="5E00E16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608A4BA5" w14:textId="16A3EE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3484DE79" w14:textId="53C7D95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Show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Используёте</w:t>
      </w:r>
      <w:proofErr w:type="spellEnd"/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другой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ID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68579727" w14:textId="74090DD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34EB326" w14:textId="301FC9C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D3B759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D1A47CB" w14:textId="37BE07E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4411AED" w14:textId="45F795F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0B2CA64" w14:textId="7A11BA5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60B456F" w14:textId="6932437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9736467" w14:textId="258C03C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ADF9C4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F7B6055" w14:textId="77777777" w:rsidR="00011904" w:rsidRPr="00BA1D0F" w:rsidRDefault="00011904" w:rsidP="00011904">
      <w:pPr>
        <w:rPr>
          <w:lang w:val="en-US"/>
        </w:rPr>
      </w:pPr>
    </w:p>
    <w:p w14:paraId="5B2B5F30" w14:textId="728E07C5" w:rsidR="00011904" w:rsidRPr="00BA1D0F" w:rsidRDefault="00011904" w:rsidP="00011904">
      <w:pPr>
        <w:rPr>
          <w:lang w:val="en-US"/>
        </w:rPr>
      </w:pPr>
      <w:r>
        <w:t>Класс</w:t>
      </w:r>
      <w:r w:rsidR="00F50916">
        <w:rPr>
          <w:lang w:val="en-US"/>
        </w:rPr>
        <w:t xml:space="preserve"> </w:t>
      </w:r>
      <w:proofErr w:type="spellStart"/>
      <w:r w:rsidRPr="00F95730">
        <w:t>Админестратор</w:t>
      </w:r>
      <w:proofErr w:type="spellEnd"/>
    </w:p>
    <w:p w14:paraId="29EFAB20" w14:textId="4D45DBB1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System;</w:t>
      </w:r>
    </w:p>
    <w:p w14:paraId="6A84B9AC" w14:textId="75671B6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0D3ED88" w14:textId="0DF5CDD0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D4C190D" w14:textId="60FBCBF2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B69ECBA" w14:textId="4958E1D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System.Drawing.Drawing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2D;</w:t>
      </w:r>
    </w:p>
    <w:p w14:paraId="39AB7B2E" w14:textId="26CF220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System.Runtime.InteropServices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2A164DD" w14:textId="3DD4B1A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4A71AE6" w14:textId="2880E1AE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System.Windows.Threading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9BFAE45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98D46D3" w14:textId="117AC8BA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Бюро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технической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инвентаризации</w:t>
      </w:r>
    </w:p>
    <w:p w14:paraId="6BE2FF5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E6A269C" w14:textId="5E701E5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</w:p>
    <w:p w14:paraId="49581A7E" w14:textId="02F697B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partial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class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Админестратор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Form</w:t>
      </w:r>
    </w:p>
    <w:p w14:paraId="53FD3C4C" w14:textId="438FA18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4FF185C" w14:textId="5260A23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Админестратор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395658B7" w14:textId="7A64578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0962F69" w14:textId="0E4155F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InitializeComponent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CA59B32" w14:textId="4475A1C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83FB503" w14:textId="2427666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protected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override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OnPaint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PaintEventArgs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1F102ADB" w14:textId="4DE4368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A48C336" w14:textId="540B2E3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Width,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Height);</w:t>
      </w:r>
    </w:p>
    <w:p w14:paraId="6475DC89" w14:textId="6BCCE7E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20;</w:t>
      </w:r>
    </w:p>
    <w:p w14:paraId="189A5F85" w14:textId="24F537D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54F2C6F" w14:textId="1EAECA9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180,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79688439" w14:textId="7BAE999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270,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39A5801C" w14:textId="13741FB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1D308053" w14:textId="7771955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68B7B4EF" w14:textId="1D08C61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path.CloseAllFigures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6AA52B49" w14:textId="4BCE722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Region(path);</w:t>
      </w:r>
    </w:p>
    <w:p w14:paraId="5D7A7007" w14:textId="2EA17E6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base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.OnPaint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(e);</w:t>
      </w:r>
    </w:p>
    <w:p w14:paraId="3D289496" w14:textId="666DD20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8D90260" w14:textId="6F7201A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Админестратор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Load(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183D0C72" w14:textId="471ECBA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91336A5" w14:textId="4684BF6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коновалов_СВ_курсоваяDataSet.Пользователи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712451D9" w14:textId="39CE10E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.пользователиTableAdapter.Fill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.коновалов_СВ_курсоваяDataSet.Пользователи);</w:t>
      </w:r>
    </w:p>
    <w:p w14:paraId="1964E00E" w14:textId="732DC6B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4DF4340E" w14:textId="57D8D38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.ценныеБумагиTableAdapter.Fill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.коновалов_СВ_курсоваяDataSet.ЦенныеБумаги);</w:t>
      </w:r>
    </w:p>
    <w:p w14:paraId="2C7DD50E" w14:textId="333CF79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коновалов_СВ_курсоваяDataSet.Инвестиции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72633700" w14:textId="7ADD165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.инвестицииTableAdapter.Fill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.коновалов_СВ_курсоваяDataSet.Инвестиции);</w:t>
      </w:r>
    </w:p>
    <w:p w14:paraId="6341EEB0" w14:textId="126D008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"коновалов_СВ_курсоваяDataSet.Предприятие1".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736EC128" w14:textId="3CBB10F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.предприятие1TableAdapter.Fill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.коновалов_СВ_курсоваяDataSet.Предприятие1);</w:t>
      </w:r>
    </w:p>
    <w:p w14:paraId="7AF518F5" w14:textId="569747E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коновалов_СВ_курсоваяDataSet.Клиент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27CB71E8" w14:textId="5FEC1E9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.клиентTableAdapter.Fill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.коновалов_СВ_курсоваяDataSet.Клиент);</w:t>
      </w:r>
    </w:p>
    <w:p w14:paraId="42DD915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91DC26C" w14:textId="3ED5AC8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5B880D4" w14:textId="4B5D8A3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pictureBox7_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2330574" w14:textId="6B25C18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5A651512" w14:textId="3770196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Клиент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Клиент(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72E63CE3" w14:textId="62155B2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05BAB925" w14:textId="6573834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75D6A79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5CAA058" w14:textId="335EB9F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975F129" w14:textId="6E76E8F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CB19DA4" w14:textId="7B308D8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4F97E0F" w14:textId="6985467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265EB5B" w14:textId="4DE876B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B02B6BC" w14:textId="6481BB5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pictureBox8_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2291860" w14:textId="287A716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D98EFB2" w14:textId="20D3B2E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3F304AD1" w14:textId="17155A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AB314E2" w14:textId="6BCEB12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Клиент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334FD98" w14:textId="57CD6F6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con);</w:t>
      </w:r>
    </w:p>
    <w:p w14:paraId="22F15B61" w14:textId="7D899BC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04B63B2" w14:textId="1DFB0DC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itm.Fill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(dt2);</w:t>
      </w:r>
    </w:p>
    <w:p w14:paraId="073C6AC6" w14:textId="45253CC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dataGridView1.DataSource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dt2;</w:t>
      </w:r>
    </w:p>
    <w:p w14:paraId="33D8EFDE" w14:textId="6BF155E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476EB7F" w14:textId="77D8446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135246F" w14:textId="54B13D4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6EC359C3" w14:textId="6D38D2B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7578AD2" w14:textId="0645E9F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Нечего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обновлять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4757EC4" w14:textId="41EBC11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A8D154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176D442" w14:textId="164FA6C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6B9C509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2FC8DB0A" w14:textId="5889D52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pictureBox4_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787D045" w14:textId="1F76000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04DC567" w14:textId="786011C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029ACE33" w14:textId="7B11B41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7E51C79" w14:textId="3675ACF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Предприятие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1"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B820C4C" w14:textId="10FBC96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commandText1,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con);</w:t>
      </w:r>
    </w:p>
    <w:p w14:paraId="471EB53D" w14:textId="034C7FE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dt21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01BB69D" w14:textId="181AC9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itm1.Fill(dt21);</w:t>
      </w:r>
    </w:p>
    <w:p w14:paraId="42394328" w14:textId="6333DB7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dataGridView2.DataSource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dt21;</w:t>
      </w:r>
    </w:p>
    <w:p w14:paraId="29D2301F" w14:textId="60B5274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F8CEE46" w14:textId="04809F4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C9DEB8A" w14:textId="788F64B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3161ED91" w14:textId="1DFE73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4E3A4C0" w14:textId="0A50FE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Нечего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обновлять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C3421C1" w14:textId="7B07E20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6FFD84E" w14:textId="3EAAC37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01A177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402A55E" w14:textId="5A38786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48ED406" w14:textId="66A0743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668D1F5" w14:textId="4F7BD11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6E4B6D6E" w14:textId="2C67C4E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EB21576" w14:textId="7D866E6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0EE3D7C" w14:textId="3FE2709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con);</w:t>
      </w:r>
    </w:p>
    <w:p w14:paraId="7EB9B448" w14:textId="26700D0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5462046" w14:textId="57502A8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itm.Fill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(dt2);</w:t>
      </w:r>
    </w:p>
    <w:p w14:paraId="5E50E97B" w14:textId="085D97D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dataGridView3.DataSource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dt2;</w:t>
      </w:r>
    </w:p>
    <w:p w14:paraId="6119FB88" w14:textId="64793F5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3CD3872B" w14:textId="41EAF83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9F552A4" w14:textId="59EFF15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73702522" w14:textId="0C097D8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04D751A" w14:textId="5680AD1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Нечего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обновлять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69221B7" w14:textId="5DDF18C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F2436F5" w14:textId="2B13E06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B5D27C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FCCB24B" w14:textId="5397438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AE0EABE" w14:textId="1DA05F7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19A72D5" w14:textId="19179B9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2D34404E" w14:textId="5DB3B4C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893AB87" w14:textId="4225549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42846E9" w14:textId="10016E9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con);</w:t>
      </w:r>
    </w:p>
    <w:p w14:paraId="783555EC" w14:textId="534CF55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12E338C" w14:textId="7D0FAD0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itm.Fill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(dt2);</w:t>
      </w:r>
    </w:p>
    <w:p w14:paraId="547C6297" w14:textId="68876F0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dataGridView6.DataSource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dt2;</w:t>
      </w:r>
    </w:p>
    <w:p w14:paraId="42DF27CD" w14:textId="3C90CF5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606C15D" w14:textId="112EE87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C34B0C0" w14:textId="5884D01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1C6D96C9" w14:textId="386B808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33E591D" w14:textId="6FC30C5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Нечего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обновлять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9ED7AEF" w14:textId="625081E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6921504" w14:textId="46235AB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D3D0D6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A37DED1" w14:textId="6ADCAB8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pictureBox9_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0C6BCCD3" w14:textId="7B0CB2A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1E9D666A" w14:textId="5A4FDB7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Добавить_помещения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помещения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76EA6FC" w14:textId="305E225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B08C70D" w14:textId="72E5C8E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AC8E55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813D7A2" w14:textId="2E69FF8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C443A31" w14:textId="084C204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0794990" w14:textId="74A1198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Инвестиции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807D230" w14:textId="096B222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F1729BD" w14:textId="59C1CAB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6A9419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6469A39" w14:textId="71CEA5D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pictureBox24_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D97380D" w14:textId="594366C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1D4E1F2B" w14:textId="1B79CE5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добавить_земленой_участок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добавить_земленой_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участок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590E834B" w14:textId="73153DE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CCFC9D0" w14:textId="17586EB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A7DE3D0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A9985B0" w14:textId="6A21D92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pictureBox6_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EAABD0D" w14:textId="5F2173A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27238F57" w14:textId="5B2B4E0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Редоктирование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Редоктирование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A3EBA93" w14:textId="4DB5130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73885531" w14:textId="6FF9E15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039370E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E01F079" w14:textId="6D36D91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B732A5F" w14:textId="76E3C7B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3C2D653D" w14:textId="22A46CA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Редоктирование_Помещения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Редоктирование_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Помещения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3491B033" w14:textId="3EA7FFE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421629A" w14:textId="797227B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FD09220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F82A9D9" w14:textId="32D3EFC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pictureBox10_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2BAA399" w14:textId="7FA35B8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D232681" w14:textId="4C4533A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Редактирование_литера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Редактирование_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литера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488921DE" w14:textId="0FCB0D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4FE516FE" w14:textId="53420D3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2AFE3D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0C49994" w14:textId="2C1281D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144A0E1" w14:textId="66E1973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60DC909B" w14:textId="35B0B6B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редактировать_земельный_уч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редактировать_земельный_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уч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08A48558" w14:textId="526F465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A9C3E30" w14:textId="2799D94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70A7A46" w14:textId="19A60FA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pictureBox5_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801AA2A" w14:textId="5894AF4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2EA0C2F" w14:textId="7611F06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удаление_д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удаление_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7E25BE4" w14:textId="7FC1D55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61EBF432" w14:textId="71133CE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4040F1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AC4830F" w14:textId="27B8EC3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FE4A0C6" w14:textId="4D12A52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00F8D354" w14:textId="4D28C54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Удалить_п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п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64CFF9AE" w14:textId="485B82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9AA82F3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D6E5116" w14:textId="71396DF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C29844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FC52023" w14:textId="374D8E4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86ED852" w14:textId="28D9A3C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4F6DBA7F" w14:textId="41B7035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удалить_л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л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3F988BF4" w14:textId="5EE4D8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A3DE61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3B18B2E" w14:textId="2A80BB6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D35105F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7C1C9E1" w14:textId="29B6822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006A8D84" w14:textId="1CA5074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12C3AD17" w14:textId="00F390A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удалить_зу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зу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77D3FE4E" w14:textId="72359B2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ACFEF7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6223A24" w14:textId="51D1FE0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A1D3A5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2E54DFF9" w14:textId="316041F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pictureBox20_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0921134D" w14:textId="54DF926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54EE1B28" w14:textId="32E0760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добавить_инженера</w:t>
      </w:r>
      <w:proofErr w:type="spellEnd"/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добавить_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инженера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);</w:t>
      </w:r>
    </w:p>
    <w:p w14:paraId="4D94B17C" w14:textId="7E5224C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();</w:t>
      </w:r>
    </w:p>
    <w:p w14:paraId="5C69C7B9" w14:textId="07E546D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11FF0B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216203D5" w14:textId="1589D26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pictureBox18_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839BF12" w14:textId="626DE78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6A63F452" w14:textId="54AAF7B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редактировать_инженер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инженер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7A0E561" w14:textId="6DCA8A0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28C69D2" w14:textId="491740E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FC45DE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B524A3F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EF70DA2" w14:textId="7BDD505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pictureBox26_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26D2C2EA" w14:textId="01EB84F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E8C5449" w14:textId="3C91FB7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редактировать_пользователей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пользователей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688A6715" w14:textId="50CF2BD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0A1867E" w14:textId="0DFC467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FB15EE5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2927034" w14:textId="42236EB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pictureBox17_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6E73BDA" w14:textId="3FF1038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2FF0068C" w14:textId="5FE6C1F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удалить_и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удалить_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2637E601" w14:textId="195D46B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497F703B" w14:textId="1942577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901664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5BE2371" w14:textId="1C9E5D4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pictureBox25_Click_1(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A625182" w14:textId="092B2F7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8DDCF8D" w14:textId="34834D5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50704091" w14:textId="1E342C7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D69ED8A" w14:textId="0588B89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"select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*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from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Пользователи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3CAB26E" w14:textId="103B504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SqlDataAdapter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commandText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con);</w:t>
      </w:r>
    </w:p>
    <w:p w14:paraId="722C03FE" w14:textId="509D9FD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DataTable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DA225E8" w14:textId="2E3D5A3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itm.Fill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(dt2);</w:t>
      </w:r>
    </w:p>
    <w:p w14:paraId="7094E7DB" w14:textId="1CE63FA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dataGridView7.DataSource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dt2;</w:t>
      </w:r>
    </w:p>
    <w:p w14:paraId="1B8FADB4" w14:textId="428191C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20790A7" w14:textId="425608C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74554B3" w14:textId="4D7E156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catch</w:t>
      </w:r>
    </w:p>
    <w:p w14:paraId="29CF1E96" w14:textId="40AA455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9D525E1" w14:textId="7B42725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Нечего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обновлять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11AE3DB" w14:textId="3F734A7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FA42E77" w14:textId="7DD5E7F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8973FE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D7B755B" w14:textId="0D96257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Выход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1452083E" w14:textId="2B7EFAF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2A12E062" w14:textId="7F59524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3136C95F" w14:textId="2725FC0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Авторизация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Авторизация(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DD81D14" w14:textId="2B1F76F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6E03A65" w14:textId="6C2FC37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32CFC05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FCD4905" w14:textId="27DEFD0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pictureBox13_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117732AA" w14:textId="6F29A04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24DF622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8C61797" w14:textId="7115A32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Удаление_С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Удаление_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С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5283BB05" w14:textId="773D377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2AA8D61" w14:textId="6BFF52E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3FE7E8F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549EFE4" w14:textId="4EB03CA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pictureBox14_Click_1(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1084E3A9" w14:textId="2C35577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</w:t>
      </w:r>
    </w:p>
    <w:p w14:paraId="551E781A" w14:textId="2A7B1DF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добавление_Сотрудников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gg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добавление_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Сотрудников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0CF24FA5" w14:textId="555EC1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gg.Show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46E62A62" w14:textId="4CB7EE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6F4C959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7DD0357" w14:textId="2E495B2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button10_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4D620A8" w14:textId="6CA90B7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5AFB734" w14:textId="05C2818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1142E91" w14:textId="7D66595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Help2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Help2();</w:t>
      </w:r>
    </w:p>
    <w:p w14:paraId="0E4B4101" w14:textId="0CC0A29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frm.Show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8096C0C" w14:textId="2B6570F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1C82FA67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7CD0693" w14:textId="08834E3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pictureBox15_Click_1(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3F822858" w14:textId="56DACD4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F5283DE" w14:textId="4FAAECA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редактировать_пользователей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frm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new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редактировать_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пользователей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B99DBEE" w14:textId="5BE54BE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frm.Show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();</w:t>
      </w:r>
    </w:p>
    <w:p w14:paraId="7896EBBC" w14:textId="3D75921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50DE86EE" w14:textId="438414E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03EB2737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F4C18C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555FAC83" w14:textId="1739D1B4" w:rsidR="00011904" w:rsidRDefault="00011904" w:rsidP="00011904">
      <w:r>
        <w:t>Класс</w:t>
      </w:r>
      <w:r w:rsidR="00F50916">
        <w:t xml:space="preserve"> </w:t>
      </w:r>
      <w:r w:rsidRPr="00F95730">
        <w:t>Инвестиции</w:t>
      </w:r>
    </w:p>
    <w:p w14:paraId="526A012B" w14:textId="3924B08D" w:rsidR="00011904" w:rsidRPr="005329A7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</w:t>
      </w: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>;</w:t>
      </w:r>
    </w:p>
    <w:p w14:paraId="47BBB7D2" w14:textId="43FA86E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787CE08" w14:textId="5F13892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System.ComponentModel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FF7BB1B" w14:textId="0DEE019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DD1EF78" w14:textId="034BECB1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9DCC7C0" w14:textId="01F52DC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5E805F1" w14:textId="5636AAF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System.Drawing.Drawing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2D;</w:t>
      </w:r>
    </w:p>
    <w:p w14:paraId="3138A553" w14:textId="7653832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System.Linq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52B3286" w14:textId="76583B8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53E228F" w14:textId="23DE1406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BC0A6A8" w14:textId="01C83B59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8C66BA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F1C9971" w14:textId="108E4570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Бюро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технической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инвентаризации</w:t>
      </w:r>
    </w:p>
    <w:p w14:paraId="6737719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50DC37C" w14:textId="040887C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partial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class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Инвестиции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Form</w:t>
      </w:r>
    </w:p>
    <w:p w14:paraId="0C116223" w14:textId="63DD9FE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1EE9662" w14:textId="087373C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090BF3E3" w14:textId="4CB7F58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A980D7A" w14:textId="73D3ACD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InitializeComponent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649DC23" w14:textId="0748091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A8EE3E2" w14:textId="0B6987D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protected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override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OnPaint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PaintEventArgs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6C945A5" w14:textId="31EB7EF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02819E31" w14:textId="105C310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Width,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Height);</w:t>
      </w:r>
    </w:p>
    <w:p w14:paraId="419E69B6" w14:textId="3460B74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20;</w:t>
      </w:r>
    </w:p>
    <w:p w14:paraId="754A2F87" w14:textId="28C7BED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A0E38AB" w14:textId="01767A3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180,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4EA0BDE1" w14:textId="0F0C82F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270,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07A13EB4" w14:textId="7E2301F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4FEF2A53" w14:textId="5B8C28A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25378F11" w14:textId="66BE34D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path.CloseAllFigures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5F783BA4" w14:textId="70DC67F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Region(path);</w:t>
      </w:r>
    </w:p>
    <w:p w14:paraId="2294F2D3" w14:textId="3437632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base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.OnPaint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(e);</w:t>
      </w:r>
    </w:p>
    <w:p w14:paraId="47343FE0" w14:textId="489BFF0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A834932" w14:textId="6A1EC64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99BCE51" w14:textId="6F96D35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4946DA62" w14:textId="3E50DF3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E34BD17" w14:textId="7FAFE70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try</w:t>
      </w:r>
    </w:p>
    <w:p w14:paraId="0846ECE2" w14:textId="271BC4E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3FA3F31" w14:textId="343E0C6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(textBox1.Text)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.IsNullOrWhiteSpace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(textBox2.Text)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</w:p>
    <w:p w14:paraId="52571144" w14:textId="593037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(textBox5.Text)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.IsNullOrWhiteSpace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(textBox4.Text))</w:t>
      </w:r>
    </w:p>
    <w:p w14:paraId="713E4F11" w14:textId="20C19E7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E6C388E" w14:textId="3DAF608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"Заполните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все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поля!"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18C2A9AE" w14:textId="2F1CF2B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7EF4490E" w14:textId="64A537E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else</w:t>
      </w:r>
    </w:p>
    <w:p w14:paraId="7CA39DE9" w14:textId="3556621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2BEDEF5A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2042556" w14:textId="6D5A5BD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pred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(textBox1.Text);</w:t>
      </w:r>
    </w:p>
    <w:p w14:paraId="541945AF" w14:textId="1B08A44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chen_bum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(textBox2.Text);</w:t>
      </w:r>
    </w:p>
    <w:p w14:paraId="68932490" w14:textId="61A9F5C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cumma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Convert.ToInt32(textBox4.Text);</w:t>
      </w:r>
    </w:p>
    <w:p w14:paraId="6FEE87EB" w14:textId="0B10B83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y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(textBox5.Text);</w:t>
      </w:r>
    </w:p>
    <w:p w14:paraId="2CE139E2" w14:textId="0C102B0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(textBox3.Text);</w:t>
      </w:r>
    </w:p>
    <w:p w14:paraId="57766226" w14:textId="277ADF7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))</w:t>
      </w:r>
    </w:p>
    <w:p w14:paraId="73A03DD8" w14:textId="70DCF18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57172D7" w14:textId="21AA491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cmd.Connection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C4F872F" w14:textId="5C6ACD8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sqlConnection.Open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201F130" w14:textId="254CF91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"Insert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into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предприятие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СуммаИнвестиций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ДатаИнвестирования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)values(@y,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@pred,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@chen_bum,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@cumma,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@date)"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))</w:t>
      </w:r>
    </w:p>
    <w:p w14:paraId="3F8E937B" w14:textId="4D80980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BBCB5BE" w14:textId="6A2B61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"@pred"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pred);</w:t>
      </w:r>
    </w:p>
    <w:p w14:paraId="71950E9D" w14:textId="64A778A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chen_bum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chen_bum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E5EA002" w14:textId="0EF8E33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cumma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cumma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F2D5A0D" w14:textId="7E839FA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"@y"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y);</w:t>
      </w:r>
    </w:p>
    <w:p w14:paraId="59E458CC" w14:textId="11523FB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"@date"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date);</w:t>
      </w:r>
    </w:p>
    <w:p w14:paraId="282F6D2B" w14:textId="76E7BD3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3E7BC30B" w14:textId="06A9CA1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sqlConnection.Close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2CF64E38" w14:textId="36E842E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023904A" w14:textId="71A1D72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6F632778" w14:textId="72A1E44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49EE1676" w14:textId="339B2DC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4DE09C6F" w14:textId="5DDAF86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3CDE39EC" w14:textId="799BAA1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catch</w:t>
      </w:r>
      <w:proofErr w:type="spellEnd"/>
    </w:p>
    <w:p w14:paraId="3460E648" w14:textId="6ECEBA8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046F1FF1" w14:textId="78474E6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"Возможно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вы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вели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неправильно"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);</w:t>
      </w:r>
    </w:p>
    <w:p w14:paraId="3629147A" w14:textId="2831F8A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1036170" w14:textId="1C04B76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9BDECB6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662EF8F4" w14:textId="697CA6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Load(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331185A1" w14:textId="1F86098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424034ED" w14:textId="1000262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343B2DDB" w14:textId="71F2B45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lastRenderedPageBreak/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.ценныеБумагиTableAdapter.Fill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.коновалов_СВ_курсоваяDataSet.ЦенныеБумаги);</w:t>
      </w:r>
    </w:p>
    <w:p w14:paraId="5D5B0884" w14:textId="7AFEEEA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"коновалов_СВ_курсоваяDataSet.Предприятие1".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0862A79E" w14:textId="79CB963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.предприятие1TableAdapter.Fill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.коновалов_СВ_курсоваяDataSet.Предприятие1);</w:t>
      </w:r>
    </w:p>
    <w:p w14:paraId="4BC50EF2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1DB3CBE" w14:textId="5F68BAB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32B63544" w14:textId="256B7A3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13264F4B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3FBC9EB4" w14:textId="77777777" w:rsidR="00011904" w:rsidRDefault="00011904" w:rsidP="00011904"/>
    <w:p w14:paraId="42212A8B" w14:textId="1F6A1216" w:rsidR="00011904" w:rsidRDefault="00011904" w:rsidP="00011904">
      <w:r>
        <w:t>Класс</w:t>
      </w:r>
      <w:r w:rsidR="00F50916">
        <w:t xml:space="preserve"> </w:t>
      </w:r>
      <w:r w:rsidRPr="00F95730">
        <w:t>Редактирован</w:t>
      </w:r>
      <w:r>
        <w:t>ие</w:t>
      </w:r>
      <w:r w:rsidR="00F50916">
        <w:t xml:space="preserve"> </w:t>
      </w:r>
      <w:r>
        <w:t>портфеля</w:t>
      </w:r>
    </w:p>
    <w:p w14:paraId="0D69F775" w14:textId="39BBF6D9" w:rsidR="00011904" w:rsidRPr="005329A7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</w:t>
      </w:r>
      <w:r w:rsidRPr="005329A7">
        <w:rPr>
          <w:rFonts w:asciiTheme="minorHAnsi" w:eastAsiaTheme="minorHAnsi" w:hAnsiTheme="minorHAnsi" w:cstheme="minorHAnsi"/>
          <w:color w:val="000000"/>
          <w:sz w:val="24"/>
          <w:szCs w:val="24"/>
        </w:rPr>
        <w:t>;</w:t>
      </w:r>
    </w:p>
    <w:p w14:paraId="3546F8A1" w14:textId="5B0415EE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EBD0A02" w14:textId="5502C14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System.ComponentModel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535E08B" w14:textId="21F6AFF3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EF40B09" w14:textId="2462090F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358509B" w14:textId="52EB70F4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E19195C" w14:textId="51958D1C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System.Drawing.Drawing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2D;</w:t>
      </w:r>
    </w:p>
    <w:p w14:paraId="73EEAA19" w14:textId="22D6126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System.Linq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6006C75" w14:textId="75F111ED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System.Text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94D8337" w14:textId="738DD86C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DAFD675" w14:textId="626EBD8B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using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DC31B8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5104A9EB" w14:textId="04156AE0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F50916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Бюро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технической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инвентаризации</w:t>
      </w:r>
    </w:p>
    <w:p w14:paraId="3AF770F7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1B59058" w14:textId="0907D15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partial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class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Редактирование</w:t>
      </w:r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литера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Form</w:t>
      </w:r>
    </w:p>
    <w:p w14:paraId="6D6F46EC" w14:textId="4755E4C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100CC76" w14:textId="5BEB560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public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Редактирование</w:t>
      </w:r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2B91AF"/>
          <w:sz w:val="24"/>
          <w:szCs w:val="24"/>
        </w:rPr>
        <w:t>литера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76B0A71A" w14:textId="63D5F93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2078149" w14:textId="185D8DA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InitializeComponent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24F7BCA4" w14:textId="6A908A2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F0CA171" w14:textId="19E23CA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protected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override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OnPaint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PaintEventArgs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329A38EE" w14:textId="4F9B56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186C3DF" w14:textId="442B107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Rectangle(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Width,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Height);</w:t>
      </w:r>
    </w:p>
    <w:p w14:paraId="0A1531CF" w14:textId="6D7893A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20;</w:t>
      </w:r>
    </w:p>
    <w:p w14:paraId="6A2485F9" w14:textId="5FA31C1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GraphicsPath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6348F01" w14:textId="3BA8922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180,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795EE244" w14:textId="2B7E3FF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270,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481B40CA" w14:textId="000637D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bounds.Width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58916969" w14:textId="5C20315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path.AddArc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bounds.X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bounds.Y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+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bounds.Height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-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CornerRadius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90);</w:t>
      </w:r>
    </w:p>
    <w:p w14:paraId="5D85CDCA" w14:textId="5B0F55A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path.CloseAllFigures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7134A6C1" w14:textId="456E08F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Region(path);</w:t>
      </w:r>
    </w:p>
    <w:p w14:paraId="0BEE3B4B" w14:textId="48CD376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base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.OnPaint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(e);</w:t>
      </w:r>
    </w:p>
    <w:p w14:paraId="4D65656A" w14:textId="51E7D6A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45F0840D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706B9D2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181371A0" w14:textId="39A9B1C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SqlConnection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@"Data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Source=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sql</w:t>
      </w:r>
      <w:r w:rsidR="00543BDC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Lite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;Initial</w:t>
      </w:r>
      <w:proofErr w:type="spellEnd"/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Catalog=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Коновалов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СВ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</w:rPr>
        <w:t>курсовая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;Integrated</w:t>
      </w:r>
      <w:r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800000"/>
          <w:sz w:val="24"/>
          <w:szCs w:val="24"/>
          <w:lang w:val="en-US"/>
        </w:rPr>
        <w:t>Security=true"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CFAD3C7" w14:textId="7FF53B5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button1_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D9B4C29" w14:textId="6C34EE0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49C5BD0D" w14:textId="33024AB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//try</w:t>
      </w:r>
    </w:p>
    <w:p w14:paraId="41F274D0" w14:textId="799A58D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//{</w:t>
      </w:r>
    </w:p>
    <w:p w14:paraId="0D782848" w14:textId="4BD4F65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pred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(textBox1.Text);</w:t>
      </w:r>
    </w:p>
    <w:p w14:paraId="55AE0807" w14:textId="110649E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chen_bum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(textBox2.Text);</w:t>
      </w:r>
    </w:p>
    <w:p w14:paraId="1076E563" w14:textId="1E1FCC0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int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cumma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Convert.ToInt32(textBox4.Text);</w:t>
      </w:r>
    </w:p>
    <w:p w14:paraId="3C4ACF92" w14:textId="1B50D52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y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(textBox5.Text);</w:t>
      </w:r>
    </w:p>
    <w:p w14:paraId="1D09EE41" w14:textId="6C0D992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Convert.ToString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(textBox3.Text);</w:t>
      </w:r>
    </w:p>
    <w:p w14:paraId="210601C4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E7E80FC" w14:textId="5CB8595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new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SqlCommand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6273A02" w14:textId="16421E9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cmd.Connection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con;</w:t>
      </w:r>
    </w:p>
    <w:p w14:paraId="39E93F4F" w14:textId="0FCC303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con.Open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442E98B5" w14:textId="56F518C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zap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"UPDATE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SET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предприятие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@pred,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@chen_bum,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СуммаИнвестиций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@cumma,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ДатаИнвестирования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@date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WHERE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[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</w:rPr>
        <w:t>Инвестиции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_ID]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@y"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AA53DE1" w14:textId="6F4047A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cmd.CommandText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zap;</w:t>
      </w:r>
    </w:p>
    <w:p w14:paraId="4043D0AE" w14:textId="707C80B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"@pred"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pred);</w:t>
      </w:r>
    </w:p>
    <w:p w14:paraId="04A98B4A" w14:textId="50BC571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chen_bum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chen_bum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75154D2" w14:textId="3B50F2D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cumma</w:t>
      </w:r>
      <w:proofErr w:type="spellEnd"/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cumma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62FEC50" w14:textId="634AFAC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"@y"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y);</w:t>
      </w:r>
    </w:p>
    <w:p w14:paraId="77895B74" w14:textId="5387922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</w:t>
      </w:r>
      <w:r w:rsidR="00011904" w:rsidRPr="001B21C8">
        <w:rPr>
          <w:rFonts w:asciiTheme="minorHAnsi" w:eastAsiaTheme="minorHAnsi" w:hAnsiTheme="minorHAnsi" w:cstheme="minorHAnsi"/>
          <w:color w:val="A31515"/>
          <w:sz w:val="24"/>
          <w:szCs w:val="24"/>
          <w:lang w:val="en-US"/>
        </w:rPr>
        <w:t>"@date"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date);</w:t>
      </w:r>
    </w:p>
    <w:p w14:paraId="6B86594A" w14:textId="1FAB1F1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cmd.ExecuteNonQuery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1C1C584E" w14:textId="2B2B7C7C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con.Close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06747BE3" w14:textId="73BCEEE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3DC154E2" w14:textId="132BDCF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//}</w:t>
      </w:r>
    </w:p>
    <w:p w14:paraId="3CE23C64" w14:textId="00DA7F0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catch</w:t>
      </w:r>
      <w:proofErr w:type="spellEnd"/>
    </w:p>
    <w:p w14:paraId="4E339D72" w14:textId="79C01C0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//{</w:t>
      </w:r>
    </w:p>
    <w:p w14:paraId="2D2C0571" w14:textId="0DDFF159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MessageBox.Show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("Вы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ввели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неправильно,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нельзя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редактировать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если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БД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записи");</w:t>
      </w:r>
    </w:p>
    <w:p w14:paraId="0CD99087" w14:textId="6E596C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  <w:lang w:val="en-US"/>
        </w:rPr>
        <w:t>//}</w:t>
      </w:r>
    </w:p>
    <w:p w14:paraId="118A41AB" w14:textId="67E996D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0060090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015033B6" w14:textId="2CAFCAD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label7_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Click(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7CDC84B6" w14:textId="725E5CA8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32DC3F6F" w14:textId="631B139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();</w:t>
      </w:r>
    </w:p>
    <w:p w14:paraId="467A513A" w14:textId="0FBA325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D8AF7FC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37585730" w14:textId="3196C510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textBox2_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315A1B4" w14:textId="53A43C66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FE96B5A" w14:textId="267E63A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((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&lt;=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48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&gt;=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59)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&amp;&amp;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!=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8)</w:t>
      </w:r>
    </w:p>
    <w:p w14:paraId="38C84A4A" w14:textId="7BADF59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e.Handled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true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6D6D69D" w14:textId="3362B00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AF44E28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79671797" w14:textId="14D2150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textBox1_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0300EB81" w14:textId="29FA164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555759DA" w14:textId="409BAFD1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((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&lt;=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48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&gt;=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59)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&amp;&amp;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!=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8)</w:t>
      </w:r>
    </w:p>
    <w:p w14:paraId="131EDD90" w14:textId="32ABA58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e.Handled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true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2268DDE" w14:textId="3C237EC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C1D4C19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</w:p>
    <w:p w14:paraId="4AFD3BBD" w14:textId="7320343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Редактирование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литера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Load(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6FE9A7A3" w14:textId="28FEA5B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{</w:t>
      </w:r>
    </w:p>
    <w:p w14:paraId="71D0FA38" w14:textId="27DEC67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"коновалов_СВ_курсоваяDataSet.Предприятие1".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791C26A8" w14:textId="0A5D985B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.предприятие1TableAdapter.Fill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.коновалов_СВ_курсоваяDataSet.Предприятие1);</w:t>
      </w:r>
    </w:p>
    <w:p w14:paraId="48040606" w14:textId="3B823E6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коновалов_СВ_курсоваяDataSet.ЦенныеБумаги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5D67EBEB" w14:textId="1A82E12D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.ценныеБумагиTableAdapter.Fill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.коновалов_СВ_курсоваяDataSet.ЦенныеБумаги);</w:t>
      </w:r>
    </w:p>
    <w:p w14:paraId="76D28B1B" w14:textId="61FF88E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коновалов_СВ_курсоваяDataSet.Клиент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062F8ADD" w14:textId="1F3154A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.клиентTableAdapter.Fill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.коновалов_СВ_курсоваяDataSet.Клиент);</w:t>
      </w:r>
    </w:p>
    <w:p w14:paraId="68EF0418" w14:textId="4645F56F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//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TODO: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данная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строка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кода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позволяет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загрузить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данные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в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таблицу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коновалов_СВ_курсоваяDataSet.Инвестиции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".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При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необходимости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она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может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быть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перемещена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или</w:t>
      </w:r>
      <w:r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8000"/>
          <w:sz w:val="24"/>
          <w:szCs w:val="24"/>
        </w:rPr>
        <w:t>удалена.</w:t>
      </w:r>
    </w:p>
    <w:p w14:paraId="347CF552" w14:textId="5E64B1D5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.инвестицииTableAdapter.Fill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this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.коновалов_СВ_курсоваяDataSet.Инвестиции);</w:t>
      </w:r>
    </w:p>
    <w:p w14:paraId="38DC1425" w14:textId="6C1E0A73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textBox1.MaxLength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50;</w:t>
      </w:r>
    </w:p>
    <w:p w14:paraId="6DFDA29C" w14:textId="474C71C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36542C57" w14:textId="2148F63A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private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void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textBox5_</w:t>
      </w:r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KeyPress(</w:t>
      </w:r>
      <w:proofErr w:type="gramEnd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object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sender,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KeyPressEventArgs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e)</w:t>
      </w:r>
    </w:p>
    <w:p w14:paraId="5635CE36" w14:textId="5D3D5C67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6934C7D4" w14:textId="3EEA25A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  <w:lang w:val="en-US"/>
        </w:rPr>
        <w:t>if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((</w:t>
      </w:r>
      <w:proofErr w:type="spellStart"/>
      <w:proofErr w:type="gram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proofErr w:type="gram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&lt;=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48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||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&gt;=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59)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&amp;&amp;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e.KeyChar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!=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8)</w:t>
      </w:r>
    </w:p>
    <w:p w14:paraId="28E30488" w14:textId="0326D844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e.Handled</w:t>
      </w:r>
      <w:proofErr w:type="spellEnd"/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=</w:t>
      </w: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011904" w:rsidRPr="001B21C8">
        <w:rPr>
          <w:rFonts w:asciiTheme="minorHAnsi" w:eastAsiaTheme="minorHAnsi" w:hAnsiTheme="minorHAnsi" w:cstheme="minorHAnsi"/>
          <w:color w:val="0000FF"/>
          <w:sz w:val="24"/>
          <w:szCs w:val="24"/>
        </w:rPr>
        <w:t>true</w:t>
      </w:r>
      <w:proofErr w:type="spellEnd"/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;</w:t>
      </w:r>
    </w:p>
    <w:p w14:paraId="28319A31" w14:textId="183841CE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11F519E7" w14:textId="3716E862" w:rsidR="00011904" w:rsidRPr="001B21C8" w:rsidRDefault="00F50916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   </w:t>
      </w:r>
      <w:r w:rsidR="00011904"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02EF6D11" w14:textId="77777777" w:rsidR="00011904" w:rsidRPr="001B21C8" w:rsidRDefault="00011904" w:rsidP="00011904">
      <w:pPr>
        <w:widowControl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B21C8">
        <w:rPr>
          <w:rFonts w:asciiTheme="minorHAnsi" w:eastAsiaTheme="minorHAnsi" w:hAnsiTheme="minorHAnsi" w:cstheme="minorHAnsi"/>
          <w:color w:val="000000"/>
          <w:sz w:val="24"/>
          <w:szCs w:val="24"/>
        </w:rPr>
        <w:t>}</w:t>
      </w:r>
    </w:p>
    <w:p w14:paraId="3637D6DB" w14:textId="4CC42D34" w:rsidR="00011904" w:rsidRPr="00B21BC6" w:rsidRDefault="00011904" w:rsidP="00011904">
      <w:pPr>
        <w:rPr>
          <w:sz w:val="32"/>
        </w:rPr>
      </w:pPr>
      <w:r w:rsidRPr="00B21BC6">
        <w:rPr>
          <w:sz w:val="32"/>
        </w:rPr>
        <w:t>Создание</w:t>
      </w:r>
      <w:r w:rsidR="00F50916">
        <w:rPr>
          <w:sz w:val="32"/>
        </w:rPr>
        <w:t xml:space="preserve"> </w:t>
      </w:r>
      <w:r w:rsidRPr="00B21BC6">
        <w:rPr>
          <w:sz w:val="32"/>
        </w:rPr>
        <w:t>Форм</w:t>
      </w:r>
    </w:p>
    <w:p w14:paraId="173A5373" w14:textId="3FCF0D4F" w:rsidR="00011904" w:rsidRPr="006E012D" w:rsidRDefault="00011904" w:rsidP="00011904">
      <w:r>
        <w:t>Для</w:t>
      </w:r>
      <w:r w:rsidR="00F50916">
        <w:t xml:space="preserve"> </w:t>
      </w:r>
      <w:r>
        <w:t>создания</w:t>
      </w:r>
      <w:r w:rsidR="00F50916">
        <w:t xml:space="preserve"> </w:t>
      </w:r>
      <w:r>
        <w:t>Форм</w:t>
      </w:r>
      <w:r w:rsidR="00F50916">
        <w:t xml:space="preserve"> </w:t>
      </w:r>
      <w:r>
        <w:t>использовался</w:t>
      </w:r>
      <w:r w:rsidR="00F50916">
        <w:t xml:space="preserve"> </w:t>
      </w:r>
      <w:r>
        <w:t>редактор</w:t>
      </w:r>
      <w:r w:rsidR="00F50916">
        <w:t xml:space="preserve"> </w:t>
      </w:r>
      <w:proofErr w:type="spellStart"/>
      <w:r>
        <w:t>VisualStudio</w:t>
      </w:r>
      <w:proofErr w:type="spellEnd"/>
      <w:r>
        <w:t>.</w:t>
      </w:r>
      <w:r w:rsidR="00F50916">
        <w:t xml:space="preserve"> </w:t>
      </w:r>
      <w:r>
        <w:t>Визуальное</w:t>
      </w:r>
      <w:r w:rsidR="00F50916">
        <w:t xml:space="preserve"> </w:t>
      </w:r>
      <w:r>
        <w:t>отображение</w:t>
      </w:r>
      <w:r w:rsidR="00F50916">
        <w:t xml:space="preserve"> </w:t>
      </w:r>
      <w:r>
        <w:t>этих</w:t>
      </w:r>
      <w:r w:rsidR="00F50916">
        <w:t xml:space="preserve"> </w:t>
      </w:r>
      <w:r>
        <w:t>форм</w:t>
      </w:r>
      <w:r w:rsidR="00F50916">
        <w:t xml:space="preserve"> </w:t>
      </w:r>
      <w:r>
        <w:t>можно</w:t>
      </w:r>
      <w:r w:rsidR="00F50916">
        <w:t xml:space="preserve"> </w:t>
      </w:r>
      <w:r>
        <w:t>увидеть</w:t>
      </w:r>
      <w:r w:rsidR="00F50916">
        <w:t xml:space="preserve"> </w:t>
      </w:r>
      <w:r>
        <w:t>на</w:t>
      </w:r>
      <w:r w:rsidR="00F50916">
        <w:t xml:space="preserve"> </w:t>
      </w:r>
      <w:r>
        <w:t>рисунках,</w:t>
      </w:r>
      <w:r w:rsidR="00F50916">
        <w:t xml:space="preserve"> </w:t>
      </w:r>
      <w:r>
        <w:t>Интерфейс</w:t>
      </w:r>
      <w:r w:rsidR="00F50916">
        <w:t xml:space="preserve"> </w:t>
      </w:r>
      <w:r>
        <w:t>данных</w:t>
      </w:r>
      <w:r w:rsidR="00F50916">
        <w:t xml:space="preserve"> </w:t>
      </w:r>
      <w:r>
        <w:t>форм</w:t>
      </w:r>
      <w:r w:rsidR="00F50916">
        <w:t xml:space="preserve"> </w:t>
      </w:r>
      <w:r>
        <w:t>представлен</w:t>
      </w:r>
      <w:r w:rsidR="00F50916">
        <w:t xml:space="preserve"> </w:t>
      </w:r>
      <w:r>
        <w:t>на</w:t>
      </w:r>
      <w:r w:rsidR="00F50916">
        <w:t xml:space="preserve"> </w:t>
      </w:r>
      <w:r>
        <w:t>рисунках</w:t>
      </w:r>
      <w:r w:rsidR="00F50916">
        <w:t xml:space="preserve"> </w:t>
      </w:r>
      <w:r w:rsidR="00D67C56">
        <w:t>10-13</w:t>
      </w:r>
      <w:r>
        <w:t>.</w:t>
      </w:r>
    </w:p>
    <w:p w14:paraId="33A01CA0" w14:textId="77777777" w:rsidR="00011904" w:rsidRDefault="00011904" w:rsidP="00011904">
      <w:pPr>
        <w:ind w:firstLine="0"/>
        <w:jc w:val="center"/>
      </w:pPr>
      <w:r w:rsidRPr="008067E1">
        <w:rPr>
          <w:noProof/>
          <w:lang w:eastAsia="ru-RU"/>
        </w:rPr>
        <w:drawing>
          <wp:inline distT="0" distB="0" distL="0" distR="0" wp14:anchorId="33860430" wp14:editId="375B7430">
            <wp:extent cx="2489200" cy="1763183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9548" cy="1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E24B" w14:textId="12390939" w:rsidR="00011904" w:rsidRDefault="00011904" w:rsidP="00011904">
      <w:pPr>
        <w:ind w:firstLine="0"/>
        <w:jc w:val="center"/>
      </w:pPr>
      <w:r>
        <w:t>Рисунок</w:t>
      </w:r>
      <w:r w:rsidR="00F50916">
        <w:t xml:space="preserve"> </w:t>
      </w:r>
      <w:r w:rsidR="00D67C56">
        <w:t>10</w:t>
      </w:r>
      <w:r w:rsidR="00F50916">
        <w:t xml:space="preserve"> </w:t>
      </w:r>
      <w:r>
        <w:t>–</w:t>
      </w:r>
      <w:r w:rsidR="00F50916">
        <w:t xml:space="preserve"> </w:t>
      </w:r>
      <w:r>
        <w:t>Авторизация</w:t>
      </w:r>
    </w:p>
    <w:p w14:paraId="0BD42B9E" w14:textId="77777777" w:rsidR="00011904" w:rsidRDefault="00011904" w:rsidP="00011904">
      <w:pPr>
        <w:ind w:firstLine="0"/>
        <w:jc w:val="center"/>
      </w:pPr>
    </w:p>
    <w:p w14:paraId="659A141A" w14:textId="77777777" w:rsidR="00011904" w:rsidRDefault="00011904" w:rsidP="00011904">
      <w:pPr>
        <w:ind w:firstLine="0"/>
        <w:jc w:val="center"/>
        <w:rPr>
          <w:lang w:val="en-US"/>
        </w:rPr>
      </w:pPr>
      <w:r w:rsidRPr="008067E1">
        <w:rPr>
          <w:noProof/>
          <w:lang w:eastAsia="ru-RU"/>
        </w:rPr>
        <w:lastRenderedPageBreak/>
        <w:drawing>
          <wp:inline distT="0" distB="0" distL="0" distR="0" wp14:anchorId="4A852B9B" wp14:editId="71E6AECD">
            <wp:extent cx="3811980" cy="187707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1124" cy="18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23A" w14:textId="2098D4A7" w:rsidR="00011904" w:rsidRPr="008F11A4" w:rsidRDefault="00011904" w:rsidP="008F11A4">
      <w:pPr>
        <w:ind w:firstLine="0"/>
        <w:jc w:val="center"/>
      </w:pPr>
      <w:r>
        <w:t>Рисунок</w:t>
      </w:r>
      <w:r w:rsidR="00D67C56">
        <w:t>11</w:t>
      </w:r>
      <w:r w:rsidR="00F50916">
        <w:t xml:space="preserve"> </w:t>
      </w:r>
      <w:r>
        <w:t>–</w:t>
      </w:r>
      <w:r w:rsidR="00F50916">
        <w:t xml:space="preserve"> </w:t>
      </w:r>
      <w:r w:rsidR="008F11A4">
        <w:t>Регистрация</w:t>
      </w:r>
    </w:p>
    <w:p w14:paraId="0232D1BA" w14:textId="77777777" w:rsidR="00011904" w:rsidRDefault="00011904" w:rsidP="00011904">
      <w:pPr>
        <w:ind w:firstLine="0"/>
        <w:jc w:val="center"/>
        <w:rPr>
          <w:lang w:val="en-US"/>
        </w:rPr>
      </w:pPr>
      <w:r w:rsidRPr="00ED5A3C">
        <w:rPr>
          <w:noProof/>
          <w:lang w:eastAsia="ru-RU"/>
        </w:rPr>
        <w:drawing>
          <wp:inline distT="0" distB="0" distL="0" distR="0" wp14:anchorId="39CCD1FA" wp14:editId="01A0460E">
            <wp:extent cx="3984421" cy="2084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404" cy="2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7A33" w14:textId="52F6F398" w:rsidR="00011904" w:rsidRDefault="00011904" w:rsidP="00011904">
      <w:pPr>
        <w:ind w:firstLine="0"/>
        <w:jc w:val="center"/>
      </w:pPr>
      <w:r>
        <w:t>Рисунок</w:t>
      </w:r>
      <w:r w:rsidR="00F50916">
        <w:t xml:space="preserve"> </w:t>
      </w:r>
      <w:r w:rsidR="00D67C56">
        <w:rPr>
          <w:lang w:val="en-US"/>
        </w:rPr>
        <w:t>12</w:t>
      </w:r>
      <w:r w:rsidR="00F50916">
        <w:t xml:space="preserve"> </w:t>
      </w:r>
      <w:r>
        <w:t>–</w:t>
      </w:r>
      <w:r w:rsidR="00F50916">
        <w:t xml:space="preserve"> </w:t>
      </w:r>
      <w:r>
        <w:t>Главная</w:t>
      </w:r>
      <w:r w:rsidR="00F50916">
        <w:t xml:space="preserve"> </w:t>
      </w:r>
      <w:r>
        <w:t>форма</w:t>
      </w:r>
      <w:r w:rsidR="00F50916">
        <w:t xml:space="preserve"> </w:t>
      </w:r>
      <w:r>
        <w:t>администратора</w:t>
      </w:r>
    </w:p>
    <w:p w14:paraId="2AF0E81F" w14:textId="77777777" w:rsidR="00011904" w:rsidRDefault="00011904" w:rsidP="00011904">
      <w:pPr>
        <w:ind w:firstLine="0"/>
        <w:jc w:val="center"/>
      </w:pPr>
      <w:r w:rsidRPr="00ED5A3C">
        <w:rPr>
          <w:noProof/>
          <w:lang w:eastAsia="ru-RU"/>
        </w:rPr>
        <w:drawing>
          <wp:inline distT="0" distB="0" distL="0" distR="0" wp14:anchorId="7CAC3F94" wp14:editId="77100F51">
            <wp:extent cx="5583793" cy="1567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5812" cy="15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8B58" w14:textId="36F355CB" w:rsidR="00036F5E" w:rsidRPr="00A22185" w:rsidRDefault="00011904" w:rsidP="00D67C56">
      <w:pPr>
        <w:ind w:firstLine="0"/>
        <w:jc w:val="center"/>
      </w:pPr>
      <w:r>
        <w:t>Рисунок</w:t>
      </w:r>
      <w:r w:rsidR="00F50916">
        <w:t xml:space="preserve"> </w:t>
      </w:r>
      <w:r w:rsidR="00D67C56">
        <w:t>13</w:t>
      </w:r>
      <w:r w:rsidR="00F50916">
        <w:t xml:space="preserve"> </w:t>
      </w:r>
      <w:r>
        <w:t>–форма</w:t>
      </w:r>
      <w:r w:rsidR="00F50916">
        <w:t xml:space="preserve"> </w:t>
      </w:r>
      <w:r>
        <w:t>добавление</w:t>
      </w:r>
      <w:r w:rsidR="00F50916">
        <w:t xml:space="preserve"> </w:t>
      </w:r>
      <w:r w:rsidR="00D67C56">
        <w:t>портфеля</w:t>
      </w:r>
    </w:p>
    <w:sectPr w:rsidR="00036F5E" w:rsidRPr="00A22185" w:rsidSect="009D75E9">
      <w:footerReference w:type="default" r:id="rId30"/>
      <w:headerReference w:type="first" r:id="rId31"/>
      <w:pgSz w:w="11906" w:h="16838"/>
      <w:pgMar w:top="537" w:right="567" w:bottom="1418" w:left="1701" w:header="284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05E6" w14:textId="77777777" w:rsidR="00AB6C1F" w:rsidRDefault="00AB6C1F" w:rsidP="0099783F">
      <w:r>
        <w:separator/>
      </w:r>
    </w:p>
  </w:endnote>
  <w:endnote w:type="continuationSeparator" w:id="0">
    <w:p w14:paraId="060320CA" w14:textId="77777777" w:rsidR="00AB6C1F" w:rsidRDefault="00AB6C1F" w:rsidP="0099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0827"/>
      <w:docPartObj>
        <w:docPartGallery w:val="Page Numbers (Bottom of Page)"/>
        <w:docPartUnique/>
      </w:docPartObj>
    </w:sdtPr>
    <w:sdtEndPr/>
    <w:sdtContent>
      <w:p w14:paraId="296554B8" w14:textId="36EDBBE9" w:rsidR="00AB6C1F" w:rsidRDefault="00AB6C1F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0" allowOverlap="1" wp14:anchorId="594EBA13" wp14:editId="1BBA690D">
                  <wp:simplePos x="0" y="0"/>
                  <wp:positionH relativeFrom="page">
                    <wp:posOffset>678180</wp:posOffset>
                  </wp:positionH>
                  <wp:positionV relativeFrom="page">
                    <wp:posOffset>206375</wp:posOffset>
                  </wp:positionV>
                  <wp:extent cx="6629400" cy="10295890"/>
                  <wp:effectExtent l="0" t="0" r="19050" b="29210"/>
                  <wp:wrapNone/>
                  <wp:docPr id="66" name="Группа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9400" cy="10295890"/>
                            <a:chOff x="0" y="0"/>
                            <a:chExt cx="20000" cy="20000"/>
                          </a:xfrm>
                        </wpg:grpSpPr>
                        <wps:wsp>
                          <wps:cNvPr id="6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99E596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09A8EB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A2421E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CF77C0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31EE85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984221" w14:textId="77777777" w:rsidR="00AB6C1F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89" y="19422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2DAF5A" w14:textId="77777777" w:rsidR="00AB6C1F" w:rsidRDefault="00AB6C1F" w:rsidP="009F085A">
                                <w: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ACCE7D" w14:textId="77777777" w:rsidR="00AB6C1F" w:rsidRPr="00BA6321" w:rsidRDefault="00AB6C1F" w:rsidP="009F085A">
                                <w:pPr>
                                  <w:pStyle w:val="ac"/>
                                  <w:jc w:val="center"/>
                                  <w:rPr>
                                    <w:bCs/>
                                    <w:sz w:val="36"/>
                                    <w:lang w:val="ru-RU"/>
                                  </w:rPr>
                                </w:pPr>
                                <w:r>
                                  <w:rPr>
                                    <w:bCs/>
                                    <w:sz w:val="36"/>
                                    <w:lang w:val="ru-RU"/>
                                  </w:rPr>
                                  <w:t>09.02.07 ДО 0</w:t>
                                </w:r>
                                <w:r>
                                  <w:rPr>
                                    <w:bCs/>
                                    <w:sz w:val="36"/>
                                    <w:lang w:val="en-US"/>
                                  </w:rPr>
                                  <w:t>3</w:t>
                                </w:r>
                                <w:r w:rsidRPr="00D67262">
                                  <w:rPr>
                                    <w:bCs/>
                                    <w:sz w:val="36"/>
                                    <w:lang w:val="ru-RU"/>
                                  </w:rPr>
                                  <w:t xml:space="preserve"> </w:t>
                                </w:r>
                                <w:r w:rsidRPr="00A1103F">
                                  <w:rPr>
                                    <w:bCs/>
                                    <w:sz w:val="36"/>
                                    <w:lang w:val="ru-RU"/>
                                  </w:rPr>
                                  <w:t>12</w:t>
                                </w:r>
                                <w:r w:rsidRPr="008772C9">
                                  <w:rPr>
                                    <w:bCs/>
                                    <w:color w:val="FF0000"/>
                                    <w:sz w:val="3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6"/>
                                    <w:lang w:val="ru-RU"/>
                                  </w:rPr>
                                  <w:t>ПЗ</w:t>
                                </w:r>
                              </w:p>
                              <w:p w14:paraId="687A4D20" w14:textId="77777777" w:rsidR="00AB6C1F" w:rsidRPr="00723080" w:rsidRDefault="00AB6C1F" w:rsidP="009F085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94EBA13" id="Группа 66" o:spid="_x0000_s1026" style="position:absolute;left:0;text-align:left;margin-left:53.4pt;margin-top:16.25pt;width:522pt;height:810.7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" o:allowincell="f">
  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Mp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2xf4/RJ+gDz8AAAA//8DAFBLAQItABQABgAIAAAAIQDb4fbL7gAAAIUBAAATAAAAAAAAAAAA&#10;AAAAAAAAAABbQ29udGVudF9UeXBlc10ueG1sUEsBAi0AFAAGAAgAAAAhAFr0LFu/AAAAFQEAAAsA&#10;AAAAAAAAAAAAAAAAHwEAAF9yZWxzLy5yZWxzUEsBAi0AFAAGAAgAAAAhANwd4ynEAAAA2wAAAA8A&#10;AAAAAAAAAAAAAAAABwIAAGRycy9kb3ducmV2LnhtbFBLBQYAAAAAAwADALcAAAD4AgAAAAA=&#10;" filled="f" strokeweight="2pt"/>
    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A99E596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09A8EB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76A2421E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CF77C0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31EE85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1984221" w14:textId="77777777" w:rsidR="00AB6C1F" w:rsidRDefault="00AB6C1F" w:rsidP="009F085A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7689;top:19422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2DAF5A" w14:textId="77777777" w:rsidR="00AB6C1F" w:rsidRDefault="00AB6C1F" w:rsidP="009F085A">
                          <w:r>
                            <w:t>33</w:t>
                          </w:r>
                        </w:p>
                      </w:txbxContent>
                    </v:textbox>
                  </v:rect>
    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ACCE7D" w14:textId="77777777" w:rsidR="00AB6C1F" w:rsidRPr="00BA6321" w:rsidRDefault="00AB6C1F" w:rsidP="009F085A">
                          <w:pPr>
                            <w:pStyle w:val="ac"/>
                            <w:jc w:val="center"/>
                            <w:rPr>
                              <w:b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bCs/>
                              <w:sz w:val="36"/>
                              <w:lang w:val="ru-RU"/>
                            </w:rPr>
                            <w:t>09.02.07 ДО 0</w:t>
                          </w:r>
                          <w:r>
                            <w:rPr>
                              <w:bCs/>
                              <w:sz w:val="36"/>
                              <w:lang w:val="en-US"/>
                            </w:rPr>
                            <w:t>3</w:t>
                          </w:r>
                          <w:r w:rsidRPr="00D67262">
                            <w:rPr>
                              <w:bCs/>
                              <w:sz w:val="36"/>
                              <w:lang w:val="ru-RU"/>
                            </w:rPr>
                            <w:t xml:space="preserve"> </w:t>
                          </w:r>
                          <w:r w:rsidRPr="00A1103F">
                            <w:rPr>
                              <w:bCs/>
                              <w:sz w:val="36"/>
                              <w:lang w:val="ru-RU"/>
                            </w:rPr>
                            <w:t>12</w:t>
                          </w:r>
                          <w:r w:rsidRPr="008772C9">
                            <w:rPr>
                              <w:bCs/>
                              <w:color w:val="FF0000"/>
                              <w:sz w:val="3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6"/>
                              <w:lang w:val="ru-RU"/>
                            </w:rPr>
                            <w:t>ПЗ</w:t>
                          </w:r>
                        </w:p>
                        <w:p w14:paraId="687A4D20" w14:textId="77777777" w:rsidR="00AB6C1F" w:rsidRPr="00723080" w:rsidRDefault="00AB6C1F" w:rsidP="009F085A"/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29A7">
          <w:rPr>
            <w:noProof/>
          </w:rPr>
          <w:t>54</w:t>
        </w:r>
        <w:r>
          <w:fldChar w:fldCharType="end"/>
        </w:r>
      </w:p>
    </w:sdtContent>
  </w:sdt>
  <w:p w14:paraId="25F7EF56" w14:textId="6CB65199" w:rsidR="00AB6C1F" w:rsidRPr="0056391B" w:rsidRDefault="00AB6C1F" w:rsidP="009978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8916" w14:textId="77777777" w:rsidR="00AB6C1F" w:rsidRDefault="00AB6C1F" w:rsidP="0099783F">
      <w:r>
        <w:separator/>
      </w:r>
    </w:p>
  </w:footnote>
  <w:footnote w:type="continuationSeparator" w:id="0">
    <w:p w14:paraId="154367EC" w14:textId="77777777" w:rsidR="00AB6C1F" w:rsidRDefault="00AB6C1F" w:rsidP="0099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AF98" w14:textId="388ADA96" w:rsidR="00AB6C1F" w:rsidRDefault="00AB6C1F" w:rsidP="0099783F">
    <w:pPr>
      <w:pStyle w:val="af1"/>
    </w:pPr>
    <w:r>
      <w:rPr>
        <w:rFonts w:eastAsiaTheme="minorEastAsia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1F070AD" wp14:editId="77BF0A79">
              <wp:simplePos x="0" y="0"/>
              <wp:positionH relativeFrom="page">
                <wp:posOffset>796925</wp:posOffset>
              </wp:positionH>
              <wp:positionV relativeFrom="page">
                <wp:posOffset>137160</wp:posOffset>
              </wp:positionV>
              <wp:extent cx="6588760" cy="10344785"/>
              <wp:effectExtent l="0" t="0" r="21590" b="18415"/>
              <wp:wrapNone/>
              <wp:docPr id="3950" name="Group 2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44785"/>
                        <a:chOff x="0" y="0"/>
                        <a:chExt cx="20000" cy="20000"/>
                      </a:xfrm>
                    </wpg:grpSpPr>
                    <wps:wsp>
                      <wps:cNvPr id="3951" name="Rectangle 27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2" name="Line 274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3" name="Line 274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4" name="Line 274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5" name="Line 274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6" name="Line 274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" name="Line 275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8" name="Line 275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9" name="Line 275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60" name="Line 275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61" name="Rectangle 275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B582F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2" name="Rectangle 275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2D98B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3" name="Rectangle 275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0747F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4" name="Rectangle 275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22585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5" name="Rectangle 275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6430C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6" name="Rectangle 275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6F421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7" name="Rectangle 276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08ED8" w14:textId="77777777" w:rsidR="00AB6C1F" w:rsidRPr="00057842" w:rsidRDefault="00AB6C1F" w:rsidP="00D27F1F">
                            <w:pPr>
                              <w:pStyle w:val="ac"/>
                              <w:jc w:val="center"/>
                              <w:rPr>
                                <w:bCs/>
                                <w:sz w:val="20"/>
                                <w:lang w:val="ru-RU"/>
                              </w:rPr>
                            </w:pPr>
                            <w:r w:rsidRPr="00057842">
                              <w:rPr>
                                <w:bCs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8" name="Rectangle 276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4F43A" w14:textId="36B60991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09.02.07 ДО 03 </w:t>
                            </w:r>
                            <w:r w:rsidRPr="00B159BE">
                              <w:rPr>
                                <w:sz w:val="40"/>
                                <w:szCs w:val="40"/>
                                <w:lang w:val="ru-RU"/>
                              </w:rPr>
                              <w:t>12</w:t>
                            </w:r>
                            <w:r w:rsidRPr="008772C9"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14:paraId="6F59FD01" w14:textId="77777777" w:rsidR="00AB6C1F" w:rsidRDefault="00AB6C1F" w:rsidP="0099783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9" name="Line 276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0" name="Line 276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1" name="Line 276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2" name="Line 276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3" name="Line 276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74" name="Group 276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56"/>
                          <a:chOff x="0" y="0"/>
                          <a:chExt cx="20595" cy="22967"/>
                        </a:xfrm>
                      </wpg:grpSpPr>
                      <wps:wsp>
                        <wps:cNvPr id="3975" name="Rectangle 27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C0872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6" name="Rectangle 2769"/>
                        <wps:cNvSpPr>
                          <a:spLocks noChangeArrowheads="1"/>
                        </wps:cNvSpPr>
                        <wps:spPr bwMode="auto">
                          <a:xfrm>
                            <a:off x="8944" y="0"/>
                            <a:ext cx="11651" cy="22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CEBA3" w14:textId="77777777" w:rsidR="00AB6C1F" w:rsidRPr="004F20DC" w:rsidRDefault="00AB6C1F" w:rsidP="00D27F1F">
                              <w:pPr>
                                <w:pStyle w:val="ac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4F20D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Коновалов.С.В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77" name="Group 277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78" name="Rectangle 27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8871B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3D040E2C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9" name="Rectangle 27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08606" w14:textId="77777777" w:rsidR="00AB6C1F" w:rsidRPr="00343198" w:rsidRDefault="00AB6C1F" w:rsidP="00D27F1F">
                              <w:pPr>
                                <w:pStyle w:val="ac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80" name="Group 277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81" name="Rectangle 27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27E6E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  <w:p w14:paraId="0DF90B2B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2" name="Rectangle 27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E35DB" w14:textId="04B8FB9C" w:rsidR="00AB6C1F" w:rsidRPr="004F20DC" w:rsidRDefault="00AB6C1F" w:rsidP="00D27F1F">
                              <w:pPr>
                                <w:pStyle w:val="ac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4F20D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Купрюшина.И.Г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83" name="Group 277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84" name="Rectangle 27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4E61A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  <w:p w14:paraId="638C6197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5" name="Rectangle 27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8B826" w14:textId="40E7F562" w:rsidR="00AB6C1F" w:rsidRPr="004F20DC" w:rsidRDefault="00AB6C1F" w:rsidP="00D27F1F">
                              <w:pPr>
                                <w:pStyle w:val="ac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4F20D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Туркина.Н.М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86" name="Group 277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87" name="Rectangle 27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D388F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  <w:p w14:paraId="013FACFB" w14:textId="77777777" w:rsidR="00AB6C1F" w:rsidRPr="00CE52CA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8" name="Rectangle 27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BC34C" w14:textId="77777777" w:rsidR="00AB6C1F" w:rsidRDefault="00AB6C1F" w:rsidP="00D27F1F">
                              <w:pPr>
                                <w:pStyle w:val="ac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989" name="Line 278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0" name="Rectangle 2783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FF13C" w14:textId="4D7900B6" w:rsidR="00AB6C1F" w:rsidRPr="00543BDC" w:rsidRDefault="00AB6C1F" w:rsidP="00D74798">
                            <w:pPr>
                              <w:pStyle w:val="ac"/>
                              <w:jc w:val="center"/>
                              <w:rPr>
                                <w:color w:val="FF0000"/>
                                <w:sz w:val="16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Проектирование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разработка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прототипа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информационной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системы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для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аналитического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центра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инвестиционной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43BDC">
                              <w:rPr>
                                <w:sz w:val="18"/>
                              </w:rPr>
                              <w:t>компании</w:t>
                            </w:r>
                            <w:proofErr w:type="spellEnd"/>
                            <w:r w:rsidRPr="00543BD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1" name="Line 278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2" name="Line 278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3" name="Line 278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4" name="Rectangle 278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659BC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5" name="Rectangle 278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D3EBE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6" name="Rectangle 278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CB068" w14:textId="0EB68F8F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54</w:t>
                            </w:r>
                          </w:p>
                          <w:p w14:paraId="70D74D1F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7" name="Line 279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8" name="Line 279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9" name="Rectangle 279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8394B" w14:textId="77777777" w:rsidR="00AB6C1F" w:rsidRDefault="00AB6C1F" w:rsidP="00D27F1F">
                            <w:pPr>
                              <w:pStyle w:val="ac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5560">
                              <w:rPr>
                                <w:sz w:val="24"/>
                                <w:szCs w:val="24"/>
                                <w:lang w:val="ru-RU"/>
                              </w:rPr>
                              <w:t>ГБПОУ ИО «</w:t>
                            </w:r>
                            <w:proofErr w:type="gramStart"/>
                            <w:r w:rsidRPr="00B85560">
                              <w:rPr>
                                <w:sz w:val="24"/>
                                <w:szCs w:val="24"/>
                                <w:lang w:val="ru-RU"/>
                              </w:rPr>
                              <w:t>АПЭТ»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ААПЭТ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АПЭТ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F070AD" id="Group 2743" o:spid="_x0000_s1046" style="position:absolute;left:0;text-align:left;margin-left:62.75pt;margin-top:10.8pt;width:518.8pt;height:814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">
              <v:rect id="Rectangle 274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" filled="f" strokeweight="2pt"/>
              <v:line id="Line 274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Q/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zFbzKfy9CU9Abj8AAAD//wMAUEsBAi0AFAAGAAgAAAAhANvh9svuAAAAhQEAABMAAAAAAAAAAAAA&#10;AAAAAAAAAFtDb250ZW50X1R5cGVzXS54bWxQSwECLQAUAAYACAAAACEAWvQsW78AAAAVAQAACwAA&#10;AAAAAAAAAAAAAAAfAQAAX3JlbHMvLnJlbHNQSwECLQAUAAYACAAAACEA3Hr0P8MAAADdAAAADwAA&#10;AAAAAAAAAAAAAAAHAgAAZHJzL2Rvd25yZXYueG1sUEsFBgAAAAADAAMAtwAAAPcCAAAAAA==&#10;" strokeweight="2pt"/>
              <v:line id="Line 274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" strokeweight="2pt"/>
              <v:line id="Line 274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" strokeweight="2pt"/>
              <v:line id="Line 274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" strokeweight="2pt"/>
              <v:line id="Line 274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" strokeweight="2pt"/>
              <v:line id="Line 275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" strokeweight="2pt"/>
              <v:line id="Line 275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sPV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UwW0zA3&#10;vAlPQK6/AAAA//8DAFBLAQItABQABgAIAAAAIQDb4fbL7gAAAIUBAAATAAAAAAAAAAAAAAAAAAAA&#10;AABbQ29udGVudF9UeXBlc10ueG1sUEsBAi0AFAAGAAgAAAAhAFr0LFu/AAAAFQEAAAsAAAAAAAAA&#10;AAAAAAAAHwEAAF9yZWxzLy5yZWxzUEsBAi0AFAAGAAgAAAAhAL2Sw9W+AAAA3QAAAA8AAAAAAAAA&#10;AAAAAAAABwIAAGRycy9kb3ducmV2LnhtbFBLBQYAAAAAAwADALcAAADyAgAAAAA=&#10;" strokeweight="2pt"/>
              <v:line id="Line 275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" strokeweight="1pt"/>
              <v:line id="Line 275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" strokeweight="1pt"/>
              <v:rect id="Rectangle 275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" filled="f" stroked="f" strokeweight=".25pt">
                <v:textbox inset="1pt,1pt,1pt,1pt">
                  <w:txbxContent>
                    <w:p w14:paraId="3A8B582F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75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30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3jZZilc38QnIA//AAAA//8DAFBLAQItABQABgAIAAAAIQDb4fbL7gAAAIUBAAATAAAAAAAAAAAA&#10;AAAAAAAAAABbQ29udGVudF9UeXBlc10ueG1sUEsBAi0AFAAGAAgAAAAhAFr0LFu/AAAAFQEAAAsA&#10;AAAAAAAAAAAAAAAAHwEAAF9yZWxzLy5yZWxzUEsBAi0AFAAGAAgAAAAhALVa3fTEAAAA3QAAAA8A&#10;AAAAAAAAAAAAAAAABwIAAGRycy9kb3ducmV2LnhtbFBLBQYAAAAAAwADALcAAAD4AgAAAAA=&#10;" filled="f" stroked="f" strokeweight=".25pt">
                <v:textbox inset="1pt,1pt,1pt,1pt">
                  <w:txbxContent>
                    <w:p w14:paraId="0EC2D98B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75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" filled="f" stroked="f" strokeweight=".25pt">
                <v:textbox inset="1pt,1pt,1pt,1pt">
                  <w:txbxContent>
                    <w:p w14:paraId="6420747F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75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" filled="f" stroked="f" strokeweight=".25pt">
                <v:textbox inset="1pt,1pt,1pt,1pt">
                  <w:txbxContent>
                    <w:p w14:paraId="4C222585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75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" filled="f" stroked="f" strokeweight=".25pt">
                <v:textbox inset="1pt,1pt,1pt,1pt">
                  <w:txbxContent>
                    <w:p w14:paraId="5506430C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275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" filled="f" stroked="f" strokeweight=".25pt">
                <v:textbox inset="1pt,1pt,1pt,1pt">
                  <w:txbxContent>
                    <w:p w14:paraId="6C46F421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76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" filled="f" stroked="f" strokeweight=".25pt">
                <v:textbox inset="1pt,1pt,1pt,1pt">
                  <w:txbxContent>
                    <w:p w14:paraId="79108ED8" w14:textId="77777777" w:rsidR="00AB6C1F" w:rsidRPr="00057842" w:rsidRDefault="00AB6C1F" w:rsidP="00D27F1F">
                      <w:pPr>
                        <w:pStyle w:val="ac"/>
                        <w:jc w:val="center"/>
                        <w:rPr>
                          <w:bCs/>
                          <w:sz w:val="20"/>
                          <w:lang w:val="ru-RU"/>
                        </w:rPr>
                      </w:pPr>
                      <w:r w:rsidRPr="00057842">
                        <w:rPr>
                          <w:bCs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761" o:spid="_x0000_s1064" style="position:absolute;left:7760;top:17481;width:12159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" filled="f" stroked="f" strokeweight=".25pt">
                <v:textbox inset="1pt,1pt,1pt,1pt">
                  <w:txbxContent>
                    <w:p w14:paraId="0B44F43A" w14:textId="36B60991" w:rsidR="00AB6C1F" w:rsidRDefault="00AB6C1F" w:rsidP="00D27F1F">
                      <w:pPr>
                        <w:pStyle w:val="ac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09.02.07 ДО 03 </w:t>
                      </w:r>
                      <w:r w:rsidRPr="00B159BE">
                        <w:rPr>
                          <w:sz w:val="40"/>
                          <w:szCs w:val="40"/>
                          <w:lang w:val="ru-RU"/>
                        </w:rPr>
                        <w:t>12</w:t>
                      </w:r>
                      <w:r w:rsidRPr="008772C9"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14:paraId="6F59FD01" w14:textId="77777777" w:rsidR="00AB6C1F" w:rsidRDefault="00AB6C1F" w:rsidP="0099783F"/>
                  </w:txbxContent>
                </v:textbox>
              </v:rect>
              <v:line id="Line 276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" strokeweight="2pt"/>
              <v:line id="Line 276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" strokeweight="2pt"/>
              <v:line id="Line 276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" strokeweight="1pt"/>
              <v:line id="Line 276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" strokeweight="1pt"/>
              <v:line id="Line 276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" strokeweight="1pt"/>
              <v:group id="Group 2767" o:spid="_x0000_s1070" style="position:absolute;left:39;top:18267;width:4944;height:356" coordsize="20595,2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wb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vHs4w0eb8ITkMs7AAAA//8DAFBLAQItABQABgAIAAAAIQDb4fbL7gAAAIUBAAATAAAAAAAA&#10;AAAAAAAAAAAAAABbQ29udGVudF9UeXBlc10ueG1sUEsBAi0AFAAGAAgAAAAhAFr0LFu/AAAAFQEA&#10;AAsAAAAAAAAAAAAAAAAAHwEAAF9yZWxzLy5yZWxzUEsBAi0AFAAGAAgAAAAhAJnpzBvHAAAA3QAA&#10;AA8AAAAAAAAAAAAAAAAABwIAAGRycy9kb3ducmV2LnhtbFBLBQYAAAAAAwADALcAAAD7AgAAAAA=&#10;">
                <v:rect id="Rectangle 276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" filled="f" stroked="f" strokeweight=".25pt">
                  <v:textbox inset="1pt,1pt,1pt,1pt">
                    <w:txbxContent>
                      <w:p w14:paraId="6A4C0872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</w:t>
                        </w:r>
                      </w:p>
                    </w:txbxContent>
                  </v:textbox>
                </v:rect>
                <v:rect id="Rectangle 2769" o:spid="_x0000_s1072" style="position:absolute;left:8944;width:11651;height:2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" filled="f" stroked="f" strokeweight=".25pt">
                  <v:textbox inset="1pt,1pt,1pt,1pt">
                    <w:txbxContent>
                      <w:p w14:paraId="01ECEBA3" w14:textId="77777777" w:rsidR="00AB6C1F" w:rsidRPr="004F20DC" w:rsidRDefault="00AB6C1F" w:rsidP="00D27F1F">
                        <w:pPr>
                          <w:pStyle w:val="ac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proofErr w:type="spellStart"/>
                        <w:r w:rsidRPr="004F20DC">
                          <w:rPr>
                            <w:sz w:val="16"/>
                            <w:szCs w:val="18"/>
                            <w:lang w:val="ru-RU"/>
                          </w:rPr>
                          <w:t>Коновалов.С.В</w:t>
                        </w:r>
                        <w:proofErr w:type="spellEnd"/>
                      </w:p>
                    </w:txbxContent>
                  </v:textbox>
                </v:rect>
              </v:group>
              <v:group id="Group 2770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Js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sMoG/N+EJyOUvAAAA//8DAFBLAQItABQABgAIAAAAIQDb4fbL7gAAAIUBAAATAAAAAAAA&#10;AAAAAAAAAAAAAABbQ29udGVudF9UeXBlc10ueG1sUEsBAi0AFAAGAAgAAAAhAFr0LFu/AAAAFQEA&#10;AAsAAAAAAAAAAAAAAAAAHwEAAF9yZWxzLy5yZWxzUEsBAi0AFAAGAAgAAAAhAGk7UmzHAAAA3QAA&#10;AA8AAAAAAAAAAAAAAAAABwIAAGRycy9kb3ducmV2LnhtbFBLBQYAAAAAAwADALcAAAD7AgAAAAA=&#10;">
                <v:rect id="Rectangle 2771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" filled="f" stroked="f" strokeweight=".25pt">
                  <v:textbox inset="1pt,1pt,1pt,1pt">
                    <w:txbxContent>
                      <w:p w14:paraId="7918871B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3D040E2C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72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" filled="f" stroked="f" strokeweight=".25pt">
                  <v:textbox inset="1pt,1pt,1pt,1pt">
                    <w:txbxContent>
                      <w:p w14:paraId="5FA08606" w14:textId="77777777" w:rsidR="00AB6C1F" w:rsidRPr="00343198" w:rsidRDefault="00AB6C1F" w:rsidP="00D27F1F">
                        <w:pPr>
                          <w:pStyle w:val="ac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73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">
                <v:rect id="Rectangle 2774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" filled="f" stroked="f" strokeweight=".25pt">
                  <v:textbox inset="1pt,1pt,1pt,1pt">
                    <w:txbxContent>
                      <w:p w14:paraId="2C427E6E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  <w:p w14:paraId="0DF90B2B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75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sO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" filled="f" stroked="f" strokeweight=".25pt">
                  <v:textbox inset="1pt,1pt,1pt,1pt">
                    <w:txbxContent>
                      <w:p w14:paraId="262E35DB" w14:textId="04B8FB9C" w:rsidR="00AB6C1F" w:rsidRPr="004F20DC" w:rsidRDefault="00AB6C1F" w:rsidP="00D27F1F">
                        <w:pPr>
                          <w:pStyle w:val="ac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4F20DC">
                          <w:rPr>
                            <w:sz w:val="16"/>
                            <w:szCs w:val="16"/>
                            <w:lang w:val="ru-RU"/>
                          </w:rPr>
                          <w:t>Купрюшина.И.Г</w:t>
                        </w:r>
                        <w:proofErr w:type="spellEnd"/>
                      </w:p>
                    </w:txbxContent>
                  </v:textbox>
                </v:rect>
              </v:group>
              <v:group id="Group 2776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">
                <v:rect id="Rectangle 2777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" filled="f" stroked="f" strokeweight=".25pt">
                  <v:textbox inset="1pt,1pt,1pt,1pt">
                    <w:txbxContent>
                      <w:p w14:paraId="55D4E61A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  <w:p w14:paraId="638C6197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78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" filled="f" stroked="f" strokeweight=".25pt">
                  <v:textbox inset="1pt,1pt,1pt,1pt">
                    <w:txbxContent>
                      <w:p w14:paraId="1B88B826" w14:textId="40E7F562" w:rsidR="00AB6C1F" w:rsidRPr="004F20DC" w:rsidRDefault="00AB6C1F" w:rsidP="00D27F1F">
                        <w:pPr>
                          <w:pStyle w:val="ac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proofErr w:type="spellStart"/>
                        <w:r w:rsidRPr="004F20DC">
                          <w:rPr>
                            <w:sz w:val="16"/>
                            <w:szCs w:val="18"/>
                            <w:lang w:val="ru-RU"/>
                          </w:rPr>
                          <w:t>Туркина.Н.М</w:t>
                        </w:r>
                        <w:proofErr w:type="spellEnd"/>
                      </w:p>
                    </w:txbxContent>
                  </v:textbox>
                </v:rect>
              </v:group>
              <v:group id="Group 2779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">
                <v:rect id="Rectangle 2780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" filled="f" stroked="f" strokeweight=".25pt">
                  <v:textbox inset="1pt,1pt,1pt,1pt">
                    <w:txbxContent>
                      <w:p w14:paraId="670D388F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  <w:p w14:paraId="013FACFB" w14:textId="77777777" w:rsidR="00AB6C1F" w:rsidRPr="00CE52CA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781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" filled="f" stroked="f" strokeweight=".25pt">
                  <v:textbox inset="1pt,1pt,1pt,1pt">
                    <w:txbxContent>
                      <w:p w14:paraId="02DBC34C" w14:textId="77777777" w:rsidR="00AB6C1F" w:rsidRDefault="00AB6C1F" w:rsidP="00D27F1F">
                        <w:pPr>
                          <w:pStyle w:val="ac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2782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oJwwAAAN0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tYbXm/AE5O4fAAD//wMAUEsBAi0AFAAGAAgAAAAhANvh9svuAAAAhQEAABMAAAAAAAAAAAAA&#10;AAAAAAAAAFtDb250ZW50X1R5cGVzXS54bWxQSwECLQAUAAYACAAAACEAWvQsW78AAAAVAQAACwAA&#10;AAAAAAAAAAAAAAAfAQAAX3JlbHMvLnJlbHNQSwECLQAUAAYACAAAACEArL5KCcMAAADdAAAADwAA&#10;AAAAAAAAAAAAAAAHAgAAZHJzL2Rvd25yZXYueG1sUEsFBgAAAAADAAMAtwAAAPcCAAAAAA==&#10;" strokeweight="2pt"/>
              <v:rect id="Rectangle 2783" o:spid="_x0000_s1086" style="position:absolute;left:7787;top:18267;width:629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" filled="f" stroked="f" strokeweight=".25pt">
                <v:textbox inset="1pt,1pt,1pt,1pt">
                  <w:txbxContent>
                    <w:p w14:paraId="43DFF13C" w14:textId="4D7900B6" w:rsidR="00AB6C1F" w:rsidRPr="00543BDC" w:rsidRDefault="00AB6C1F" w:rsidP="00D74798">
                      <w:pPr>
                        <w:pStyle w:val="ac"/>
                        <w:jc w:val="center"/>
                        <w:rPr>
                          <w:color w:val="FF0000"/>
                          <w:sz w:val="16"/>
                          <w:szCs w:val="24"/>
                          <w:lang w:val="ru-RU"/>
                        </w:rPr>
                      </w:pPr>
                      <w:proofErr w:type="spellStart"/>
                      <w:r w:rsidRPr="00543BDC">
                        <w:rPr>
                          <w:sz w:val="18"/>
                        </w:rPr>
                        <w:t>Проектирование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и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разработка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прототипа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информационной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системы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для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аналитического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центра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инвестиционной</w:t>
                      </w:r>
                      <w:proofErr w:type="spellEnd"/>
                      <w:r w:rsidRPr="00543BD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43BDC">
                        <w:rPr>
                          <w:sz w:val="18"/>
                        </w:rPr>
                        <w:t>компании</w:t>
                      </w:r>
                      <w:proofErr w:type="spellEnd"/>
                      <w:r w:rsidRPr="00543BD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2784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" strokeweight="2pt"/>
              <v:line id="Line 2785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6l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eBrvZ7D8014AnL7AAAA//8DAFBLAQItABQABgAIAAAAIQDb4fbL7gAAAIUBAAATAAAAAAAAAAAA&#10;AAAAAAAAAABbQ29udGVudF9UeXBlc10ueG1sUEsBAi0AFAAGAAgAAAAhAFr0LFu/AAAAFQEAAAsA&#10;AAAAAAAAAAAAAAAAHwEAAF9yZWxzLy5yZWxzUEsBAi0AFAAGAAgAAAAhACfDTqXEAAAA3QAAAA8A&#10;AAAAAAAAAAAAAAAABwIAAGRycy9kb3ducmV2LnhtbFBLBQYAAAAAAwADALcAAAD4AgAAAAA=&#10;" strokeweight="2pt"/>
              <v:line id="Line 2786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" strokeweight="2pt"/>
              <v:rect id="Rectangle 2787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" filled="f" stroked="f" strokeweight=".25pt">
                <v:textbox inset="1pt,1pt,1pt,1pt">
                  <w:txbxContent>
                    <w:p w14:paraId="013659BC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788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" filled="f" stroked="f" strokeweight=".25pt">
                <v:textbox inset="1pt,1pt,1pt,1pt">
                  <w:txbxContent>
                    <w:p w14:paraId="1D1D3EBE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2789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" filled="f" stroked="f" strokeweight=".25pt">
                <v:textbox inset="1pt,1pt,1pt,1pt">
                  <w:txbxContent>
                    <w:p w14:paraId="05FCB068" w14:textId="0EB68F8F" w:rsidR="00AB6C1F" w:rsidRDefault="00AB6C1F" w:rsidP="00D27F1F">
                      <w:pPr>
                        <w:pStyle w:val="ac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  <w:t>54</w:t>
                      </w:r>
                    </w:p>
                    <w:p w14:paraId="70D74D1F" w14:textId="77777777" w:rsidR="00AB6C1F" w:rsidRDefault="00AB6C1F" w:rsidP="00D27F1F">
                      <w:pPr>
                        <w:pStyle w:val="ac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2790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" strokeweight="1pt"/>
              <v:line id="Line 2791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" strokeweight="1pt"/>
              <v:rect id="Rectangle 2792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" filled="f" stroked="f" strokeweight=".25pt">
                <v:textbox inset="1pt,1pt,1pt,1pt">
                  <w:txbxContent>
                    <w:p w14:paraId="4A08394B" w14:textId="77777777" w:rsidR="00AB6C1F" w:rsidRDefault="00AB6C1F" w:rsidP="00D27F1F">
                      <w:pPr>
                        <w:pStyle w:val="ac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85560">
                        <w:rPr>
                          <w:sz w:val="24"/>
                          <w:szCs w:val="24"/>
                          <w:lang w:val="ru-RU"/>
                        </w:rPr>
                        <w:t>ГБПОУ ИО «</w:t>
                      </w:r>
                      <w:proofErr w:type="gramStart"/>
                      <w:r w:rsidRPr="00B85560">
                        <w:rPr>
                          <w:sz w:val="24"/>
                          <w:szCs w:val="24"/>
                          <w:lang w:val="ru-RU"/>
                        </w:rPr>
                        <w:t>АПЭТ»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 ААПЭТ</w:t>
                      </w:r>
                      <w:r>
                        <w:rPr>
                          <w:sz w:val="32"/>
                          <w:szCs w:val="32"/>
                        </w:rPr>
                        <w:t>АПЭТ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73F"/>
    <w:multiLevelType w:val="hybridMultilevel"/>
    <w:tmpl w:val="86783C18"/>
    <w:lvl w:ilvl="0" w:tplc="E3B09370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63FBE"/>
    <w:multiLevelType w:val="hybridMultilevel"/>
    <w:tmpl w:val="29D66A5E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5D531E"/>
    <w:multiLevelType w:val="multilevel"/>
    <w:tmpl w:val="89505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A05C85"/>
    <w:multiLevelType w:val="hybridMultilevel"/>
    <w:tmpl w:val="2EBE8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344C"/>
    <w:multiLevelType w:val="hybridMultilevel"/>
    <w:tmpl w:val="22C07BC0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A710F3"/>
    <w:multiLevelType w:val="multilevel"/>
    <w:tmpl w:val="F5E4CE4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abstractNum w:abstractNumId="6" w15:restartNumberingAfterBreak="0">
    <w:nsid w:val="4974223A"/>
    <w:multiLevelType w:val="hybridMultilevel"/>
    <w:tmpl w:val="27401CAA"/>
    <w:lvl w:ilvl="0" w:tplc="1770912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D6391C"/>
    <w:multiLevelType w:val="multilevel"/>
    <w:tmpl w:val="2958A0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4F6179F"/>
    <w:multiLevelType w:val="multilevel"/>
    <w:tmpl w:val="E25C6956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CA7362A"/>
    <w:multiLevelType w:val="hybridMultilevel"/>
    <w:tmpl w:val="2976EA12"/>
    <w:lvl w:ilvl="0" w:tplc="9342D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5"/>
    <w:lvlOverride w:ilvl="0">
      <w:startOverride w:val="2"/>
    </w:lvlOverride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698"/>
    <w:rsid w:val="00001877"/>
    <w:rsid w:val="00001DC0"/>
    <w:rsid w:val="000057B0"/>
    <w:rsid w:val="00011904"/>
    <w:rsid w:val="00011E72"/>
    <w:rsid w:val="00011F39"/>
    <w:rsid w:val="0001415F"/>
    <w:rsid w:val="00014AAD"/>
    <w:rsid w:val="0001590D"/>
    <w:rsid w:val="000173E0"/>
    <w:rsid w:val="000203C1"/>
    <w:rsid w:val="000204BD"/>
    <w:rsid w:val="00021FAF"/>
    <w:rsid w:val="000221D8"/>
    <w:rsid w:val="00026E08"/>
    <w:rsid w:val="00027FD5"/>
    <w:rsid w:val="000314BF"/>
    <w:rsid w:val="00031C8B"/>
    <w:rsid w:val="00033B24"/>
    <w:rsid w:val="00036F5E"/>
    <w:rsid w:val="000370BF"/>
    <w:rsid w:val="000401AD"/>
    <w:rsid w:val="00041604"/>
    <w:rsid w:val="000427E4"/>
    <w:rsid w:val="00043C66"/>
    <w:rsid w:val="0004427C"/>
    <w:rsid w:val="0005091A"/>
    <w:rsid w:val="0005329D"/>
    <w:rsid w:val="00054321"/>
    <w:rsid w:val="00054D3A"/>
    <w:rsid w:val="00057E80"/>
    <w:rsid w:val="00060745"/>
    <w:rsid w:val="0006254B"/>
    <w:rsid w:val="0006538C"/>
    <w:rsid w:val="00073A00"/>
    <w:rsid w:val="00080288"/>
    <w:rsid w:val="00083AC9"/>
    <w:rsid w:val="00084897"/>
    <w:rsid w:val="000855BB"/>
    <w:rsid w:val="00086E0E"/>
    <w:rsid w:val="000904A2"/>
    <w:rsid w:val="000912BA"/>
    <w:rsid w:val="00091FF0"/>
    <w:rsid w:val="000964C4"/>
    <w:rsid w:val="000A0719"/>
    <w:rsid w:val="000A1897"/>
    <w:rsid w:val="000A1B9E"/>
    <w:rsid w:val="000A350B"/>
    <w:rsid w:val="000A3570"/>
    <w:rsid w:val="000A761C"/>
    <w:rsid w:val="000B0A5D"/>
    <w:rsid w:val="000B0FA8"/>
    <w:rsid w:val="000B2498"/>
    <w:rsid w:val="000B57C8"/>
    <w:rsid w:val="000B5CB1"/>
    <w:rsid w:val="000B5E21"/>
    <w:rsid w:val="000B7440"/>
    <w:rsid w:val="000B74EE"/>
    <w:rsid w:val="000B7829"/>
    <w:rsid w:val="000B79D5"/>
    <w:rsid w:val="000C199C"/>
    <w:rsid w:val="000C4AD4"/>
    <w:rsid w:val="000C5B3B"/>
    <w:rsid w:val="000D1090"/>
    <w:rsid w:val="000D1E19"/>
    <w:rsid w:val="000D2A17"/>
    <w:rsid w:val="000D50C0"/>
    <w:rsid w:val="000E3463"/>
    <w:rsid w:val="000E7140"/>
    <w:rsid w:val="000E7AB9"/>
    <w:rsid w:val="000F1D30"/>
    <w:rsid w:val="000F3F12"/>
    <w:rsid w:val="000F5171"/>
    <w:rsid w:val="000F610A"/>
    <w:rsid w:val="0010266B"/>
    <w:rsid w:val="001043AA"/>
    <w:rsid w:val="0010791B"/>
    <w:rsid w:val="00113547"/>
    <w:rsid w:val="00117968"/>
    <w:rsid w:val="001204D9"/>
    <w:rsid w:val="00120A34"/>
    <w:rsid w:val="00122B20"/>
    <w:rsid w:val="001237AE"/>
    <w:rsid w:val="001246C9"/>
    <w:rsid w:val="001255CA"/>
    <w:rsid w:val="00125E58"/>
    <w:rsid w:val="001273A7"/>
    <w:rsid w:val="00130E44"/>
    <w:rsid w:val="00131124"/>
    <w:rsid w:val="001317FF"/>
    <w:rsid w:val="00134BE2"/>
    <w:rsid w:val="0013688E"/>
    <w:rsid w:val="001372A1"/>
    <w:rsid w:val="00137CDD"/>
    <w:rsid w:val="0014063D"/>
    <w:rsid w:val="00141150"/>
    <w:rsid w:val="001414CC"/>
    <w:rsid w:val="0014292C"/>
    <w:rsid w:val="00146C5F"/>
    <w:rsid w:val="001519A5"/>
    <w:rsid w:val="001526F9"/>
    <w:rsid w:val="00156337"/>
    <w:rsid w:val="00161961"/>
    <w:rsid w:val="00161A6D"/>
    <w:rsid w:val="00164DAA"/>
    <w:rsid w:val="001663A1"/>
    <w:rsid w:val="001715CC"/>
    <w:rsid w:val="001719BB"/>
    <w:rsid w:val="00172065"/>
    <w:rsid w:val="00173BED"/>
    <w:rsid w:val="00173FF5"/>
    <w:rsid w:val="00181826"/>
    <w:rsid w:val="00183D3E"/>
    <w:rsid w:val="00185064"/>
    <w:rsid w:val="00190EA4"/>
    <w:rsid w:val="001942FB"/>
    <w:rsid w:val="001957F3"/>
    <w:rsid w:val="001959F7"/>
    <w:rsid w:val="001962AC"/>
    <w:rsid w:val="001A35FB"/>
    <w:rsid w:val="001A388C"/>
    <w:rsid w:val="001B21C8"/>
    <w:rsid w:val="001B2870"/>
    <w:rsid w:val="001B558E"/>
    <w:rsid w:val="001B64D1"/>
    <w:rsid w:val="001C29A8"/>
    <w:rsid w:val="001C75E0"/>
    <w:rsid w:val="001D0376"/>
    <w:rsid w:val="001D0CEC"/>
    <w:rsid w:val="001D2882"/>
    <w:rsid w:val="001D33AD"/>
    <w:rsid w:val="001D3A9D"/>
    <w:rsid w:val="001D53F9"/>
    <w:rsid w:val="001D5A91"/>
    <w:rsid w:val="001D741E"/>
    <w:rsid w:val="001E1023"/>
    <w:rsid w:val="001E39EA"/>
    <w:rsid w:val="001E3EE0"/>
    <w:rsid w:val="001E5201"/>
    <w:rsid w:val="001E6325"/>
    <w:rsid w:val="001E6A70"/>
    <w:rsid w:val="001F047F"/>
    <w:rsid w:val="001F0B21"/>
    <w:rsid w:val="001F1698"/>
    <w:rsid w:val="001F40EC"/>
    <w:rsid w:val="001F5F04"/>
    <w:rsid w:val="0020472A"/>
    <w:rsid w:val="00204D2E"/>
    <w:rsid w:val="0020694B"/>
    <w:rsid w:val="0020771F"/>
    <w:rsid w:val="002104E0"/>
    <w:rsid w:val="00210953"/>
    <w:rsid w:val="00210D2B"/>
    <w:rsid w:val="002127A8"/>
    <w:rsid w:val="0021350E"/>
    <w:rsid w:val="00215E08"/>
    <w:rsid w:val="002203E8"/>
    <w:rsid w:val="00220446"/>
    <w:rsid w:val="00220784"/>
    <w:rsid w:val="00220A93"/>
    <w:rsid w:val="00221F19"/>
    <w:rsid w:val="00222FDD"/>
    <w:rsid w:val="002241DA"/>
    <w:rsid w:val="0022555E"/>
    <w:rsid w:val="002259CB"/>
    <w:rsid w:val="0023192E"/>
    <w:rsid w:val="002324F4"/>
    <w:rsid w:val="0024150B"/>
    <w:rsid w:val="00247772"/>
    <w:rsid w:val="00247AFE"/>
    <w:rsid w:val="00250DDB"/>
    <w:rsid w:val="00252616"/>
    <w:rsid w:val="00252A35"/>
    <w:rsid w:val="00253979"/>
    <w:rsid w:val="00253B20"/>
    <w:rsid w:val="002549D7"/>
    <w:rsid w:val="00255AC3"/>
    <w:rsid w:val="002604F6"/>
    <w:rsid w:val="00262AFE"/>
    <w:rsid w:val="0027058B"/>
    <w:rsid w:val="00274382"/>
    <w:rsid w:val="002760D9"/>
    <w:rsid w:val="0027635C"/>
    <w:rsid w:val="0027712F"/>
    <w:rsid w:val="0028066B"/>
    <w:rsid w:val="00283619"/>
    <w:rsid w:val="002838BC"/>
    <w:rsid w:val="00283C79"/>
    <w:rsid w:val="0029152D"/>
    <w:rsid w:val="002920DF"/>
    <w:rsid w:val="0029261B"/>
    <w:rsid w:val="00292F95"/>
    <w:rsid w:val="00293056"/>
    <w:rsid w:val="002935E9"/>
    <w:rsid w:val="00294E45"/>
    <w:rsid w:val="00294F86"/>
    <w:rsid w:val="00295290"/>
    <w:rsid w:val="002A7E76"/>
    <w:rsid w:val="002A7F72"/>
    <w:rsid w:val="002B130E"/>
    <w:rsid w:val="002B2F47"/>
    <w:rsid w:val="002B39E4"/>
    <w:rsid w:val="002B678A"/>
    <w:rsid w:val="002C6984"/>
    <w:rsid w:val="002D0651"/>
    <w:rsid w:val="002D376A"/>
    <w:rsid w:val="002D5B28"/>
    <w:rsid w:val="002D6D81"/>
    <w:rsid w:val="002D76C0"/>
    <w:rsid w:val="002E00D5"/>
    <w:rsid w:val="002E25D4"/>
    <w:rsid w:val="002E492E"/>
    <w:rsid w:val="002F368C"/>
    <w:rsid w:val="002F4911"/>
    <w:rsid w:val="002F566B"/>
    <w:rsid w:val="002F567F"/>
    <w:rsid w:val="002F6C42"/>
    <w:rsid w:val="002F7DCF"/>
    <w:rsid w:val="00301AB0"/>
    <w:rsid w:val="003024B9"/>
    <w:rsid w:val="00302763"/>
    <w:rsid w:val="003037F7"/>
    <w:rsid w:val="00303C08"/>
    <w:rsid w:val="00303CCA"/>
    <w:rsid w:val="00303DC4"/>
    <w:rsid w:val="003070DE"/>
    <w:rsid w:val="00307A65"/>
    <w:rsid w:val="00310053"/>
    <w:rsid w:val="0031018A"/>
    <w:rsid w:val="003104B9"/>
    <w:rsid w:val="0031606F"/>
    <w:rsid w:val="003171B5"/>
    <w:rsid w:val="003173FA"/>
    <w:rsid w:val="00325F90"/>
    <w:rsid w:val="00331940"/>
    <w:rsid w:val="00331DE9"/>
    <w:rsid w:val="00331EC9"/>
    <w:rsid w:val="00332AC8"/>
    <w:rsid w:val="00333092"/>
    <w:rsid w:val="003359CA"/>
    <w:rsid w:val="00337BB8"/>
    <w:rsid w:val="003400B4"/>
    <w:rsid w:val="00340386"/>
    <w:rsid w:val="00341189"/>
    <w:rsid w:val="00341434"/>
    <w:rsid w:val="00341772"/>
    <w:rsid w:val="003463E6"/>
    <w:rsid w:val="00350B71"/>
    <w:rsid w:val="00350CAE"/>
    <w:rsid w:val="00351206"/>
    <w:rsid w:val="003521F7"/>
    <w:rsid w:val="003526B2"/>
    <w:rsid w:val="0035333B"/>
    <w:rsid w:val="00355834"/>
    <w:rsid w:val="00357CDE"/>
    <w:rsid w:val="00363F10"/>
    <w:rsid w:val="003644AD"/>
    <w:rsid w:val="003647B6"/>
    <w:rsid w:val="003710F0"/>
    <w:rsid w:val="00371F28"/>
    <w:rsid w:val="00374377"/>
    <w:rsid w:val="00374BC0"/>
    <w:rsid w:val="0037655C"/>
    <w:rsid w:val="0038225B"/>
    <w:rsid w:val="00384974"/>
    <w:rsid w:val="00390483"/>
    <w:rsid w:val="00391CD4"/>
    <w:rsid w:val="00393875"/>
    <w:rsid w:val="00394C0A"/>
    <w:rsid w:val="00395E2A"/>
    <w:rsid w:val="003A1021"/>
    <w:rsid w:val="003A2617"/>
    <w:rsid w:val="003A2D0C"/>
    <w:rsid w:val="003A63DF"/>
    <w:rsid w:val="003A6A53"/>
    <w:rsid w:val="003B03B9"/>
    <w:rsid w:val="003B18F6"/>
    <w:rsid w:val="003B2CFB"/>
    <w:rsid w:val="003B5EB5"/>
    <w:rsid w:val="003B6B59"/>
    <w:rsid w:val="003C0308"/>
    <w:rsid w:val="003C2AC4"/>
    <w:rsid w:val="003C2E90"/>
    <w:rsid w:val="003C4AA6"/>
    <w:rsid w:val="003C6309"/>
    <w:rsid w:val="003D1678"/>
    <w:rsid w:val="003D5D78"/>
    <w:rsid w:val="003E0CC4"/>
    <w:rsid w:val="003E63A2"/>
    <w:rsid w:val="003E7555"/>
    <w:rsid w:val="003F1048"/>
    <w:rsid w:val="003F182A"/>
    <w:rsid w:val="003F31D1"/>
    <w:rsid w:val="003F7A17"/>
    <w:rsid w:val="003F7F25"/>
    <w:rsid w:val="00402D68"/>
    <w:rsid w:val="00404877"/>
    <w:rsid w:val="0041243C"/>
    <w:rsid w:val="004133D7"/>
    <w:rsid w:val="004144F0"/>
    <w:rsid w:val="00417DA5"/>
    <w:rsid w:val="00421D16"/>
    <w:rsid w:val="004232E8"/>
    <w:rsid w:val="004234CF"/>
    <w:rsid w:val="00423825"/>
    <w:rsid w:val="004254C1"/>
    <w:rsid w:val="00427625"/>
    <w:rsid w:val="0043263B"/>
    <w:rsid w:val="004333A6"/>
    <w:rsid w:val="00433F2A"/>
    <w:rsid w:val="004410FE"/>
    <w:rsid w:val="00442AF9"/>
    <w:rsid w:val="00442CD1"/>
    <w:rsid w:val="00445142"/>
    <w:rsid w:val="0045043B"/>
    <w:rsid w:val="00456947"/>
    <w:rsid w:val="00463754"/>
    <w:rsid w:val="0047252C"/>
    <w:rsid w:val="00472A5D"/>
    <w:rsid w:val="00473674"/>
    <w:rsid w:val="004767DD"/>
    <w:rsid w:val="004768C4"/>
    <w:rsid w:val="00477AE9"/>
    <w:rsid w:val="004807C3"/>
    <w:rsid w:val="00483882"/>
    <w:rsid w:val="0048417B"/>
    <w:rsid w:val="00484D1E"/>
    <w:rsid w:val="00484F91"/>
    <w:rsid w:val="00486BE6"/>
    <w:rsid w:val="00490B5C"/>
    <w:rsid w:val="00496761"/>
    <w:rsid w:val="004A2149"/>
    <w:rsid w:val="004A4EF9"/>
    <w:rsid w:val="004B00D1"/>
    <w:rsid w:val="004B26B5"/>
    <w:rsid w:val="004B4E90"/>
    <w:rsid w:val="004C17F6"/>
    <w:rsid w:val="004C2FD2"/>
    <w:rsid w:val="004C4A05"/>
    <w:rsid w:val="004C4FD0"/>
    <w:rsid w:val="004C5444"/>
    <w:rsid w:val="004C74F5"/>
    <w:rsid w:val="004D0007"/>
    <w:rsid w:val="004D0BC0"/>
    <w:rsid w:val="004D2A7F"/>
    <w:rsid w:val="004D794C"/>
    <w:rsid w:val="004D7FAD"/>
    <w:rsid w:val="004E1FE6"/>
    <w:rsid w:val="004E2C28"/>
    <w:rsid w:val="004E2D4D"/>
    <w:rsid w:val="004E30DD"/>
    <w:rsid w:val="004E62FC"/>
    <w:rsid w:val="004E664C"/>
    <w:rsid w:val="004E76B7"/>
    <w:rsid w:val="004F1B27"/>
    <w:rsid w:val="004F20DC"/>
    <w:rsid w:val="00501CEB"/>
    <w:rsid w:val="00504B01"/>
    <w:rsid w:val="0050600C"/>
    <w:rsid w:val="00507A03"/>
    <w:rsid w:val="005111EC"/>
    <w:rsid w:val="00511766"/>
    <w:rsid w:val="00513FDC"/>
    <w:rsid w:val="00514A42"/>
    <w:rsid w:val="00516968"/>
    <w:rsid w:val="005175FD"/>
    <w:rsid w:val="00520315"/>
    <w:rsid w:val="00522DDD"/>
    <w:rsid w:val="0052400C"/>
    <w:rsid w:val="0052468D"/>
    <w:rsid w:val="005253DA"/>
    <w:rsid w:val="005253E6"/>
    <w:rsid w:val="00527363"/>
    <w:rsid w:val="005300EF"/>
    <w:rsid w:val="005329A7"/>
    <w:rsid w:val="0053582F"/>
    <w:rsid w:val="00536471"/>
    <w:rsid w:val="00537240"/>
    <w:rsid w:val="005405B8"/>
    <w:rsid w:val="00543829"/>
    <w:rsid w:val="00543BDC"/>
    <w:rsid w:val="00545B4D"/>
    <w:rsid w:val="00547DB9"/>
    <w:rsid w:val="005506D4"/>
    <w:rsid w:val="00552877"/>
    <w:rsid w:val="00552E3A"/>
    <w:rsid w:val="005536AA"/>
    <w:rsid w:val="00554DD4"/>
    <w:rsid w:val="005555B8"/>
    <w:rsid w:val="0055615E"/>
    <w:rsid w:val="0056142C"/>
    <w:rsid w:val="0056391B"/>
    <w:rsid w:val="00564DE0"/>
    <w:rsid w:val="00571119"/>
    <w:rsid w:val="00571BFF"/>
    <w:rsid w:val="00574891"/>
    <w:rsid w:val="005749C4"/>
    <w:rsid w:val="00576168"/>
    <w:rsid w:val="00581658"/>
    <w:rsid w:val="00583075"/>
    <w:rsid w:val="00587E81"/>
    <w:rsid w:val="00590865"/>
    <w:rsid w:val="00592E0F"/>
    <w:rsid w:val="00592FA2"/>
    <w:rsid w:val="0059623D"/>
    <w:rsid w:val="00596F6D"/>
    <w:rsid w:val="00597C0A"/>
    <w:rsid w:val="005A5C0E"/>
    <w:rsid w:val="005A6ADF"/>
    <w:rsid w:val="005A735A"/>
    <w:rsid w:val="005B0459"/>
    <w:rsid w:val="005B1182"/>
    <w:rsid w:val="005B1A3F"/>
    <w:rsid w:val="005B6209"/>
    <w:rsid w:val="005C0B43"/>
    <w:rsid w:val="005C690F"/>
    <w:rsid w:val="005D3037"/>
    <w:rsid w:val="005D4ACA"/>
    <w:rsid w:val="005D4ED7"/>
    <w:rsid w:val="005D61E2"/>
    <w:rsid w:val="005D6444"/>
    <w:rsid w:val="005E0C76"/>
    <w:rsid w:val="005E1481"/>
    <w:rsid w:val="005E3292"/>
    <w:rsid w:val="005E3DB0"/>
    <w:rsid w:val="005E5C42"/>
    <w:rsid w:val="005E7EFD"/>
    <w:rsid w:val="005F2649"/>
    <w:rsid w:val="005F4E03"/>
    <w:rsid w:val="0060044D"/>
    <w:rsid w:val="006004DD"/>
    <w:rsid w:val="006045E1"/>
    <w:rsid w:val="00605670"/>
    <w:rsid w:val="006064C0"/>
    <w:rsid w:val="00610D13"/>
    <w:rsid w:val="00616E36"/>
    <w:rsid w:val="0061788F"/>
    <w:rsid w:val="0062122D"/>
    <w:rsid w:val="00625652"/>
    <w:rsid w:val="00626F19"/>
    <w:rsid w:val="0063006A"/>
    <w:rsid w:val="00630187"/>
    <w:rsid w:val="0063288E"/>
    <w:rsid w:val="00632C0E"/>
    <w:rsid w:val="00633805"/>
    <w:rsid w:val="00636A4F"/>
    <w:rsid w:val="00636CE9"/>
    <w:rsid w:val="00637213"/>
    <w:rsid w:val="00640677"/>
    <w:rsid w:val="00645FB7"/>
    <w:rsid w:val="00647649"/>
    <w:rsid w:val="00647E0F"/>
    <w:rsid w:val="0065130E"/>
    <w:rsid w:val="0065689E"/>
    <w:rsid w:val="00660672"/>
    <w:rsid w:val="00664157"/>
    <w:rsid w:val="0066534D"/>
    <w:rsid w:val="00665585"/>
    <w:rsid w:val="00667038"/>
    <w:rsid w:val="00667514"/>
    <w:rsid w:val="0067365E"/>
    <w:rsid w:val="006753AB"/>
    <w:rsid w:val="00675E48"/>
    <w:rsid w:val="006762FB"/>
    <w:rsid w:val="00676358"/>
    <w:rsid w:val="0067775C"/>
    <w:rsid w:val="006778F5"/>
    <w:rsid w:val="00683AE7"/>
    <w:rsid w:val="00685EB1"/>
    <w:rsid w:val="00686257"/>
    <w:rsid w:val="00687178"/>
    <w:rsid w:val="006901BA"/>
    <w:rsid w:val="0069348D"/>
    <w:rsid w:val="00696E86"/>
    <w:rsid w:val="006A2EE2"/>
    <w:rsid w:val="006A3E24"/>
    <w:rsid w:val="006A56A2"/>
    <w:rsid w:val="006A5B36"/>
    <w:rsid w:val="006A7B79"/>
    <w:rsid w:val="006A7BED"/>
    <w:rsid w:val="006B25B0"/>
    <w:rsid w:val="006B27BB"/>
    <w:rsid w:val="006B3A8D"/>
    <w:rsid w:val="006B4C4E"/>
    <w:rsid w:val="006C0150"/>
    <w:rsid w:val="006C2596"/>
    <w:rsid w:val="006C31AE"/>
    <w:rsid w:val="006C372C"/>
    <w:rsid w:val="006C5DDF"/>
    <w:rsid w:val="006D0BE6"/>
    <w:rsid w:val="006D197A"/>
    <w:rsid w:val="006D3675"/>
    <w:rsid w:val="006D4522"/>
    <w:rsid w:val="006D4890"/>
    <w:rsid w:val="006D5A74"/>
    <w:rsid w:val="006D6F07"/>
    <w:rsid w:val="006D737B"/>
    <w:rsid w:val="006D7983"/>
    <w:rsid w:val="006D7F67"/>
    <w:rsid w:val="006E012D"/>
    <w:rsid w:val="006E059D"/>
    <w:rsid w:val="006E1205"/>
    <w:rsid w:val="006E1C22"/>
    <w:rsid w:val="006E2C0A"/>
    <w:rsid w:val="006E34E9"/>
    <w:rsid w:val="006E3BFF"/>
    <w:rsid w:val="006E3E0A"/>
    <w:rsid w:val="006E472B"/>
    <w:rsid w:val="006E70E6"/>
    <w:rsid w:val="006E7F28"/>
    <w:rsid w:val="006F3538"/>
    <w:rsid w:val="006F5F91"/>
    <w:rsid w:val="006F7B3E"/>
    <w:rsid w:val="00700DF0"/>
    <w:rsid w:val="00702844"/>
    <w:rsid w:val="00703044"/>
    <w:rsid w:val="007030F6"/>
    <w:rsid w:val="0070670D"/>
    <w:rsid w:val="00706D19"/>
    <w:rsid w:val="0071225E"/>
    <w:rsid w:val="00716DDF"/>
    <w:rsid w:val="0071726C"/>
    <w:rsid w:val="007179CB"/>
    <w:rsid w:val="0072240F"/>
    <w:rsid w:val="00722D06"/>
    <w:rsid w:val="00722EF8"/>
    <w:rsid w:val="00723000"/>
    <w:rsid w:val="00732A59"/>
    <w:rsid w:val="0073308E"/>
    <w:rsid w:val="00733C7B"/>
    <w:rsid w:val="007356B6"/>
    <w:rsid w:val="0073655E"/>
    <w:rsid w:val="00742D9D"/>
    <w:rsid w:val="00743BC7"/>
    <w:rsid w:val="0074530D"/>
    <w:rsid w:val="00746010"/>
    <w:rsid w:val="00746E81"/>
    <w:rsid w:val="00747ADD"/>
    <w:rsid w:val="00747F29"/>
    <w:rsid w:val="00754169"/>
    <w:rsid w:val="00754CBA"/>
    <w:rsid w:val="007630D2"/>
    <w:rsid w:val="00763985"/>
    <w:rsid w:val="00764431"/>
    <w:rsid w:val="00765114"/>
    <w:rsid w:val="00766270"/>
    <w:rsid w:val="007709C9"/>
    <w:rsid w:val="00773912"/>
    <w:rsid w:val="007816E1"/>
    <w:rsid w:val="00782FB0"/>
    <w:rsid w:val="00785205"/>
    <w:rsid w:val="0078686D"/>
    <w:rsid w:val="00790105"/>
    <w:rsid w:val="00791A31"/>
    <w:rsid w:val="007920F2"/>
    <w:rsid w:val="00792435"/>
    <w:rsid w:val="0079288F"/>
    <w:rsid w:val="00794526"/>
    <w:rsid w:val="00797415"/>
    <w:rsid w:val="007A38AA"/>
    <w:rsid w:val="007A6D6E"/>
    <w:rsid w:val="007A6F76"/>
    <w:rsid w:val="007B03A8"/>
    <w:rsid w:val="007B122F"/>
    <w:rsid w:val="007B2E03"/>
    <w:rsid w:val="007B3942"/>
    <w:rsid w:val="007B5118"/>
    <w:rsid w:val="007B52CE"/>
    <w:rsid w:val="007B67D8"/>
    <w:rsid w:val="007B6F10"/>
    <w:rsid w:val="007B75E9"/>
    <w:rsid w:val="007B77AC"/>
    <w:rsid w:val="007B7FB1"/>
    <w:rsid w:val="007C031B"/>
    <w:rsid w:val="007C0D14"/>
    <w:rsid w:val="007C5B8C"/>
    <w:rsid w:val="007D46D1"/>
    <w:rsid w:val="007D75FF"/>
    <w:rsid w:val="007D785D"/>
    <w:rsid w:val="007E034A"/>
    <w:rsid w:val="007E1CD3"/>
    <w:rsid w:val="007E29FB"/>
    <w:rsid w:val="007F19EE"/>
    <w:rsid w:val="007F3084"/>
    <w:rsid w:val="007F335D"/>
    <w:rsid w:val="007F3D53"/>
    <w:rsid w:val="007F6B39"/>
    <w:rsid w:val="00800677"/>
    <w:rsid w:val="00802899"/>
    <w:rsid w:val="00803698"/>
    <w:rsid w:val="008067E1"/>
    <w:rsid w:val="00806D2B"/>
    <w:rsid w:val="00811B33"/>
    <w:rsid w:val="00815F27"/>
    <w:rsid w:val="00820779"/>
    <w:rsid w:val="00820A2E"/>
    <w:rsid w:val="00821684"/>
    <w:rsid w:val="00822414"/>
    <w:rsid w:val="008239FD"/>
    <w:rsid w:val="00823FB4"/>
    <w:rsid w:val="0082561B"/>
    <w:rsid w:val="008301D8"/>
    <w:rsid w:val="00834F73"/>
    <w:rsid w:val="008362B1"/>
    <w:rsid w:val="00840D37"/>
    <w:rsid w:val="00846300"/>
    <w:rsid w:val="00846CA7"/>
    <w:rsid w:val="008514A2"/>
    <w:rsid w:val="008519A2"/>
    <w:rsid w:val="0085509A"/>
    <w:rsid w:val="00855F6B"/>
    <w:rsid w:val="00856B8E"/>
    <w:rsid w:val="00861AA9"/>
    <w:rsid w:val="00861CE6"/>
    <w:rsid w:val="00861DEA"/>
    <w:rsid w:val="008631D7"/>
    <w:rsid w:val="00864C42"/>
    <w:rsid w:val="00871A03"/>
    <w:rsid w:val="00874EDA"/>
    <w:rsid w:val="00874F3C"/>
    <w:rsid w:val="00876050"/>
    <w:rsid w:val="008772C9"/>
    <w:rsid w:val="00882A6E"/>
    <w:rsid w:val="00883DC0"/>
    <w:rsid w:val="008844B8"/>
    <w:rsid w:val="00884776"/>
    <w:rsid w:val="0088740D"/>
    <w:rsid w:val="00887991"/>
    <w:rsid w:val="008921A6"/>
    <w:rsid w:val="00894357"/>
    <w:rsid w:val="008945A9"/>
    <w:rsid w:val="00894B65"/>
    <w:rsid w:val="00894ED3"/>
    <w:rsid w:val="008A1023"/>
    <w:rsid w:val="008A4701"/>
    <w:rsid w:val="008A65C0"/>
    <w:rsid w:val="008A6F35"/>
    <w:rsid w:val="008A723A"/>
    <w:rsid w:val="008A794F"/>
    <w:rsid w:val="008B3A92"/>
    <w:rsid w:val="008C1968"/>
    <w:rsid w:val="008C2545"/>
    <w:rsid w:val="008C57A6"/>
    <w:rsid w:val="008C5F0E"/>
    <w:rsid w:val="008C7352"/>
    <w:rsid w:val="008C7E22"/>
    <w:rsid w:val="008D07DE"/>
    <w:rsid w:val="008D16DB"/>
    <w:rsid w:val="008D682B"/>
    <w:rsid w:val="008D6A95"/>
    <w:rsid w:val="008D6DB6"/>
    <w:rsid w:val="008D710A"/>
    <w:rsid w:val="008E003E"/>
    <w:rsid w:val="008E1111"/>
    <w:rsid w:val="008E11B1"/>
    <w:rsid w:val="008E2651"/>
    <w:rsid w:val="008E2DD8"/>
    <w:rsid w:val="008E3A8E"/>
    <w:rsid w:val="008E5F62"/>
    <w:rsid w:val="008E61BF"/>
    <w:rsid w:val="008F080D"/>
    <w:rsid w:val="008F11A4"/>
    <w:rsid w:val="008F4242"/>
    <w:rsid w:val="008F528D"/>
    <w:rsid w:val="008F7BC2"/>
    <w:rsid w:val="0090116A"/>
    <w:rsid w:val="0090315C"/>
    <w:rsid w:val="00903A27"/>
    <w:rsid w:val="00903F27"/>
    <w:rsid w:val="00910550"/>
    <w:rsid w:val="0091178C"/>
    <w:rsid w:val="0091214A"/>
    <w:rsid w:val="0091525A"/>
    <w:rsid w:val="009211C5"/>
    <w:rsid w:val="0092316E"/>
    <w:rsid w:val="00925637"/>
    <w:rsid w:val="00927F8D"/>
    <w:rsid w:val="0093430C"/>
    <w:rsid w:val="00934646"/>
    <w:rsid w:val="0094266C"/>
    <w:rsid w:val="00942A0F"/>
    <w:rsid w:val="00945334"/>
    <w:rsid w:val="00945A6E"/>
    <w:rsid w:val="00946146"/>
    <w:rsid w:val="009538EE"/>
    <w:rsid w:val="00956287"/>
    <w:rsid w:val="00961EF6"/>
    <w:rsid w:val="00963BAF"/>
    <w:rsid w:val="0096593B"/>
    <w:rsid w:val="009662B9"/>
    <w:rsid w:val="00970994"/>
    <w:rsid w:val="00973AA9"/>
    <w:rsid w:val="009745EF"/>
    <w:rsid w:val="00974BCA"/>
    <w:rsid w:val="009754A3"/>
    <w:rsid w:val="00977492"/>
    <w:rsid w:val="00977B18"/>
    <w:rsid w:val="00980762"/>
    <w:rsid w:val="00981692"/>
    <w:rsid w:val="009827D0"/>
    <w:rsid w:val="00982BF5"/>
    <w:rsid w:val="0098476F"/>
    <w:rsid w:val="009877FA"/>
    <w:rsid w:val="00991E1D"/>
    <w:rsid w:val="0099236A"/>
    <w:rsid w:val="009932BD"/>
    <w:rsid w:val="0099453A"/>
    <w:rsid w:val="00994CF3"/>
    <w:rsid w:val="00996CB2"/>
    <w:rsid w:val="0099783F"/>
    <w:rsid w:val="009A1A1E"/>
    <w:rsid w:val="009A26C9"/>
    <w:rsid w:val="009A2C5B"/>
    <w:rsid w:val="009A4808"/>
    <w:rsid w:val="009A6122"/>
    <w:rsid w:val="009A61A1"/>
    <w:rsid w:val="009A7519"/>
    <w:rsid w:val="009B28F5"/>
    <w:rsid w:val="009B34CB"/>
    <w:rsid w:val="009B4629"/>
    <w:rsid w:val="009C1EDF"/>
    <w:rsid w:val="009C22C0"/>
    <w:rsid w:val="009C4A88"/>
    <w:rsid w:val="009C4D76"/>
    <w:rsid w:val="009C4E46"/>
    <w:rsid w:val="009C54D2"/>
    <w:rsid w:val="009D21B9"/>
    <w:rsid w:val="009D2940"/>
    <w:rsid w:val="009D2B35"/>
    <w:rsid w:val="009D5A8E"/>
    <w:rsid w:val="009D64A5"/>
    <w:rsid w:val="009D75E9"/>
    <w:rsid w:val="009E2D7A"/>
    <w:rsid w:val="009E7E76"/>
    <w:rsid w:val="009F085A"/>
    <w:rsid w:val="009F14B7"/>
    <w:rsid w:val="009F2AC2"/>
    <w:rsid w:val="009F7DC9"/>
    <w:rsid w:val="00A0230D"/>
    <w:rsid w:val="00A02F52"/>
    <w:rsid w:val="00A1103F"/>
    <w:rsid w:val="00A1198D"/>
    <w:rsid w:val="00A125DD"/>
    <w:rsid w:val="00A13122"/>
    <w:rsid w:val="00A1402F"/>
    <w:rsid w:val="00A14F55"/>
    <w:rsid w:val="00A20B76"/>
    <w:rsid w:val="00A22185"/>
    <w:rsid w:val="00A23109"/>
    <w:rsid w:val="00A2363F"/>
    <w:rsid w:val="00A25EE1"/>
    <w:rsid w:val="00A2699E"/>
    <w:rsid w:val="00A26AFC"/>
    <w:rsid w:val="00A33C61"/>
    <w:rsid w:val="00A344AE"/>
    <w:rsid w:val="00A34ABF"/>
    <w:rsid w:val="00A35725"/>
    <w:rsid w:val="00A415C9"/>
    <w:rsid w:val="00A421DD"/>
    <w:rsid w:val="00A42468"/>
    <w:rsid w:val="00A43C9D"/>
    <w:rsid w:val="00A4435F"/>
    <w:rsid w:val="00A44FBD"/>
    <w:rsid w:val="00A458E4"/>
    <w:rsid w:val="00A46DB6"/>
    <w:rsid w:val="00A476B6"/>
    <w:rsid w:val="00A47769"/>
    <w:rsid w:val="00A50718"/>
    <w:rsid w:val="00A5223A"/>
    <w:rsid w:val="00A54456"/>
    <w:rsid w:val="00A54DF6"/>
    <w:rsid w:val="00A5588A"/>
    <w:rsid w:val="00A57953"/>
    <w:rsid w:val="00A608D6"/>
    <w:rsid w:val="00A60B55"/>
    <w:rsid w:val="00A61ED2"/>
    <w:rsid w:val="00A633C8"/>
    <w:rsid w:val="00A66A2D"/>
    <w:rsid w:val="00A67265"/>
    <w:rsid w:val="00A67BF6"/>
    <w:rsid w:val="00A70437"/>
    <w:rsid w:val="00A741DF"/>
    <w:rsid w:val="00A81C9B"/>
    <w:rsid w:val="00A81FC0"/>
    <w:rsid w:val="00A83C92"/>
    <w:rsid w:val="00A84140"/>
    <w:rsid w:val="00A876D2"/>
    <w:rsid w:val="00A87C10"/>
    <w:rsid w:val="00A91D19"/>
    <w:rsid w:val="00A92CF4"/>
    <w:rsid w:val="00A92D0E"/>
    <w:rsid w:val="00A92D41"/>
    <w:rsid w:val="00A94599"/>
    <w:rsid w:val="00A94CC0"/>
    <w:rsid w:val="00A9613D"/>
    <w:rsid w:val="00A96AFF"/>
    <w:rsid w:val="00AA071D"/>
    <w:rsid w:val="00AA2645"/>
    <w:rsid w:val="00AA2B4A"/>
    <w:rsid w:val="00AA4A82"/>
    <w:rsid w:val="00AA6F58"/>
    <w:rsid w:val="00AB404F"/>
    <w:rsid w:val="00AB4C48"/>
    <w:rsid w:val="00AB625D"/>
    <w:rsid w:val="00AB6C1F"/>
    <w:rsid w:val="00AC1342"/>
    <w:rsid w:val="00AC4F5D"/>
    <w:rsid w:val="00AC501D"/>
    <w:rsid w:val="00AC5BCF"/>
    <w:rsid w:val="00AC649A"/>
    <w:rsid w:val="00AC65F3"/>
    <w:rsid w:val="00AC7C20"/>
    <w:rsid w:val="00AD3D60"/>
    <w:rsid w:val="00AD4EE2"/>
    <w:rsid w:val="00AE3D41"/>
    <w:rsid w:val="00AE41E4"/>
    <w:rsid w:val="00AE5218"/>
    <w:rsid w:val="00AE70B4"/>
    <w:rsid w:val="00AF2371"/>
    <w:rsid w:val="00AF3D60"/>
    <w:rsid w:val="00AF3FDE"/>
    <w:rsid w:val="00AF469B"/>
    <w:rsid w:val="00AF5205"/>
    <w:rsid w:val="00AF6FAB"/>
    <w:rsid w:val="00AF7466"/>
    <w:rsid w:val="00AF7FDE"/>
    <w:rsid w:val="00B00022"/>
    <w:rsid w:val="00B01B3E"/>
    <w:rsid w:val="00B02799"/>
    <w:rsid w:val="00B03E62"/>
    <w:rsid w:val="00B05C1D"/>
    <w:rsid w:val="00B10AC8"/>
    <w:rsid w:val="00B1345D"/>
    <w:rsid w:val="00B143F7"/>
    <w:rsid w:val="00B14699"/>
    <w:rsid w:val="00B14B10"/>
    <w:rsid w:val="00B159BE"/>
    <w:rsid w:val="00B15ECD"/>
    <w:rsid w:val="00B17FAA"/>
    <w:rsid w:val="00B20EC6"/>
    <w:rsid w:val="00B210F0"/>
    <w:rsid w:val="00B218F5"/>
    <w:rsid w:val="00B21BC6"/>
    <w:rsid w:val="00B21F01"/>
    <w:rsid w:val="00B24066"/>
    <w:rsid w:val="00B24F29"/>
    <w:rsid w:val="00B26BE1"/>
    <w:rsid w:val="00B26DDF"/>
    <w:rsid w:val="00B277E4"/>
    <w:rsid w:val="00B30207"/>
    <w:rsid w:val="00B3730D"/>
    <w:rsid w:val="00B44256"/>
    <w:rsid w:val="00B446FC"/>
    <w:rsid w:val="00B44B1E"/>
    <w:rsid w:val="00B47C5C"/>
    <w:rsid w:val="00B5074C"/>
    <w:rsid w:val="00B50899"/>
    <w:rsid w:val="00B508AD"/>
    <w:rsid w:val="00B51A31"/>
    <w:rsid w:val="00B548A7"/>
    <w:rsid w:val="00B5524B"/>
    <w:rsid w:val="00B60185"/>
    <w:rsid w:val="00B60F4A"/>
    <w:rsid w:val="00B61739"/>
    <w:rsid w:val="00B6210F"/>
    <w:rsid w:val="00B634BB"/>
    <w:rsid w:val="00B65B27"/>
    <w:rsid w:val="00B67461"/>
    <w:rsid w:val="00B716B1"/>
    <w:rsid w:val="00B74DE8"/>
    <w:rsid w:val="00B74E1E"/>
    <w:rsid w:val="00B768F7"/>
    <w:rsid w:val="00B810D6"/>
    <w:rsid w:val="00B813AE"/>
    <w:rsid w:val="00B828D5"/>
    <w:rsid w:val="00B8295B"/>
    <w:rsid w:val="00B83ACD"/>
    <w:rsid w:val="00B840F7"/>
    <w:rsid w:val="00B84E16"/>
    <w:rsid w:val="00B85DAE"/>
    <w:rsid w:val="00B8661F"/>
    <w:rsid w:val="00B90844"/>
    <w:rsid w:val="00B91BEB"/>
    <w:rsid w:val="00B96FC8"/>
    <w:rsid w:val="00BA0308"/>
    <w:rsid w:val="00BA105A"/>
    <w:rsid w:val="00BA1D0F"/>
    <w:rsid w:val="00BA1ED1"/>
    <w:rsid w:val="00BA3B4E"/>
    <w:rsid w:val="00BA579F"/>
    <w:rsid w:val="00BA6086"/>
    <w:rsid w:val="00BA75CD"/>
    <w:rsid w:val="00BA778F"/>
    <w:rsid w:val="00BB3B6B"/>
    <w:rsid w:val="00BB4709"/>
    <w:rsid w:val="00BB5487"/>
    <w:rsid w:val="00BB5A15"/>
    <w:rsid w:val="00BB5D4D"/>
    <w:rsid w:val="00BC0D1E"/>
    <w:rsid w:val="00BC4018"/>
    <w:rsid w:val="00BC466C"/>
    <w:rsid w:val="00BC48EC"/>
    <w:rsid w:val="00BC4A9D"/>
    <w:rsid w:val="00BC4CD0"/>
    <w:rsid w:val="00BC4E82"/>
    <w:rsid w:val="00BC7DA5"/>
    <w:rsid w:val="00BD1113"/>
    <w:rsid w:val="00BD2EA7"/>
    <w:rsid w:val="00BD3794"/>
    <w:rsid w:val="00BD7F9B"/>
    <w:rsid w:val="00BE022F"/>
    <w:rsid w:val="00BE1CC1"/>
    <w:rsid w:val="00BE7228"/>
    <w:rsid w:val="00BF0350"/>
    <w:rsid w:val="00BF2159"/>
    <w:rsid w:val="00BF473F"/>
    <w:rsid w:val="00BF5744"/>
    <w:rsid w:val="00BF6CBD"/>
    <w:rsid w:val="00BF770C"/>
    <w:rsid w:val="00C031C1"/>
    <w:rsid w:val="00C04334"/>
    <w:rsid w:val="00C04E4B"/>
    <w:rsid w:val="00C07599"/>
    <w:rsid w:val="00C11BE5"/>
    <w:rsid w:val="00C22F31"/>
    <w:rsid w:val="00C23AD0"/>
    <w:rsid w:val="00C26CE9"/>
    <w:rsid w:val="00C27985"/>
    <w:rsid w:val="00C3241C"/>
    <w:rsid w:val="00C36731"/>
    <w:rsid w:val="00C37B4B"/>
    <w:rsid w:val="00C44E32"/>
    <w:rsid w:val="00C50053"/>
    <w:rsid w:val="00C518B6"/>
    <w:rsid w:val="00C51BE2"/>
    <w:rsid w:val="00C5455F"/>
    <w:rsid w:val="00C5600A"/>
    <w:rsid w:val="00C57880"/>
    <w:rsid w:val="00C62983"/>
    <w:rsid w:val="00C64954"/>
    <w:rsid w:val="00C6505D"/>
    <w:rsid w:val="00C66C52"/>
    <w:rsid w:val="00C67B28"/>
    <w:rsid w:val="00C67E44"/>
    <w:rsid w:val="00C70C49"/>
    <w:rsid w:val="00C734D3"/>
    <w:rsid w:val="00C74ABE"/>
    <w:rsid w:val="00C74E66"/>
    <w:rsid w:val="00C7522D"/>
    <w:rsid w:val="00C811D5"/>
    <w:rsid w:val="00C81E2C"/>
    <w:rsid w:val="00C915EA"/>
    <w:rsid w:val="00C9349E"/>
    <w:rsid w:val="00C94E23"/>
    <w:rsid w:val="00C96734"/>
    <w:rsid w:val="00C96DA5"/>
    <w:rsid w:val="00C97B6F"/>
    <w:rsid w:val="00CA31F5"/>
    <w:rsid w:val="00CA3EF1"/>
    <w:rsid w:val="00CA7B88"/>
    <w:rsid w:val="00CB033E"/>
    <w:rsid w:val="00CB423C"/>
    <w:rsid w:val="00CB4975"/>
    <w:rsid w:val="00CB58B5"/>
    <w:rsid w:val="00CB5E8B"/>
    <w:rsid w:val="00CC00C6"/>
    <w:rsid w:val="00CC01C2"/>
    <w:rsid w:val="00CC306E"/>
    <w:rsid w:val="00CC44FB"/>
    <w:rsid w:val="00CC586A"/>
    <w:rsid w:val="00CC7542"/>
    <w:rsid w:val="00CD2A9A"/>
    <w:rsid w:val="00CD2C56"/>
    <w:rsid w:val="00CD2EE0"/>
    <w:rsid w:val="00CD2F88"/>
    <w:rsid w:val="00CD30F9"/>
    <w:rsid w:val="00CD3B0A"/>
    <w:rsid w:val="00CD3F0A"/>
    <w:rsid w:val="00CD4A5F"/>
    <w:rsid w:val="00CD652C"/>
    <w:rsid w:val="00CE0AF0"/>
    <w:rsid w:val="00CE2BFF"/>
    <w:rsid w:val="00CE3FD7"/>
    <w:rsid w:val="00CE47BD"/>
    <w:rsid w:val="00CE531E"/>
    <w:rsid w:val="00CE5FBE"/>
    <w:rsid w:val="00CE7587"/>
    <w:rsid w:val="00CE7955"/>
    <w:rsid w:val="00CF0670"/>
    <w:rsid w:val="00CF068F"/>
    <w:rsid w:val="00CF18EC"/>
    <w:rsid w:val="00CF2B4A"/>
    <w:rsid w:val="00CF4485"/>
    <w:rsid w:val="00CF4EC8"/>
    <w:rsid w:val="00CF531B"/>
    <w:rsid w:val="00CF7A35"/>
    <w:rsid w:val="00D01202"/>
    <w:rsid w:val="00D01FA8"/>
    <w:rsid w:val="00D055F7"/>
    <w:rsid w:val="00D062EE"/>
    <w:rsid w:val="00D06E15"/>
    <w:rsid w:val="00D06F64"/>
    <w:rsid w:val="00D1008A"/>
    <w:rsid w:val="00D10AA5"/>
    <w:rsid w:val="00D10D1B"/>
    <w:rsid w:val="00D111A0"/>
    <w:rsid w:val="00D12A64"/>
    <w:rsid w:val="00D136F1"/>
    <w:rsid w:val="00D151B7"/>
    <w:rsid w:val="00D168B9"/>
    <w:rsid w:val="00D1705A"/>
    <w:rsid w:val="00D21368"/>
    <w:rsid w:val="00D21593"/>
    <w:rsid w:val="00D23FBB"/>
    <w:rsid w:val="00D23FC1"/>
    <w:rsid w:val="00D2754E"/>
    <w:rsid w:val="00D27865"/>
    <w:rsid w:val="00D27F1F"/>
    <w:rsid w:val="00D32B64"/>
    <w:rsid w:val="00D3331B"/>
    <w:rsid w:val="00D35207"/>
    <w:rsid w:val="00D35AD1"/>
    <w:rsid w:val="00D35FB2"/>
    <w:rsid w:val="00D41F94"/>
    <w:rsid w:val="00D42AC7"/>
    <w:rsid w:val="00D4569B"/>
    <w:rsid w:val="00D5112C"/>
    <w:rsid w:val="00D5170A"/>
    <w:rsid w:val="00D52AD8"/>
    <w:rsid w:val="00D52F17"/>
    <w:rsid w:val="00D53A44"/>
    <w:rsid w:val="00D542F0"/>
    <w:rsid w:val="00D54FD0"/>
    <w:rsid w:val="00D55902"/>
    <w:rsid w:val="00D559CA"/>
    <w:rsid w:val="00D572A8"/>
    <w:rsid w:val="00D64720"/>
    <w:rsid w:val="00D65D8C"/>
    <w:rsid w:val="00D67C56"/>
    <w:rsid w:val="00D67C83"/>
    <w:rsid w:val="00D7186E"/>
    <w:rsid w:val="00D724FB"/>
    <w:rsid w:val="00D7304C"/>
    <w:rsid w:val="00D74707"/>
    <w:rsid w:val="00D74798"/>
    <w:rsid w:val="00D75A74"/>
    <w:rsid w:val="00D804D3"/>
    <w:rsid w:val="00D832E2"/>
    <w:rsid w:val="00D844F5"/>
    <w:rsid w:val="00D93DC1"/>
    <w:rsid w:val="00D95E88"/>
    <w:rsid w:val="00D97787"/>
    <w:rsid w:val="00DA2F1E"/>
    <w:rsid w:val="00DA3A4F"/>
    <w:rsid w:val="00DA3A81"/>
    <w:rsid w:val="00DA4DAA"/>
    <w:rsid w:val="00DA5ADA"/>
    <w:rsid w:val="00DA5C33"/>
    <w:rsid w:val="00DB04F1"/>
    <w:rsid w:val="00DB39A8"/>
    <w:rsid w:val="00DB5C4E"/>
    <w:rsid w:val="00DB6450"/>
    <w:rsid w:val="00DC184A"/>
    <w:rsid w:val="00DC22B9"/>
    <w:rsid w:val="00DC232C"/>
    <w:rsid w:val="00DC2B2A"/>
    <w:rsid w:val="00DC3A39"/>
    <w:rsid w:val="00DC42B5"/>
    <w:rsid w:val="00DD0BCE"/>
    <w:rsid w:val="00DD31EE"/>
    <w:rsid w:val="00DD38AE"/>
    <w:rsid w:val="00DD653D"/>
    <w:rsid w:val="00DD7660"/>
    <w:rsid w:val="00DD78FB"/>
    <w:rsid w:val="00DE0056"/>
    <w:rsid w:val="00DE1618"/>
    <w:rsid w:val="00DE17EC"/>
    <w:rsid w:val="00DE1D45"/>
    <w:rsid w:val="00DE25CC"/>
    <w:rsid w:val="00DE2AEC"/>
    <w:rsid w:val="00DE4959"/>
    <w:rsid w:val="00DE4C68"/>
    <w:rsid w:val="00DE58AD"/>
    <w:rsid w:val="00DE7633"/>
    <w:rsid w:val="00DF060D"/>
    <w:rsid w:val="00DF44C4"/>
    <w:rsid w:val="00DF46E7"/>
    <w:rsid w:val="00DF4870"/>
    <w:rsid w:val="00DF5185"/>
    <w:rsid w:val="00DF5461"/>
    <w:rsid w:val="00DF6B06"/>
    <w:rsid w:val="00E005ED"/>
    <w:rsid w:val="00E02D3B"/>
    <w:rsid w:val="00E07566"/>
    <w:rsid w:val="00E075BA"/>
    <w:rsid w:val="00E07B07"/>
    <w:rsid w:val="00E12C09"/>
    <w:rsid w:val="00E13E06"/>
    <w:rsid w:val="00E150A4"/>
    <w:rsid w:val="00E17A9E"/>
    <w:rsid w:val="00E2366F"/>
    <w:rsid w:val="00E25692"/>
    <w:rsid w:val="00E3036D"/>
    <w:rsid w:val="00E31F89"/>
    <w:rsid w:val="00E335AF"/>
    <w:rsid w:val="00E340E4"/>
    <w:rsid w:val="00E352CE"/>
    <w:rsid w:val="00E3568C"/>
    <w:rsid w:val="00E35CF0"/>
    <w:rsid w:val="00E35DB9"/>
    <w:rsid w:val="00E36B33"/>
    <w:rsid w:val="00E441F9"/>
    <w:rsid w:val="00E45CED"/>
    <w:rsid w:val="00E46D21"/>
    <w:rsid w:val="00E4792D"/>
    <w:rsid w:val="00E514CE"/>
    <w:rsid w:val="00E51F46"/>
    <w:rsid w:val="00E53FE9"/>
    <w:rsid w:val="00E600CA"/>
    <w:rsid w:val="00E60244"/>
    <w:rsid w:val="00E62860"/>
    <w:rsid w:val="00E633F2"/>
    <w:rsid w:val="00E65E64"/>
    <w:rsid w:val="00E6785B"/>
    <w:rsid w:val="00E67CEC"/>
    <w:rsid w:val="00E67F27"/>
    <w:rsid w:val="00E70C1B"/>
    <w:rsid w:val="00E72950"/>
    <w:rsid w:val="00E77113"/>
    <w:rsid w:val="00E81A59"/>
    <w:rsid w:val="00E81D54"/>
    <w:rsid w:val="00E81EF4"/>
    <w:rsid w:val="00E82075"/>
    <w:rsid w:val="00E84672"/>
    <w:rsid w:val="00E858D6"/>
    <w:rsid w:val="00E860D4"/>
    <w:rsid w:val="00E86606"/>
    <w:rsid w:val="00E86893"/>
    <w:rsid w:val="00E900B9"/>
    <w:rsid w:val="00E91AC3"/>
    <w:rsid w:val="00E93064"/>
    <w:rsid w:val="00E95035"/>
    <w:rsid w:val="00E95B57"/>
    <w:rsid w:val="00E96A19"/>
    <w:rsid w:val="00E96E20"/>
    <w:rsid w:val="00E97989"/>
    <w:rsid w:val="00EA062B"/>
    <w:rsid w:val="00EA2231"/>
    <w:rsid w:val="00EA238F"/>
    <w:rsid w:val="00EA39BA"/>
    <w:rsid w:val="00EA3D5A"/>
    <w:rsid w:val="00EA4065"/>
    <w:rsid w:val="00EA5DF9"/>
    <w:rsid w:val="00EA69DD"/>
    <w:rsid w:val="00EB0B9B"/>
    <w:rsid w:val="00EB5C21"/>
    <w:rsid w:val="00EC2BD6"/>
    <w:rsid w:val="00EC40B3"/>
    <w:rsid w:val="00EC5B12"/>
    <w:rsid w:val="00EC664D"/>
    <w:rsid w:val="00ED05FD"/>
    <w:rsid w:val="00ED312C"/>
    <w:rsid w:val="00ED34B1"/>
    <w:rsid w:val="00ED542B"/>
    <w:rsid w:val="00ED57F6"/>
    <w:rsid w:val="00ED5A3C"/>
    <w:rsid w:val="00ED651E"/>
    <w:rsid w:val="00EE1122"/>
    <w:rsid w:val="00EE46AC"/>
    <w:rsid w:val="00EE4A27"/>
    <w:rsid w:val="00EE518C"/>
    <w:rsid w:val="00EE5C47"/>
    <w:rsid w:val="00EE73E7"/>
    <w:rsid w:val="00EF0682"/>
    <w:rsid w:val="00EF19F8"/>
    <w:rsid w:val="00EF2AA4"/>
    <w:rsid w:val="00EF2BFB"/>
    <w:rsid w:val="00EF44C1"/>
    <w:rsid w:val="00EF5C64"/>
    <w:rsid w:val="00F0024C"/>
    <w:rsid w:val="00F011F2"/>
    <w:rsid w:val="00F0180E"/>
    <w:rsid w:val="00F036D9"/>
    <w:rsid w:val="00F05A7D"/>
    <w:rsid w:val="00F05E54"/>
    <w:rsid w:val="00F07E9D"/>
    <w:rsid w:val="00F103F0"/>
    <w:rsid w:val="00F11314"/>
    <w:rsid w:val="00F11F99"/>
    <w:rsid w:val="00F20733"/>
    <w:rsid w:val="00F21041"/>
    <w:rsid w:val="00F2137B"/>
    <w:rsid w:val="00F22E07"/>
    <w:rsid w:val="00F23BF2"/>
    <w:rsid w:val="00F2731A"/>
    <w:rsid w:val="00F279D8"/>
    <w:rsid w:val="00F3065C"/>
    <w:rsid w:val="00F377DC"/>
    <w:rsid w:val="00F40E7E"/>
    <w:rsid w:val="00F42013"/>
    <w:rsid w:val="00F421F5"/>
    <w:rsid w:val="00F432CB"/>
    <w:rsid w:val="00F43BFF"/>
    <w:rsid w:val="00F45C54"/>
    <w:rsid w:val="00F46281"/>
    <w:rsid w:val="00F47BCA"/>
    <w:rsid w:val="00F50916"/>
    <w:rsid w:val="00F5449A"/>
    <w:rsid w:val="00F547DF"/>
    <w:rsid w:val="00F55BF6"/>
    <w:rsid w:val="00F579E2"/>
    <w:rsid w:val="00F60B2D"/>
    <w:rsid w:val="00F616AD"/>
    <w:rsid w:val="00F61E72"/>
    <w:rsid w:val="00F65253"/>
    <w:rsid w:val="00F7477C"/>
    <w:rsid w:val="00F754B8"/>
    <w:rsid w:val="00F83ECD"/>
    <w:rsid w:val="00F84B38"/>
    <w:rsid w:val="00F87FC0"/>
    <w:rsid w:val="00F90F78"/>
    <w:rsid w:val="00F934FC"/>
    <w:rsid w:val="00F95730"/>
    <w:rsid w:val="00FA0183"/>
    <w:rsid w:val="00FA099B"/>
    <w:rsid w:val="00FA7629"/>
    <w:rsid w:val="00FB0453"/>
    <w:rsid w:val="00FB475F"/>
    <w:rsid w:val="00FB5CDD"/>
    <w:rsid w:val="00FB5FE7"/>
    <w:rsid w:val="00FB6B93"/>
    <w:rsid w:val="00FC05CF"/>
    <w:rsid w:val="00FC2A40"/>
    <w:rsid w:val="00FC3823"/>
    <w:rsid w:val="00FC644A"/>
    <w:rsid w:val="00FC6E5B"/>
    <w:rsid w:val="00FD4CE0"/>
    <w:rsid w:val="00FD77D7"/>
    <w:rsid w:val="00FE195B"/>
    <w:rsid w:val="00FE3B56"/>
    <w:rsid w:val="00FE60B4"/>
    <w:rsid w:val="00FE786B"/>
    <w:rsid w:val="00FF27EC"/>
    <w:rsid w:val="00FF5113"/>
    <w:rsid w:val="00FF6305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580CBBD"/>
  <w15:docId w15:val="{9E6FFFF8-2E1A-4131-A7A9-C19B7EC2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573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aliases w:val="1 LEVEL"/>
    <w:basedOn w:val="a0"/>
    <w:next w:val="a0"/>
    <w:link w:val="10"/>
    <w:uiPriority w:val="9"/>
    <w:qFormat/>
    <w:rsid w:val="001D2882"/>
    <w:pPr>
      <w:keepNext/>
      <w:keepLines/>
      <w:numPr>
        <w:numId w:val="2"/>
      </w:numPr>
      <w:tabs>
        <w:tab w:val="left" w:pos="0"/>
      </w:tabs>
      <w:spacing w:before="120" w:after="120"/>
      <w:ind w:left="0" w:firstLine="709"/>
      <w:outlineLvl w:val="0"/>
    </w:pPr>
    <w:rPr>
      <w:rFonts w:eastAsiaTheme="majorEastAsia"/>
      <w:bCs/>
      <w:color w:val="000000" w:themeColor="text1"/>
      <w:sz w:val="36"/>
    </w:rPr>
  </w:style>
  <w:style w:type="paragraph" w:styleId="2">
    <w:name w:val="heading 2"/>
    <w:aliases w:val="2 LEVEL"/>
    <w:basedOn w:val="a0"/>
    <w:next w:val="a0"/>
    <w:link w:val="20"/>
    <w:uiPriority w:val="9"/>
    <w:unhideWhenUsed/>
    <w:qFormat/>
    <w:rsid w:val="00D67C56"/>
    <w:pPr>
      <w:numPr>
        <w:ilvl w:val="1"/>
        <w:numId w:val="2"/>
      </w:numPr>
      <w:spacing w:before="120" w:after="120"/>
      <w:ind w:left="0" w:firstLine="709"/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F19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4841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C40B3"/>
    <w:pPr>
      <w:ind w:left="720"/>
      <w:contextualSpacing/>
    </w:pPr>
  </w:style>
  <w:style w:type="paragraph" w:styleId="a6">
    <w:name w:val="footer"/>
    <w:basedOn w:val="a0"/>
    <w:link w:val="a7"/>
    <w:uiPriority w:val="99"/>
    <w:rsid w:val="00EC40B3"/>
    <w:pPr>
      <w:tabs>
        <w:tab w:val="center" w:pos="4677"/>
        <w:tab w:val="right" w:pos="9355"/>
      </w:tabs>
      <w:spacing w:line="240" w:lineRule="auto"/>
    </w:pPr>
    <w:rPr>
      <w:sz w:val="24"/>
      <w:szCs w:val="24"/>
    </w:rPr>
  </w:style>
  <w:style w:type="character" w:customStyle="1" w:styleId="a7">
    <w:name w:val="Нижний колонтитул Знак"/>
    <w:basedOn w:val="a1"/>
    <w:link w:val="a6"/>
    <w:uiPriority w:val="99"/>
    <w:rsid w:val="00EC40B3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age number"/>
    <w:basedOn w:val="a1"/>
    <w:uiPriority w:val="99"/>
    <w:rsid w:val="00EC40B3"/>
  </w:style>
  <w:style w:type="table" w:customStyle="1" w:styleId="41">
    <w:name w:val="Сетка таблицы4"/>
    <w:basedOn w:val="a2"/>
    <w:next w:val="a9"/>
    <w:uiPriority w:val="59"/>
    <w:rsid w:val="00EC40B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rsid w:val="00EC40B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9D2940"/>
    <w:pPr>
      <w:tabs>
        <w:tab w:val="right" w:leader="dot" w:pos="9628"/>
      </w:tabs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qFormat/>
    <w:rsid w:val="00883DC0"/>
    <w:pPr>
      <w:tabs>
        <w:tab w:val="left" w:pos="851"/>
        <w:tab w:val="right" w:leader="dot" w:pos="9628"/>
      </w:tabs>
      <w:spacing w:after="100"/>
      <w:ind w:left="-10"/>
      <w:outlineLvl w:val="2"/>
    </w:pPr>
    <w:rPr>
      <w:noProof/>
      <w:shd w:val="clear" w:color="auto" w:fill="FFFFFF"/>
    </w:rPr>
  </w:style>
  <w:style w:type="character" w:styleId="aa">
    <w:name w:val="Hyperlink"/>
    <w:basedOn w:val="a1"/>
    <w:uiPriority w:val="99"/>
    <w:unhideWhenUsed/>
    <w:rsid w:val="00EC40B3"/>
    <w:rPr>
      <w:color w:val="0000FF" w:themeColor="hyperlink"/>
      <w:u w:val="single"/>
    </w:rPr>
  </w:style>
  <w:style w:type="character" w:styleId="ab">
    <w:name w:val="Emphasis"/>
    <w:basedOn w:val="a1"/>
    <w:uiPriority w:val="20"/>
    <w:qFormat/>
    <w:rsid w:val="006E1C22"/>
    <w:rPr>
      <w:rFonts w:eastAsia="Calibri"/>
      <w:b/>
      <w:lang w:val="en-US"/>
    </w:rPr>
  </w:style>
  <w:style w:type="paragraph" w:customStyle="1" w:styleId="ac">
    <w:name w:val="Чертежный"/>
    <w:rsid w:val="00EC40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2"/>
    <w:uiPriority w:val="59"/>
    <w:rsid w:val="00EC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EE4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E4A27"/>
    <w:rPr>
      <w:rFonts w:ascii="Tahoma" w:hAnsi="Tahoma" w:cs="Tahoma"/>
      <w:sz w:val="16"/>
      <w:szCs w:val="16"/>
    </w:rPr>
  </w:style>
  <w:style w:type="paragraph" w:styleId="af">
    <w:name w:val="Normal (Web)"/>
    <w:basedOn w:val="a0"/>
    <w:uiPriority w:val="99"/>
    <w:unhideWhenUsed/>
    <w:rsid w:val="0018506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F19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Book Title"/>
    <w:basedOn w:val="a1"/>
    <w:uiPriority w:val="33"/>
    <w:qFormat/>
    <w:rsid w:val="00D21368"/>
    <w:rPr>
      <w:b/>
      <w:bCs/>
      <w:smallCaps/>
      <w:spacing w:val="5"/>
    </w:rPr>
  </w:style>
  <w:style w:type="paragraph" w:styleId="af1">
    <w:name w:val="header"/>
    <w:basedOn w:val="a0"/>
    <w:link w:val="af2"/>
    <w:uiPriority w:val="99"/>
    <w:unhideWhenUsed/>
    <w:rsid w:val="00303CC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03CCA"/>
  </w:style>
  <w:style w:type="paragraph" w:customStyle="1" w:styleId="breadcrumb-item">
    <w:name w:val="breadcrumb-item"/>
    <w:basedOn w:val="a0"/>
    <w:rsid w:val="00800677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3">
    <w:name w:val="FollowedHyperlink"/>
    <w:basedOn w:val="a1"/>
    <w:uiPriority w:val="99"/>
    <w:semiHidden/>
    <w:unhideWhenUsed/>
    <w:rsid w:val="00946146"/>
    <w:rPr>
      <w:color w:val="800080" w:themeColor="followedHyperlink"/>
      <w:u w:val="single"/>
    </w:rPr>
  </w:style>
  <w:style w:type="character" w:customStyle="1" w:styleId="10">
    <w:name w:val="Заголовок 1 Знак"/>
    <w:aliases w:val="1 LEVEL Знак"/>
    <w:basedOn w:val="a1"/>
    <w:link w:val="1"/>
    <w:uiPriority w:val="9"/>
    <w:rsid w:val="001D2882"/>
    <w:rPr>
      <w:rFonts w:ascii="Times New Roman" w:eastAsiaTheme="majorEastAsia" w:hAnsi="Times New Roman" w:cs="Times New Roman"/>
      <w:bCs/>
      <w:color w:val="000000" w:themeColor="text1"/>
      <w:sz w:val="36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E45CED"/>
    <w:pPr>
      <w:outlineLvl w:val="9"/>
    </w:pPr>
    <w:rPr>
      <w:lang w:eastAsia="ru-RU"/>
    </w:rPr>
  </w:style>
  <w:style w:type="character" w:customStyle="1" w:styleId="20">
    <w:name w:val="Заголовок 2 Знак"/>
    <w:aliases w:val="2 LEVEL Знак"/>
    <w:basedOn w:val="a1"/>
    <w:link w:val="2"/>
    <w:uiPriority w:val="9"/>
    <w:rsid w:val="00D67C56"/>
    <w:rPr>
      <w:rFonts w:ascii="Times New Roman" w:eastAsia="Times New Roman" w:hAnsi="Times New Roman" w:cs="Times New Roman"/>
      <w:sz w:val="32"/>
      <w:szCs w:val="28"/>
    </w:rPr>
  </w:style>
  <w:style w:type="character" w:customStyle="1" w:styleId="40">
    <w:name w:val="Заголовок 4 Знак"/>
    <w:basedOn w:val="a1"/>
    <w:link w:val="4"/>
    <w:rsid w:val="004841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harStyle202">
    <w:name w:val="CharStyle202"/>
    <w:basedOn w:val="a1"/>
    <w:rsid w:val="00E81A5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z w:val="18"/>
      <w:szCs w:val="18"/>
    </w:rPr>
  </w:style>
  <w:style w:type="character" w:styleId="af5">
    <w:name w:val="annotation reference"/>
    <w:basedOn w:val="a1"/>
    <w:uiPriority w:val="99"/>
    <w:semiHidden/>
    <w:unhideWhenUsed/>
    <w:rsid w:val="000912B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0912BA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0912BA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912B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912BA"/>
    <w:rPr>
      <w:b/>
      <w:bCs/>
      <w:sz w:val="20"/>
      <w:szCs w:val="20"/>
    </w:rPr>
  </w:style>
  <w:style w:type="paragraph" w:customStyle="1" w:styleId="paragraph">
    <w:name w:val="paragraph"/>
    <w:basedOn w:val="a0"/>
    <w:rsid w:val="00E51F46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E51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1F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1"/>
    <w:rsid w:val="00E51F46"/>
  </w:style>
  <w:style w:type="character" w:customStyle="1" w:styleId="fontstyle01">
    <w:name w:val="fontstyle01"/>
    <w:basedOn w:val="a1"/>
    <w:rsid w:val="00E51F4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E51F46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styleId="afa">
    <w:name w:val="Strong"/>
    <w:basedOn w:val="a1"/>
    <w:uiPriority w:val="22"/>
    <w:qFormat/>
    <w:rsid w:val="004254C1"/>
    <w:rPr>
      <w:b/>
      <w:bCs/>
    </w:rPr>
  </w:style>
  <w:style w:type="paragraph" w:customStyle="1" w:styleId="description-paragraph">
    <w:name w:val="description-paragraph"/>
    <w:basedOn w:val="a0"/>
    <w:rsid w:val="0076443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b">
    <w:name w:val="No Spacing"/>
    <w:uiPriority w:val="1"/>
    <w:qFormat/>
    <w:rsid w:val="00B218F5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0057B0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0057B0"/>
    <w:rPr>
      <w:i/>
      <w:iCs/>
      <w:color w:val="000000" w:themeColor="text1"/>
    </w:rPr>
  </w:style>
  <w:style w:type="paragraph" w:styleId="a">
    <w:name w:val="Body Text"/>
    <w:aliases w:val="Тире"/>
    <w:basedOn w:val="a4"/>
    <w:link w:val="afc"/>
    <w:uiPriority w:val="1"/>
    <w:qFormat/>
    <w:rsid w:val="00DA4DAA"/>
    <w:pPr>
      <w:numPr>
        <w:numId w:val="1"/>
      </w:numPr>
      <w:ind w:left="0" w:firstLine="709"/>
    </w:pPr>
    <w:rPr>
      <w:lang w:eastAsia="ru-RU"/>
    </w:rPr>
  </w:style>
  <w:style w:type="character" w:customStyle="1" w:styleId="afc">
    <w:name w:val="Основной текст Знак"/>
    <w:aliases w:val="Тире Знак"/>
    <w:basedOn w:val="a1"/>
    <w:link w:val="a"/>
    <w:uiPriority w:val="1"/>
    <w:rsid w:val="00DA4DA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ljs-keyword">
    <w:name w:val="hljs-keyword"/>
    <w:basedOn w:val="a1"/>
    <w:rsid w:val="005E3292"/>
  </w:style>
  <w:style w:type="character" w:customStyle="1" w:styleId="hljs-type">
    <w:name w:val="hljs-type"/>
    <w:basedOn w:val="a1"/>
    <w:rsid w:val="005E3292"/>
  </w:style>
  <w:style w:type="character" w:customStyle="1" w:styleId="hljs-number">
    <w:name w:val="hljs-number"/>
    <w:basedOn w:val="a1"/>
    <w:rsid w:val="005E3292"/>
  </w:style>
  <w:style w:type="character" w:customStyle="1" w:styleId="hljs-comment">
    <w:name w:val="hljs-comment"/>
    <w:basedOn w:val="a1"/>
    <w:rsid w:val="005E3292"/>
  </w:style>
  <w:style w:type="character" w:customStyle="1" w:styleId="a5">
    <w:name w:val="Абзац списка Знак"/>
    <w:basedOn w:val="a1"/>
    <w:link w:val="a4"/>
    <w:uiPriority w:val="34"/>
    <w:qFormat/>
    <w:locked/>
    <w:rsid w:val="00782FB0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caption"/>
    <w:basedOn w:val="a0"/>
    <w:next w:val="a0"/>
    <w:uiPriority w:val="35"/>
    <w:unhideWhenUsed/>
    <w:qFormat/>
    <w:rsid w:val="00B840F7"/>
    <w:pPr>
      <w:widowControl/>
      <w:autoSpaceDE/>
      <w:autoSpaceDN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5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0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3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-pet.ru/" TargetMode="External"/><Relationship Id="rId22" Type="http://schemas.openxmlformats.org/officeDocument/2006/relationships/hyperlink" Target="file:///\\apetfs\&#1048;&#1057;&#1055;&#1055;-3\&#1050;&#1086;&#1085;&#1086;&#1074;&#1072;&#1083;&#1086;&#1074;_&#1057;&#1042;\4%20&#1082;&#1091;&#1088;&#1089;\&#1059;&#1095;&#1077;&#1073;&#1085;&#1072;&#1103;%20&#1087;&#1088;&#1072;&#1082;&#1090;&#1080;&#1082;&#1072;\&#1048;&#1057;%20&#1040;&#1074;&#1090;&#1086;&#1090;&#1088;&#1072;&#1085;&#1089;&#1086;&#1087;&#1086;&#1088;&#1090;\&#1044;&#1086;&#1082;&#1080;\&#1055;&#1088;&#1080;&#1083;&#1086;&#1078;&#1077;&#1085;&#1080;&#1103;\1%20&#1058;&#1047;..docx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B9DC-383D-454F-A2EC-F502C010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53</Pages>
  <Words>11571</Words>
  <Characters>65959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Коновалов_СВ</dc:creator>
  <cp:lastModifiedBy>Окладников_АА</cp:lastModifiedBy>
  <cp:revision>39</cp:revision>
  <cp:lastPrinted>2024-03-22T01:39:00Z</cp:lastPrinted>
  <dcterms:created xsi:type="dcterms:W3CDTF">2024-02-27T02:59:00Z</dcterms:created>
  <dcterms:modified xsi:type="dcterms:W3CDTF">2024-03-22T01:39:00Z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-572981751</vt:i4>
  </property>
</Properties>
</file>