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1000000" w14:textId="77777777" w:rsidR="00A90E5C" w:rsidRDefault="00933BFB">
      <w:pPr>
        <w:spacing w:after="0" w:line="360" w:lineRule="auto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АННОТАЦИЯ</w:t>
      </w:r>
    </w:p>
    <w:p w14:paraId="35C12DDB" w14:textId="3E51E24D" w:rsidR="00933BFB" w:rsidRDefault="00933BFB" w:rsidP="001514AE">
      <w:pPr>
        <w:spacing w:after="0" w:line="360" w:lineRule="auto"/>
        <w:jc w:val="center"/>
        <w:rPr>
          <w:rFonts w:ascii="Times New Roman" w:hAnsi="Times New Roman"/>
          <w:b/>
          <w:color w:val="2C2D2E"/>
          <w:sz w:val="28"/>
        </w:rPr>
      </w:pPr>
      <w:r>
        <w:rPr>
          <w:rFonts w:ascii="Times New Roman" w:hAnsi="Times New Roman"/>
          <w:b/>
          <w:color w:val="2C2D2E"/>
          <w:sz w:val="28"/>
        </w:rPr>
        <w:t>на выпускную квалификационную работу</w:t>
      </w:r>
    </w:p>
    <w:p w14:paraId="547ED365" w14:textId="7D1AEE41" w:rsidR="0030608E" w:rsidRDefault="0030608E" w:rsidP="001514AE">
      <w:pPr>
        <w:spacing w:after="0" w:line="360" w:lineRule="auto"/>
        <w:jc w:val="center"/>
        <w:rPr>
          <w:rFonts w:ascii="Times New Roman" w:hAnsi="Times New Roman"/>
          <w:color w:val="2C2D2E"/>
          <w:sz w:val="28"/>
        </w:rPr>
      </w:pPr>
      <w:r>
        <w:rPr>
          <w:rFonts w:ascii="Times New Roman" w:hAnsi="Times New Roman"/>
          <w:color w:val="auto"/>
          <w:sz w:val="28"/>
          <w:szCs w:val="28"/>
        </w:rPr>
        <w:t>Швидко Ивана Анатольевича</w:t>
      </w:r>
    </w:p>
    <w:p w14:paraId="02000000" w14:textId="6D85BA88" w:rsidR="00A90E5C" w:rsidRDefault="00933BFB" w:rsidP="001514AE">
      <w:pPr>
        <w:spacing w:after="0" w:line="360" w:lineRule="auto"/>
        <w:jc w:val="center"/>
        <w:rPr>
          <w:rFonts w:ascii="Times New Roman" w:hAnsi="Times New Roman"/>
          <w:color w:val="2C2D2E"/>
          <w:sz w:val="28"/>
        </w:rPr>
      </w:pPr>
      <w:r>
        <w:rPr>
          <w:rFonts w:ascii="Times New Roman" w:hAnsi="Times New Roman"/>
          <w:sz w:val="28"/>
        </w:rPr>
        <w:t>Государственное бюджетное профессиональное образовательное учреждение Иркутской области «Ангарский промышленно – экономический техникум», 09.02.07 Информационные системы и программирование, группа ИСПП-5,</w:t>
      </w:r>
    </w:p>
    <w:p w14:paraId="03000000" w14:textId="0385AA77" w:rsidR="00A90E5C" w:rsidRDefault="00933BFB" w:rsidP="001514AE">
      <w:pPr>
        <w:spacing w:after="0" w:line="36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color w:val="2C2D2E"/>
          <w:sz w:val="28"/>
        </w:rPr>
        <w:t>на тему: «</w:t>
      </w:r>
      <w:r w:rsidR="001514AE" w:rsidRPr="001C680B">
        <w:rPr>
          <w:rFonts w:ascii="Times New Roman" w:hAnsi="Times New Roman"/>
          <w:b/>
          <w:i/>
          <w:sz w:val="28"/>
        </w:rPr>
        <w:t>Разработка автоматизированной информационной системы для компании занимающейся чисткой ковров</w:t>
      </w:r>
      <w:r>
        <w:rPr>
          <w:rFonts w:ascii="Times New Roman" w:hAnsi="Times New Roman"/>
          <w:sz w:val="28"/>
        </w:rPr>
        <w:t>»</w:t>
      </w:r>
    </w:p>
    <w:p w14:paraId="04000000" w14:textId="5E650028" w:rsidR="00A90E5C" w:rsidRDefault="00933BFB">
      <w:pPr>
        <w:spacing w:after="0" w:line="360" w:lineRule="auto"/>
        <w:ind w:firstLine="709"/>
        <w:jc w:val="both"/>
        <w:rPr>
          <w:rFonts w:ascii="Times New Roman" w:hAnsi="Times New Roman"/>
          <w:color w:val="2C2D2E"/>
          <w:sz w:val="28"/>
        </w:rPr>
      </w:pPr>
      <w:r>
        <w:rPr>
          <w:rFonts w:ascii="Times New Roman" w:hAnsi="Times New Roman"/>
          <w:color w:val="2C2D2E"/>
          <w:sz w:val="28"/>
        </w:rPr>
        <w:t xml:space="preserve">Ключевые слова: проектирование, разработка, </w:t>
      </w:r>
      <w:r w:rsidR="001514AE">
        <w:rPr>
          <w:rFonts w:ascii="Times New Roman" w:hAnsi="Times New Roman"/>
          <w:color w:val="2C2D2E"/>
          <w:sz w:val="28"/>
        </w:rPr>
        <w:t>информационная система</w:t>
      </w:r>
      <w:r>
        <w:rPr>
          <w:rFonts w:ascii="Times New Roman" w:hAnsi="Times New Roman"/>
          <w:color w:val="2C2D2E"/>
          <w:sz w:val="28"/>
        </w:rPr>
        <w:t xml:space="preserve">, </w:t>
      </w:r>
      <w:r w:rsidR="00260B01">
        <w:rPr>
          <w:rFonts w:ascii="Times New Roman" w:hAnsi="Times New Roman"/>
          <w:color w:val="2C2D2E"/>
          <w:sz w:val="28"/>
        </w:rPr>
        <w:t>чистка ковров</w:t>
      </w:r>
      <w:r>
        <w:rPr>
          <w:rFonts w:ascii="Times New Roman" w:hAnsi="Times New Roman"/>
          <w:color w:val="2C2D2E"/>
          <w:sz w:val="28"/>
        </w:rPr>
        <w:t xml:space="preserve">, </w:t>
      </w:r>
      <w:r w:rsidR="00260B01">
        <w:rPr>
          <w:rFonts w:ascii="Times New Roman" w:hAnsi="Times New Roman"/>
          <w:color w:val="2C2D2E"/>
          <w:sz w:val="28"/>
        </w:rPr>
        <w:t>график замен, контроль запасов</w:t>
      </w:r>
      <w:r>
        <w:rPr>
          <w:rFonts w:ascii="Times New Roman" w:hAnsi="Times New Roman"/>
          <w:color w:val="2C2D2E"/>
          <w:sz w:val="28"/>
        </w:rPr>
        <w:t>.</w:t>
      </w:r>
    </w:p>
    <w:p w14:paraId="02BE5058" w14:textId="77777777" w:rsidR="00260B01" w:rsidRPr="00260B01" w:rsidRDefault="00260B01" w:rsidP="00260B01">
      <w:pPr>
        <w:spacing w:after="0" w:line="360" w:lineRule="auto"/>
        <w:ind w:firstLine="709"/>
        <w:jc w:val="both"/>
        <w:rPr>
          <w:rFonts w:ascii="Times New Roman" w:hAnsi="Times New Roman"/>
          <w:color w:val="2C2D2E"/>
          <w:sz w:val="28"/>
        </w:rPr>
      </w:pPr>
      <w:r w:rsidRPr="00260B01">
        <w:rPr>
          <w:rFonts w:ascii="Times New Roman" w:hAnsi="Times New Roman"/>
          <w:color w:val="2C2D2E"/>
          <w:sz w:val="28"/>
        </w:rPr>
        <w:t xml:space="preserve">Пояснительная записка включает введение, три главы, заключение и библиографический список. </w:t>
      </w:r>
    </w:p>
    <w:p w14:paraId="257D3987" w14:textId="77777777" w:rsidR="00260B01" w:rsidRPr="00260B01" w:rsidRDefault="00260B01" w:rsidP="00260B01">
      <w:pPr>
        <w:spacing w:after="0" w:line="360" w:lineRule="auto"/>
        <w:ind w:firstLine="709"/>
        <w:jc w:val="both"/>
        <w:rPr>
          <w:rFonts w:ascii="Times New Roman" w:hAnsi="Times New Roman"/>
          <w:color w:val="2C2D2E"/>
          <w:sz w:val="28"/>
        </w:rPr>
      </w:pPr>
      <w:r w:rsidRPr="00260B01">
        <w:rPr>
          <w:rFonts w:ascii="Times New Roman" w:hAnsi="Times New Roman"/>
          <w:color w:val="2C2D2E"/>
          <w:sz w:val="28"/>
        </w:rPr>
        <w:t xml:space="preserve">Первая глава носит аналитический характер и охватывает деятельность организации, а также описание предметной области. </w:t>
      </w:r>
    </w:p>
    <w:p w14:paraId="45BD555D" w14:textId="77777777" w:rsidR="00260B01" w:rsidRPr="00260B01" w:rsidRDefault="00260B01" w:rsidP="00260B01">
      <w:pPr>
        <w:spacing w:after="0" w:line="360" w:lineRule="auto"/>
        <w:ind w:firstLine="709"/>
        <w:jc w:val="both"/>
        <w:rPr>
          <w:rFonts w:ascii="Times New Roman" w:hAnsi="Times New Roman"/>
          <w:color w:val="2C2D2E"/>
          <w:sz w:val="28"/>
        </w:rPr>
      </w:pPr>
      <w:r w:rsidRPr="00260B01">
        <w:rPr>
          <w:rFonts w:ascii="Times New Roman" w:hAnsi="Times New Roman"/>
          <w:color w:val="2C2D2E"/>
          <w:sz w:val="28"/>
        </w:rPr>
        <w:t xml:space="preserve">Во второй главе рассматривается разработка информационной системы. </w:t>
      </w:r>
    </w:p>
    <w:p w14:paraId="6274C9EA" w14:textId="77777777" w:rsidR="00260B01" w:rsidRPr="00260B01" w:rsidRDefault="00260B01" w:rsidP="00260B01">
      <w:pPr>
        <w:spacing w:after="0" w:line="360" w:lineRule="auto"/>
        <w:ind w:firstLine="709"/>
        <w:jc w:val="both"/>
        <w:rPr>
          <w:rFonts w:ascii="Times New Roman" w:hAnsi="Times New Roman"/>
          <w:color w:val="2C2D2E"/>
          <w:sz w:val="28"/>
        </w:rPr>
      </w:pPr>
      <w:r w:rsidRPr="00260B01">
        <w:rPr>
          <w:rFonts w:ascii="Times New Roman" w:hAnsi="Times New Roman"/>
          <w:color w:val="2C2D2E"/>
          <w:sz w:val="28"/>
        </w:rPr>
        <w:t xml:space="preserve">Третья глава посвящена анализу и расчету экономической эффективности проекта. </w:t>
      </w:r>
    </w:p>
    <w:p w14:paraId="19CEF6D0" w14:textId="77777777" w:rsidR="00260B01" w:rsidRPr="00260B01" w:rsidRDefault="00260B01" w:rsidP="00260B01">
      <w:pPr>
        <w:spacing w:after="0" w:line="360" w:lineRule="auto"/>
        <w:ind w:firstLine="709"/>
        <w:jc w:val="both"/>
        <w:rPr>
          <w:rFonts w:ascii="Times New Roman" w:hAnsi="Times New Roman"/>
          <w:color w:val="2C2D2E"/>
          <w:sz w:val="28"/>
        </w:rPr>
      </w:pPr>
      <w:r w:rsidRPr="00260B01">
        <w:rPr>
          <w:rFonts w:ascii="Times New Roman" w:hAnsi="Times New Roman"/>
          <w:color w:val="2C2D2E"/>
          <w:sz w:val="28"/>
        </w:rPr>
        <w:t xml:space="preserve">В заключении работы изложены основные выводы дипломного проектирования. </w:t>
      </w:r>
    </w:p>
    <w:p w14:paraId="0B000000" w14:textId="6DD32A1F" w:rsidR="00A90E5C" w:rsidRDefault="00260B01" w:rsidP="00260B01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260B01">
        <w:rPr>
          <w:rFonts w:ascii="Times New Roman" w:hAnsi="Times New Roman"/>
          <w:color w:val="2C2D2E"/>
          <w:sz w:val="28"/>
        </w:rPr>
        <w:t xml:space="preserve">Дипломная работа состоит из </w:t>
      </w:r>
      <w:r w:rsidR="000B41A8">
        <w:rPr>
          <w:rFonts w:ascii="Times New Roman" w:hAnsi="Times New Roman"/>
          <w:color w:val="2C2D2E"/>
          <w:sz w:val="28"/>
        </w:rPr>
        <w:t>78</w:t>
      </w:r>
      <w:r w:rsidR="006F6B5B" w:rsidRPr="00260B01">
        <w:rPr>
          <w:rFonts w:ascii="Times New Roman" w:hAnsi="Times New Roman"/>
          <w:color w:val="2C2D2E"/>
          <w:sz w:val="28"/>
        </w:rPr>
        <w:t xml:space="preserve"> страниц, содержит </w:t>
      </w:r>
      <w:r w:rsidR="000B41A8">
        <w:rPr>
          <w:rFonts w:ascii="Times New Roman" w:hAnsi="Times New Roman"/>
          <w:color w:val="2C2D2E"/>
          <w:sz w:val="28"/>
        </w:rPr>
        <w:t>54</w:t>
      </w:r>
      <w:r w:rsidR="006F6B5B" w:rsidRPr="00260B01">
        <w:rPr>
          <w:rFonts w:ascii="Times New Roman" w:hAnsi="Times New Roman"/>
          <w:color w:val="2C2D2E"/>
          <w:sz w:val="28"/>
        </w:rPr>
        <w:t xml:space="preserve"> рисунка и </w:t>
      </w:r>
      <w:r w:rsidR="006F6B5B">
        <w:rPr>
          <w:rFonts w:ascii="Times New Roman" w:hAnsi="Times New Roman"/>
          <w:color w:val="2C2D2E"/>
          <w:sz w:val="28"/>
        </w:rPr>
        <w:t xml:space="preserve">29 </w:t>
      </w:r>
      <w:r w:rsidR="006F6B5B" w:rsidRPr="00260B01">
        <w:rPr>
          <w:rFonts w:ascii="Times New Roman" w:hAnsi="Times New Roman"/>
          <w:color w:val="2C2D2E"/>
          <w:sz w:val="28"/>
        </w:rPr>
        <w:t>таблиц</w:t>
      </w:r>
      <w:r w:rsidRPr="00260B01">
        <w:rPr>
          <w:rFonts w:ascii="Times New Roman" w:hAnsi="Times New Roman"/>
          <w:color w:val="2C2D2E"/>
          <w:sz w:val="28"/>
        </w:rPr>
        <w:t>.</w:t>
      </w:r>
      <w:r w:rsidR="00933BFB">
        <w:rPr>
          <w:rFonts w:ascii="Times New Roman" w:hAnsi="Times New Roman"/>
          <w:sz w:val="28"/>
        </w:rPr>
        <w:br w:type="page"/>
      </w:r>
    </w:p>
    <w:p w14:paraId="0C000000" w14:textId="77777777" w:rsidR="00A90E5C" w:rsidRPr="001514AE" w:rsidRDefault="00933BFB">
      <w:pPr>
        <w:spacing w:after="0" w:line="360" w:lineRule="auto"/>
        <w:jc w:val="center"/>
        <w:rPr>
          <w:rStyle w:val="a3"/>
          <w:rFonts w:ascii="Times New Roman" w:hAnsi="Times New Roman"/>
          <w:sz w:val="28"/>
          <w:highlight w:val="white"/>
          <w:lang w:val="en-US"/>
        </w:rPr>
      </w:pPr>
      <w:r w:rsidRPr="001514AE">
        <w:rPr>
          <w:rStyle w:val="a3"/>
          <w:rFonts w:ascii="Times New Roman" w:hAnsi="Times New Roman"/>
          <w:sz w:val="28"/>
          <w:highlight w:val="white"/>
          <w:lang w:val="en-US"/>
        </w:rPr>
        <w:lastRenderedPageBreak/>
        <w:t>ANNOTATION</w:t>
      </w:r>
    </w:p>
    <w:p w14:paraId="0D000000" w14:textId="77777777" w:rsidR="00A90E5C" w:rsidRPr="006F6B5B" w:rsidRDefault="00933BFB">
      <w:pPr>
        <w:spacing w:after="0" w:line="360" w:lineRule="auto"/>
        <w:jc w:val="center"/>
        <w:rPr>
          <w:rFonts w:ascii="Times New Roman" w:hAnsi="Times New Roman"/>
          <w:b/>
          <w:sz w:val="28"/>
          <w:lang w:val="en-US"/>
        </w:rPr>
      </w:pPr>
      <w:r w:rsidRPr="001514AE">
        <w:rPr>
          <w:rFonts w:ascii="Times New Roman" w:hAnsi="Times New Roman"/>
          <w:b/>
          <w:sz w:val="28"/>
          <w:lang w:val="en-US"/>
        </w:rPr>
        <w:t>for the graduate qualifying work</w:t>
      </w:r>
    </w:p>
    <w:p w14:paraId="0D333DA2" w14:textId="49BC19E2" w:rsidR="0030608E" w:rsidRPr="0030608E" w:rsidRDefault="0030608E">
      <w:pPr>
        <w:spacing w:after="0" w:line="360" w:lineRule="auto"/>
        <w:jc w:val="center"/>
        <w:rPr>
          <w:rFonts w:ascii="Times New Roman" w:hAnsi="Times New Roman"/>
          <w:b/>
          <w:sz w:val="28"/>
          <w:lang w:val="en-US"/>
        </w:rPr>
      </w:pPr>
      <w:r>
        <w:rPr>
          <w:rFonts w:ascii="Times New Roman" w:hAnsi="Times New Roman"/>
          <w:color w:val="auto"/>
          <w:sz w:val="28"/>
          <w:szCs w:val="28"/>
          <w:lang w:val="en-US"/>
        </w:rPr>
        <w:t>Ivan Shvidko</w:t>
      </w:r>
    </w:p>
    <w:p w14:paraId="0F000000" w14:textId="77777777" w:rsidR="00A90E5C" w:rsidRPr="00933BFB" w:rsidRDefault="00933BFB" w:rsidP="00933BFB">
      <w:pPr>
        <w:spacing w:after="0" w:line="360" w:lineRule="auto"/>
        <w:jc w:val="center"/>
        <w:rPr>
          <w:rFonts w:ascii="Times New Roman" w:hAnsi="Times New Roman"/>
          <w:color w:val="auto"/>
          <w:sz w:val="28"/>
          <w:szCs w:val="28"/>
          <w:lang w:val="en-US"/>
        </w:rPr>
      </w:pPr>
      <w:r w:rsidRPr="00933BFB">
        <w:rPr>
          <w:rFonts w:ascii="Times New Roman" w:hAnsi="Times New Roman"/>
          <w:color w:val="auto"/>
          <w:sz w:val="28"/>
          <w:szCs w:val="28"/>
          <w:lang w:val="en-US"/>
        </w:rPr>
        <w:t>State Budgetary Professional Educational Institution of Irkutsk region</w:t>
      </w:r>
    </w:p>
    <w:p w14:paraId="10000000" w14:textId="77777777" w:rsidR="00A90E5C" w:rsidRPr="00933BFB" w:rsidRDefault="00933BFB" w:rsidP="00933BFB">
      <w:pPr>
        <w:spacing w:after="0" w:line="360" w:lineRule="auto"/>
        <w:jc w:val="center"/>
        <w:rPr>
          <w:rFonts w:ascii="Times New Roman" w:hAnsi="Times New Roman"/>
          <w:color w:val="auto"/>
          <w:sz w:val="28"/>
          <w:szCs w:val="28"/>
          <w:lang w:val="en-US"/>
        </w:rPr>
      </w:pPr>
      <w:r w:rsidRPr="00933BFB">
        <w:rPr>
          <w:rFonts w:ascii="Times New Roman" w:hAnsi="Times New Roman"/>
          <w:color w:val="auto"/>
          <w:sz w:val="28"/>
          <w:szCs w:val="28"/>
          <w:lang w:val="en-US"/>
        </w:rPr>
        <w:t>"Angarsk Industrial - Economic Technical School",</w:t>
      </w:r>
      <w:r w:rsidRPr="00933BFB">
        <w:rPr>
          <w:rFonts w:ascii="Times New Roman" w:hAnsi="Times New Roman"/>
          <w:color w:val="auto"/>
          <w:sz w:val="28"/>
          <w:szCs w:val="28"/>
          <w:lang w:val="en-US"/>
        </w:rPr>
        <w:br/>
        <w:t>09.02.07 Information systems and programming, ISPP-5 group,</w:t>
      </w:r>
    </w:p>
    <w:p w14:paraId="11000000" w14:textId="488B4609" w:rsidR="00A90E5C" w:rsidRPr="00933BFB" w:rsidRDefault="00933BFB" w:rsidP="00933BFB">
      <w:pPr>
        <w:spacing w:after="0" w:line="360" w:lineRule="auto"/>
        <w:jc w:val="center"/>
        <w:rPr>
          <w:rFonts w:ascii="Times New Roman" w:hAnsi="Times New Roman"/>
          <w:color w:val="auto"/>
          <w:sz w:val="28"/>
          <w:szCs w:val="28"/>
          <w:lang w:val="en-US"/>
        </w:rPr>
      </w:pPr>
      <w:r w:rsidRPr="00933BFB">
        <w:rPr>
          <w:rFonts w:ascii="Times New Roman" w:hAnsi="Times New Roman"/>
          <w:color w:val="auto"/>
          <w:sz w:val="28"/>
          <w:szCs w:val="28"/>
          <w:lang w:val="en-US"/>
        </w:rPr>
        <w:t>on the theme: «</w:t>
      </w:r>
      <w:r w:rsidRPr="001C680B">
        <w:rPr>
          <w:rFonts w:ascii="Times New Roman" w:hAnsi="Times New Roman"/>
          <w:b/>
          <w:i/>
          <w:color w:val="auto"/>
          <w:sz w:val="28"/>
          <w:szCs w:val="28"/>
          <w:lang w:val="en-US"/>
        </w:rPr>
        <w:t>Development of an Automated Information System for a Carpet Cleaning Company</w:t>
      </w:r>
      <w:r w:rsidRPr="00933BFB">
        <w:rPr>
          <w:rFonts w:ascii="Times New Roman" w:hAnsi="Times New Roman"/>
          <w:color w:val="auto"/>
          <w:sz w:val="28"/>
          <w:szCs w:val="28"/>
          <w:lang w:val="en-US"/>
        </w:rPr>
        <w:t>»</w:t>
      </w:r>
    </w:p>
    <w:p w14:paraId="12000000" w14:textId="2E73E788" w:rsidR="00A90E5C" w:rsidRPr="001514AE" w:rsidRDefault="00933BFB">
      <w:pPr>
        <w:spacing w:after="0" w:line="360" w:lineRule="auto"/>
        <w:ind w:firstLine="709"/>
        <w:jc w:val="both"/>
        <w:rPr>
          <w:rFonts w:ascii="Times New Roman" w:hAnsi="Times New Roman"/>
          <w:sz w:val="28"/>
          <w:lang w:val="en-US"/>
        </w:rPr>
      </w:pPr>
      <w:r w:rsidRPr="001514AE">
        <w:rPr>
          <w:rFonts w:ascii="Times New Roman" w:hAnsi="Times New Roman"/>
          <w:sz w:val="28"/>
          <w:lang w:val="en-US"/>
        </w:rPr>
        <w:t xml:space="preserve">Tags: </w:t>
      </w:r>
      <w:r w:rsidRPr="00933BFB">
        <w:rPr>
          <w:rFonts w:ascii="Times New Roman" w:hAnsi="Times New Roman"/>
          <w:sz w:val="28"/>
          <w:lang w:val="en-US"/>
        </w:rPr>
        <w:t>design, development, information system, carpet cleaning, replacement schedule, inventory control</w:t>
      </w:r>
      <w:r w:rsidRPr="001514AE">
        <w:rPr>
          <w:rFonts w:ascii="Times New Roman" w:hAnsi="Times New Roman"/>
          <w:sz w:val="28"/>
          <w:lang w:val="en-US"/>
        </w:rPr>
        <w:t>.</w:t>
      </w:r>
    </w:p>
    <w:p w14:paraId="5E89981E" w14:textId="77777777" w:rsidR="00933BFB" w:rsidRPr="00933BFB" w:rsidRDefault="00933BFB" w:rsidP="00933BFB">
      <w:pPr>
        <w:spacing w:after="0" w:line="360" w:lineRule="auto"/>
        <w:ind w:firstLine="709"/>
        <w:jc w:val="both"/>
        <w:rPr>
          <w:rFonts w:ascii="Times New Roman" w:hAnsi="Times New Roman"/>
          <w:sz w:val="28"/>
          <w:lang w:val="en-US"/>
        </w:rPr>
      </w:pPr>
      <w:r w:rsidRPr="00933BFB">
        <w:rPr>
          <w:rFonts w:ascii="Times New Roman" w:hAnsi="Times New Roman"/>
          <w:sz w:val="28"/>
          <w:lang w:val="en-US"/>
        </w:rPr>
        <w:t>The explanatory note includes an introduction, three chapters, conclusion and bibliography.</w:t>
      </w:r>
    </w:p>
    <w:p w14:paraId="3D1C596F" w14:textId="77777777" w:rsidR="00933BFB" w:rsidRPr="00933BFB" w:rsidRDefault="00933BFB" w:rsidP="00933BFB">
      <w:pPr>
        <w:spacing w:after="0" w:line="360" w:lineRule="auto"/>
        <w:ind w:firstLine="709"/>
        <w:jc w:val="both"/>
        <w:rPr>
          <w:rFonts w:ascii="Times New Roman" w:hAnsi="Times New Roman"/>
          <w:sz w:val="28"/>
          <w:lang w:val="en-US"/>
        </w:rPr>
      </w:pPr>
      <w:r w:rsidRPr="00933BFB">
        <w:rPr>
          <w:rFonts w:ascii="Times New Roman" w:hAnsi="Times New Roman"/>
          <w:sz w:val="28"/>
          <w:lang w:val="en-US"/>
        </w:rPr>
        <w:t>The first chapter is analytical in nature and covers the organization’s activities, as well as a description of the subject area.</w:t>
      </w:r>
    </w:p>
    <w:p w14:paraId="231CE178" w14:textId="77777777" w:rsidR="00933BFB" w:rsidRPr="00933BFB" w:rsidRDefault="00933BFB" w:rsidP="00933BFB">
      <w:pPr>
        <w:spacing w:after="0" w:line="360" w:lineRule="auto"/>
        <w:ind w:firstLine="709"/>
        <w:jc w:val="both"/>
        <w:rPr>
          <w:rFonts w:ascii="Times New Roman" w:hAnsi="Times New Roman"/>
          <w:sz w:val="28"/>
          <w:lang w:val="en-US"/>
        </w:rPr>
      </w:pPr>
      <w:r w:rsidRPr="00933BFB">
        <w:rPr>
          <w:rFonts w:ascii="Times New Roman" w:hAnsi="Times New Roman"/>
          <w:sz w:val="28"/>
          <w:lang w:val="en-US"/>
        </w:rPr>
        <w:t>The second chapter deals with the development of the information system.</w:t>
      </w:r>
    </w:p>
    <w:p w14:paraId="49121C84" w14:textId="77777777" w:rsidR="00933BFB" w:rsidRPr="00933BFB" w:rsidRDefault="00933BFB" w:rsidP="00933BFB">
      <w:pPr>
        <w:spacing w:after="0" w:line="360" w:lineRule="auto"/>
        <w:ind w:firstLine="709"/>
        <w:jc w:val="both"/>
        <w:rPr>
          <w:rFonts w:ascii="Times New Roman" w:hAnsi="Times New Roman"/>
          <w:sz w:val="28"/>
          <w:lang w:val="en-US"/>
        </w:rPr>
      </w:pPr>
      <w:r w:rsidRPr="00933BFB">
        <w:rPr>
          <w:rFonts w:ascii="Times New Roman" w:hAnsi="Times New Roman"/>
          <w:sz w:val="28"/>
          <w:lang w:val="en-US"/>
        </w:rPr>
        <w:t>The third chapter is devoted to the analysis and calculation of the economic efficiency of the project.</w:t>
      </w:r>
    </w:p>
    <w:p w14:paraId="71C3DFEA" w14:textId="77777777" w:rsidR="00933BFB" w:rsidRPr="00933BFB" w:rsidRDefault="00933BFB" w:rsidP="00933BFB">
      <w:pPr>
        <w:spacing w:after="0" w:line="360" w:lineRule="auto"/>
        <w:ind w:firstLine="709"/>
        <w:jc w:val="both"/>
        <w:rPr>
          <w:rFonts w:ascii="Times New Roman" w:hAnsi="Times New Roman"/>
          <w:sz w:val="28"/>
          <w:lang w:val="en-US"/>
        </w:rPr>
      </w:pPr>
      <w:r w:rsidRPr="00933BFB">
        <w:rPr>
          <w:rFonts w:ascii="Times New Roman" w:hAnsi="Times New Roman"/>
          <w:sz w:val="28"/>
          <w:lang w:val="en-US"/>
        </w:rPr>
        <w:t>The conclusion presents the main findings of the graduation design project.</w:t>
      </w:r>
    </w:p>
    <w:p w14:paraId="19000000" w14:textId="6073C352" w:rsidR="00A90E5C" w:rsidRPr="00933BFB" w:rsidRDefault="00933BFB" w:rsidP="00933BFB">
      <w:pPr>
        <w:spacing w:after="0" w:line="360" w:lineRule="auto"/>
        <w:ind w:firstLine="709"/>
        <w:jc w:val="both"/>
        <w:rPr>
          <w:rFonts w:ascii="Times New Roman" w:hAnsi="Times New Roman"/>
          <w:sz w:val="28"/>
          <w:lang w:val="en-US"/>
        </w:rPr>
      </w:pPr>
      <w:r w:rsidRPr="00933BFB">
        <w:rPr>
          <w:rFonts w:ascii="Times New Roman" w:hAnsi="Times New Roman"/>
          <w:sz w:val="28"/>
          <w:lang w:val="en-US"/>
        </w:rPr>
        <w:t xml:space="preserve">The graduation work consists of </w:t>
      </w:r>
      <w:r w:rsidR="000B41A8" w:rsidRPr="000B41A8">
        <w:rPr>
          <w:rFonts w:ascii="Times New Roman" w:hAnsi="Times New Roman"/>
          <w:color w:val="2C2D2E"/>
          <w:sz w:val="28"/>
          <w:lang w:val="en-US"/>
        </w:rPr>
        <w:t xml:space="preserve">78 </w:t>
      </w:r>
      <w:r w:rsidRPr="00933BFB">
        <w:rPr>
          <w:rFonts w:ascii="Times New Roman" w:hAnsi="Times New Roman"/>
          <w:sz w:val="28"/>
          <w:lang w:val="en-US"/>
        </w:rPr>
        <w:t xml:space="preserve">pages, contains </w:t>
      </w:r>
      <w:r w:rsidR="000B41A8" w:rsidRPr="000B41A8">
        <w:rPr>
          <w:rFonts w:ascii="Times New Roman" w:hAnsi="Times New Roman"/>
          <w:sz w:val="28"/>
          <w:lang w:val="en-US"/>
        </w:rPr>
        <w:t>54</w:t>
      </w:r>
      <w:r w:rsidRPr="00933BFB">
        <w:rPr>
          <w:rFonts w:ascii="Times New Roman" w:hAnsi="Times New Roman"/>
          <w:sz w:val="28"/>
          <w:lang w:val="en-US"/>
        </w:rPr>
        <w:t xml:space="preserve"> figures and </w:t>
      </w:r>
      <w:r w:rsidR="009603D1" w:rsidRPr="009603D1">
        <w:rPr>
          <w:rFonts w:ascii="Times New Roman" w:hAnsi="Times New Roman"/>
          <w:sz w:val="28"/>
          <w:lang w:val="en-US"/>
        </w:rPr>
        <w:t>29</w:t>
      </w:r>
      <w:r w:rsidRPr="00933BFB">
        <w:rPr>
          <w:rFonts w:ascii="Times New Roman" w:hAnsi="Times New Roman"/>
          <w:sz w:val="28"/>
          <w:lang w:val="en-US"/>
        </w:rPr>
        <w:t xml:space="preserve"> tables.</w:t>
      </w:r>
    </w:p>
    <w:p w14:paraId="1A000000" w14:textId="77777777" w:rsidR="00A90E5C" w:rsidRPr="001514AE" w:rsidRDefault="00A90E5C">
      <w:pPr>
        <w:jc w:val="both"/>
        <w:rPr>
          <w:rFonts w:ascii="Times New Roman" w:hAnsi="Times New Roman"/>
          <w:sz w:val="28"/>
          <w:lang w:val="en-US"/>
        </w:rPr>
      </w:pPr>
    </w:p>
    <w:p w14:paraId="1B000000" w14:textId="77777777" w:rsidR="00A90E5C" w:rsidRPr="001514AE" w:rsidRDefault="00A90E5C">
      <w:pPr>
        <w:rPr>
          <w:lang w:val="en-US"/>
        </w:rPr>
      </w:pPr>
      <w:bookmarkStart w:id="0" w:name="_GoBack"/>
      <w:bookmarkEnd w:id="0"/>
    </w:p>
    <w:p w14:paraId="1C000000" w14:textId="77777777" w:rsidR="00A90E5C" w:rsidRPr="001514AE" w:rsidRDefault="00A90E5C">
      <w:pPr>
        <w:rPr>
          <w:lang w:val="en-US"/>
        </w:rPr>
      </w:pPr>
    </w:p>
    <w:p w14:paraId="1D000000" w14:textId="77777777" w:rsidR="00A90E5C" w:rsidRDefault="00933BFB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proofErr w:type="spellStart"/>
      <w:r>
        <w:rPr>
          <w:rFonts w:ascii="Times New Roman" w:hAnsi="Times New Roman"/>
          <w:sz w:val="28"/>
        </w:rPr>
        <w:t>Checked</w:t>
      </w:r>
      <w:proofErr w:type="spellEnd"/>
    </w:p>
    <w:p w14:paraId="1E000000" w14:textId="77777777" w:rsidR="00A90E5C" w:rsidRDefault="00933BFB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_______________ N. V. </w:t>
      </w:r>
      <w:proofErr w:type="spellStart"/>
      <w:r>
        <w:rPr>
          <w:rFonts w:ascii="Times New Roman" w:hAnsi="Times New Roman"/>
          <w:sz w:val="28"/>
        </w:rPr>
        <w:t>Sergeevicheva</w:t>
      </w:r>
      <w:proofErr w:type="spellEnd"/>
      <w:r>
        <w:rPr>
          <w:rFonts w:ascii="Times New Roman" w:hAnsi="Times New Roman"/>
          <w:sz w:val="28"/>
        </w:rPr>
        <w:t xml:space="preserve"> </w:t>
      </w:r>
    </w:p>
    <w:sectPr w:rsidR="00A90E5C">
      <w:pgSz w:w="11906" w:h="16838"/>
      <w:pgMar w:top="567" w:right="567" w:bottom="1418" w:left="1701" w:header="709" w:footer="709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XO Thames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90E5C"/>
    <w:rsid w:val="000B41A8"/>
    <w:rsid w:val="001514AE"/>
    <w:rsid w:val="001C680B"/>
    <w:rsid w:val="00260B01"/>
    <w:rsid w:val="0030608E"/>
    <w:rsid w:val="006F6B5B"/>
    <w:rsid w:val="00933BFB"/>
    <w:rsid w:val="009603D1"/>
    <w:rsid w:val="00A90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FFE7A2"/>
  <w15:docId w15:val="{2B1A53D8-9998-4D93-A06A-373DD97EB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="Times New Roman" w:hAnsiTheme="minorHAnsi" w:cs="Times New Roman"/>
        <w:color w:val="000000"/>
        <w:sz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link w:val="1"/>
    <w:qFormat/>
  </w:style>
  <w:style w:type="paragraph" w:styleId="10">
    <w:name w:val="heading 1"/>
    <w:next w:val="a"/>
    <w:link w:val="11"/>
    <w:uiPriority w:val="9"/>
    <w:qFormat/>
    <w:pPr>
      <w:spacing w:before="120" w:after="120"/>
      <w:jc w:val="both"/>
      <w:outlineLvl w:val="0"/>
    </w:pPr>
    <w:rPr>
      <w:rFonts w:ascii="XO Thames" w:hAnsi="XO Thames"/>
      <w:b/>
      <w:sz w:val="32"/>
    </w:rPr>
  </w:style>
  <w:style w:type="paragraph" w:styleId="2">
    <w:name w:val="heading 2"/>
    <w:next w:val="a"/>
    <w:link w:val="20"/>
    <w:uiPriority w:val="9"/>
    <w:qFormat/>
    <w:pPr>
      <w:spacing w:before="120" w:after="120"/>
      <w:jc w:val="both"/>
      <w:outlineLvl w:val="1"/>
    </w:pPr>
    <w:rPr>
      <w:rFonts w:ascii="XO Thames" w:hAnsi="XO Thames"/>
      <w:b/>
      <w:sz w:val="28"/>
    </w:rPr>
  </w:style>
  <w:style w:type="paragraph" w:styleId="3">
    <w:name w:val="heading 3"/>
    <w:next w:val="a"/>
    <w:link w:val="30"/>
    <w:uiPriority w:val="9"/>
    <w:qFormat/>
    <w:pPr>
      <w:spacing w:before="120" w:after="120"/>
      <w:jc w:val="both"/>
      <w:outlineLvl w:val="2"/>
    </w:pPr>
    <w:rPr>
      <w:rFonts w:ascii="XO Thames" w:hAnsi="XO Thames"/>
      <w:b/>
      <w:sz w:val="26"/>
    </w:rPr>
  </w:style>
  <w:style w:type="paragraph" w:styleId="4">
    <w:name w:val="heading 4"/>
    <w:next w:val="a"/>
    <w:link w:val="40"/>
    <w:uiPriority w:val="9"/>
    <w:qFormat/>
    <w:pPr>
      <w:spacing w:before="120" w:after="120"/>
      <w:jc w:val="both"/>
      <w:outlineLvl w:val="3"/>
    </w:pPr>
    <w:rPr>
      <w:rFonts w:ascii="XO Thames" w:hAnsi="XO Thames"/>
      <w:b/>
      <w:sz w:val="24"/>
    </w:rPr>
  </w:style>
  <w:style w:type="paragraph" w:styleId="5">
    <w:name w:val="heading 5"/>
    <w:next w:val="a"/>
    <w:link w:val="50"/>
    <w:uiPriority w:val="9"/>
    <w:qFormat/>
    <w:pPr>
      <w:spacing w:before="120" w:after="120"/>
      <w:jc w:val="both"/>
      <w:outlineLvl w:val="4"/>
    </w:pPr>
    <w:rPr>
      <w:rFonts w:ascii="XO Thames" w:hAnsi="XO Thames"/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1"/>
  </w:style>
  <w:style w:type="paragraph" w:styleId="21">
    <w:name w:val="toc 2"/>
    <w:next w:val="a"/>
    <w:link w:val="22"/>
    <w:uiPriority w:val="39"/>
    <w:pPr>
      <w:ind w:left="200"/>
    </w:pPr>
    <w:rPr>
      <w:rFonts w:ascii="XO Thames" w:hAnsi="XO Thames"/>
      <w:sz w:val="28"/>
    </w:rPr>
  </w:style>
  <w:style w:type="character" w:customStyle="1" w:styleId="22">
    <w:name w:val="Оглавление 2 Знак"/>
    <w:link w:val="21"/>
    <w:rPr>
      <w:rFonts w:ascii="XO Thames" w:hAnsi="XO Thames"/>
      <w:sz w:val="28"/>
    </w:rPr>
  </w:style>
  <w:style w:type="paragraph" w:customStyle="1" w:styleId="12">
    <w:name w:val="Основной шрифт абзаца1"/>
  </w:style>
  <w:style w:type="paragraph" w:styleId="41">
    <w:name w:val="toc 4"/>
    <w:next w:val="a"/>
    <w:link w:val="42"/>
    <w:uiPriority w:val="39"/>
    <w:pPr>
      <w:ind w:left="600"/>
    </w:pPr>
    <w:rPr>
      <w:rFonts w:ascii="XO Thames" w:hAnsi="XO Thames"/>
      <w:sz w:val="28"/>
    </w:rPr>
  </w:style>
  <w:style w:type="character" w:customStyle="1" w:styleId="42">
    <w:name w:val="Оглавление 4 Знак"/>
    <w:link w:val="41"/>
    <w:rPr>
      <w:rFonts w:ascii="XO Thames" w:hAnsi="XO Thames"/>
      <w:sz w:val="28"/>
    </w:rPr>
  </w:style>
  <w:style w:type="paragraph" w:styleId="6">
    <w:name w:val="toc 6"/>
    <w:next w:val="a"/>
    <w:link w:val="60"/>
    <w:uiPriority w:val="39"/>
    <w:pPr>
      <w:ind w:left="1000"/>
    </w:pPr>
    <w:rPr>
      <w:rFonts w:ascii="XO Thames" w:hAnsi="XO Thames"/>
      <w:sz w:val="28"/>
    </w:rPr>
  </w:style>
  <w:style w:type="character" w:customStyle="1" w:styleId="60">
    <w:name w:val="Оглавление 6 Знак"/>
    <w:link w:val="6"/>
    <w:rPr>
      <w:rFonts w:ascii="XO Thames" w:hAnsi="XO Thames"/>
      <w:sz w:val="28"/>
    </w:rPr>
  </w:style>
  <w:style w:type="paragraph" w:styleId="7">
    <w:name w:val="toc 7"/>
    <w:next w:val="a"/>
    <w:link w:val="70"/>
    <w:uiPriority w:val="39"/>
    <w:pPr>
      <w:ind w:left="1200"/>
    </w:pPr>
    <w:rPr>
      <w:rFonts w:ascii="XO Thames" w:hAnsi="XO Thames"/>
      <w:sz w:val="28"/>
    </w:rPr>
  </w:style>
  <w:style w:type="character" w:customStyle="1" w:styleId="70">
    <w:name w:val="Оглавление 7 Знак"/>
    <w:link w:val="7"/>
    <w:rPr>
      <w:rFonts w:ascii="XO Thames" w:hAnsi="XO Thames"/>
      <w:sz w:val="28"/>
    </w:rPr>
  </w:style>
  <w:style w:type="paragraph" w:customStyle="1" w:styleId="Endnote">
    <w:name w:val="Endnote"/>
    <w:link w:val="Endnote0"/>
    <w:pPr>
      <w:ind w:firstLine="851"/>
      <w:jc w:val="both"/>
    </w:pPr>
    <w:rPr>
      <w:rFonts w:ascii="XO Thames" w:hAnsi="XO Thames"/>
    </w:rPr>
  </w:style>
  <w:style w:type="character" w:customStyle="1" w:styleId="Endnote0">
    <w:name w:val="Endnote"/>
    <w:link w:val="Endnote"/>
    <w:rPr>
      <w:rFonts w:ascii="XO Thames" w:hAnsi="XO Thames"/>
      <w:sz w:val="22"/>
    </w:rPr>
  </w:style>
  <w:style w:type="character" w:customStyle="1" w:styleId="30">
    <w:name w:val="Заголовок 3 Знак"/>
    <w:link w:val="3"/>
    <w:rPr>
      <w:rFonts w:ascii="XO Thames" w:hAnsi="XO Thames"/>
      <w:b/>
      <w:sz w:val="26"/>
    </w:rPr>
  </w:style>
  <w:style w:type="paragraph" w:customStyle="1" w:styleId="13">
    <w:name w:val="Строгий1"/>
    <w:basedOn w:val="12"/>
    <w:link w:val="a3"/>
    <w:rPr>
      <w:b/>
    </w:rPr>
  </w:style>
  <w:style w:type="character" w:styleId="a3">
    <w:name w:val="Strong"/>
    <w:basedOn w:val="a0"/>
    <w:link w:val="13"/>
    <w:rPr>
      <w:b/>
    </w:rPr>
  </w:style>
  <w:style w:type="paragraph" w:styleId="31">
    <w:name w:val="toc 3"/>
    <w:next w:val="a"/>
    <w:link w:val="32"/>
    <w:uiPriority w:val="39"/>
    <w:pPr>
      <w:ind w:left="400"/>
    </w:pPr>
    <w:rPr>
      <w:rFonts w:ascii="XO Thames" w:hAnsi="XO Thames"/>
      <w:sz w:val="28"/>
    </w:rPr>
  </w:style>
  <w:style w:type="character" w:customStyle="1" w:styleId="32">
    <w:name w:val="Оглавление 3 Знак"/>
    <w:link w:val="31"/>
    <w:rPr>
      <w:rFonts w:ascii="XO Thames" w:hAnsi="XO Thames"/>
      <w:sz w:val="28"/>
    </w:rPr>
  </w:style>
  <w:style w:type="paragraph" w:styleId="a4">
    <w:name w:val="Normal (Web)"/>
    <w:basedOn w:val="a"/>
    <w:link w:val="a5"/>
    <w:pPr>
      <w:spacing w:beforeAutospacing="1" w:afterAutospacing="1" w:line="240" w:lineRule="auto"/>
    </w:pPr>
    <w:rPr>
      <w:rFonts w:ascii="Times New Roman" w:hAnsi="Times New Roman"/>
      <w:sz w:val="24"/>
    </w:rPr>
  </w:style>
  <w:style w:type="character" w:customStyle="1" w:styleId="a5">
    <w:name w:val="Обычный (Интернет) Знак"/>
    <w:basedOn w:val="1"/>
    <w:link w:val="a4"/>
    <w:rPr>
      <w:rFonts w:ascii="Times New Roman" w:hAnsi="Times New Roman"/>
      <w:sz w:val="24"/>
    </w:rPr>
  </w:style>
  <w:style w:type="character" w:customStyle="1" w:styleId="50">
    <w:name w:val="Заголовок 5 Знак"/>
    <w:link w:val="5"/>
    <w:rPr>
      <w:rFonts w:ascii="XO Thames" w:hAnsi="XO Thames"/>
      <w:b/>
      <w:sz w:val="22"/>
    </w:rPr>
  </w:style>
  <w:style w:type="character" w:customStyle="1" w:styleId="11">
    <w:name w:val="Заголовок 1 Знак"/>
    <w:link w:val="10"/>
    <w:rPr>
      <w:rFonts w:ascii="XO Thames" w:hAnsi="XO Thames"/>
      <w:b/>
      <w:sz w:val="32"/>
    </w:rPr>
  </w:style>
  <w:style w:type="paragraph" w:customStyle="1" w:styleId="14">
    <w:name w:val="Гиперссылка1"/>
    <w:link w:val="a6"/>
    <w:rPr>
      <w:color w:val="0000FF"/>
      <w:u w:val="single"/>
    </w:rPr>
  </w:style>
  <w:style w:type="character" w:styleId="a6">
    <w:name w:val="Hyperlink"/>
    <w:link w:val="14"/>
    <w:rPr>
      <w:color w:val="0000FF"/>
      <w:u w:val="single"/>
    </w:rPr>
  </w:style>
  <w:style w:type="paragraph" w:customStyle="1" w:styleId="Footnote">
    <w:name w:val="Footnote"/>
    <w:link w:val="Footnote0"/>
    <w:pPr>
      <w:ind w:firstLine="851"/>
      <w:jc w:val="both"/>
    </w:pPr>
    <w:rPr>
      <w:rFonts w:ascii="XO Thames" w:hAnsi="XO Thames"/>
    </w:rPr>
  </w:style>
  <w:style w:type="character" w:customStyle="1" w:styleId="Footnote0">
    <w:name w:val="Footnote"/>
    <w:link w:val="Footnote"/>
    <w:rPr>
      <w:rFonts w:ascii="XO Thames" w:hAnsi="XO Thames"/>
      <w:sz w:val="22"/>
    </w:rPr>
  </w:style>
  <w:style w:type="paragraph" w:styleId="15">
    <w:name w:val="toc 1"/>
    <w:next w:val="a"/>
    <w:link w:val="16"/>
    <w:uiPriority w:val="39"/>
    <w:rPr>
      <w:rFonts w:ascii="XO Thames" w:hAnsi="XO Thames"/>
      <w:b/>
      <w:sz w:val="28"/>
    </w:rPr>
  </w:style>
  <w:style w:type="character" w:customStyle="1" w:styleId="16">
    <w:name w:val="Оглавление 1 Знак"/>
    <w:link w:val="15"/>
    <w:rPr>
      <w:rFonts w:ascii="XO Thames" w:hAnsi="XO Thames"/>
      <w:b/>
      <w:sz w:val="28"/>
    </w:rPr>
  </w:style>
  <w:style w:type="paragraph" w:customStyle="1" w:styleId="HeaderandFooter">
    <w:name w:val="Header and Footer"/>
    <w:link w:val="HeaderandFooter0"/>
    <w:pPr>
      <w:spacing w:line="240" w:lineRule="auto"/>
      <w:jc w:val="both"/>
    </w:pPr>
    <w:rPr>
      <w:rFonts w:ascii="XO Thames" w:hAnsi="XO Thames"/>
      <w:sz w:val="28"/>
    </w:rPr>
  </w:style>
  <w:style w:type="character" w:customStyle="1" w:styleId="HeaderandFooter0">
    <w:name w:val="Header and Footer"/>
    <w:link w:val="HeaderandFooter"/>
    <w:rPr>
      <w:rFonts w:ascii="XO Thames" w:hAnsi="XO Thames"/>
      <w:sz w:val="28"/>
    </w:rPr>
  </w:style>
  <w:style w:type="paragraph" w:styleId="9">
    <w:name w:val="toc 9"/>
    <w:next w:val="a"/>
    <w:link w:val="90"/>
    <w:uiPriority w:val="39"/>
    <w:pPr>
      <w:ind w:left="1600"/>
    </w:pPr>
    <w:rPr>
      <w:rFonts w:ascii="XO Thames" w:hAnsi="XO Thames"/>
      <w:sz w:val="28"/>
    </w:rPr>
  </w:style>
  <w:style w:type="character" w:customStyle="1" w:styleId="90">
    <w:name w:val="Оглавление 9 Знак"/>
    <w:link w:val="9"/>
    <w:rPr>
      <w:rFonts w:ascii="XO Thames" w:hAnsi="XO Thames"/>
      <w:sz w:val="28"/>
    </w:rPr>
  </w:style>
  <w:style w:type="paragraph" w:styleId="8">
    <w:name w:val="toc 8"/>
    <w:next w:val="a"/>
    <w:link w:val="80"/>
    <w:uiPriority w:val="39"/>
    <w:pPr>
      <w:ind w:left="1400"/>
    </w:pPr>
    <w:rPr>
      <w:rFonts w:ascii="XO Thames" w:hAnsi="XO Thames"/>
      <w:sz w:val="28"/>
    </w:rPr>
  </w:style>
  <w:style w:type="character" w:customStyle="1" w:styleId="80">
    <w:name w:val="Оглавление 8 Знак"/>
    <w:link w:val="8"/>
    <w:rPr>
      <w:rFonts w:ascii="XO Thames" w:hAnsi="XO Thames"/>
      <w:sz w:val="28"/>
    </w:rPr>
  </w:style>
  <w:style w:type="paragraph" w:styleId="51">
    <w:name w:val="toc 5"/>
    <w:next w:val="a"/>
    <w:link w:val="52"/>
    <w:uiPriority w:val="39"/>
    <w:pPr>
      <w:ind w:left="800"/>
    </w:pPr>
    <w:rPr>
      <w:rFonts w:ascii="XO Thames" w:hAnsi="XO Thames"/>
      <w:sz w:val="28"/>
    </w:rPr>
  </w:style>
  <w:style w:type="character" w:customStyle="1" w:styleId="52">
    <w:name w:val="Оглавление 5 Знак"/>
    <w:link w:val="51"/>
    <w:rPr>
      <w:rFonts w:ascii="XO Thames" w:hAnsi="XO Thames"/>
      <w:sz w:val="28"/>
    </w:rPr>
  </w:style>
  <w:style w:type="paragraph" w:styleId="a7">
    <w:name w:val="Subtitle"/>
    <w:next w:val="a"/>
    <w:link w:val="a8"/>
    <w:uiPriority w:val="11"/>
    <w:qFormat/>
    <w:pPr>
      <w:jc w:val="both"/>
    </w:pPr>
    <w:rPr>
      <w:rFonts w:ascii="XO Thames" w:hAnsi="XO Thames"/>
      <w:i/>
      <w:sz w:val="24"/>
    </w:rPr>
  </w:style>
  <w:style w:type="character" w:customStyle="1" w:styleId="a8">
    <w:name w:val="Подзаголовок Знак"/>
    <w:link w:val="a7"/>
    <w:rPr>
      <w:rFonts w:ascii="XO Thames" w:hAnsi="XO Thames"/>
      <w:i/>
      <w:sz w:val="24"/>
    </w:rPr>
  </w:style>
  <w:style w:type="paragraph" w:styleId="a9">
    <w:name w:val="Title"/>
    <w:next w:val="a"/>
    <w:link w:val="aa"/>
    <w:uiPriority w:val="10"/>
    <w:qFormat/>
    <w:pPr>
      <w:spacing w:before="567" w:after="567"/>
      <w:jc w:val="center"/>
    </w:pPr>
    <w:rPr>
      <w:rFonts w:ascii="XO Thames" w:hAnsi="XO Thames"/>
      <w:b/>
      <w:caps/>
      <w:sz w:val="40"/>
    </w:rPr>
  </w:style>
  <w:style w:type="character" w:customStyle="1" w:styleId="aa">
    <w:name w:val="Заголовок Знак"/>
    <w:link w:val="a9"/>
    <w:rPr>
      <w:rFonts w:ascii="XO Thames" w:hAnsi="XO Thames"/>
      <w:b/>
      <w:caps/>
      <w:sz w:val="40"/>
    </w:rPr>
  </w:style>
  <w:style w:type="character" w:customStyle="1" w:styleId="40">
    <w:name w:val="Заголовок 4 Знак"/>
    <w:link w:val="4"/>
    <w:rPr>
      <w:rFonts w:ascii="XO Thames" w:hAnsi="XO Thames"/>
      <w:b/>
      <w:sz w:val="24"/>
    </w:rPr>
  </w:style>
  <w:style w:type="character" w:customStyle="1" w:styleId="20">
    <w:name w:val="Заголовок 2 Знак"/>
    <w:link w:val="2"/>
    <w:rPr>
      <w:rFonts w:ascii="XO Thames" w:hAnsi="XO Thames"/>
      <w:b/>
      <w:sz w:val="28"/>
    </w:rPr>
  </w:style>
  <w:style w:type="table" w:styleId="ab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2</Pages>
  <Words>304</Words>
  <Characters>1735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Иван</cp:lastModifiedBy>
  <cp:revision>8</cp:revision>
  <dcterms:created xsi:type="dcterms:W3CDTF">2025-06-04T10:58:00Z</dcterms:created>
  <dcterms:modified xsi:type="dcterms:W3CDTF">2025-06-17T15:39:00Z</dcterms:modified>
</cp:coreProperties>
</file>