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</w:rPr>
        <w:id w:val="40589041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099C2B2" w14:textId="77777777" w:rsidR="00491DAA" w:rsidRPr="00DA698B" w:rsidRDefault="00491DAA" w:rsidP="00DA698B">
          <w:pPr>
            <w:jc w:val="center"/>
            <w:rPr>
              <w:b/>
              <w:sz w:val="36"/>
            </w:rPr>
          </w:pPr>
          <w:r w:rsidRPr="0078456B">
            <w:rPr>
              <w:sz w:val="36"/>
            </w:rPr>
            <w:t>СОДЕРЖАНИЕ</w:t>
          </w:r>
        </w:p>
        <w:p w14:paraId="4AD4A7DF" w14:textId="77777777" w:rsidR="00C1499C" w:rsidRDefault="00CC076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51119160" w:history="1">
            <w:r w:rsidR="00C1499C" w:rsidRPr="00030A9D">
              <w:rPr>
                <w:rStyle w:val="af4"/>
                <w:noProof/>
              </w:rPr>
              <w:t>ВВЕДЕНИЕ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_Toc151119160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3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5B38FC5D" w14:textId="77777777" w:rsidR="00C1499C" w:rsidRDefault="003B137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61" w:history="1">
            <w:r w:rsidR="00C1499C" w:rsidRPr="00030A9D">
              <w:rPr>
                <w:rStyle w:val="af4"/>
                <w:noProof/>
              </w:rPr>
              <w:t>1.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ЦЕЛЬ И ЗАДАЧИ УЧЕБНОЙ ПРАКТИКИ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_Toc151119161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4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34365A45" w14:textId="77777777" w:rsidR="00C1499C" w:rsidRDefault="003B1370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62" w:history="1">
            <w:r w:rsidR="00C1499C" w:rsidRPr="00030A9D">
              <w:rPr>
                <w:rStyle w:val="af4"/>
                <w:noProof/>
              </w:rPr>
              <w:t>1.1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Основные требования по технике безопасности во время прохождения учебной практики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_Toc151119162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4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2431E4C8" w14:textId="77777777" w:rsidR="00C1499C" w:rsidRDefault="003B1370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63" w:history="1">
            <w:r w:rsidR="00C1499C" w:rsidRPr="00030A9D">
              <w:rPr>
                <w:rStyle w:val="af4"/>
                <w:noProof/>
              </w:rPr>
              <w:t>1.2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Нормативно-правовые документы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_Toc151119163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5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29228CB9" w14:textId="77777777" w:rsidR="00C1499C" w:rsidRDefault="003B137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64" w:history="1">
            <w:r w:rsidR="00C1499C" w:rsidRPr="00030A9D">
              <w:rPr>
                <w:rStyle w:val="af4"/>
                <w:noProof/>
              </w:rPr>
              <w:t>2.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Предметная область. Анализ предметной области постановка задачи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_Toc151119164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6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2D7D544C" w14:textId="77777777" w:rsidR="00C1499C" w:rsidRDefault="003B1370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65" w:history="1">
            <w:r w:rsidR="00C1499C" w:rsidRPr="00030A9D">
              <w:rPr>
                <w:rStyle w:val="af4"/>
                <w:noProof/>
              </w:rPr>
              <w:t>2.1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Описание предметной области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_Toc151119165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6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3C17BF33" w14:textId="77777777" w:rsidR="00C1499C" w:rsidRDefault="003B1370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66" w:history="1">
            <w:r w:rsidR="00C1499C" w:rsidRPr="00030A9D">
              <w:rPr>
                <w:rStyle w:val="af4"/>
                <w:noProof/>
              </w:rPr>
              <w:t>2.2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Описание групп пользователей информационной системы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_Toc151119166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7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760EEE53" w14:textId="77777777" w:rsidR="00C1499C" w:rsidRDefault="003B1370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67" w:history="1">
            <w:r w:rsidR="00C1499C" w:rsidRPr="00030A9D">
              <w:rPr>
                <w:rStyle w:val="af4"/>
                <w:noProof/>
              </w:rPr>
              <w:t>2.3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Основные требования, предъявляемые к информационной системе.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_Toc151119167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8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35D9EE73" w14:textId="77777777" w:rsidR="00C1499C" w:rsidRDefault="003B1370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68" w:history="1">
            <w:r w:rsidR="00C1499C" w:rsidRPr="00030A9D">
              <w:rPr>
                <w:rStyle w:val="af4"/>
                <w:noProof/>
              </w:rPr>
              <w:t>1.2.1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Характеристика программного обеспечения для разработки информационной системы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_Toc151119168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9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049D74D8" w14:textId="77777777" w:rsidR="00C1499C" w:rsidRDefault="003B137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69" w:history="1">
            <w:r w:rsidR="00C1499C" w:rsidRPr="00030A9D">
              <w:rPr>
                <w:rStyle w:val="af4"/>
                <w:noProof/>
              </w:rPr>
              <w:t>3.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ПРОЕКТИРОВАНИЕ ИНФОРМАЦИОННОЙ СИСТЕМЫ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_Toc151119169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11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27982563" w14:textId="77777777" w:rsidR="00C1499C" w:rsidRDefault="003B1370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70" w:history="1">
            <w:r w:rsidR="00C1499C" w:rsidRPr="00030A9D">
              <w:rPr>
                <w:rStyle w:val="af4"/>
                <w:noProof/>
              </w:rPr>
              <w:t>3.1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Моделирование некоторых динамических аспектов системы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_Toc151119170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11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12DF132C" w14:textId="77777777" w:rsidR="00C1499C" w:rsidRDefault="003B1370">
          <w:pPr>
            <w:pStyle w:val="4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71" w:history="1">
            <w:r w:rsidR="00C1499C" w:rsidRPr="00030A9D">
              <w:rPr>
                <w:rStyle w:val="af4"/>
                <w:noProof/>
              </w:rPr>
              <w:t>3.1.1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Создание диаграммы вариантов использования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_Toc151119171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11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12EF280C" w14:textId="77777777" w:rsidR="00C1499C" w:rsidRDefault="003B1370">
          <w:pPr>
            <w:pStyle w:val="4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72" w:history="1">
            <w:r w:rsidR="00C1499C" w:rsidRPr="00030A9D">
              <w:rPr>
                <w:rStyle w:val="af4"/>
                <w:noProof/>
              </w:rPr>
              <w:t>3.1.2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Создание диаграммы деятельности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_Toc151119172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11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7BE01C83" w14:textId="77777777" w:rsidR="00C1499C" w:rsidRDefault="003B1370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73" w:history="1">
            <w:r w:rsidR="00C1499C" w:rsidRPr="00030A9D">
              <w:rPr>
                <w:rStyle w:val="af4"/>
                <w:noProof/>
              </w:rPr>
              <w:t>3.2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Разработка функциональной структуры информационной системы. Карта навигации по информационной системе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_Toc151119173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11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5FB2CAB8" w14:textId="77777777" w:rsidR="00C1499C" w:rsidRDefault="003B1370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74" w:history="1">
            <w:r w:rsidR="00C1499C" w:rsidRPr="00030A9D">
              <w:rPr>
                <w:rStyle w:val="af4"/>
                <w:noProof/>
              </w:rPr>
              <w:t>3.3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Разработка макета информационной системы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_Toc151119174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11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6917DBDE" w14:textId="77777777" w:rsidR="00C1499C" w:rsidRDefault="003B137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75" w:history="1">
            <w:r w:rsidR="00C1499C" w:rsidRPr="00030A9D">
              <w:rPr>
                <w:rStyle w:val="af4"/>
                <w:rFonts w:eastAsia="Times New Roman"/>
                <w:noProof/>
              </w:rPr>
              <w:t>4.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РАЗРАБОТКА ПРОТОТИПА  ИНФОРМАЦИОННОЙ СИСТЕМЫ «НАЗВАНИЕ»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_Toc151119175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13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535ACA7C" w14:textId="77777777" w:rsidR="00C1499C" w:rsidRDefault="003B1370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76" w:history="1">
            <w:r w:rsidR="00C1499C" w:rsidRPr="00030A9D">
              <w:rPr>
                <w:rStyle w:val="af4"/>
                <w:rFonts w:eastAsia="Times New Roman"/>
                <w:noProof/>
              </w:rPr>
              <w:t>4.1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Моделирование и разработка базы данных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_Toc151119176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13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5D16D408" w14:textId="77777777" w:rsidR="00C1499C" w:rsidRDefault="003B1370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77" w:history="1">
            <w:r w:rsidR="00C1499C" w:rsidRPr="00030A9D">
              <w:rPr>
                <w:rStyle w:val="af4"/>
                <w:rFonts w:eastAsia="Times New Roman"/>
                <w:noProof/>
              </w:rPr>
              <w:t>4.2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Разработка программных модулей информационной системы «название»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_Toc151119177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13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4FD120B4" w14:textId="77777777" w:rsidR="00C1499C" w:rsidRDefault="003B137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78" w:history="1">
            <w:r w:rsidR="00C1499C" w:rsidRPr="00030A9D">
              <w:rPr>
                <w:rStyle w:val="af4"/>
                <w:noProof/>
              </w:rPr>
              <w:t>5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РАЗРАБОТКА ТЕСТОВЫХ НАБОРОВ И ТЕСТОВЫХ СЦЕНАРИЕВ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_Toc151119178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14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24E08584" w14:textId="77777777" w:rsidR="00C1499C" w:rsidRDefault="003B1370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79" w:history="1">
            <w:r w:rsidR="00C1499C" w:rsidRPr="00030A9D">
              <w:rPr>
                <w:rStyle w:val="af4"/>
                <w:noProof/>
              </w:rPr>
              <w:t>5.1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Назначение эксперимента. Выбор и обоснование методики проведения тестирования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_Toc151119179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14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546ED08D" w14:textId="77777777" w:rsidR="00C1499C" w:rsidRDefault="003B1370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80" w:history="1">
            <w:r w:rsidR="00C1499C" w:rsidRPr="00030A9D">
              <w:rPr>
                <w:rStyle w:val="af4"/>
                <w:noProof/>
              </w:rPr>
              <w:t>5.2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Технология тестирования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_Toc151119180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14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3A438285" w14:textId="291C2B5C" w:rsidR="00C1499C" w:rsidRDefault="003B1370">
          <w:pPr>
            <w:pStyle w:val="31"/>
            <w:tabs>
              <w:tab w:val="left" w:pos="1100"/>
              <w:tab w:val="right" w:leader="dot" w:pos="9628"/>
            </w:tabs>
            <w:rPr>
              <w:rStyle w:val="af4"/>
              <w:noProof/>
            </w:rPr>
          </w:pPr>
          <w:hyperlink w:anchor="_Toc151119181" w:history="1">
            <w:r w:rsidR="00C1499C" w:rsidRPr="00030A9D">
              <w:rPr>
                <w:rStyle w:val="af4"/>
                <w:noProof/>
              </w:rPr>
              <w:t>5.3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Результаты проведения тестирования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_Toc151119181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14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1E6879FA" w14:textId="4905774F" w:rsidR="00C1499C" w:rsidRPr="0003747A" w:rsidRDefault="00C1499C" w:rsidP="0003747A">
          <w:pPr>
            <w:rPr>
              <w:noProof/>
              <w:color w:val="0000FF" w:themeColor="hyperlink"/>
              <w:u w:val="single"/>
            </w:rPr>
          </w:pPr>
          <w:r>
            <w:rPr>
              <w:rStyle w:val="af4"/>
              <w:noProof/>
            </w:rPr>
            <w:br w:type="page"/>
          </w:r>
        </w:p>
        <w:p w14:paraId="4AF3053A" w14:textId="77777777" w:rsidR="00C1499C" w:rsidRDefault="003B137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82" w:history="1">
            <w:r w:rsidR="00C1499C" w:rsidRPr="00030A9D">
              <w:rPr>
                <w:rStyle w:val="af4"/>
                <w:noProof/>
                <w:shd w:val="clear" w:color="auto" w:fill="FFFFFF"/>
              </w:rPr>
              <w:t>ЗАКЛЮЧЕНИЕ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_Toc151119182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15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681C64E6" w14:textId="77777777" w:rsidR="00C1499C" w:rsidRDefault="003B137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83" w:history="1">
            <w:r w:rsidR="00C1499C" w:rsidRPr="00030A9D">
              <w:rPr>
                <w:rStyle w:val="af4"/>
                <w:noProof/>
                <w:shd w:val="clear" w:color="auto" w:fill="FFFFFF"/>
              </w:rPr>
              <w:t>БИБЛИОГРАФИЧЕСКИЙ СПИСОК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_Toc151119183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16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2457BBCD" w14:textId="77777777" w:rsidR="00C1499C" w:rsidRDefault="003B137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84" w:history="1">
            <w:r w:rsidR="00C1499C" w:rsidRPr="00030A9D">
              <w:rPr>
                <w:rStyle w:val="af4"/>
                <w:noProof/>
                <w:shd w:val="clear" w:color="auto" w:fill="FFFFFF"/>
              </w:rPr>
              <w:t>ПРИЛОЖЕНИЕ 1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_Toc151119184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18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54CC5EB2" w14:textId="77777777" w:rsidR="00C1499C" w:rsidRDefault="003B1370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85" w:history="1">
            <w:r w:rsidR="00C1499C" w:rsidRPr="00030A9D">
              <w:rPr>
                <w:rStyle w:val="af4"/>
                <w:noProof/>
              </w:rPr>
              <w:t>5.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РУКОВОДСТВО ПОЛЬЗОВАТЕЛЯ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_Toc151119185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19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3F59A77C" w14:textId="77777777" w:rsidR="00C1499C" w:rsidRDefault="003B137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86" w:history="1">
            <w:r w:rsidR="00C1499C" w:rsidRPr="00030A9D">
              <w:rPr>
                <w:rStyle w:val="af4"/>
                <w:noProof/>
              </w:rPr>
              <w:t>1.1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Назначение системы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_Toc151119186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19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6D7B0B33" w14:textId="77777777" w:rsidR="00C1499C" w:rsidRDefault="003B137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87" w:history="1">
            <w:r w:rsidR="00C1499C" w:rsidRPr="00030A9D">
              <w:rPr>
                <w:rStyle w:val="af4"/>
                <w:noProof/>
              </w:rPr>
              <w:t>1.2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Условия применения системы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_Toc151119187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19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2469847D" w14:textId="77777777" w:rsidR="00C1499C" w:rsidRDefault="003B137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88" w:history="1">
            <w:r w:rsidR="00C1499C" w:rsidRPr="00030A9D">
              <w:rPr>
                <w:rStyle w:val="af4"/>
                <w:noProof/>
              </w:rPr>
              <w:t>1.3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Подготовка системы к работе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_Toc151119188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19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7F0C64AE" w14:textId="77777777" w:rsidR="00C1499C" w:rsidRDefault="003B137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89" w:history="1">
            <w:r w:rsidR="00C1499C" w:rsidRPr="00030A9D">
              <w:rPr>
                <w:rStyle w:val="af4"/>
                <w:noProof/>
              </w:rPr>
              <w:t>1.4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Описание операций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_Toc151119189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19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197F6D09" w14:textId="77777777" w:rsidR="00C1499C" w:rsidRDefault="003B1370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90" w:history="1">
            <w:r w:rsidR="00C1499C" w:rsidRPr="00030A9D">
              <w:rPr>
                <w:rStyle w:val="af4"/>
                <w:noProof/>
              </w:rPr>
              <w:t>1.4.1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Авторизация пользователей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_Toc151119190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19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4886B5A1" w14:textId="77777777" w:rsidR="00C1499C" w:rsidRDefault="003B1370">
          <w:pPr>
            <w:pStyle w:val="41"/>
            <w:tabs>
              <w:tab w:val="left" w:pos="18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91" w:history="1">
            <w:r w:rsidR="00C1499C" w:rsidRPr="00030A9D">
              <w:rPr>
                <w:rStyle w:val="af4"/>
                <w:noProof/>
              </w:rPr>
              <w:t>1.4.1.1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Ввод данных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_Toc151119191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19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72F2C6A4" w14:textId="77777777" w:rsidR="00C1499C" w:rsidRDefault="003B1370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92" w:history="1">
            <w:r w:rsidR="00C1499C" w:rsidRPr="00030A9D">
              <w:rPr>
                <w:rStyle w:val="af4"/>
                <w:noProof/>
              </w:rPr>
              <w:t>1.4.2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Нажатие на кнопки навигации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_Toc151119192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20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66BB63A8" w14:textId="77777777" w:rsidR="00C1499C" w:rsidRDefault="003B1370">
          <w:pPr>
            <w:pStyle w:val="4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93" w:history="1">
            <w:r w:rsidR="00C1499C" w:rsidRPr="00030A9D">
              <w:rPr>
                <w:rStyle w:val="af4"/>
                <w:noProof/>
              </w:rPr>
              <w:t>1.4.2.</w:t>
            </w:r>
            <w:r w:rsidR="00C1499C" w:rsidRPr="00030A9D">
              <w:rPr>
                <w:rStyle w:val="af4"/>
                <w:rFonts w:eastAsiaTheme="majorEastAsia"/>
                <w:iCs/>
                <w:noProof/>
                <w:spacing w:val="15"/>
              </w:rPr>
              <w:t>1 Нажатие на кнопку Первая запись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_Toc151119193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20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3DEB1B64" w14:textId="77777777" w:rsidR="00C1499C" w:rsidRDefault="003B1370">
          <w:pPr>
            <w:pStyle w:val="4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94" w:history="1">
            <w:r w:rsidR="00C1499C" w:rsidRPr="00030A9D">
              <w:rPr>
                <w:rStyle w:val="af4"/>
                <w:noProof/>
              </w:rPr>
              <w:t xml:space="preserve">1.4.2.2 </w:t>
            </w:r>
            <w:r w:rsidR="00C1499C" w:rsidRPr="00030A9D">
              <w:rPr>
                <w:rStyle w:val="af4"/>
                <w:rFonts w:eastAsiaTheme="majorEastAsia"/>
                <w:iCs/>
                <w:noProof/>
                <w:spacing w:val="15"/>
              </w:rPr>
              <w:t>Нажатие на кнопку Предыдущая запись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_Toc151119194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20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7F86B2BA" w14:textId="77777777" w:rsidR="00C1499C" w:rsidRDefault="003B1370">
          <w:pPr>
            <w:pStyle w:val="4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95" w:history="1">
            <w:r w:rsidR="00C1499C" w:rsidRPr="00030A9D">
              <w:rPr>
                <w:rStyle w:val="af4"/>
                <w:noProof/>
              </w:rPr>
              <w:t xml:space="preserve">1.4.2.3 </w:t>
            </w:r>
            <w:r w:rsidR="00C1499C" w:rsidRPr="00030A9D">
              <w:rPr>
                <w:rStyle w:val="af4"/>
                <w:rFonts w:eastAsiaTheme="majorEastAsia"/>
                <w:iCs/>
                <w:noProof/>
                <w:spacing w:val="15"/>
              </w:rPr>
              <w:t>Нажатие на кнопку Добавление новой записи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_Toc151119195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20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6D837CE2" w14:textId="77777777" w:rsidR="00C1499C" w:rsidRDefault="003B1370">
          <w:pPr>
            <w:pStyle w:val="4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96" w:history="1">
            <w:r w:rsidR="00C1499C" w:rsidRPr="00030A9D">
              <w:rPr>
                <w:rStyle w:val="af4"/>
                <w:noProof/>
              </w:rPr>
              <w:t xml:space="preserve">1.4.2.4 </w:t>
            </w:r>
            <w:r w:rsidR="00C1499C" w:rsidRPr="00030A9D">
              <w:rPr>
                <w:rStyle w:val="af4"/>
                <w:rFonts w:eastAsiaTheme="majorEastAsia"/>
                <w:iCs/>
                <w:noProof/>
                <w:spacing w:val="15"/>
              </w:rPr>
              <w:t>Нажатие на кнопку Следующая запись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_Toc151119196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20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685AD8EB" w14:textId="77777777" w:rsidR="00C1499C" w:rsidRDefault="003B1370">
          <w:pPr>
            <w:pStyle w:val="4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97" w:history="1">
            <w:r w:rsidR="00C1499C" w:rsidRPr="00030A9D">
              <w:rPr>
                <w:rStyle w:val="af4"/>
                <w:noProof/>
              </w:rPr>
              <w:t xml:space="preserve">1.4.2.5 </w:t>
            </w:r>
            <w:r w:rsidR="00C1499C" w:rsidRPr="00030A9D">
              <w:rPr>
                <w:rStyle w:val="af4"/>
                <w:rFonts w:eastAsiaTheme="majorEastAsia"/>
                <w:iCs/>
                <w:noProof/>
                <w:spacing w:val="15"/>
              </w:rPr>
              <w:t>Нажатие на кнопку Последняя запись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_Toc151119197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20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0040A217" w14:textId="77777777" w:rsidR="00C1499C" w:rsidRDefault="003B137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98" w:history="1">
            <w:r w:rsidR="00C1499C" w:rsidRPr="00030A9D">
              <w:rPr>
                <w:rStyle w:val="af4"/>
                <w:noProof/>
              </w:rPr>
              <w:t>1.5 Аварийные ситуации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_Toc151119198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20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7A23D76E" w14:textId="3157FB9E" w:rsidR="00491DAA" w:rsidRDefault="00CC076F" w:rsidP="00491DAA">
          <w:r>
            <w:fldChar w:fldCharType="end"/>
          </w:r>
        </w:p>
      </w:sdtContent>
    </w:sdt>
    <w:p w14:paraId="4C0C88DA" w14:textId="77777777" w:rsidR="00491DAA" w:rsidRPr="00672B87" w:rsidRDefault="00491DAA" w:rsidP="00491DAA">
      <w:pPr>
        <w:pStyle w:val="1"/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262B86">
        <w:rPr>
          <w:rFonts w:ascii="Times New Roman" w:hAnsi="Times New Roman" w:cs="Times New Roman"/>
          <w:sz w:val="36"/>
          <w:szCs w:val="36"/>
        </w:rPr>
        <w:br w:type="page"/>
      </w:r>
    </w:p>
    <w:p w14:paraId="17EAF0A2" w14:textId="77777777" w:rsidR="00491DAA" w:rsidRDefault="00491DAA" w:rsidP="003342E1">
      <w:pPr>
        <w:pStyle w:val="1"/>
        <w:spacing w:before="120" w:after="120" w:line="360" w:lineRule="auto"/>
        <w:ind w:firstLine="709"/>
        <w:jc w:val="center"/>
        <w:rPr>
          <w:rFonts w:ascii="Times New Roman" w:hAnsi="Times New Roman" w:cs="Times New Roman"/>
          <w:b w:val="0"/>
          <w:color w:val="000000" w:themeColor="text1"/>
          <w:sz w:val="36"/>
        </w:rPr>
      </w:pPr>
      <w:bookmarkStart w:id="0" w:name="_Toc136688732"/>
      <w:bookmarkStart w:id="1" w:name="_Toc151119160"/>
      <w:r w:rsidRPr="003804AB">
        <w:rPr>
          <w:rFonts w:ascii="Times New Roman" w:hAnsi="Times New Roman" w:cs="Times New Roman"/>
          <w:b w:val="0"/>
          <w:color w:val="000000" w:themeColor="text1"/>
          <w:sz w:val="36"/>
        </w:rPr>
        <w:lastRenderedPageBreak/>
        <w:t>ВВЕДЕНИЕ</w:t>
      </w:r>
      <w:bookmarkEnd w:id="0"/>
      <w:bookmarkEnd w:id="1"/>
    </w:p>
    <w:p w14:paraId="3ED14363" w14:textId="2ED02723" w:rsidR="00090EE7" w:rsidRDefault="00A63D9B" w:rsidP="00491DAA">
      <w:pPr>
        <w:pStyle w:val="ad"/>
        <w:rPr>
          <w:szCs w:val="32"/>
        </w:rPr>
      </w:pPr>
      <w:r>
        <w:rPr>
          <w:szCs w:val="32"/>
        </w:rPr>
        <w:t xml:space="preserve">Практическая подготовка в виде учебной практики – </w:t>
      </w:r>
      <w:r w:rsidRPr="007836FC">
        <w:rPr>
          <w:szCs w:val="32"/>
        </w:rPr>
        <w:t>форма организации образовательной деятельности при освоении образовательной программы в условиях выполнения определенных видов работ, связанных с будущей про</w:t>
      </w:r>
      <w:r>
        <w:rPr>
          <w:szCs w:val="32"/>
        </w:rPr>
        <w:t>фессиональной деятельностью</w:t>
      </w:r>
    </w:p>
    <w:p w14:paraId="027A3745" w14:textId="77777777" w:rsidR="00090EE7" w:rsidRDefault="00090EE7">
      <w:pPr>
        <w:rPr>
          <w:szCs w:val="32"/>
        </w:rPr>
      </w:pPr>
      <w:r>
        <w:rPr>
          <w:szCs w:val="32"/>
        </w:rPr>
        <w:br w:type="page"/>
      </w:r>
    </w:p>
    <w:p w14:paraId="096CD265" w14:textId="2D89424A" w:rsidR="00A63D9B" w:rsidRPr="00090EE7" w:rsidRDefault="00090EE7" w:rsidP="00C1499C">
      <w:pPr>
        <w:pStyle w:val="a"/>
        <w:numPr>
          <w:ilvl w:val="0"/>
          <w:numId w:val="12"/>
        </w:numPr>
        <w:ind w:left="0" w:firstLine="709"/>
        <w:outlineLvl w:val="1"/>
      </w:pPr>
      <w:bookmarkStart w:id="2" w:name="_Toc151119161"/>
      <w:r w:rsidRPr="00090EE7">
        <w:lastRenderedPageBreak/>
        <w:t>ЦЕЛЬ И ЗАДАЧИ УЧЕБНОЙ ПРАКТИКИ</w:t>
      </w:r>
      <w:bookmarkEnd w:id="2"/>
    </w:p>
    <w:p w14:paraId="423328B1" w14:textId="273EA568" w:rsidR="00491DAA" w:rsidRDefault="00263FE5" w:rsidP="00491DAA">
      <w:pPr>
        <w:pStyle w:val="ad"/>
        <w:rPr>
          <w:rFonts w:eastAsia="Calibri"/>
          <w:b/>
        </w:rPr>
      </w:pPr>
      <w:r w:rsidRPr="00263FE5">
        <w:t>Целью учебной практики является овладение видом профессиональной деятельности Разработка модулей программного обеспечения для компьютерных систем, общими и профессиональными компетенциями по специальности.</w:t>
      </w:r>
    </w:p>
    <w:p w14:paraId="3FACEE82" w14:textId="77777777" w:rsidR="00491DAA" w:rsidRDefault="00491DAA" w:rsidP="00491DAA">
      <w:pPr>
        <w:pStyle w:val="ad"/>
      </w:pPr>
      <w:r w:rsidRPr="002E0C08">
        <w:t>Основные задачи учебной практики:</w:t>
      </w:r>
    </w:p>
    <w:p w14:paraId="6846D3C1" w14:textId="792ABF68" w:rsidR="00491DAA" w:rsidRDefault="00263FE5" w:rsidP="00C1499C">
      <w:pPr>
        <w:pStyle w:val="ad"/>
        <w:numPr>
          <w:ilvl w:val="0"/>
          <w:numId w:val="3"/>
        </w:numPr>
        <w:ind w:left="0" w:firstLine="709"/>
      </w:pPr>
      <w:r w:rsidRPr="00263FE5">
        <w:t>систематизация, обобщение, закрепление и углубление знаний и умений;</w:t>
      </w:r>
      <w:r w:rsidR="00491DAA" w:rsidRPr="002E0C08">
        <w:t xml:space="preserve"> </w:t>
      </w:r>
    </w:p>
    <w:p w14:paraId="00368DDA" w14:textId="10DD529C" w:rsidR="00491DAA" w:rsidRDefault="00263FE5" w:rsidP="00C1499C">
      <w:pPr>
        <w:pStyle w:val="ad"/>
        <w:numPr>
          <w:ilvl w:val="0"/>
          <w:numId w:val="3"/>
        </w:numPr>
        <w:ind w:left="0" w:firstLine="709"/>
      </w:pPr>
      <w:r w:rsidRPr="00263FE5">
        <w:t>формирование у студентов знаний, умений и навыков, профессиональных компетенций, профессионально значимых личностных качеств;</w:t>
      </w:r>
    </w:p>
    <w:p w14:paraId="47EC858A" w14:textId="5BC24174" w:rsidR="00491DAA" w:rsidRPr="002E0C08" w:rsidRDefault="00263FE5" w:rsidP="00C1499C">
      <w:pPr>
        <w:pStyle w:val="ad"/>
        <w:numPr>
          <w:ilvl w:val="0"/>
          <w:numId w:val="3"/>
        </w:numPr>
        <w:ind w:left="0" w:firstLine="709"/>
      </w:pPr>
      <w:r w:rsidRPr="00263FE5">
        <w:t>развитие профессионального интереса, формирование мотивационно-целостного отношения к профессиональной деятельности, готовности к выполнению профессиональных задач в соответствии с нормами морали, профессиональной этики и служебного этикета.</w:t>
      </w:r>
    </w:p>
    <w:p w14:paraId="07537B7F" w14:textId="77777777" w:rsidR="00F367EB" w:rsidRPr="000203E7" w:rsidRDefault="00F367EB" w:rsidP="00F367EB">
      <w:pPr>
        <w:pStyle w:val="ad"/>
      </w:pPr>
      <w:r w:rsidRPr="00F367EB">
        <w:t>Учебная практика профессионального модуля ПМ 01 Разработка модулей программного обеспечения для компьютерных систем проводится в кабинетах</w:t>
      </w:r>
      <w:proofErr w:type="gramStart"/>
      <w:r w:rsidRPr="00F367EB">
        <w:t xml:space="preserve"> И</w:t>
      </w:r>
      <w:proofErr w:type="gramEnd"/>
      <w:r w:rsidRPr="00F367EB">
        <w:t>нформационно - вычислительного центра техникума преподавателями общепрофессиональных дисциплин профессионального цикла.</w:t>
      </w:r>
    </w:p>
    <w:p w14:paraId="3272C832" w14:textId="7483BBE9" w:rsidR="00F367EB" w:rsidRPr="00F367EB" w:rsidRDefault="00F367EB" w:rsidP="00090EE7">
      <w:pPr>
        <w:pStyle w:val="ad"/>
      </w:pPr>
      <w:r w:rsidRPr="00F367EB">
        <w:t>В период выполнения заданий учебной практики профессиональных модулей на студентов распространяются требования охраны труда и правила внутреннего распорядка, действующие в ГБПОУ ИО «АПЭТ»</w:t>
      </w:r>
    </w:p>
    <w:p w14:paraId="12269D53" w14:textId="28B55E53" w:rsidR="00491DAA" w:rsidRPr="00090EE7" w:rsidRDefault="00090EE7" w:rsidP="00090EE7">
      <w:pPr>
        <w:pStyle w:val="ad"/>
      </w:pPr>
      <w:r w:rsidRPr="002E0C08">
        <w:t xml:space="preserve">Для достижения поставленной цели и реализации задач </w:t>
      </w:r>
      <w:r w:rsidRPr="00504DB9">
        <w:t xml:space="preserve">практической подготовки в виде учебной практики </w:t>
      </w:r>
      <w:r>
        <w:t>необходимо разработать прикладное программное обеспечение деятельности агентства знакомств</w:t>
      </w:r>
      <w:r w:rsidRPr="00DE7B4E">
        <w:t>.</w:t>
      </w:r>
    </w:p>
    <w:p w14:paraId="15313CF6" w14:textId="0CEF6CBA" w:rsidR="00491DAA" w:rsidRPr="00493578" w:rsidRDefault="00090EE7" w:rsidP="00F367EB">
      <w:pPr>
        <w:pStyle w:val="a"/>
        <w:ind w:left="0" w:firstLine="709"/>
        <w:outlineLvl w:val="2"/>
      </w:pPr>
      <w:bookmarkStart w:id="3" w:name="_Toc151119162"/>
      <w:r>
        <w:t>Основные требования по технике безопасности во время прохождения учебной практики</w:t>
      </w:r>
      <w:bookmarkEnd w:id="3"/>
    </w:p>
    <w:p w14:paraId="611570E7" w14:textId="77777777" w:rsidR="00090EE7" w:rsidRPr="009264FD" w:rsidRDefault="00090EE7" w:rsidP="003342E1">
      <w:pPr>
        <w:pStyle w:val="ad"/>
      </w:pPr>
      <w:r w:rsidRPr="009264FD">
        <w:t xml:space="preserve">К работе в компьютерном классе допускаются лица, ознакомленные с данной инструкцией по технике безопасности и правилам поведения. </w:t>
      </w:r>
      <w:r w:rsidRPr="009264FD">
        <w:lastRenderedPageBreak/>
        <w:t>Необходимо неукоснительно соблюдать правила по технике безопасности, т.к. нарушение этих правил может привести к поражению электрическим током, вызвать возгорание и навредить вашему здоровью.</w:t>
      </w:r>
    </w:p>
    <w:p w14:paraId="0E993147" w14:textId="77777777" w:rsidR="00090EE7" w:rsidRPr="009264FD" w:rsidRDefault="00090EE7" w:rsidP="00C1499C">
      <w:pPr>
        <w:pStyle w:val="ad"/>
        <w:numPr>
          <w:ilvl w:val="0"/>
          <w:numId w:val="13"/>
        </w:numPr>
        <w:ind w:left="0" w:firstLine="709"/>
      </w:pPr>
      <w:r w:rsidRPr="009264FD">
        <w:t xml:space="preserve">Работа </w:t>
      </w:r>
      <w:proofErr w:type="gramStart"/>
      <w:r w:rsidRPr="009264FD">
        <w:t>обучающихся</w:t>
      </w:r>
      <w:proofErr w:type="gramEnd"/>
      <w:r w:rsidRPr="009264FD">
        <w:t xml:space="preserve"> в компьютерном классе разрешается только в присутствии преподавателя (лаборанта).</w:t>
      </w:r>
    </w:p>
    <w:p w14:paraId="26041EBA" w14:textId="77777777" w:rsidR="00090EE7" w:rsidRPr="009264FD" w:rsidRDefault="00090EE7" w:rsidP="00C1499C">
      <w:pPr>
        <w:pStyle w:val="ad"/>
        <w:numPr>
          <w:ilvl w:val="0"/>
          <w:numId w:val="13"/>
        </w:numPr>
        <w:ind w:left="0" w:firstLine="709"/>
      </w:pPr>
      <w:r w:rsidRPr="009264FD">
        <w:t>Во время занятий посторонние лица могут находиться в классе только с разрешения преподавателя.</w:t>
      </w:r>
    </w:p>
    <w:p w14:paraId="071B8650" w14:textId="77777777" w:rsidR="00090EE7" w:rsidRPr="009264FD" w:rsidRDefault="00090EE7" w:rsidP="00C1499C">
      <w:pPr>
        <w:pStyle w:val="ad"/>
        <w:numPr>
          <w:ilvl w:val="0"/>
          <w:numId w:val="13"/>
        </w:numPr>
        <w:ind w:left="0" w:firstLine="709"/>
      </w:pPr>
      <w:r w:rsidRPr="009264FD">
        <w:t>Во время перемен между уроками проводится обязательное проветривание компьютерного кабинета с обязательным выходом обучающихся из класса.</w:t>
      </w:r>
    </w:p>
    <w:p w14:paraId="45FC5C24" w14:textId="77777777" w:rsidR="00090EE7" w:rsidRPr="009264FD" w:rsidRDefault="00090EE7" w:rsidP="003342E1">
      <w:pPr>
        <w:pStyle w:val="ad"/>
      </w:pPr>
      <w:r w:rsidRPr="009264FD">
        <w:t>Каждый обучающийся в ответе за состояние своего рабочего места и сохранность размещенного на нем оборудования.</w:t>
      </w:r>
    </w:p>
    <w:p w14:paraId="7D67A9F1" w14:textId="77777777" w:rsidR="00090EE7" w:rsidRPr="009264FD" w:rsidRDefault="00090EE7" w:rsidP="00090EE7">
      <w:pPr>
        <w:pStyle w:val="ad"/>
      </w:pPr>
      <w:proofErr w:type="gramStart"/>
      <w:r w:rsidRPr="009264FD">
        <w:t>Обучающийся</w:t>
      </w:r>
      <w:proofErr w:type="gramEnd"/>
      <w:r w:rsidRPr="009264FD">
        <w:t xml:space="preserve">, допустивший нарушение по технике безопасности и правилам поведения в компьютерном классе, может быть привлечен к дисциплинарной ответственности. Если нарушение техники безопасности связано с причинением имущественного ущерба, </w:t>
      </w:r>
      <w:proofErr w:type="gramStart"/>
      <w:r w:rsidRPr="009264FD">
        <w:t>обучающийся</w:t>
      </w:r>
      <w:proofErr w:type="gramEnd"/>
      <w:r w:rsidRPr="009264FD">
        <w:t xml:space="preserve"> несет и материальную ответственность в установленном законом порядке.</w:t>
      </w:r>
    </w:p>
    <w:p w14:paraId="2D252A59" w14:textId="55B44015" w:rsidR="00491DAA" w:rsidRPr="00F367EB" w:rsidRDefault="00090EE7" w:rsidP="003342E1">
      <w:pPr>
        <w:pStyle w:val="a"/>
        <w:ind w:left="0" w:firstLine="709"/>
        <w:outlineLvl w:val="2"/>
      </w:pPr>
      <w:bookmarkStart w:id="4" w:name="_Toc151110423"/>
      <w:bookmarkStart w:id="5" w:name="_Toc151119163"/>
      <w:r w:rsidRPr="00090EE7">
        <w:t>Нормативно-правовые документы</w:t>
      </w:r>
      <w:bookmarkEnd w:id="4"/>
      <w:bookmarkEnd w:id="5"/>
    </w:p>
    <w:p w14:paraId="3745CA65" w14:textId="6D945943" w:rsidR="00F367EB" w:rsidRPr="00F367EB" w:rsidRDefault="00F367EB" w:rsidP="00F367EB">
      <w:pPr>
        <w:pStyle w:val="aff3"/>
        <w:rPr>
          <w:rFonts w:eastAsia="Times New Roman"/>
        </w:rPr>
      </w:pPr>
      <w:r w:rsidRPr="00F822E0">
        <w:rPr>
          <w:rFonts w:eastAsia="Times New Roman"/>
        </w:rPr>
        <w:t>Оформление и содержание технического задания должно соответ</w:t>
      </w:r>
      <w:r>
        <w:rPr>
          <w:rFonts w:eastAsia="Times New Roman"/>
        </w:rPr>
        <w:t xml:space="preserve">ствовать требованиям стандарта </w:t>
      </w:r>
      <w:r w:rsidRPr="00F822E0">
        <w:rPr>
          <w:rFonts w:eastAsia="Times New Roman"/>
        </w:rPr>
        <w:t>ГОСТ 1</w:t>
      </w:r>
      <w:r>
        <w:rPr>
          <w:rFonts w:eastAsia="Times New Roman"/>
        </w:rPr>
        <w:t>9.201-78. ЕСПД. Общие положения</w:t>
      </w:r>
      <w:r w:rsidRPr="000203E7">
        <w:rPr>
          <w:rFonts w:eastAsia="Times New Roman"/>
        </w:rPr>
        <w:t>.</w:t>
      </w:r>
    </w:p>
    <w:p w14:paraId="0B724FC6" w14:textId="77777777" w:rsidR="00F367EB" w:rsidRPr="00F822E0" w:rsidRDefault="00F367EB" w:rsidP="00F367EB">
      <w:pPr>
        <w:pStyle w:val="aff3"/>
        <w:rPr>
          <w:rFonts w:eastAsia="Times New Roman"/>
        </w:rPr>
      </w:pPr>
      <w:r w:rsidRPr="00F822E0">
        <w:rPr>
          <w:rFonts w:eastAsia="Times New Roman"/>
        </w:rPr>
        <w:t>Техническое задание оформляют в соответствии с ГОСТ 19.106-78 на листах формата 11 и 12 по ГОСТ 2.301-68, как правило, без заполнения полей листа. Номера листов (страниц) проставляются в верхней части листа над текстом.</w:t>
      </w:r>
    </w:p>
    <w:p w14:paraId="3B6B128E" w14:textId="77777777" w:rsidR="00F367EB" w:rsidRPr="00F822E0" w:rsidRDefault="00F367EB" w:rsidP="00F367EB">
      <w:pPr>
        <w:pStyle w:val="aff3"/>
        <w:rPr>
          <w:rFonts w:eastAsia="Times New Roman"/>
        </w:rPr>
      </w:pPr>
      <w:r w:rsidRPr="00F822E0">
        <w:rPr>
          <w:rFonts w:eastAsia="Times New Roman"/>
        </w:rPr>
        <w:t>Лист утверждения и титульный лист оформляют в соответствии с ГОСТ 19.104-78.</w:t>
      </w:r>
    </w:p>
    <w:p w14:paraId="15B3B133" w14:textId="77777777" w:rsidR="00F367EB" w:rsidRPr="00F822E0" w:rsidRDefault="00F367EB" w:rsidP="00F367EB">
      <w:pPr>
        <w:pStyle w:val="aff3"/>
        <w:rPr>
          <w:rFonts w:eastAsia="Times New Roman"/>
        </w:rPr>
      </w:pPr>
      <w:r w:rsidRPr="00F822E0">
        <w:rPr>
          <w:rFonts w:eastAsia="Times New Roman"/>
        </w:rPr>
        <w:t>Информационную часть (аннотацию и содержание), лист регистрации изменений допускается в документ не включать.</w:t>
      </w:r>
    </w:p>
    <w:p w14:paraId="29A19C50" w14:textId="77777777" w:rsidR="00F367EB" w:rsidRPr="00F822E0" w:rsidRDefault="00F367EB" w:rsidP="00F367EB">
      <w:pPr>
        <w:pStyle w:val="aff3"/>
        <w:rPr>
          <w:rFonts w:eastAsia="Times New Roman"/>
        </w:rPr>
      </w:pPr>
      <w:r w:rsidRPr="00F822E0">
        <w:rPr>
          <w:rFonts w:eastAsia="Times New Roman"/>
        </w:rPr>
        <w:lastRenderedPageBreak/>
        <w:t>Для внесения изменений или дополнений в техническое задание на последующих стадиях разработки про1раммы или программного изделия выпускают дополнение к нему.</w:t>
      </w:r>
    </w:p>
    <w:p w14:paraId="37F6780A" w14:textId="77777777" w:rsidR="00F367EB" w:rsidRPr="00F822E0" w:rsidRDefault="00F367EB" w:rsidP="00F367EB">
      <w:pPr>
        <w:pStyle w:val="aff3"/>
        <w:rPr>
          <w:rFonts w:eastAsia="Times New Roman"/>
        </w:rPr>
      </w:pPr>
      <w:r w:rsidRPr="00F822E0">
        <w:rPr>
          <w:rFonts w:eastAsia="Times New Roman"/>
        </w:rPr>
        <w:t>Согласование и утверждение дополнения к техническому заданию проводят в том же порядке, который установлен для технического задания.</w:t>
      </w:r>
    </w:p>
    <w:p w14:paraId="0567DC59" w14:textId="77777777" w:rsidR="00F367EB" w:rsidRPr="00F822E0" w:rsidRDefault="00F367EB" w:rsidP="00F367EB">
      <w:pPr>
        <w:pStyle w:val="aff3"/>
        <w:rPr>
          <w:rFonts w:eastAsia="Times New Roman"/>
        </w:rPr>
      </w:pPr>
      <w:r w:rsidRPr="00F822E0">
        <w:rPr>
          <w:rFonts w:eastAsia="Times New Roman"/>
        </w:rPr>
        <w:t>Техническое задание должно содержать следующие разделы:</w:t>
      </w:r>
    </w:p>
    <w:p w14:paraId="7C7CE518" w14:textId="1DCB3824" w:rsidR="00F367EB" w:rsidRPr="00F822E0" w:rsidRDefault="00F367EB" w:rsidP="00F367EB">
      <w:pPr>
        <w:pStyle w:val="aff3"/>
        <w:numPr>
          <w:ilvl w:val="0"/>
          <w:numId w:val="15"/>
        </w:numPr>
        <w:ind w:left="0" w:firstLine="709"/>
        <w:rPr>
          <w:rFonts w:eastAsia="Times New Roman"/>
        </w:rPr>
      </w:pPr>
      <w:r w:rsidRPr="00F822E0">
        <w:rPr>
          <w:rFonts w:eastAsia="Times New Roman"/>
        </w:rPr>
        <w:tab/>
        <w:t>введение;</w:t>
      </w:r>
    </w:p>
    <w:p w14:paraId="5E6DD4B6" w14:textId="18358BC1" w:rsidR="00F367EB" w:rsidRPr="00F822E0" w:rsidRDefault="00F367EB" w:rsidP="00F367EB">
      <w:pPr>
        <w:pStyle w:val="aff3"/>
        <w:numPr>
          <w:ilvl w:val="0"/>
          <w:numId w:val="15"/>
        </w:numPr>
        <w:ind w:left="0" w:firstLine="709"/>
        <w:rPr>
          <w:rFonts w:eastAsia="Times New Roman"/>
        </w:rPr>
      </w:pPr>
      <w:r w:rsidRPr="00F822E0">
        <w:rPr>
          <w:rFonts w:eastAsia="Times New Roman"/>
        </w:rPr>
        <w:tab/>
        <w:t>основания для разработки;</w:t>
      </w:r>
    </w:p>
    <w:p w14:paraId="368621DC" w14:textId="593F3A50" w:rsidR="00F367EB" w:rsidRPr="00F822E0" w:rsidRDefault="00F367EB" w:rsidP="00F367EB">
      <w:pPr>
        <w:pStyle w:val="aff3"/>
        <w:numPr>
          <w:ilvl w:val="0"/>
          <w:numId w:val="15"/>
        </w:numPr>
        <w:ind w:left="0" w:firstLine="709"/>
        <w:rPr>
          <w:rFonts w:eastAsia="Times New Roman"/>
        </w:rPr>
      </w:pPr>
      <w:r w:rsidRPr="00F822E0">
        <w:rPr>
          <w:rFonts w:eastAsia="Times New Roman"/>
        </w:rPr>
        <w:tab/>
        <w:t>назначение разработки;</w:t>
      </w:r>
    </w:p>
    <w:p w14:paraId="52CDC34C" w14:textId="69ACE8AD" w:rsidR="00F367EB" w:rsidRPr="00F822E0" w:rsidRDefault="00F367EB" w:rsidP="00F367EB">
      <w:pPr>
        <w:pStyle w:val="aff3"/>
        <w:numPr>
          <w:ilvl w:val="0"/>
          <w:numId w:val="15"/>
        </w:numPr>
        <w:ind w:left="0" w:firstLine="709"/>
        <w:rPr>
          <w:rFonts w:eastAsia="Times New Roman"/>
        </w:rPr>
      </w:pPr>
      <w:r w:rsidRPr="00F822E0">
        <w:rPr>
          <w:rFonts w:eastAsia="Times New Roman"/>
        </w:rPr>
        <w:tab/>
        <w:t>требования к программе или программному изделию;</w:t>
      </w:r>
    </w:p>
    <w:p w14:paraId="3ACA144D" w14:textId="296717FB" w:rsidR="00F367EB" w:rsidRPr="00F822E0" w:rsidRDefault="00F367EB" w:rsidP="00F367EB">
      <w:pPr>
        <w:pStyle w:val="aff3"/>
        <w:numPr>
          <w:ilvl w:val="0"/>
          <w:numId w:val="15"/>
        </w:numPr>
        <w:ind w:left="0" w:firstLine="709"/>
        <w:rPr>
          <w:rFonts w:eastAsia="Times New Roman"/>
        </w:rPr>
      </w:pPr>
      <w:r w:rsidRPr="00F822E0">
        <w:rPr>
          <w:rFonts w:eastAsia="Times New Roman"/>
        </w:rPr>
        <w:tab/>
        <w:t>требования к программной документации;</w:t>
      </w:r>
    </w:p>
    <w:p w14:paraId="757991B4" w14:textId="730FB792" w:rsidR="00F367EB" w:rsidRPr="00F822E0" w:rsidRDefault="00F367EB" w:rsidP="00F367EB">
      <w:pPr>
        <w:pStyle w:val="aff3"/>
        <w:numPr>
          <w:ilvl w:val="0"/>
          <w:numId w:val="15"/>
        </w:numPr>
        <w:ind w:left="0" w:firstLine="709"/>
        <w:rPr>
          <w:rFonts w:eastAsia="Times New Roman"/>
        </w:rPr>
      </w:pPr>
      <w:r w:rsidRPr="00F822E0">
        <w:rPr>
          <w:rFonts w:eastAsia="Times New Roman"/>
        </w:rPr>
        <w:tab/>
        <w:t>технико-экономические показатели;</w:t>
      </w:r>
    </w:p>
    <w:p w14:paraId="53D7AE62" w14:textId="3D024F81" w:rsidR="00F367EB" w:rsidRPr="00F822E0" w:rsidRDefault="00F367EB" w:rsidP="00F367EB">
      <w:pPr>
        <w:pStyle w:val="aff3"/>
        <w:numPr>
          <w:ilvl w:val="0"/>
          <w:numId w:val="15"/>
        </w:numPr>
        <w:ind w:left="0" w:firstLine="709"/>
        <w:rPr>
          <w:rFonts w:eastAsia="Times New Roman"/>
        </w:rPr>
      </w:pPr>
      <w:r w:rsidRPr="00F822E0">
        <w:rPr>
          <w:rFonts w:eastAsia="Times New Roman"/>
        </w:rPr>
        <w:tab/>
        <w:t>стадии и этапы разработки;</w:t>
      </w:r>
    </w:p>
    <w:p w14:paraId="1449D985" w14:textId="1CB0DE42" w:rsidR="00F367EB" w:rsidRPr="00F822E0" w:rsidRDefault="00F367EB" w:rsidP="00F367EB">
      <w:pPr>
        <w:pStyle w:val="aff3"/>
        <w:numPr>
          <w:ilvl w:val="0"/>
          <w:numId w:val="15"/>
        </w:numPr>
        <w:ind w:left="0" w:firstLine="709"/>
        <w:rPr>
          <w:rFonts w:eastAsia="Times New Roman"/>
        </w:rPr>
      </w:pPr>
      <w:r w:rsidRPr="00F822E0">
        <w:rPr>
          <w:rFonts w:eastAsia="Times New Roman"/>
        </w:rPr>
        <w:tab/>
        <w:t>порядок контроля и приемки;</w:t>
      </w:r>
    </w:p>
    <w:p w14:paraId="702A76B7" w14:textId="484B4E03" w:rsidR="00F367EB" w:rsidRPr="00F822E0" w:rsidRDefault="00F367EB" w:rsidP="00F367EB">
      <w:pPr>
        <w:pStyle w:val="aff3"/>
        <w:numPr>
          <w:ilvl w:val="0"/>
          <w:numId w:val="15"/>
        </w:numPr>
        <w:ind w:left="0" w:firstLine="709"/>
        <w:rPr>
          <w:rFonts w:eastAsia="Times New Roman"/>
        </w:rPr>
      </w:pPr>
      <w:r w:rsidRPr="00F822E0">
        <w:rPr>
          <w:rFonts w:eastAsia="Times New Roman"/>
        </w:rPr>
        <w:tab/>
        <w:t>в техническое задание допускается включать приложения.</w:t>
      </w:r>
    </w:p>
    <w:p w14:paraId="5B6BEB2A" w14:textId="28193B8D" w:rsidR="00F367EB" w:rsidRPr="00F367EB" w:rsidRDefault="00F367EB" w:rsidP="00F367EB">
      <w:pPr>
        <w:pStyle w:val="af8"/>
      </w:pPr>
      <w:r w:rsidRPr="00F822E0">
        <w:t>В зависимости от особенностей программы или программного изделия допускается уточнять содержание разделов, вводить новые разделы или объединять отдельные из них.</w:t>
      </w:r>
    </w:p>
    <w:p w14:paraId="5B3D13E1" w14:textId="51308204" w:rsidR="00090EE7" w:rsidRDefault="00090EE7">
      <w:pPr>
        <w:rPr>
          <w:rFonts w:eastAsiaTheme="majorEastAsia"/>
          <w:iCs/>
          <w:color w:val="000000" w:themeColor="text1"/>
          <w:spacing w:val="15"/>
          <w:szCs w:val="28"/>
        </w:rPr>
      </w:pPr>
      <w:bookmarkStart w:id="6" w:name="_Toc136688736"/>
      <w:r>
        <w:br w:type="page"/>
      </w:r>
    </w:p>
    <w:p w14:paraId="4CF8C724" w14:textId="4B91C77D" w:rsidR="00090EE7" w:rsidRDefault="00F367EB" w:rsidP="00F367EB">
      <w:pPr>
        <w:pStyle w:val="a0"/>
        <w:numPr>
          <w:ilvl w:val="0"/>
          <w:numId w:val="12"/>
        </w:numPr>
        <w:ind w:left="0" w:firstLine="709"/>
        <w:jc w:val="both"/>
        <w:outlineLvl w:val="1"/>
      </w:pPr>
      <w:bookmarkStart w:id="7" w:name="_Toc151119164"/>
      <w:r>
        <w:lastRenderedPageBreak/>
        <w:t>ПРЕДМЕТНАЯ ОБЛАСТЬ. АНАЛИЗ ПРЕДМЕТНОЙ ОБЛАСТИ ПОСТАНОВКА ЗАДАЧИ</w:t>
      </w:r>
      <w:bookmarkEnd w:id="7"/>
    </w:p>
    <w:p w14:paraId="1117F354" w14:textId="04A20393" w:rsidR="00F367EB" w:rsidRDefault="00F367EB" w:rsidP="00F367EB">
      <w:pPr>
        <w:pStyle w:val="af8"/>
      </w:pPr>
      <w:r w:rsidRPr="00F367EB">
        <w:t>В рамках учебной практики было дано следующее задание:</w:t>
      </w:r>
      <w:r>
        <w:t xml:space="preserve"> «Разработать прикладное программное обеспечение деятельности OOO «Центр оценки и продажи недвижимости». Одним из источников прибыли этой организации является покупка и продажа квартир. Центр оценки имеет большой штат специалистов, позволяющий этой организации проводить сделки купли-продажи на высоком профессиональном уровне. Владелец квартиры, желающий ее продать, заключает договор с Центром, в котором указывается сумма, срок продажи и процент отчислений в пользу Центра оценки и продажи недвижимости в случае успешного проведения сделки. Один клиент может заключить с Центром более одного договора купли-продажи одновременно, если он владеет несколькими квартирами. Обмен квартир специалисты центра непосредственно не производят. Для этих целей используется вариант купли-продажи.»</w:t>
      </w:r>
      <w:r w:rsidR="00B0508A">
        <w:t>.</w:t>
      </w:r>
      <w:r w:rsidR="00B0508A" w:rsidRPr="00B0508A">
        <w:t xml:space="preserve"> Для начала выполнения данного задания необходимо проанализировать предметную область.</w:t>
      </w:r>
    </w:p>
    <w:p w14:paraId="05D661EA" w14:textId="3297FFBE" w:rsidR="00491DAA" w:rsidRDefault="00491DAA" w:rsidP="00B0508A">
      <w:pPr>
        <w:pStyle w:val="a"/>
        <w:numPr>
          <w:ilvl w:val="1"/>
          <w:numId w:val="12"/>
        </w:numPr>
        <w:ind w:left="0" w:firstLine="709"/>
        <w:outlineLvl w:val="2"/>
      </w:pPr>
      <w:bookmarkStart w:id="8" w:name="_Toc151119165"/>
      <w:r w:rsidRPr="00424A10">
        <w:t>Описание предметной области</w:t>
      </w:r>
      <w:bookmarkEnd w:id="6"/>
      <w:bookmarkEnd w:id="8"/>
    </w:p>
    <w:p w14:paraId="3679F643" w14:textId="2EAA6869" w:rsidR="000203E7" w:rsidRDefault="000203E7" w:rsidP="00104689">
      <w:pPr>
        <w:pStyle w:val="af8"/>
      </w:pPr>
      <w:r>
        <w:t>Проанализировав предметную область и данные предоставленные вариантом учебной практики (Приложение</w:t>
      </w:r>
      <w:proofErr w:type="gramStart"/>
      <w:r>
        <w:t xml:space="preserve"> А</w:t>
      </w:r>
      <w:proofErr w:type="gramEnd"/>
      <w:r>
        <w:t xml:space="preserve"> – рисунок 1), можно сделать вывод о необходимости 6 таблиц (сущностей)</w:t>
      </w:r>
      <w:r w:rsidR="00743BC0">
        <w:t xml:space="preserve"> со следующими названиями: Клиенты, Договоры, Агенты, Квартиры, Дома, Продление.</w:t>
      </w:r>
    </w:p>
    <w:p w14:paraId="7A23C6CE" w14:textId="1D5D3DF8" w:rsidR="00743BC0" w:rsidRDefault="00743BC0" w:rsidP="00104689">
      <w:pPr>
        <w:pStyle w:val="af8"/>
      </w:pPr>
      <w:r>
        <w:t>Таблица (сущность) Клиенты включает в себя следующие поля (атрибуты): Регистрационный номер, Фамилия, Имя, Отчество, Телефон клиента, Адрес клиента.</w:t>
      </w:r>
    </w:p>
    <w:p w14:paraId="498EC04D" w14:textId="0374B0A6" w:rsidR="00743BC0" w:rsidRDefault="00743BC0" w:rsidP="00A91D0D">
      <w:pPr>
        <w:pStyle w:val="af8"/>
      </w:pPr>
      <w:r>
        <w:t>Таблица (сущность) Договоры включает в себя следующие поля (атрибуты): Регистрационный номер договора,</w:t>
      </w:r>
      <w:r w:rsidR="004E4319">
        <w:t xml:space="preserve"> Регистрационный номер, Код агента,</w:t>
      </w:r>
      <w:r>
        <w:t xml:space="preserve"> </w:t>
      </w:r>
      <w:r w:rsidR="004E4319">
        <w:t>Код квартиры, Начало действий договора, Окончание действий договора, Стоимость квартиры, Дополнительные услови</w:t>
      </w:r>
      <w:r w:rsidR="00B87E60">
        <w:t xml:space="preserve">я, Вознаграждение Центра оценки, где поле Регистрационный номер является полем внешнего </w:t>
      </w:r>
      <w:r w:rsidR="00B87E60">
        <w:lastRenderedPageBreak/>
        <w:t>ключа и соединен с полем первичного ключа таблицы (сущности) Клиент по полю Регистрационный номер</w:t>
      </w:r>
      <w:r w:rsidR="00B87E60" w:rsidRPr="00D02BED">
        <w:t xml:space="preserve">, </w:t>
      </w:r>
      <w:r w:rsidR="00B87E60">
        <w:t>соединенные связью «один-ко-многим»,</w:t>
      </w:r>
      <w:r w:rsidR="00B87E60" w:rsidRPr="00B87E60">
        <w:t xml:space="preserve"> </w:t>
      </w:r>
      <w:r w:rsidR="00B87E60">
        <w:t>а так же, где пол</w:t>
      </w:r>
      <w:r w:rsidR="00A91D0D">
        <w:t>е</w:t>
      </w:r>
      <w:r w:rsidR="00B87E60">
        <w:t xml:space="preserve"> Код агента</w:t>
      </w:r>
      <w:r w:rsidR="00B87E60" w:rsidRPr="00B87E60">
        <w:t xml:space="preserve"> </w:t>
      </w:r>
      <w:r w:rsidR="00B87E60">
        <w:t>является полем внешнего ключа и соединен с полем первичного ключа таблицы (сущности) Агенты по полю Код агента соединенные связью «один-ко-многим»</w:t>
      </w:r>
      <w:r w:rsidR="00A91D0D">
        <w:t>. Поле Код квартиры является полем внешнего ключа и соединен с полем первичного ключа таблицы (сущности) Квартиры по полу Код квартиры,</w:t>
      </w:r>
      <w:r w:rsidR="00A91D0D" w:rsidRPr="00A91D0D">
        <w:t xml:space="preserve"> </w:t>
      </w:r>
      <w:r w:rsidR="00A91D0D">
        <w:t>соединенные связью «один-ко-многим».</w:t>
      </w:r>
    </w:p>
    <w:p w14:paraId="0474205E" w14:textId="535DA964" w:rsidR="00743BC0" w:rsidRDefault="00743BC0" w:rsidP="00104689">
      <w:pPr>
        <w:pStyle w:val="af8"/>
      </w:pPr>
      <w:r>
        <w:t xml:space="preserve">Таблица (сущность) </w:t>
      </w:r>
      <w:r w:rsidR="00A91D0D">
        <w:t>Агенты</w:t>
      </w:r>
      <w:r>
        <w:t xml:space="preserve"> включает в себя следующие поля (атрибуты):</w:t>
      </w:r>
    </w:p>
    <w:p w14:paraId="4B385026" w14:textId="575A2753" w:rsidR="00A91D0D" w:rsidRDefault="00A91D0D" w:rsidP="00A91D0D">
      <w:pPr>
        <w:pStyle w:val="af8"/>
        <w:ind w:firstLine="0"/>
      </w:pPr>
      <w:r>
        <w:t>Фамилия, Имя, Отчество, Окончание действий.</w:t>
      </w:r>
    </w:p>
    <w:p w14:paraId="760A7A2E" w14:textId="42722CD0" w:rsidR="00743BC0" w:rsidRDefault="00743BC0" w:rsidP="00104689">
      <w:pPr>
        <w:pStyle w:val="af8"/>
      </w:pPr>
      <w:r>
        <w:t xml:space="preserve">Таблица (сущность) </w:t>
      </w:r>
      <w:r w:rsidR="001E691F">
        <w:t>Квартиры</w:t>
      </w:r>
      <w:r>
        <w:t xml:space="preserve"> включает в себя следующие поля (атрибуты):</w:t>
      </w:r>
      <w:r w:rsidR="001E691F">
        <w:t xml:space="preserve"> Код квартиры, </w:t>
      </w:r>
      <w:r w:rsidR="001E691F" w:rsidRPr="001E691F">
        <w:t>Код дома</w:t>
      </w:r>
      <w:r w:rsidR="001E691F">
        <w:t xml:space="preserve">, </w:t>
      </w:r>
      <w:r w:rsidR="001E691F" w:rsidRPr="001E691F">
        <w:t>Документ на право собственности</w:t>
      </w:r>
      <w:r w:rsidR="001E691F">
        <w:t xml:space="preserve">, </w:t>
      </w:r>
      <w:r w:rsidR="001E691F" w:rsidRPr="001E691F">
        <w:t>Наличие приватизации</w:t>
      </w:r>
      <w:r w:rsidR="001E691F">
        <w:t xml:space="preserve">, </w:t>
      </w:r>
      <w:r w:rsidR="001E691F" w:rsidRPr="001E691F">
        <w:t>Общая площадь</w:t>
      </w:r>
      <w:r w:rsidR="001E691F">
        <w:t xml:space="preserve">, </w:t>
      </w:r>
      <w:r w:rsidR="001E691F" w:rsidRPr="001E691F">
        <w:t>Этаж квартиры</w:t>
      </w:r>
      <w:r w:rsidR="001E691F">
        <w:t xml:space="preserve">, </w:t>
      </w:r>
      <w:r w:rsidR="001E691F" w:rsidRPr="001E691F">
        <w:t>Тип планировки</w:t>
      </w:r>
      <w:r w:rsidR="001E691F">
        <w:t>,</w:t>
      </w:r>
      <w:r w:rsidR="001E691F" w:rsidRPr="001E691F">
        <w:t xml:space="preserve"> Тип санузла</w:t>
      </w:r>
      <w:r w:rsidR="001E691F">
        <w:t xml:space="preserve">, </w:t>
      </w:r>
      <w:r w:rsidR="001E691F" w:rsidRPr="001E691F">
        <w:t>Адрес квартиры</w:t>
      </w:r>
      <w:r w:rsidR="001E691F">
        <w:t xml:space="preserve">, </w:t>
      </w:r>
      <w:r w:rsidR="001E691F" w:rsidRPr="001E691F">
        <w:t>Жилая площадь</w:t>
      </w:r>
      <w:r w:rsidR="001E691F">
        <w:t xml:space="preserve">, </w:t>
      </w:r>
      <w:r w:rsidR="001E691F" w:rsidRPr="001E691F">
        <w:t>Площадь кухни</w:t>
      </w:r>
      <w:r w:rsidR="001E691F">
        <w:t xml:space="preserve">, </w:t>
      </w:r>
      <w:r w:rsidR="001E691F" w:rsidRPr="001E691F">
        <w:t>План квартиры</w:t>
      </w:r>
      <w:r w:rsidR="001E691F">
        <w:t>, где поле Код дома является полем внешнего ключа и соединен с полем первичного ключа таблицы (сущности) Дома по полю Код дома</w:t>
      </w:r>
      <w:r w:rsidR="001E691F" w:rsidRPr="001E691F">
        <w:t>, соединенные связью «один-ко-многим»</w:t>
      </w:r>
      <w:r w:rsidR="001E691F">
        <w:t>.</w:t>
      </w:r>
    </w:p>
    <w:p w14:paraId="253CDB9C" w14:textId="4960F901" w:rsidR="001E691F" w:rsidRDefault="00743BC0" w:rsidP="001E691F">
      <w:pPr>
        <w:pStyle w:val="af8"/>
      </w:pPr>
      <w:r>
        <w:t xml:space="preserve">Таблица (сущность) </w:t>
      </w:r>
      <w:r w:rsidR="001E691F">
        <w:t>Дома</w:t>
      </w:r>
      <w:r>
        <w:t xml:space="preserve"> включает в себя следующие поля (атрибуты):</w:t>
      </w:r>
      <w:r w:rsidR="001E691F">
        <w:t xml:space="preserve"> Код дома, Тип дома, Этажей в доме, Фотографии здания, Район города, Инфраструктура территории.</w:t>
      </w:r>
    </w:p>
    <w:p w14:paraId="4C15D769" w14:textId="553ECE05" w:rsidR="00743BC0" w:rsidRDefault="00743BC0" w:rsidP="00104689">
      <w:pPr>
        <w:pStyle w:val="af8"/>
      </w:pPr>
      <w:r>
        <w:t xml:space="preserve">Таблица (сущность) </w:t>
      </w:r>
      <w:r w:rsidR="001E691F">
        <w:t>Продление</w:t>
      </w:r>
      <w:r>
        <w:t xml:space="preserve"> включает в себя следующие поля (атрибуты):</w:t>
      </w:r>
      <w:r w:rsidR="001E691F">
        <w:t xml:space="preserve"> Код продления, Продление срока действия договора,</w:t>
      </w:r>
      <w:r w:rsidR="007E1690">
        <w:t xml:space="preserve"> </w:t>
      </w:r>
      <w:r w:rsidR="001E691F">
        <w:t>Код</w:t>
      </w:r>
      <w:r w:rsidR="007E1690">
        <w:t xml:space="preserve"> договора, где поле Код договора является полем внешнего ключа и соединен с полем первичного ключа таблицы (сущности) Договоры по полю Код договора</w:t>
      </w:r>
      <w:r w:rsidR="007E1690" w:rsidRPr="001E691F">
        <w:t>, соединенные связью «один-ко-многим»</w:t>
      </w:r>
      <w:r w:rsidR="007E1690">
        <w:t>.</w:t>
      </w:r>
    </w:p>
    <w:p w14:paraId="65727473" w14:textId="397CC9BE" w:rsidR="007E1690" w:rsidRDefault="007E1690" w:rsidP="00104689">
      <w:pPr>
        <w:pStyle w:val="af8"/>
      </w:pPr>
      <w:r>
        <w:t>По вышеперечисленной информации выполнена логическая модель данных (Приложение</w:t>
      </w:r>
      <w:proofErr w:type="gramStart"/>
      <w:r>
        <w:t xml:space="preserve"> А</w:t>
      </w:r>
      <w:proofErr w:type="gramEnd"/>
      <w:r>
        <w:t xml:space="preserve"> – рисунок 2).</w:t>
      </w:r>
    </w:p>
    <w:p w14:paraId="6262CA24" w14:textId="5619AAEA" w:rsidR="003342E1" w:rsidRDefault="003342E1" w:rsidP="00104689">
      <w:pPr>
        <w:pStyle w:val="af8"/>
      </w:pPr>
      <w:r>
        <w:t>В таблице 1 представлены несколько примеров аналогичных</w:t>
      </w:r>
      <w:r w:rsidR="001079D5">
        <w:t xml:space="preserve"> информационных систем</w:t>
      </w:r>
      <w:r>
        <w:t xml:space="preserve">, и их </w:t>
      </w:r>
      <w:r w:rsidRPr="003342E1">
        <w:t>“</w:t>
      </w:r>
      <w:r>
        <w:t>Достоинства</w:t>
      </w:r>
      <w:r w:rsidRPr="003342E1">
        <w:t>”</w:t>
      </w:r>
      <w:r>
        <w:t xml:space="preserve"> и </w:t>
      </w:r>
      <w:r w:rsidRPr="003342E1">
        <w:t>“</w:t>
      </w:r>
      <w:r>
        <w:t>недостатки</w:t>
      </w:r>
      <w:r w:rsidRPr="003342E1">
        <w:t>”</w:t>
      </w:r>
    </w:p>
    <w:p w14:paraId="5877E688" w14:textId="77777777" w:rsidR="003342E1" w:rsidRPr="000C55B8" w:rsidRDefault="003342E1" w:rsidP="003342E1">
      <w:pPr>
        <w:pStyle w:val="ad"/>
        <w:rPr>
          <w:b/>
        </w:rPr>
      </w:pPr>
      <w:r>
        <w:rPr>
          <w:rFonts w:eastAsia="Times New Roman"/>
          <w:iCs/>
        </w:rPr>
        <w:t xml:space="preserve">Таблица 1 - </w:t>
      </w:r>
      <w:r w:rsidRPr="0096142C">
        <w:rPr>
          <w:rFonts w:eastAsia="Times New Roman"/>
          <w:iCs/>
        </w:rPr>
        <w:t>«Достоинства» и «недостатки»</w:t>
      </w:r>
      <w:r>
        <w:rPr>
          <w:rFonts w:eastAsia="Times New Roman"/>
          <w:iCs/>
        </w:rPr>
        <w:t xml:space="preserve"> информационных систем</w:t>
      </w:r>
    </w:p>
    <w:tbl>
      <w:tblPr>
        <w:tblW w:w="9459" w:type="dxa"/>
        <w:tblInd w:w="359" w:type="dxa"/>
        <w:tblBorders>
          <w:top w:val="single" w:sz="6" w:space="0" w:color="000000"/>
          <w:lef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4"/>
        <w:gridCol w:w="550"/>
        <w:gridCol w:w="1792"/>
        <w:gridCol w:w="1120"/>
        <w:gridCol w:w="1313"/>
      </w:tblGrid>
      <w:tr w:rsidR="003342E1" w:rsidRPr="007D7969" w14:paraId="4D0638DD" w14:textId="77777777" w:rsidTr="003342E1">
        <w:tc>
          <w:tcPr>
            <w:tcW w:w="46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B40411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sz w:val="20"/>
                <w:szCs w:val="20"/>
              </w:rPr>
              <w:t>Характеристика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0CF1B2" w14:textId="77777777" w:rsidR="003342E1" w:rsidRPr="008D32B6" w:rsidRDefault="003342E1" w:rsidP="003342E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</w:t>
            </w:r>
          </w:p>
        </w:tc>
        <w:tc>
          <w:tcPr>
            <w:tcW w:w="179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A0F442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sz w:val="20"/>
                <w:szCs w:val="20"/>
              </w:rPr>
              <w:t xml:space="preserve">IBM </w:t>
            </w:r>
            <w:proofErr w:type="spellStart"/>
            <w:r w:rsidRPr="007D7969">
              <w:rPr>
                <w:sz w:val="20"/>
                <w:szCs w:val="20"/>
              </w:rPr>
              <w:t>Rational</w:t>
            </w:r>
            <w:proofErr w:type="spellEnd"/>
            <w:r w:rsidRPr="007D7969">
              <w:rPr>
                <w:sz w:val="20"/>
                <w:szCs w:val="20"/>
              </w:rPr>
              <w:t xml:space="preserve"> </w:t>
            </w:r>
            <w:r w:rsidRPr="007D7969">
              <w:rPr>
                <w:sz w:val="20"/>
                <w:szCs w:val="20"/>
              </w:rPr>
              <w:lastRenderedPageBreak/>
              <w:t>DOORS</w:t>
            </w:r>
          </w:p>
        </w:tc>
        <w:tc>
          <w:tcPr>
            <w:tcW w:w="11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C76377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proofErr w:type="spellStart"/>
            <w:r w:rsidRPr="007D7969">
              <w:rPr>
                <w:sz w:val="20"/>
                <w:szCs w:val="20"/>
              </w:rPr>
              <w:lastRenderedPageBreak/>
              <w:t>Caliber</w:t>
            </w:r>
            <w:proofErr w:type="spellEnd"/>
            <w:r w:rsidRPr="007D7969">
              <w:rPr>
                <w:sz w:val="20"/>
                <w:szCs w:val="20"/>
              </w:rPr>
              <w:t xml:space="preserve"> RM</w:t>
            </w:r>
          </w:p>
        </w:tc>
        <w:tc>
          <w:tcPr>
            <w:tcW w:w="131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3FB4C1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sz w:val="20"/>
                <w:szCs w:val="20"/>
              </w:rPr>
              <w:t xml:space="preserve">IBM </w:t>
            </w:r>
            <w:proofErr w:type="spellStart"/>
            <w:r w:rsidRPr="007D7969">
              <w:rPr>
                <w:sz w:val="20"/>
                <w:szCs w:val="20"/>
              </w:rPr>
              <w:lastRenderedPageBreak/>
              <w:t>Requisite</w:t>
            </w:r>
            <w:proofErr w:type="spellEnd"/>
            <w:r w:rsidRPr="007D7969">
              <w:rPr>
                <w:sz w:val="20"/>
                <w:szCs w:val="20"/>
              </w:rPr>
              <w:t xml:space="preserve"> </w:t>
            </w:r>
            <w:proofErr w:type="spellStart"/>
            <w:r w:rsidRPr="007D7969">
              <w:rPr>
                <w:sz w:val="20"/>
                <w:szCs w:val="20"/>
              </w:rPr>
              <w:t>Pro</w:t>
            </w:r>
            <w:proofErr w:type="spellEnd"/>
          </w:p>
        </w:tc>
      </w:tr>
      <w:tr w:rsidR="003342E1" w:rsidRPr="007D7969" w14:paraId="5AD9BC3E" w14:textId="77777777" w:rsidTr="003342E1">
        <w:tc>
          <w:tcPr>
            <w:tcW w:w="46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C04D95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sz w:val="20"/>
                <w:szCs w:val="20"/>
              </w:rPr>
              <w:lastRenderedPageBreak/>
              <w:t>Анализ документа при загрузке требований в базу данных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6CF1B2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79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8105B8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1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C53C56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31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A87692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</w:tr>
      <w:tr w:rsidR="003342E1" w:rsidRPr="007D7969" w14:paraId="4D6FF26F" w14:textId="77777777" w:rsidTr="003342E1">
        <w:tc>
          <w:tcPr>
            <w:tcW w:w="46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178471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sz w:val="20"/>
                <w:szCs w:val="20"/>
              </w:rPr>
              <w:t>Импорт/экспорт (CSV, XML, RIF)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40CECD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79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4A49BE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1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FBCB80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31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BAC04C" w14:textId="77777777" w:rsidR="003342E1" w:rsidRPr="007D7969" w:rsidRDefault="003342E1" w:rsidP="003342E1">
            <w:pPr>
              <w:rPr>
                <w:sz w:val="20"/>
                <w:szCs w:val="20"/>
              </w:rPr>
            </w:pPr>
          </w:p>
        </w:tc>
      </w:tr>
      <w:tr w:rsidR="003342E1" w:rsidRPr="007D7969" w14:paraId="5D84E1C5" w14:textId="77777777" w:rsidTr="003342E1">
        <w:tc>
          <w:tcPr>
            <w:tcW w:w="46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B46975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sz w:val="20"/>
                <w:szCs w:val="20"/>
              </w:rPr>
              <w:t>Определение атрибутов для типов требований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3EA53D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79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55F90A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1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3FD358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31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9BA139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</w:tr>
      <w:tr w:rsidR="003342E1" w:rsidRPr="007D7969" w14:paraId="740ECF1F" w14:textId="77777777" w:rsidTr="003342E1">
        <w:tc>
          <w:tcPr>
            <w:tcW w:w="46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D62925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proofErr w:type="spellStart"/>
            <w:r w:rsidRPr="007D7969">
              <w:rPr>
                <w:sz w:val="20"/>
                <w:szCs w:val="20"/>
              </w:rPr>
              <w:t>Адаптируемость</w:t>
            </w:r>
            <w:proofErr w:type="spellEnd"/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F53D78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79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43F3F1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1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F24C1B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31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5E5C7C" w14:textId="77777777" w:rsidR="003342E1" w:rsidRPr="007D7969" w:rsidRDefault="003342E1" w:rsidP="003342E1">
            <w:pPr>
              <w:rPr>
                <w:sz w:val="20"/>
                <w:szCs w:val="20"/>
              </w:rPr>
            </w:pPr>
          </w:p>
        </w:tc>
      </w:tr>
      <w:tr w:rsidR="003342E1" w:rsidRPr="007D7969" w14:paraId="3D4127BC" w14:textId="77777777" w:rsidTr="003342E1">
        <w:tc>
          <w:tcPr>
            <w:tcW w:w="46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2CBC70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sz w:val="20"/>
                <w:szCs w:val="20"/>
              </w:rPr>
              <w:t>Поддержка большого числа клиентов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460F59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79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C78A25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1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0B8BDA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31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00FEF1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</w:tr>
      <w:tr w:rsidR="003342E1" w:rsidRPr="007D7969" w14:paraId="4B9A5A5F" w14:textId="77777777" w:rsidTr="003342E1">
        <w:tc>
          <w:tcPr>
            <w:tcW w:w="46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9E3C61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sz w:val="20"/>
                <w:szCs w:val="20"/>
              </w:rPr>
              <w:t>Цена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7F09FD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sz w:val="20"/>
                <w:szCs w:val="20"/>
              </w:rPr>
              <w:t>320$</w:t>
            </w:r>
          </w:p>
        </w:tc>
        <w:tc>
          <w:tcPr>
            <w:tcW w:w="179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AF03F5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sz w:val="20"/>
                <w:szCs w:val="20"/>
              </w:rPr>
              <w:t>4000$</w:t>
            </w:r>
          </w:p>
        </w:tc>
        <w:tc>
          <w:tcPr>
            <w:tcW w:w="11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3787B3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sz w:val="20"/>
                <w:szCs w:val="20"/>
              </w:rPr>
              <w:t>2000$</w:t>
            </w:r>
          </w:p>
        </w:tc>
        <w:tc>
          <w:tcPr>
            <w:tcW w:w="131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5DB29F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sz w:val="20"/>
                <w:szCs w:val="20"/>
              </w:rPr>
              <w:t>2652$</w:t>
            </w:r>
          </w:p>
        </w:tc>
      </w:tr>
      <w:tr w:rsidR="003342E1" w:rsidRPr="007D7969" w14:paraId="6EF3864B" w14:textId="77777777" w:rsidTr="003342E1">
        <w:tc>
          <w:tcPr>
            <w:tcW w:w="46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89DBD4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sz w:val="20"/>
                <w:szCs w:val="20"/>
              </w:rPr>
              <w:t xml:space="preserve">Анализ </w:t>
            </w:r>
            <w:proofErr w:type="spellStart"/>
            <w:r w:rsidRPr="007D7969">
              <w:rPr>
                <w:sz w:val="20"/>
                <w:szCs w:val="20"/>
              </w:rPr>
              <w:t>трассируемости</w:t>
            </w:r>
            <w:proofErr w:type="spellEnd"/>
            <w:r w:rsidRPr="007D7969">
              <w:rPr>
                <w:sz w:val="20"/>
                <w:szCs w:val="20"/>
              </w:rPr>
              <w:t xml:space="preserve"> и покрытия по всему жизненному циклу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C354BD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79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96D943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1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19A9E5" w14:textId="77777777" w:rsidR="003342E1" w:rsidRPr="007D7969" w:rsidRDefault="003342E1" w:rsidP="003342E1">
            <w:pPr>
              <w:rPr>
                <w:sz w:val="20"/>
                <w:szCs w:val="20"/>
              </w:rPr>
            </w:pPr>
          </w:p>
        </w:tc>
        <w:tc>
          <w:tcPr>
            <w:tcW w:w="131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9785C4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</w:tr>
      <w:tr w:rsidR="003342E1" w:rsidRPr="007D7969" w14:paraId="2FFD9F40" w14:textId="77777777" w:rsidTr="003342E1">
        <w:tc>
          <w:tcPr>
            <w:tcW w:w="46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73E023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sz w:val="20"/>
                <w:szCs w:val="20"/>
              </w:rPr>
              <w:t>Масштабирование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6A5FFA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79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F0DBAD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1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285E61" w14:textId="77777777" w:rsidR="003342E1" w:rsidRPr="007D7969" w:rsidRDefault="003342E1" w:rsidP="003342E1">
            <w:pPr>
              <w:rPr>
                <w:sz w:val="20"/>
                <w:szCs w:val="20"/>
              </w:rPr>
            </w:pPr>
          </w:p>
        </w:tc>
        <w:tc>
          <w:tcPr>
            <w:tcW w:w="131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B983AE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</w:tr>
      <w:tr w:rsidR="003342E1" w:rsidRPr="007D7969" w14:paraId="5412B566" w14:textId="77777777" w:rsidTr="003342E1">
        <w:tc>
          <w:tcPr>
            <w:tcW w:w="46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D32973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sz w:val="20"/>
                <w:szCs w:val="20"/>
              </w:rPr>
              <w:t>Управление изменениями требований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E9FA64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79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37B175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1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9FBB41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31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DFA03B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</w:tr>
      <w:tr w:rsidR="003342E1" w:rsidRPr="007D7969" w14:paraId="5847C6F7" w14:textId="77777777" w:rsidTr="003342E1">
        <w:tc>
          <w:tcPr>
            <w:tcW w:w="46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C5EC35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sz w:val="20"/>
                <w:szCs w:val="20"/>
              </w:rPr>
              <w:t>Генерирование готовых документов по любому шаблону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03AB83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79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D7769D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1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EE3D75" w14:textId="77777777" w:rsidR="003342E1" w:rsidRPr="007D7969" w:rsidRDefault="003342E1" w:rsidP="003342E1">
            <w:pPr>
              <w:rPr>
                <w:sz w:val="20"/>
                <w:szCs w:val="20"/>
              </w:rPr>
            </w:pPr>
          </w:p>
        </w:tc>
        <w:tc>
          <w:tcPr>
            <w:tcW w:w="131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B85954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</w:tr>
      <w:tr w:rsidR="003342E1" w:rsidRPr="007D7969" w14:paraId="21E782E9" w14:textId="77777777" w:rsidTr="003342E1">
        <w:tc>
          <w:tcPr>
            <w:tcW w:w="46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A8D2FD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sz w:val="20"/>
                <w:szCs w:val="20"/>
              </w:rPr>
              <w:t xml:space="preserve">Создание требований, верификаций, </w:t>
            </w:r>
            <w:proofErr w:type="gramStart"/>
            <w:r w:rsidRPr="007D7969">
              <w:rPr>
                <w:sz w:val="20"/>
                <w:szCs w:val="20"/>
              </w:rPr>
              <w:t>тест-кейсов</w:t>
            </w:r>
            <w:proofErr w:type="gramEnd"/>
            <w:r w:rsidRPr="007D7969">
              <w:rPr>
                <w:sz w:val="20"/>
                <w:szCs w:val="20"/>
              </w:rPr>
              <w:t xml:space="preserve"> и любых других элементов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B304E8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79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D01FAF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1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5C4987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31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7D886D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</w:tr>
      <w:tr w:rsidR="003342E1" w:rsidRPr="007D7969" w14:paraId="577907BB" w14:textId="77777777" w:rsidTr="003342E1">
        <w:tc>
          <w:tcPr>
            <w:tcW w:w="46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95D8CB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sz w:val="20"/>
                <w:szCs w:val="20"/>
              </w:rPr>
              <w:t>Публикация БД на веб-сайт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AACDC6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79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A4D93A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1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2E7E09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31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A5CB67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</w:tr>
      <w:tr w:rsidR="003342E1" w:rsidRPr="007D7969" w14:paraId="1213359D" w14:textId="77777777" w:rsidTr="003342E1">
        <w:tc>
          <w:tcPr>
            <w:tcW w:w="46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2A7E8D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sz w:val="20"/>
                <w:szCs w:val="20"/>
              </w:rPr>
              <w:t>Настраиваемая схема проекта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45DD75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79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4DC378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1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50B6FF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31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893DC3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</w:tr>
      <w:tr w:rsidR="003342E1" w:rsidRPr="007D7969" w14:paraId="48066FBA" w14:textId="77777777" w:rsidTr="003342E1">
        <w:tc>
          <w:tcPr>
            <w:tcW w:w="46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FC7E5D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sz w:val="20"/>
                <w:szCs w:val="20"/>
              </w:rPr>
              <w:t>Поддержка интеграции с внешними документами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885D59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79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71F594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1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E6E4DE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31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E6D1AC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</w:tr>
    </w:tbl>
    <w:p w14:paraId="0C2AF450" w14:textId="77777777" w:rsidR="003342E1" w:rsidRPr="003342E1" w:rsidRDefault="003342E1" w:rsidP="00104689">
      <w:pPr>
        <w:pStyle w:val="af8"/>
      </w:pPr>
    </w:p>
    <w:p w14:paraId="06CD0D07" w14:textId="50473C79" w:rsidR="00491DAA" w:rsidRDefault="00491DAA" w:rsidP="00C1499C">
      <w:pPr>
        <w:pStyle w:val="a"/>
        <w:numPr>
          <w:ilvl w:val="1"/>
          <w:numId w:val="12"/>
        </w:numPr>
        <w:ind w:left="0" w:firstLine="709"/>
        <w:outlineLvl w:val="2"/>
      </w:pPr>
      <w:bookmarkStart w:id="9" w:name="_Toc136688737"/>
      <w:bookmarkStart w:id="10" w:name="_Toc151119166"/>
      <w:r w:rsidRPr="009B1747">
        <w:t>Описание групп пользователей информационной системы</w:t>
      </w:r>
      <w:bookmarkEnd w:id="9"/>
      <w:bookmarkEnd w:id="10"/>
      <w:r w:rsidR="00DD1C62">
        <w:t xml:space="preserve"> </w:t>
      </w:r>
      <w:r w:rsidR="00DD1C62" w:rsidRPr="00743BC0">
        <w:t>“</w:t>
      </w:r>
      <w:r w:rsidR="00743BC0">
        <w:t>Покупка и продажа квартир</w:t>
      </w:r>
      <w:r w:rsidR="00DD1C62" w:rsidRPr="00743BC0">
        <w:t>”</w:t>
      </w:r>
      <w:r w:rsidR="00DD1C62">
        <w:t xml:space="preserve"> </w:t>
      </w:r>
    </w:p>
    <w:p w14:paraId="03798AB5" w14:textId="77777777" w:rsidR="001334C4" w:rsidRPr="001334C4" w:rsidRDefault="001334C4" w:rsidP="001334C4">
      <w:pPr>
        <w:spacing w:after="0" w:line="360" w:lineRule="auto"/>
        <w:ind w:firstLine="709"/>
      </w:pPr>
      <w:r w:rsidRPr="001334C4">
        <w:t>Потенциальные пользователи, котор</w:t>
      </w:r>
      <w:r>
        <w:t>ые будут взаимодействовать с ин</w:t>
      </w:r>
      <w:r w:rsidRPr="001334C4">
        <w:t>формационной системой:</w:t>
      </w:r>
    </w:p>
    <w:p w14:paraId="4B31E0FF" w14:textId="5F839E85" w:rsidR="009C781F" w:rsidRPr="001079D5" w:rsidRDefault="00672BAD" w:rsidP="001334C4">
      <w:pPr>
        <w:spacing w:after="0" w:line="360" w:lineRule="auto"/>
        <w:ind w:firstLine="709"/>
        <w:rPr>
          <w:highlight w:val="yellow"/>
        </w:rPr>
      </w:pPr>
      <w:r w:rsidRPr="001079D5">
        <w:rPr>
          <w:highlight w:val="yellow"/>
        </w:rPr>
        <w:t>Оператор</w:t>
      </w:r>
      <w:r w:rsidR="009C781F" w:rsidRPr="001079D5">
        <w:rPr>
          <w:highlight w:val="yellow"/>
        </w:rPr>
        <w:t xml:space="preserve"> – </w:t>
      </w:r>
      <w:r w:rsidR="003E6EE7" w:rsidRPr="001079D5">
        <w:rPr>
          <w:highlight w:val="yellow"/>
        </w:rPr>
        <w:t>Осуществляет руководство деятельностью отделения и координирует работу коллектива данного отделения посредством просмотра таблиц, отчетов, форм, запросов. Разрешено только чтение данных</w:t>
      </w:r>
      <w:r w:rsidR="009C781F" w:rsidRPr="001079D5">
        <w:rPr>
          <w:highlight w:val="yellow"/>
        </w:rPr>
        <w:t>;</w:t>
      </w:r>
    </w:p>
    <w:p w14:paraId="5391708D" w14:textId="0C26F2D2" w:rsidR="009C781F" w:rsidRPr="001079D5" w:rsidRDefault="00672BAD" w:rsidP="001334C4">
      <w:pPr>
        <w:spacing w:after="0" w:line="360" w:lineRule="auto"/>
        <w:ind w:firstLine="709"/>
        <w:rPr>
          <w:highlight w:val="yellow"/>
        </w:rPr>
      </w:pPr>
      <w:r w:rsidRPr="001079D5">
        <w:rPr>
          <w:highlight w:val="yellow"/>
        </w:rPr>
        <w:lastRenderedPageBreak/>
        <w:t>Гость</w:t>
      </w:r>
      <w:r w:rsidR="009C781F" w:rsidRPr="001079D5">
        <w:rPr>
          <w:highlight w:val="yellow"/>
        </w:rPr>
        <w:t xml:space="preserve"> – </w:t>
      </w:r>
      <w:r w:rsidR="003E6EE7" w:rsidRPr="001079D5">
        <w:rPr>
          <w:highlight w:val="yellow"/>
        </w:rPr>
        <w:t>работая со специально разработанными для них формами и запросами, поддерживают актуальность информации в информационной системе. Разрешено чтение и запись данных</w:t>
      </w:r>
      <w:r w:rsidR="009C781F" w:rsidRPr="001079D5">
        <w:rPr>
          <w:highlight w:val="yellow"/>
        </w:rPr>
        <w:t>;</w:t>
      </w:r>
    </w:p>
    <w:p w14:paraId="0D97A9DE" w14:textId="6B618B12" w:rsidR="001334C4" w:rsidRPr="001079D5" w:rsidRDefault="00672BAD" w:rsidP="001334C4">
      <w:pPr>
        <w:spacing w:after="0" w:line="360" w:lineRule="auto"/>
        <w:ind w:firstLine="709"/>
        <w:rPr>
          <w:highlight w:val="yellow"/>
        </w:rPr>
      </w:pPr>
      <w:r w:rsidRPr="001079D5">
        <w:rPr>
          <w:highlight w:val="yellow"/>
        </w:rPr>
        <w:t>Клиент</w:t>
      </w:r>
      <w:r w:rsidR="001334C4" w:rsidRPr="001079D5">
        <w:rPr>
          <w:highlight w:val="yellow"/>
        </w:rPr>
        <w:t xml:space="preserve"> –</w:t>
      </w:r>
      <w:r w:rsidR="00A36995" w:rsidRPr="001079D5">
        <w:rPr>
          <w:highlight w:val="yellow"/>
        </w:rPr>
        <w:t xml:space="preserve"> </w:t>
      </w:r>
      <w:r w:rsidR="003E6EE7" w:rsidRPr="001079D5">
        <w:rPr>
          <w:highlight w:val="yellow"/>
        </w:rPr>
        <w:t>получают доступ к своим данным, могут оперативно получать результаты лабораторных анализов и отслежив</w:t>
      </w:r>
      <w:r w:rsidR="00A36995" w:rsidRPr="001079D5">
        <w:rPr>
          <w:highlight w:val="yellow"/>
        </w:rPr>
        <w:t>ать их вместе с лечащим врачом</w:t>
      </w:r>
      <w:r w:rsidR="003E6EE7" w:rsidRPr="001079D5">
        <w:rPr>
          <w:highlight w:val="yellow"/>
        </w:rPr>
        <w:t>, поддерживать обратную связь</w:t>
      </w:r>
      <w:r w:rsidR="00C430A4" w:rsidRPr="001079D5">
        <w:rPr>
          <w:highlight w:val="yellow"/>
        </w:rPr>
        <w:t>. Р</w:t>
      </w:r>
      <w:r w:rsidR="00166A8A" w:rsidRPr="001079D5">
        <w:rPr>
          <w:highlight w:val="yellow"/>
        </w:rPr>
        <w:t>азрешено чтение</w:t>
      </w:r>
      <w:r w:rsidR="00465317" w:rsidRPr="001079D5">
        <w:rPr>
          <w:highlight w:val="yellow"/>
        </w:rPr>
        <w:t>;</w:t>
      </w:r>
    </w:p>
    <w:p w14:paraId="0E5C588F" w14:textId="77777777" w:rsidR="00491DAA" w:rsidRDefault="001334C4" w:rsidP="001334C4">
      <w:pPr>
        <w:spacing w:after="0" w:line="360" w:lineRule="auto"/>
        <w:ind w:firstLine="709"/>
      </w:pPr>
      <w:r w:rsidRPr="001079D5">
        <w:rPr>
          <w:highlight w:val="yellow"/>
        </w:rPr>
        <w:t>Администратор – сопровождает информационную систему и обеспечивает её защиту, оптимизирует. По требованию предоставляет полномочия доступа пользователям. Разрешен полный доступ к базе данных.</w:t>
      </w:r>
    </w:p>
    <w:p w14:paraId="6F2D13D6" w14:textId="3BF0024D" w:rsidR="003342E1" w:rsidRDefault="003342E1" w:rsidP="00C1499C">
      <w:pPr>
        <w:pStyle w:val="a"/>
        <w:numPr>
          <w:ilvl w:val="1"/>
          <w:numId w:val="12"/>
        </w:numPr>
        <w:ind w:left="0" w:firstLine="709"/>
        <w:outlineLvl w:val="2"/>
      </w:pPr>
      <w:bookmarkStart w:id="11" w:name="_Toc151119167"/>
      <w:bookmarkStart w:id="12" w:name="_Toc136688738"/>
      <w:r>
        <w:t>Основные требования, предъявляемые к информационной системе</w:t>
      </w:r>
      <w:r w:rsidR="00DD1C62">
        <w:t xml:space="preserve"> </w:t>
      </w:r>
      <w:r w:rsidR="00DD1C62" w:rsidRPr="00DD1C62">
        <w:t>“</w:t>
      </w:r>
      <w:r w:rsidR="009D553B">
        <w:t>Покупка и продажа квартир</w:t>
      </w:r>
      <w:r w:rsidR="00DD1C62" w:rsidRPr="00DD1C62">
        <w:t>”</w:t>
      </w:r>
      <w:r>
        <w:t>.</w:t>
      </w:r>
      <w:bookmarkEnd w:id="11"/>
    </w:p>
    <w:bookmarkEnd w:id="12"/>
    <w:p w14:paraId="17813646" w14:textId="77777777" w:rsidR="00721410" w:rsidRDefault="008574E4" w:rsidP="00A63D9B">
      <w:pPr>
        <w:pStyle w:val="a1"/>
        <w:numPr>
          <w:ilvl w:val="0"/>
          <w:numId w:val="0"/>
        </w:numPr>
        <w:ind w:firstLine="709"/>
        <w:rPr>
          <w:color w:val="000000"/>
          <w:szCs w:val="20"/>
        </w:rPr>
      </w:pPr>
      <w:r w:rsidRPr="008574E4">
        <w:rPr>
          <w:color w:val="000000"/>
          <w:szCs w:val="20"/>
          <w:shd w:val="clear" w:color="auto" w:fill="FFFFFF"/>
        </w:rPr>
        <w:t>Информационная система должна соответствовать следующим тр</w:t>
      </w:r>
      <w:r>
        <w:rPr>
          <w:color w:val="000000"/>
          <w:szCs w:val="20"/>
          <w:shd w:val="clear" w:color="auto" w:fill="FFFFFF"/>
        </w:rPr>
        <w:t>ебова</w:t>
      </w:r>
      <w:r w:rsidRPr="008574E4">
        <w:rPr>
          <w:color w:val="000000"/>
          <w:szCs w:val="20"/>
          <w:shd w:val="clear" w:color="auto" w:fill="FFFFFF"/>
        </w:rPr>
        <w:t>ниям:</w:t>
      </w:r>
    </w:p>
    <w:p w14:paraId="4DDDB216" w14:textId="530BE515" w:rsidR="00721410" w:rsidRDefault="008574E4" w:rsidP="00A63D9B">
      <w:pPr>
        <w:pStyle w:val="a1"/>
        <w:numPr>
          <w:ilvl w:val="0"/>
          <w:numId w:val="0"/>
        </w:numPr>
        <w:ind w:firstLine="709"/>
        <w:rPr>
          <w:rStyle w:val="af9"/>
          <w:rFonts w:eastAsiaTheme="majorEastAsia"/>
        </w:rPr>
      </w:pPr>
      <w:r w:rsidRPr="00721410">
        <w:rPr>
          <w:rStyle w:val="af9"/>
          <w:rFonts w:eastAsiaTheme="majorEastAsia"/>
        </w:rPr>
        <w:t>Гибкость – это способность к адаптации и дальнейшему развитию подразумевает возможность приспособления информационной системы к новым условиям, новым потребностям предприятия.</w:t>
      </w:r>
    </w:p>
    <w:p w14:paraId="5FFEA126" w14:textId="46792531" w:rsidR="009D553B" w:rsidRDefault="009D553B" w:rsidP="00A63D9B">
      <w:pPr>
        <w:pStyle w:val="a1"/>
        <w:numPr>
          <w:ilvl w:val="0"/>
          <w:numId w:val="0"/>
        </w:numPr>
        <w:ind w:firstLine="709"/>
        <w:rPr>
          <w:rStyle w:val="af9"/>
          <w:rFonts w:eastAsiaTheme="majorEastAsia"/>
        </w:rPr>
      </w:pPr>
      <w:r w:rsidRPr="00520423">
        <w:rPr>
          <w:rFonts w:eastAsia="Times New Roman"/>
        </w:rPr>
        <w:t xml:space="preserve">Выполнение этих условий возможно, если на этапе разработки информационной системы использовались общепринятые средства и методы документирования, так что </w:t>
      </w:r>
      <w:proofErr w:type="gramStart"/>
      <w:r w:rsidRPr="00520423">
        <w:rPr>
          <w:rFonts w:eastAsia="Times New Roman"/>
        </w:rPr>
        <w:t>по</w:t>
      </w:r>
      <w:proofErr w:type="gramEnd"/>
      <w:r w:rsidRPr="00520423">
        <w:rPr>
          <w:rFonts w:eastAsia="Times New Roman"/>
        </w:rPr>
        <w:t xml:space="preserve"> </w:t>
      </w:r>
      <w:proofErr w:type="gramStart"/>
      <w:r w:rsidRPr="00520423">
        <w:rPr>
          <w:rFonts w:eastAsia="Times New Roman"/>
        </w:rPr>
        <w:t>прошествии</w:t>
      </w:r>
      <w:proofErr w:type="gramEnd"/>
      <w:r w:rsidRPr="00520423">
        <w:rPr>
          <w:rFonts w:eastAsia="Times New Roman"/>
        </w:rPr>
        <w:t xml:space="preserve"> определенного времени сохранится возможность разобраться в структуре системы и внести в нее соответствующие изменения, даже если все разработчики или их часть по каким-либо причинам не смогут продолжить работу.</w:t>
      </w:r>
    </w:p>
    <w:p w14:paraId="2A5DB8AB" w14:textId="77777777" w:rsidR="00721410" w:rsidRDefault="008574E4" w:rsidP="00A63D9B">
      <w:pPr>
        <w:pStyle w:val="a1"/>
        <w:numPr>
          <w:ilvl w:val="0"/>
          <w:numId w:val="0"/>
        </w:numPr>
        <w:ind w:firstLine="709"/>
        <w:rPr>
          <w:rStyle w:val="af9"/>
          <w:rFonts w:eastAsiaTheme="majorEastAsia"/>
        </w:rPr>
      </w:pPr>
      <w:r w:rsidRPr="00721410">
        <w:rPr>
          <w:rStyle w:val="af9"/>
          <w:rFonts w:eastAsiaTheme="majorEastAsia"/>
        </w:rPr>
        <w:t>Надежность – функционирование без искажения информации, потери данных по «техническим причинам».</w:t>
      </w:r>
    </w:p>
    <w:p w14:paraId="38A48795" w14:textId="0319B51E" w:rsidR="009D553B" w:rsidRDefault="00DD181F" w:rsidP="00A63D9B">
      <w:pPr>
        <w:pStyle w:val="a1"/>
        <w:numPr>
          <w:ilvl w:val="0"/>
          <w:numId w:val="0"/>
        </w:numPr>
        <w:ind w:firstLine="709"/>
        <w:rPr>
          <w:rFonts w:eastAsia="Times New Roman"/>
        </w:rPr>
      </w:pPr>
      <w:r w:rsidRPr="00520423">
        <w:rPr>
          <w:rFonts w:eastAsia="Times New Roman"/>
        </w:rPr>
        <w:t xml:space="preserve">Требование надежности обеспечивается созданием резервных копий хранимой информации, выполнения операций протоколирования, поддержанием качества каналов связи и физических носителей информации, использованием современных программных и аппаратных средств. Сюда же следует отнести защиту </w:t>
      </w:r>
      <w:r w:rsidRPr="00520423">
        <w:rPr>
          <w:rFonts w:eastAsia="Times New Roman"/>
        </w:rPr>
        <w:lastRenderedPageBreak/>
        <w:t>от случайных потерь информации в силу недостаточной квалификации персонала.</w:t>
      </w:r>
    </w:p>
    <w:p w14:paraId="2B2A3E18" w14:textId="77777777" w:rsidR="00721410" w:rsidRDefault="008574E4" w:rsidP="00A63D9B">
      <w:pPr>
        <w:pStyle w:val="a1"/>
        <w:numPr>
          <w:ilvl w:val="0"/>
          <w:numId w:val="0"/>
        </w:numPr>
        <w:ind w:firstLine="709"/>
        <w:rPr>
          <w:rStyle w:val="af9"/>
          <w:rFonts w:eastAsiaTheme="majorEastAsia"/>
        </w:rPr>
      </w:pPr>
      <w:r w:rsidRPr="00721410">
        <w:rPr>
          <w:rStyle w:val="af9"/>
          <w:rFonts w:eastAsiaTheme="majorEastAsia"/>
        </w:rPr>
        <w:t>Эффективность – это требование, пр</w:t>
      </w:r>
      <w:r w:rsidR="00721410" w:rsidRPr="00721410">
        <w:rPr>
          <w:rStyle w:val="af9"/>
          <w:rFonts w:eastAsiaTheme="majorEastAsia"/>
        </w:rPr>
        <w:t>и котором система с учетом выде</w:t>
      </w:r>
      <w:r w:rsidRPr="00721410">
        <w:rPr>
          <w:rStyle w:val="af9"/>
          <w:rFonts w:eastAsiaTheme="majorEastAsia"/>
        </w:rPr>
        <w:t>ленных ей ресурсов позволяет решать возложенные на нее задачи в минимальные сроки.</w:t>
      </w:r>
    </w:p>
    <w:p w14:paraId="05A34051" w14:textId="560D5199" w:rsidR="00DD181F" w:rsidRDefault="00DD181F" w:rsidP="00DD181F">
      <w:pPr>
        <w:pStyle w:val="a1"/>
        <w:numPr>
          <w:ilvl w:val="0"/>
          <w:numId w:val="0"/>
        </w:numPr>
        <w:ind w:firstLine="709"/>
        <w:rPr>
          <w:rStyle w:val="af9"/>
          <w:rFonts w:eastAsiaTheme="majorEastAsia"/>
        </w:rPr>
      </w:pPr>
      <w:r w:rsidRPr="00520423">
        <w:rPr>
          <w:rFonts w:eastAsia="Times New Roman"/>
        </w:rPr>
        <w:t>В любом случае оценка эффективности будет производиться заказчиком, исходя из вложенных в разработку средств и соответствия представленной информационной системы его ожиданиям.</w:t>
      </w:r>
    </w:p>
    <w:p w14:paraId="511D587D" w14:textId="77777777" w:rsidR="00721410" w:rsidRDefault="008574E4" w:rsidP="00A63D9B">
      <w:pPr>
        <w:pStyle w:val="a1"/>
        <w:numPr>
          <w:ilvl w:val="0"/>
          <w:numId w:val="0"/>
        </w:numPr>
        <w:ind w:firstLine="709"/>
        <w:rPr>
          <w:rStyle w:val="af9"/>
          <w:rFonts w:eastAsiaTheme="majorEastAsia"/>
        </w:rPr>
      </w:pPr>
      <w:r w:rsidRPr="00721410">
        <w:rPr>
          <w:rStyle w:val="af9"/>
          <w:rFonts w:eastAsiaTheme="majorEastAsia"/>
        </w:rPr>
        <w:t>Безопасность – это свойство системы, в силу которого посторонние лица не имеют доступа к информационным ресурсам организации, кроме тех, которые для них предназначены.</w:t>
      </w:r>
    </w:p>
    <w:p w14:paraId="21330FAC" w14:textId="5C3A2300" w:rsidR="008574E4" w:rsidRPr="00DD181F" w:rsidRDefault="00DD181F" w:rsidP="00DD181F">
      <w:pPr>
        <w:pStyle w:val="a1"/>
        <w:numPr>
          <w:ilvl w:val="0"/>
          <w:numId w:val="0"/>
        </w:numPr>
        <w:ind w:firstLine="709"/>
        <w:rPr>
          <w:szCs w:val="32"/>
          <w:lang w:eastAsia="ru-RU"/>
        </w:rPr>
      </w:pPr>
      <w:r w:rsidRPr="00DD181F">
        <w:rPr>
          <w:rStyle w:val="af9"/>
          <w:rFonts w:eastAsiaTheme="majorEastAsia"/>
        </w:rPr>
        <w:t>Защита информации от постороннего доступа обеспечивается управлением доступом к ресурсам системы, использованием современных программных средств защиты информации. В крупных организациях целесообразно создавать подразделения, основным направлением деятельности которых было бы обеспечение информационной безопасности, в менее крупных организациях назначать сотрудника, ответственного за данный участок работы.</w:t>
      </w:r>
    </w:p>
    <w:p w14:paraId="3EECF0DB" w14:textId="77777777" w:rsidR="008243A3" w:rsidRPr="00DD181F" w:rsidRDefault="008243A3" w:rsidP="00C1499C">
      <w:pPr>
        <w:pStyle w:val="a1"/>
        <w:numPr>
          <w:ilvl w:val="0"/>
          <w:numId w:val="2"/>
        </w:numPr>
        <w:ind w:left="0" w:firstLine="709"/>
        <w:outlineLvl w:val="2"/>
        <w:rPr>
          <w:highlight w:val="yellow"/>
        </w:rPr>
      </w:pPr>
      <w:bookmarkStart w:id="13" w:name="_Toc136688739"/>
      <w:bookmarkStart w:id="14" w:name="_Toc151119168"/>
      <w:r w:rsidRPr="00DD181F">
        <w:rPr>
          <w:highlight w:val="yellow"/>
        </w:rPr>
        <w:t>Характеристика программного обеспечения для разработки информационной системы</w:t>
      </w:r>
      <w:bookmarkEnd w:id="13"/>
      <w:bookmarkEnd w:id="14"/>
    </w:p>
    <w:p w14:paraId="31C8EFC1" w14:textId="34B57BF5" w:rsidR="00F66CB9" w:rsidRPr="00DD181F" w:rsidRDefault="008574E4" w:rsidP="006A2B0C">
      <w:pPr>
        <w:pStyle w:val="a1"/>
        <w:numPr>
          <w:ilvl w:val="0"/>
          <w:numId w:val="0"/>
        </w:numPr>
        <w:ind w:firstLine="709"/>
        <w:rPr>
          <w:highlight w:val="yellow"/>
        </w:rPr>
      </w:pPr>
      <w:r w:rsidRPr="00DD181F">
        <w:rPr>
          <w:highlight w:val="yellow"/>
        </w:rPr>
        <w:t>Для разработки информационной системы использовалось программное обеспечен</w:t>
      </w:r>
      <w:r w:rsidR="006A2B0C" w:rsidRPr="00DD181F">
        <w:rPr>
          <w:highlight w:val="yellow"/>
        </w:rPr>
        <w:t>ие, представленное в таблице 2.</w:t>
      </w:r>
    </w:p>
    <w:p w14:paraId="411F40F9" w14:textId="670C6424" w:rsidR="001D6231" w:rsidRPr="00DD181F" w:rsidRDefault="004F3238" w:rsidP="00514C59">
      <w:pPr>
        <w:pStyle w:val="a1"/>
        <w:numPr>
          <w:ilvl w:val="0"/>
          <w:numId w:val="0"/>
        </w:numPr>
        <w:jc w:val="left"/>
        <w:rPr>
          <w:highlight w:val="yellow"/>
        </w:rPr>
      </w:pPr>
      <w:r w:rsidRPr="00DD181F">
        <w:rPr>
          <w:highlight w:val="yellow"/>
        </w:rPr>
        <w:t>Таблица 2 – Описание программного обеспечения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84"/>
        <w:gridCol w:w="2443"/>
        <w:gridCol w:w="2660"/>
        <w:gridCol w:w="2367"/>
      </w:tblGrid>
      <w:tr w:rsidR="004F3238" w:rsidRPr="00DD181F" w14:paraId="40AEA796" w14:textId="77777777" w:rsidTr="00A63D9B">
        <w:tc>
          <w:tcPr>
            <w:tcW w:w="2384" w:type="dxa"/>
          </w:tcPr>
          <w:p w14:paraId="2C3056F3" w14:textId="77777777" w:rsidR="004F3238" w:rsidRPr="00DD181F" w:rsidRDefault="004F3238" w:rsidP="00F70158">
            <w:pPr>
              <w:pStyle w:val="a1"/>
              <w:numPr>
                <w:ilvl w:val="0"/>
                <w:numId w:val="0"/>
              </w:numPr>
              <w:spacing w:line="240" w:lineRule="auto"/>
              <w:jc w:val="center"/>
              <w:rPr>
                <w:highlight w:val="yellow"/>
              </w:rPr>
            </w:pPr>
            <w:r w:rsidRPr="00DD181F">
              <w:rPr>
                <w:highlight w:val="yellow"/>
              </w:rPr>
              <w:t xml:space="preserve">Программное обеспечение </w:t>
            </w:r>
          </w:p>
        </w:tc>
        <w:tc>
          <w:tcPr>
            <w:tcW w:w="2443" w:type="dxa"/>
          </w:tcPr>
          <w:p w14:paraId="55847CB8" w14:textId="77777777" w:rsidR="004F3238" w:rsidRPr="00DD181F" w:rsidRDefault="004F3238" w:rsidP="00F70158">
            <w:pPr>
              <w:pStyle w:val="a1"/>
              <w:numPr>
                <w:ilvl w:val="0"/>
                <w:numId w:val="0"/>
              </w:numPr>
              <w:spacing w:line="240" w:lineRule="auto"/>
              <w:jc w:val="center"/>
              <w:rPr>
                <w:highlight w:val="yellow"/>
              </w:rPr>
            </w:pPr>
            <w:r w:rsidRPr="00DD181F">
              <w:rPr>
                <w:highlight w:val="yellow"/>
              </w:rPr>
              <w:t>Характеристика</w:t>
            </w:r>
          </w:p>
        </w:tc>
        <w:tc>
          <w:tcPr>
            <w:tcW w:w="2660" w:type="dxa"/>
          </w:tcPr>
          <w:p w14:paraId="56B193E1" w14:textId="77777777" w:rsidR="004F3238" w:rsidRPr="00DD181F" w:rsidRDefault="004F3238" w:rsidP="00F70158">
            <w:pPr>
              <w:pStyle w:val="a1"/>
              <w:numPr>
                <w:ilvl w:val="0"/>
                <w:numId w:val="0"/>
              </w:numPr>
              <w:spacing w:line="240" w:lineRule="auto"/>
              <w:jc w:val="center"/>
              <w:rPr>
                <w:highlight w:val="yellow"/>
              </w:rPr>
            </w:pPr>
            <w:r w:rsidRPr="00DD181F">
              <w:rPr>
                <w:highlight w:val="yellow"/>
              </w:rPr>
              <w:t>Плюсы</w:t>
            </w:r>
          </w:p>
        </w:tc>
        <w:tc>
          <w:tcPr>
            <w:tcW w:w="2367" w:type="dxa"/>
          </w:tcPr>
          <w:p w14:paraId="7583144C" w14:textId="77777777" w:rsidR="004F3238" w:rsidRPr="00DD181F" w:rsidRDefault="004F3238" w:rsidP="00F70158">
            <w:pPr>
              <w:pStyle w:val="a1"/>
              <w:numPr>
                <w:ilvl w:val="0"/>
                <w:numId w:val="0"/>
              </w:numPr>
              <w:spacing w:line="240" w:lineRule="auto"/>
              <w:jc w:val="center"/>
              <w:rPr>
                <w:highlight w:val="yellow"/>
              </w:rPr>
            </w:pPr>
            <w:r w:rsidRPr="00DD181F">
              <w:rPr>
                <w:highlight w:val="yellow"/>
              </w:rPr>
              <w:t>Минусы</w:t>
            </w:r>
          </w:p>
        </w:tc>
      </w:tr>
      <w:tr w:rsidR="004F3238" w:rsidRPr="00DD181F" w14:paraId="087747DA" w14:textId="77777777" w:rsidTr="00A63D9B">
        <w:tc>
          <w:tcPr>
            <w:tcW w:w="2384" w:type="dxa"/>
          </w:tcPr>
          <w:p w14:paraId="076008A0" w14:textId="77777777" w:rsidR="004F3238" w:rsidRPr="00DD181F" w:rsidRDefault="004F3238" w:rsidP="00F70158">
            <w:pPr>
              <w:pStyle w:val="a1"/>
              <w:numPr>
                <w:ilvl w:val="0"/>
                <w:numId w:val="0"/>
              </w:numPr>
              <w:spacing w:line="240" w:lineRule="auto"/>
              <w:rPr>
                <w:sz w:val="24"/>
                <w:szCs w:val="24"/>
                <w:highlight w:val="yellow"/>
                <w:lang w:val="en-US"/>
              </w:rPr>
            </w:pPr>
            <w:r w:rsidRPr="00DD181F">
              <w:rPr>
                <w:sz w:val="24"/>
                <w:szCs w:val="24"/>
                <w:highlight w:val="yellow"/>
                <w:lang w:val="en-US"/>
              </w:rPr>
              <w:t>Microsoft Visio</w:t>
            </w:r>
          </w:p>
        </w:tc>
        <w:tc>
          <w:tcPr>
            <w:tcW w:w="2443" w:type="dxa"/>
          </w:tcPr>
          <w:p w14:paraId="0A37A185" w14:textId="77777777" w:rsidR="004F3238" w:rsidRPr="00DD181F" w:rsidRDefault="004F3238" w:rsidP="00F70158">
            <w:pPr>
              <w:pStyle w:val="a1"/>
              <w:numPr>
                <w:ilvl w:val="0"/>
                <w:numId w:val="0"/>
              </w:numPr>
              <w:spacing w:line="240" w:lineRule="auto"/>
              <w:rPr>
                <w:sz w:val="24"/>
                <w:szCs w:val="24"/>
                <w:highlight w:val="yellow"/>
              </w:rPr>
            </w:pPr>
            <w:r w:rsidRPr="00DD181F">
              <w:rPr>
                <w:sz w:val="24"/>
                <w:szCs w:val="24"/>
                <w:highlight w:val="yellow"/>
              </w:rPr>
              <w:t xml:space="preserve">Векторный графический редактор диаграмм и блок-схем, который является частью составного пакета </w:t>
            </w:r>
            <w:r w:rsidRPr="00DD181F">
              <w:rPr>
                <w:sz w:val="24"/>
                <w:szCs w:val="24"/>
                <w:highlight w:val="yellow"/>
                <w:lang w:val="en-US"/>
              </w:rPr>
              <w:t>Microsoft</w:t>
            </w:r>
            <w:r w:rsidRPr="00DD181F">
              <w:rPr>
                <w:sz w:val="24"/>
                <w:szCs w:val="24"/>
                <w:highlight w:val="yellow"/>
              </w:rPr>
              <w:t xml:space="preserve"> </w:t>
            </w:r>
            <w:r w:rsidRPr="00DD181F">
              <w:rPr>
                <w:sz w:val="24"/>
                <w:szCs w:val="24"/>
                <w:highlight w:val="yellow"/>
                <w:lang w:val="en-US"/>
              </w:rPr>
              <w:t>Office</w:t>
            </w:r>
            <w:r w:rsidRPr="00DD181F">
              <w:rPr>
                <w:sz w:val="24"/>
                <w:szCs w:val="24"/>
                <w:highlight w:val="yellow"/>
              </w:rPr>
              <w:t xml:space="preserve">.Программа предназначена для создания различного вида </w:t>
            </w:r>
            <w:r w:rsidRPr="00DD181F">
              <w:rPr>
                <w:sz w:val="24"/>
                <w:szCs w:val="24"/>
                <w:highlight w:val="yellow"/>
              </w:rPr>
              <w:lastRenderedPageBreak/>
              <w:t>чертежей: от схем до календарей</w:t>
            </w:r>
          </w:p>
        </w:tc>
        <w:tc>
          <w:tcPr>
            <w:tcW w:w="2660" w:type="dxa"/>
          </w:tcPr>
          <w:p w14:paraId="133C120F" w14:textId="77777777" w:rsidR="004F3238" w:rsidRPr="00DD181F" w:rsidRDefault="00F70158" w:rsidP="00F70158">
            <w:pPr>
              <w:pStyle w:val="a1"/>
              <w:numPr>
                <w:ilvl w:val="0"/>
                <w:numId w:val="0"/>
              </w:numPr>
              <w:spacing w:line="240" w:lineRule="auto"/>
              <w:rPr>
                <w:sz w:val="24"/>
                <w:szCs w:val="24"/>
                <w:highlight w:val="yellow"/>
              </w:rPr>
            </w:pPr>
            <w:r w:rsidRPr="00DD181F">
              <w:rPr>
                <w:color w:val="000000"/>
                <w:sz w:val="24"/>
                <w:szCs w:val="24"/>
                <w:highlight w:val="yellow"/>
                <w:shd w:val="clear" w:color="auto" w:fill="FFFFFF"/>
              </w:rPr>
              <w:lastRenderedPageBreak/>
              <w:t>1. шаблоны для создания профессиональных диаграмм и блок-схем.</w:t>
            </w:r>
            <w:r w:rsidRPr="00DD181F">
              <w:rPr>
                <w:color w:val="000000"/>
                <w:sz w:val="24"/>
                <w:szCs w:val="24"/>
                <w:highlight w:val="yellow"/>
              </w:rPr>
              <w:br/>
            </w:r>
            <w:r w:rsidRPr="00DD181F">
              <w:rPr>
                <w:color w:val="000000"/>
                <w:sz w:val="24"/>
                <w:szCs w:val="24"/>
                <w:highlight w:val="yellow"/>
                <w:shd w:val="clear" w:color="auto" w:fill="FFFFFF"/>
              </w:rPr>
              <w:t xml:space="preserve">2. связывайте данные с книгами </w:t>
            </w:r>
            <w:proofErr w:type="spellStart"/>
            <w:r w:rsidRPr="00DD181F">
              <w:rPr>
                <w:color w:val="000000"/>
                <w:sz w:val="24"/>
                <w:szCs w:val="24"/>
                <w:highlight w:val="yellow"/>
                <w:shd w:val="clear" w:color="auto" w:fill="FFFFFF"/>
              </w:rPr>
              <w:t>Excel</w:t>
            </w:r>
            <w:proofErr w:type="spellEnd"/>
            <w:r w:rsidRPr="00DD181F">
              <w:rPr>
                <w:color w:val="000000"/>
                <w:sz w:val="24"/>
                <w:szCs w:val="24"/>
                <w:highlight w:val="yellow"/>
                <w:shd w:val="clear" w:color="auto" w:fill="FFFFFF"/>
              </w:rPr>
              <w:t xml:space="preserve">, базами данных SQL </w:t>
            </w:r>
            <w:proofErr w:type="spellStart"/>
            <w:r w:rsidRPr="00DD181F">
              <w:rPr>
                <w:color w:val="000000"/>
                <w:sz w:val="24"/>
                <w:szCs w:val="24"/>
                <w:highlight w:val="yellow"/>
                <w:shd w:val="clear" w:color="auto" w:fill="FFFFFF"/>
              </w:rPr>
              <w:t>Server</w:t>
            </w:r>
            <w:proofErr w:type="spellEnd"/>
            <w:r w:rsidRPr="00DD181F">
              <w:rPr>
                <w:color w:val="000000"/>
                <w:sz w:val="24"/>
                <w:szCs w:val="24"/>
                <w:highlight w:val="yellow"/>
                <w:shd w:val="clear" w:color="auto" w:fill="FFFFFF"/>
              </w:rPr>
              <w:t xml:space="preserve">, базами данных </w:t>
            </w:r>
            <w:proofErr w:type="spellStart"/>
            <w:r w:rsidRPr="00DD181F">
              <w:rPr>
                <w:color w:val="000000"/>
                <w:sz w:val="24"/>
                <w:szCs w:val="24"/>
                <w:highlight w:val="yellow"/>
                <w:shd w:val="clear" w:color="auto" w:fill="FFFFFF"/>
              </w:rPr>
              <w:t>Access</w:t>
            </w:r>
            <w:proofErr w:type="spellEnd"/>
            <w:r w:rsidRPr="00DD181F">
              <w:rPr>
                <w:color w:val="000000"/>
                <w:sz w:val="24"/>
                <w:szCs w:val="24"/>
                <w:highlight w:val="yellow"/>
                <w:shd w:val="clear" w:color="auto" w:fill="FFFFFF"/>
              </w:rPr>
              <w:t xml:space="preserve"> и т. д.</w:t>
            </w:r>
            <w:r w:rsidRPr="00DD181F">
              <w:rPr>
                <w:color w:val="000000"/>
                <w:sz w:val="24"/>
                <w:szCs w:val="24"/>
                <w:highlight w:val="yellow"/>
              </w:rPr>
              <w:br/>
            </w:r>
            <w:r w:rsidRPr="00DD181F">
              <w:rPr>
                <w:color w:val="000000"/>
                <w:sz w:val="24"/>
                <w:szCs w:val="24"/>
                <w:highlight w:val="yellow"/>
                <w:shd w:val="clear" w:color="auto" w:fill="FFFFFF"/>
              </w:rPr>
              <w:lastRenderedPageBreak/>
              <w:t xml:space="preserve">3. интеграция приложений, которая связывает проекты с продуктами </w:t>
            </w:r>
            <w:proofErr w:type="spellStart"/>
            <w:r w:rsidRPr="00DD181F">
              <w:rPr>
                <w:color w:val="000000"/>
                <w:sz w:val="24"/>
                <w:szCs w:val="24"/>
                <w:highlight w:val="yellow"/>
                <w:shd w:val="clear" w:color="auto" w:fill="FFFFFF"/>
              </w:rPr>
              <w:t>Microsoft</w:t>
            </w:r>
            <w:proofErr w:type="spellEnd"/>
            <w:r w:rsidRPr="00DD181F">
              <w:rPr>
                <w:color w:val="000000"/>
                <w:sz w:val="24"/>
                <w:szCs w:val="24"/>
                <w:highlight w:val="yellow"/>
                <w:shd w:val="clear" w:color="auto" w:fill="FFFFFF"/>
              </w:rPr>
              <w:t>.</w:t>
            </w:r>
            <w:r w:rsidRPr="00DD181F">
              <w:rPr>
                <w:color w:val="000000"/>
                <w:sz w:val="24"/>
                <w:szCs w:val="24"/>
                <w:highlight w:val="yellow"/>
              </w:rPr>
              <w:br/>
            </w:r>
            <w:r w:rsidRPr="00DD181F">
              <w:rPr>
                <w:color w:val="000000"/>
                <w:sz w:val="24"/>
                <w:szCs w:val="24"/>
                <w:highlight w:val="yellow"/>
                <w:shd w:val="clear" w:color="auto" w:fill="FFFFFF"/>
              </w:rPr>
              <w:t>4. встроенные трафареты, формы и объекты для работы.</w:t>
            </w:r>
          </w:p>
        </w:tc>
        <w:tc>
          <w:tcPr>
            <w:tcW w:w="2367" w:type="dxa"/>
          </w:tcPr>
          <w:p w14:paraId="028D7968" w14:textId="77777777" w:rsidR="004F3238" w:rsidRPr="00DD181F" w:rsidRDefault="00F70158" w:rsidP="00F70158">
            <w:pPr>
              <w:pStyle w:val="a1"/>
              <w:numPr>
                <w:ilvl w:val="0"/>
                <w:numId w:val="0"/>
              </w:numPr>
              <w:spacing w:line="240" w:lineRule="auto"/>
              <w:rPr>
                <w:sz w:val="24"/>
                <w:szCs w:val="24"/>
                <w:highlight w:val="yellow"/>
              </w:rPr>
            </w:pPr>
            <w:r w:rsidRPr="00DD181F">
              <w:rPr>
                <w:color w:val="000000"/>
                <w:sz w:val="24"/>
                <w:szCs w:val="24"/>
                <w:highlight w:val="yellow"/>
                <w:shd w:val="clear" w:color="auto" w:fill="FFFFFF"/>
              </w:rPr>
              <w:lastRenderedPageBreak/>
              <w:t>1. отсутствие полноценной библиотеки условных графических обозначений элементов электрических схем.</w:t>
            </w:r>
            <w:r w:rsidRPr="00DD181F">
              <w:rPr>
                <w:color w:val="000000"/>
                <w:sz w:val="24"/>
                <w:szCs w:val="24"/>
                <w:highlight w:val="yellow"/>
              </w:rPr>
              <w:br/>
            </w:r>
            <w:r w:rsidRPr="00DD181F">
              <w:rPr>
                <w:color w:val="000000"/>
                <w:sz w:val="24"/>
                <w:szCs w:val="24"/>
                <w:highlight w:val="yellow"/>
                <w:shd w:val="clear" w:color="auto" w:fill="FFFFFF"/>
              </w:rPr>
              <w:t xml:space="preserve">2. отсутствие расчетных </w:t>
            </w:r>
            <w:r w:rsidRPr="00DD181F">
              <w:rPr>
                <w:color w:val="000000"/>
                <w:sz w:val="24"/>
                <w:szCs w:val="24"/>
                <w:highlight w:val="yellow"/>
                <w:shd w:val="clear" w:color="auto" w:fill="FFFFFF"/>
              </w:rPr>
              <w:lastRenderedPageBreak/>
              <w:t>функций.</w:t>
            </w:r>
          </w:p>
        </w:tc>
      </w:tr>
      <w:tr w:rsidR="00A63D9B" w:rsidRPr="00DD181F" w14:paraId="35CD52FD" w14:textId="77777777" w:rsidTr="00341340">
        <w:tc>
          <w:tcPr>
            <w:tcW w:w="2384" w:type="dxa"/>
          </w:tcPr>
          <w:p w14:paraId="74F41683" w14:textId="1AE9AF99" w:rsidR="00A63D9B" w:rsidRPr="00DD181F" w:rsidRDefault="00A63D9B" w:rsidP="00F70158">
            <w:pPr>
              <w:pStyle w:val="a1"/>
              <w:numPr>
                <w:ilvl w:val="0"/>
                <w:numId w:val="0"/>
              </w:numPr>
              <w:spacing w:line="240" w:lineRule="auto"/>
              <w:rPr>
                <w:sz w:val="24"/>
                <w:szCs w:val="24"/>
                <w:highlight w:val="yellow"/>
                <w:lang w:val="en-US"/>
              </w:rPr>
            </w:pPr>
            <w:r w:rsidRPr="00DD181F">
              <w:rPr>
                <w:sz w:val="24"/>
                <w:highlight w:val="yellow"/>
                <w:lang w:val="en-US"/>
              </w:rPr>
              <w:lastRenderedPageBreak/>
              <w:t>SQL Server Management Studio</w:t>
            </w:r>
          </w:p>
        </w:tc>
        <w:tc>
          <w:tcPr>
            <w:tcW w:w="2443" w:type="dxa"/>
          </w:tcPr>
          <w:p w14:paraId="5310A5DC" w14:textId="5F263771" w:rsidR="00A63D9B" w:rsidRPr="00DD181F" w:rsidRDefault="00A63D9B" w:rsidP="00F70158">
            <w:pPr>
              <w:pStyle w:val="a1"/>
              <w:numPr>
                <w:ilvl w:val="0"/>
                <w:numId w:val="0"/>
              </w:numPr>
              <w:spacing w:line="240" w:lineRule="auto"/>
              <w:rPr>
                <w:sz w:val="24"/>
                <w:szCs w:val="24"/>
                <w:highlight w:val="yellow"/>
              </w:rPr>
            </w:pPr>
            <w:r w:rsidRPr="00DD181F">
              <w:rPr>
                <w:sz w:val="24"/>
                <w:highlight w:val="yellow"/>
              </w:rPr>
              <w:t xml:space="preserve">Графическая среда, включающая набор инструментов для разработки сценариев на T-SQL и управления инфраструктурой </w:t>
            </w:r>
            <w:proofErr w:type="spellStart"/>
            <w:r w:rsidRPr="00DD181F">
              <w:rPr>
                <w:sz w:val="24"/>
                <w:highlight w:val="yellow"/>
              </w:rPr>
              <w:t>Microsoft</w:t>
            </w:r>
            <w:proofErr w:type="spellEnd"/>
            <w:r w:rsidRPr="00DD181F">
              <w:rPr>
                <w:sz w:val="24"/>
                <w:highlight w:val="yellow"/>
              </w:rPr>
              <w:t xml:space="preserve"> SQL </w:t>
            </w:r>
            <w:proofErr w:type="spellStart"/>
            <w:r w:rsidRPr="00DD181F">
              <w:rPr>
                <w:sz w:val="24"/>
                <w:highlight w:val="yellow"/>
              </w:rPr>
              <w:t>Server</w:t>
            </w:r>
            <w:proofErr w:type="spellEnd"/>
            <w:r w:rsidRPr="00DD181F">
              <w:rPr>
                <w:sz w:val="24"/>
                <w:highlight w:val="yellow"/>
              </w:rPr>
              <w:t>. Хранит и обрабатывает данные. При взаимодействии с ней пользователи могут отправлять запросы и получать ответы – причем как локально, так и по сети.</w:t>
            </w:r>
          </w:p>
        </w:tc>
        <w:tc>
          <w:tcPr>
            <w:tcW w:w="2660" w:type="dxa"/>
            <w:tcBorders>
              <w:bottom w:val="single" w:sz="4" w:space="0" w:color="auto"/>
            </w:tcBorders>
          </w:tcPr>
          <w:p w14:paraId="05987AD0" w14:textId="77777777" w:rsidR="00A63D9B" w:rsidRPr="00DD181F" w:rsidRDefault="00A63D9B" w:rsidP="00C1499C">
            <w:pPr>
              <w:pStyle w:val="af8"/>
              <w:numPr>
                <w:ilvl w:val="0"/>
                <w:numId w:val="5"/>
              </w:numPr>
              <w:spacing w:line="240" w:lineRule="auto"/>
              <w:ind w:left="0" w:firstLine="0"/>
              <w:rPr>
                <w:sz w:val="24"/>
                <w:highlight w:val="yellow"/>
              </w:rPr>
            </w:pPr>
            <w:r w:rsidRPr="00DD181F">
              <w:rPr>
                <w:sz w:val="24"/>
                <w:highlight w:val="yellow"/>
              </w:rPr>
              <w:t xml:space="preserve">тесная интеграция с операционной системой </w:t>
            </w:r>
            <w:proofErr w:type="spellStart"/>
            <w:r w:rsidRPr="00DD181F">
              <w:rPr>
                <w:sz w:val="24"/>
                <w:highlight w:val="yellow"/>
              </w:rPr>
              <w:t>Windows</w:t>
            </w:r>
            <w:proofErr w:type="spellEnd"/>
            <w:r w:rsidRPr="00DD181F">
              <w:rPr>
                <w:sz w:val="24"/>
                <w:highlight w:val="yellow"/>
              </w:rPr>
              <w:t>.</w:t>
            </w:r>
          </w:p>
          <w:p w14:paraId="45AC427F" w14:textId="77777777" w:rsidR="00A63D9B" w:rsidRPr="00DD181F" w:rsidRDefault="00A63D9B" w:rsidP="00C1499C">
            <w:pPr>
              <w:pStyle w:val="af8"/>
              <w:numPr>
                <w:ilvl w:val="0"/>
                <w:numId w:val="5"/>
              </w:numPr>
              <w:spacing w:line="240" w:lineRule="auto"/>
              <w:ind w:left="0" w:firstLine="0"/>
              <w:rPr>
                <w:sz w:val="24"/>
                <w:highlight w:val="yellow"/>
              </w:rPr>
            </w:pPr>
            <w:r w:rsidRPr="00DD181F">
              <w:rPr>
                <w:sz w:val="24"/>
                <w:highlight w:val="yellow"/>
              </w:rPr>
              <w:t>высокая производительность, отказоустойчивость.</w:t>
            </w:r>
          </w:p>
          <w:p w14:paraId="7C7FE02B" w14:textId="77777777" w:rsidR="00A63D9B" w:rsidRPr="00DD181F" w:rsidRDefault="00A63D9B" w:rsidP="00C1499C">
            <w:pPr>
              <w:pStyle w:val="af8"/>
              <w:numPr>
                <w:ilvl w:val="0"/>
                <w:numId w:val="5"/>
              </w:numPr>
              <w:spacing w:line="240" w:lineRule="auto"/>
              <w:ind w:left="0" w:firstLine="0"/>
              <w:rPr>
                <w:sz w:val="24"/>
                <w:highlight w:val="yellow"/>
              </w:rPr>
            </w:pPr>
            <w:r w:rsidRPr="00DD181F">
              <w:rPr>
                <w:sz w:val="24"/>
                <w:highlight w:val="yellow"/>
              </w:rPr>
              <w:t>поддержка многопользовательской среды.</w:t>
            </w:r>
          </w:p>
          <w:p w14:paraId="50C7D040" w14:textId="77777777" w:rsidR="00A63D9B" w:rsidRPr="00DD181F" w:rsidRDefault="00A63D9B" w:rsidP="00C1499C">
            <w:pPr>
              <w:pStyle w:val="af8"/>
              <w:numPr>
                <w:ilvl w:val="0"/>
                <w:numId w:val="5"/>
              </w:numPr>
              <w:spacing w:line="240" w:lineRule="auto"/>
              <w:ind w:left="0" w:firstLine="0"/>
              <w:rPr>
                <w:sz w:val="24"/>
                <w:highlight w:val="yellow"/>
              </w:rPr>
            </w:pPr>
            <w:r w:rsidRPr="00DD181F">
              <w:rPr>
                <w:sz w:val="24"/>
                <w:highlight w:val="yellow"/>
              </w:rPr>
              <w:t>автоматизация рутинных административных задач.</w:t>
            </w:r>
          </w:p>
          <w:p w14:paraId="40B7D5F1" w14:textId="1C8D0031" w:rsidR="00A63D9B" w:rsidRPr="00DD181F" w:rsidRDefault="00A63D9B" w:rsidP="00A63D9B">
            <w:pPr>
              <w:pStyle w:val="a1"/>
              <w:numPr>
                <w:ilvl w:val="0"/>
                <w:numId w:val="0"/>
              </w:numPr>
              <w:spacing w:line="240" w:lineRule="auto"/>
              <w:rPr>
                <w:color w:val="000000"/>
                <w:sz w:val="24"/>
                <w:szCs w:val="24"/>
                <w:highlight w:val="yellow"/>
                <w:shd w:val="clear" w:color="auto" w:fill="FFFFFF"/>
              </w:rPr>
            </w:pPr>
            <w:r w:rsidRPr="00DD181F">
              <w:rPr>
                <w:sz w:val="24"/>
                <w:highlight w:val="yellow"/>
              </w:rPr>
              <w:t>работа с удаленным подключением.</w:t>
            </w:r>
          </w:p>
        </w:tc>
        <w:tc>
          <w:tcPr>
            <w:tcW w:w="2367" w:type="dxa"/>
          </w:tcPr>
          <w:p w14:paraId="67976367" w14:textId="271F66C3" w:rsidR="00A63D9B" w:rsidRPr="00DD181F" w:rsidRDefault="00A63D9B" w:rsidP="00F70158">
            <w:pPr>
              <w:pStyle w:val="a1"/>
              <w:numPr>
                <w:ilvl w:val="0"/>
                <w:numId w:val="0"/>
              </w:numPr>
              <w:spacing w:line="240" w:lineRule="auto"/>
              <w:rPr>
                <w:color w:val="000000"/>
                <w:sz w:val="24"/>
                <w:szCs w:val="24"/>
                <w:highlight w:val="yellow"/>
                <w:shd w:val="clear" w:color="auto" w:fill="FFFFFF"/>
              </w:rPr>
            </w:pPr>
            <w:r w:rsidRPr="00DD181F">
              <w:rPr>
                <w:sz w:val="24"/>
                <w:highlight w:val="yellow"/>
              </w:rPr>
              <w:t xml:space="preserve">Зависимость от ОС. Система работает только с </w:t>
            </w:r>
            <w:proofErr w:type="spellStart"/>
            <w:r w:rsidRPr="00DD181F">
              <w:rPr>
                <w:sz w:val="24"/>
                <w:highlight w:val="yellow"/>
              </w:rPr>
              <w:t>Windows</w:t>
            </w:r>
            <w:proofErr w:type="spellEnd"/>
            <w:r w:rsidRPr="00DD181F">
              <w:rPr>
                <w:sz w:val="24"/>
                <w:highlight w:val="yellow"/>
              </w:rPr>
              <w:t>.</w:t>
            </w:r>
          </w:p>
        </w:tc>
      </w:tr>
      <w:tr w:rsidR="00A63D9B" w14:paraId="3DFFA742" w14:textId="77777777" w:rsidTr="00341340">
        <w:tc>
          <w:tcPr>
            <w:tcW w:w="2384" w:type="dxa"/>
          </w:tcPr>
          <w:p w14:paraId="46F0A935" w14:textId="59AF9282" w:rsidR="00A63D9B" w:rsidRPr="00DD181F" w:rsidRDefault="00A63D9B" w:rsidP="00F70158">
            <w:pPr>
              <w:pStyle w:val="a1"/>
              <w:numPr>
                <w:ilvl w:val="0"/>
                <w:numId w:val="0"/>
              </w:numPr>
              <w:spacing w:line="240" w:lineRule="auto"/>
              <w:rPr>
                <w:sz w:val="24"/>
                <w:highlight w:val="yellow"/>
                <w:lang w:val="en-US"/>
              </w:rPr>
            </w:pPr>
            <w:r w:rsidRPr="00DD181F">
              <w:rPr>
                <w:sz w:val="24"/>
                <w:highlight w:val="yellow"/>
                <w:lang w:val="en-US"/>
              </w:rPr>
              <w:t>Microsoft Access</w:t>
            </w:r>
          </w:p>
        </w:tc>
        <w:tc>
          <w:tcPr>
            <w:tcW w:w="2443" w:type="dxa"/>
          </w:tcPr>
          <w:p w14:paraId="1998400E" w14:textId="4B192DE9" w:rsidR="00A63D9B" w:rsidRPr="00DD181F" w:rsidRDefault="00A63D9B" w:rsidP="00F70158">
            <w:pPr>
              <w:pStyle w:val="a1"/>
              <w:numPr>
                <w:ilvl w:val="0"/>
                <w:numId w:val="0"/>
              </w:numPr>
              <w:spacing w:line="240" w:lineRule="auto"/>
              <w:rPr>
                <w:sz w:val="24"/>
                <w:highlight w:val="yellow"/>
              </w:rPr>
            </w:pPr>
            <w:r w:rsidRPr="00DD181F">
              <w:rPr>
                <w:sz w:val="24"/>
                <w:highlight w:val="yellow"/>
              </w:rPr>
              <w:t>Настольная система управления базами данных, основанными на реляционной модели</w:t>
            </w:r>
            <w:proofErr w:type="gramStart"/>
            <w:r w:rsidRPr="00DD181F">
              <w:rPr>
                <w:sz w:val="24"/>
                <w:highlight w:val="yellow"/>
              </w:rPr>
              <w:t>.</w:t>
            </w:r>
            <w:proofErr w:type="gramEnd"/>
            <w:r w:rsidRPr="00DD181F">
              <w:rPr>
                <w:sz w:val="24"/>
                <w:highlight w:val="yellow"/>
              </w:rPr>
              <w:t xml:space="preserve"> </w:t>
            </w:r>
            <w:proofErr w:type="gramStart"/>
            <w:r w:rsidRPr="00DD181F">
              <w:rPr>
                <w:sz w:val="24"/>
                <w:highlight w:val="yellow"/>
              </w:rPr>
              <w:t>и</w:t>
            </w:r>
            <w:proofErr w:type="gramEnd"/>
            <w:r w:rsidRPr="00DD181F">
              <w:rPr>
                <w:sz w:val="24"/>
                <w:highlight w:val="yellow"/>
              </w:rPr>
              <w:t>спользует продвинутые инструменты для обработки любого типа информации и представление их в виде четкой последовательной структуры</w:t>
            </w:r>
          </w:p>
        </w:tc>
        <w:tc>
          <w:tcPr>
            <w:tcW w:w="2660" w:type="dxa"/>
            <w:tcBorders>
              <w:bottom w:val="single" w:sz="4" w:space="0" w:color="auto"/>
            </w:tcBorders>
          </w:tcPr>
          <w:p w14:paraId="720E1EBF" w14:textId="55EB6D98" w:rsidR="00A63D9B" w:rsidRPr="00DD181F" w:rsidRDefault="00A63D9B" w:rsidP="00C1499C">
            <w:pPr>
              <w:pStyle w:val="af8"/>
              <w:numPr>
                <w:ilvl w:val="0"/>
                <w:numId w:val="7"/>
              </w:numPr>
              <w:spacing w:line="240" w:lineRule="auto"/>
              <w:ind w:left="0" w:firstLine="0"/>
              <w:rPr>
                <w:sz w:val="24"/>
                <w:highlight w:val="yellow"/>
              </w:rPr>
            </w:pPr>
            <w:r w:rsidRPr="00DD181F">
              <w:rPr>
                <w:sz w:val="24"/>
                <w:highlight w:val="yellow"/>
              </w:rPr>
              <w:t>простота использования;</w:t>
            </w:r>
          </w:p>
          <w:p w14:paraId="22BE8C1C" w14:textId="77777777" w:rsidR="00A63D9B" w:rsidRPr="00DD181F" w:rsidRDefault="00A63D9B" w:rsidP="00C1499C">
            <w:pPr>
              <w:pStyle w:val="af8"/>
              <w:numPr>
                <w:ilvl w:val="0"/>
                <w:numId w:val="7"/>
              </w:numPr>
              <w:spacing w:line="240" w:lineRule="auto"/>
              <w:ind w:left="0" w:hanging="7"/>
              <w:rPr>
                <w:sz w:val="24"/>
                <w:highlight w:val="yellow"/>
              </w:rPr>
            </w:pPr>
            <w:r w:rsidRPr="00DD181F">
              <w:rPr>
                <w:sz w:val="24"/>
                <w:highlight w:val="yellow"/>
              </w:rPr>
              <w:t>русификация;</w:t>
            </w:r>
          </w:p>
          <w:p w14:paraId="0311D86E" w14:textId="77777777" w:rsidR="00A63D9B" w:rsidRPr="00DD181F" w:rsidRDefault="00A63D9B" w:rsidP="00C1499C">
            <w:pPr>
              <w:pStyle w:val="af8"/>
              <w:numPr>
                <w:ilvl w:val="0"/>
                <w:numId w:val="7"/>
              </w:numPr>
              <w:spacing w:line="240" w:lineRule="auto"/>
              <w:ind w:left="0" w:hanging="7"/>
              <w:rPr>
                <w:sz w:val="24"/>
                <w:highlight w:val="yellow"/>
              </w:rPr>
            </w:pPr>
            <w:r w:rsidRPr="00DD181F">
              <w:rPr>
                <w:sz w:val="24"/>
                <w:highlight w:val="yellow"/>
              </w:rPr>
              <w:t>наличие разнообразных мастеров, конструкторов;</w:t>
            </w:r>
          </w:p>
          <w:p w14:paraId="00DE1ED9" w14:textId="5EA8A7A9" w:rsidR="00A63D9B" w:rsidRPr="00DD181F" w:rsidRDefault="00A63D9B" w:rsidP="00C1499C">
            <w:pPr>
              <w:pStyle w:val="af8"/>
              <w:numPr>
                <w:ilvl w:val="0"/>
                <w:numId w:val="7"/>
              </w:numPr>
              <w:spacing w:line="240" w:lineRule="auto"/>
              <w:ind w:left="0" w:hanging="7"/>
              <w:rPr>
                <w:sz w:val="24"/>
                <w:highlight w:val="yellow"/>
              </w:rPr>
            </w:pPr>
            <w:r w:rsidRPr="00DD181F">
              <w:rPr>
                <w:sz w:val="24"/>
                <w:highlight w:val="yellow"/>
              </w:rPr>
              <w:t>надежная работа.</w:t>
            </w:r>
          </w:p>
        </w:tc>
        <w:tc>
          <w:tcPr>
            <w:tcW w:w="2367" w:type="dxa"/>
          </w:tcPr>
          <w:p w14:paraId="15EEC254" w14:textId="0D4F8893" w:rsidR="00341340" w:rsidRPr="00DD181F" w:rsidRDefault="00341340" w:rsidP="00C1499C">
            <w:pPr>
              <w:pStyle w:val="af8"/>
              <w:numPr>
                <w:ilvl w:val="0"/>
                <w:numId w:val="8"/>
              </w:numPr>
              <w:spacing w:line="240" w:lineRule="auto"/>
              <w:ind w:left="0" w:firstLine="1"/>
              <w:rPr>
                <w:sz w:val="24"/>
                <w:highlight w:val="yellow"/>
              </w:rPr>
            </w:pPr>
            <w:r w:rsidRPr="00DD181F">
              <w:rPr>
                <w:sz w:val="24"/>
                <w:highlight w:val="yellow"/>
              </w:rPr>
              <w:t>слабые средства защиты и восстановления информации;</w:t>
            </w:r>
          </w:p>
          <w:p w14:paraId="03A1CE56" w14:textId="77777777" w:rsidR="00341340" w:rsidRPr="00DD181F" w:rsidRDefault="00341340" w:rsidP="00C1499C">
            <w:pPr>
              <w:pStyle w:val="af8"/>
              <w:numPr>
                <w:ilvl w:val="0"/>
                <w:numId w:val="8"/>
              </w:numPr>
              <w:spacing w:line="240" w:lineRule="auto"/>
              <w:ind w:left="0" w:firstLine="1"/>
              <w:rPr>
                <w:sz w:val="24"/>
                <w:highlight w:val="yellow"/>
              </w:rPr>
            </w:pPr>
            <w:r w:rsidRPr="00DD181F">
              <w:rPr>
                <w:sz w:val="24"/>
                <w:highlight w:val="yellow"/>
              </w:rPr>
              <w:t>ограничения на объем информации;</w:t>
            </w:r>
          </w:p>
          <w:p w14:paraId="71756718" w14:textId="77777777" w:rsidR="00341340" w:rsidRPr="00DD181F" w:rsidRDefault="00341340" w:rsidP="00C1499C">
            <w:pPr>
              <w:pStyle w:val="af8"/>
              <w:numPr>
                <w:ilvl w:val="0"/>
                <w:numId w:val="8"/>
              </w:numPr>
              <w:spacing w:line="240" w:lineRule="auto"/>
              <w:ind w:left="9" w:hanging="9"/>
              <w:rPr>
                <w:sz w:val="24"/>
                <w:highlight w:val="yellow"/>
              </w:rPr>
            </w:pPr>
            <w:r w:rsidRPr="00DD181F">
              <w:rPr>
                <w:sz w:val="24"/>
                <w:highlight w:val="yellow"/>
              </w:rPr>
              <w:t>отсутствие собственного языка программирования;</w:t>
            </w:r>
          </w:p>
          <w:p w14:paraId="6452226D" w14:textId="40010A37" w:rsidR="00A63D9B" w:rsidRPr="00DD181F" w:rsidRDefault="00341340" w:rsidP="00C1499C">
            <w:pPr>
              <w:pStyle w:val="a1"/>
              <w:numPr>
                <w:ilvl w:val="0"/>
                <w:numId w:val="8"/>
              </w:numPr>
              <w:spacing w:line="240" w:lineRule="auto"/>
              <w:ind w:left="0" w:firstLine="0"/>
              <w:rPr>
                <w:sz w:val="24"/>
                <w:highlight w:val="yellow"/>
              </w:rPr>
            </w:pPr>
            <w:r w:rsidRPr="00DD181F">
              <w:rPr>
                <w:sz w:val="24"/>
                <w:highlight w:val="yellow"/>
              </w:rPr>
              <w:t>низкая скорость при работе с большими объемами информации.</w:t>
            </w:r>
          </w:p>
        </w:tc>
      </w:tr>
    </w:tbl>
    <w:p w14:paraId="4FF62C21" w14:textId="1DE28FB8" w:rsidR="004C6717" w:rsidRDefault="004C6717">
      <w:r>
        <w:br w:type="page"/>
      </w:r>
    </w:p>
    <w:p w14:paraId="634A5B16" w14:textId="3D2AA031" w:rsidR="00DD181F" w:rsidRDefault="006A2B0C" w:rsidP="00DD181F">
      <w:pPr>
        <w:pStyle w:val="a0"/>
        <w:numPr>
          <w:ilvl w:val="0"/>
          <w:numId w:val="12"/>
        </w:numPr>
        <w:ind w:left="0" w:firstLine="709"/>
        <w:jc w:val="left"/>
        <w:outlineLvl w:val="1"/>
      </w:pPr>
      <w:r w:rsidRPr="006A2B0C">
        <w:lastRenderedPageBreak/>
        <w:t xml:space="preserve"> </w:t>
      </w:r>
      <w:bookmarkStart w:id="15" w:name="_Toc151119169"/>
      <w:r w:rsidRPr="006A2B0C">
        <w:t>ПРОЕКТИРОВАНИЕ ИНФОРМАЦИОННОЙ СИСТЕМЫ</w:t>
      </w:r>
      <w:bookmarkEnd w:id="15"/>
      <w:r w:rsidR="00DD1C62">
        <w:t xml:space="preserve"> </w:t>
      </w:r>
      <w:r w:rsidR="00DD1C62" w:rsidRPr="00DD1C62">
        <w:t>“</w:t>
      </w:r>
      <w:r w:rsidR="00DD181F">
        <w:t>Покупка и продажа квартир</w:t>
      </w:r>
      <w:r w:rsidR="00DD1C62" w:rsidRPr="00DD1C62">
        <w:t>”</w:t>
      </w:r>
      <w:bookmarkStart w:id="16" w:name="_Toc151119170"/>
    </w:p>
    <w:p w14:paraId="034EC1F6" w14:textId="77777777" w:rsidR="00DD181F" w:rsidRPr="00520423" w:rsidRDefault="00DD181F" w:rsidP="00DD181F">
      <w:pPr>
        <w:spacing w:after="0" w:line="360" w:lineRule="auto"/>
        <w:ind w:firstLine="709"/>
        <w:jc w:val="both"/>
        <w:rPr>
          <w:rFonts w:eastAsia="Times New Roman"/>
          <w:iCs/>
          <w:szCs w:val="28"/>
        </w:rPr>
      </w:pPr>
      <w:r w:rsidRPr="00520423">
        <w:rPr>
          <w:rFonts w:eastAsia="Times New Roman"/>
          <w:iCs/>
          <w:szCs w:val="28"/>
        </w:rPr>
        <w:t>Проектированием информационных систем называется многоступенчатый процесс их создания и/или модернизации путём применения упорядоченной совокупности методологий и инструментария. Проектирование (в отличие от моделирования) предполагает работу с пока несуществующим объектом и направлено на создание информационной системы в области:</w:t>
      </w:r>
    </w:p>
    <w:p w14:paraId="7F73A96B" w14:textId="4FF233CD" w:rsidR="00DD181F" w:rsidRPr="00520423" w:rsidRDefault="00DD181F" w:rsidP="00DD181F">
      <w:pPr>
        <w:pStyle w:val="ab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eastAsia="Times New Roman"/>
          <w:iCs/>
          <w:szCs w:val="28"/>
        </w:rPr>
      </w:pPr>
      <w:r w:rsidRPr="00520423">
        <w:rPr>
          <w:rFonts w:eastAsia="Times New Roman"/>
          <w:iCs/>
          <w:szCs w:val="28"/>
        </w:rPr>
        <w:t>обработки объектов будущей базы данных</w:t>
      </w:r>
      <w:r w:rsidR="000A4B3E">
        <w:rPr>
          <w:rFonts w:eastAsia="Times New Roman"/>
          <w:iCs/>
          <w:szCs w:val="28"/>
        </w:rPr>
        <w:t>;</w:t>
      </w:r>
    </w:p>
    <w:p w14:paraId="133770C7" w14:textId="68C05DF6" w:rsidR="00DD181F" w:rsidRPr="00520423" w:rsidRDefault="00DD181F" w:rsidP="00DD181F">
      <w:pPr>
        <w:pStyle w:val="ab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eastAsia="Times New Roman"/>
          <w:iCs/>
          <w:szCs w:val="28"/>
        </w:rPr>
      </w:pPr>
      <w:r w:rsidRPr="00520423">
        <w:rPr>
          <w:rFonts w:eastAsia="Times New Roman"/>
          <w:iCs/>
          <w:szCs w:val="28"/>
        </w:rPr>
        <w:t>написания программ (в том числе – отчётных и экранных форм), обеспечивающих выполнение запросов к данным</w:t>
      </w:r>
      <w:r w:rsidR="000A4B3E">
        <w:rPr>
          <w:rFonts w:eastAsia="Times New Roman"/>
          <w:iCs/>
          <w:szCs w:val="28"/>
        </w:rPr>
        <w:t>;</w:t>
      </w:r>
    </w:p>
    <w:p w14:paraId="50EE32EC" w14:textId="77777777" w:rsidR="00DD181F" w:rsidRPr="00520423" w:rsidRDefault="00DD181F" w:rsidP="00DD181F">
      <w:pPr>
        <w:pStyle w:val="ab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eastAsia="Times New Roman"/>
          <w:iCs/>
          <w:szCs w:val="28"/>
        </w:rPr>
      </w:pPr>
      <w:r w:rsidRPr="00520423">
        <w:rPr>
          <w:rFonts w:eastAsia="Times New Roman"/>
          <w:iCs/>
          <w:szCs w:val="28"/>
        </w:rPr>
        <w:t>выполнения учёта функционирования конкретной среды (технологии).</w:t>
      </w:r>
    </w:p>
    <w:p w14:paraId="79AE6EBA" w14:textId="5D245D27" w:rsidR="00DD181F" w:rsidRDefault="00DD181F" w:rsidP="00DD181F">
      <w:pPr>
        <w:pStyle w:val="af8"/>
      </w:pPr>
      <w:r w:rsidRPr="00520423">
        <w:rPr>
          <w:iCs/>
          <w:szCs w:val="28"/>
        </w:rPr>
        <w:t>Если выделять стадию проектирования информационных систем в качестве отдельного этапа, то его можно разместить между этапами анализа и разработки. Однако на практике чёткое разделение на этапы, как правило, затруднено или невозможно, поскольку проектирование, формально начинаясь с определения цели проекта, часто продолжается на стадиях тестирования и реализации.</w:t>
      </w:r>
    </w:p>
    <w:p w14:paraId="59240B7C" w14:textId="5FE3A5AD" w:rsidR="006A2B0C" w:rsidRDefault="006A2B0C" w:rsidP="00C1499C">
      <w:pPr>
        <w:pStyle w:val="a"/>
        <w:numPr>
          <w:ilvl w:val="1"/>
          <w:numId w:val="12"/>
        </w:numPr>
        <w:ind w:left="0" w:firstLine="709"/>
        <w:outlineLvl w:val="2"/>
      </w:pPr>
      <w:r>
        <w:t>Моделирование некоторых динамических аспектов системы</w:t>
      </w:r>
      <w:bookmarkEnd w:id="16"/>
    </w:p>
    <w:p w14:paraId="0E6D5DAB" w14:textId="77777777" w:rsidR="000A4B3E" w:rsidRPr="000A4B3E" w:rsidRDefault="000A4B3E" w:rsidP="000A4B3E">
      <w:pPr>
        <w:spacing w:after="0" w:line="360" w:lineRule="auto"/>
        <w:ind w:firstLine="709"/>
        <w:jc w:val="both"/>
        <w:rPr>
          <w:rFonts w:eastAsia="Times New Roman"/>
          <w:szCs w:val="28"/>
        </w:rPr>
      </w:pPr>
      <w:r w:rsidRPr="000A4B3E">
        <w:rPr>
          <w:rFonts w:eastAsia="Times New Roman"/>
          <w:szCs w:val="28"/>
        </w:rPr>
        <w:t>Диаграммы деятельности применяются для моделирования динамических аспектов поведения системы. Эти динамические аспекты могут включать деятельность на любом уровне абстракции в любом представлении системной архитектуры, включая классы (в том числе активные), интерфейсы, компоненты и узлы.</w:t>
      </w:r>
    </w:p>
    <w:p w14:paraId="14AF2345" w14:textId="77777777" w:rsidR="000A4B3E" w:rsidRPr="000A4B3E" w:rsidRDefault="000A4B3E" w:rsidP="000A4B3E">
      <w:pPr>
        <w:spacing w:after="0" w:line="360" w:lineRule="auto"/>
        <w:ind w:firstLine="709"/>
        <w:jc w:val="both"/>
        <w:rPr>
          <w:rFonts w:eastAsia="Times New Roman"/>
          <w:szCs w:val="28"/>
        </w:rPr>
      </w:pPr>
      <w:r w:rsidRPr="000A4B3E">
        <w:rPr>
          <w:rFonts w:eastAsia="Times New Roman"/>
          <w:szCs w:val="28"/>
        </w:rPr>
        <w:t xml:space="preserve">Использовать диаграммы деятельности для моделирования некоторых динамических аспектов системы вы можете в контексте почти любого моделируемого элемента. Однако чаще вы будете прибегать к таким диаграммам в контексте всей системы, подсистемы, операции или класса. </w:t>
      </w:r>
      <w:r w:rsidRPr="000A4B3E">
        <w:rPr>
          <w:rFonts w:eastAsia="Times New Roman"/>
          <w:szCs w:val="28"/>
        </w:rPr>
        <w:lastRenderedPageBreak/>
        <w:t>Диаграмму деятельности можно присоединить к варианту использования, чтобы моделировать сценарий, и к кооперации, чтобы моделировать динамические аспекты поведения совокупности объектов.</w:t>
      </w:r>
    </w:p>
    <w:p w14:paraId="51282950" w14:textId="1DE8BFBF" w:rsidR="000A4B3E" w:rsidRPr="000A4B3E" w:rsidRDefault="000A4B3E" w:rsidP="000A4B3E">
      <w:pPr>
        <w:pStyle w:val="af8"/>
      </w:pPr>
      <w:r w:rsidRPr="005C09A5">
        <w:rPr>
          <w:szCs w:val="28"/>
        </w:rPr>
        <w:t>При разработке программного обеспечения заблаговременное планирование и моделирование значительно упрощают программирование. На этапе создания концептуальной модели для описания функционального назначения используется диаграмма вариантов использования, а для описания логики процедур и бизнес-процессов используется диаграмма деятельности.</w:t>
      </w:r>
    </w:p>
    <w:p w14:paraId="31748B09" w14:textId="0A7BAC5A" w:rsidR="006A2B0C" w:rsidRPr="00783F95" w:rsidRDefault="00C35D68" w:rsidP="00C1499C">
      <w:pPr>
        <w:pStyle w:val="af8"/>
        <w:numPr>
          <w:ilvl w:val="2"/>
          <w:numId w:val="12"/>
        </w:numPr>
        <w:ind w:left="0" w:firstLine="709"/>
        <w:outlineLvl w:val="3"/>
      </w:pPr>
      <w:bookmarkStart w:id="17" w:name="_Toc151110430"/>
      <w:bookmarkStart w:id="18" w:name="_Toc151119171"/>
      <w:r w:rsidRPr="00A917F1">
        <w:rPr>
          <w:color w:val="000000" w:themeColor="text1"/>
        </w:rPr>
        <w:t>Создание диаграммы вариантов использования</w:t>
      </w:r>
      <w:bookmarkEnd w:id="17"/>
      <w:bookmarkEnd w:id="18"/>
    </w:p>
    <w:p w14:paraId="1F800F7C" w14:textId="77777777" w:rsidR="00783F95" w:rsidRPr="005C09A5" w:rsidRDefault="00783F95" w:rsidP="00783F95">
      <w:pPr>
        <w:spacing w:after="0" w:line="360" w:lineRule="auto"/>
        <w:ind w:firstLine="709"/>
        <w:jc w:val="both"/>
        <w:rPr>
          <w:rFonts w:eastAsia="Times New Roman"/>
          <w:iCs/>
          <w:szCs w:val="28"/>
        </w:rPr>
      </w:pPr>
      <w:r w:rsidRPr="005C09A5">
        <w:rPr>
          <w:rFonts w:eastAsia="Times New Roman"/>
          <w:iCs/>
          <w:szCs w:val="28"/>
        </w:rPr>
        <w:t>Перед началом разработки информационной системы необходимо создать визуальное представление о вариантах использования разрабатываемой системы.</w:t>
      </w:r>
    </w:p>
    <w:p w14:paraId="0EDEDA06" w14:textId="77777777" w:rsidR="00783F95" w:rsidRPr="005C09A5" w:rsidRDefault="00783F95" w:rsidP="00783F95">
      <w:pPr>
        <w:spacing w:after="0" w:line="360" w:lineRule="auto"/>
        <w:ind w:firstLine="709"/>
        <w:jc w:val="both"/>
        <w:rPr>
          <w:rFonts w:eastAsia="Times New Roman"/>
          <w:iCs/>
          <w:szCs w:val="28"/>
        </w:rPr>
      </w:pPr>
      <w:r w:rsidRPr="005C09A5">
        <w:rPr>
          <w:rFonts w:eastAsia="Times New Roman"/>
          <w:iCs/>
          <w:szCs w:val="28"/>
        </w:rPr>
        <w:t>Диаграмма вариантов использования является концептуальным представлением системы в процессе ее проектирования и разработки. Диаграмма вариантов использования описывает функциональное назначение системы или, другими словами, то, что система будет делать в процессе своего функционирования.</w:t>
      </w:r>
    </w:p>
    <w:p w14:paraId="165EC0B8" w14:textId="77777777" w:rsidR="00783F95" w:rsidRPr="005C09A5" w:rsidRDefault="00783F95" w:rsidP="00783F95">
      <w:pPr>
        <w:spacing w:after="0" w:line="360" w:lineRule="auto"/>
        <w:ind w:firstLine="709"/>
        <w:jc w:val="both"/>
        <w:rPr>
          <w:rFonts w:eastAsia="Times New Roman"/>
          <w:iCs/>
          <w:szCs w:val="28"/>
        </w:rPr>
      </w:pPr>
      <w:r w:rsidRPr="005C09A5">
        <w:rPr>
          <w:rFonts w:eastAsia="Times New Roman"/>
          <w:iCs/>
          <w:szCs w:val="28"/>
        </w:rPr>
        <w:t>Цели построения диаграммы вариантов использования:</w:t>
      </w:r>
    </w:p>
    <w:p w14:paraId="4C141096" w14:textId="77777777" w:rsidR="00783F95" w:rsidRPr="005C09A5" w:rsidRDefault="00783F95" w:rsidP="00783F95">
      <w:pPr>
        <w:pStyle w:val="ab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eastAsia="Times New Roman"/>
          <w:iCs/>
          <w:szCs w:val="28"/>
        </w:rPr>
      </w:pPr>
      <w:r w:rsidRPr="005C09A5">
        <w:rPr>
          <w:rFonts w:eastAsia="Times New Roman"/>
          <w:iCs/>
          <w:szCs w:val="28"/>
        </w:rPr>
        <w:t>определить общие границы и контекст моделируемой предметной области на начальных этапах проектирования;</w:t>
      </w:r>
    </w:p>
    <w:p w14:paraId="38CD17BE" w14:textId="77777777" w:rsidR="00783F95" w:rsidRPr="005C09A5" w:rsidRDefault="00783F95" w:rsidP="00783F95">
      <w:pPr>
        <w:pStyle w:val="ab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eastAsia="Times New Roman"/>
          <w:iCs/>
          <w:szCs w:val="28"/>
        </w:rPr>
      </w:pPr>
      <w:r w:rsidRPr="005C09A5">
        <w:rPr>
          <w:rFonts w:eastAsia="Times New Roman"/>
          <w:iCs/>
          <w:szCs w:val="28"/>
        </w:rPr>
        <w:t>сформулировать общие требования к функциональному проектированию системы;</w:t>
      </w:r>
    </w:p>
    <w:p w14:paraId="2F14B847" w14:textId="77777777" w:rsidR="00783F95" w:rsidRPr="005C09A5" w:rsidRDefault="00783F95" w:rsidP="00783F95">
      <w:pPr>
        <w:pStyle w:val="ab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eastAsia="Times New Roman"/>
          <w:iCs/>
          <w:szCs w:val="28"/>
        </w:rPr>
      </w:pPr>
      <w:r w:rsidRPr="005C09A5">
        <w:rPr>
          <w:rFonts w:eastAsia="Times New Roman"/>
          <w:iCs/>
          <w:szCs w:val="28"/>
        </w:rPr>
        <w:t>разработать исходную концептуальную модель системы для ее последующей реализации;</w:t>
      </w:r>
    </w:p>
    <w:p w14:paraId="48EE56FB" w14:textId="77777777" w:rsidR="00783F95" w:rsidRPr="005C09A5" w:rsidRDefault="00783F95" w:rsidP="00783F95">
      <w:pPr>
        <w:pStyle w:val="ab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eastAsia="Times New Roman"/>
          <w:iCs/>
          <w:szCs w:val="28"/>
        </w:rPr>
      </w:pPr>
      <w:r w:rsidRPr="005C09A5">
        <w:rPr>
          <w:rFonts w:eastAsia="Times New Roman"/>
          <w:iCs/>
          <w:szCs w:val="28"/>
        </w:rPr>
        <w:t>подготовить документацию для взаимодействия разработчика системы с ее заказчиком и пользователями.</w:t>
      </w:r>
    </w:p>
    <w:p w14:paraId="7A8BB731" w14:textId="77777777" w:rsidR="00783F95" w:rsidRPr="005C09A5" w:rsidRDefault="00783F95" w:rsidP="00783F95">
      <w:pPr>
        <w:spacing w:after="0" w:line="360" w:lineRule="auto"/>
        <w:ind w:firstLine="709"/>
        <w:jc w:val="both"/>
        <w:rPr>
          <w:rFonts w:eastAsia="Times New Roman"/>
          <w:iCs/>
          <w:szCs w:val="28"/>
        </w:rPr>
      </w:pPr>
      <w:r w:rsidRPr="005C09A5">
        <w:rPr>
          <w:rFonts w:eastAsia="Times New Roman"/>
          <w:iCs/>
          <w:szCs w:val="28"/>
        </w:rPr>
        <w:t xml:space="preserve">Суть данной диаграммы состоит в следующем: проектируемая система представляется в виде множества сущностей или актеров, взаимодействующих с системой с помощью, так называемых, вариантов использования. При этом актером или действующим лицом называется любая сущность, </w:t>
      </w:r>
      <w:r w:rsidRPr="005C09A5">
        <w:rPr>
          <w:rFonts w:eastAsia="Times New Roman"/>
          <w:iCs/>
          <w:szCs w:val="28"/>
        </w:rPr>
        <w:lastRenderedPageBreak/>
        <w:t>взаимодействующая с системой извне. Это может быть человек, техническое устройство, программа или любая другая система, которая может служить источником воздействия на моделируемую систему так, как определит сам разработчик.</w:t>
      </w:r>
    </w:p>
    <w:p w14:paraId="5CFFD51A" w14:textId="77777777" w:rsidR="00783F95" w:rsidRDefault="00783F95" w:rsidP="00783F95">
      <w:pPr>
        <w:spacing w:after="0" w:line="360" w:lineRule="auto"/>
        <w:ind w:firstLine="709"/>
        <w:jc w:val="both"/>
        <w:rPr>
          <w:rFonts w:eastAsia="Times New Roman"/>
          <w:iCs/>
          <w:szCs w:val="28"/>
        </w:rPr>
      </w:pPr>
      <w:r w:rsidRPr="005C09A5">
        <w:rPr>
          <w:rFonts w:eastAsia="Times New Roman"/>
          <w:iCs/>
          <w:szCs w:val="28"/>
        </w:rPr>
        <w:t>В свою очередь, вариант использования служит для описания сервисов, которые система предоставляет актеру. Другими словами, каждый вариант использования определяет некоторый набор действий, совершаемый системой при диалоге с актером.</w:t>
      </w:r>
    </w:p>
    <w:p w14:paraId="5D9F1B7D" w14:textId="6B3E19FF" w:rsidR="00783F95" w:rsidRPr="00783F95" w:rsidRDefault="00783F95" w:rsidP="00783F95">
      <w:pPr>
        <w:spacing w:after="0" w:line="360" w:lineRule="auto"/>
        <w:ind w:firstLine="709"/>
        <w:jc w:val="both"/>
        <w:rPr>
          <w:color w:val="FF0000"/>
        </w:rPr>
      </w:pPr>
      <w:r>
        <w:t>В приложении</w:t>
      </w:r>
      <w:proofErr w:type="gramStart"/>
      <w:r>
        <w:t xml:space="preserve"> А</w:t>
      </w:r>
      <w:proofErr w:type="gramEnd"/>
      <w:r>
        <w:t xml:space="preserve"> на рисунке </w:t>
      </w:r>
      <w:r w:rsidR="007F7EA1">
        <w:t>3</w:t>
      </w:r>
      <w:bookmarkStart w:id="19" w:name="_GoBack"/>
      <w:bookmarkEnd w:id="19"/>
      <w:r>
        <w:t xml:space="preserve"> представлена диаграмма вариантов использования информационной системы для </w:t>
      </w:r>
    </w:p>
    <w:p w14:paraId="3BEE6A78" w14:textId="0D50F66B" w:rsidR="00783F95" w:rsidRDefault="00783F95" w:rsidP="00783F95">
      <w:pPr>
        <w:pStyle w:val="aff3"/>
      </w:pPr>
      <w:r w:rsidRPr="00363D14">
        <w:t xml:space="preserve">На диаграмме представлены такие актеры как </w:t>
      </w:r>
      <w:r>
        <w:t>А</w:t>
      </w:r>
      <w:r w:rsidRPr="00363D14">
        <w:t xml:space="preserve">дминистратор, </w:t>
      </w:r>
      <w:r>
        <w:t>Гость</w:t>
      </w:r>
      <w:r w:rsidRPr="00363D14">
        <w:t xml:space="preserve">, </w:t>
      </w:r>
      <w:r>
        <w:t>Клиент, Агент и Оператор</w:t>
      </w:r>
      <w:r w:rsidRPr="00363D14">
        <w:t xml:space="preserve">. </w:t>
      </w:r>
    </w:p>
    <w:p w14:paraId="44775230" w14:textId="77777777" w:rsidR="00783F95" w:rsidRPr="00363D14" w:rsidRDefault="00783F95" w:rsidP="00783F95">
      <w:pPr>
        <w:pStyle w:val="aff3"/>
      </w:pPr>
      <w:r w:rsidRPr="00363D14">
        <w:t xml:space="preserve">Администратор вправе не только просматривать, добавлять и редактировать данные. </w:t>
      </w:r>
      <w:r>
        <w:t>А</w:t>
      </w:r>
      <w:r w:rsidRPr="00363D14">
        <w:t>дминистратор имеет права на разграничение прав доступа к базе данных. Это необходимо для того, чтобы сотрудники, не имеющие определенных полномочий, не могли получить доступ к различным объектам и данным.</w:t>
      </w:r>
    </w:p>
    <w:p w14:paraId="3098D80D" w14:textId="77777777" w:rsidR="00783F95" w:rsidRDefault="00783F95" w:rsidP="00783F95">
      <w:pPr>
        <w:pStyle w:val="aff3"/>
      </w:pPr>
      <w:r>
        <w:t>Оператор</w:t>
      </w:r>
      <w:r w:rsidRPr="00363D14">
        <w:t xml:space="preserve"> может просматривать данные всех таблиц, есть возможность редактирования </w:t>
      </w:r>
      <w:r>
        <w:t>всех таблиц</w:t>
      </w:r>
    </w:p>
    <w:p w14:paraId="0A289684" w14:textId="760A3086" w:rsidR="00783F95" w:rsidRPr="00783F95" w:rsidRDefault="00783F95" w:rsidP="00783F95">
      <w:pPr>
        <w:pStyle w:val="af8"/>
        <w:rPr>
          <w:color w:val="FF0000"/>
        </w:rPr>
      </w:pPr>
    </w:p>
    <w:p w14:paraId="458FB397" w14:textId="2F44FC89" w:rsidR="00C35D68" w:rsidRPr="00783F95" w:rsidRDefault="00C35D68" w:rsidP="00C1499C">
      <w:pPr>
        <w:pStyle w:val="af8"/>
        <w:numPr>
          <w:ilvl w:val="2"/>
          <w:numId w:val="12"/>
        </w:numPr>
        <w:ind w:left="0" w:firstLine="709"/>
        <w:outlineLvl w:val="3"/>
      </w:pPr>
      <w:bookmarkStart w:id="20" w:name="_Toc151110431"/>
      <w:bookmarkStart w:id="21" w:name="_Toc151119172"/>
      <w:r w:rsidRPr="00A917F1">
        <w:rPr>
          <w:color w:val="000000" w:themeColor="text1"/>
        </w:rPr>
        <w:t xml:space="preserve">Создание диаграммы </w:t>
      </w:r>
      <w:bookmarkStart w:id="22" w:name="_Hlk119921727"/>
      <w:r w:rsidRPr="00A917F1">
        <w:rPr>
          <w:color w:val="000000" w:themeColor="text1"/>
        </w:rPr>
        <w:t>деятельности</w:t>
      </w:r>
      <w:bookmarkEnd w:id="20"/>
      <w:bookmarkEnd w:id="22"/>
      <w:bookmarkEnd w:id="21"/>
    </w:p>
    <w:p w14:paraId="75F31C20" w14:textId="297E3632" w:rsidR="00783F95" w:rsidRPr="00783F95" w:rsidRDefault="00783F95" w:rsidP="00783F95">
      <w:pPr>
        <w:spacing w:after="0" w:line="360" w:lineRule="auto"/>
        <w:ind w:firstLine="709"/>
        <w:jc w:val="both"/>
        <w:rPr>
          <w:highlight w:val="yellow"/>
        </w:rPr>
      </w:pPr>
      <w:r w:rsidRPr="00783F95">
        <w:rPr>
          <w:highlight w:val="yellow"/>
        </w:rPr>
        <w:t>В приложении</w:t>
      </w:r>
      <w:proofErr w:type="gramStart"/>
      <w:r w:rsidRPr="00783F95">
        <w:rPr>
          <w:highlight w:val="yellow"/>
        </w:rPr>
        <w:t xml:space="preserve"> Б</w:t>
      </w:r>
      <w:proofErr w:type="gramEnd"/>
      <w:r w:rsidRPr="00783F95">
        <w:rPr>
          <w:highlight w:val="yellow"/>
        </w:rPr>
        <w:t xml:space="preserve"> на рисунке 1 находится диаграмма деятельности «», которая показывает последовательность действий студентов, необходимых для достижения той или иной цели.</w:t>
      </w:r>
    </w:p>
    <w:p w14:paraId="0A8AE5C6" w14:textId="69F1EA89" w:rsidR="00783F95" w:rsidRPr="00783F95" w:rsidRDefault="00783F95" w:rsidP="00783F95">
      <w:pPr>
        <w:spacing w:after="0" w:line="360" w:lineRule="auto"/>
        <w:ind w:firstLine="709"/>
        <w:jc w:val="both"/>
        <w:rPr>
          <w:highlight w:val="yellow"/>
        </w:rPr>
      </w:pPr>
      <w:r w:rsidRPr="00783F95">
        <w:rPr>
          <w:highlight w:val="yellow"/>
        </w:rPr>
        <w:t>В приложении</w:t>
      </w:r>
      <w:proofErr w:type="gramStart"/>
      <w:r w:rsidRPr="00783F95">
        <w:rPr>
          <w:highlight w:val="yellow"/>
        </w:rPr>
        <w:t xml:space="preserve"> Б</w:t>
      </w:r>
      <w:proofErr w:type="gramEnd"/>
      <w:r w:rsidRPr="00783F95">
        <w:rPr>
          <w:highlight w:val="yellow"/>
        </w:rPr>
        <w:t xml:space="preserve"> на рисунке 2 находится диаграмма деятельности «», которая показывает последовательность действий студентов, необходимых для достижения той или иной цели.</w:t>
      </w:r>
    </w:p>
    <w:p w14:paraId="0D9D9102" w14:textId="00BF89D3" w:rsidR="00783F95" w:rsidRPr="00783F95" w:rsidRDefault="00783F95" w:rsidP="00783F95">
      <w:pPr>
        <w:spacing w:after="0" w:line="360" w:lineRule="auto"/>
        <w:ind w:firstLine="709"/>
        <w:jc w:val="both"/>
        <w:rPr>
          <w:highlight w:val="yellow"/>
        </w:rPr>
      </w:pPr>
      <w:r w:rsidRPr="00783F95">
        <w:rPr>
          <w:highlight w:val="yellow"/>
        </w:rPr>
        <w:t>В приложении</w:t>
      </w:r>
      <w:proofErr w:type="gramStart"/>
      <w:r w:rsidRPr="00783F95">
        <w:rPr>
          <w:highlight w:val="yellow"/>
        </w:rPr>
        <w:t xml:space="preserve"> Б</w:t>
      </w:r>
      <w:proofErr w:type="gramEnd"/>
      <w:r w:rsidRPr="00783F95">
        <w:rPr>
          <w:highlight w:val="yellow"/>
        </w:rPr>
        <w:t xml:space="preserve"> на рисунке 3 находится диаграмма деятельности «», которая показывает последовательность действий студентов, необходимых для достижения той или иной цели.</w:t>
      </w:r>
    </w:p>
    <w:p w14:paraId="7FF473B8" w14:textId="4F172763" w:rsidR="00783F95" w:rsidRPr="00783F95" w:rsidRDefault="00783F95" w:rsidP="00783F95">
      <w:pPr>
        <w:pStyle w:val="af8"/>
      </w:pPr>
      <w:r w:rsidRPr="00783F95">
        <w:rPr>
          <w:highlight w:val="yellow"/>
        </w:rPr>
        <w:t>В приложении</w:t>
      </w:r>
      <w:proofErr w:type="gramStart"/>
      <w:r w:rsidRPr="00783F95">
        <w:rPr>
          <w:highlight w:val="yellow"/>
        </w:rPr>
        <w:t xml:space="preserve"> Б</w:t>
      </w:r>
      <w:proofErr w:type="gramEnd"/>
      <w:r w:rsidRPr="00783F95">
        <w:rPr>
          <w:highlight w:val="yellow"/>
        </w:rPr>
        <w:t xml:space="preserve"> на рисунке 4 находится диаграмма деятельности «», </w:t>
      </w:r>
      <w:r w:rsidRPr="00783F95">
        <w:rPr>
          <w:highlight w:val="yellow"/>
        </w:rPr>
        <w:lastRenderedPageBreak/>
        <w:t>которая показывает последовательность действий студентов, необходимых для достижения той или иной цели</w:t>
      </w:r>
      <w:r>
        <w:t>.</w:t>
      </w:r>
    </w:p>
    <w:p w14:paraId="17E814B2" w14:textId="46736E56" w:rsidR="00C35D68" w:rsidRDefault="00C35D68" w:rsidP="00C1499C">
      <w:pPr>
        <w:pStyle w:val="a"/>
        <w:numPr>
          <w:ilvl w:val="1"/>
          <w:numId w:val="12"/>
        </w:numPr>
        <w:ind w:left="0" w:firstLine="709"/>
        <w:outlineLvl w:val="2"/>
      </w:pPr>
      <w:bookmarkStart w:id="23" w:name="_Toc151110432"/>
      <w:bookmarkStart w:id="24" w:name="_Toc151119173"/>
      <w:r w:rsidRPr="00A917F1">
        <w:t>Разработка функциональной структуры информационной системы. Карта навигации по информационной системе</w:t>
      </w:r>
      <w:bookmarkEnd w:id="23"/>
      <w:bookmarkEnd w:id="24"/>
      <w:r w:rsidR="00DD1C62">
        <w:t xml:space="preserve"> </w:t>
      </w:r>
      <w:r w:rsidR="00DD1C62" w:rsidRPr="00DD1C62">
        <w:t>“</w:t>
      </w:r>
      <w:r w:rsidR="00DD181F">
        <w:t>Покупка и продажа квартир</w:t>
      </w:r>
      <w:r w:rsidR="00DD1C62" w:rsidRPr="00DD1C62">
        <w:t>”</w:t>
      </w:r>
    </w:p>
    <w:p w14:paraId="757EAE0D" w14:textId="1DF7112F" w:rsidR="00C35D68" w:rsidRPr="006A2B0C" w:rsidRDefault="00C35D68" w:rsidP="00C1499C">
      <w:pPr>
        <w:pStyle w:val="a"/>
        <w:numPr>
          <w:ilvl w:val="1"/>
          <w:numId w:val="12"/>
        </w:numPr>
        <w:ind w:left="0" w:firstLine="709"/>
        <w:outlineLvl w:val="2"/>
      </w:pPr>
      <w:bookmarkStart w:id="25" w:name="_Toc151119174"/>
      <w:r w:rsidRPr="00B31189">
        <w:t>Разработк</w:t>
      </w:r>
      <w:r>
        <w:t>а макета информационной системы</w:t>
      </w:r>
      <w:bookmarkEnd w:id="25"/>
    </w:p>
    <w:p w14:paraId="10F2337F" w14:textId="36AE55F2" w:rsidR="006A2B0C" w:rsidRDefault="006A2B0C">
      <w:r>
        <w:br w:type="page"/>
      </w:r>
    </w:p>
    <w:p w14:paraId="5923F157" w14:textId="77777777" w:rsidR="006A2B0C" w:rsidRDefault="006A2B0C">
      <w:pPr>
        <w:rPr>
          <w:rFonts w:eastAsia="Times New Roman"/>
          <w:szCs w:val="32"/>
          <w:lang w:eastAsia="ru-RU"/>
        </w:rPr>
      </w:pPr>
    </w:p>
    <w:p w14:paraId="67DA3B64" w14:textId="3A2566E3" w:rsidR="00C35D68" w:rsidRDefault="00C35D68">
      <w:pPr>
        <w:rPr>
          <w:rFonts w:eastAsia="Times New Roman"/>
          <w:szCs w:val="32"/>
          <w:lang w:eastAsia="ru-RU"/>
        </w:rPr>
      </w:pPr>
      <w:r>
        <w:rPr>
          <w:rFonts w:eastAsia="Times New Roman"/>
          <w:szCs w:val="32"/>
          <w:lang w:eastAsia="ru-RU"/>
        </w:rPr>
        <w:br w:type="page"/>
      </w:r>
    </w:p>
    <w:p w14:paraId="47E8DA19" w14:textId="50391968" w:rsidR="00C35D68" w:rsidRPr="00C35D68" w:rsidRDefault="00C35D68" w:rsidP="00C1499C">
      <w:pPr>
        <w:pStyle w:val="a0"/>
        <w:numPr>
          <w:ilvl w:val="0"/>
          <w:numId w:val="12"/>
        </w:numPr>
        <w:ind w:left="0" w:firstLine="709"/>
        <w:jc w:val="left"/>
        <w:outlineLvl w:val="1"/>
        <w:rPr>
          <w:rFonts w:eastAsia="Times New Roman"/>
          <w:szCs w:val="32"/>
        </w:rPr>
      </w:pPr>
      <w:bookmarkStart w:id="26" w:name="_Toc151110434"/>
      <w:bookmarkStart w:id="27" w:name="_Toc151119175"/>
      <w:r>
        <w:lastRenderedPageBreak/>
        <w:t>РАЗРАБОТКА ПРОТОТИПА</w:t>
      </w:r>
      <w:r>
        <w:tab/>
        <w:t xml:space="preserve"> </w:t>
      </w:r>
      <w:r w:rsidRPr="006E47F5">
        <w:t>ИНФОРМАЦИОННОЙ СИСТЕМЫ «НАЗВАНИЕ»</w:t>
      </w:r>
      <w:bookmarkEnd w:id="26"/>
      <w:bookmarkEnd w:id="27"/>
    </w:p>
    <w:p w14:paraId="6E06C1DB" w14:textId="2563CF48" w:rsidR="00C35D68" w:rsidRPr="00C35D68" w:rsidRDefault="00C35D68" w:rsidP="00C1499C">
      <w:pPr>
        <w:pStyle w:val="a"/>
        <w:numPr>
          <w:ilvl w:val="1"/>
          <w:numId w:val="12"/>
        </w:numPr>
        <w:ind w:left="0" w:firstLine="709"/>
        <w:outlineLvl w:val="2"/>
        <w:rPr>
          <w:rFonts w:eastAsia="Times New Roman"/>
        </w:rPr>
      </w:pPr>
      <w:bookmarkStart w:id="28" w:name="_Toc151110435"/>
      <w:bookmarkStart w:id="29" w:name="_Toc151119176"/>
      <w:r w:rsidRPr="00B31189">
        <w:t>Моделирование и разработка базы данных</w:t>
      </w:r>
      <w:bookmarkEnd w:id="28"/>
      <w:bookmarkEnd w:id="29"/>
    </w:p>
    <w:p w14:paraId="0113CA30" w14:textId="48FC453D" w:rsidR="00C35D68" w:rsidRPr="00C35D68" w:rsidRDefault="00C35D68" w:rsidP="00C1499C">
      <w:pPr>
        <w:pStyle w:val="a"/>
        <w:numPr>
          <w:ilvl w:val="1"/>
          <w:numId w:val="12"/>
        </w:numPr>
        <w:ind w:left="0" w:firstLine="709"/>
        <w:outlineLvl w:val="2"/>
        <w:rPr>
          <w:rFonts w:eastAsia="Times New Roman"/>
        </w:rPr>
      </w:pPr>
      <w:bookmarkStart w:id="30" w:name="_Toc151110436"/>
      <w:bookmarkStart w:id="31" w:name="_Toc151119177"/>
      <w:r w:rsidRPr="00B31189">
        <w:t>Разработка программных модулей информационной системы «</w:t>
      </w:r>
      <w:r>
        <w:t>название</w:t>
      </w:r>
      <w:r w:rsidRPr="00B31189">
        <w:t>»</w:t>
      </w:r>
      <w:bookmarkEnd w:id="30"/>
      <w:bookmarkEnd w:id="31"/>
    </w:p>
    <w:p w14:paraId="0B64188A" w14:textId="5397441A" w:rsidR="00C35D68" w:rsidRDefault="00C35D68">
      <w:pPr>
        <w:rPr>
          <w:rFonts w:eastAsia="Times New Roman"/>
          <w:szCs w:val="32"/>
          <w:lang w:eastAsia="ru-RU"/>
        </w:rPr>
      </w:pPr>
      <w:r>
        <w:br w:type="page"/>
      </w:r>
    </w:p>
    <w:p w14:paraId="3F11F6BD" w14:textId="460BD1A1" w:rsidR="00C35D68" w:rsidRDefault="00C35D68" w:rsidP="00C1499C">
      <w:pPr>
        <w:pStyle w:val="a0"/>
        <w:numPr>
          <w:ilvl w:val="0"/>
          <w:numId w:val="14"/>
        </w:numPr>
        <w:ind w:left="0" w:firstLine="709"/>
        <w:jc w:val="both"/>
        <w:outlineLvl w:val="1"/>
      </w:pPr>
      <w:bookmarkStart w:id="32" w:name="_Toc151110437"/>
      <w:bookmarkStart w:id="33" w:name="_Toc151119178"/>
      <w:bookmarkStart w:id="34" w:name="_Toc136688756"/>
      <w:r w:rsidRPr="00C35D68">
        <w:lastRenderedPageBreak/>
        <w:t>РАЗРАБОТКА ТЕСТОВЫХ НАБОРОВ И</w:t>
      </w:r>
      <w:r w:rsidRPr="00C35D68">
        <w:br/>
        <w:t>ТЕСТОВЫХ СЦЕНАРИЕВ</w:t>
      </w:r>
      <w:bookmarkEnd w:id="32"/>
      <w:bookmarkEnd w:id="33"/>
    </w:p>
    <w:p w14:paraId="5FCD3C3C" w14:textId="567BBA36" w:rsidR="00C35D68" w:rsidRDefault="00C35D68" w:rsidP="00C1499C">
      <w:pPr>
        <w:pStyle w:val="a"/>
        <w:numPr>
          <w:ilvl w:val="1"/>
          <w:numId w:val="14"/>
        </w:numPr>
        <w:ind w:left="0" w:firstLine="709"/>
        <w:outlineLvl w:val="2"/>
      </w:pPr>
      <w:bookmarkStart w:id="35" w:name="_Toc151110438"/>
      <w:bookmarkStart w:id="36" w:name="_Toc151119179"/>
      <w:r w:rsidRPr="00B31189">
        <w:t>Назначение эксперимента. Выбор и обоснование методики проведения тестирования</w:t>
      </w:r>
      <w:bookmarkEnd w:id="35"/>
      <w:bookmarkEnd w:id="36"/>
    </w:p>
    <w:p w14:paraId="53276DF4" w14:textId="3729C269" w:rsidR="00C35D68" w:rsidRDefault="00C35D68" w:rsidP="00C1499C">
      <w:pPr>
        <w:pStyle w:val="a"/>
        <w:numPr>
          <w:ilvl w:val="1"/>
          <w:numId w:val="14"/>
        </w:numPr>
        <w:ind w:left="0" w:firstLine="709"/>
        <w:outlineLvl w:val="2"/>
      </w:pPr>
      <w:bookmarkStart w:id="37" w:name="_Toc151110439"/>
      <w:bookmarkStart w:id="38" w:name="_Toc151119180"/>
      <w:r w:rsidRPr="00B31189">
        <w:t>Технология тестирования</w:t>
      </w:r>
      <w:bookmarkEnd w:id="37"/>
      <w:bookmarkEnd w:id="38"/>
    </w:p>
    <w:p w14:paraId="58140A70" w14:textId="43B33C84" w:rsidR="00C35D68" w:rsidRPr="00C35D68" w:rsidRDefault="00C35D68" w:rsidP="00C1499C">
      <w:pPr>
        <w:pStyle w:val="a"/>
        <w:numPr>
          <w:ilvl w:val="1"/>
          <w:numId w:val="14"/>
        </w:numPr>
        <w:ind w:left="0" w:firstLine="709"/>
        <w:outlineLvl w:val="2"/>
      </w:pPr>
      <w:bookmarkStart w:id="39" w:name="_Toc151110440"/>
      <w:bookmarkStart w:id="40" w:name="_Toc151119181"/>
      <w:r w:rsidRPr="00B31189">
        <w:t>Результаты проведения тестирования</w:t>
      </w:r>
      <w:bookmarkEnd w:id="39"/>
      <w:bookmarkEnd w:id="40"/>
    </w:p>
    <w:p w14:paraId="6B22A045" w14:textId="2A6B673C" w:rsidR="00C35D68" w:rsidRPr="00C35D68" w:rsidRDefault="00C35D68" w:rsidP="00C35D68">
      <w:pPr>
        <w:rPr>
          <w:rFonts w:eastAsiaTheme="majorEastAsia"/>
          <w:bCs/>
          <w:color w:val="000000" w:themeColor="text1"/>
          <w:sz w:val="36"/>
          <w:szCs w:val="36"/>
          <w:shd w:val="clear" w:color="auto" w:fill="FFFFFF"/>
          <w:lang w:eastAsia="ru-RU"/>
        </w:rPr>
      </w:pPr>
      <w:r>
        <w:rPr>
          <w:shd w:val="clear" w:color="auto" w:fill="FFFFFF"/>
        </w:rPr>
        <w:br w:type="page"/>
      </w:r>
    </w:p>
    <w:p w14:paraId="17B0368D" w14:textId="222340ED" w:rsidR="00970114" w:rsidRDefault="004C6717" w:rsidP="00627C4C">
      <w:pPr>
        <w:pStyle w:val="a0"/>
        <w:numPr>
          <w:ilvl w:val="0"/>
          <w:numId w:val="0"/>
        </w:numPr>
        <w:ind w:firstLine="709"/>
        <w:outlineLvl w:val="0"/>
      </w:pPr>
      <w:bookmarkStart w:id="41" w:name="_Toc151119182"/>
      <w:r>
        <w:rPr>
          <w:shd w:val="clear" w:color="auto" w:fill="FFFFFF"/>
        </w:rPr>
        <w:lastRenderedPageBreak/>
        <w:t>ЗАКЛЮЧЕНИЕ</w:t>
      </w:r>
      <w:bookmarkEnd w:id="34"/>
      <w:bookmarkEnd w:id="41"/>
    </w:p>
    <w:p w14:paraId="7A8F0F2B" w14:textId="77777777" w:rsidR="00F1606C" w:rsidRDefault="00F1606C" w:rsidP="00F1606C">
      <w:pPr>
        <w:spacing w:after="0" w:line="360" w:lineRule="auto"/>
        <w:ind w:firstLine="709"/>
        <w:rPr>
          <w:rStyle w:val="af9"/>
          <w:rFonts w:eastAsiaTheme="minorHAnsi"/>
        </w:rPr>
      </w:pPr>
      <w:r w:rsidRPr="00F1606C">
        <w:rPr>
          <w:rStyle w:val="af9"/>
          <w:rFonts w:eastAsiaTheme="minorHAnsi"/>
        </w:rPr>
        <w:t>В результате учебной практики был проведен анализ предметной области, спроектирована и разработана информационная система «</w:t>
      </w:r>
      <w:r>
        <w:rPr>
          <w:rStyle w:val="af9"/>
          <w:rFonts w:eastAsiaTheme="minorHAnsi"/>
        </w:rPr>
        <w:t>Частная клиника</w:t>
      </w:r>
      <w:r w:rsidRPr="00F1606C">
        <w:rPr>
          <w:rStyle w:val="af9"/>
          <w:rFonts w:eastAsiaTheme="minorHAnsi"/>
        </w:rPr>
        <w:t xml:space="preserve">», серверная часть которой была реализована в MS SQL, а клиентская часть в MS </w:t>
      </w:r>
      <w:proofErr w:type="spellStart"/>
      <w:r w:rsidRPr="00F1606C">
        <w:rPr>
          <w:rStyle w:val="af9"/>
          <w:rFonts w:eastAsiaTheme="minorHAnsi"/>
        </w:rPr>
        <w:t>Access</w:t>
      </w:r>
      <w:proofErr w:type="spellEnd"/>
      <w:r>
        <w:rPr>
          <w:rStyle w:val="af9"/>
          <w:rFonts w:eastAsiaTheme="minorHAnsi"/>
        </w:rPr>
        <w:t xml:space="preserve"> </w:t>
      </w:r>
    </w:p>
    <w:p w14:paraId="4B77AA47" w14:textId="05FCBA46" w:rsidR="00F1606C" w:rsidRDefault="00F1606C" w:rsidP="00F1606C">
      <w:pPr>
        <w:spacing w:after="0" w:line="360" w:lineRule="auto"/>
        <w:ind w:firstLine="709"/>
        <w:rPr>
          <w:rStyle w:val="af9"/>
          <w:rFonts w:eastAsiaTheme="minorHAnsi"/>
        </w:rPr>
      </w:pPr>
      <w:r w:rsidRPr="00F1606C">
        <w:rPr>
          <w:rStyle w:val="af9"/>
          <w:rFonts w:eastAsiaTheme="minorHAnsi"/>
        </w:rPr>
        <w:t xml:space="preserve">В MS SQL была создана база данных для хранения информации о </w:t>
      </w:r>
      <w:r>
        <w:rPr>
          <w:rStyle w:val="af9"/>
          <w:rFonts w:eastAsiaTheme="minorHAnsi"/>
        </w:rPr>
        <w:t>пациентах</w:t>
      </w:r>
      <w:r w:rsidRPr="00F1606C">
        <w:rPr>
          <w:rStyle w:val="af9"/>
          <w:rFonts w:eastAsiaTheme="minorHAnsi"/>
        </w:rPr>
        <w:t xml:space="preserve">, </w:t>
      </w:r>
      <w:r>
        <w:rPr>
          <w:rStyle w:val="af9"/>
          <w:rFonts w:eastAsiaTheme="minorHAnsi"/>
        </w:rPr>
        <w:t>диагнозах</w:t>
      </w:r>
      <w:r w:rsidRPr="00F1606C">
        <w:rPr>
          <w:rStyle w:val="af9"/>
          <w:rFonts w:eastAsiaTheme="minorHAnsi"/>
        </w:rPr>
        <w:t xml:space="preserve">, </w:t>
      </w:r>
      <w:r>
        <w:rPr>
          <w:rStyle w:val="af9"/>
          <w:rFonts w:eastAsiaTheme="minorHAnsi"/>
        </w:rPr>
        <w:t>врачах</w:t>
      </w:r>
      <w:r w:rsidRPr="00F1606C">
        <w:rPr>
          <w:rStyle w:val="af9"/>
          <w:rFonts w:eastAsiaTheme="minorHAnsi"/>
        </w:rPr>
        <w:t>, к</w:t>
      </w:r>
      <w:r>
        <w:rPr>
          <w:rStyle w:val="af9"/>
          <w:rFonts w:eastAsiaTheme="minorHAnsi"/>
        </w:rPr>
        <w:t>абинетах и чеках</w:t>
      </w:r>
      <w:r w:rsidRPr="00F1606C">
        <w:rPr>
          <w:rStyle w:val="af9"/>
          <w:rFonts w:eastAsiaTheme="minorHAnsi"/>
        </w:rPr>
        <w:t>.</w:t>
      </w:r>
    </w:p>
    <w:p w14:paraId="70856770" w14:textId="21087562" w:rsidR="00F1606C" w:rsidRDefault="00F1606C" w:rsidP="00F1606C">
      <w:pPr>
        <w:spacing w:after="0" w:line="360" w:lineRule="auto"/>
        <w:ind w:firstLine="709"/>
        <w:rPr>
          <w:rStyle w:val="af9"/>
          <w:rFonts w:eastAsiaTheme="minorHAnsi"/>
        </w:rPr>
      </w:pPr>
      <w:r w:rsidRPr="00F1606C">
        <w:rPr>
          <w:rStyle w:val="af9"/>
          <w:rFonts w:eastAsiaTheme="minorHAnsi"/>
        </w:rPr>
        <w:t xml:space="preserve">Клиентская часть, реализованная в MS </w:t>
      </w:r>
      <w:proofErr w:type="spellStart"/>
      <w:r w:rsidRPr="00F1606C">
        <w:rPr>
          <w:rStyle w:val="af9"/>
          <w:rFonts w:eastAsiaTheme="minorHAnsi"/>
        </w:rPr>
        <w:t>Access</w:t>
      </w:r>
      <w:proofErr w:type="spellEnd"/>
      <w:r w:rsidRPr="00F1606C">
        <w:rPr>
          <w:rStyle w:val="af9"/>
          <w:rFonts w:eastAsiaTheme="minorHAnsi"/>
        </w:rPr>
        <w:t xml:space="preserve">, отражает все хранящиеся в базе данных таблицы. Также разработаны некоторые запросы: </w:t>
      </w:r>
      <w:r>
        <w:t>Данные о врачах и количестве оказанных ими</w:t>
      </w:r>
      <w:r w:rsidRPr="0007574B">
        <w:t xml:space="preserve"> </w:t>
      </w:r>
      <w:r>
        <w:t>медицинских услуг</w:t>
      </w:r>
      <w:r w:rsidRPr="00F1606C">
        <w:rPr>
          <w:rStyle w:val="af9"/>
          <w:rFonts w:eastAsiaTheme="minorHAnsi"/>
        </w:rPr>
        <w:t xml:space="preserve">, </w:t>
      </w:r>
      <w:r>
        <w:t>Данные об работающих кабинетах с 08:30 или 09:30 и заканчивающих в 11:30 или 13:30</w:t>
      </w:r>
      <w:r w:rsidRPr="00F1606C">
        <w:rPr>
          <w:rStyle w:val="af9"/>
          <w:rFonts w:eastAsiaTheme="minorHAnsi"/>
        </w:rPr>
        <w:t xml:space="preserve">, </w:t>
      </w:r>
      <w:r>
        <w:t>Данные о пациентах с крайне тяжелым состоянием</w:t>
      </w:r>
      <w:r w:rsidRPr="00F1606C">
        <w:rPr>
          <w:rStyle w:val="af9"/>
          <w:rFonts w:eastAsiaTheme="minorHAnsi"/>
        </w:rPr>
        <w:t xml:space="preserve">, </w:t>
      </w:r>
      <w:r>
        <w:t xml:space="preserve">Список услуг, стоимость которых превышает более 7500 </w:t>
      </w:r>
      <w:proofErr w:type="spellStart"/>
      <w:r>
        <w:t>руб</w:t>
      </w:r>
      <w:proofErr w:type="spellEnd"/>
      <w:r>
        <w:t xml:space="preserve"> и не превышает 15000 </w:t>
      </w:r>
      <w:proofErr w:type="spellStart"/>
      <w:r>
        <w:t>руб</w:t>
      </w:r>
      <w:proofErr w:type="spellEnd"/>
      <w:r w:rsidRPr="00F1606C">
        <w:rPr>
          <w:rStyle w:val="af9"/>
          <w:rFonts w:eastAsiaTheme="minorHAnsi"/>
        </w:rPr>
        <w:t xml:space="preserve">, </w:t>
      </w:r>
      <w:r>
        <w:t>Список пациентов, диагноз которых связан с опорно-двигательной системой</w:t>
      </w:r>
      <w:r w:rsidRPr="00F1606C">
        <w:rPr>
          <w:rStyle w:val="af9"/>
          <w:rFonts w:eastAsiaTheme="minorHAnsi"/>
        </w:rPr>
        <w:t>; позволяющие редактировать и удалять существующие данные, добавлять новые и осуществлять поиск по таблицам.</w:t>
      </w:r>
      <w:r>
        <w:rPr>
          <w:rStyle w:val="af9"/>
          <w:rFonts w:eastAsiaTheme="minorHAnsi"/>
        </w:rPr>
        <w:t xml:space="preserve"> </w:t>
      </w:r>
    </w:p>
    <w:p w14:paraId="45C25FCD" w14:textId="6C9E49E2" w:rsidR="00F1606C" w:rsidRDefault="00F1606C" w:rsidP="00F1606C">
      <w:pPr>
        <w:spacing w:after="0" w:line="360" w:lineRule="auto"/>
        <w:ind w:firstLine="709"/>
        <w:rPr>
          <w:rStyle w:val="af9"/>
          <w:rFonts w:eastAsiaTheme="minorHAnsi"/>
        </w:rPr>
      </w:pPr>
      <w:r w:rsidRPr="00F66CB9">
        <w:rPr>
          <w:rStyle w:val="af9"/>
          <w:rFonts w:eastAsiaTheme="minorHAnsi"/>
        </w:rPr>
        <w:t>Цел</w:t>
      </w:r>
      <w:r w:rsidR="00F66CB9" w:rsidRPr="00F66CB9">
        <w:rPr>
          <w:rStyle w:val="af9"/>
          <w:rFonts w:eastAsiaTheme="minorHAnsi"/>
        </w:rPr>
        <w:t>ь</w:t>
      </w:r>
      <w:r w:rsidRPr="00F66CB9">
        <w:rPr>
          <w:rStyle w:val="af9"/>
          <w:rFonts w:eastAsiaTheme="minorHAnsi"/>
        </w:rPr>
        <w:t xml:space="preserve"> учебной</w:t>
      </w:r>
      <w:r w:rsidRPr="00F1606C">
        <w:rPr>
          <w:rStyle w:val="af9"/>
          <w:rFonts w:eastAsiaTheme="minorHAnsi"/>
        </w:rPr>
        <w:t xml:space="preserve"> практики были достигнуты путем проведения анализа предметной области, проектирования и </w:t>
      </w:r>
      <w:proofErr w:type="spellStart"/>
      <w:r w:rsidRPr="00F1606C">
        <w:rPr>
          <w:rStyle w:val="af9"/>
          <w:rFonts w:eastAsiaTheme="minorHAnsi"/>
        </w:rPr>
        <w:t>прототипирования</w:t>
      </w:r>
      <w:proofErr w:type="spellEnd"/>
      <w:r w:rsidRPr="00F1606C">
        <w:rPr>
          <w:rStyle w:val="af9"/>
          <w:rFonts w:eastAsiaTheme="minorHAnsi"/>
        </w:rPr>
        <w:t xml:space="preserve"> информационной системы и интеграции программных модулей.</w:t>
      </w:r>
    </w:p>
    <w:p w14:paraId="203110B7" w14:textId="77777777" w:rsidR="00F1606C" w:rsidRDefault="00F1606C" w:rsidP="00F1606C">
      <w:pPr>
        <w:spacing w:after="0" w:line="360" w:lineRule="auto"/>
        <w:ind w:firstLine="709"/>
        <w:rPr>
          <w:rStyle w:val="af9"/>
          <w:rFonts w:eastAsiaTheme="minorHAnsi"/>
        </w:rPr>
      </w:pPr>
      <w:r w:rsidRPr="00F1606C">
        <w:rPr>
          <w:rStyle w:val="af9"/>
          <w:rFonts w:eastAsiaTheme="minorHAnsi"/>
        </w:rPr>
        <w:t>Это позволяет сделать вывод, что поставленные цели и задачи выполнены в полном объеме.</w:t>
      </w:r>
      <w:r>
        <w:rPr>
          <w:rStyle w:val="af9"/>
          <w:rFonts w:eastAsiaTheme="minorHAnsi"/>
        </w:rPr>
        <w:t xml:space="preserve"> </w:t>
      </w:r>
    </w:p>
    <w:p w14:paraId="56FD846A" w14:textId="77777777" w:rsidR="00FF4121" w:rsidRDefault="00F1606C" w:rsidP="00F1606C">
      <w:pPr>
        <w:pStyle w:val="af8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 w:rsidRPr="00F1606C">
        <w:rPr>
          <w:rStyle w:val="af9"/>
        </w:rPr>
        <w:t xml:space="preserve">В дальнейшем данная информационная система может быть </w:t>
      </w:r>
      <w:r w:rsidRPr="00F1606C">
        <w:rPr>
          <w:rStyle w:val="af9"/>
          <w:rFonts w:eastAsiaTheme="minorHAnsi"/>
        </w:rPr>
        <w:t>модернизирована</w:t>
      </w:r>
      <w:r w:rsidRPr="00F1606C">
        <w:rPr>
          <w:rStyle w:val="af9"/>
        </w:rPr>
        <w:t xml:space="preserve"> путем добавления новых таблиц, изменение пользовательского интерфейса, добавление новых ролей и прав доступа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.</w:t>
      </w:r>
    </w:p>
    <w:p w14:paraId="3A5F6E87" w14:textId="56CDA914" w:rsidR="00585173" w:rsidRDefault="00585173" w:rsidP="00F1606C">
      <w:pPr>
        <w:pStyle w:val="af8"/>
      </w:pPr>
      <w:r>
        <w:br w:type="page"/>
      </w:r>
    </w:p>
    <w:p w14:paraId="38266A9B" w14:textId="1C72538E" w:rsidR="00585173" w:rsidRDefault="00585173" w:rsidP="00585173">
      <w:pPr>
        <w:pStyle w:val="af8"/>
        <w:spacing w:before="120" w:after="120"/>
        <w:jc w:val="center"/>
        <w:outlineLvl w:val="0"/>
        <w:rPr>
          <w:szCs w:val="28"/>
          <w:shd w:val="clear" w:color="auto" w:fill="FFFFFF"/>
        </w:rPr>
      </w:pPr>
      <w:bookmarkStart w:id="42" w:name="_Toc136688757"/>
      <w:bookmarkStart w:id="43" w:name="_Toc151119183"/>
      <w:r w:rsidRPr="00585173">
        <w:rPr>
          <w:sz w:val="36"/>
          <w:szCs w:val="28"/>
          <w:shd w:val="clear" w:color="auto" w:fill="FFFFFF"/>
        </w:rPr>
        <w:lastRenderedPageBreak/>
        <w:t>БИБЛИОГРАФИЧЕСКИЙ СПИСОК</w:t>
      </w:r>
      <w:bookmarkEnd w:id="42"/>
      <w:bookmarkEnd w:id="43"/>
    </w:p>
    <w:p w14:paraId="10C13205" w14:textId="41F7B873" w:rsidR="00763F67" w:rsidRPr="001222EE" w:rsidRDefault="009247D9" w:rsidP="00C1499C">
      <w:pPr>
        <w:pStyle w:val="af8"/>
        <w:numPr>
          <w:ilvl w:val="0"/>
          <w:numId w:val="9"/>
        </w:numPr>
        <w:ind w:left="0" w:firstLine="709"/>
      </w:pPr>
      <w:r w:rsidRPr="00391812">
        <w:t xml:space="preserve"> «Учебно-методическое пособие по выполнению дипломных и курсовых проектов, оформление отчетов по практикам», </w:t>
      </w:r>
      <w:r w:rsidR="002A028A" w:rsidRPr="009247D9">
        <w:t>[</w:t>
      </w:r>
      <w:r w:rsidR="002A028A">
        <w:t>Электронный</w:t>
      </w:r>
      <w:r w:rsidR="002A028A" w:rsidRPr="009247D9">
        <w:t xml:space="preserve"> </w:t>
      </w:r>
      <w:r w:rsidR="002A028A">
        <w:t>ресурс</w:t>
      </w:r>
      <w:r w:rsidR="002A028A" w:rsidRPr="009247D9">
        <w:t>]</w:t>
      </w:r>
      <w:r w:rsidR="002A028A">
        <w:t xml:space="preserve"> </w:t>
      </w:r>
      <w:r w:rsidR="00763F67">
        <w:t xml:space="preserve">Режим доступа: </w:t>
      </w:r>
      <w:hyperlink r:id="rId9" w:history="1">
        <w:r w:rsidR="002A028A" w:rsidRPr="002A028A">
          <w:rPr>
            <w:rStyle w:val="af4"/>
            <w:szCs w:val="28"/>
          </w:rPr>
          <w:t>http://a-pet.ru/moodle/blog/index.php?entryid=301</w:t>
        </w:r>
      </w:hyperlink>
      <w:r w:rsidR="002A028A">
        <w:rPr>
          <w:color w:val="4F81BD"/>
          <w:szCs w:val="28"/>
        </w:rPr>
        <w:t xml:space="preserve"> </w:t>
      </w:r>
      <w:r w:rsidR="002A028A" w:rsidRPr="00FF4121">
        <w:t xml:space="preserve">– Дата доступа: </w:t>
      </w:r>
      <w:r w:rsidR="002A028A">
        <w:t>30.05.2023.</w:t>
      </w:r>
    </w:p>
    <w:p w14:paraId="5EA891D4" w14:textId="1CAA27F6" w:rsidR="00763F67" w:rsidRPr="001222EE" w:rsidRDefault="00D4196C" w:rsidP="00C1499C">
      <w:pPr>
        <w:pStyle w:val="af8"/>
        <w:numPr>
          <w:ilvl w:val="0"/>
          <w:numId w:val="9"/>
        </w:numPr>
        <w:ind w:left="0" w:firstLine="709"/>
      </w:pPr>
      <w:r>
        <w:t xml:space="preserve"> </w:t>
      </w:r>
      <w:r w:rsidR="00D603F6" w:rsidRPr="00D603F6">
        <w:rPr>
          <w:iCs/>
          <w:color w:val="202122"/>
          <w:szCs w:val="28"/>
          <w:shd w:val="clear" w:color="auto" w:fill="FFFFFF"/>
        </w:rPr>
        <w:t>Кузнецов С. Д.</w:t>
      </w:r>
      <w:r w:rsidR="00D603F6">
        <w:rPr>
          <w:color w:val="202122"/>
          <w:szCs w:val="28"/>
          <w:shd w:val="clear" w:color="auto" w:fill="FFFFFF"/>
        </w:rPr>
        <w:t xml:space="preserve"> </w:t>
      </w:r>
      <w:r w:rsidR="00D603F6" w:rsidRPr="00D603F6">
        <w:rPr>
          <w:color w:val="202122"/>
          <w:szCs w:val="28"/>
          <w:shd w:val="clear" w:color="auto" w:fill="FFFFFF"/>
        </w:rPr>
        <w:t>Основы баз данных</w:t>
      </w:r>
      <w:r w:rsidR="00D603F6">
        <w:rPr>
          <w:color w:val="202122"/>
          <w:szCs w:val="28"/>
          <w:shd w:val="clear" w:color="auto" w:fill="FFFFFF"/>
        </w:rPr>
        <w:t xml:space="preserve"> </w:t>
      </w:r>
      <w:r w:rsidR="00D603F6" w:rsidRPr="00D603F6">
        <w:rPr>
          <w:color w:val="202122"/>
          <w:szCs w:val="28"/>
          <w:shd w:val="clear" w:color="auto" w:fill="FFFFFF"/>
        </w:rPr>
        <w:t xml:space="preserve"> Интернет-университет информационных технологий; БИНОМ. Лаборатория знаний, 2007</w:t>
      </w:r>
      <w:r>
        <w:rPr>
          <w:color w:val="202122"/>
          <w:szCs w:val="28"/>
          <w:shd w:val="clear" w:color="auto" w:fill="FFFFFF"/>
        </w:rPr>
        <w:t>.</w:t>
      </w:r>
      <w:r w:rsidRPr="001222EE">
        <w:t>[</w:t>
      </w:r>
      <w:r>
        <w:t>Электронный</w:t>
      </w:r>
      <w:r w:rsidRPr="001222EE">
        <w:t xml:space="preserve"> </w:t>
      </w:r>
      <w:r>
        <w:t>ресурс]</w:t>
      </w:r>
      <w:r w:rsidRPr="00D603F6">
        <w:rPr>
          <w:color w:val="202122"/>
          <w:szCs w:val="28"/>
          <w:shd w:val="clear" w:color="auto" w:fill="FFFFFF"/>
        </w:rPr>
        <w:t>:</w:t>
      </w:r>
      <w:r>
        <w:rPr>
          <w:color w:val="202122"/>
          <w:szCs w:val="28"/>
          <w:shd w:val="clear" w:color="auto" w:fill="FFFFFF"/>
        </w:rPr>
        <w:t xml:space="preserve"> </w:t>
      </w:r>
      <w:r>
        <w:t>Учебное пособие.</w:t>
      </w:r>
      <w:r>
        <w:rPr>
          <w:color w:val="202122"/>
          <w:szCs w:val="28"/>
          <w:shd w:val="clear" w:color="auto" w:fill="FFFFFF"/>
        </w:rPr>
        <w:t xml:space="preserve"> </w:t>
      </w:r>
      <w:r w:rsidR="00D603F6">
        <w:rPr>
          <w:color w:val="202122"/>
          <w:szCs w:val="28"/>
          <w:shd w:val="clear" w:color="auto" w:fill="FFFFFF"/>
        </w:rPr>
        <w:t xml:space="preserve">Режим доступа: </w:t>
      </w:r>
      <w:hyperlink r:id="rId10" w:history="1">
        <w:r w:rsidRPr="005C0889">
          <w:rPr>
            <w:rStyle w:val="af4"/>
            <w:szCs w:val="28"/>
          </w:rPr>
          <w:t>https://www.moscowbooks.ru/book/627695/</w:t>
        </w:r>
      </w:hyperlink>
      <w:r>
        <w:rPr>
          <w:color w:val="202122"/>
          <w:szCs w:val="28"/>
          <w:shd w:val="clear" w:color="auto" w:fill="FFFFFF"/>
        </w:rPr>
        <w:t xml:space="preserve"> </w:t>
      </w:r>
      <w:r w:rsidR="00D603F6" w:rsidRPr="00D603F6">
        <w:rPr>
          <w:color w:val="202122"/>
          <w:szCs w:val="28"/>
          <w:shd w:val="clear" w:color="auto" w:fill="FFFFFF"/>
        </w:rPr>
        <w:t>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2A028A" w:rsidRPr="00FF4121">
        <w:t xml:space="preserve">Дата доступа: </w:t>
      </w:r>
      <w:r w:rsidR="002A028A">
        <w:t>30.05.2023.</w:t>
      </w:r>
    </w:p>
    <w:p w14:paraId="03EF4BB5" w14:textId="35D49E63" w:rsidR="00763F67" w:rsidRPr="001222EE" w:rsidRDefault="003B1370" w:rsidP="00C1499C">
      <w:pPr>
        <w:pStyle w:val="af8"/>
        <w:numPr>
          <w:ilvl w:val="0"/>
          <w:numId w:val="9"/>
        </w:numPr>
        <w:ind w:left="0" w:firstLine="709"/>
      </w:pPr>
      <w:hyperlink r:id="rId11" w:tooltip="Дейт, Кристофер" w:history="1">
        <w:r w:rsidR="00D4196C" w:rsidRPr="00D4196C">
          <w:rPr>
            <w:rStyle w:val="af4"/>
            <w:rFonts w:eastAsiaTheme="majorEastAsia"/>
            <w:iCs/>
            <w:color w:val="auto"/>
            <w:szCs w:val="28"/>
            <w:u w:val="none"/>
            <w:shd w:val="clear" w:color="auto" w:fill="FFFFFF"/>
          </w:rPr>
          <w:t>Дейт</w:t>
        </w:r>
        <w:r w:rsidR="00D4196C" w:rsidRPr="00741192">
          <w:rPr>
            <w:rStyle w:val="af4"/>
            <w:rFonts w:eastAsiaTheme="majorEastAsia"/>
            <w:iCs/>
            <w:color w:val="auto"/>
            <w:szCs w:val="28"/>
            <w:u w:val="none"/>
            <w:shd w:val="clear" w:color="auto" w:fill="FFFFFF"/>
            <w:lang w:val="en-US"/>
          </w:rPr>
          <w:t xml:space="preserve"> </w:t>
        </w:r>
        <w:r w:rsidR="00D4196C" w:rsidRPr="00D4196C">
          <w:rPr>
            <w:rStyle w:val="af4"/>
            <w:rFonts w:eastAsiaTheme="majorEastAsia"/>
            <w:iCs/>
            <w:color w:val="auto"/>
            <w:szCs w:val="28"/>
            <w:u w:val="none"/>
            <w:shd w:val="clear" w:color="auto" w:fill="FFFFFF"/>
          </w:rPr>
          <w:t>К</w:t>
        </w:r>
        <w:r w:rsidR="00D4196C" w:rsidRPr="00741192">
          <w:rPr>
            <w:rStyle w:val="af4"/>
            <w:rFonts w:eastAsiaTheme="majorEastAsia"/>
            <w:iCs/>
            <w:color w:val="auto"/>
            <w:szCs w:val="28"/>
            <w:u w:val="none"/>
            <w:shd w:val="clear" w:color="auto" w:fill="FFFFFF"/>
            <w:lang w:val="en-US"/>
          </w:rPr>
          <w:t xml:space="preserve">. </w:t>
        </w:r>
        <w:r w:rsidR="00D4196C" w:rsidRPr="00D4196C">
          <w:rPr>
            <w:rStyle w:val="af4"/>
            <w:rFonts w:eastAsiaTheme="majorEastAsia"/>
            <w:iCs/>
            <w:color w:val="auto"/>
            <w:szCs w:val="28"/>
            <w:u w:val="none"/>
            <w:shd w:val="clear" w:color="auto" w:fill="FFFFFF"/>
          </w:rPr>
          <w:t>Дж</w:t>
        </w:r>
        <w:r w:rsidR="00D4196C" w:rsidRPr="00741192">
          <w:rPr>
            <w:rStyle w:val="af4"/>
            <w:rFonts w:eastAsiaTheme="majorEastAsia"/>
            <w:iCs/>
            <w:color w:val="auto"/>
            <w:szCs w:val="28"/>
            <w:u w:val="none"/>
            <w:shd w:val="clear" w:color="auto" w:fill="FFFFFF"/>
            <w:lang w:val="en-US"/>
          </w:rPr>
          <w:t>.</w:t>
        </w:r>
      </w:hyperlink>
      <w:r w:rsidR="00D4196C" w:rsidRPr="00741192">
        <w:rPr>
          <w:szCs w:val="28"/>
          <w:shd w:val="clear" w:color="auto" w:fill="FFFFFF"/>
          <w:lang w:val="en-US"/>
        </w:rPr>
        <w:t xml:space="preserve"> </w:t>
      </w:r>
      <w:hyperlink r:id="rId12" w:tooltip="Введение в системы баз данных" w:history="1">
        <w:r w:rsidR="00D4196C" w:rsidRPr="00D4196C">
          <w:rPr>
            <w:rStyle w:val="af4"/>
            <w:rFonts w:eastAsiaTheme="majorEastAsia"/>
            <w:color w:val="auto"/>
            <w:szCs w:val="28"/>
            <w:u w:val="none"/>
            <w:shd w:val="clear" w:color="auto" w:fill="FFFFFF"/>
          </w:rPr>
          <w:t>Введение</w:t>
        </w:r>
        <w:r w:rsidR="00D4196C" w:rsidRPr="00741192">
          <w:rPr>
            <w:rStyle w:val="af4"/>
            <w:rFonts w:eastAsiaTheme="majorEastAsia"/>
            <w:color w:val="auto"/>
            <w:szCs w:val="28"/>
            <w:u w:val="none"/>
            <w:shd w:val="clear" w:color="auto" w:fill="FFFFFF"/>
            <w:lang w:val="en-US"/>
          </w:rPr>
          <w:t xml:space="preserve"> </w:t>
        </w:r>
        <w:r w:rsidR="00D4196C" w:rsidRPr="00D4196C">
          <w:rPr>
            <w:rStyle w:val="af4"/>
            <w:rFonts w:eastAsiaTheme="majorEastAsia"/>
            <w:color w:val="auto"/>
            <w:szCs w:val="28"/>
            <w:u w:val="none"/>
            <w:shd w:val="clear" w:color="auto" w:fill="FFFFFF"/>
          </w:rPr>
          <w:t>в</w:t>
        </w:r>
        <w:r w:rsidR="00D4196C" w:rsidRPr="00741192">
          <w:rPr>
            <w:rStyle w:val="af4"/>
            <w:rFonts w:eastAsiaTheme="majorEastAsia"/>
            <w:color w:val="auto"/>
            <w:szCs w:val="28"/>
            <w:u w:val="none"/>
            <w:shd w:val="clear" w:color="auto" w:fill="FFFFFF"/>
            <w:lang w:val="en-US"/>
          </w:rPr>
          <w:t xml:space="preserve"> </w:t>
        </w:r>
        <w:r w:rsidR="00D4196C" w:rsidRPr="00D4196C">
          <w:rPr>
            <w:rStyle w:val="af4"/>
            <w:rFonts w:eastAsiaTheme="majorEastAsia"/>
            <w:color w:val="auto"/>
            <w:szCs w:val="28"/>
            <w:u w:val="none"/>
            <w:shd w:val="clear" w:color="auto" w:fill="FFFFFF"/>
          </w:rPr>
          <w:t>системы</w:t>
        </w:r>
        <w:r w:rsidR="00D4196C" w:rsidRPr="00741192">
          <w:rPr>
            <w:rStyle w:val="af4"/>
            <w:rFonts w:eastAsiaTheme="majorEastAsia"/>
            <w:color w:val="auto"/>
            <w:szCs w:val="28"/>
            <w:u w:val="none"/>
            <w:shd w:val="clear" w:color="auto" w:fill="FFFFFF"/>
            <w:lang w:val="en-US"/>
          </w:rPr>
          <w:t xml:space="preserve"> </w:t>
        </w:r>
        <w:r w:rsidR="00D4196C" w:rsidRPr="00D4196C">
          <w:rPr>
            <w:rStyle w:val="af4"/>
            <w:rFonts w:eastAsiaTheme="majorEastAsia"/>
            <w:color w:val="auto"/>
            <w:szCs w:val="28"/>
            <w:u w:val="none"/>
            <w:shd w:val="clear" w:color="auto" w:fill="FFFFFF"/>
          </w:rPr>
          <w:t>баз</w:t>
        </w:r>
        <w:r w:rsidR="00D4196C" w:rsidRPr="00741192">
          <w:rPr>
            <w:rStyle w:val="af4"/>
            <w:rFonts w:eastAsiaTheme="majorEastAsia"/>
            <w:color w:val="auto"/>
            <w:szCs w:val="28"/>
            <w:u w:val="none"/>
            <w:shd w:val="clear" w:color="auto" w:fill="FFFFFF"/>
            <w:lang w:val="en-US"/>
          </w:rPr>
          <w:t xml:space="preserve"> </w:t>
        </w:r>
        <w:r w:rsidR="00D4196C" w:rsidRPr="00D4196C">
          <w:rPr>
            <w:rStyle w:val="af4"/>
            <w:rFonts w:eastAsiaTheme="majorEastAsia"/>
            <w:color w:val="auto"/>
            <w:szCs w:val="28"/>
            <w:u w:val="none"/>
            <w:shd w:val="clear" w:color="auto" w:fill="FFFFFF"/>
          </w:rPr>
          <w:t>данных</w:t>
        </w:r>
      </w:hyperlink>
      <w:r w:rsidR="00D4196C" w:rsidRPr="00741192">
        <w:rPr>
          <w:szCs w:val="28"/>
          <w:shd w:val="clear" w:color="auto" w:fill="FFFFFF"/>
          <w:lang w:val="en-US"/>
        </w:rPr>
        <w:t xml:space="preserve"> Introduction to Database Systems.</w:t>
      </w:r>
      <w:r w:rsidR="00D4196C" w:rsidRPr="00741192">
        <w:rPr>
          <w:color w:val="202122"/>
          <w:szCs w:val="28"/>
          <w:shd w:val="clear" w:color="auto" w:fill="FFFFFF"/>
          <w:lang w:val="en-US"/>
        </w:rPr>
        <w:t xml:space="preserve"> </w:t>
      </w:r>
      <w:r w:rsidR="00D4196C" w:rsidRPr="001222EE">
        <w:t>[</w:t>
      </w:r>
      <w:r w:rsidR="00D4196C">
        <w:t>Электронный</w:t>
      </w:r>
      <w:r w:rsidR="00D4196C" w:rsidRPr="001222EE">
        <w:t xml:space="preserve"> </w:t>
      </w:r>
      <w:r w:rsidR="00D4196C">
        <w:t>ресурс]</w:t>
      </w:r>
      <w:r w:rsidR="00D4196C" w:rsidRPr="00D603F6">
        <w:rPr>
          <w:color w:val="202122"/>
          <w:szCs w:val="28"/>
          <w:shd w:val="clear" w:color="auto" w:fill="FFFFFF"/>
        </w:rPr>
        <w:t>:</w:t>
      </w:r>
      <w:r w:rsidR="00D4196C">
        <w:rPr>
          <w:color w:val="202122"/>
          <w:szCs w:val="28"/>
          <w:shd w:val="clear" w:color="auto" w:fill="FFFFFF"/>
        </w:rPr>
        <w:t xml:space="preserve"> </w:t>
      </w:r>
      <w:r w:rsidR="00D4196C">
        <w:t>Учебное пособие.</w:t>
      </w:r>
      <w:r w:rsidR="00D419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D4196C">
        <w:rPr>
          <w:color w:val="202122"/>
          <w:szCs w:val="28"/>
          <w:shd w:val="clear" w:color="auto" w:fill="FFFFFF"/>
        </w:rPr>
        <w:t xml:space="preserve">Режим доступа: </w:t>
      </w:r>
      <w:hyperlink r:id="rId13" w:history="1">
        <w:r w:rsidR="00D4196C" w:rsidRPr="00D4196C">
          <w:rPr>
            <w:rStyle w:val="af4"/>
            <w:szCs w:val="28"/>
            <w:shd w:val="clear" w:color="auto" w:fill="FFFFFF"/>
          </w:rPr>
          <w:t>https://www.williamspublishing.com/Books/5-8459-0788-8.html</w:t>
        </w:r>
      </w:hyperlink>
      <w:r w:rsidR="00D4196C">
        <w:rPr>
          <w:color w:val="202122"/>
          <w:szCs w:val="28"/>
          <w:shd w:val="clear" w:color="auto" w:fill="FFFFFF"/>
        </w:rPr>
        <w:t xml:space="preserve"> </w:t>
      </w:r>
      <w:r w:rsidR="002A028A" w:rsidRPr="00FF4121">
        <w:t xml:space="preserve">– Дата доступа: </w:t>
      </w:r>
      <w:r w:rsidR="002A028A">
        <w:t>30.05.2023.</w:t>
      </w:r>
    </w:p>
    <w:p w14:paraId="0E38227E" w14:textId="5889BD63" w:rsidR="00763F67" w:rsidRPr="00BF1BEE" w:rsidRDefault="00D4196C" w:rsidP="00C1499C">
      <w:pPr>
        <w:pStyle w:val="af8"/>
        <w:numPr>
          <w:ilvl w:val="0"/>
          <w:numId w:val="9"/>
        </w:numPr>
        <w:ind w:left="0" w:firstLine="709"/>
      </w:pPr>
      <w:proofErr w:type="spellStart"/>
      <w:r w:rsidRPr="00D4196C">
        <w:rPr>
          <w:iCs/>
          <w:szCs w:val="28"/>
          <w:shd w:val="clear" w:color="auto" w:fill="FFFFFF"/>
        </w:rPr>
        <w:t>Коннолли</w:t>
      </w:r>
      <w:proofErr w:type="spellEnd"/>
      <w:r w:rsidRPr="00D4196C">
        <w:rPr>
          <w:iCs/>
          <w:szCs w:val="28"/>
          <w:shd w:val="clear" w:color="auto" w:fill="FFFFFF"/>
        </w:rPr>
        <w:t xml:space="preserve"> Т., </w:t>
      </w:r>
      <w:proofErr w:type="spellStart"/>
      <w:r w:rsidRPr="00D4196C">
        <w:rPr>
          <w:iCs/>
          <w:szCs w:val="28"/>
          <w:shd w:val="clear" w:color="auto" w:fill="FFFFFF"/>
        </w:rPr>
        <w:t>Бегг</w:t>
      </w:r>
      <w:proofErr w:type="spellEnd"/>
      <w:r w:rsidRPr="00D4196C">
        <w:rPr>
          <w:iCs/>
          <w:szCs w:val="28"/>
          <w:shd w:val="clear" w:color="auto" w:fill="FFFFFF"/>
        </w:rPr>
        <w:t xml:space="preserve"> К.</w:t>
      </w:r>
      <w:r>
        <w:rPr>
          <w:szCs w:val="28"/>
          <w:shd w:val="clear" w:color="auto" w:fill="FFFFFF"/>
        </w:rPr>
        <w:t xml:space="preserve"> </w:t>
      </w:r>
      <w:r w:rsidRPr="00D4196C">
        <w:rPr>
          <w:szCs w:val="28"/>
          <w:shd w:val="clear" w:color="auto" w:fill="FFFFFF"/>
        </w:rPr>
        <w:t>Базы данных. Проектирование</w:t>
      </w:r>
      <w:r w:rsidRPr="00D4196C">
        <w:rPr>
          <w:szCs w:val="28"/>
          <w:shd w:val="clear" w:color="auto" w:fill="FFFFFF"/>
          <w:lang w:val="en-US"/>
        </w:rPr>
        <w:t xml:space="preserve">, </w:t>
      </w:r>
      <w:r w:rsidRPr="00D4196C">
        <w:rPr>
          <w:szCs w:val="28"/>
          <w:shd w:val="clear" w:color="auto" w:fill="FFFFFF"/>
        </w:rPr>
        <w:t>реализация</w:t>
      </w:r>
      <w:r w:rsidRPr="00D4196C">
        <w:rPr>
          <w:szCs w:val="28"/>
          <w:shd w:val="clear" w:color="auto" w:fill="FFFFFF"/>
          <w:lang w:val="en-US"/>
        </w:rPr>
        <w:t xml:space="preserve"> </w:t>
      </w:r>
      <w:r w:rsidRPr="00D4196C">
        <w:rPr>
          <w:szCs w:val="28"/>
          <w:shd w:val="clear" w:color="auto" w:fill="FFFFFF"/>
        </w:rPr>
        <w:t>и</w:t>
      </w:r>
      <w:r w:rsidRPr="00D4196C">
        <w:rPr>
          <w:szCs w:val="28"/>
          <w:shd w:val="clear" w:color="auto" w:fill="FFFFFF"/>
          <w:lang w:val="en-US"/>
        </w:rPr>
        <w:t xml:space="preserve"> </w:t>
      </w:r>
      <w:r w:rsidRPr="00D4196C">
        <w:rPr>
          <w:szCs w:val="28"/>
          <w:shd w:val="clear" w:color="auto" w:fill="FFFFFF"/>
        </w:rPr>
        <w:t>сопровождение</w:t>
      </w:r>
      <w:r w:rsidRPr="00D4196C">
        <w:rPr>
          <w:szCs w:val="28"/>
          <w:shd w:val="clear" w:color="auto" w:fill="FFFFFF"/>
          <w:lang w:val="en-US"/>
        </w:rPr>
        <w:t xml:space="preserve">. </w:t>
      </w:r>
      <w:r w:rsidRPr="00D4196C">
        <w:rPr>
          <w:szCs w:val="28"/>
          <w:shd w:val="clear" w:color="auto" w:fill="FFFFFF"/>
        </w:rPr>
        <w:t>Теория</w:t>
      </w:r>
      <w:r w:rsidRPr="00D4196C">
        <w:rPr>
          <w:szCs w:val="28"/>
          <w:shd w:val="clear" w:color="auto" w:fill="FFFFFF"/>
          <w:lang w:val="en-US"/>
        </w:rPr>
        <w:t xml:space="preserve"> </w:t>
      </w:r>
      <w:r w:rsidRPr="00D4196C">
        <w:rPr>
          <w:szCs w:val="28"/>
          <w:shd w:val="clear" w:color="auto" w:fill="FFFFFF"/>
        </w:rPr>
        <w:t>и</w:t>
      </w:r>
      <w:r w:rsidRPr="00D4196C">
        <w:rPr>
          <w:szCs w:val="28"/>
          <w:shd w:val="clear" w:color="auto" w:fill="FFFFFF"/>
          <w:lang w:val="en-US"/>
        </w:rPr>
        <w:t xml:space="preserve"> </w:t>
      </w:r>
      <w:r w:rsidRPr="00D4196C">
        <w:rPr>
          <w:szCs w:val="28"/>
          <w:shd w:val="clear" w:color="auto" w:fill="FFFFFF"/>
        </w:rPr>
        <w:t>практика</w:t>
      </w:r>
      <w:r w:rsidRPr="00D4196C">
        <w:rPr>
          <w:szCs w:val="28"/>
          <w:shd w:val="clear" w:color="auto" w:fill="FFFFFF"/>
          <w:lang w:val="en-US"/>
        </w:rPr>
        <w:t xml:space="preserve"> Database Systems: A Practical Approach to Design, Implementation, and Management.</w:t>
      </w:r>
      <w:r w:rsidR="00BF1BEE">
        <w:rPr>
          <w:color w:val="202122"/>
          <w:szCs w:val="28"/>
          <w:shd w:val="clear" w:color="auto" w:fill="FFFFFF"/>
          <w:lang w:val="en-US"/>
        </w:rPr>
        <w:t xml:space="preserve"> </w:t>
      </w:r>
      <w:r w:rsidRPr="00BF1BEE">
        <w:t>[</w:t>
      </w:r>
      <w:r>
        <w:t>Электронный</w:t>
      </w:r>
      <w:r w:rsidRPr="00BF1BEE">
        <w:t xml:space="preserve"> </w:t>
      </w:r>
      <w:r>
        <w:t>ресурс</w:t>
      </w:r>
      <w:r w:rsidRPr="00BF1BEE">
        <w:t>]</w:t>
      </w:r>
      <w:r w:rsidRPr="00BF1BEE">
        <w:rPr>
          <w:color w:val="202122"/>
          <w:szCs w:val="28"/>
          <w:shd w:val="clear" w:color="auto" w:fill="FFFFFF"/>
        </w:rPr>
        <w:t xml:space="preserve">: </w:t>
      </w:r>
      <w:r>
        <w:t>Учебное</w:t>
      </w:r>
      <w:r w:rsidRPr="00BF1BEE">
        <w:t xml:space="preserve"> </w:t>
      </w:r>
      <w:r>
        <w:t>пособие</w:t>
      </w:r>
      <w:r w:rsidRPr="00BF1BEE">
        <w:t>.</w:t>
      </w:r>
      <w:r w:rsidRPr="00BF1BEE">
        <w:rPr>
          <w:color w:val="202122"/>
          <w:szCs w:val="28"/>
          <w:shd w:val="clear" w:color="auto" w:fill="FFFFFF"/>
        </w:rPr>
        <w:t xml:space="preserve"> </w:t>
      </w:r>
      <w:r>
        <w:rPr>
          <w:color w:val="202122"/>
          <w:szCs w:val="28"/>
          <w:shd w:val="clear" w:color="auto" w:fill="FFFFFF"/>
        </w:rPr>
        <w:t xml:space="preserve">Режим доступа: </w:t>
      </w:r>
      <w:hyperlink r:id="rId14" w:history="1">
        <w:r w:rsidR="00BF1BEE" w:rsidRPr="00BF1BEE">
          <w:rPr>
            <w:rStyle w:val="af4"/>
            <w:szCs w:val="28"/>
            <w:shd w:val="clear" w:color="auto" w:fill="FFFFFF"/>
          </w:rPr>
          <w:t>https://www.livelib.ru/author/3414/latest-tomas-konnolli</w:t>
        </w:r>
      </w:hyperlink>
      <w:r>
        <w:rPr>
          <w:color w:val="202122"/>
          <w:szCs w:val="28"/>
          <w:shd w:val="clear" w:color="auto" w:fill="FFFFFF"/>
        </w:rPr>
        <w:t xml:space="preserve"> </w:t>
      </w:r>
      <w:r w:rsidR="002A028A" w:rsidRPr="00BF1BEE">
        <w:t xml:space="preserve">– </w:t>
      </w:r>
      <w:r w:rsidR="002A028A" w:rsidRPr="00FF4121">
        <w:t>Дата</w:t>
      </w:r>
      <w:r w:rsidR="002A028A" w:rsidRPr="00BF1BEE">
        <w:t xml:space="preserve"> </w:t>
      </w:r>
      <w:r w:rsidR="002A028A" w:rsidRPr="00FF4121">
        <w:t>доступа</w:t>
      </w:r>
      <w:r w:rsidR="002A028A" w:rsidRPr="00BF1BEE">
        <w:t>: 31.05.2023.</w:t>
      </w:r>
    </w:p>
    <w:p w14:paraId="1A8FF70B" w14:textId="54861E7E" w:rsidR="00763F67" w:rsidRPr="001222EE" w:rsidRDefault="00BF1BEE" w:rsidP="00C1499C">
      <w:pPr>
        <w:pStyle w:val="af8"/>
        <w:numPr>
          <w:ilvl w:val="0"/>
          <w:numId w:val="9"/>
        </w:numPr>
        <w:ind w:left="0" w:firstLine="709"/>
      </w:pPr>
      <w:r w:rsidRPr="00BF1BEE">
        <w:rPr>
          <w:iCs/>
          <w:color w:val="202122"/>
          <w:szCs w:val="28"/>
          <w:shd w:val="clear" w:color="auto" w:fill="FFFFFF"/>
        </w:rPr>
        <w:t>Гарсиа-Молина Г</w:t>
      </w:r>
      <w:r w:rsidRPr="00BF1BEE">
        <w:rPr>
          <w:iCs/>
          <w:szCs w:val="28"/>
          <w:shd w:val="clear" w:color="auto" w:fill="FFFFFF"/>
        </w:rPr>
        <w:t>.,</w:t>
      </w:r>
      <w:r>
        <w:rPr>
          <w:iCs/>
          <w:szCs w:val="28"/>
          <w:shd w:val="clear" w:color="auto" w:fill="FFFFFF"/>
        </w:rPr>
        <w:t xml:space="preserve"> </w:t>
      </w:r>
      <w:hyperlink r:id="rId15" w:tooltip="Ульман, Джеффри" w:history="1">
        <w:r w:rsidRPr="00BF1BEE">
          <w:rPr>
            <w:rStyle w:val="af4"/>
            <w:rFonts w:eastAsiaTheme="majorEastAsia"/>
            <w:iCs/>
            <w:color w:val="auto"/>
            <w:szCs w:val="28"/>
            <w:u w:val="none"/>
            <w:shd w:val="clear" w:color="auto" w:fill="FFFFFF"/>
          </w:rPr>
          <w:t>Ульман Дж.</w:t>
        </w:r>
      </w:hyperlink>
      <w:r w:rsidRPr="00BF1BEE">
        <w:rPr>
          <w:iCs/>
          <w:szCs w:val="28"/>
          <w:shd w:val="clear" w:color="auto" w:fill="FFFFFF"/>
        </w:rPr>
        <w:t xml:space="preserve">, </w:t>
      </w:r>
      <w:proofErr w:type="spellStart"/>
      <w:r w:rsidRPr="00BF1BEE">
        <w:rPr>
          <w:iCs/>
          <w:szCs w:val="28"/>
          <w:shd w:val="clear" w:color="auto" w:fill="FFFFFF"/>
        </w:rPr>
        <w:t>Уидом</w:t>
      </w:r>
      <w:proofErr w:type="spellEnd"/>
      <w:r w:rsidRPr="00BF1BEE">
        <w:rPr>
          <w:iCs/>
          <w:szCs w:val="28"/>
          <w:shd w:val="clear" w:color="auto" w:fill="FFFFFF"/>
        </w:rPr>
        <w:t xml:space="preserve"> Дж.</w:t>
      </w:r>
      <w:r>
        <w:rPr>
          <w:szCs w:val="28"/>
          <w:shd w:val="clear" w:color="auto" w:fill="FFFFFF"/>
        </w:rPr>
        <w:t xml:space="preserve"> </w:t>
      </w:r>
      <w:r w:rsidRPr="00BF1BEE">
        <w:rPr>
          <w:szCs w:val="28"/>
          <w:shd w:val="clear" w:color="auto" w:fill="FFFFFF"/>
        </w:rPr>
        <w:t>Системы</w:t>
      </w:r>
      <w:r w:rsidRPr="00BF1BEE">
        <w:rPr>
          <w:szCs w:val="28"/>
          <w:shd w:val="clear" w:color="auto" w:fill="FFFFFF"/>
          <w:lang w:val="en-US"/>
        </w:rPr>
        <w:t xml:space="preserve"> </w:t>
      </w:r>
      <w:r w:rsidRPr="00BF1BEE">
        <w:rPr>
          <w:color w:val="202122"/>
          <w:szCs w:val="28"/>
          <w:shd w:val="clear" w:color="auto" w:fill="FFFFFF"/>
        </w:rPr>
        <w:t>баз</w:t>
      </w:r>
      <w:r w:rsidRPr="00BF1BEE">
        <w:rPr>
          <w:color w:val="202122"/>
          <w:szCs w:val="28"/>
          <w:shd w:val="clear" w:color="auto" w:fill="FFFFFF"/>
          <w:lang w:val="en-US"/>
        </w:rPr>
        <w:t xml:space="preserve"> </w:t>
      </w:r>
      <w:r w:rsidRPr="00BF1BEE">
        <w:rPr>
          <w:color w:val="202122"/>
          <w:szCs w:val="28"/>
          <w:shd w:val="clear" w:color="auto" w:fill="FFFFFF"/>
        </w:rPr>
        <w:t>данных</w:t>
      </w:r>
      <w:r w:rsidRPr="00BF1BEE">
        <w:rPr>
          <w:color w:val="202122"/>
          <w:szCs w:val="28"/>
          <w:shd w:val="clear" w:color="auto" w:fill="FFFFFF"/>
          <w:lang w:val="en-US"/>
        </w:rPr>
        <w:t xml:space="preserve">. </w:t>
      </w:r>
      <w:r w:rsidRPr="00BF1BEE">
        <w:rPr>
          <w:color w:val="202122"/>
          <w:szCs w:val="28"/>
          <w:shd w:val="clear" w:color="auto" w:fill="FFFFFF"/>
        </w:rPr>
        <w:t>Полный</w:t>
      </w:r>
      <w:r w:rsidRPr="00BF1BEE">
        <w:rPr>
          <w:color w:val="202122"/>
          <w:szCs w:val="28"/>
          <w:shd w:val="clear" w:color="auto" w:fill="FFFFFF"/>
          <w:lang w:val="en-US"/>
        </w:rPr>
        <w:t xml:space="preserve"> </w:t>
      </w:r>
      <w:r w:rsidRPr="00BF1BEE">
        <w:rPr>
          <w:color w:val="202122"/>
          <w:szCs w:val="28"/>
          <w:shd w:val="clear" w:color="auto" w:fill="FFFFFF"/>
        </w:rPr>
        <w:t>курс</w:t>
      </w:r>
      <w:r w:rsidRPr="00BF1BEE">
        <w:rPr>
          <w:color w:val="202122"/>
          <w:szCs w:val="28"/>
          <w:shd w:val="clear" w:color="auto" w:fill="FFFFFF"/>
          <w:lang w:val="en-US"/>
        </w:rPr>
        <w:t xml:space="preserve"> Database Systems: The Complete Book.</w:t>
      </w:r>
      <w:r w:rsidRPr="00BF1BEE">
        <w:rPr>
          <w:szCs w:val="28"/>
          <w:lang w:val="en-US"/>
        </w:rPr>
        <w:t xml:space="preserve"> </w:t>
      </w:r>
      <w:r w:rsidRPr="00741192">
        <w:t>[</w:t>
      </w:r>
      <w:r>
        <w:t>Электронный</w:t>
      </w:r>
      <w:r w:rsidRPr="00741192">
        <w:t xml:space="preserve"> </w:t>
      </w:r>
      <w:r>
        <w:t>ресурс</w:t>
      </w:r>
      <w:r w:rsidRPr="00741192">
        <w:t>]</w:t>
      </w:r>
      <w:r w:rsidRPr="00741192">
        <w:rPr>
          <w:color w:val="202122"/>
          <w:szCs w:val="28"/>
          <w:shd w:val="clear" w:color="auto" w:fill="FFFFFF"/>
        </w:rPr>
        <w:t xml:space="preserve">: </w:t>
      </w:r>
      <w:r>
        <w:t>Учебное</w:t>
      </w:r>
      <w:r w:rsidRPr="00741192">
        <w:t xml:space="preserve"> </w:t>
      </w:r>
      <w:r>
        <w:t>пособие</w:t>
      </w:r>
      <w:r w:rsidRPr="00741192">
        <w:t>.</w:t>
      </w:r>
      <w:r w:rsidRPr="00741192">
        <w:rPr>
          <w:color w:val="202122"/>
          <w:szCs w:val="28"/>
          <w:shd w:val="clear" w:color="auto" w:fill="FFFFFF"/>
        </w:rPr>
        <w:t xml:space="preserve"> </w:t>
      </w:r>
      <w:r>
        <w:rPr>
          <w:color w:val="202122"/>
          <w:szCs w:val="28"/>
          <w:shd w:val="clear" w:color="auto" w:fill="FFFFFF"/>
        </w:rPr>
        <w:t xml:space="preserve">Режим доступа: </w:t>
      </w:r>
      <w:hyperlink r:id="rId16" w:history="1">
        <w:r w:rsidRPr="00BF1BEE">
          <w:rPr>
            <w:rStyle w:val="af4"/>
            <w:szCs w:val="28"/>
            <w:shd w:val="clear" w:color="auto" w:fill="FFFFFF"/>
          </w:rPr>
          <w:t>https://relay.sao.ru/hq/zhe/DDBMS/book/GarsiaMolinaDBMS.pdf</w:t>
        </w:r>
      </w:hyperlink>
      <w:r w:rsidR="00D4196C" w:rsidRPr="00BF1BEE">
        <w:t xml:space="preserve"> </w:t>
      </w:r>
      <w:r w:rsidR="002A028A" w:rsidRPr="00FF4121">
        <w:t xml:space="preserve">– Дата доступа: </w:t>
      </w:r>
      <w:r w:rsidR="002A028A">
        <w:t>30.05.2023.</w:t>
      </w:r>
    </w:p>
    <w:p w14:paraId="20052E79" w14:textId="5E3E610F" w:rsidR="00763F67" w:rsidRPr="00FF4121" w:rsidRDefault="00763F67" w:rsidP="00C1499C">
      <w:pPr>
        <w:pStyle w:val="af8"/>
        <w:numPr>
          <w:ilvl w:val="0"/>
          <w:numId w:val="9"/>
        </w:numPr>
        <w:ind w:left="0" w:firstLine="709"/>
      </w:pPr>
      <w:proofErr w:type="spellStart"/>
      <w:r>
        <w:t>Джосаттис</w:t>
      </w:r>
      <w:proofErr w:type="spellEnd"/>
      <w:r>
        <w:t xml:space="preserve">, Николаи М. Стандартная библиотека С++ </w:t>
      </w:r>
      <w:r w:rsidRPr="001222EE">
        <w:t>[</w:t>
      </w:r>
      <w:r>
        <w:t>Электронный</w:t>
      </w:r>
      <w:r w:rsidRPr="001222EE">
        <w:t xml:space="preserve"> </w:t>
      </w:r>
      <w:r>
        <w:t>ресурс</w:t>
      </w:r>
      <w:r w:rsidRPr="001222EE">
        <w:t xml:space="preserve">]: </w:t>
      </w:r>
      <w:r>
        <w:t>Учебное пособие. Режим доступа:</w:t>
      </w:r>
      <w:r w:rsidRPr="001222EE">
        <w:t xml:space="preserve"> </w:t>
      </w:r>
      <w:hyperlink r:id="rId17" w:history="1">
        <w:r w:rsidRPr="00FF464A">
          <w:rPr>
            <w:rStyle w:val="af4"/>
          </w:rPr>
          <w:t>https://kursach37.com/oformlenie-spiska-literatury-po-gost/</w:t>
        </w:r>
      </w:hyperlink>
      <w:r w:rsidR="002A028A" w:rsidRPr="00FF4121">
        <w:t xml:space="preserve"> – Дата доступа: </w:t>
      </w:r>
      <w:r w:rsidR="002A028A">
        <w:t>31.05.2023.</w:t>
      </w:r>
    </w:p>
    <w:p w14:paraId="01D4AAC2" w14:textId="2D3B8045" w:rsidR="00763F67" w:rsidRPr="00FF4121" w:rsidRDefault="00763F67" w:rsidP="00C1499C">
      <w:pPr>
        <w:pStyle w:val="af8"/>
        <w:numPr>
          <w:ilvl w:val="0"/>
          <w:numId w:val="9"/>
        </w:numPr>
        <w:ind w:left="0" w:firstLine="709"/>
      </w:pPr>
      <w:proofErr w:type="spellStart"/>
      <w:r w:rsidRPr="00FF4121">
        <w:t>Дюбуа</w:t>
      </w:r>
      <w:proofErr w:type="spellEnd"/>
      <w:r w:rsidRPr="00FF4121">
        <w:t xml:space="preserve">, П. </w:t>
      </w:r>
      <w:proofErr w:type="spellStart"/>
      <w:r w:rsidRPr="00FF4121">
        <w:t>MySQL</w:t>
      </w:r>
      <w:proofErr w:type="spellEnd"/>
      <w:r w:rsidRPr="00FF4121">
        <w:t>. [Электрон. ресурс]</w:t>
      </w:r>
      <w:r w:rsidR="00BF1BEE">
        <w:t>:</w:t>
      </w:r>
      <w:r w:rsidRPr="00FF4121">
        <w:t xml:space="preserve"> </w:t>
      </w:r>
      <w:r w:rsidR="00D4196C">
        <w:t xml:space="preserve">Учебное пособие. </w:t>
      </w:r>
      <w:r w:rsidRPr="00FF4121">
        <w:t xml:space="preserve">– Режим доступа: </w:t>
      </w:r>
      <w:hyperlink r:id="rId18" w:history="1">
        <w:r w:rsidRPr="001222EE">
          <w:rPr>
            <w:rStyle w:val="af4"/>
          </w:rPr>
          <w:t>http://www.proklondike.com/books/dbmysql/dbmysql_pol_dubua_mysql.html</w:t>
        </w:r>
      </w:hyperlink>
      <w:r w:rsidRPr="00FF4121">
        <w:t xml:space="preserve"> – </w:t>
      </w:r>
      <w:r w:rsidRPr="00FF4121">
        <w:lastRenderedPageBreak/>
        <w:t xml:space="preserve">Дата доступа: </w:t>
      </w:r>
      <w:r w:rsidR="002A028A">
        <w:t>01.06.2023.</w:t>
      </w:r>
    </w:p>
    <w:p w14:paraId="56A77CF0" w14:textId="1890AA2E" w:rsidR="00763F67" w:rsidRPr="00FF4121" w:rsidRDefault="00763F67" w:rsidP="00C1499C">
      <w:pPr>
        <w:pStyle w:val="af8"/>
        <w:numPr>
          <w:ilvl w:val="0"/>
          <w:numId w:val="9"/>
        </w:numPr>
        <w:ind w:left="0" w:firstLine="709"/>
      </w:pPr>
      <w:r>
        <w:t xml:space="preserve">Кириллов В.В., Громов Г.Ю. Структурированный язык запросов (SQL) [Электрон. ресурс]: Учебное пособие. – Режим доступа: </w:t>
      </w:r>
      <w:hyperlink r:id="rId19" w:history="1">
        <w:r w:rsidRPr="001222EE">
          <w:rPr>
            <w:rStyle w:val="af4"/>
          </w:rPr>
          <w:t>http://www.citforum.ru/database/sql_kg/index.shtml</w:t>
        </w:r>
      </w:hyperlink>
      <w:r>
        <w:t xml:space="preserve"> – Дата доступа: </w:t>
      </w:r>
      <w:r w:rsidR="002A028A">
        <w:t>31.05.2023.</w:t>
      </w:r>
    </w:p>
    <w:p w14:paraId="7270E053" w14:textId="46D3F55E" w:rsidR="00763F67" w:rsidRPr="00FF4121" w:rsidRDefault="00763F67" w:rsidP="00C1499C">
      <w:pPr>
        <w:pStyle w:val="af8"/>
        <w:numPr>
          <w:ilvl w:val="0"/>
          <w:numId w:val="9"/>
        </w:numPr>
        <w:ind w:left="0" w:firstLine="709"/>
      </w:pPr>
      <w:r>
        <w:t xml:space="preserve">Кириллов, В.В. Основы проектирования реляционных баз данных [Электрон. ресурс]: Учебное пособие. Режим доступа: </w:t>
      </w:r>
      <w:hyperlink r:id="rId20" w:history="1">
        <w:r w:rsidRPr="001222EE">
          <w:rPr>
            <w:rStyle w:val="af4"/>
          </w:rPr>
          <w:t>http://www.citforum.ru/database/dbguide/index.shtml</w:t>
        </w:r>
      </w:hyperlink>
      <w:r>
        <w:t xml:space="preserve"> – Дата доступа: </w:t>
      </w:r>
      <w:r w:rsidR="002A028A">
        <w:t>31.05.2023.</w:t>
      </w:r>
    </w:p>
    <w:p w14:paraId="6F5AB886" w14:textId="47ACA24C" w:rsidR="00763F67" w:rsidRPr="00FF4121" w:rsidRDefault="00763F67" w:rsidP="00C1499C">
      <w:pPr>
        <w:pStyle w:val="af8"/>
        <w:numPr>
          <w:ilvl w:val="0"/>
          <w:numId w:val="9"/>
        </w:numPr>
        <w:ind w:left="0" w:firstLine="709"/>
      </w:pPr>
      <w:r>
        <w:t xml:space="preserve">Компьютерная и техническая документация: Руководства. [Электрон. ресурс] – Режим доступа: </w:t>
      </w:r>
      <w:hyperlink r:id="rId21" w:history="1">
        <w:r w:rsidRPr="001222EE">
          <w:rPr>
            <w:rStyle w:val="af4"/>
          </w:rPr>
          <w:t>www.emanual.ru</w:t>
        </w:r>
      </w:hyperlink>
      <w:r>
        <w:t xml:space="preserve"> –Дата доступа: </w:t>
      </w:r>
      <w:r w:rsidR="002A028A">
        <w:t>01.06.2023.</w:t>
      </w:r>
    </w:p>
    <w:p w14:paraId="0665EDEF" w14:textId="60E7DF0C" w:rsidR="00763F67" w:rsidRPr="00FF4121" w:rsidRDefault="00763F67" w:rsidP="00C1499C">
      <w:pPr>
        <w:pStyle w:val="af8"/>
        <w:numPr>
          <w:ilvl w:val="0"/>
          <w:numId w:val="9"/>
        </w:numPr>
        <w:ind w:left="0" w:firstLine="709"/>
      </w:pPr>
      <w:r>
        <w:t xml:space="preserve">Кузнецов, С. Объектно-ориентированные базы данных – основные концепции, организация и управление: краткий обзор. [Электрон. ресурс] – Режим доступа: </w:t>
      </w:r>
      <w:hyperlink r:id="rId22" w:history="1">
        <w:r w:rsidRPr="001222EE">
          <w:rPr>
            <w:rStyle w:val="af4"/>
          </w:rPr>
          <w:t>http://citforum.ru/database/articles/art_24.shtml</w:t>
        </w:r>
      </w:hyperlink>
      <w:r>
        <w:t xml:space="preserve"> – Дата доступа: </w:t>
      </w:r>
      <w:r w:rsidR="002A028A">
        <w:t>01.06.2023.</w:t>
      </w:r>
    </w:p>
    <w:p w14:paraId="0F65AA0B" w14:textId="2F58A325" w:rsidR="00763F67" w:rsidRPr="00FF4121" w:rsidRDefault="00763F67" w:rsidP="00C1499C">
      <w:pPr>
        <w:pStyle w:val="af8"/>
        <w:numPr>
          <w:ilvl w:val="0"/>
          <w:numId w:val="9"/>
        </w:numPr>
        <w:ind w:left="0" w:firstLine="709"/>
      </w:pPr>
      <w:r>
        <w:t xml:space="preserve">Кузнецов, С.Д. Основы современных баз данных. </w:t>
      </w:r>
      <w:proofErr w:type="spellStart"/>
      <w:r>
        <w:t>Информационноаналитические</w:t>
      </w:r>
      <w:proofErr w:type="spellEnd"/>
      <w:r>
        <w:t xml:space="preserve"> материалы: [</w:t>
      </w:r>
      <w:proofErr w:type="spellStart"/>
      <w:r>
        <w:t>Электрон.ресурс</w:t>
      </w:r>
      <w:proofErr w:type="spellEnd"/>
      <w:r>
        <w:t xml:space="preserve">] – Режим доступа: </w:t>
      </w:r>
      <w:hyperlink r:id="rId23" w:history="1">
        <w:r w:rsidRPr="001222EE">
          <w:rPr>
            <w:rStyle w:val="af4"/>
          </w:rPr>
          <w:t>http://www.citforum.ru/database/osbd/contents.shtml</w:t>
        </w:r>
      </w:hyperlink>
      <w:r>
        <w:t xml:space="preserve"> – Дата доступа: </w:t>
      </w:r>
      <w:r w:rsidR="002A028A">
        <w:t>01.06.2023</w:t>
      </w:r>
      <w:r>
        <w:t>.</w:t>
      </w:r>
    </w:p>
    <w:p w14:paraId="4A390EA9" w14:textId="5D4156D1" w:rsidR="00763F67" w:rsidRPr="00FF4121" w:rsidRDefault="00763F67" w:rsidP="00C1499C">
      <w:pPr>
        <w:pStyle w:val="af8"/>
        <w:numPr>
          <w:ilvl w:val="0"/>
          <w:numId w:val="9"/>
        </w:numPr>
        <w:ind w:left="0" w:firstLine="709"/>
      </w:pPr>
      <w:r>
        <w:t xml:space="preserve">Паутов, А. Документация на </w:t>
      </w:r>
      <w:proofErr w:type="spellStart"/>
      <w:r>
        <w:t>MySQL</w:t>
      </w:r>
      <w:proofErr w:type="spellEnd"/>
      <w:r>
        <w:t xml:space="preserve"> [Электрон. ресурс] – Режим доступа:</w:t>
      </w:r>
      <w:r w:rsidRPr="00FF4121">
        <w:t xml:space="preserve"> </w:t>
      </w:r>
      <w:hyperlink r:id="rId24" w:history="1">
        <w:r w:rsidRPr="001222EE">
          <w:rPr>
            <w:rStyle w:val="af4"/>
          </w:rPr>
          <w:t>http://www.proklondike.com/books/dbmysql/dbmysql_pautov_mysql_docs.html</w:t>
        </w:r>
      </w:hyperlink>
      <w:r>
        <w:t xml:space="preserve"> – Дата доступа: </w:t>
      </w:r>
      <w:r w:rsidR="002A028A">
        <w:t>01.06.2023</w:t>
      </w:r>
      <w:r>
        <w:t>.</w:t>
      </w:r>
    </w:p>
    <w:p w14:paraId="09F438BF" w14:textId="59CD8C05" w:rsidR="00763F67" w:rsidRPr="00FF4121" w:rsidRDefault="00763F67" w:rsidP="00C1499C">
      <w:pPr>
        <w:pStyle w:val="af8"/>
        <w:numPr>
          <w:ilvl w:val="0"/>
          <w:numId w:val="9"/>
        </w:numPr>
        <w:ind w:left="0" w:firstLine="709"/>
      </w:pPr>
      <w:r>
        <w:t xml:space="preserve">Сайт </w:t>
      </w:r>
      <w:proofErr w:type="spellStart"/>
      <w:r>
        <w:t>InterSystems</w:t>
      </w:r>
      <w:proofErr w:type="spellEnd"/>
      <w:r>
        <w:t xml:space="preserve"> Россия Материалы по СУБД </w:t>
      </w:r>
      <w:proofErr w:type="spellStart"/>
      <w:r>
        <w:t>Cache</w:t>
      </w:r>
      <w:proofErr w:type="spellEnd"/>
      <w:r>
        <w:t>: [</w:t>
      </w:r>
      <w:proofErr w:type="spellStart"/>
      <w:r>
        <w:t>Электрон.ресурс</w:t>
      </w:r>
      <w:proofErr w:type="spellEnd"/>
      <w:r>
        <w:t xml:space="preserve">] – Режим доступа: </w:t>
      </w:r>
      <w:hyperlink r:id="rId25" w:history="1">
        <w:r w:rsidRPr="001222EE">
          <w:rPr>
            <w:rStyle w:val="af4"/>
          </w:rPr>
          <w:t>http://www.intersystems.ru/products/index.html</w:t>
        </w:r>
      </w:hyperlink>
      <w:r>
        <w:t xml:space="preserve"> – Дата доступа: </w:t>
      </w:r>
      <w:r w:rsidR="002A028A">
        <w:t>31</w:t>
      </w:r>
      <w:r>
        <w:t>.05.20</w:t>
      </w:r>
      <w:r w:rsidR="002A028A">
        <w:t>23</w:t>
      </w:r>
    </w:p>
    <w:p w14:paraId="7931B892" w14:textId="4050D70F" w:rsidR="0053488F" w:rsidRDefault="00763F67" w:rsidP="00C1499C">
      <w:pPr>
        <w:pStyle w:val="af8"/>
        <w:numPr>
          <w:ilvl w:val="0"/>
          <w:numId w:val="9"/>
        </w:numPr>
        <w:ind w:left="0" w:firstLine="709"/>
      </w:pPr>
      <w:proofErr w:type="spellStart"/>
      <w:r>
        <w:t>Фаддеенков</w:t>
      </w:r>
      <w:proofErr w:type="spellEnd"/>
      <w:r>
        <w:t xml:space="preserve"> Е. Основы использования </w:t>
      </w:r>
      <w:proofErr w:type="spellStart"/>
      <w:r>
        <w:t>www</w:t>
      </w:r>
      <w:proofErr w:type="spellEnd"/>
      <w:r>
        <w:t>–технологий для доступа к существующим базам данных [</w:t>
      </w:r>
      <w:proofErr w:type="spellStart"/>
      <w:r>
        <w:t>Электрон.ресурс</w:t>
      </w:r>
      <w:proofErr w:type="spellEnd"/>
      <w:r>
        <w:t xml:space="preserve">]: Учебное пособие. Режим доступа: </w:t>
      </w:r>
      <w:hyperlink r:id="rId26" w:history="1">
        <w:r w:rsidRPr="001222EE">
          <w:rPr>
            <w:rStyle w:val="af4"/>
          </w:rPr>
          <w:t>http://www.citforum.ru/database/cnit/1.shtml</w:t>
        </w:r>
      </w:hyperlink>
      <w:r>
        <w:t xml:space="preserve"> – Дата доступа: </w:t>
      </w:r>
      <w:r w:rsidR="002A028A">
        <w:t>03</w:t>
      </w:r>
      <w:r>
        <w:t>.0</w:t>
      </w:r>
      <w:r w:rsidR="002A028A">
        <w:t>6</w:t>
      </w:r>
      <w:r>
        <w:t>.20</w:t>
      </w:r>
      <w:r w:rsidR="002A028A">
        <w:t>23</w:t>
      </w:r>
      <w:r>
        <w:t>.</w:t>
      </w:r>
    </w:p>
    <w:p w14:paraId="78574345" w14:textId="77777777" w:rsidR="0053488F" w:rsidRDefault="0053488F">
      <w:pPr>
        <w:rPr>
          <w:rFonts w:eastAsia="Times New Roman"/>
          <w:szCs w:val="32"/>
          <w:lang w:eastAsia="ru-RU"/>
        </w:rPr>
      </w:pPr>
      <w:r>
        <w:br w:type="page"/>
      </w:r>
    </w:p>
    <w:p w14:paraId="03827F0D" w14:textId="632DB226" w:rsidR="00763F67" w:rsidRDefault="0053488F" w:rsidP="00C246EB">
      <w:pPr>
        <w:pStyle w:val="af8"/>
        <w:spacing w:before="120" w:after="120"/>
        <w:jc w:val="right"/>
        <w:outlineLvl w:val="0"/>
        <w:rPr>
          <w:sz w:val="36"/>
          <w:szCs w:val="28"/>
          <w:shd w:val="clear" w:color="auto" w:fill="FFFFFF"/>
        </w:rPr>
      </w:pPr>
      <w:bookmarkStart w:id="44" w:name="_Toc136688758"/>
      <w:bookmarkStart w:id="45" w:name="_Toc151119184"/>
      <w:r w:rsidRPr="0053488F">
        <w:rPr>
          <w:sz w:val="36"/>
          <w:szCs w:val="28"/>
          <w:shd w:val="clear" w:color="auto" w:fill="FFFFFF"/>
        </w:rPr>
        <w:lastRenderedPageBreak/>
        <w:t>ПРИЛОЖЕНИЕ</w:t>
      </w:r>
      <w:r w:rsidR="00C246EB">
        <w:rPr>
          <w:sz w:val="36"/>
          <w:szCs w:val="28"/>
          <w:shd w:val="clear" w:color="auto" w:fill="FFFFFF"/>
        </w:rPr>
        <w:t xml:space="preserve"> </w:t>
      </w:r>
      <w:bookmarkEnd w:id="44"/>
      <w:bookmarkEnd w:id="45"/>
      <w:r w:rsidR="003B1370">
        <w:rPr>
          <w:sz w:val="36"/>
          <w:szCs w:val="28"/>
          <w:shd w:val="clear" w:color="auto" w:fill="FFFFFF"/>
        </w:rPr>
        <w:t>А</w:t>
      </w:r>
    </w:p>
    <w:p w14:paraId="28E8FF0A" w14:textId="77777777" w:rsidR="003B1370" w:rsidRDefault="003B1370" w:rsidP="003B137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A588266" wp14:editId="47D16733">
            <wp:extent cx="5775962" cy="5134102"/>
            <wp:effectExtent l="0" t="0" r="0" b="9525"/>
            <wp:docPr id="21" name="Рисунок 21" descr="https://sun9-13.vkuserphoto.ru/impg/5juznKJfXNQlldckA9Sk_fJWuvPj-cNhGlvFBg/JjAGPjU5g-w.jpg?size=494x439&amp;quality=96&amp;sign=9ab8308bd67b48c9b629711c0a8a34d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3.vkuserphoto.ru/impg/5juznKJfXNQlldckA9Sk_fJWuvPj-cNhGlvFBg/JjAGPjU5g-w.jpg?size=494x439&amp;quality=96&amp;sign=9ab8308bd67b48c9b629711c0a8a34d1&amp;type=album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338" cy="514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1F04D" w14:textId="5DD314CE" w:rsidR="003B1370" w:rsidRDefault="003B1370" w:rsidP="003B1370">
      <w:pPr>
        <w:pStyle w:val="af7"/>
        <w:jc w:val="center"/>
        <w:rPr>
          <w:b w:val="0"/>
          <w:color w:val="auto"/>
          <w:sz w:val="28"/>
        </w:rPr>
      </w:pPr>
      <w:r w:rsidRPr="003B1370">
        <w:rPr>
          <w:b w:val="0"/>
          <w:color w:val="auto"/>
          <w:sz w:val="28"/>
        </w:rPr>
        <w:t xml:space="preserve">Рисунок </w:t>
      </w:r>
      <w:r w:rsidRPr="003B1370">
        <w:rPr>
          <w:b w:val="0"/>
          <w:color w:val="auto"/>
          <w:sz w:val="28"/>
        </w:rPr>
        <w:fldChar w:fldCharType="begin"/>
      </w:r>
      <w:r w:rsidRPr="003B1370">
        <w:rPr>
          <w:b w:val="0"/>
          <w:color w:val="auto"/>
          <w:sz w:val="28"/>
        </w:rPr>
        <w:instrText xml:space="preserve"> SEQ Рисунок \* ARABIC </w:instrText>
      </w:r>
      <w:r w:rsidRPr="003B1370">
        <w:rPr>
          <w:b w:val="0"/>
          <w:color w:val="auto"/>
          <w:sz w:val="28"/>
        </w:rPr>
        <w:fldChar w:fldCharType="separate"/>
      </w:r>
      <w:r w:rsidRPr="003B1370">
        <w:rPr>
          <w:b w:val="0"/>
          <w:noProof/>
          <w:color w:val="auto"/>
          <w:sz w:val="28"/>
        </w:rPr>
        <w:t>1</w:t>
      </w:r>
      <w:r w:rsidRPr="003B1370">
        <w:rPr>
          <w:b w:val="0"/>
          <w:color w:val="auto"/>
          <w:sz w:val="28"/>
        </w:rPr>
        <w:fldChar w:fldCharType="end"/>
      </w:r>
      <w:r w:rsidRPr="003B1370">
        <w:rPr>
          <w:b w:val="0"/>
          <w:color w:val="auto"/>
          <w:sz w:val="28"/>
        </w:rPr>
        <w:t xml:space="preserve"> – Данные предоставленные вариантом учебной практики</w:t>
      </w:r>
    </w:p>
    <w:p w14:paraId="34ED3F3C" w14:textId="77777777" w:rsidR="007F7EA1" w:rsidRDefault="007F7EA1" w:rsidP="007F7EA1"/>
    <w:p w14:paraId="240F21E3" w14:textId="36A9023D" w:rsidR="007F7EA1" w:rsidRDefault="007F7EA1" w:rsidP="007F7EA1">
      <w:r w:rsidRPr="007F7EA1">
        <w:lastRenderedPageBreak/>
        <w:drawing>
          <wp:inline distT="0" distB="0" distL="0" distR="0" wp14:anchorId="0CC7A2F3" wp14:editId="7521DC4B">
            <wp:extent cx="6120130" cy="3594763"/>
            <wp:effectExtent l="0" t="0" r="0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BB17" w14:textId="66D9101C" w:rsidR="007F7EA1" w:rsidRPr="007F7EA1" w:rsidRDefault="007F7EA1" w:rsidP="007F7EA1">
      <w:pPr>
        <w:jc w:val="center"/>
      </w:pPr>
      <w:r>
        <w:t>Рисунок 2 – Логическая модель данных</w:t>
      </w:r>
    </w:p>
    <w:p w14:paraId="6B184228" w14:textId="08E0F9E6" w:rsidR="003B1370" w:rsidRDefault="003B1370" w:rsidP="003B1370">
      <w:pPr>
        <w:jc w:val="center"/>
        <w:rPr>
          <w:szCs w:val="28"/>
        </w:rPr>
      </w:pPr>
      <w:r w:rsidRPr="003B1370">
        <w:rPr>
          <w:szCs w:val="28"/>
        </w:rPr>
        <w:drawing>
          <wp:inline distT="0" distB="0" distL="0" distR="0" wp14:anchorId="39DFB1DD" wp14:editId="55B745CC">
            <wp:extent cx="3715269" cy="5096587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509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D78B" w14:textId="6341D873" w:rsidR="007052AE" w:rsidRDefault="007052AE" w:rsidP="003B1370">
      <w:pPr>
        <w:jc w:val="center"/>
        <w:rPr>
          <w:szCs w:val="28"/>
        </w:rPr>
      </w:pPr>
      <w:r>
        <w:lastRenderedPageBreak/>
        <w:t xml:space="preserve">Рисунок </w:t>
      </w:r>
      <w:r w:rsidR="007F7EA1">
        <w:t>3</w:t>
      </w:r>
      <w:r>
        <w:t xml:space="preserve"> </w:t>
      </w:r>
      <w:r w:rsidRPr="003B1370">
        <w:rPr>
          <w:b/>
        </w:rPr>
        <w:t>–</w:t>
      </w:r>
      <w:r>
        <w:t xml:space="preserve"> </w:t>
      </w:r>
      <w:r>
        <w:rPr>
          <w:rFonts w:eastAsia="Times New Roman"/>
          <w:iCs/>
          <w:szCs w:val="28"/>
        </w:rPr>
        <w:t>Д</w:t>
      </w:r>
      <w:r w:rsidRPr="00D6180D">
        <w:rPr>
          <w:rFonts w:eastAsia="Times New Roman"/>
          <w:iCs/>
          <w:szCs w:val="28"/>
        </w:rPr>
        <w:t>иаграмм</w:t>
      </w:r>
      <w:r>
        <w:rPr>
          <w:rFonts w:eastAsia="Times New Roman"/>
          <w:iCs/>
          <w:szCs w:val="28"/>
        </w:rPr>
        <w:t>а</w:t>
      </w:r>
      <w:r w:rsidRPr="00D6180D">
        <w:rPr>
          <w:rFonts w:eastAsia="Times New Roman"/>
          <w:iCs/>
          <w:szCs w:val="28"/>
        </w:rPr>
        <w:t xml:space="preserve"> вариантов использования</w:t>
      </w:r>
    </w:p>
    <w:p w14:paraId="25BBAF19" w14:textId="2C391538" w:rsidR="003B1370" w:rsidRDefault="003B1370">
      <w:pPr>
        <w:rPr>
          <w:szCs w:val="28"/>
        </w:rPr>
      </w:pPr>
      <w:r>
        <w:rPr>
          <w:szCs w:val="28"/>
        </w:rPr>
        <w:br w:type="page"/>
      </w:r>
    </w:p>
    <w:p w14:paraId="2DCE7CC5" w14:textId="7FB79A24" w:rsidR="007052AE" w:rsidRDefault="007052AE" w:rsidP="007052AE">
      <w:pPr>
        <w:spacing w:before="120" w:after="120" w:line="360" w:lineRule="auto"/>
        <w:ind w:firstLine="709"/>
        <w:jc w:val="right"/>
        <w:outlineLvl w:val="0"/>
        <w:rPr>
          <w:szCs w:val="28"/>
        </w:rPr>
      </w:pPr>
      <w:r w:rsidRPr="0053488F">
        <w:rPr>
          <w:sz w:val="36"/>
          <w:szCs w:val="28"/>
          <w:shd w:val="clear" w:color="auto" w:fill="FFFFFF"/>
        </w:rPr>
        <w:lastRenderedPageBreak/>
        <w:t>ПРИЛОЖЕНИЕ</w:t>
      </w:r>
      <w:r>
        <w:rPr>
          <w:sz w:val="36"/>
          <w:szCs w:val="28"/>
          <w:shd w:val="clear" w:color="auto" w:fill="FFFFFF"/>
        </w:rPr>
        <w:t xml:space="preserve"> Б</w:t>
      </w:r>
    </w:p>
    <w:p w14:paraId="65954C62" w14:textId="0D317347" w:rsidR="007052AE" w:rsidRDefault="007052AE" w:rsidP="007052AE">
      <w:pPr>
        <w:jc w:val="center"/>
        <w:rPr>
          <w:szCs w:val="28"/>
        </w:rPr>
      </w:pPr>
      <w:r w:rsidRPr="007052AE">
        <w:rPr>
          <w:szCs w:val="28"/>
        </w:rPr>
        <w:drawing>
          <wp:inline distT="0" distB="0" distL="0" distR="0" wp14:anchorId="3D20222A" wp14:editId="14CB8804">
            <wp:extent cx="5134692" cy="3458058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9262" w14:textId="33DDEE25" w:rsidR="007F7EA1" w:rsidRDefault="007F7EA1" w:rsidP="007052AE">
      <w:pPr>
        <w:jc w:val="center"/>
        <w:rPr>
          <w:szCs w:val="28"/>
        </w:rPr>
      </w:pPr>
      <w:r>
        <w:t>Рисунок 1 – Диаграмма деятельности «</w:t>
      </w:r>
      <w:r>
        <w:t>Клиент</w:t>
      </w:r>
      <w:r>
        <w:t>»</w:t>
      </w:r>
    </w:p>
    <w:p w14:paraId="2BA03BFF" w14:textId="259840DF" w:rsidR="007052AE" w:rsidRDefault="007052AE" w:rsidP="007052AE">
      <w:pPr>
        <w:jc w:val="center"/>
        <w:rPr>
          <w:szCs w:val="28"/>
        </w:rPr>
      </w:pPr>
      <w:r w:rsidRPr="007052AE">
        <w:rPr>
          <w:szCs w:val="28"/>
        </w:rPr>
        <w:drawing>
          <wp:inline distT="0" distB="0" distL="0" distR="0" wp14:anchorId="5CFD7CC2" wp14:editId="03A7FED7">
            <wp:extent cx="4305901" cy="306747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DD01" w14:textId="6077721B" w:rsidR="007F7EA1" w:rsidRDefault="007F7EA1" w:rsidP="007052AE">
      <w:pPr>
        <w:jc w:val="center"/>
        <w:rPr>
          <w:szCs w:val="28"/>
        </w:rPr>
      </w:pPr>
      <w:r>
        <w:t xml:space="preserve">Рисунок </w:t>
      </w:r>
      <w:r>
        <w:t>2</w:t>
      </w:r>
      <w:r>
        <w:t xml:space="preserve"> – Диаграмма деятельности «</w:t>
      </w:r>
      <w:r>
        <w:t>Агент</w:t>
      </w:r>
      <w:r>
        <w:t>»</w:t>
      </w:r>
    </w:p>
    <w:p w14:paraId="3D2A6ACC" w14:textId="5EED5FC6" w:rsidR="007052AE" w:rsidRDefault="007052AE" w:rsidP="007052AE">
      <w:pPr>
        <w:jc w:val="center"/>
        <w:rPr>
          <w:szCs w:val="28"/>
        </w:rPr>
      </w:pPr>
      <w:r w:rsidRPr="007052AE">
        <w:rPr>
          <w:szCs w:val="28"/>
        </w:rPr>
        <w:lastRenderedPageBreak/>
        <w:drawing>
          <wp:inline distT="0" distB="0" distL="0" distR="0" wp14:anchorId="53802996" wp14:editId="76C84697">
            <wp:extent cx="4639323" cy="3448532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34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5AF6" w14:textId="018606C9" w:rsidR="007F7EA1" w:rsidRDefault="007F7EA1" w:rsidP="007052AE">
      <w:pPr>
        <w:jc w:val="center"/>
        <w:rPr>
          <w:szCs w:val="28"/>
        </w:rPr>
      </w:pPr>
      <w:r>
        <w:t xml:space="preserve">Рисунок </w:t>
      </w:r>
      <w:r>
        <w:t>3</w:t>
      </w:r>
      <w:r>
        <w:t xml:space="preserve"> – Диаграмма деятельности «</w:t>
      </w:r>
      <w:r>
        <w:t>Гость</w:t>
      </w:r>
      <w:r>
        <w:t>»</w:t>
      </w:r>
    </w:p>
    <w:p w14:paraId="1F4FE0B0" w14:textId="5E6EA5FD" w:rsidR="007052AE" w:rsidRDefault="007052AE" w:rsidP="007052AE">
      <w:pPr>
        <w:jc w:val="center"/>
        <w:rPr>
          <w:szCs w:val="28"/>
        </w:rPr>
      </w:pPr>
      <w:r w:rsidRPr="007052AE">
        <w:rPr>
          <w:szCs w:val="28"/>
        </w:rPr>
        <w:drawing>
          <wp:inline distT="0" distB="0" distL="0" distR="0" wp14:anchorId="55E2B9EB" wp14:editId="7603527F">
            <wp:extent cx="4953692" cy="343900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EF6A" w14:textId="1B8EC78D" w:rsidR="007F7EA1" w:rsidRDefault="007F7EA1" w:rsidP="007052AE">
      <w:pPr>
        <w:jc w:val="center"/>
        <w:rPr>
          <w:szCs w:val="28"/>
        </w:rPr>
      </w:pPr>
      <w:r>
        <w:t xml:space="preserve">Рисунок </w:t>
      </w:r>
      <w:r>
        <w:t>4</w:t>
      </w:r>
      <w:r>
        <w:t xml:space="preserve"> – Диаграмма деятельности «</w:t>
      </w:r>
      <w:r>
        <w:t>Администратор</w:t>
      </w:r>
      <w:r>
        <w:t>»</w:t>
      </w:r>
    </w:p>
    <w:p w14:paraId="5EE821D8" w14:textId="44A307FE" w:rsidR="007052AE" w:rsidRDefault="007F7EA1" w:rsidP="007052AE">
      <w:pPr>
        <w:jc w:val="center"/>
        <w:rPr>
          <w:szCs w:val="28"/>
        </w:rPr>
      </w:pPr>
      <w:r w:rsidRPr="007F7EA1">
        <w:rPr>
          <w:szCs w:val="28"/>
        </w:rPr>
        <w:lastRenderedPageBreak/>
        <w:drawing>
          <wp:inline distT="0" distB="0" distL="0" distR="0" wp14:anchorId="3D767689" wp14:editId="04AE48C1">
            <wp:extent cx="5106113" cy="3572374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2E75" w14:textId="3B796B97" w:rsidR="007F7EA1" w:rsidRDefault="007F7EA1" w:rsidP="007052AE">
      <w:pPr>
        <w:jc w:val="center"/>
        <w:rPr>
          <w:szCs w:val="28"/>
        </w:rPr>
      </w:pPr>
      <w:r>
        <w:t xml:space="preserve">Рисунок </w:t>
      </w:r>
      <w:r>
        <w:t>5</w:t>
      </w:r>
      <w:r>
        <w:t xml:space="preserve"> – Диаграмма деятельности «</w:t>
      </w:r>
      <w:r>
        <w:t>Оператор</w:t>
      </w:r>
      <w:r>
        <w:t>»</w:t>
      </w:r>
    </w:p>
    <w:p w14:paraId="7645E238" w14:textId="7204661E" w:rsidR="003B1370" w:rsidRDefault="007052AE" w:rsidP="007052AE">
      <w:pPr>
        <w:rPr>
          <w:szCs w:val="28"/>
        </w:rPr>
      </w:pPr>
      <w:r>
        <w:rPr>
          <w:szCs w:val="28"/>
        </w:rPr>
        <w:br w:type="page"/>
      </w:r>
    </w:p>
    <w:p w14:paraId="26737036" w14:textId="77777777" w:rsidR="00465B10" w:rsidRPr="00FE2851" w:rsidRDefault="00465B10" w:rsidP="00465B10">
      <w:pPr>
        <w:jc w:val="center"/>
        <w:rPr>
          <w:szCs w:val="28"/>
        </w:rPr>
      </w:pPr>
      <w:r w:rsidRPr="00FE2851">
        <w:rPr>
          <w:szCs w:val="28"/>
        </w:rPr>
        <w:lastRenderedPageBreak/>
        <w:t xml:space="preserve">МИНИСТЕРСТВО ОБРАЗОВАНИЯ </w:t>
      </w:r>
      <w:r>
        <w:rPr>
          <w:szCs w:val="28"/>
        </w:rPr>
        <w:t>ИРКУТСКОЙ ОБЛАСТИ</w:t>
      </w:r>
    </w:p>
    <w:p w14:paraId="35A49159" w14:textId="77777777" w:rsidR="00465B10" w:rsidRPr="00886511" w:rsidRDefault="00465B10" w:rsidP="00465B10">
      <w:pPr>
        <w:jc w:val="center"/>
        <w:rPr>
          <w:sz w:val="24"/>
          <w:szCs w:val="28"/>
        </w:rPr>
      </w:pPr>
      <w:r w:rsidRPr="00886511">
        <w:rPr>
          <w:sz w:val="24"/>
          <w:szCs w:val="28"/>
        </w:rPr>
        <w:t xml:space="preserve">Государственное бюджетное профессиональное образовательное учреждение  </w:t>
      </w:r>
    </w:p>
    <w:p w14:paraId="0568D2FC" w14:textId="77777777" w:rsidR="00465B10" w:rsidRPr="00886511" w:rsidRDefault="00465B10" w:rsidP="00465B10">
      <w:pPr>
        <w:jc w:val="center"/>
        <w:rPr>
          <w:sz w:val="24"/>
          <w:szCs w:val="28"/>
        </w:rPr>
      </w:pPr>
      <w:r w:rsidRPr="00886511">
        <w:rPr>
          <w:sz w:val="24"/>
          <w:szCs w:val="28"/>
        </w:rPr>
        <w:t>Иркутской области</w:t>
      </w:r>
    </w:p>
    <w:p w14:paraId="2172C43F" w14:textId="77777777" w:rsidR="00465B10" w:rsidRPr="004251C7" w:rsidRDefault="00465B10" w:rsidP="00465B10">
      <w:pPr>
        <w:pBdr>
          <w:bottom w:val="single" w:sz="4" w:space="1" w:color="auto"/>
        </w:pBdr>
        <w:jc w:val="center"/>
        <w:rPr>
          <w:caps/>
          <w:szCs w:val="28"/>
        </w:rPr>
      </w:pPr>
      <w:r w:rsidRPr="004251C7">
        <w:rPr>
          <w:caps/>
          <w:szCs w:val="28"/>
        </w:rPr>
        <w:t>«Ангарский промышленно-экономический техникум»</w:t>
      </w:r>
    </w:p>
    <w:p w14:paraId="4ADF6F4A" w14:textId="77777777" w:rsidR="00465B10" w:rsidRDefault="00465B10" w:rsidP="00465B10">
      <w:pPr>
        <w:rPr>
          <w:b/>
          <w:szCs w:val="28"/>
        </w:rPr>
      </w:pPr>
    </w:p>
    <w:p w14:paraId="78BD51E1" w14:textId="77777777" w:rsidR="00465B10" w:rsidRDefault="00465B10" w:rsidP="00465B10">
      <w:pPr>
        <w:jc w:val="center"/>
        <w:rPr>
          <w:b/>
          <w:szCs w:val="28"/>
        </w:rPr>
      </w:pPr>
    </w:p>
    <w:p w14:paraId="11FB2970" w14:textId="77777777" w:rsidR="00465B10" w:rsidRDefault="00465B10" w:rsidP="00465B10">
      <w:pPr>
        <w:ind w:right="81"/>
        <w:jc w:val="center"/>
        <w:rPr>
          <w:b/>
          <w:spacing w:val="20"/>
          <w:szCs w:val="28"/>
        </w:rPr>
      </w:pPr>
    </w:p>
    <w:p w14:paraId="6B717B89" w14:textId="77777777" w:rsidR="00465B10" w:rsidRPr="000203E7" w:rsidRDefault="00465B10" w:rsidP="00465B10">
      <w:pPr>
        <w:jc w:val="center"/>
        <w:rPr>
          <w:b/>
          <w:spacing w:val="20"/>
          <w:sz w:val="36"/>
          <w:szCs w:val="28"/>
          <w:highlight w:val="yellow"/>
        </w:rPr>
      </w:pPr>
      <w:r w:rsidRPr="000203E7">
        <w:rPr>
          <w:b/>
          <w:sz w:val="36"/>
          <w:szCs w:val="28"/>
          <w:highlight w:val="yellow"/>
        </w:rPr>
        <w:t>Руководство пользователя</w:t>
      </w:r>
    </w:p>
    <w:p w14:paraId="7B9D2C67" w14:textId="77777777" w:rsidR="00465B10" w:rsidRPr="000203E7" w:rsidRDefault="00465B10" w:rsidP="00465B10">
      <w:pPr>
        <w:jc w:val="center"/>
        <w:rPr>
          <w:b/>
          <w:spacing w:val="20"/>
          <w:sz w:val="36"/>
          <w:szCs w:val="28"/>
          <w:highlight w:val="yellow"/>
        </w:rPr>
      </w:pPr>
      <w:r w:rsidRPr="000203E7">
        <w:rPr>
          <w:b/>
          <w:spacing w:val="20"/>
          <w:sz w:val="36"/>
          <w:szCs w:val="28"/>
          <w:highlight w:val="yellow"/>
        </w:rPr>
        <w:t>По пользованию информационной системы</w:t>
      </w:r>
    </w:p>
    <w:p w14:paraId="57BD7283" w14:textId="507E8D08" w:rsidR="00465B10" w:rsidRDefault="00465B10" w:rsidP="00465B10">
      <w:pPr>
        <w:jc w:val="center"/>
        <w:rPr>
          <w:sz w:val="36"/>
          <w:szCs w:val="28"/>
        </w:rPr>
      </w:pPr>
      <w:r w:rsidRPr="000203E7">
        <w:rPr>
          <w:b/>
          <w:spacing w:val="20"/>
          <w:sz w:val="36"/>
          <w:szCs w:val="28"/>
          <w:highlight w:val="yellow"/>
        </w:rPr>
        <w:t>«Частная клиника»</w:t>
      </w:r>
    </w:p>
    <w:p w14:paraId="11F14E31" w14:textId="77777777" w:rsidR="00465B10" w:rsidRPr="001313DD" w:rsidRDefault="00465B10" w:rsidP="00465B10">
      <w:pPr>
        <w:jc w:val="center"/>
        <w:rPr>
          <w:sz w:val="36"/>
          <w:szCs w:val="28"/>
        </w:rPr>
      </w:pPr>
    </w:p>
    <w:tbl>
      <w:tblPr>
        <w:tblW w:w="10302" w:type="dxa"/>
        <w:tblInd w:w="-432" w:type="dxa"/>
        <w:tblLook w:val="01E0" w:firstRow="1" w:lastRow="1" w:firstColumn="1" w:lastColumn="1" w:noHBand="0" w:noVBand="0"/>
      </w:tblPr>
      <w:tblGrid>
        <w:gridCol w:w="2988"/>
        <w:gridCol w:w="7314"/>
      </w:tblGrid>
      <w:tr w:rsidR="00465B10" w:rsidRPr="00361D9B" w14:paraId="08BFDAA9" w14:textId="77777777" w:rsidTr="00465B10">
        <w:trPr>
          <w:trHeight w:val="673"/>
        </w:trPr>
        <w:tc>
          <w:tcPr>
            <w:tcW w:w="2988" w:type="dxa"/>
            <w:vAlign w:val="center"/>
          </w:tcPr>
          <w:p w14:paraId="19F45D87" w14:textId="77777777" w:rsidR="00465B10" w:rsidRPr="00361D9B" w:rsidRDefault="00465B10" w:rsidP="00465B10">
            <w:pPr>
              <w:jc w:val="right"/>
              <w:rPr>
                <w:szCs w:val="28"/>
              </w:rPr>
            </w:pPr>
            <w:r w:rsidRPr="00361D9B">
              <w:rPr>
                <w:szCs w:val="28"/>
              </w:rPr>
              <w:t>по специальности:</w:t>
            </w:r>
          </w:p>
        </w:tc>
        <w:tc>
          <w:tcPr>
            <w:tcW w:w="7314" w:type="dxa"/>
            <w:tcBorders>
              <w:bottom w:val="single" w:sz="4" w:space="0" w:color="auto"/>
            </w:tcBorders>
          </w:tcPr>
          <w:p w14:paraId="4EB4CA40" w14:textId="59B75EF9" w:rsidR="00465B10" w:rsidRPr="00587BC5" w:rsidRDefault="00465B10" w:rsidP="00A773E3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>09.02.07 Информационные системы и программирование</w:t>
            </w:r>
            <w:r w:rsidRPr="00587BC5">
              <w:rPr>
                <w:i/>
                <w:szCs w:val="28"/>
              </w:rPr>
              <w:t xml:space="preserve"> (</w:t>
            </w:r>
            <w:r>
              <w:rPr>
                <w:i/>
                <w:szCs w:val="28"/>
              </w:rPr>
              <w:t xml:space="preserve">квалификация </w:t>
            </w:r>
            <w:r w:rsidR="00A773E3" w:rsidRPr="00FF4121">
              <w:t>–</w:t>
            </w:r>
            <w:r>
              <w:rPr>
                <w:i/>
                <w:szCs w:val="28"/>
              </w:rPr>
              <w:t xml:space="preserve"> Программист</w:t>
            </w:r>
            <w:r w:rsidRPr="00587BC5">
              <w:rPr>
                <w:i/>
                <w:szCs w:val="28"/>
              </w:rPr>
              <w:t>)</w:t>
            </w:r>
          </w:p>
        </w:tc>
      </w:tr>
      <w:tr w:rsidR="00465B10" w:rsidRPr="00361D9B" w14:paraId="3BE6F788" w14:textId="77777777" w:rsidTr="00465B10">
        <w:trPr>
          <w:trHeight w:val="336"/>
        </w:trPr>
        <w:tc>
          <w:tcPr>
            <w:tcW w:w="2988" w:type="dxa"/>
            <w:vAlign w:val="center"/>
          </w:tcPr>
          <w:p w14:paraId="43343DF7" w14:textId="3637CCA9" w:rsidR="00465B10" w:rsidRPr="00361D9B" w:rsidRDefault="00465B10" w:rsidP="00465B10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студент</w:t>
            </w:r>
            <w:r w:rsidR="00A773E3">
              <w:rPr>
                <w:szCs w:val="28"/>
              </w:rPr>
              <w:t>а</w:t>
            </w:r>
            <w:r w:rsidRPr="00361D9B">
              <w:rPr>
                <w:szCs w:val="28"/>
              </w:rPr>
              <w:t>:</w:t>
            </w:r>
          </w:p>
        </w:tc>
        <w:tc>
          <w:tcPr>
            <w:tcW w:w="7314" w:type="dxa"/>
            <w:tcBorders>
              <w:top w:val="single" w:sz="4" w:space="0" w:color="auto"/>
              <w:bottom w:val="single" w:sz="4" w:space="0" w:color="auto"/>
            </w:tcBorders>
          </w:tcPr>
          <w:p w14:paraId="463A0BE4" w14:textId="25DDF441" w:rsidR="00465B10" w:rsidRPr="007B6383" w:rsidRDefault="00465B10" w:rsidP="00465B10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Работягов</w:t>
            </w:r>
            <w:r w:rsidR="00A773E3">
              <w:rPr>
                <w:szCs w:val="28"/>
              </w:rPr>
              <w:t>ой</w:t>
            </w:r>
            <w:proofErr w:type="spellEnd"/>
            <w:r>
              <w:rPr>
                <w:szCs w:val="28"/>
              </w:rPr>
              <w:t xml:space="preserve"> Александр</w:t>
            </w:r>
            <w:r w:rsidR="00A773E3">
              <w:rPr>
                <w:szCs w:val="28"/>
              </w:rPr>
              <w:t>ы</w:t>
            </w:r>
            <w:r>
              <w:rPr>
                <w:szCs w:val="28"/>
              </w:rPr>
              <w:t xml:space="preserve"> Андреевн</w:t>
            </w:r>
            <w:r w:rsidR="00A773E3">
              <w:rPr>
                <w:szCs w:val="28"/>
              </w:rPr>
              <w:t>ы</w:t>
            </w:r>
          </w:p>
        </w:tc>
      </w:tr>
      <w:tr w:rsidR="00465B10" w:rsidRPr="00361D9B" w14:paraId="70342517" w14:textId="77777777" w:rsidTr="00465B10">
        <w:trPr>
          <w:trHeight w:val="319"/>
        </w:trPr>
        <w:tc>
          <w:tcPr>
            <w:tcW w:w="2988" w:type="dxa"/>
            <w:vAlign w:val="center"/>
          </w:tcPr>
          <w:p w14:paraId="26B2DDBF" w14:textId="77777777" w:rsidR="00465B10" w:rsidRPr="00361D9B" w:rsidRDefault="00465B10" w:rsidP="00465B10">
            <w:pPr>
              <w:jc w:val="right"/>
              <w:rPr>
                <w:szCs w:val="28"/>
              </w:rPr>
            </w:pPr>
            <w:r w:rsidRPr="00361D9B">
              <w:rPr>
                <w:szCs w:val="28"/>
              </w:rPr>
              <w:t>группы:</w:t>
            </w:r>
          </w:p>
        </w:tc>
        <w:tc>
          <w:tcPr>
            <w:tcW w:w="7314" w:type="dxa"/>
            <w:tcBorders>
              <w:top w:val="single" w:sz="4" w:space="0" w:color="auto"/>
              <w:bottom w:val="single" w:sz="4" w:space="0" w:color="auto"/>
            </w:tcBorders>
          </w:tcPr>
          <w:p w14:paraId="36F1AAD9" w14:textId="77777777" w:rsidR="00465B10" w:rsidRDefault="00465B10" w:rsidP="00465B10">
            <w:pPr>
              <w:rPr>
                <w:szCs w:val="28"/>
              </w:rPr>
            </w:pPr>
            <w:r>
              <w:rPr>
                <w:szCs w:val="28"/>
              </w:rPr>
              <w:t>ИСПП-5</w:t>
            </w:r>
          </w:p>
        </w:tc>
      </w:tr>
    </w:tbl>
    <w:p w14:paraId="1B7FD087" w14:textId="77777777" w:rsidR="00465B10" w:rsidRDefault="00465B10" w:rsidP="00465B10">
      <w:pPr>
        <w:jc w:val="center"/>
        <w:rPr>
          <w:szCs w:val="28"/>
        </w:rPr>
      </w:pPr>
    </w:p>
    <w:p w14:paraId="116F978C" w14:textId="77777777" w:rsidR="00465B10" w:rsidRPr="00CB2324" w:rsidRDefault="00465B10" w:rsidP="00465B10">
      <w:pPr>
        <w:jc w:val="center"/>
        <w:rPr>
          <w:szCs w:val="28"/>
        </w:rPr>
      </w:pPr>
    </w:p>
    <w:p w14:paraId="6854DCD2" w14:textId="77777777" w:rsidR="00465B10" w:rsidRDefault="00465B10" w:rsidP="00465B10">
      <w:pPr>
        <w:rPr>
          <w:szCs w:val="28"/>
        </w:rPr>
      </w:pPr>
    </w:p>
    <w:p w14:paraId="1AA84CBE" w14:textId="77777777" w:rsidR="00465B10" w:rsidRDefault="00465B10" w:rsidP="00465B10">
      <w:pPr>
        <w:jc w:val="center"/>
        <w:rPr>
          <w:szCs w:val="28"/>
        </w:rPr>
      </w:pPr>
    </w:p>
    <w:p w14:paraId="4594D071" w14:textId="77777777" w:rsidR="00465B10" w:rsidRDefault="00465B10" w:rsidP="00465B10">
      <w:pPr>
        <w:jc w:val="center"/>
        <w:rPr>
          <w:szCs w:val="28"/>
        </w:rPr>
      </w:pPr>
    </w:p>
    <w:p w14:paraId="790D5A76" w14:textId="77777777" w:rsidR="00465B10" w:rsidRDefault="00465B10" w:rsidP="00465B10">
      <w:pPr>
        <w:jc w:val="center"/>
        <w:rPr>
          <w:szCs w:val="28"/>
        </w:rPr>
      </w:pPr>
    </w:p>
    <w:p w14:paraId="5B4CC41C" w14:textId="77777777" w:rsidR="00465B10" w:rsidRDefault="00465B10" w:rsidP="00465B10">
      <w:pPr>
        <w:jc w:val="center"/>
        <w:rPr>
          <w:szCs w:val="28"/>
        </w:rPr>
      </w:pPr>
    </w:p>
    <w:p w14:paraId="105451CA" w14:textId="77777777" w:rsidR="00465B10" w:rsidRPr="00E775F3" w:rsidRDefault="00465B10" w:rsidP="00465B10">
      <w:pPr>
        <w:jc w:val="center"/>
        <w:rPr>
          <w:szCs w:val="28"/>
        </w:rPr>
      </w:pPr>
    </w:p>
    <w:p w14:paraId="19544E9B" w14:textId="5E37441A" w:rsidR="000B1062" w:rsidRPr="00627C4C" w:rsidRDefault="00465B10" w:rsidP="00B8429B">
      <w:pPr>
        <w:rPr>
          <w:szCs w:val="28"/>
        </w:rPr>
      </w:pPr>
      <w:r w:rsidRPr="004251C7">
        <w:rPr>
          <w:szCs w:val="28"/>
        </w:rPr>
        <w:t>Ангарск</w:t>
      </w:r>
      <w:r>
        <w:rPr>
          <w:szCs w:val="28"/>
        </w:rPr>
        <w:t xml:space="preserve"> </w:t>
      </w:r>
      <w:r w:rsidRPr="004251C7">
        <w:rPr>
          <w:szCs w:val="28"/>
        </w:rPr>
        <w:t>20</w:t>
      </w:r>
      <w:r w:rsidRPr="00CB2324">
        <w:rPr>
          <w:szCs w:val="28"/>
        </w:rPr>
        <w:t>23</w:t>
      </w:r>
      <w:r>
        <w:rPr>
          <w:szCs w:val="28"/>
        </w:rPr>
        <w:t>г.</w:t>
      </w:r>
      <w:r>
        <w:rPr>
          <w:szCs w:val="28"/>
        </w:rPr>
        <w:br w:type="page"/>
      </w:r>
      <w:r w:rsidR="008842BC" w:rsidRPr="008842BC">
        <w:rPr>
          <w:noProof/>
          <w:szCs w:val="28"/>
          <w:lang w:eastAsia="ru-RU"/>
        </w:rPr>
        <w:lastRenderedPageBreak/>
        <w:drawing>
          <wp:inline distT="0" distB="0" distL="0" distR="0" wp14:anchorId="093C7683" wp14:editId="5CC78890">
            <wp:extent cx="6120130" cy="442286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2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062" w:rsidRPr="00627C4C" w:rsidSect="00491DAA">
      <w:footerReference w:type="default" r:id="rId36"/>
      <w:headerReference w:type="first" r:id="rId37"/>
      <w:pgSz w:w="11906" w:h="16838"/>
      <w:pgMar w:top="567" w:right="567" w:bottom="1418" w:left="1701" w:header="283" w:footer="1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074186" w14:textId="77777777" w:rsidR="007052AE" w:rsidRDefault="007052AE" w:rsidP="00491DAA">
      <w:pPr>
        <w:spacing w:after="0" w:line="240" w:lineRule="auto"/>
      </w:pPr>
      <w:r>
        <w:separator/>
      </w:r>
    </w:p>
  </w:endnote>
  <w:endnote w:type="continuationSeparator" w:id="0">
    <w:p w14:paraId="69BE9A25" w14:textId="77777777" w:rsidR="007052AE" w:rsidRDefault="007052AE" w:rsidP="00491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8077178"/>
      <w:docPartObj>
        <w:docPartGallery w:val="Page Numbers (Bottom of Page)"/>
        <w:docPartUnique/>
      </w:docPartObj>
    </w:sdtPr>
    <w:sdtContent>
      <w:p w14:paraId="5ECB61E3" w14:textId="77777777" w:rsidR="007052AE" w:rsidRDefault="007052AE">
        <w:pPr>
          <w:pStyle w:val="a8"/>
          <w:jc w:val="right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0288" behindDoc="0" locked="1" layoutInCell="0" allowOverlap="1" wp14:anchorId="4615B2CB" wp14:editId="4978F534">
                  <wp:simplePos x="0" y="0"/>
                  <wp:positionH relativeFrom="page">
                    <wp:posOffset>702945</wp:posOffset>
                  </wp:positionH>
                  <wp:positionV relativeFrom="page">
                    <wp:posOffset>194310</wp:posOffset>
                  </wp:positionV>
                  <wp:extent cx="6659880" cy="10332085"/>
                  <wp:effectExtent l="17145" t="13335" r="19050" b="17780"/>
                  <wp:wrapNone/>
                  <wp:docPr id="1" name="Группа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59880" cy="10332087"/>
                            <a:chOff x="0" y="0"/>
                            <a:chExt cx="20000" cy="20000"/>
                          </a:xfrm>
                        </wpg:grpSpPr>
                        <wps:wsp>
                          <wps:cNvPr id="2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Line 3"/>
                          <wps:cNvCnPr/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4"/>
                          <wps:cNvCnPr/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/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6"/>
                          <wps:cNvCnPr/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7"/>
                          <wps:cNvCnPr/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8"/>
                          <wps:cNvCnPr/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9"/>
                          <wps:cNvCnPr/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0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1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"/>
                          <wps:cNvCnPr/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8B498BD" w14:textId="77777777" w:rsidR="007052AE" w:rsidRDefault="007052AE" w:rsidP="00491DAA">
                                <w:pPr>
                                  <w:pStyle w:val="aa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62D84DB" w14:textId="77777777" w:rsidR="007052AE" w:rsidRDefault="007052AE" w:rsidP="00491DAA">
                                <w:pPr>
                                  <w:pStyle w:val="aa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162DEF3" w14:textId="77777777" w:rsidR="007052AE" w:rsidRDefault="007052AE" w:rsidP="00491DAA">
                                <w:pPr>
                                  <w:pStyle w:val="aa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E344501" w14:textId="77777777" w:rsidR="007052AE" w:rsidRDefault="007052AE" w:rsidP="00491DAA">
                                <w:pPr>
                                  <w:pStyle w:val="aa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C93DB53" w14:textId="77777777" w:rsidR="007052AE" w:rsidRDefault="007052AE" w:rsidP="00491DAA">
                                <w:pPr>
                                  <w:pStyle w:val="aa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C3BBC4B" w14:textId="77777777" w:rsidR="007052AE" w:rsidRDefault="007052AE" w:rsidP="00491DAA">
                                <w:pPr>
                                  <w:pStyle w:val="aa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9BA308C" w14:textId="77777777" w:rsidR="007052AE" w:rsidRPr="00D01FF6" w:rsidRDefault="007052AE" w:rsidP="00491DAA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9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D344D26" w14:textId="3EEA6AB3" w:rsidR="007052AE" w:rsidRPr="00011BBF" w:rsidRDefault="007052AE" w:rsidP="00011BBF">
                                <w:pPr>
                                  <w:pStyle w:val="aa"/>
                                  <w:jc w:val="center"/>
                                  <w:rPr>
                                    <w:sz w:val="40"/>
                                    <w:szCs w:val="40"/>
                                    <w:lang w:val="ru-RU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  <w:lang w:val="ru-RU"/>
                                  </w:rPr>
                                  <w:t>090207</w:t>
                                </w:r>
                                <w:r w:rsidRPr="008734E2">
                                  <w:rPr>
                                    <w:sz w:val="40"/>
                                    <w:szCs w:val="40"/>
                                  </w:rPr>
                                  <w:t xml:space="preserve"> ДО </w:t>
                                </w:r>
                                <w:r>
                                  <w:rPr>
                                    <w:sz w:val="40"/>
                                    <w:szCs w:val="40"/>
                                    <w:lang w:val="ru-RU"/>
                                  </w:rPr>
                                  <w:t>05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40"/>
                                    <w:szCs w:val="40"/>
                                    <w:lang w:val="ru-RU"/>
                                  </w:rPr>
                                  <w:t>25</w:t>
                                </w:r>
                                <w:r w:rsidRPr="008734E2">
                                  <w:rPr>
                                    <w:sz w:val="40"/>
                                    <w:szCs w:val="40"/>
                                  </w:rPr>
                                  <w:t xml:space="preserve"> ПЗ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1" o:spid="_x0000_s1026" style="position:absolute;left:0;text-align:left;margin-left:55.35pt;margin-top:15.3pt;width:524.4pt;height:813.5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" o:allowincell="f">
    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  <v:textbox inset="1pt,1pt,1pt,1pt">
                      <w:txbxContent>
                        <w:p w14:paraId="38B498BD" w14:textId="77777777" w:rsidR="007052AE" w:rsidRDefault="007052AE" w:rsidP="00491DAA">
                          <w:pPr>
                            <w:pStyle w:val="aa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  <v:textbox inset="1pt,1pt,1pt,1pt">
                      <w:txbxContent>
                        <w:p w14:paraId="562D84DB" w14:textId="77777777" w:rsidR="007052AE" w:rsidRDefault="007052AE" w:rsidP="00491DAA">
                          <w:pPr>
                            <w:pStyle w:val="a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  <v:textbox inset="1pt,1pt,1pt,1pt">
                      <w:txbxContent>
                        <w:p w14:paraId="0162DEF3" w14:textId="77777777" w:rsidR="007052AE" w:rsidRDefault="007052AE" w:rsidP="00491DAA">
                          <w:pPr>
                            <w:pStyle w:val="a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  <v:textbox inset="1pt,1pt,1pt,1pt">
                      <w:txbxContent>
                        <w:p w14:paraId="7E344501" w14:textId="77777777" w:rsidR="007052AE" w:rsidRDefault="007052AE" w:rsidP="00491DAA">
                          <w:pPr>
                            <w:pStyle w:val="aa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rect>
    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  <v:textbox inset="1pt,1pt,1pt,1pt">
                      <w:txbxContent>
                        <w:p w14:paraId="0C93DB53" w14:textId="77777777" w:rsidR="007052AE" w:rsidRDefault="007052AE" w:rsidP="00491DAA">
                          <w:pPr>
                            <w:pStyle w:val="a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  <v:textbox inset="1pt,1pt,1pt,1pt">
                      <w:txbxContent>
                        <w:p w14:paraId="1C3BBC4B" w14:textId="77777777" w:rsidR="007052AE" w:rsidRDefault="007052AE" w:rsidP="00491DAA">
                          <w:pPr>
                            <w:pStyle w:val="a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  <v:textbox inset="1pt,1pt,1pt,1pt">
                      <w:txbxContent>
                        <w:p w14:paraId="09BA308C" w14:textId="77777777" w:rsidR="007052AE" w:rsidRPr="00D01FF6" w:rsidRDefault="007052AE" w:rsidP="00491DAA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20" o:spid="_x0000_s1045" style="position:absolute;left:7745;top:19221;width:11079;height: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  <v:textbox inset="1pt,1pt,1pt,1pt">
                      <w:txbxContent>
                        <w:p w14:paraId="5D344D26" w14:textId="3EEA6AB3" w:rsidR="007052AE" w:rsidRPr="00011BBF" w:rsidRDefault="007052AE" w:rsidP="00011BBF">
                          <w:pPr>
                            <w:pStyle w:val="aa"/>
                            <w:jc w:val="center"/>
                            <w:rPr>
                              <w:sz w:val="40"/>
                              <w:szCs w:val="40"/>
                              <w:lang w:val="ru-RU"/>
                            </w:rPr>
                          </w:pPr>
                          <w:r>
                            <w:rPr>
                              <w:sz w:val="40"/>
                              <w:szCs w:val="40"/>
                              <w:lang w:val="ru-RU"/>
                            </w:rPr>
                            <w:t>090207</w:t>
                          </w:r>
                          <w:r w:rsidRPr="008734E2">
                            <w:rPr>
                              <w:sz w:val="40"/>
                              <w:szCs w:val="40"/>
                            </w:rPr>
                            <w:t xml:space="preserve"> ДО </w:t>
                          </w:r>
                          <w:r>
                            <w:rPr>
                              <w:sz w:val="40"/>
                              <w:szCs w:val="40"/>
                              <w:lang w:val="ru-RU"/>
                            </w:rPr>
                            <w:t>05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sz w:val="40"/>
                              <w:szCs w:val="40"/>
                              <w:lang w:val="ru-RU"/>
                            </w:rPr>
                            <w:t>25</w:t>
                          </w:r>
                          <w:r w:rsidRPr="008734E2">
                            <w:rPr>
                              <w:sz w:val="40"/>
                              <w:szCs w:val="40"/>
                            </w:rPr>
                            <w:t xml:space="preserve"> ПЗ</w:t>
                          </w:r>
                        </w:p>
                      </w:txbxContent>
                    </v:textbox>
                  </v:rect>
                  <w10:wrap anchorx="page" anchory="page"/>
                  <w10:anchorlock/>
                </v:group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F7EA1">
          <w:rPr>
            <w:noProof/>
          </w:rPr>
          <w:t>18</w:t>
        </w:r>
        <w:r>
          <w:fldChar w:fldCharType="end"/>
        </w:r>
      </w:p>
    </w:sdtContent>
  </w:sdt>
  <w:p w14:paraId="3B771C81" w14:textId="77777777" w:rsidR="007052AE" w:rsidRDefault="007052A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0193EC" w14:textId="77777777" w:rsidR="007052AE" w:rsidRDefault="007052AE" w:rsidP="00491DAA">
      <w:pPr>
        <w:spacing w:after="0" w:line="240" w:lineRule="auto"/>
      </w:pPr>
      <w:r>
        <w:separator/>
      </w:r>
    </w:p>
  </w:footnote>
  <w:footnote w:type="continuationSeparator" w:id="0">
    <w:p w14:paraId="18F9060F" w14:textId="77777777" w:rsidR="007052AE" w:rsidRDefault="007052AE" w:rsidP="00491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1A315E" w14:textId="77777777" w:rsidR="007052AE" w:rsidRDefault="007052AE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4063B577" wp14:editId="6FDB1DAB">
              <wp:simplePos x="0" y="0"/>
              <wp:positionH relativeFrom="page">
                <wp:posOffset>708660</wp:posOffset>
              </wp:positionH>
              <wp:positionV relativeFrom="page">
                <wp:posOffset>175260</wp:posOffset>
              </wp:positionV>
              <wp:extent cx="6659880" cy="10330815"/>
              <wp:effectExtent l="0" t="0" r="26670" b="32385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0815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33D6B0" w14:textId="77777777" w:rsidR="007052AE" w:rsidRDefault="007052AE" w:rsidP="00491DAA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E158F6" w14:textId="77777777" w:rsidR="007052AE" w:rsidRDefault="007052AE" w:rsidP="00491DAA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02CA15" w14:textId="77777777" w:rsidR="007052AE" w:rsidRDefault="007052AE" w:rsidP="00491DAA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65445F" w14:textId="77777777" w:rsidR="007052AE" w:rsidRDefault="007052AE" w:rsidP="00491DAA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DFAE5B" w14:textId="77777777" w:rsidR="007052AE" w:rsidRDefault="007052AE" w:rsidP="00491DAA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C7E4B0" w14:textId="77777777" w:rsidR="007052AE" w:rsidRDefault="007052AE" w:rsidP="00491DAA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381EB7" w14:textId="77777777" w:rsidR="007052AE" w:rsidRPr="007714F1" w:rsidRDefault="007052AE" w:rsidP="00491DAA">
                            <w:pPr>
                              <w:jc w:val="center"/>
                              <w:rPr>
                                <w:sz w:val="22"/>
                                <w:szCs w:val="18"/>
                              </w:rPr>
                            </w:pPr>
                            <w:r w:rsidRPr="007714F1">
                              <w:rPr>
                                <w:sz w:val="22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393391" w14:textId="0A504F1B" w:rsidR="007052AE" w:rsidRPr="005F49B4" w:rsidRDefault="007052AE" w:rsidP="00491DAA">
                            <w:pPr>
                              <w:pStyle w:val="aa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Д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О 0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>25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7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7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7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7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7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8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DFA3A7" w14:textId="77777777" w:rsidR="007052AE" w:rsidRPr="008F4F8E" w:rsidRDefault="007052AE" w:rsidP="00491DAA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Исполнит.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976ACD" w14:textId="77777777" w:rsidR="007052AE" w:rsidRPr="00426DEA" w:rsidRDefault="007052AE" w:rsidP="00491DAA">
                              <w:pPr>
                                <w:pStyle w:val="aa"/>
                                <w:rPr>
                                  <w:sz w:val="16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lang w:val="ru-RU"/>
                                </w:rPr>
                                <w:t>Работягова</w:t>
                              </w:r>
                              <w:proofErr w:type="spellEnd"/>
                              <w:r>
                                <w:rPr>
                                  <w:sz w:val="16"/>
                                  <w:lang w:val="ru-RU"/>
                                </w:rPr>
                                <w:t xml:space="preserve"> А.А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1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-21"/>
                          <a:chExt cx="19999" cy="20021"/>
                        </a:xfrm>
                      </wpg:grpSpPr>
                      <wps:wsp>
                        <wps:cNvPr id="82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-21"/>
                            <a:ext cx="8856" cy="20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B1BEC3" w14:textId="77777777" w:rsidR="007052AE" w:rsidRPr="008F4F8E" w:rsidRDefault="007052AE" w:rsidP="00491DAA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Консульт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CFFE4F" w14:textId="77777777" w:rsidR="007052AE" w:rsidRPr="005928AD" w:rsidRDefault="007052AE" w:rsidP="00491DAA">
                              <w:pPr>
                                <w:pStyle w:val="aa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4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5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4834C5" w14:textId="77777777" w:rsidR="007052AE" w:rsidRPr="008F4F8E" w:rsidRDefault="007052AE" w:rsidP="00491DAA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Контроль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A1B61F" w14:textId="77777777" w:rsidR="007052AE" w:rsidRPr="005928AD" w:rsidRDefault="007052AE" w:rsidP="00491DAA">
                              <w:pPr>
                                <w:pStyle w:val="aa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8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937786" w14:textId="77777777" w:rsidR="007052AE" w:rsidRPr="008F4F8E" w:rsidRDefault="007052AE" w:rsidP="00491DAA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Руководит.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89E869" w14:textId="77777777" w:rsidR="007052AE" w:rsidRPr="005928AD" w:rsidRDefault="007052AE" w:rsidP="00491DAA">
                              <w:pPr>
                                <w:pStyle w:val="aa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Аверьянов 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0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1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EF3003" w14:textId="77777777" w:rsidR="007052AE" w:rsidRPr="008F4F8E" w:rsidRDefault="007052AE" w:rsidP="00491DAA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Рецензент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C6D375" w14:textId="77777777" w:rsidR="007052AE" w:rsidRPr="005928AD" w:rsidRDefault="007052AE" w:rsidP="00491DAA">
                              <w:pPr>
                                <w:pStyle w:val="aa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3" name="Line 9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5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6FC832" w14:textId="77777777" w:rsidR="007052AE" w:rsidRPr="00262B86" w:rsidRDefault="007052AE" w:rsidP="00491DAA">
                            <w:pPr>
                              <w:keepNext/>
                              <w:spacing w:after="0" w:line="240" w:lineRule="auto"/>
                              <w:jc w:val="center"/>
                              <w:outlineLvl w:val="1"/>
                              <w:rPr>
                                <w:rFonts w:eastAsia="Times New Roman"/>
                                <w:b/>
                                <w:sz w:val="16"/>
                                <w:szCs w:val="18"/>
                              </w:rPr>
                            </w:pPr>
                            <w:r w:rsidRPr="00262B86">
                              <w:rPr>
                                <w:rFonts w:eastAsia="Times New Roman"/>
                                <w:b/>
                                <w:sz w:val="16"/>
                                <w:szCs w:val="18"/>
                              </w:rPr>
                              <w:t>Отчет</w:t>
                            </w:r>
                          </w:p>
                          <w:p w14:paraId="055FE46F" w14:textId="77777777" w:rsidR="007052AE" w:rsidRPr="00262B86" w:rsidRDefault="007052AE" w:rsidP="00491DA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177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62B86">
                              <w:rPr>
                                <w:rFonts w:eastAsia="Times New Roman"/>
                                <w:b/>
                                <w:bCs/>
                                <w:sz w:val="16"/>
                                <w:szCs w:val="18"/>
                              </w:rPr>
                              <w:t>по практической подготовке в виде учебной практики</w:t>
                            </w:r>
                          </w:p>
                          <w:p w14:paraId="4ACB27A0" w14:textId="77777777" w:rsidR="007052AE" w:rsidRPr="00262B86" w:rsidRDefault="007052AE" w:rsidP="00491DA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sz w:val="14"/>
                                <w:szCs w:val="24"/>
                              </w:rPr>
                            </w:pPr>
                            <w:r w:rsidRPr="00262B86">
                              <w:rPr>
                                <w:rFonts w:eastAsia="Times New Roman"/>
                                <w:b/>
                                <w:bCs/>
                                <w:sz w:val="16"/>
                                <w:szCs w:val="28"/>
                              </w:rPr>
                              <w:t>профессионального модуля</w:t>
                            </w:r>
                          </w:p>
                          <w:p w14:paraId="6EBC12E4" w14:textId="17CE2FA4" w:rsidR="007052AE" w:rsidRPr="00262B86" w:rsidRDefault="007052AE" w:rsidP="00491DAA">
                            <w:pPr>
                              <w:keepNext/>
                              <w:spacing w:after="0" w:line="240" w:lineRule="auto"/>
                              <w:jc w:val="center"/>
                              <w:outlineLvl w:val="1"/>
                              <w:rPr>
                                <w:rFonts w:eastAsia="Times New Roman"/>
                                <w:b/>
                                <w:bCs/>
                                <w:sz w:val="16"/>
                                <w:szCs w:val="28"/>
                              </w:rPr>
                            </w:pPr>
                            <w:r w:rsidRPr="00262B86">
                              <w:rPr>
                                <w:rFonts w:eastAsia="Times New Roman"/>
                                <w:b/>
                                <w:bCs/>
                                <w:sz w:val="16"/>
                                <w:szCs w:val="28"/>
                              </w:rPr>
                              <w:t>(ПМ.</w:t>
                            </w:r>
                            <w:r>
                              <w:rPr>
                                <w:rFonts w:eastAsia="Times New Roman"/>
                                <w:b/>
                                <w:bCs/>
                                <w:sz w:val="16"/>
                                <w:szCs w:val="28"/>
                              </w:rPr>
                              <w:t>0</w:t>
                            </w:r>
                            <w:r w:rsidRPr="00262B86">
                              <w:rPr>
                                <w:rFonts w:eastAsia="Times New Roman"/>
                                <w:b/>
                                <w:bCs/>
                                <w:sz w:val="16"/>
                                <w:szCs w:val="28"/>
                              </w:rPr>
                              <w:t xml:space="preserve">1) </w:t>
                            </w:r>
                            <w:r w:rsidRPr="00262B86">
                              <w:rPr>
                                <w:rFonts w:eastAsia="Times New Roman"/>
                                <w:b/>
                                <w:bCs/>
                                <w:iCs/>
                                <w:sz w:val="16"/>
                                <w:szCs w:val="28"/>
                              </w:rPr>
                              <w:t>Разработка</w:t>
                            </w:r>
                            <w:r>
                              <w:rPr>
                                <w:rFonts w:eastAsia="Times New Roman"/>
                                <w:b/>
                                <w:bCs/>
                                <w:iCs/>
                                <w:sz w:val="16"/>
                                <w:szCs w:val="28"/>
                              </w:rPr>
                              <w:t xml:space="preserve"> модулей программного обеспечения для компьютерных систем</w:t>
                            </w:r>
                          </w:p>
                          <w:p w14:paraId="402DB900" w14:textId="77777777" w:rsidR="007052AE" w:rsidRPr="005928AD" w:rsidRDefault="007052AE" w:rsidP="00491DAA">
                            <w:pPr>
                              <w:pStyle w:val="aa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Line 9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Line 9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" name="Line 9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8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EA845D" w14:textId="77777777" w:rsidR="007052AE" w:rsidRDefault="007052AE" w:rsidP="00491DAA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C7E8CA" w14:textId="77777777" w:rsidR="007052AE" w:rsidRDefault="007052AE" w:rsidP="00491DAA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" name="Rectangle 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D3FE36" w14:textId="413E6850" w:rsidR="007052AE" w:rsidRPr="007714F1" w:rsidRDefault="007052AE" w:rsidP="00491DAA">
                            <w:pPr>
                              <w:jc w:val="center"/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Line 9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" name="Line 9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8BF1D1" w14:textId="77777777" w:rsidR="007052AE" w:rsidRPr="005F49B4" w:rsidRDefault="007052AE" w:rsidP="00491DAA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</w:pPr>
                            <w:r w:rsidRPr="005F49B4"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>ГБПОУ ИО "АПЭТ"</w:t>
                            </w:r>
                          </w:p>
                          <w:p w14:paraId="69C8AEA6" w14:textId="77777777" w:rsidR="007052AE" w:rsidRPr="008F4F8E" w:rsidRDefault="007052AE" w:rsidP="00491DA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1" o:spid="_x0000_s1046" style="position:absolute;margin-left:55.8pt;margin-top:13.8pt;width:524.4pt;height:813.4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" o:allowincell="f">
              <v:rect id="Rectangle 5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  <v:line id="Line 5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Line 5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5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5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5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5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5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6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<v:line id="Line 6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<v:rect id="Rectangle 6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<v:textbox inset="1pt,1pt,1pt,1pt">
                  <w:txbxContent>
                    <w:p w14:paraId="7033D6B0" w14:textId="77777777" w:rsidR="007052AE" w:rsidRDefault="007052AE" w:rsidP="00491DAA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14:paraId="55E158F6" w14:textId="77777777" w:rsidR="007052AE" w:rsidRDefault="007052AE" w:rsidP="00491DAA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14:paraId="5502CA15" w14:textId="77777777" w:rsidR="007052AE" w:rsidRDefault="007052AE" w:rsidP="00491DAA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14:paraId="5765445F" w14:textId="77777777" w:rsidR="007052AE" w:rsidRDefault="007052AE" w:rsidP="00491DAA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14:paraId="19DFAE5B" w14:textId="77777777" w:rsidR="007052AE" w:rsidRDefault="007052AE" w:rsidP="00491DAA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14:paraId="26C7E4B0" w14:textId="77777777" w:rsidR="007052AE" w:rsidRDefault="007052AE" w:rsidP="00491DAA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63" style="position:absolute;left:15929;top:18623;width:1475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14:paraId="6A381EB7" w14:textId="77777777" w:rsidR="007052AE" w:rsidRPr="007714F1" w:rsidRDefault="007052AE" w:rsidP="00491DAA">
                      <w:pPr>
                        <w:jc w:val="center"/>
                        <w:rPr>
                          <w:sz w:val="22"/>
                          <w:szCs w:val="18"/>
                        </w:rPr>
                      </w:pPr>
                      <w:r w:rsidRPr="007714F1">
                        <w:rPr>
                          <w:sz w:val="22"/>
                          <w:szCs w:val="18"/>
                        </w:rPr>
                        <w:t>2</w:t>
                      </w:r>
                    </w:p>
                  </w:txbxContent>
                </v:textbox>
              </v:rect>
              <v:rect id="Rectangle 69" o:spid="_x0000_s1064" style="position:absolute;left:7760;top:17481;width:12159;height: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14:paraId="2F393391" w14:textId="0A504F1B" w:rsidR="007052AE" w:rsidRPr="005F49B4" w:rsidRDefault="007052AE" w:rsidP="00491DAA">
                      <w:pPr>
                        <w:pStyle w:val="aa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Д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О 0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>25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ПЗ</w:t>
                      </w:r>
                    </w:p>
                  </w:txbxContent>
                </v:textbox>
              </v:rect>
              <v:line id="Line 7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<v:line id="Line 7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<v:line id="Line 7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<v:line id="Line 7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    <v:line id="Line 7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F68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6BevDAAAA2wAAAA8AAAAAAAAAAAAA&#10;AAAAoQIAAGRycy9kb3ducmV2LnhtbFBLBQYAAAAABAAEAPkAAACRAwAAAAA=&#10;" strokeweight="1pt"/>
              <v:group id="Group 7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7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14:paraId="71DFA3A7" w14:textId="77777777" w:rsidR="007052AE" w:rsidRPr="008F4F8E" w:rsidRDefault="007052AE" w:rsidP="00491DAA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Исполнит.</w:t>
                        </w:r>
                      </w:p>
                    </w:txbxContent>
                  </v:textbox>
                </v:rect>
                <v:rect id="Rectangle 7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14:paraId="3A976ACD" w14:textId="77777777" w:rsidR="007052AE" w:rsidRPr="00426DEA" w:rsidRDefault="007052AE" w:rsidP="00491DAA">
                        <w:pPr>
                          <w:pStyle w:val="aa"/>
                          <w:rPr>
                            <w:sz w:val="16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6"/>
                            <w:lang w:val="ru-RU"/>
                          </w:rPr>
                          <w:t>Работягова</w:t>
                        </w:r>
                        <w:proofErr w:type="spellEnd"/>
                        <w:r>
                          <w:rPr>
                            <w:sz w:val="16"/>
                            <w:lang w:val="ru-RU"/>
                          </w:rPr>
                          <w:t xml:space="preserve"> А.А</w:t>
                        </w:r>
                      </w:p>
                    </w:txbxContent>
                  </v:textbox>
                </v:rect>
              </v:group>
              <v:group id="Group 78" o:spid="_x0000_s1073" style="position:absolute;left:39;top:18614;width:4801;height:309" coordorigin=",-21" coordsize="19999,200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<v:rect id="Rectangle 79" o:spid="_x0000_s1074" style="position:absolute;top:-21;width:8856;height:20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  <v:textbox inset="1pt,1pt,1pt,1pt">
                    <w:txbxContent>
                      <w:p w14:paraId="50B1BEC3" w14:textId="77777777" w:rsidR="007052AE" w:rsidRPr="008F4F8E" w:rsidRDefault="007052AE" w:rsidP="00491DAA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Консульт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  <v:textbox inset="1pt,1pt,1pt,1pt">
                    <w:txbxContent>
                      <w:p w14:paraId="0ECFFE4F" w14:textId="77777777" w:rsidR="007052AE" w:rsidRPr="005928AD" w:rsidRDefault="007052AE" w:rsidP="00491DAA">
                        <w:pPr>
                          <w:pStyle w:val="aa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1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<v:rect id="Rectangle 8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  <v:textbox inset="1pt,1pt,1pt,1pt">
                    <w:txbxContent>
                      <w:p w14:paraId="4A4834C5" w14:textId="77777777" w:rsidR="007052AE" w:rsidRPr="008F4F8E" w:rsidRDefault="007052AE" w:rsidP="00491DAA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Контроль</w:t>
                        </w:r>
                      </w:p>
                    </w:txbxContent>
                  </v:textbox>
                </v:rect>
                <v:rect id="Rectangle 83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  <v:textbox inset="1pt,1pt,1pt,1pt">
                    <w:txbxContent>
                      <w:p w14:paraId="2EA1B61F" w14:textId="77777777" w:rsidR="007052AE" w:rsidRPr="005928AD" w:rsidRDefault="007052AE" w:rsidP="00491DAA">
                        <w:pPr>
                          <w:pStyle w:val="aa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<v:rect id="Rectangle 8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  <v:textbox inset="1pt,1pt,1pt,1pt">
                    <w:txbxContent>
                      <w:p w14:paraId="51937786" w14:textId="77777777" w:rsidR="007052AE" w:rsidRPr="008F4F8E" w:rsidRDefault="007052AE" w:rsidP="00491DAA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Руководит.</w:t>
                        </w:r>
                      </w:p>
                    </w:txbxContent>
                  </v:textbox>
                </v:rect>
                <v:rect id="Rectangle 8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  <v:textbox inset="1pt,1pt,1pt,1pt">
                    <w:txbxContent>
                      <w:p w14:paraId="1089E869" w14:textId="77777777" w:rsidR="007052AE" w:rsidRPr="005928AD" w:rsidRDefault="007052AE" w:rsidP="00491DAA">
                        <w:pPr>
                          <w:pStyle w:val="aa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Аверьянов Н.В.</w:t>
                        </w:r>
                      </w:p>
                    </w:txbxContent>
                  </v:textbox>
                </v:rect>
              </v:group>
              <v:group id="Group 8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<v:rect id="Rectangle 8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  <v:textbox inset="1pt,1pt,1pt,1pt">
                    <w:txbxContent>
                      <w:p w14:paraId="12EF3003" w14:textId="77777777" w:rsidR="007052AE" w:rsidRPr="008F4F8E" w:rsidRDefault="007052AE" w:rsidP="00491DAA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Рецензент</w:t>
                        </w:r>
                      </w:p>
                    </w:txbxContent>
                  </v:textbox>
                </v:rect>
                <v:rect id="Rectangle 8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      <v:textbox inset="1pt,1pt,1pt,1pt">
                    <w:txbxContent>
                      <w:p w14:paraId="28C6D375" w14:textId="77777777" w:rsidR="007052AE" w:rsidRPr="005928AD" w:rsidRDefault="007052AE" w:rsidP="00491DAA">
                        <w:pPr>
                          <w:pStyle w:val="aa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9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  <v:rect id="Rectangle 91" o:spid="_x0000_s1086" style="position:absolute;left:7787;top:18314;width:6292;height:1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    <v:textbox inset="1pt,1pt,1pt,1pt">
                  <w:txbxContent>
                    <w:p w14:paraId="326FC832" w14:textId="77777777" w:rsidR="007052AE" w:rsidRPr="00262B86" w:rsidRDefault="007052AE" w:rsidP="00491DAA">
                      <w:pPr>
                        <w:keepNext/>
                        <w:spacing w:after="0" w:line="240" w:lineRule="auto"/>
                        <w:jc w:val="center"/>
                        <w:outlineLvl w:val="1"/>
                        <w:rPr>
                          <w:rFonts w:eastAsia="Times New Roman"/>
                          <w:b/>
                          <w:sz w:val="16"/>
                          <w:szCs w:val="18"/>
                        </w:rPr>
                      </w:pPr>
                      <w:r w:rsidRPr="00262B86">
                        <w:rPr>
                          <w:rFonts w:eastAsia="Times New Roman"/>
                          <w:b/>
                          <w:sz w:val="16"/>
                          <w:szCs w:val="18"/>
                        </w:rPr>
                        <w:t>Отчет</w:t>
                      </w:r>
                    </w:p>
                    <w:p w14:paraId="055FE46F" w14:textId="77777777" w:rsidR="007052AE" w:rsidRPr="00262B86" w:rsidRDefault="007052AE" w:rsidP="00491DA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177"/>
                        <w:jc w:val="center"/>
                        <w:rPr>
                          <w:rFonts w:eastAsia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62B86">
                        <w:rPr>
                          <w:rFonts w:eastAsia="Times New Roman"/>
                          <w:b/>
                          <w:bCs/>
                          <w:sz w:val="16"/>
                          <w:szCs w:val="18"/>
                        </w:rPr>
                        <w:t>по практической подготовке в виде учебной практики</w:t>
                      </w:r>
                    </w:p>
                    <w:p w14:paraId="4ACB27A0" w14:textId="77777777" w:rsidR="007052AE" w:rsidRPr="00262B86" w:rsidRDefault="007052AE" w:rsidP="00491DA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eastAsia="Times New Roman"/>
                          <w:sz w:val="14"/>
                          <w:szCs w:val="24"/>
                        </w:rPr>
                      </w:pPr>
                      <w:r w:rsidRPr="00262B86">
                        <w:rPr>
                          <w:rFonts w:eastAsia="Times New Roman"/>
                          <w:b/>
                          <w:bCs/>
                          <w:sz w:val="16"/>
                          <w:szCs w:val="28"/>
                        </w:rPr>
                        <w:t>профессионального модуля</w:t>
                      </w:r>
                    </w:p>
                    <w:p w14:paraId="6EBC12E4" w14:textId="17CE2FA4" w:rsidR="007052AE" w:rsidRPr="00262B86" w:rsidRDefault="007052AE" w:rsidP="00491DAA">
                      <w:pPr>
                        <w:keepNext/>
                        <w:spacing w:after="0" w:line="240" w:lineRule="auto"/>
                        <w:jc w:val="center"/>
                        <w:outlineLvl w:val="1"/>
                        <w:rPr>
                          <w:rFonts w:eastAsia="Times New Roman"/>
                          <w:b/>
                          <w:bCs/>
                          <w:sz w:val="16"/>
                          <w:szCs w:val="28"/>
                        </w:rPr>
                      </w:pPr>
                      <w:r w:rsidRPr="00262B86">
                        <w:rPr>
                          <w:rFonts w:eastAsia="Times New Roman"/>
                          <w:b/>
                          <w:bCs/>
                          <w:sz w:val="16"/>
                          <w:szCs w:val="28"/>
                        </w:rPr>
                        <w:t>(ПМ.</w:t>
                      </w:r>
                      <w:r>
                        <w:rPr>
                          <w:rFonts w:eastAsia="Times New Roman"/>
                          <w:b/>
                          <w:bCs/>
                          <w:sz w:val="16"/>
                          <w:szCs w:val="28"/>
                        </w:rPr>
                        <w:t>0</w:t>
                      </w:r>
                      <w:r w:rsidRPr="00262B86">
                        <w:rPr>
                          <w:rFonts w:eastAsia="Times New Roman"/>
                          <w:b/>
                          <w:bCs/>
                          <w:sz w:val="16"/>
                          <w:szCs w:val="28"/>
                        </w:rPr>
                        <w:t xml:space="preserve">1) </w:t>
                      </w:r>
                      <w:r w:rsidRPr="00262B86">
                        <w:rPr>
                          <w:rFonts w:eastAsia="Times New Roman"/>
                          <w:b/>
                          <w:bCs/>
                          <w:iCs/>
                          <w:sz w:val="16"/>
                          <w:szCs w:val="28"/>
                        </w:rPr>
                        <w:t>Разработка</w:t>
                      </w:r>
                      <w:r>
                        <w:rPr>
                          <w:rFonts w:eastAsia="Times New Roman"/>
                          <w:b/>
                          <w:bCs/>
                          <w:iCs/>
                          <w:sz w:val="16"/>
                          <w:szCs w:val="28"/>
                        </w:rPr>
                        <w:t xml:space="preserve"> модулей программного обеспечения для компьютерных систем</w:t>
                      </w:r>
                    </w:p>
                    <w:p w14:paraId="402DB900" w14:textId="77777777" w:rsidR="007052AE" w:rsidRPr="005928AD" w:rsidRDefault="007052AE" w:rsidP="00491DAA">
                      <w:pPr>
                        <w:pStyle w:val="aa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line id="Line 9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Pb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FCPbr8AAADbAAAADwAAAAAAAAAAAAAAAACh&#10;AgAAZHJzL2Rvd25yZXYueG1sUEsFBgAAAAAEAAQA+QAAAI0DAAAAAA==&#10;" strokeweight="2pt"/>
              <v:line id="Line 9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IRG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IIRGb8AAADbAAAADwAAAAAAAAAAAAAAAACh&#10;AgAAZHJzL2Rvd25yZXYueG1sUEsFBgAAAAAEAAQA+QAAAI0DAAAAAA==&#10;" strokeweight="2pt"/>
              <v:line id="Line 9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60gs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LlD7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60gsIAAADbAAAADwAAAAAAAAAAAAAA&#10;AAChAgAAZHJzL2Rvd25yZXYueG1sUEsFBgAAAAAEAAQA+QAAAJADAAAAAA==&#10;" strokeweight="2pt"/>
              <v:rect id="Rectangle 9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<v:textbox inset="1pt,1pt,1pt,1pt">
                  <w:txbxContent>
                    <w:p w14:paraId="05EA845D" w14:textId="77777777" w:rsidR="007052AE" w:rsidRDefault="007052AE" w:rsidP="00491DAA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<v:textbox inset="1pt,1pt,1pt,1pt">
                  <w:txbxContent>
                    <w:p w14:paraId="2DC7E8CA" w14:textId="77777777" w:rsidR="007052AE" w:rsidRDefault="007052AE" w:rsidP="00491DAA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<v:textbox inset="1pt,1pt,1pt,1pt">
                  <w:txbxContent>
                    <w:p w14:paraId="7BD3FE36" w14:textId="413E6850" w:rsidR="007052AE" w:rsidRPr="007714F1" w:rsidRDefault="007052AE" w:rsidP="00491DAA">
                      <w:pPr>
                        <w:jc w:val="center"/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  <v:line id="Line 9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wD/MEAAADcAAAADwAAAGRycy9kb3ducmV2LnhtbERPzWoCMRC+C32HMAVvml0PYrdGEVtB&#10;8SC1fYBxM25WN5Mlibr69KZQ6G0+vt+ZzjvbiCv5UDtWkA8zEMSl0zVXCn6+V4MJiBCRNTaOScGd&#10;AsxnL70pFtrd+Iuu+1iJFMKhQAUmxraQMpSGLIaha4kTd3TeYkzQV1J7vKVw28hRlo2lxZpTg8GW&#10;lobK8/5iFWz8YXvOH5WRB974z2b38RbsSan+a7d4BxGpi//iP/dap/lZDr/PpAvk7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jAP8wQAAANwAAAAPAAAAAAAAAAAAAAAA&#10;AKECAABkcnMvZG93bnJldi54bWxQSwUGAAAAAAQABAD5AAAAjwMAAAAA&#10;" strokeweight="1pt"/>
              <v:line id="Line 9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Xp2LwQAAANwAAAAPAAAAAAAAAAAAAAAA&#10;AKECAABkcnMvZG93bnJldi54bWxQSwUGAAAAAAQABAD5AAAAjwMAAAAA&#10;" strokeweight="1pt"/>
              <v:rect id="Rectangle 100" o:spid="_x0000_s109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8hQ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ekr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IUHBAAAA3AAAAA8AAAAAAAAAAAAAAAAAmAIAAGRycy9kb3du&#10;cmV2LnhtbFBLBQYAAAAABAAEAPUAAACGAwAAAAA=&#10;" filled="f" stroked="f" strokeweight=".25pt">
                <v:textbox inset="1pt,1pt,1pt,1pt">
                  <w:txbxContent>
                    <w:p w14:paraId="4E8BF1D1" w14:textId="77777777" w:rsidR="007052AE" w:rsidRPr="005F49B4" w:rsidRDefault="007052AE" w:rsidP="00491DAA">
                      <w:pPr>
                        <w:jc w:val="center"/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</w:pPr>
                      <w:r w:rsidRPr="005F49B4"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>ГБПОУ ИО "АПЭТ"</w:t>
                      </w:r>
                    </w:p>
                    <w:p w14:paraId="69C8AEA6" w14:textId="77777777" w:rsidR="007052AE" w:rsidRPr="008F4F8E" w:rsidRDefault="007052AE" w:rsidP="00491DAA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05133"/>
    <w:multiLevelType w:val="multilevel"/>
    <w:tmpl w:val="187498B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0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6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8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2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61" w:hanging="2520"/>
      </w:pPr>
      <w:rPr>
        <w:rFonts w:hint="default"/>
      </w:rPr>
    </w:lvl>
  </w:abstractNum>
  <w:abstractNum w:abstractNumId="1">
    <w:nsid w:val="2171262F"/>
    <w:multiLevelType w:val="hybridMultilevel"/>
    <w:tmpl w:val="05ECA14E"/>
    <w:lvl w:ilvl="0" w:tplc="3A34306E">
      <w:start w:val="1"/>
      <w:numFmt w:val="decimal"/>
      <w:lvlText w:val="1.2.%1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>
    <w:nsid w:val="22D8748A"/>
    <w:multiLevelType w:val="multilevel"/>
    <w:tmpl w:val="F3549E4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2" w:hanging="2520"/>
      </w:pPr>
      <w:rPr>
        <w:rFonts w:hint="default"/>
      </w:rPr>
    </w:lvl>
  </w:abstractNum>
  <w:abstractNum w:abstractNumId="3">
    <w:nsid w:val="236466C0"/>
    <w:multiLevelType w:val="multilevel"/>
    <w:tmpl w:val="8F5098B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pStyle w:val="a"/>
      <w:isLgl/>
      <w:lvlText w:val="%1.%2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34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56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92" w:hanging="2520"/>
      </w:pPr>
      <w:rPr>
        <w:rFonts w:hint="default"/>
      </w:rPr>
    </w:lvl>
  </w:abstractNum>
  <w:abstractNum w:abstractNumId="4">
    <w:nsid w:val="23AD4FAF"/>
    <w:multiLevelType w:val="hybridMultilevel"/>
    <w:tmpl w:val="D92E7A22"/>
    <w:lvl w:ilvl="0" w:tplc="B7BC29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4B26F10"/>
    <w:multiLevelType w:val="multilevel"/>
    <w:tmpl w:val="18246030"/>
    <w:lvl w:ilvl="0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2" w:hanging="2520"/>
      </w:pPr>
      <w:rPr>
        <w:rFonts w:hint="default"/>
      </w:rPr>
    </w:lvl>
  </w:abstractNum>
  <w:abstractNum w:abstractNumId="6">
    <w:nsid w:val="2F673269"/>
    <w:multiLevelType w:val="hybridMultilevel"/>
    <w:tmpl w:val="CCF68926"/>
    <w:lvl w:ilvl="0" w:tplc="993C37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AC3F9B"/>
    <w:multiLevelType w:val="hybridMultilevel"/>
    <w:tmpl w:val="2AFEAD00"/>
    <w:lvl w:ilvl="0" w:tplc="4B323040">
      <w:start w:val="1"/>
      <w:numFmt w:val="decimal"/>
      <w:pStyle w:val="a1"/>
      <w:lvlText w:val="1.1.%1"/>
      <w:lvlJc w:val="left"/>
      <w:pPr>
        <w:ind w:left="1353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>
    <w:nsid w:val="3F36425D"/>
    <w:multiLevelType w:val="hybridMultilevel"/>
    <w:tmpl w:val="50EE1B92"/>
    <w:lvl w:ilvl="0" w:tplc="C0646CFA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>
    <w:nsid w:val="43D75CE9"/>
    <w:multiLevelType w:val="hybridMultilevel"/>
    <w:tmpl w:val="05E21D6E"/>
    <w:lvl w:ilvl="0" w:tplc="72988F9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>
    <w:nsid w:val="4E3A3EDE"/>
    <w:multiLevelType w:val="hybridMultilevel"/>
    <w:tmpl w:val="1E1ED6A4"/>
    <w:lvl w:ilvl="0" w:tplc="0004E97A">
      <w:start w:val="1"/>
      <w:numFmt w:val="bullet"/>
      <w:lvlText w:val="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E751DCA"/>
    <w:multiLevelType w:val="multilevel"/>
    <w:tmpl w:val="C7442E4C"/>
    <w:lvl w:ilvl="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0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3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2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5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84" w:hanging="2520"/>
      </w:pPr>
      <w:rPr>
        <w:rFonts w:hint="default"/>
      </w:rPr>
    </w:lvl>
  </w:abstractNum>
  <w:abstractNum w:abstractNumId="12">
    <w:nsid w:val="728E79DE"/>
    <w:multiLevelType w:val="hybridMultilevel"/>
    <w:tmpl w:val="08AAAE88"/>
    <w:lvl w:ilvl="0" w:tplc="27789A76">
      <w:start w:val="1"/>
      <w:numFmt w:val="decimal"/>
      <w:lvlText w:val="%1."/>
      <w:lvlJc w:val="left"/>
      <w:pPr>
        <w:ind w:left="17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>
    <w:nsid w:val="73B414F5"/>
    <w:multiLevelType w:val="hybridMultilevel"/>
    <w:tmpl w:val="9AC635A4"/>
    <w:lvl w:ilvl="0" w:tplc="74A41C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3FD0466"/>
    <w:multiLevelType w:val="hybridMultilevel"/>
    <w:tmpl w:val="ECC4A36E"/>
    <w:lvl w:ilvl="0" w:tplc="74A41CB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E1079DB"/>
    <w:multiLevelType w:val="hybridMultilevel"/>
    <w:tmpl w:val="F2D8EB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15"/>
  </w:num>
  <w:num w:numId="6">
    <w:abstractNumId w:val="2"/>
  </w:num>
  <w:num w:numId="7">
    <w:abstractNumId w:val="9"/>
  </w:num>
  <w:num w:numId="8">
    <w:abstractNumId w:val="8"/>
  </w:num>
  <w:num w:numId="9">
    <w:abstractNumId w:val="12"/>
  </w:num>
  <w:num w:numId="10">
    <w:abstractNumId w:val="4"/>
  </w:num>
  <w:num w:numId="11">
    <w:abstractNumId w:val="5"/>
  </w:num>
  <w:num w:numId="12">
    <w:abstractNumId w:val="0"/>
  </w:num>
  <w:num w:numId="13">
    <w:abstractNumId w:val="10"/>
  </w:num>
  <w:num w:numId="14">
    <w:abstractNumId w:val="11"/>
  </w:num>
  <w:num w:numId="15">
    <w:abstractNumId w:val="14"/>
  </w:num>
  <w:num w:numId="16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D9E"/>
    <w:rsid w:val="00001160"/>
    <w:rsid w:val="00011BBF"/>
    <w:rsid w:val="00013FD2"/>
    <w:rsid w:val="000203E7"/>
    <w:rsid w:val="0003747A"/>
    <w:rsid w:val="00045DCB"/>
    <w:rsid w:val="0007574B"/>
    <w:rsid w:val="00084563"/>
    <w:rsid w:val="000879A4"/>
    <w:rsid w:val="00090EE7"/>
    <w:rsid w:val="000942CA"/>
    <w:rsid w:val="00096BE3"/>
    <w:rsid w:val="000A3DEA"/>
    <w:rsid w:val="000A4B3E"/>
    <w:rsid w:val="000B1062"/>
    <w:rsid w:val="000D464E"/>
    <w:rsid w:val="000F0E35"/>
    <w:rsid w:val="001006FB"/>
    <w:rsid w:val="00104689"/>
    <w:rsid w:val="00105AEA"/>
    <w:rsid w:val="001079D5"/>
    <w:rsid w:val="00110302"/>
    <w:rsid w:val="001222EE"/>
    <w:rsid w:val="001334C4"/>
    <w:rsid w:val="00147678"/>
    <w:rsid w:val="001634E0"/>
    <w:rsid w:val="00166A8A"/>
    <w:rsid w:val="00183571"/>
    <w:rsid w:val="001A1036"/>
    <w:rsid w:val="001D6231"/>
    <w:rsid w:val="001E691F"/>
    <w:rsid w:val="00201ED3"/>
    <w:rsid w:val="0023602E"/>
    <w:rsid w:val="00252A4A"/>
    <w:rsid w:val="00255F82"/>
    <w:rsid w:val="002574BD"/>
    <w:rsid w:val="00261AFE"/>
    <w:rsid w:val="00263FE5"/>
    <w:rsid w:val="0026456E"/>
    <w:rsid w:val="00271543"/>
    <w:rsid w:val="002723E5"/>
    <w:rsid w:val="002A028A"/>
    <w:rsid w:val="002B4995"/>
    <w:rsid w:val="002B7CE1"/>
    <w:rsid w:val="002C075F"/>
    <w:rsid w:val="002E2661"/>
    <w:rsid w:val="00301376"/>
    <w:rsid w:val="0031003D"/>
    <w:rsid w:val="003211EA"/>
    <w:rsid w:val="003342E1"/>
    <w:rsid w:val="00341340"/>
    <w:rsid w:val="003600E9"/>
    <w:rsid w:val="00366910"/>
    <w:rsid w:val="003804AB"/>
    <w:rsid w:val="00391DAC"/>
    <w:rsid w:val="00396059"/>
    <w:rsid w:val="003B1370"/>
    <w:rsid w:val="003B5AF3"/>
    <w:rsid w:val="003B5C06"/>
    <w:rsid w:val="003D5A5A"/>
    <w:rsid w:val="003D6512"/>
    <w:rsid w:val="003E6EE7"/>
    <w:rsid w:val="003E7160"/>
    <w:rsid w:val="003F12BE"/>
    <w:rsid w:val="003F46FD"/>
    <w:rsid w:val="003F57FF"/>
    <w:rsid w:val="00401EF9"/>
    <w:rsid w:val="00403B6A"/>
    <w:rsid w:val="004105FD"/>
    <w:rsid w:val="00445C58"/>
    <w:rsid w:val="004500F3"/>
    <w:rsid w:val="00455251"/>
    <w:rsid w:val="00465317"/>
    <w:rsid w:val="00465B10"/>
    <w:rsid w:val="00491DAA"/>
    <w:rsid w:val="004974ED"/>
    <w:rsid w:val="004A4875"/>
    <w:rsid w:val="004A7DD9"/>
    <w:rsid w:val="004B0784"/>
    <w:rsid w:val="004C2710"/>
    <w:rsid w:val="004C6717"/>
    <w:rsid w:val="004D652B"/>
    <w:rsid w:val="004E4319"/>
    <w:rsid w:val="004F3238"/>
    <w:rsid w:val="00503A98"/>
    <w:rsid w:val="00514C59"/>
    <w:rsid w:val="005340D9"/>
    <w:rsid w:val="0053488F"/>
    <w:rsid w:val="00535E8E"/>
    <w:rsid w:val="00540306"/>
    <w:rsid w:val="00571514"/>
    <w:rsid w:val="005730C9"/>
    <w:rsid w:val="00585173"/>
    <w:rsid w:val="005C6D5C"/>
    <w:rsid w:val="005D2D8B"/>
    <w:rsid w:val="005D4E10"/>
    <w:rsid w:val="005F3BE1"/>
    <w:rsid w:val="00602721"/>
    <w:rsid w:val="00611F0C"/>
    <w:rsid w:val="00614587"/>
    <w:rsid w:val="006216CE"/>
    <w:rsid w:val="00627C4C"/>
    <w:rsid w:val="00634DDD"/>
    <w:rsid w:val="006565AB"/>
    <w:rsid w:val="00672BAD"/>
    <w:rsid w:val="00676A7E"/>
    <w:rsid w:val="00685072"/>
    <w:rsid w:val="006850C1"/>
    <w:rsid w:val="00690337"/>
    <w:rsid w:val="006A2B0C"/>
    <w:rsid w:val="006B7DFC"/>
    <w:rsid w:val="006C7535"/>
    <w:rsid w:val="007052AE"/>
    <w:rsid w:val="00721410"/>
    <w:rsid w:val="00721459"/>
    <w:rsid w:val="00741192"/>
    <w:rsid w:val="00743BC0"/>
    <w:rsid w:val="00751605"/>
    <w:rsid w:val="00751B80"/>
    <w:rsid w:val="00752634"/>
    <w:rsid w:val="00763F67"/>
    <w:rsid w:val="007714F1"/>
    <w:rsid w:val="00774A7A"/>
    <w:rsid w:val="00783F95"/>
    <w:rsid w:val="0078456B"/>
    <w:rsid w:val="007A2F8B"/>
    <w:rsid w:val="007B620F"/>
    <w:rsid w:val="007D38CB"/>
    <w:rsid w:val="007E1690"/>
    <w:rsid w:val="007F7EA1"/>
    <w:rsid w:val="008243A3"/>
    <w:rsid w:val="0083683F"/>
    <w:rsid w:val="00842800"/>
    <w:rsid w:val="0084605E"/>
    <w:rsid w:val="008574E4"/>
    <w:rsid w:val="0086008F"/>
    <w:rsid w:val="008700BB"/>
    <w:rsid w:val="008842BC"/>
    <w:rsid w:val="008C3C1D"/>
    <w:rsid w:val="008E0914"/>
    <w:rsid w:val="008E3CA3"/>
    <w:rsid w:val="008E6174"/>
    <w:rsid w:val="008F014B"/>
    <w:rsid w:val="00912D8C"/>
    <w:rsid w:val="00923E3D"/>
    <w:rsid w:val="009247D9"/>
    <w:rsid w:val="009319D8"/>
    <w:rsid w:val="009371A4"/>
    <w:rsid w:val="00970114"/>
    <w:rsid w:val="00981EBD"/>
    <w:rsid w:val="009A6868"/>
    <w:rsid w:val="009C3E47"/>
    <w:rsid w:val="009C781F"/>
    <w:rsid w:val="009D1F3F"/>
    <w:rsid w:val="009D553B"/>
    <w:rsid w:val="009E47D7"/>
    <w:rsid w:val="009E569A"/>
    <w:rsid w:val="009F61EC"/>
    <w:rsid w:val="00A002F6"/>
    <w:rsid w:val="00A0530E"/>
    <w:rsid w:val="00A36995"/>
    <w:rsid w:val="00A377F0"/>
    <w:rsid w:val="00A53AD4"/>
    <w:rsid w:val="00A61FBD"/>
    <w:rsid w:val="00A63D9B"/>
    <w:rsid w:val="00A63F55"/>
    <w:rsid w:val="00A73AE8"/>
    <w:rsid w:val="00A7454A"/>
    <w:rsid w:val="00A773E3"/>
    <w:rsid w:val="00A850C0"/>
    <w:rsid w:val="00A91D0D"/>
    <w:rsid w:val="00AB5C48"/>
    <w:rsid w:val="00AB5E36"/>
    <w:rsid w:val="00AE53C9"/>
    <w:rsid w:val="00B027CA"/>
    <w:rsid w:val="00B0508A"/>
    <w:rsid w:val="00B4362D"/>
    <w:rsid w:val="00B50314"/>
    <w:rsid w:val="00B54C09"/>
    <w:rsid w:val="00B62807"/>
    <w:rsid w:val="00B8429B"/>
    <w:rsid w:val="00B865BB"/>
    <w:rsid w:val="00B871CE"/>
    <w:rsid w:val="00B87E60"/>
    <w:rsid w:val="00BA5D07"/>
    <w:rsid w:val="00BF1BEE"/>
    <w:rsid w:val="00C147C5"/>
    <w:rsid w:val="00C1499C"/>
    <w:rsid w:val="00C246EB"/>
    <w:rsid w:val="00C31DCB"/>
    <w:rsid w:val="00C35D68"/>
    <w:rsid w:val="00C36AF0"/>
    <w:rsid w:val="00C430A4"/>
    <w:rsid w:val="00C4350C"/>
    <w:rsid w:val="00C43986"/>
    <w:rsid w:val="00CA1E18"/>
    <w:rsid w:val="00CB5B33"/>
    <w:rsid w:val="00CC076F"/>
    <w:rsid w:val="00CD3571"/>
    <w:rsid w:val="00CD7A1E"/>
    <w:rsid w:val="00CF2B7B"/>
    <w:rsid w:val="00CF7297"/>
    <w:rsid w:val="00D11C85"/>
    <w:rsid w:val="00D24F9D"/>
    <w:rsid w:val="00D40D9E"/>
    <w:rsid w:val="00D4196C"/>
    <w:rsid w:val="00D5449C"/>
    <w:rsid w:val="00D603F6"/>
    <w:rsid w:val="00D65B15"/>
    <w:rsid w:val="00DA698B"/>
    <w:rsid w:val="00DB5002"/>
    <w:rsid w:val="00DD181F"/>
    <w:rsid w:val="00DD1C62"/>
    <w:rsid w:val="00E13D3B"/>
    <w:rsid w:val="00E17CE1"/>
    <w:rsid w:val="00E22A23"/>
    <w:rsid w:val="00E22C86"/>
    <w:rsid w:val="00E350F8"/>
    <w:rsid w:val="00E6297A"/>
    <w:rsid w:val="00E7545A"/>
    <w:rsid w:val="00E76284"/>
    <w:rsid w:val="00E86077"/>
    <w:rsid w:val="00EB1FB1"/>
    <w:rsid w:val="00F007AB"/>
    <w:rsid w:val="00F05F3E"/>
    <w:rsid w:val="00F10960"/>
    <w:rsid w:val="00F1606C"/>
    <w:rsid w:val="00F367EB"/>
    <w:rsid w:val="00F473C3"/>
    <w:rsid w:val="00F66CB9"/>
    <w:rsid w:val="00F70158"/>
    <w:rsid w:val="00FB070D"/>
    <w:rsid w:val="00FB307D"/>
    <w:rsid w:val="00FC70F7"/>
    <w:rsid w:val="00FD77D6"/>
    <w:rsid w:val="00FE05F3"/>
    <w:rsid w:val="00FF4121"/>
    <w:rsid w:val="00FF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1B386F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91DAA"/>
  </w:style>
  <w:style w:type="paragraph" w:styleId="1">
    <w:name w:val="heading 1"/>
    <w:basedOn w:val="a2"/>
    <w:next w:val="a2"/>
    <w:link w:val="10"/>
    <w:uiPriority w:val="9"/>
    <w:qFormat/>
    <w:rsid w:val="00491D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A85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2E26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A85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491D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header"/>
    <w:basedOn w:val="a2"/>
    <w:link w:val="a7"/>
    <w:uiPriority w:val="99"/>
    <w:unhideWhenUsed/>
    <w:rsid w:val="00491D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3"/>
    <w:link w:val="a6"/>
    <w:uiPriority w:val="99"/>
    <w:rsid w:val="00491DAA"/>
  </w:style>
  <w:style w:type="paragraph" w:styleId="a8">
    <w:name w:val="footer"/>
    <w:basedOn w:val="a2"/>
    <w:link w:val="a9"/>
    <w:uiPriority w:val="99"/>
    <w:unhideWhenUsed/>
    <w:rsid w:val="00491D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3"/>
    <w:link w:val="a8"/>
    <w:uiPriority w:val="99"/>
    <w:rsid w:val="00491DAA"/>
  </w:style>
  <w:style w:type="paragraph" w:customStyle="1" w:styleId="aa">
    <w:name w:val="Чертежный"/>
    <w:rsid w:val="00491DAA"/>
    <w:pPr>
      <w:spacing w:after="0" w:line="240" w:lineRule="auto"/>
      <w:jc w:val="both"/>
    </w:pPr>
    <w:rPr>
      <w:rFonts w:ascii="ISOCPEUR" w:eastAsia="Times New Roman" w:hAnsi="ISOCPEUR"/>
      <w:i/>
      <w:szCs w:val="20"/>
      <w:lang w:val="uk-UA" w:eastAsia="ru-RU"/>
    </w:rPr>
  </w:style>
  <w:style w:type="paragraph" w:styleId="ab">
    <w:name w:val="List Paragraph"/>
    <w:basedOn w:val="a2"/>
    <w:link w:val="ac"/>
    <w:uiPriority w:val="34"/>
    <w:qFormat/>
    <w:rsid w:val="00491DAA"/>
    <w:pPr>
      <w:ind w:left="720"/>
      <w:contextualSpacing/>
    </w:pPr>
  </w:style>
  <w:style w:type="paragraph" w:customStyle="1" w:styleId="ad">
    <w:name w:val="АТескт"/>
    <w:basedOn w:val="a2"/>
    <w:link w:val="ae"/>
    <w:qFormat/>
    <w:rsid w:val="00491DAA"/>
    <w:pPr>
      <w:spacing w:after="0" w:line="360" w:lineRule="auto"/>
      <w:ind w:firstLine="709"/>
      <w:jc w:val="both"/>
    </w:pPr>
    <w:rPr>
      <w:szCs w:val="28"/>
    </w:rPr>
  </w:style>
  <w:style w:type="character" w:customStyle="1" w:styleId="ae">
    <w:name w:val="АТескт Знак"/>
    <w:basedOn w:val="a3"/>
    <w:link w:val="ad"/>
    <w:rsid w:val="00491DAA"/>
    <w:rPr>
      <w:rFonts w:ascii="Times New Roman" w:hAnsi="Times New Roman" w:cs="Times New Roman"/>
      <w:sz w:val="28"/>
      <w:szCs w:val="28"/>
    </w:rPr>
  </w:style>
  <w:style w:type="paragraph" w:customStyle="1" w:styleId="a1">
    <w:name w:val="Апункт"/>
    <w:basedOn w:val="af"/>
    <w:link w:val="af0"/>
    <w:qFormat/>
    <w:rsid w:val="00491DAA"/>
    <w:pPr>
      <w:numPr>
        <w:ilvl w:val="0"/>
        <w:numId w:val="1"/>
      </w:numPr>
      <w:spacing w:after="0" w:line="360" w:lineRule="auto"/>
      <w:jc w:val="both"/>
    </w:pPr>
    <w:rPr>
      <w:rFonts w:ascii="Times New Roman" w:hAnsi="Times New Roman" w:cs="Times New Roman"/>
      <w:i w:val="0"/>
      <w:color w:val="000000" w:themeColor="text1"/>
      <w:sz w:val="28"/>
      <w:szCs w:val="28"/>
    </w:rPr>
  </w:style>
  <w:style w:type="table" w:styleId="af1">
    <w:name w:val="Table Grid"/>
    <w:basedOn w:val="a4"/>
    <w:uiPriority w:val="59"/>
    <w:rsid w:val="00491D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0">
    <w:name w:val="Апункт Знак"/>
    <w:basedOn w:val="af2"/>
    <w:link w:val="a1"/>
    <w:rsid w:val="00491DAA"/>
    <w:rPr>
      <w:rFonts w:asciiTheme="majorHAnsi" w:eastAsiaTheme="majorEastAsia" w:hAnsiTheme="majorHAnsi" w:cstheme="majorBidi"/>
      <w:i w:val="0"/>
      <w:iCs/>
      <w:color w:val="000000" w:themeColor="text1"/>
      <w:spacing w:val="15"/>
      <w:sz w:val="24"/>
      <w:szCs w:val="28"/>
    </w:rPr>
  </w:style>
  <w:style w:type="character" w:customStyle="1" w:styleId="ac">
    <w:name w:val="Абзац списка Знак"/>
    <w:basedOn w:val="a3"/>
    <w:link w:val="ab"/>
    <w:uiPriority w:val="34"/>
    <w:rsid w:val="00491DAA"/>
  </w:style>
  <w:style w:type="paragraph" w:customStyle="1" w:styleId="a">
    <w:name w:val="АПодзаг"/>
    <w:basedOn w:val="1"/>
    <w:link w:val="af3"/>
    <w:qFormat/>
    <w:rsid w:val="00491DAA"/>
    <w:pPr>
      <w:numPr>
        <w:ilvl w:val="1"/>
        <w:numId w:val="4"/>
      </w:numPr>
      <w:spacing w:before="120" w:after="120" w:line="360" w:lineRule="auto"/>
      <w:jc w:val="both"/>
    </w:pPr>
    <w:rPr>
      <w:rFonts w:ascii="Times New Roman" w:hAnsi="Times New Roman" w:cs="Times New Roman"/>
      <w:b w:val="0"/>
      <w:color w:val="000000" w:themeColor="text1"/>
      <w:sz w:val="36"/>
    </w:rPr>
  </w:style>
  <w:style w:type="character" w:customStyle="1" w:styleId="af3">
    <w:name w:val="АПодзаг Знак"/>
    <w:basedOn w:val="10"/>
    <w:link w:val="a"/>
    <w:rsid w:val="00491DAA"/>
    <w:rPr>
      <w:rFonts w:asciiTheme="majorHAnsi" w:eastAsiaTheme="majorEastAsia" w:hAnsiTheme="majorHAnsi" w:cstheme="majorBidi"/>
      <w:b w:val="0"/>
      <w:bCs/>
      <w:color w:val="000000" w:themeColor="text1"/>
      <w:sz w:val="36"/>
      <w:szCs w:val="28"/>
    </w:rPr>
  </w:style>
  <w:style w:type="paragraph" w:styleId="11">
    <w:name w:val="toc 1"/>
    <w:basedOn w:val="a2"/>
    <w:next w:val="a2"/>
    <w:autoRedefine/>
    <w:uiPriority w:val="39"/>
    <w:unhideWhenUsed/>
    <w:rsid w:val="00491DAA"/>
    <w:pPr>
      <w:spacing w:after="100"/>
    </w:pPr>
  </w:style>
  <w:style w:type="character" w:styleId="af4">
    <w:name w:val="Hyperlink"/>
    <w:basedOn w:val="a3"/>
    <w:uiPriority w:val="99"/>
    <w:unhideWhenUsed/>
    <w:rsid w:val="00491DAA"/>
    <w:rPr>
      <w:color w:val="0000FF" w:themeColor="hyperlink"/>
      <w:u w:val="single"/>
    </w:rPr>
  </w:style>
  <w:style w:type="paragraph" w:styleId="af">
    <w:name w:val="Subtitle"/>
    <w:basedOn w:val="a2"/>
    <w:next w:val="a2"/>
    <w:link w:val="af2"/>
    <w:uiPriority w:val="11"/>
    <w:qFormat/>
    <w:rsid w:val="00491D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Подзаголовок Знак"/>
    <w:basedOn w:val="a3"/>
    <w:link w:val="af"/>
    <w:uiPriority w:val="11"/>
    <w:rsid w:val="00491D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5">
    <w:name w:val="Balloon Text"/>
    <w:basedOn w:val="a2"/>
    <w:link w:val="af6"/>
    <w:uiPriority w:val="99"/>
    <w:semiHidden/>
    <w:unhideWhenUsed/>
    <w:rsid w:val="00491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uiPriority w:val="99"/>
    <w:semiHidden/>
    <w:rsid w:val="00491DAA"/>
    <w:rPr>
      <w:rFonts w:ascii="Tahoma" w:hAnsi="Tahoma" w:cs="Tahoma"/>
      <w:sz w:val="16"/>
      <w:szCs w:val="16"/>
    </w:rPr>
  </w:style>
  <w:style w:type="paragraph" w:styleId="31">
    <w:name w:val="toc 3"/>
    <w:basedOn w:val="a2"/>
    <w:next w:val="a2"/>
    <w:autoRedefine/>
    <w:uiPriority w:val="39"/>
    <w:unhideWhenUsed/>
    <w:rsid w:val="002E2661"/>
    <w:pPr>
      <w:spacing w:after="100"/>
      <w:ind w:left="440"/>
    </w:pPr>
  </w:style>
  <w:style w:type="character" w:customStyle="1" w:styleId="30">
    <w:name w:val="Заголовок 3 Знак"/>
    <w:basedOn w:val="a3"/>
    <w:link w:val="3"/>
    <w:uiPriority w:val="9"/>
    <w:semiHidden/>
    <w:rsid w:val="002E26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7">
    <w:name w:val="caption"/>
    <w:basedOn w:val="a2"/>
    <w:next w:val="a2"/>
    <w:uiPriority w:val="35"/>
    <w:unhideWhenUsed/>
    <w:qFormat/>
    <w:rsid w:val="005C6D5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8">
    <w:name w:val="ааааааааааааааааааааааааааааааааа"/>
    <w:basedOn w:val="ab"/>
    <w:link w:val="af9"/>
    <w:qFormat/>
    <w:rsid w:val="008C3C1D"/>
    <w:pPr>
      <w:widowControl w:val="0"/>
      <w:autoSpaceDE w:val="0"/>
      <w:autoSpaceDN w:val="0"/>
      <w:adjustRightInd w:val="0"/>
      <w:spacing w:after="0" w:line="360" w:lineRule="auto"/>
      <w:ind w:left="0" w:firstLine="709"/>
      <w:contextualSpacing w:val="0"/>
      <w:jc w:val="both"/>
    </w:pPr>
    <w:rPr>
      <w:rFonts w:eastAsia="Times New Roman"/>
      <w:szCs w:val="32"/>
      <w:lang w:eastAsia="ru-RU"/>
    </w:rPr>
  </w:style>
  <w:style w:type="character" w:customStyle="1" w:styleId="af9">
    <w:name w:val="ааааааааааааааааааааааааааааааааа Знак"/>
    <w:basedOn w:val="ac"/>
    <w:link w:val="af8"/>
    <w:rsid w:val="008C3C1D"/>
    <w:rPr>
      <w:rFonts w:ascii="Times New Roman" w:eastAsia="Times New Roman" w:hAnsi="Times New Roman" w:cs="Times New Roman"/>
      <w:sz w:val="28"/>
      <w:szCs w:val="32"/>
      <w:lang w:eastAsia="ru-RU"/>
    </w:rPr>
  </w:style>
  <w:style w:type="paragraph" w:styleId="afa">
    <w:name w:val="Normal (Web)"/>
    <w:basedOn w:val="a2"/>
    <w:uiPriority w:val="99"/>
    <w:semiHidden/>
    <w:unhideWhenUsed/>
    <w:rsid w:val="00E17CE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fb">
    <w:name w:val="АТекст Знак"/>
    <w:link w:val="afc"/>
    <w:locked/>
    <w:rsid w:val="008E3CA3"/>
    <w:rPr>
      <w:bCs/>
      <w:kern w:val="28"/>
      <w:szCs w:val="32"/>
    </w:rPr>
  </w:style>
  <w:style w:type="paragraph" w:customStyle="1" w:styleId="afc">
    <w:name w:val="АТекст"/>
    <w:basedOn w:val="afd"/>
    <w:link w:val="afb"/>
    <w:qFormat/>
    <w:rsid w:val="008E3CA3"/>
    <w:pPr>
      <w:pBdr>
        <w:bottom w:val="none" w:sz="0" w:space="0" w:color="auto"/>
      </w:pBdr>
      <w:spacing w:after="0" w:line="360" w:lineRule="auto"/>
      <w:ind w:firstLine="709"/>
      <w:contextualSpacing w:val="0"/>
      <w:jc w:val="both"/>
      <w:outlineLvl w:val="0"/>
    </w:pPr>
    <w:rPr>
      <w:rFonts w:asciiTheme="minorHAnsi" w:eastAsiaTheme="minorHAnsi" w:hAnsiTheme="minorHAnsi" w:cstheme="minorBidi"/>
      <w:bCs/>
      <w:color w:val="auto"/>
      <w:spacing w:val="0"/>
      <w:sz w:val="22"/>
      <w:szCs w:val="32"/>
    </w:rPr>
  </w:style>
  <w:style w:type="paragraph" w:styleId="afd">
    <w:name w:val="Title"/>
    <w:basedOn w:val="a2"/>
    <w:next w:val="a2"/>
    <w:link w:val="afe"/>
    <w:uiPriority w:val="10"/>
    <w:qFormat/>
    <w:rsid w:val="008E3C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e">
    <w:name w:val="Название Знак"/>
    <w:basedOn w:val="a3"/>
    <w:link w:val="afd"/>
    <w:uiPriority w:val="10"/>
    <w:rsid w:val="008E3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f">
    <w:name w:val="TOC Heading"/>
    <w:basedOn w:val="1"/>
    <w:next w:val="a2"/>
    <w:link w:val="aff0"/>
    <w:uiPriority w:val="39"/>
    <w:unhideWhenUsed/>
    <w:qFormat/>
    <w:rsid w:val="00A63D9B"/>
    <w:pPr>
      <w:outlineLvl w:val="9"/>
    </w:pPr>
    <w:rPr>
      <w:lang w:eastAsia="ru-RU"/>
    </w:rPr>
  </w:style>
  <w:style w:type="character" w:customStyle="1" w:styleId="aff0">
    <w:name w:val="Заголовок оглавления Знак"/>
    <w:basedOn w:val="10"/>
    <w:link w:val="aff"/>
    <w:uiPriority w:val="39"/>
    <w:rsid w:val="00A63D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a0">
    <w:name w:val="ААЗАГОЛОВОК"/>
    <w:basedOn w:val="a2"/>
    <w:link w:val="aff1"/>
    <w:qFormat/>
    <w:rsid w:val="00A63D9B"/>
    <w:pPr>
      <w:keepNext/>
      <w:keepLines/>
      <w:numPr>
        <w:numId w:val="11"/>
      </w:numPr>
      <w:spacing w:before="120" w:after="120" w:line="360" w:lineRule="auto"/>
      <w:jc w:val="center"/>
    </w:pPr>
    <w:rPr>
      <w:rFonts w:eastAsiaTheme="majorEastAsia"/>
      <w:bCs/>
      <w:color w:val="000000" w:themeColor="text1"/>
      <w:sz w:val="36"/>
      <w:szCs w:val="36"/>
      <w:lang w:eastAsia="ru-RU"/>
    </w:rPr>
  </w:style>
  <w:style w:type="character" w:customStyle="1" w:styleId="aff1">
    <w:name w:val="ААЗАГОЛОВОК Знак"/>
    <w:basedOn w:val="a3"/>
    <w:link w:val="a0"/>
    <w:rsid w:val="00A63D9B"/>
    <w:rPr>
      <w:rFonts w:eastAsiaTheme="majorEastAsia"/>
      <w:bCs/>
      <w:color w:val="000000" w:themeColor="text1"/>
      <w:sz w:val="36"/>
      <w:szCs w:val="36"/>
      <w:lang w:eastAsia="ru-RU"/>
    </w:rPr>
  </w:style>
  <w:style w:type="character" w:styleId="aff2">
    <w:name w:val="FollowedHyperlink"/>
    <w:basedOn w:val="a3"/>
    <w:uiPriority w:val="99"/>
    <w:semiHidden/>
    <w:unhideWhenUsed/>
    <w:rsid w:val="00445C58"/>
    <w:rPr>
      <w:color w:val="800080" w:themeColor="followedHyperlink"/>
      <w:u w:val="single"/>
    </w:rPr>
  </w:style>
  <w:style w:type="paragraph" w:styleId="41">
    <w:name w:val="toc 4"/>
    <w:basedOn w:val="a2"/>
    <w:next w:val="a2"/>
    <w:autoRedefine/>
    <w:uiPriority w:val="39"/>
    <w:unhideWhenUsed/>
    <w:rsid w:val="003E7160"/>
    <w:pPr>
      <w:spacing w:after="100"/>
      <w:ind w:left="840"/>
    </w:pPr>
  </w:style>
  <w:style w:type="character" w:customStyle="1" w:styleId="20">
    <w:name w:val="Заголовок 2 Знак"/>
    <w:basedOn w:val="a3"/>
    <w:link w:val="2"/>
    <w:uiPriority w:val="9"/>
    <w:semiHidden/>
    <w:rsid w:val="00A85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3"/>
    <w:link w:val="4"/>
    <w:uiPriority w:val="9"/>
    <w:semiHidden/>
    <w:rsid w:val="00A850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21">
    <w:name w:val="toc 2"/>
    <w:basedOn w:val="a2"/>
    <w:next w:val="a2"/>
    <w:autoRedefine/>
    <w:uiPriority w:val="39"/>
    <w:unhideWhenUsed/>
    <w:rsid w:val="00611F0C"/>
    <w:pPr>
      <w:tabs>
        <w:tab w:val="left" w:pos="851"/>
        <w:tab w:val="right" w:leader="dot" w:pos="9628"/>
      </w:tabs>
      <w:spacing w:after="100"/>
    </w:pPr>
  </w:style>
  <w:style w:type="paragraph" w:styleId="aff3">
    <w:name w:val="No Spacing"/>
    <w:aliases w:val="АБЫЧНЫЙ"/>
    <w:basedOn w:val="a2"/>
    <w:uiPriority w:val="1"/>
    <w:qFormat/>
    <w:rsid w:val="00F367EB"/>
    <w:pPr>
      <w:spacing w:after="0" w:line="360" w:lineRule="auto"/>
      <w:ind w:firstLine="709"/>
      <w:jc w:val="both"/>
    </w:pPr>
    <w:rPr>
      <w:rFonts w:eastAsiaTheme="minorEastAsia" w:cstheme="minorBidi"/>
      <w:color w:val="000000" w:themeColor="text1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91DAA"/>
  </w:style>
  <w:style w:type="paragraph" w:styleId="1">
    <w:name w:val="heading 1"/>
    <w:basedOn w:val="a2"/>
    <w:next w:val="a2"/>
    <w:link w:val="10"/>
    <w:uiPriority w:val="9"/>
    <w:qFormat/>
    <w:rsid w:val="00491D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A85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2E26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A85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491D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header"/>
    <w:basedOn w:val="a2"/>
    <w:link w:val="a7"/>
    <w:uiPriority w:val="99"/>
    <w:unhideWhenUsed/>
    <w:rsid w:val="00491D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3"/>
    <w:link w:val="a6"/>
    <w:uiPriority w:val="99"/>
    <w:rsid w:val="00491DAA"/>
  </w:style>
  <w:style w:type="paragraph" w:styleId="a8">
    <w:name w:val="footer"/>
    <w:basedOn w:val="a2"/>
    <w:link w:val="a9"/>
    <w:uiPriority w:val="99"/>
    <w:unhideWhenUsed/>
    <w:rsid w:val="00491D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3"/>
    <w:link w:val="a8"/>
    <w:uiPriority w:val="99"/>
    <w:rsid w:val="00491DAA"/>
  </w:style>
  <w:style w:type="paragraph" w:customStyle="1" w:styleId="aa">
    <w:name w:val="Чертежный"/>
    <w:rsid w:val="00491DAA"/>
    <w:pPr>
      <w:spacing w:after="0" w:line="240" w:lineRule="auto"/>
      <w:jc w:val="both"/>
    </w:pPr>
    <w:rPr>
      <w:rFonts w:ascii="ISOCPEUR" w:eastAsia="Times New Roman" w:hAnsi="ISOCPEUR"/>
      <w:i/>
      <w:szCs w:val="20"/>
      <w:lang w:val="uk-UA" w:eastAsia="ru-RU"/>
    </w:rPr>
  </w:style>
  <w:style w:type="paragraph" w:styleId="ab">
    <w:name w:val="List Paragraph"/>
    <w:basedOn w:val="a2"/>
    <w:link w:val="ac"/>
    <w:uiPriority w:val="34"/>
    <w:qFormat/>
    <w:rsid w:val="00491DAA"/>
    <w:pPr>
      <w:ind w:left="720"/>
      <w:contextualSpacing/>
    </w:pPr>
  </w:style>
  <w:style w:type="paragraph" w:customStyle="1" w:styleId="ad">
    <w:name w:val="АТескт"/>
    <w:basedOn w:val="a2"/>
    <w:link w:val="ae"/>
    <w:qFormat/>
    <w:rsid w:val="00491DAA"/>
    <w:pPr>
      <w:spacing w:after="0" w:line="360" w:lineRule="auto"/>
      <w:ind w:firstLine="709"/>
      <w:jc w:val="both"/>
    </w:pPr>
    <w:rPr>
      <w:szCs w:val="28"/>
    </w:rPr>
  </w:style>
  <w:style w:type="character" w:customStyle="1" w:styleId="ae">
    <w:name w:val="АТескт Знак"/>
    <w:basedOn w:val="a3"/>
    <w:link w:val="ad"/>
    <w:rsid w:val="00491DAA"/>
    <w:rPr>
      <w:rFonts w:ascii="Times New Roman" w:hAnsi="Times New Roman" w:cs="Times New Roman"/>
      <w:sz w:val="28"/>
      <w:szCs w:val="28"/>
    </w:rPr>
  </w:style>
  <w:style w:type="paragraph" w:customStyle="1" w:styleId="a1">
    <w:name w:val="Апункт"/>
    <w:basedOn w:val="af"/>
    <w:link w:val="af0"/>
    <w:qFormat/>
    <w:rsid w:val="00491DAA"/>
    <w:pPr>
      <w:numPr>
        <w:ilvl w:val="0"/>
        <w:numId w:val="1"/>
      </w:numPr>
      <w:spacing w:after="0" w:line="360" w:lineRule="auto"/>
      <w:jc w:val="both"/>
    </w:pPr>
    <w:rPr>
      <w:rFonts w:ascii="Times New Roman" w:hAnsi="Times New Roman" w:cs="Times New Roman"/>
      <w:i w:val="0"/>
      <w:color w:val="000000" w:themeColor="text1"/>
      <w:sz w:val="28"/>
      <w:szCs w:val="28"/>
    </w:rPr>
  </w:style>
  <w:style w:type="table" w:styleId="af1">
    <w:name w:val="Table Grid"/>
    <w:basedOn w:val="a4"/>
    <w:uiPriority w:val="59"/>
    <w:rsid w:val="00491D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0">
    <w:name w:val="Апункт Знак"/>
    <w:basedOn w:val="af2"/>
    <w:link w:val="a1"/>
    <w:rsid w:val="00491DAA"/>
    <w:rPr>
      <w:rFonts w:asciiTheme="majorHAnsi" w:eastAsiaTheme="majorEastAsia" w:hAnsiTheme="majorHAnsi" w:cstheme="majorBidi"/>
      <w:i w:val="0"/>
      <w:iCs/>
      <w:color w:val="000000" w:themeColor="text1"/>
      <w:spacing w:val="15"/>
      <w:sz w:val="24"/>
      <w:szCs w:val="28"/>
    </w:rPr>
  </w:style>
  <w:style w:type="character" w:customStyle="1" w:styleId="ac">
    <w:name w:val="Абзац списка Знак"/>
    <w:basedOn w:val="a3"/>
    <w:link w:val="ab"/>
    <w:uiPriority w:val="34"/>
    <w:rsid w:val="00491DAA"/>
  </w:style>
  <w:style w:type="paragraph" w:customStyle="1" w:styleId="a">
    <w:name w:val="АПодзаг"/>
    <w:basedOn w:val="1"/>
    <w:link w:val="af3"/>
    <w:qFormat/>
    <w:rsid w:val="00491DAA"/>
    <w:pPr>
      <w:numPr>
        <w:ilvl w:val="1"/>
        <w:numId w:val="4"/>
      </w:numPr>
      <w:spacing w:before="120" w:after="120" w:line="360" w:lineRule="auto"/>
      <w:jc w:val="both"/>
    </w:pPr>
    <w:rPr>
      <w:rFonts w:ascii="Times New Roman" w:hAnsi="Times New Roman" w:cs="Times New Roman"/>
      <w:b w:val="0"/>
      <w:color w:val="000000" w:themeColor="text1"/>
      <w:sz w:val="36"/>
    </w:rPr>
  </w:style>
  <w:style w:type="character" w:customStyle="1" w:styleId="af3">
    <w:name w:val="АПодзаг Знак"/>
    <w:basedOn w:val="10"/>
    <w:link w:val="a"/>
    <w:rsid w:val="00491DAA"/>
    <w:rPr>
      <w:rFonts w:asciiTheme="majorHAnsi" w:eastAsiaTheme="majorEastAsia" w:hAnsiTheme="majorHAnsi" w:cstheme="majorBidi"/>
      <w:b w:val="0"/>
      <w:bCs/>
      <w:color w:val="000000" w:themeColor="text1"/>
      <w:sz w:val="36"/>
      <w:szCs w:val="28"/>
    </w:rPr>
  </w:style>
  <w:style w:type="paragraph" w:styleId="11">
    <w:name w:val="toc 1"/>
    <w:basedOn w:val="a2"/>
    <w:next w:val="a2"/>
    <w:autoRedefine/>
    <w:uiPriority w:val="39"/>
    <w:unhideWhenUsed/>
    <w:rsid w:val="00491DAA"/>
    <w:pPr>
      <w:spacing w:after="100"/>
    </w:pPr>
  </w:style>
  <w:style w:type="character" w:styleId="af4">
    <w:name w:val="Hyperlink"/>
    <w:basedOn w:val="a3"/>
    <w:uiPriority w:val="99"/>
    <w:unhideWhenUsed/>
    <w:rsid w:val="00491DAA"/>
    <w:rPr>
      <w:color w:val="0000FF" w:themeColor="hyperlink"/>
      <w:u w:val="single"/>
    </w:rPr>
  </w:style>
  <w:style w:type="paragraph" w:styleId="af">
    <w:name w:val="Subtitle"/>
    <w:basedOn w:val="a2"/>
    <w:next w:val="a2"/>
    <w:link w:val="af2"/>
    <w:uiPriority w:val="11"/>
    <w:qFormat/>
    <w:rsid w:val="00491D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Подзаголовок Знак"/>
    <w:basedOn w:val="a3"/>
    <w:link w:val="af"/>
    <w:uiPriority w:val="11"/>
    <w:rsid w:val="00491D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5">
    <w:name w:val="Balloon Text"/>
    <w:basedOn w:val="a2"/>
    <w:link w:val="af6"/>
    <w:uiPriority w:val="99"/>
    <w:semiHidden/>
    <w:unhideWhenUsed/>
    <w:rsid w:val="00491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uiPriority w:val="99"/>
    <w:semiHidden/>
    <w:rsid w:val="00491DAA"/>
    <w:rPr>
      <w:rFonts w:ascii="Tahoma" w:hAnsi="Tahoma" w:cs="Tahoma"/>
      <w:sz w:val="16"/>
      <w:szCs w:val="16"/>
    </w:rPr>
  </w:style>
  <w:style w:type="paragraph" w:styleId="31">
    <w:name w:val="toc 3"/>
    <w:basedOn w:val="a2"/>
    <w:next w:val="a2"/>
    <w:autoRedefine/>
    <w:uiPriority w:val="39"/>
    <w:unhideWhenUsed/>
    <w:rsid w:val="002E2661"/>
    <w:pPr>
      <w:spacing w:after="100"/>
      <w:ind w:left="440"/>
    </w:pPr>
  </w:style>
  <w:style w:type="character" w:customStyle="1" w:styleId="30">
    <w:name w:val="Заголовок 3 Знак"/>
    <w:basedOn w:val="a3"/>
    <w:link w:val="3"/>
    <w:uiPriority w:val="9"/>
    <w:semiHidden/>
    <w:rsid w:val="002E26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7">
    <w:name w:val="caption"/>
    <w:basedOn w:val="a2"/>
    <w:next w:val="a2"/>
    <w:uiPriority w:val="35"/>
    <w:unhideWhenUsed/>
    <w:qFormat/>
    <w:rsid w:val="005C6D5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8">
    <w:name w:val="ааааааааааааааааааааааааааааааааа"/>
    <w:basedOn w:val="ab"/>
    <w:link w:val="af9"/>
    <w:qFormat/>
    <w:rsid w:val="008C3C1D"/>
    <w:pPr>
      <w:widowControl w:val="0"/>
      <w:autoSpaceDE w:val="0"/>
      <w:autoSpaceDN w:val="0"/>
      <w:adjustRightInd w:val="0"/>
      <w:spacing w:after="0" w:line="360" w:lineRule="auto"/>
      <w:ind w:left="0" w:firstLine="709"/>
      <w:contextualSpacing w:val="0"/>
      <w:jc w:val="both"/>
    </w:pPr>
    <w:rPr>
      <w:rFonts w:eastAsia="Times New Roman"/>
      <w:szCs w:val="32"/>
      <w:lang w:eastAsia="ru-RU"/>
    </w:rPr>
  </w:style>
  <w:style w:type="character" w:customStyle="1" w:styleId="af9">
    <w:name w:val="ааааааааааааааааааааааааааааааааа Знак"/>
    <w:basedOn w:val="ac"/>
    <w:link w:val="af8"/>
    <w:rsid w:val="008C3C1D"/>
    <w:rPr>
      <w:rFonts w:ascii="Times New Roman" w:eastAsia="Times New Roman" w:hAnsi="Times New Roman" w:cs="Times New Roman"/>
      <w:sz w:val="28"/>
      <w:szCs w:val="32"/>
      <w:lang w:eastAsia="ru-RU"/>
    </w:rPr>
  </w:style>
  <w:style w:type="paragraph" w:styleId="afa">
    <w:name w:val="Normal (Web)"/>
    <w:basedOn w:val="a2"/>
    <w:uiPriority w:val="99"/>
    <w:semiHidden/>
    <w:unhideWhenUsed/>
    <w:rsid w:val="00E17CE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fb">
    <w:name w:val="АТекст Знак"/>
    <w:link w:val="afc"/>
    <w:locked/>
    <w:rsid w:val="008E3CA3"/>
    <w:rPr>
      <w:bCs/>
      <w:kern w:val="28"/>
      <w:szCs w:val="32"/>
    </w:rPr>
  </w:style>
  <w:style w:type="paragraph" w:customStyle="1" w:styleId="afc">
    <w:name w:val="АТекст"/>
    <w:basedOn w:val="afd"/>
    <w:link w:val="afb"/>
    <w:qFormat/>
    <w:rsid w:val="008E3CA3"/>
    <w:pPr>
      <w:pBdr>
        <w:bottom w:val="none" w:sz="0" w:space="0" w:color="auto"/>
      </w:pBdr>
      <w:spacing w:after="0" w:line="360" w:lineRule="auto"/>
      <w:ind w:firstLine="709"/>
      <w:contextualSpacing w:val="0"/>
      <w:jc w:val="both"/>
      <w:outlineLvl w:val="0"/>
    </w:pPr>
    <w:rPr>
      <w:rFonts w:asciiTheme="minorHAnsi" w:eastAsiaTheme="minorHAnsi" w:hAnsiTheme="minorHAnsi" w:cstheme="minorBidi"/>
      <w:bCs/>
      <w:color w:val="auto"/>
      <w:spacing w:val="0"/>
      <w:sz w:val="22"/>
      <w:szCs w:val="32"/>
    </w:rPr>
  </w:style>
  <w:style w:type="paragraph" w:styleId="afd">
    <w:name w:val="Title"/>
    <w:basedOn w:val="a2"/>
    <w:next w:val="a2"/>
    <w:link w:val="afe"/>
    <w:uiPriority w:val="10"/>
    <w:qFormat/>
    <w:rsid w:val="008E3C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e">
    <w:name w:val="Название Знак"/>
    <w:basedOn w:val="a3"/>
    <w:link w:val="afd"/>
    <w:uiPriority w:val="10"/>
    <w:rsid w:val="008E3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f">
    <w:name w:val="TOC Heading"/>
    <w:basedOn w:val="1"/>
    <w:next w:val="a2"/>
    <w:link w:val="aff0"/>
    <w:uiPriority w:val="39"/>
    <w:unhideWhenUsed/>
    <w:qFormat/>
    <w:rsid w:val="00A63D9B"/>
    <w:pPr>
      <w:outlineLvl w:val="9"/>
    </w:pPr>
    <w:rPr>
      <w:lang w:eastAsia="ru-RU"/>
    </w:rPr>
  </w:style>
  <w:style w:type="character" w:customStyle="1" w:styleId="aff0">
    <w:name w:val="Заголовок оглавления Знак"/>
    <w:basedOn w:val="10"/>
    <w:link w:val="aff"/>
    <w:uiPriority w:val="39"/>
    <w:rsid w:val="00A63D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a0">
    <w:name w:val="ААЗАГОЛОВОК"/>
    <w:basedOn w:val="a2"/>
    <w:link w:val="aff1"/>
    <w:qFormat/>
    <w:rsid w:val="00A63D9B"/>
    <w:pPr>
      <w:keepNext/>
      <w:keepLines/>
      <w:numPr>
        <w:numId w:val="11"/>
      </w:numPr>
      <w:spacing w:before="120" w:after="120" w:line="360" w:lineRule="auto"/>
      <w:jc w:val="center"/>
    </w:pPr>
    <w:rPr>
      <w:rFonts w:eastAsiaTheme="majorEastAsia"/>
      <w:bCs/>
      <w:color w:val="000000" w:themeColor="text1"/>
      <w:sz w:val="36"/>
      <w:szCs w:val="36"/>
      <w:lang w:eastAsia="ru-RU"/>
    </w:rPr>
  </w:style>
  <w:style w:type="character" w:customStyle="1" w:styleId="aff1">
    <w:name w:val="ААЗАГОЛОВОК Знак"/>
    <w:basedOn w:val="a3"/>
    <w:link w:val="a0"/>
    <w:rsid w:val="00A63D9B"/>
    <w:rPr>
      <w:rFonts w:eastAsiaTheme="majorEastAsia"/>
      <w:bCs/>
      <w:color w:val="000000" w:themeColor="text1"/>
      <w:sz w:val="36"/>
      <w:szCs w:val="36"/>
      <w:lang w:eastAsia="ru-RU"/>
    </w:rPr>
  </w:style>
  <w:style w:type="character" w:styleId="aff2">
    <w:name w:val="FollowedHyperlink"/>
    <w:basedOn w:val="a3"/>
    <w:uiPriority w:val="99"/>
    <w:semiHidden/>
    <w:unhideWhenUsed/>
    <w:rsid w:val="00445C58"/>
    <w:rPr>
      <w:color w:val="800080" w:themeColor="followedHyperlink"/>
      <w:u w:val="single"/>
    </w:rPr>
  </w:style>
  <w:style w:type="paragraph" w:styleId="41">
    <w:name w:val="toc 4"/>
    <w:basedOn w:val="a2"/>
    <w:next w:val="a2"/>
    <w:autoRedefine/>
    <w:uiPriority w:val="39"/>
    <w:unhideWhenUsed/>
    <w:rsid w:val="003E7160"/>
    <w:pPr>
      <w:spacing w:after="100"/>
      <w:ind w:left="840"/>
    </w:pPr>
  </w:style>
  <w:style w:type="character" w:customStyle="1" w:styleId="20">
    <w:name w:val="Заголовок 2 Знак"/>
    <w:basedOn w:val="a3"/>
    <w:link w:val="2"/>
    <w:uiPriority w:val="9"/>
    <w:semiHidden/>
    <w:rsid w:val="00A85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3"/>
    <w:link w:val="4"/>
    <w:uiPriority w:val="9"/>
    <w:semiHidden/>
    <w:rsid w:val="00A850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21">
    <w:name w:val="toc 2"/>
    <w:basedOn w:val="a2"/>
    <w:next w:val="a2"/>
    <w:autoRedefine/>
    <w:uiPriority w:val="39"/>
    <w:unhideWhenUsed/>
    <w:rsid w:val="00611F0C"/>
    <w:pPr>
      <w:tabs>
        <w:tab w:val="left" w:pos="851"/>
        <w:tab w:val="right" w:leader="dot" w:pos="9628"/>
      </w:tabs>
      <w:spacing w:after="100"/>
    </w:pPr>
  </w:style>
  <w:style w:type="paragraph" w:styleId="aff3">
    <w:name w:val="No Spacing"/>
    <w:aliases w:val="АБЫЧНЫЙ"/>
    <w:basedOn w:val="a2"/>
    <w:uiPriority w:val="1"/>
    <w:qFormat/>
    <w:rsid w:val="00F367EB"/>
    <w:pPr>
      <w:spacing w:after="0" w:line="360" w:lineRule="auto"/>
      <w:ind w:firstLine="709"/>
      <w:jc w:val="both"/>
    </w:pPr>
    <w:rPr>
      <w:rFonts w:eastAsiaTheme="minorEastAsia" w:cstheme="minorBidi"/>
      <w:color w:val="000000" w:themeColor="text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illiamspublishing.com/Books/5-8459-0788-8.html%20" TargetMode="External"/><Relationship Id="rId18" Type="http://schemas.openxmlformats.org/officeDocument/2006/relationships/hyperlink" Target="http://www.proklondike.com/books/dbmysql/dbmysql_pol_dubua_mysql.html" TargetMode="External"/><Relationship Id="rId26" Type="http://schemas.openxmlformats.org/officeDocument/2006/relationships/hyperlink" Target="http://www.citforum.ru/database/cnit/1.shtml%20" TargetMode="External"/><Relationship Id="rId39" Type="http://schemas.openxmlformats.org/officeDocument/2006/relationships/theme" Target="theme/theme1.xml"/><Relationship Id="rId21" Type="http://schemas.openxmlformats.org/officeDocument/2006/relationships/hyperlink" Target="www.emanual.ru%20" TargetMode="External"/><Relationship Id="rId34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2%D0%B2%D0%B5%D0%B4%D0%B5%D0%BD%D0%B8%D0%B5_%D0%B2_%D1%81%D0%B8%D1%81%D1%82%D0%B5%D0%BC%D1%8B_%D0%B1%D0%B0%D0%B7_%D0%B4%D0%B0%D0%BD%D0%BD%D1%8B%D1%85" TargetMode="External"/><Relationship Id="rId17" Type="http://schemas.openxmlformats.org/officeDocument/2006/relationships/hyperlink" Target="https://kursach37.com/oformlenie-spiska-literatury-po-gost/" TargetMode="External"/><Relationship Id="rId25" Type="http://schemas.openxmlformats.org/officeDocument/2006/relationships/hyperlink" Target="http://www.intersystems.ru/products/index.html%20" TargetMode="External"/><Relationship Id="rId33" Type="http://schemas.openxmlformats.org/officeDocument/2006/relationships/image" Target="media/image7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elay.sao.ru/hq/zhe/DDBMS/book/GarsiaMolinaDBMS.pdf%20" TargetMode="External"/><Relationship Id="rId20" Type="http://schemas.openxmlformats.org/officeDocument/2006/relationships/hyperlink" Target="http://www.citforum.ru/database/dbguide/index.shtml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4%D0%B5%D0%B9%D1%82,_%D0%9A%D1%80%D0%B8%D1%81%D1%82%D0%BE%D1%84%D0%B5%D1%80" TargetMode="External"/><Relationship Id="rId24" Type="http://schemas.openxmlformats.org/officeDocument/2006/relationships/hyperlink" Target="http://www.proklondike.com/books/dbmysql/dbmysql_pautov_mysql_docs.html%20" TargetMode="External"/><Relationship Id="rId32" Type="http://schemas.openxmlformats.org/officeDocument/2006/relationships/image" Target="media/image6.png"/><Relationship Id="rId37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A3%D0%BB%D1%8C%D0%BC%D0%B0%D0%BD,_%D0%94%D0%B6%D0%B5%D1%84%D1%84%D1%80%D0%B8" TargetMode="External"/><Relationship Id="rId23" Type="http://schemas.openxmlformats.org/officeDocument/2006/relationships/hyperlink" Target="http://www.citforum.ru/database/osbd/contents.shtml%20" TargetMode="External"/><Relationship Id="rId28" Type="http://schemas.openxmlformats.org/officeDocument/2006/relationships/image" Target="media/image2.png"/><Relationship Id="rId36" Type="http://schemas.openxmlformats.org/officeDocument/2006/relationships/footer" Target="footer1.xml"/><Relationship Id="rId10" Type="http://schemas.openxmlformats.org/officeDocument/2006/relationships/hyperlink" Target="https://www.moscowbooks.ru/book/627695/" TargetMode="External"/><Relationship Id="rId19" Type="http://schemas.openxmlformats.org/officeDocument/2006/relationships/hyperlink" Target="http://www.citforum.ru/database/sql_kg/index.shtml%20" TargetMode="External"/><Relationship Id="rId31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yperlink" Target="http://a-pet.ru/moodle/blog/index.php?entryid=301" TargetMode="External"/><Relationship Id="rId14" Type="http://schemas.openxmlformats.org/officeDocument/2006/relationships/hyperlink" Target="https://www.livelib.ru/author/3414/latest-tomas-konnolli" TargetMode="External"/><Relationship Id="rId22" Type="http://schemas.openxmlformats.org/officeDocument/2006/relationships/hyperlink" Target="http://citforum.ru/database/articles/art_24.shtml" TargetMode="External"/><Relationship Id="rId27" Type="http://schemas.openxmlformats.org/officeDocument/2006/relationships/image" Target="media/image1.jpeg"/><Relationship Id="rId30" Type="http://schemas.openxmlformats.org/officeDocument/2006/relationships/image" Target="media/image4.png"/><Relationship Id="rId35" Type="http://schemas.openxmlformats.org/officeDocument/2006/relationships/image" Target="media/image9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0B893-4041-4E8D-94DA-ACC6AE027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30</Pages>
  <Words>4507</Words>
  <Characters>25695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Работягова_АА</dc:creator>
  <cp:lastModifiedBy>Работягова_АА</cp:lastModifiedBy>
  <cp:revision>132</cp:revision>
  <dcterms:created xsi:type="dcterms:W3CDTF">2023-05-31T06:09:00Z</dcterms:created>
  <dcterms:modified xsi:type="dcterms:W3CDTF">2023-11-22T06:38:00Z</dcterms:modified>
</cp:coreProperties>
</file>