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058904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76B7270" w14:textId="77777777" w:rsidR="00D7354D" w:rsidRPr="00D7354D" w:rsidRDefault="00D7354D" w:rsidP="00D7354D">
          <w:pPr>
            <w:pStyle w:val="afb"/>
            <w:spacing w:before="120" w:after="120" w:line="360" w:lineRule="auto"/>
            <w:jc w:val="center"/>
            <w:rPr>
              <w:rFonts w:ascii="Times New Roman" w:hAnsi="Times New Roman" w:cs="Times New Roman"/>
              <w:b w:val="0"/>
              <w:color w:val="auto"/>
              <w:sz w:val="36"/>
            </w:rPr>
          </w:pPr>
          <w:r w:rsidRPr="00D7354D">
            <w:rPr>
              <w:rFonts w:ascii="Times New Roman" w:hAnsi="Times New Roman" w:cs="Times New Roman"/>
              <w:b w:val="0"/>
              <w:color w:val="auto"/>
              <w:sz w:val="36"/>
            </w:rPr>
            <w:t>СОДЕРЖАНИЕ</w:t>
          </w:r>
        </w:p>
        <w:p w14:paraId="08B8997E" w14:textId="784F2916" w:rsidR="00C41347" w:rsidRPr="00C41347" w:rsidRDefault="00D7354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61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61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61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450604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_Toc151450604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52694" w14:textId="2E0EA8BE" w:rsidR="00C41347" w:rsidRPr="00C41347" w:rsidRDefault="00C30CA4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05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ЦЕЛЬ И ЗАДАЧИ УЧЕБНОЙ ПРАКТИКИ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_Toc151450605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5D142" w14:textId="54FDF4BA" w:rsidR="00C41347" w:rsidRPr="00C41347" w:rsidRDefault="00C30CA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06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Основные требования по технике безопасности во время прохождения учебной практики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_Toc151450606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9B47B" w14:textId="25E1B8FB" w:rsidR="00C41347" w:rsidRPr="00C41347" w:rsidRDefault="00C30CA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07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Нормативно-правовые документы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_Toc151450607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DB4E9" w14:textId="6F2EFB0B" w:rsidR="00C41347" w:rsidRPr="00C41347" w:rsidRDefault="00C30CA4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08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ПРЕДМЕТНАЯ ОБЛАСТЬ. АНАЛИЗ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_Toc151450608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253F2" w14:textId="705EC791" w:rsidR="00C41347" w:rsidRPr="00C41347" w:rsidRDefault="00C30CA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09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ПРЕДМЕТНОЙ ОБЛАСТИ. ПОСТАНОВКА ЗАДАЧИ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_Toc151450609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B23C9" w14:textId="0F7E6E63" w:rsidR="00C41347" w:rsidRPr="00C41347" w:rsidRDefault="00C30CA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10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_Toc151450610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8AAB1" w14:textId="36F39B36" w:rsidR="00C41347" w:rsidRPr="00C41347" w:rsidRDefault="00C30CA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11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Группы пользователей информационной системы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_Toc151450611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90585" w14:textId="3B6FB7EF" w:rsidR="00C41347" w:rsidRPr="00C41347" w:rsidRDefault="00C30CA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12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Основные требования, предъявляемые к информационной системе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_Toc151450612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58227" w14:textId="1323B318" w:rsidR="00C41347" w:rsidRPr="00C41347" w:rsidRDefault="00C30CA4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13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ИНФОРМАЦИОННОЙ СИСТЕМЫ (Туристическая компания)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_Toc151450613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EECE8" w14:textId="1937379F" w:rsidR="00C41347" w:rsidRPr="00C41347" w:rsidRDefault="00C30CA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14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Моделирование некоторых динамических аспектов системы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_Toc151450614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358D8" w14:textId="10F20E50" w:rsidR="00C41347" w:rsidRPr="00C41347" w:rsidRDefault="00C30CA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15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_Toc151450615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44B23" w14:textId="334E8AA3" w:rsidR="00C41347" w:rsidRPr="00C41347" w:rsidRDefault="00C30CA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16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_Toc151450616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32A13" w14:textId="6325270A" w:rsidR="00C41347" w:rsidRPr="00C41347" w:rsidRDefault="00C30CA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17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1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_Toc151450617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1E2C1" w14:textId="76E0C505" w:rsidR="00C41347" w:rsidRPr="00C41347" w:rsidRDefault="00C30CA4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18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_Toc151450618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50DBB" w14:textId="1D07609E" w:rsidR="00C41347" w:rsidRPr="00C41347" w:rsidRDefault="00C30CA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19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Назначение системы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_Toc151450619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CB671" w14:textId="5B95E52E" w:rsidR="00C41347" w:rsidRPr="00C41347" w:rsidRDefault="00C30CA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20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Условия применения системы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_Toc151450620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00277" w14:textId="52ECAD3F" w:rsidR="00C41347" w:rsidRPr="00C41347" w:rsidRDefault="00C30CA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21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Подготовка системы к работе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_Toc151450621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B5AFB" w14:textId="3CDA3C19" w:rsidR="00C41347" w:rsidRPr="00C41347" w:rsidRDefault="00C30CA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22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Описание операций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_Toc151450622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E4187" w14:textId="27E6BB90" w:rsidR="00C41347" w:rsidRPr="00C41347" w:rsidRDefault="00C30CA4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23" w:history="1">
            <w:r w:rsidR="00C41347" w:rsidRPr="00C41347">
              <w:rPr>
                <w:rStyle w:val="af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2.4.1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Авторизация пользователей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_Toc151450623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49290" w14:textId="44AA5AF2" w:rsidR="00C41347" w:rsidRPr="00C41347" w:rsidRDefault="00C30CA4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450624" w:history="1">
            <w:r w:rsidR="00C41347" w:rsidRPr="00C41347">
              <w:rPr>
                <w:rStyle w:val="af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2.4.2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Нажать на кнопки навигации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_Toc151450624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772D5" w14:textId="10637658" w:rsidR="00C41347" w:rsidRDefault="00C30CA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1450625" w:history="1"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C41347" w:rsidRPr="00C41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41347" w:rsidRPr="00C41347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Аварийные ситуации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_Toc151450625 \h </w:instrTex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41347" w:rsidRPr="00C41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1C81B" w14:textId="13ED2B06" w:rsidR="00D7354D" w:rsidRPr="00B36145" w:rsidRDefault="00D7354D">
          <w:pPr>
            <w:rPr>
              <w:rFonts w:ascii="Times New Roman" w:hAnsi="Times New Roman" w:cs="Times New Roman"/>
              <w:sz w:val="28"/>
              <w:szCs w:val="28"/>
            </w:rPr>
          </w:pPr>
          <w:r w:rsidRPr="00B361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22665CA" w14:textId="77777777" w:rsidR="005D7FDC" w:rsidRPr="00672B87" w:rsidRDefault="005D7FDC" w:rsidP="00262B86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62B86">
        <w:rPr>
          <w:rFonts w:ascii="Times New Roman" w:hAnsi="Times New Roman" w:cs="Times New Roman"/>
          <w:sz w:val="36"/>
          <w:szCs w:val="36"/>
        </w:rPr>
        <w:br w:type="page"/>
      </w:r>
    </w:p>
    <w:p w14:paraId="361BAFC7" w14:textId="77777777" w:rsidR="004C5135" w:rsidRDefault="00672B87" w:rsidP="00281A36">
      <w:pPr>
        <w:pStyle w:val="1"/>
        <w:spacing w:before="120" w:after="12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0" w:name="_Toc136706246"/>
      <w:bookmarkStart w:id="1" w:name="_Toc151450604"/>
      <w:r w:rsidRPr="00281A36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ВВЕДЕНИЕ</w:t>
      </w:r>
      <w:bookmarkEnd w:id="0"/>
      <w:bookmarkEnd w:id="1"/>
    </w:p>
    <w:p w14:paraId="7657E5FF" w14:textId="77777777" w:rsidR="002E5A96" w:rsidRDefault="002E5A96" w:rsidP="002E5A96">
      <w:pPr>
        <w:pStyle w:val="af1"/>
        <w:tabs>
          <w:tab w:val="center" w:pos="426"/>
          <w:tab w:val="left" w:pos="1134"/>
        </w:tabs>
        <w:rPr>
          <w:rFonts w:cstheme="minorBidi"/>
          <w:szCs w:val="32"/>
        </w:rPr>
      </w:pPr>
      <w:r w:rsidRPr="002E5A96">
        <w:rPr>
          <w:rFonts w:cstheme="minorBidi"/>
          <w:szCs w:val="32"/>
        </w:rPr>
        <w:t>Практическая подготовка в виде учебной практики – форма организации учебной деятельности в условиях выполнения обучающимися определенных видов работ, связанных с будущей профессиональной деятельностью и направленных на формирование, закрепление, развитие практических навыков и компетенций по профилю соответствующей образовательной программы.</w:t>
      </w:r>
    </w:p>
    <w:p w14:paraId="599D1618" w14:textId="5BAC26C3" w:rsidR="00262B86" w:rsidRPr="002E5A96" w:rsidRDefault="00262B86" w:rsidP="002E5A96">
      <w:pPr>
        <w:pStyle w:val="af1"/>
        <w:tabs>
          <w:tab w:val="center" w:pos="426"/>
          <w:tab w:val="left" w:pos="1134"/>
        </w:tabs>
      </w:pPr>
      <w:r w:rsidRPr="00E802D7">
        <w:br w:type="page"/>
      </w:r>
    </w:p>
    <w:p w14:paraId="7A656BFC" w14:textId="4D09D384" w:rsidR="00672B87" w:rsidRDefault="002E5A96" w:rsidP="001C49FD">
      <w:pPr>
        <w:pStyle w:val="1"/>
        <w:numPr>
          <w:ilvl w:val="0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2" w:name="_Toc151450605"/>
      <w:r w:rsidRPr="002E5A96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ЦЕЛЬ И ЗАДАЧИ УЧЕБНОЙ ПРАКТИКИ</w:t>
      </w:r>
      <w:bookmarkEnd w:id="2"/>
    </w:p>
    <w:p w14:paraId="719DF10D" w14:textId="14904FEC" w:rsidR="002E5A96" w:rsidRDefault="002E5A96" w:rsidP="002E5A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A96">
        <w:rPr>
          <w:rFonts w:ascii="Times New Roman" w:hAnsi="Times New Roman" w:cs="Times New Roman"/>
          <w:sz w:val="28"/>
          <w:szCs w:val="28"/>
        </w:rPr>
        <w:t>Целью практической подготовки в виде учебной практики является закрепление общих и профессиональных компетенций, определяющих готовность обучающихся к виду профессиональной деятельности в области разработки, администрирования и защиты баз данных.</w:t>
      </w:r>
    </w:p>
    <w:p w14:paraId="7F56C3C2" w14:textId="67C25799" w:rsidR="002E5A96" w:rsidRDefault="002E5A96" w:rsidP="002E5A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A96">
        <w:rPr>
          <w:rFonts w:ascii="Times New Roman" w:hAnsi="Times New Roman" w:cs="Times New Roman"/>
          <w:sz w:val="28"/>
          <w:szCs w:val="28"/>
        </w:rPr>
        <w:t>Основные задачи учебной практики:</w:t>
      </w:r>
    </w:p>
    <w:p w14:paraId="1A66E338" w14:textId="68F68844" w:rsidR="002E5A96" w:rsidRPr="002E5A96" w:rsidRDefault="002E5A96" w:rsidP="002E5A96">
      <w:pPr>
        <w:pStyle w:val="af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A96">
        <w:rPr>
          <w:rFonts w:ascii="Times New Roman" w:hAnsi="Times New Roman" w:cs="Times New Roman"/>
          <w:sz w:val="28"/>
          <w:szCs w:val="28"/>
        </w:rPr>
        <w:t xml:space="preserve">формирование у студентов знаний, умений и навыков, профессиональных компетенций, профессионально значимых личностных качеств; </w:t>
      </w:r>
    </w:p>
    <w:p w14:paraId="24063490" w14:textId="1A449C1A" w:rsidR="002E5A96" w:rsidRPr="002E5A96" w:rsidRDefault="002E5A96" w:rsidP="002E5A96">
      <w:pPr>
        <w:pStyle w:val="af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A96">
        <w:rPr>
          <w:rFonts w:ascii="Times New Roman" w:hAnsi="Times New Roman" w:cs="Times New Roman"/>
          <w:sz w:val="28"/>
          <w:szCs w:val="28"/>
        </w:rPr>
        <w:t>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этикета;</w:t>
      </w:r>
    </w:p>
    <w:p w14:paraId="1D1B3289" w14:textId="77777777" w:rsidR="002E5A96" w:rsidRPr="002E5A96" w:rsidRDefault="002E5A96" w:rsidP="002E5A96">
      <w:pPr>
        <w:pStyle w:val="af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A96">
        <w:rPr>
          <w:rFonts w:ascii="Times New Roman" w:hAnsi="Times New Roman" w:cs="Times New Roman"/>
          <w:sz w:val="28"/>
          <w:szCs w:val="28"/>
        </w:rPr>
        <w:t>адаптация студентов к профессиональной деятельности.</w:t>
      </w:r>
    </w:p>
    <w:p w14:paraId="25A76831" w14:textId="48ECDA30" w:rsidR="002E5A96" w:rsidRPr="002E5A96" w:rsidRDefault="002E5A96" w:rsidP="002E5A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A96">
        <w:rPr>
          <w:rFonts w:ascii="Times New Roman" w:hAnsi="Times New Roman" w:cs="Times New Roman"/>
          <w:sz w:val="28"/>
          <w:szCs w:val="28"/>
        </w:rPr>
        <w:t>Для достижения поставленной цели и реализации задач практической подготовки в виде учебной практики необходимо разработать прикладное программное обеспечение деятельности агентства знакомств.</w:t>
      </w:r>
    </w:p>
    <w:p w14:paraId="1FEC9783" w14:textId="09FB040E" w:rsidR="00262B86" w:rsidRPr="00493578" w:rsidRDefault="00AF1546" w:rsidP="005A0E98">
      <w:pPr>
        <w:pStyle w:val="a2"/>
        <w:ind w:left="0" w:firstLine="709"/>
        <w:outlineLvl w:val="1"/>
      </w:pPr>
      <w:bookmarkStart w:id="3" w:name="_Toc151450606"/>
      <w:r>
        <w:t>Основные требования по технике безопасности во время прохождения учебной практики</w:t>
      </w:r>
      <w:bookmarkEnd w:id="3"/>
    </w:p>
    <w:p w14:paraId="45E8C514" w14:textId="21249A5C" w:rsidR="00AF1546" w:rsidRPr="00AF1546" w:rsidRDefault="00AF1546" w:rsidP="00AF1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14:paraId="016DFEFE" w14:textId="62DDE230" w:rsidR="00AF1546" w:rsidRPr="00AF1546" w:rsidRDefault="00AF1546" w:rsidP="00AF1546">
      <w:pPr>
        <w:pStyle w:val="af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Работа обучающихся в компьютерном классе разрешается только в присутствии преподавателя (лаборанта).</w:t>
      </w:r>
    </w:p>
    <w:p w14:paraId="591057B6" w14:textId="753B3AC7" w:rsidR="00AF1546" w:rsidRPr="00AF1546" w:rsidRDefault="00AF1546" w:rsidP="00AF1546">
      <w:pPr>
        <w:pStyle w:val="af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Во время занятий посторонние лица могут находиться в классе только с разрешения преподавателя.</w:t>
      </w:r>
    </w:p>
    <w:p w14:paraId="24F51EA5" w14:textId="5FB3F350" w:rsidR="00AF1546" w:rsidRPr="00AF1546" w:rsidRDefault="00AF1546" w:rsidP="00AF1546">
      <w:pPr>
        <w:pStyle w:val="af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lastRenderedPageBreak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14:paraId="66440199" w14:textId="158A3821" w:rsidR="00AF1546" w:rsidRPr="00AF1546" w:rsidRDefault="00AF1546" w:rsidP="00AF1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14:paraId="14427E1C" w14:textId="3067FC4F" w:rsidR="00AF1546" w:rsidRPr="00AF1546" w:rsidRDefault="00AF1546" w:rsidP="00AF1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Обучающийся,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обучающийся несет и материальную ответственность в установленном законом порядке.</w:t>
      </w:r>
    </w:p>
    <w:p w14:paraId="2E1F21EC" w14:textId="7DD74115" w:rsidR="00F43D7D" w:rsidRPr="008860B2" w:rsidRDefault="008860B2" w:rsidP="008860B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CBF3488" w14:textId="5BB9C471" w:rsidR="00493578" w:rsidRDefault="00AF1546" w:rsidP="00883DFC">
      <w:pPr>
        <w:pStyle w:val="a2"/>
        <w:ind w:left="0" w:firstLine="709"/>
        <w:outlineLvl w:val="1"/>
      </w:pPr>
      <w:bookmarkStart w:id="4" w:name="_Toc151450607"/>
      <w:r>
        <w:lastRenderedPageBreak/>
        <w:t>Нормативно-правовые документы</w:t>
      </w:r>
      <w:bookmarkEnd w:id="4"/>
    </w:p>
    <w:p w14:paraId="44A28D3C" w14:textId="77777777" w:rsidR="00AF1546" w:rsidRPr="00AF1546" w:rsidRDefault="00AF1546" w:rsidP="00AF1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14:paraId="2B110C84" w14:textId="77777777" w:rsidR="00AF1546" w:rsidRPr="00AF1546" w:rsidRDefault="00AF1546" w:rsidP="00AF1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14:paraId="4819F600" w14:textId="77777777" w:rsidR="00AF1546" w:rsidRPr="00AF1546" w:rsidRDefault="00AF1546" w:rsidP="00AF1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Лист утверждения и титульный лист оформляют в соответствии с ГОСТ 19.104-78.</w:t>
      </w:r>
    </w:p>
    <w:p w14:paraId="26FF33DF" w14:textId="77777777" w:rsidR="00AF1546" w:rsidRPr="00AF1546" w:rsidRDefault="00AF1546" w:rsidP="00AF1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14:paraId="2775ABA2" w14:textId="77777777" w:rsidR="00AF1546" w:rsidRPr="00AF1546" w:rsidRDefault="00AF1546" w:rsidP="00AF1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14:paraId="6846337A" w14:textId="77777777" w:rsidR="00AF1546" w:rsidRPr="00AF1546" w:rsidRDefault="00AF1546" w:rsidP="00AF1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14:paraId="6831B00D" w14:textId="77777777" w:rsidR="00AF1546" w:rsidRPr="00AF1546" w:rsidRDefault="00AF1546" w:rsidP="00AF1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Техническое задание должно содержать следующие разделы:</w:t>
      </w:r>
    </w:p>
    <w:p w14:paraId="553BCFAB" w14:textId="379166AF" w:rsidR="00AF1546" w:rsidRPr="00AF1546" w:rsidRDefault="00AF1546" w:rsidP="00AF1546">
      <w:pPr>
        <w:pStyle w:val="af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введение;</w:t>
      </w:r>
    </w:p>
    <w:p w14:paraId="729AB101" w14:textId="575E5F46" w:rsidR="00AF1546" w:rsidRPr="00AF1546" w:rsidRDefault="00AF1546" w:rsidP="00AF1546">
      <w:pPr>
        <w:pStyle w:val="af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основания для разработки;</w:t>
      </w:r>
    </w:p>
    <w:p w14:paraId="3385640E" w14:textId="13B98C92" w:rsidR="00AF1546" w:rsidRPr="00AF1546" w:rsidRDefault="00AF1546" w:rsidP="00AF1546">
      <w:pPr>
        <w:pStyle w:val="af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назначение разработки;</w:t>
      </w:r>
    </w:p>
    <w:p w14:paraId="1F5C4E1F" w14:textId="095F3F57" w:rsidR="00AF1546" w:rsidRPr="00AF1546" w:rsidRDefault="00AF1546" w:rsidP="00AF1546">
      <w:pPr>
        <w:pStyle w:val="af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изделию;</w:t>
      </w:r>
    </w:p>
    <w:p w14:paraId="332DB75B" w14:textId="72F7007B" w:rsidR="00AF1546" w:rsidRPr="00AF1546" w:rsidRDefault="00AF1546" w:rsidP="00AF1546">
      <w:pPr>
        <w:pStyle w:val="af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требования к программной документации;</w:t>
      </w:r>
    </w:p>
    <w:p w14:paraId="7BDFEB75" w14:textId="3CA685C4" w:rsidR="00AF1546" w:rsidRPr="00AF1546" w:rsidRDefault="00AF1546" w:rsidP="00AF1546">
      <w:pPr>
        <w:pStyle w:val="af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технико-экономические показатели;</w:t>
      </w:r>
    </w:p>
    <w:p w14:paraId="5858D9B2" w14:textId="04FED9E0" w:rsidR="00AF1546" w:rsidRPr="00AF1546" w:rsidRDefault="00AF1546" w:rsidP="00AF1546">
      <w:pPr>
        <w:pStyle w:val="af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стадии и этапы разработки;</w:t>
      </w:r>
    </w:p>
    <w:p w14:paraId="63A4549C" w14:textId="50DD8353" w:rsidR="00AF1546" w:rsidRPr="00AF1546" w:rsidRDefault="00AF1546" w:rsidP="00AF1546">
      <w:pPr>
        <w:pStyle w:val="af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порядок контроля и приемки;</w:t>
      </w:r>
    </w:p>
    <w:p w14:paraId="324EC16F" w14:textId="7BACC17B" w:rsidR="00AF1546" w:rsidRPr="00AF1546" w:rsidRDefault="00AF1546" w:rsidP="00AF1546">
      <w:pPr>
        <w:pStyle w:val="af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в техническое задание допускается включать приложения.</w:t>
      </w:r>
    </w:p>
    <w:p w14:paraId="7A0D83D0" w14:textId="10B4E36D" w:rsidR="008860B2" w:rsidRPr="008860B2" w:rsidRDefault="00AF1546" w:rsidP="00AF154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 w:rsidRPr="00AF1546">
        <w:rPr>
          <w:rFonts w:ascii="Times New Roman" w:hAnsi="Times New Roman" w:cs="Times New Roman"/>
          <w:sz w:val="28"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  <w:r w:rsidR="008860B2">
        <w:br w:type="page"/>
      </w:r>
    </w:p>
    <w:p w14:paraId="33FAF5D9" w14:textId="77777777" w:rsidR="003C520A" w:rsidRDefault="00130B00" w:rsidP="008C67DB">
      <w:pPr>
        <w:pStyle w:val="1"/>
        <w:numPr>
          <w:ilvl w:val="0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5" w:name="_Toc151450608"/>
      <w:r w:rsidRPr="003C520A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ПРЕДМЕТНАЯ ОБЛАСТЬ.</w:t>
      </w:r>
      <w:r w:rsidR="003C520A">
        <w:rPr>
          <w:rFonts w:ascii="Times New Roman" w:hAnsi="Times New Roman" w:cs="Times New Roman"/>
          <w:b w:val="0"/>
          <w:color w:val="000000" w:themeColor="text1"/>
          <w:sz w:val="36"/>
        </w:rPr>
        <w:t xml:space="preserve"> </w:t>
      </w:r>
      <w:r w:rsidRPr="003C520A">
        <w:rPr>
          <w:rFonts w:ascii="Times New Roman" w:hAnsi="Times New Roman" w:cs="Times New Roman"/>
          <w:b w:val="0"/>
          <w:color w:val="000000" w:themeColor="text1"/>
          <w:sz w:val="36"/>
        </w:rPr>
        <w:t>АНАЛИЗ</w:t>
      </w:r>
      <w:bookmarkEnd w:id="5"/>
    </w:p>
    <w:p w14:paraId="3F16EFA7" w14:textId="3D5D00F8" w:rsidR="00C77485" w:rsidRPr="003C520A" w:rsidRDefault="00130B00" w:rsidP="003C520A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r w:rsidRPr="003C520A">
        <w:rPr>
          <w:rFonts w:ascii="Times New Roman" w:hAnsi="Times New Roman" w:cs="Times New Roman"/>
          <w:b w:val="0"/>
          <w:color w:val="000000" w:themeColor="text1"/>
          <w:sz w:val="36"/>
        </w:rPr>
        <w:t xml:space="preserve"> </w:t>
      </w:r>
      <w:bookmarkStart w:id="6" w:name="_Toc151450609"/>
      <w:r w:rsidRPr="003C520A">
        <w:rPr>
          <w:rFonts w:ascii="Times New Roman" w:hAnsi="Times New Roman" w:cs="Times New Roman"/>
          <w:b w:val="0"/>
          <w:color w:val="000000" w:themeColor="text1"/>
          <w:sz w:val="36"/>
        </w:rPr>
        <w:t>ПРЕДМЕТНОЙ ОБЛАСТИ. ПОСТАНОВКА ЗАДАЧИ</w:t>
      </w:r>
      <w:bookmarkEnd w:id="6"/>
    </w:p>
    <w:p w14:paraId="03D73577" w14:textId="75821297" w:rsidR="00130B00" w:rsidRPr="00130B00" w:rsidRDefault="00130B00" w:rsidP="00130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B00">
        <w:rPr>
          <w:rFonts w:ascii="Times New Roman" w:hAnsi="Times New Roman" w:cs="Times New Roman"/>
          <w:sz w:val="28"/>
          <w:szCs w:val="28"/>
        </w:rPr>
        <w:t>В рамках учебной практики было дано следующее задание: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130B00">
        <w:rPr>
          <w:rFonts w:ascii="Times New Roman" w:hAnsi="Times New Roman" w:cs="Times New Roman"/>
          <w:sz w:val="28"/>
          <w:szCs w:val="28"/>
        </w:rPr>
        <w:t>Разработать прикладное программное обеспечение деятельности туристической компании «Вояж». Эта компания формирует туристические группы для заграничных поездок и обеспечивает им полную поддержку на маршруте. Количество туристов в группе заранее известно и ограничено.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0B00">
        <w:rPr>
          <w:rFonts w:ascii="Times New Roman" w:hAnsi="Times New Roman" w:cs="Times New Roman"/>
          <w:sz w:val="28"/>
          <w:szCs w:val="28"/>
        </w:rPr>
        <w:t>Маршрут группы может пролегать через несколько городов страны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0B00">
        <w:rPr>
          <w:rFonts w:ascii="Times New Roman" w:hAnsi="Times New Roman" w:cs="Times New Roman"/>
          <w:sz w:val="28"/>
          <w:szCs w:val="28"/>
        </w:rPr>
        <w:t>назначения. Экскурсии в несколько стран одновременно не проводятся.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0B00">
        <w:rPr>
          <w:rFonts w:ascii="Times New Roman" w:hAnsi="Times New Roman" w:cs="Times New Roman"/>
          <w:sz w:val="28"/>
          <w:szCs w:val="28"/>
        </w:rPr>
        <w:t>При обращении в «Вояж» группы из нескольких человек компания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0B00">
        <w:rPr>
          <w:rFonts w:ascii="Times New Roman" w:hAnsi="Times New Roman" w:cs="Times New Roman"/>
          <w:sz w:val="28"/>
          <w:szCs w:val="28"/>
        </w:rPr>
        <w:t>предоставляет скидку, которая зависит от количества туристов в группе.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0B00">
        <w:rPr>
          <w:rFonts w:ascii="Times New Roman" w:hAnsi="Times New Roman" w:cs="Times New Roman"/>
          <w:sz w:val="28"/>
          <w:szCs w:val="28"/>
        </w:rPr>
        <w:t>Вместе с группой следует представитель компании, который несет полную ответственность за качество услуг, предоставляемых компанией. При возникновении каких-либо неудобств на маршруте, возникших по</w:t>
      </w:r>
      <w:r w:rsidR="00ED3521">
        <w:rPr>
          <w:rFonts w:ascii="Times New Roman" w:hAnsi="Times New Roman" w:cs="Times New Roman"/>
          <w:sz w:val="28"/>
          <w:szCs w:val="28"/>
        </w:rPr>
        <w:t xml:space="preserve"> </w:t>
      </w:r>
      <w:r w:rsidRPr="00130B00">
        <w:rPr>
          <w:rFonts w:ascii="Times New Roman" w:hAnsi="Times New Roman" w:cs="Times New Roman"/>
          <w:sz w:val="28"/>
          <w:szCs w:val="28"/>
        </w:rPr>
        <w:t>вине компании, турист получает назад заранее оговоренную в контракте</w:t>
      </w:r>
      <w:r w:rsidR="00ED3521">
        <w:rPr>
          <w:rFonts w:ascii="Times New Roman" w:hAnsi="Times New Roman" w:cs="Times New Roman"/>
          <w:sz w:val="28"/>
          <w:szCs w:val="28"/>
        </w:rPr>
        <w:t xml:space="preserve"> </w:t>
      </w:r>
      <w:r w:rsidRPr="00130B00">
        <w:rPr>
          <w:rFonts w:ascii="Times New Roman" w:hAnsi="Times New Roman" w:cs="Times New Roman"/>
          <w:sz w:val="28"/>
          <w:szCs w:val="28"/>
        </w:rPr>
        <w:t>сумму.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E2B4D1" w14:textId="529D1C29" w:rsidR="00F46715" w:rsidRDefault="00130B00" w:rsidP="008C67DB">
      <w:pPr>
        <w:pStyle w:val="a2"/>
        <w:ind w:left="0" w:firstLine="709"/>
        <w:outlineLvl w:val="1"/>
      </w:pPr>
      <w:bookmarkStart w:id="7" w:name="_Toc151450610"/>
      <w:r>
        <w:t>Описание предметной области</w:t>
      </w:r>
      <w:bookmarkEnd w:id="7"/>
    </w:p>
    <w:p w14:paraId="704E2C74" w14:textId="3EE7835F" w:rsidR="00130B00" w:rsidRDefault="00ED3521" w:rsidP="00EE630F">
      <w:pPr>
        <w:pStyle w:val="aff"/>
        <w:rPr>
          <w:rFonts w:eastAsiaTheme="minorHAnsi"/>
          <w:bCs/>
        </w:rPr>
      </w:pPr>
      <w:r w:rsidRPr="00ED3521">
        <w:rPr>
          <w:rFonts w:eastAsiaTheme="minorHAnsi"/>
        </w:rPr>
        <w:t xml:space="preserve">Проанализировав предметную область и данные предоставленные вариантом учебной практики (Приложение А – рис. 1), можно сделать вывод о необходимости 7 таблиц (сущностей) со следующими названиями: </w:t>
      </w:r>
      <w:r w:rsidR="00EE630F">
        <w:rPr>
          <w:rFonts w:eastAsiaTheme="minorHAnsi"/>
        </w:rPr>
        <w:t>«</w:t>
      </w:r>
      <w:r>
        <w:rPr>
          <w:rFonts w:eastAsiaTheme="minorHAnsi"/>
        </w:rPr>
        <w:t>Маршруты</w:t>
      </w:r>
      <w:r w:rsidR="00EE630F">
        <w:rPr>
          <w:rFonts w:eastAsiaTheme="minorHAnsi"/>
        </w:rPr>
        <w:t>»</w:t>
      </w:r>
      <w:r>
        <w:rPr>
          <w:rFonts w:eastAsiaTheme="minorHAnsi"/>
        </w:rPr>
        <w:t xml:space="preserve">, </w:t>
      </w:r>
      <w:r w:rsidR="00EE630F">
        <w:rPr>
          <w:rFonts w:eastAsiaTheme="minorHAnsi"/>
        </w:rPr>
        <w:t>«</w:t>
      </w:r>
      <w:r>
        <w:rPr>
          <w:rFonts w:eastAsiaTheme="minorHAnsi"/>
        </w:rPr>
        <w:t>Контракты</w:t>
      </w:r>
      <w:r w:rsidR="00EE630F">
        <w:rPr>
          <w:rFonts w:eastAsiaTheme="minorHAnsi"/>
        </w:rPr>
        <w:t>»</w:t>
      </w:r>
      <w:r>
        <w:rPr>
          <w:rFonts w:eastAsiaTheme="minorHAnsi"/>
        </w:rPr>
        <w:t xml:space="preserve">, </w:t>
      </w:r>
      <w:r w:rsidR="00EE630F">
        <w:rPr>
          <w:rFonts w:eastAsiaTheme="minorHAnsi"/>
        </w:rPr>
        <w:t>«</w:t>
      </w:r>
      <w:r>
        <w:rPr>
          <w:rFonts w:eastAsiaTheme="minorHAnsi"/>
        </w:rPr>
        <w:t>Пункты маршрута</w:t>
      </w:r>
      <w:r w:rsidR="00EE630F">
        <w:rPr>
          <w:rFonts w:eastAsiaTheme="minorHAnsi"/>
        </w:rPr>
        <w:t>»</w:t>
      </w:r>
      <w:r>
        <w:rPr>
          <w:rFonts w:eastAsiaTheme="minorHAnsi"/>
        </w:rPr>
        <w:t xml:space="preserve">, </w:t>
      </w:r>
      <w:r w:rsidR="00EE630F">
        <w:rPr>
          <w:rFonts w:eastAsiaTheme="minorHAnsi"/>
        </w:rPr>
        <w:t>«</w:t>
      </w:r>
      <w:r>
        <w:rPr>
          <w:rFonts w:eastAsiaTheme="minorHAnsi"/>
        </w:rPr>
        <w:t>Гостиница</w:t>
      </w:r>
      <w:r w:rsidR="00EE630F">
        <w:rPr>
          <w:rFonts w:eastAsiaTheme="minorHAnsi"/>
        </w:rPr>
        <w:t>»</w:t>
      </w:r>
      <w:r>
        <w:rPr>
          <w:rFonts w:eastAsiaTheme="minorHAnsi"/>
        </w:rPr>
        <w:t xml:space="preserve">, </w:t>
      </w:r>
      <w:r w:rsidR="00EE630F">
        <w:rPr>
          <w:rFonts w:eastAsiaTheme="minorHAnsi"/>
        </w:rPr>
        <w:t>«</w:t>
      </w:r>
      <w:r>
        <w:rPr>
          <w:rFonts w:eastAsiaTheme="minorHAnsi"/>
        </w:rPr>
        <w:t>Экскурсии</w:t>
      </w:r>
      <w:r w:rsidR="00EE630F">
        <w:rPr>
          <w:rFonts w:eastAsiaTheme="minorHAnsi"/>
        </w:rPr>
        <w:t>»</w:t>
      </w:r>
      <w:r>
        <w:rPr>
          <w:rFonts w:eastAsiaTheme="minorHAnsi"/>
        </w:rPr>
        <w:t xml:space="preserve">, </w:t>
      </w:r>
      <w:r w:rsidR="00EE630F">
        <w:rPr>
          <w:rFonts w:eastAsiaTheme="minorHAnsi"/>
        </w:rPr>
        <w:t>«</w:t>
      </w:r>
      <w:r>
        <w:rPr>
          <w:rFonts w:eastAsiaTheme="minorHAnsi"/>
        </w:rPr>
        <w:t>Клиенты</w:t>
      </w:r>
      <w:r w:rsidR="00EE630F">
        <w:rPr>
          <w:rFonts w:eastAsiaTheme="minorHAnsi"/>
        </w:rPr>
        <w:t>»</w:t>
      </w:r>
      <w:r>
        <w:rPr>
          <w:rFonts w:eastAsiaTheme="minorHAnsi"/>
        </w:rPr>
        <w:t xml:space="preserve">, </w:t>
      </w:r>
      <w:r w:rsidR="00EE630F">
        <w:rPr>
          <w:rFonts w:eastAsiaTheme="minorHAnsi"/>
        </w:rPr>
        <w:t>«</w:t>
      </w:r>
      <w:r>
        <w:rPr>
          <w:rFonts w:eastAsiaTheme="minorHAnsi"/>
        </w:rPr>
        <w:t>Документы</w:t>
      </w:r>
      <w:r w:rsidR="00EE630F">
        <w:rPr>
          <w:rFonts w:eastAsiaTheme="minorHAnsi"/>
        </w:rPr>
        <w:t>»</w:t>
      </w:r>
      <w:r>
        <w:rPr>
          <w:rFonts w:eastAsiaTheme="minorHAnsi"/>
        </w:rPr>
        <w:t>.</w:t>
      </w:r>
    </w:p>
    <w:p w14:paraId="62DA9DB3" w14:textId="5FD82956" w:rsidR="00ED3521" w:rsidRDefault="00ED3521" w:rsidP="00EE630F">
      <w:pPr>
        <w:pStyle w:val="aff"/>
        <w:rPr>
          <w:rFonts w:eastAsiaTheme="minorHAnsi"/>
          <w:bCs/>
        </w:rPr>
      </w:pPr>
      <w:r>
        <w:rPr>
          <w:rFonts w:eastAsiaTheme="minorHAnsi"/>
        </w:rPr>
        <w:t xml:space="preserve">Таблица (сущность) </w:t>
      </w:r>
      <w:r w:rsidR="00EE630F">
        <w:rPr>
          <w:rFonts w:eastAsiaTheme="minorHAnsi"/>
        </w:rPr>
        <w:t>«</w:t>
      </w:r>
      <w:r>
        <w:rPr>
          <w:rFonts w:eastAsiaTheme="minorHAnsi"/>
        </w:rPr>
        <w:t>Маршруты</w:t>
      </w:r>
      <w:r w:rsidR="00EE630F">
        <w:rPr>
          <w:rFonts w:eastAsiaTheme="minorHAnsi"/>
        </w:rPr>
        <w:t>»</w:t>
      </w:r>
      <w:r>
        <w:rPr>
          <w:rFonts w:eastAsiaTheme="minorHAnsi"/>
        </w:rPr>
        <w:t xml:space="preserve"> включает в себя следующие поля (атрибуты):</w:t>
      </w:r>
      <w:r w:rsidR="00B679CE">
        <w:rPr>
          <w:rFonts w:eastAsiaTheme="minorHAnsi"/>
          <w:bCs/>
        </w:rPr>
        <w:t xml:space="preserve"> </w:t>
      </w:r>
      <w:r w:rsidR="00EE630F">
        <w:rPr>
          <w:rFonts w:eastAsiaTheme="minorHAnsi"/>
          <w:bCs/>
        </w:rPr>
        <w:t>«</w:t>
      </w:r>
      <w:r w:rsidR="00B679CE">
        <w:rPr>
          <w:rFonts w:eastAsiaTheme="minorHAnsi"/>
          <w:bCs/>
        </w:rPr>
        <w:t>Код маршрута</w:t>
      </w:r>
      <w:r w:rsidR="00EE630F">
        <w:rPr>
          <w:rFonts w:eastAsiaTheme="minorHAnsi"/>
          <w:bCs/>
        </w:rPr>
        <w:t>»</w:t>
      </w:r>
      <w:r w:rsidR="00B679CE">
        <w:rPr>
          <w:rFonts w:eastAsiaTheme="minorHAnsi"/>
          <w:bCs/>
        </w:rPr>
        <w:t xml:space="preserve">, </w:t>
      </w:r>
      <w:r w:rsidR="00EE630F">
        <w:rPr>
          <w:rFonts w:eastAsiaTheme="minorHAnsi"/>
          <w:bCs/>
        </w:rPr>
        <w:t>«</w:t>
      </w:r>
      <w:r w:rsidR="00B679CE">
        <w:rPr>
          <w:rFonts w:eastAsiaTheme="minorHAnsi"/>
          <w:bCs/>
        </w:rPr>
        <w:t>Название маршрута</w:t>
      </w:r>
      <w:r w:rsidR="00EE630F">
        <w:rPr>
          <w:rFonts w:eastAsiaTheme="minorHAnsi"/>
          <w:bCs/>
        </w:rPr>
        <w:t>»</w:t>
      </w:r>
      <w:r w:rsidR="00B679CE">
        <w:rPr>
          <w:rFonts w:eastAsiaTheme="minorHAnsi"/>
          <w:bCs/>
        </w:rPr>
        <w:t xml:space="preserve">, </w:t>
      </w:r>
      <w:r w:rsidR="00EE630F">
        <w:rPr>
          <w:rFonts w:eastAsiaTheme="minorHAnsi"/>
          <w:bCs/>
        </w:rPr>
        <w:t>«</w:t>
      </w:r>
      <w:r w:rsidR="00B679CE">
        <w:rPr>
          <w:rFonts w:eastAsiaTheme="minorHAnsi"/>
          <w:bCs/>
        </w:rPr>
        <w:t>Страна</w:t>
      </w:r>
      <w:r w:rsidR="00EE630F">
        <w:rPr>
          <w:rFonts w:eastAsiaTheme="minorHAnsi"/>
          <w:bCs/>
        </w:rPr>
        <w:t>»</w:t>
      </w:r>
      <w:r w:rsidR="00B679CE">
        <w:rPr>
          <w:rFonts w:eastAsiaTheme="minorHAnsi"/>
          <w:bCs/>
        </w:rPr>
        <w:t xml:space="preserve">, </w:t>
      </w:r>
      <w:r w:rsidR="00EE630F">
        <w:rPr>
          <w:rFonts w:eastAsiaTheme="minorHAnsi"/>
          <w:bCs/>
        </w:rPr>
        <w:t>«</w:t>
      </w:r>
      <w:r w:rsidR="00B679CE">
        <w:rPr>
          <w:rFonts w:eastAsiaTheme="minorHAnsi"/>
          <w:bCs/>
        </w:rPr>
        <w:t>Срок прибытия</w:t>
      </w:r>
      <w:r w:rsidR="00EE630F">
        <w:rPr>
          <w:rFonts w:eastAsiaTheme="minorHAnsi"/>
          <w:bCs/>
        </w:rPr>
        <w:t>»</w:t>
      </w:r>
      <w:r w:rsidR="00B679CE">
        <w:rPr>
          <w:rFonts w:eastAsiaTheme="minorHAnsi"/>
          <w:bCs/>
        </w:rPr>
        <w:t xml:space="preserve">, </w:t>
      </w:r>
      <w:r w:rsidR="00EE630F">
        <w:rPr>
          <w:rFonts w:eastAsiaTheme="minorHAnsi"/>
          <w:bCs/>
        </w:rPr>
        <w:t>«</w:t>
      </w:r>
      <w:r w:rsidR="00B679CE">
        <w:rPr>
          <w:rFonts w:eastAsiaTheme="minorHAnsi"/>
          <w:bCs/>
        </w:rPr>
        <w:t>Дата вылета</w:t>
      </w:r>
      <w:r w:rsidR="00EE630F">
        <w:rPr>
          <w:rFonts w:eastAsiaTheme="minorHAnsi"/>
          <w:bCs/>
        </w:rPr>
        <w:t>»</w:t>
      </w:r>
      <w:r w:rsidR="00B679CE">
        <w:rPr>
          <w:rFonts w:eastAsiaTheme="minorHAnsi"/>
          <w:bCs/>
        </w:rPr>
        <w:t xml:space="preserve">, </w:t>
      </w:r>
      <w:r w:rsidR="00EE630F">
        <w:rPr>
          <w:rFonts w:eastAsiaTheme="minorHAnsi"/>
          <w:bCs/>
        </w:rPr>
        <w:t>«</w:t>
      </w:r>
      <w:r w:rsidR="00B679CE">
        <w:rPr>
          <w:rFonts w:eastAsiaTheme="minorHAnsi"/>
          <w:bCs/>
        </w:rPr>
        <w:t>Стоимость путевки</w:t>
      </w:r>
      <w:r w:rsidR="00EE630F">
        <w:rPr>
          <w:rFonts w:eastAsiaTheme="minorHAnsi"/>
          <w:bCs/>
        </w:rPr>
        <w:t>»</w:t>
      </w:r>
      <w:r w:rsidR="00B679CE">
        <w:rPr>
          <w:rFonts w:eastAsiaTheme="minorHAnsi"/>
          <w:bCs/>
        </w:rPr>
        <w:t xml:space="preserve">, </w:t>
      </w:r>
      <w:r w:rsidR="00EE630F">
        <w:rPr>
          <w:rFonts w:eastAsiaTheme="minorHAnsi"/>
          <w:bCs/>
        </w:rPr>
        <w:t>«</w:t>
      </w:r>
      <w:r w:rsidR="00B679CE">
        <w:rPr>
          <w:rFonts w:eastAsiaTheme="minorHAnsi"/>
          <w:bCs/>
        </w:rPr>
        <w:t>Скидка</w:t>
      </w:r>
      <w:r w:rsidR="00EE630F">
        <w:rPr>
          <w:rFonts w:eastAsiaTheme="minorHAnsi"/>
          <w:bCs/>
        </w:rPr>
        <w:t>»</w:t>
      </w:r>
      <w:r w:rsidR="00B679CE">
        <w:rPr>
          <w:rFonts w:eastAsiaTheme="minorHAnsi"/>
          <w:bCs/>
        </w:rPr>
        <w:t xml:space="preserve">, </w:t>
      </w:r>
      <w:r w:rsidR="00EE630F">
        <w:rPr>
          <w:rFonts w:eastAsiaTheme="minorHAnsi"/>
          <w:bCs/>
        </w:rPr>
        <w:t>«</w:t>
      </w:r>
      <w:r w:rsidR="00B679CE">
        <w:rPr>
          <w:rFonts w:eastAsiaTheme="minorHAnsi"/>
          <w:bCs/>
        </w:rPr>
        <w:t>Неустойка</w:t>
      </w:r>
      <w:r w:rsidR="00EE630F">
        <w:rPr>
          <w:rFonts w:eastAsiaTheme="minorHAnsi"/>
          <w:bCs/>
        </w:rPr>
        <w:t>»</w:t>
      </w:r>
      <w:r w:rsidR="00B679CE">
        <w:rPr>
          <w:rFonts w:eastAsiaTheme="minorHAnsi"/>
          <w:bCs/>
        </w:rPr>
        <w:t xml:space="preserve">, </w:t>
      </w:r>
      <w:r w:rsidR="00EE630F">
        <w:rPr>
          <w:rFonts w:eastAsiaTheme="minorHAnsi"/>
          <w:bCs/>
        </w:rPr>
        <w:t>«</w:t>
      </w:r>
      <w:r w:rsidR="00B679CE">
        <w:rPr>
          <w:rFonts w:eastAsiaTheme="minorHAnsi"/>
          <w:bCs/>
        </w:rPr>
        <w:t>Код пункта</w:t>
      </w:r>
      <w:r w:rsidR="00EE630F">
        <w:rPr>
          <w:rFonts w:eastAsiaTheme="minorHAnsi"/>
          <w:bCs/>
        </w:rPr>
        <w:t>»</w:t>
      </w:r>
      <w:r w:rsidR="00B679CE">
        <w:rPr>
          <w:rFonts w:eastAsiaTheme="minorHAnsi"/>
          <w:bCs/>
        </w:rPr>
        <w:t xml:space="preserve">, </w:t>
      </w:r>
      <w:r w:rsidR="00EE630F">
        <w:rPr>
          <w:rFonts w:eastAsiaTheme="minorHAnsi"/>
          <w:bCs/>
        </w:rPr>
        <w:t>«</w:t>
      </w:r>
      <w:r w:rsidR="00B679CE">
        <w:rPr>
          <w:rFonts w:eastAsiaTheme="minorHAnsi"/>
          <w:bCs/>
        </w:rPr>
        <w:t>Код экскурсии</w:t>
      </w:r>
      <w:r w:rsidR="00EE630F">
        <w:rPr>
          <w:rFonts w:eastAsiaTheme="minorHAnsi"/>
          <w:bCs/>
        </w:rPr>
        <w:t>»</w:t>
      </w:r>
      <w:r w:rsidR="00B679CE">
        <w:rPr>
          <w:rFonts w:eastAsiaTheme="minorHAnsi"/>
          <w:bCs/>
        </w:rPr>
        <w:t xml:space="preserve">, где поле </w:t>
      </w:r>
      <w:r w:rsidR="00EE630F">
        <w:rPr>
          <w:rFonts w:eastAsiaTheme="minorHAnsi"/>
          <w:bCs/>
        </w:rPr>
        <w:t>«</w:t>
      </w:r>
      <w:r w:rsidR="00B679CE">
        <w:rPr>
          <w:rFonts w:eastAsiaTheme="minorHAnsi"/>
          <w:bCs/>
        </w:rPr>
        <w:t>Код маршрута</w:t>
      </w:r>
      <w:r w:rsidR="00EE630F">
        <w:rPr>
          <w:rFonts w:eastAsiaTheme="minorHAnsi"/>
          <w:bCs/>
        </w:rPr>
        <w:t>»</w:t>
      </w:r>
      <w:r w:rsidR="00B679CE">
        <w:rPr>
          <w:rFonts w:eastAsiaTheme="minorHAnsi"/>
          <w:bCs/>
        </w:rPr>
        <w:t xml:space="preserve"> является полем первичного ключа и соединен с полем внешнего ключа таблицы (сущности) </w:t>
      </w:r>
      <w:r w:rsidR="00EE630F">
        <w:rPr>
          <w:rFonts w:eastAsiaTheme="minorHAnsi"/>
          <w:bCs/>
        </w:rPr>
        <w:t>«</w:t>
      </w:r>
      <w:r w:rsidR="00B679CE">
        <w:rPr>
          <w:rFonts w:eastAsiaTheme="minorHAnsi"/>
          <w:bCs/>
        </w:rPr>
        <w:t>Контракты</w:t>
      </w:r>
      <w:r w:rsidR="00EE630F">
        <w:rPr>
          <w:rFonts w:eastAsiaTheme="minorHAnsi"/>
          <w:bCs/>
        </w:rPr>
        <w:t>»</w:t>
      </w:r>
      <w:r w:rsidR="00B679CE">
        <w:rPr>
          <w:rFonts w:eastAsiaTheme="minorHAnsi"/>
          <w:bCs/>
        </w:rPr>
        <w:t xml:space="preserve"> по полю </w:t>
      </w:r>
      <w:r w:rsidR="00EE630F">
        <w:rPr>
          <w:rFonts w:eastAsiaTheme="minorHAnsi"/>
          <w:bCs/>
        </w:rPr>
        <w:t>«</w:t>
      </w:r>
      <w:r w:rsidR="00B679CE">
        <w:rPr>
          <w:rFonts w:eastAsiaTheme="minorHAnsi"/>
          <w:bCs/>
        </w:rPr>
        <w:t>Код маршрута</w:t>
      </w:r>
      <w:r w:rsidR="00EE630F">
        <w:rPr>
          <w:rFonts w:eastAsiaTheme="minorHAnsi"/>
          <w:bCs/>
        </w:rPr>
        <w:t>»</w:t>
      </w:r>
      <w:r w:rsidR="00B679CE">
        <w:rPr>
          <w:rFonts w:eastAsiaTheme="minorHAnsi"/>
          <w:bCs/>
        </w:rPr>
        <w:t xml:space="preserve">, соединенные связью «один-ко-многим», </w:t>
      </w:r>
      <w:r w:rsidR="00EE630F">
        <w:rPr>
          <w:rFonts w:eastAsiaTheme="minorHAnsi"/>
          <w:bCs/>
        </w:rPr>
        <w:t xml:space="preserve">а так же, </w:t>
      </w:r>
      <w:r w:rsidR="00B679CE">
        <w:rPr>
          <w:rFonts w:eastAsiaTheme="minorHAnsi"/>
          <w:bCs/>
        </w:rPr>
        <w:t xml:space="preserve">где </w:t>
      </w:r>
      <w:r w:rsidR="00FB76E7">
        <w:rPr>
          <w:rFonts w:eastAsiaTheme="minorHAnsi"/>
          <w:bCs/>
        </w:rPr>
        <w:t>пол</w:t>
      </w:r>
      <w:r w:rsidR="00EE630F">
        <w:rPr>
          <w:rFonts w:eastAsiaTheme="minorHAnsi"/>
          <w:bCs/>
        </w:rPr>
        <w:t>я</w:t>
      </w:r>
      <w:r w:rsidR="00FB76E7">
        <w:rPr>
          <w:rFonts w:eastAsiaTheme="minorHAnsi"/>
          <w:bCs/>
        </w:rPr>
        <w:t xml:space="preserve"> </w:t>
      </w:r>
      <w:r w:rsidR="00EE630F">
        <w:rPr>
          <w:rFonts w:eastAsiaTheme="minorHAnsi"/>
          <w:bCs/>
        </w:rPr>
        <w:t>«</w:t>
      </w:r>
      <w:r w:rsidR="00FB76E7">
        <w:rPr>
          <w:rFonts w:eastAsiaTheme="minorHAnsi"/>
          <w:bCs/>
        </w:rPr>
        <w:t>Код экскурсии</w:t>
      </w:r>
      <w:r w:rsidR="00EE630F">
        <w:rPr>
          <w:rFonts w:eastAsiaTheme="minorHAnsi"/>
          <w:bCs/>
        </w:rPr>
        <w:t>» и «Код пункта»</w:t>
      </w:r>
      <w:r w:rsidR="00FB76E7">
        <w:rPr>
          <w:rFonts w:eastAsiaTheme="minorHAnsi"/>
          <w:bCs/>
        </w:rPr>
        <w:t xml:space="preserve"> явля</w:t>
      </w:r>
      <w:r w:rsidR="00EE630F">
        <w:rPr>
          <w:rFonts w:eastAsiaTheme="minorHAnsi"/>
          <w:bCs/>
        </w:rPr>
        <w:t>ю</w:t>
      </w:r>
      <w:r w:rsidR="00FB76E7">
        <w:rPr>
          <w:rFonts w:eastAsiaTheme="minorHAnsi"/>
          <w:bCs/>
        </w:rPr>
        <w:t>тся пол</w:t>
      </w:r>
      <w:r w:rsidR="00EE630F">
        <w:rPr>
          <w:rFonts w:eastAsiaTheme="minorHAnsi"/>
          <w:bCs/>
        </w:rPr>
        <w:t>я</w:t>
      </w:r>
      <w:r w:rsidR="00FB76E7">
        <w:rPr>
          <w:rFonts w:eastAsiaTheme="minorHAnsi"/>
          <w:bCs/>
        </w:rPr>
        <w:t>м</w:t>
      </w:r>
      <w:r w:rsidR="00EE630F">
        <w:rPr>
          <w:rFonts w:eastAsiaTheme="minorHAnsi"/>
          <w:bCs/>
        </w:rPr>
        <w:t>и</w:t>
      </w:r>
      <w:r w:rsidR="00FB76E7">
        <w:rPr>
          <w:rFonts w:eastAsiaTheme="minorHAnsi"/>
          <w:bCs/>
        </w:rPr>
        <w:t xml:space="preserve"> внешнего ключа и </w:t>
      </w:r>
      <w:r w:rsidR="00EE630F">
        <w:rPr>
          <w:rFonts w:eastAsiaTheme="minorHAnsi"/>
          <w:bCs/>
        </w:rPr>
        <w:t xml:space="preserve">соединены с полями первичного ключа таблиц (сущностей) «Пункты маршрута» </w:t>
      </w:r>
      <w:r w:rsidR="00EE630F">
        <w:rPr>
          <w:rFonts w:eastAsiaTheme="minorHAnsi"/>
          <w:bCs/>
        </w:rPr>
        <w:lastRenderedPageBreak/>
        <w:t>и «Экскурсии», соединенные связями «один-ко-многим».</w:t>
      </w:r>
    </w:p>
    <w:p w14:paraId="35DED57F" w14:textId="60E58739" w:rsidR="00EE630F" w:rsidRDefault="00EE630F" w:rsidP="007A7350">
      <w:pPr>
        <w:pStyle w:val="aff"/>
        <w:rPr>
          <w:rFonts w:eastAsiaTheme="minorHAnsi"/>
          <w:bCs/>
        </w:rPr>
      </w:pPr>
      <w:r>
        <w:rPr>
          <w:rFonts w:eastAsiaTheme="minorHAnsi"/>
        </w:rPr>
        <w:t>Таблица (сущность) «Пункты маршрута» включает в себя следующие поля (атрибуты):</w:t>
      </w:r>
      <w:r>
        <w:rPr>
          <w:rFonts w:eastAsiaTheme="minorHAnsi"/>
          <w:bCs/>
        </w:rPr>
        <w:t xml:space="preserve"> «Код пункта», «Срок пребывания в пункте маршрута», «</w:t>
      </w:r>
      <w:r w:rsidR="007A7350">
        <w:rPr>
          <w:rFonts w:eastAsiaTheme="minorHAnsi"/>
          <w:bCs/>
        </w:rPr>
        <w:t>Дата прибытия</w:t>
      </w:r>
      <w:r>
        <w:rPr>
          <w:rFonts w:eastAsiaTheme="minorHAnsi"/>
          <w:bCs/>
        </w:rPr>
        <w:t>», «</w:t>
      </w:r>
      <w:r w:rsidR="007A7350">
        <w:rPr>
          <w:rFonts w:eastAsiaTheme="minorHAnsi"/>
          <w:bCs/>
        </w:rPr>
        <w:t>Дата убытия</w:t>
      </w:r>
      <w:r>
        <w:rPr>
          <w:rFonts w:eastAsiaTheme="minorHAnsi"/>
          <w:bCs/>
        </w:rPr>
        <w:t>», «</w:t>
      </w:r>
      <w:r w:rsidR="007A7350">
        <w:rPr>
          <w:rFonts w:eastAsiaTheme="minorHAnsi"/>
          <w:bCs/>
        </w:rPr>
        <w:t>Название города</w:t>
      </w:r>
      <w:r>
        <w:rPr>
          <w:rFonts w:eastAsiaTheme="minorHAnsi"/>
          <w:bCs/>
        </w:rPr>
        <w:t>», «</w:t>
      </w:r>
      <w:r w:rsidR="007A7350">
        <w:rPr>
          <w:rFonts w:eastAsiaTheme="minorHAnsi"/>
          <w:bCs/>
        </w:rPr>
        <w:t>Код гостиницы</w:t>
      </w:r>
      <w:r>
        <w:rPr>
          <w:rFonts w:eastAsiaTheme="minorHAnsi"/>
          <w:bCs/>
        </w:rPr>
        <w:t>», где пол</w:t>
      </w:r>
      <w:r w:rsidR="007A7350">
        <w:rPr>
          <w:rFonts w:eastAsiaTheme="minorHAnsi"/>
          <w:bCs/>
        </w:rPr>
        <w:t>е</w:t>
      </w:r>
      <w:r>
        <w:rPr>
          <w:rFonts w:eastAsiaTheme="minorHAnsi"/>
          <w:bCs/>
        </w:rPr>
        <w:t xml:space="preserve"> «Код </w:t>
      </w:r>
      <w:r w:rsidR="007A7350">
        <w:rPr>
          <w:rFonts w:eastAsiaTheme="minorHAnsi"/>
          <w:bCs/>
        </w:rPr>
        <w:t>гостиницы</w:t>
      </w:r>
      <w:r>
        <w:rPr>
          <w:rFonts w:eastAsiaTheme="minorHAnsi"/>
          <w:bCs/>
        </w:rPr>
        <w:t>» явля</w:t>
      </w:r>
      <w:r w:rsidR="007A7350">
        <w:rPr>
          <w:rFonts w:eastAsiaTheme="minorHAnsi"/>
          <w:bCs/>
        </w:rPr>
        <w:t>е</w:t>
      </w:r>
      <w:r>
        <w:rPr>
          <w:rFonts w:eastAsiaTheme="minorHAnsi"/>
          <w:bCs/>
        </w:rPr>
        <w:t>тся пол</w:t>
      </w:r>
      <w:r w:rsidR="007A7350">
        <w:rPr>
          <w:rFonts w:eastAsiaTheme="minorHAnsi"/>
          <w:bCs/>
        </w:rPr>
        <w:t>ем</w:t>
      </w:r>
      <w:r>
        <w:rPr>
          <w:rFonts w:eastAsiaTheme="minorHAnsi"/>
          <w:bCs/>
        </w:rPr>
        <w:t xml:space="preserve"> внешнего ключа и соедине</w:t>
      </w:r>
      <w:r w:rsidR="007A7350">
        <w:rPr>
          <w:rFonts w:eastAsiaTheme="minorHAnsi"/>
          <w:bCs/>
        </w:rPr>
        <w:t>н</w:t>
      </w:r>
      <w:r>
        <w:rPr>
          <w:rFonts w:eastAsiaTheme="minorHAnsi"/>
          <w:bCs/>
        </w:rPr>
        <w:t xml:space="preserve"> с пол</w:t>
      </w:r>
      <w:r w:rsidR="007A7350">
        <w:rPr>
          <w:rFonts w:eastAsiaTheme="minorHAnsi"/>
          <w:bCs/>
        </w:rPr>
        <w:t>ем</w:t>
      </w:r>
      <w:r>
        <w:rPr>
          <w:rFonts w:eastAsiaTheme="minorHAnsi"/>
          <w:bCs/>
        </w:rPr>
        <w:t xml:space="preserve"> первичного ключа таблиц</w:t>
      </w:r>
      <w:r w:rsidR="007A7350">
        <w:rPr>
          <w:rFonts w:eastAsiaTheme="minorHAnsi"/>
          <w:bCs/>
        </w:rPr>
        <w:t>ы</w:t>
      </w:r>
      <w:r>
        <w:rPr>
          <w:rFonts w:eastAsiaTheme="minorHAnsi"/>
          <w:bCs/>
        </w:rPr>
        <w:t xml:space="preserve"> (сущност</w:t>
      </w:r>
      <w:r w:rsidR="007A7350">
        <w:rPr>
          <w:rFonts w:eastAsiaTheme="minorHAnsi"/>
          <w:bCs/>
        </w:rPr>
        <w:t>и</w:t>
      </w:r>
      <w:r>
        <w:rPr>
          <w:rFonts w:eastAsiaTheme="minorHAnsi"/>
          <w:bCs/>
        </w:rPr>
        <w:t>) «</w:t>
      </w:r>
      <w:r w:rsidR="007A7350">
        <w:rPr>
          <w:rFonts w:eastAsiaTheme="minorHAnsi"/>
          <w:bCs/>
        </w:rPr>
        <w:t>Гостиница</w:t>
      </w:r>
      <w:r>
        <w:rPr>
          <w:rFonts w:eastAsiaTheme="minorHAnsi"/>
          <w:bCs/>
        </w:rPr>
        <w:t>», соединенные связ</w:t>
      </w:r>
      <w:r w:rsidR="007A7350">
        <w:rPr>
          <w:rFonts w:eastAsiaTheme="minorHAnsi"/>
          <w:bCs/>
        </w:rPr>
        <w:t>ью</w:t>
      </w:r>
      <w:r>
        <w:rPr>
          <w:rFonts w:eastAsiaTheme="minorHAnsi"/>
          <w:bCs/>
        </w:rPr>
        <w:t xml:space="preserve"> «один-ко-многим».</w:t>
      </w:r>
    </w:p>
    <w:p w14:paraId="608192C3" w14:textId="334120E4" w:rsidR="007A7350" w:rsidRPr="00ED3521" w:rsidRDefault="007A7350" w:rsidP="007A7350">
      <w:pPr>
        <w:pStyle w:val="aff"/>
        <w:rPr>
          <w:rFonts w:eastAsiaTheme="minorHAnsi"/>
          <w:bCs/>
        </w:rPr>
      </w:pPr>
      <w:r>
        <w:rPr>
          <w:rFonts w:eastAsiaTheme="minorHAnsi"/>
        </w:rPr>
        <w:t>Таблица (сущность) «Экскурсии» включает в себя следующие поля (атрибуты):</w:t>
      </w:r>
      <w:r>
        <w:rPr>
          <w:rFonts w:eastAsiaTheme="minorHAnsi"/>
          <w:bCs/>
        </w:rPr>
        <w:t xml:space="preserve"> «Код экскурсии», «Дата проведения», «Стоимость».</w:t>
      </w:r>
    </w:p>
    <w:p w14:paraId="271F569B" w14:textId="135E0C38" w:rsidR="007A7350" w:rsidRPr="00ED3521" w:rsidRDefault="007A7350" w:rsidP="007A7350">
      <w:pPr>
        <w:pStyle w:val="aff"/>
        <w:rPr>
          <w:rFonts w:eastAsiaTheme="minorHAnsi"/>
          <w:bCs/>
        </w:rPr>
      </w:pPr>
      <w:r>
        <w:rPr>
          <w:rFonts w:eastAsiaTheme="minorHAnsi"/>
        </w:rPr>
        <w:t>Таблица (сущность) «Гостиница» включает в себя следующие поля (атрибуты):</w:t>
      </w:r>
      <w:r>
        <w:rPr>
          <w:rFonts w:eastAsiaTheme="minorHAnsi"/>
          <w:bCs/>
        </w:rPr>
        <w:t xml:space="preserve"> «Код гостиницы», «Название», «Класс».</w:t>
      </w:r>
    </w:p>
    <w:p w14:paraId="2A69172C" w14:textId="3002CF5C" w:rsidR="007A7350" w:rsidRDefault="007A7350" w:rsidP="007A7350">
      <w:pPr>
        <w:pStyle w:val="aff"/>
        <w:rPr>
          <w:rFonts w:eastAsiaTheme="minorHAnsi"/>
          <w:bCs/>
        </w:rPr>
      </w:pPr>
      <w:r>
        <w:rPr>
          <w:rFonts w:eastAsiaTheme="minorHAnsi"/>
        </w:rPr>
        <w:t>Таблица (сущность) «Контракты» включает в себя следующие поля (атрибуты):</w:t>
      </w:r>
      <w:r>
        <w:rPr>
          <w:rFonts w:eastAsiaTheme="minorHAnsi"/>
          <w:bCs/>
        </w:rPr>
        <w:t xml:space="preserve"> «Код контракта», «Код клиента», «Код маршрута», где поле «Код </w:t>
      </w:r>
      <w:r w:rsidR="000C466D">
        <w:rPr>
          <w:rFonts w:eastAsiaTheme="minorHAnsi"/>
          <w:bCs/>
        </w:rPr>
        <w:t>клиента</w:t>
      </w:r>
      <w:r>
        <w:rPr>
          <w:rFonts w:eastAsiaTheme="minorHAnsi"/>
          <w:bCs/>
        </w:rPr>
        <w:t>» является полем внешнего ключа и соединен с полем первичного ключа таблицы (сущности) «</w:t>
      </w:r>
      <w:r w:rsidR="000C466D">
        <w:rPr>
          <w:rFonts w:eastAsiaTheme="minorHAnsi"/>
          <w:bCs/>
        </w:rPr>
        <w:t>Клиента</w:t>
      </w:r>
      <w:r>
        <w:rPr>
          <w:rFonts w:eastAsiaTheme="minorHAnsi"/>
          <w:bCs/>
        </w:rPr>
        <w:t>», соединенные связью «один-ко-многим».</w:t>
      </w:r>
    </w:p>
    <w:p w14:paraId="19F88850" w14:textId="7885B1C9" w:rsidR="000C466D" w:rsidRDefault="000C466D" w:rsidP="000C466D">
      <w:pPr>
        <w:pStyle w:val="aff"/>
        <w:rPr>
          <w:rFonts w:eastAsiaTheme="minorHAnsi"/>
          <w:bCs/>
        </w:rPr>
      </w:pPr>
      <w:r>
        <w:rPr>
          <w:rFonts w:eastAsiaTheme="minorHAnsi"/>
        </w:rPr>
        <w:t>Таблица (сущность) «Клиенты» включает в себя следующие поля (атрибуты):</w:t>
      </w:r>
      <w:r>
        <w:rPr>
          <w:rFonts w:eastAsiaTheme="minorHAnsi"/>
          <w:bCs/>
        </w:rPr>
        <w:t xml:space="preserve"> «Код клиента», «Фамилия», «Имя», «Отчество», «Телефон», где поле «Код клиента» является полем первичного ключа и соединен с полем внешнего ключа таблицы (сущности) «Документы», соединенные связью «один-к-одному».</w:t>
      </w:r>
    </w:p>
    <w:p w14:paraId="02B6B232" w14:textId="60AFBFDE" w:rsidR="00EE630F" w:rsidRDefault="000C466D" w:rsidP="000C466D">
      <w:pPr>
        <w:pStyle w:val="aff"/>
        <w:rPr>
          <w:rFonts w:eastAsiaTheme="minorHAnsi"/>
          <w:bCs/>
        </w:rPr>
      </w:pPr>
      <w:r>
        <w:rPr>
          <w:rFonts w:eastAsiaTheme="minorHAnsi"/>
        </w:rPr>
        <w:t>Таблица (сущность) «Документы» включает в себя следующие поля (атрибуты):</w:t>
      </w:r>
      <w:r>
        <w:rPr>
          <w:rFonts w:eastAsiaTheme="minorHAnsi"/>
          <w:bCs/>
        </w:rPr>
        <w:t xml:space="preserve"> «Код документа», «Код клиента», «Документ, удостоверяющий личность», «Серия документа», «Номер документа»</w:t>
      </w:r>
      <w:r w:rsidR="003C520A">
        <w:rPr>
          <w:rFonts w:eastAsiaTheme="minorHAnsi"/>
          <w:bCs/>
        </w:rPr>
        <w:t>, «Дата рождения», «Наличие загран. паспорта»</w:t>
      </w:r>
      <w:r>
        <w:rPr>
          <w:rFonts w:eastAsiaTheme="minorHAnsi"/>
          <w:bCs/>
        </w:rPr>
        <w:t>.</w:t>
      </w:r>
    </w:p>
    <w:p w14:paraId="5160968B" w14:textId="7299200D" w:rsidR="00E4040C" w:rsidRDefault="003C520A" w:rsidP="000C466D">
      <w:pPr>
        <w:pStyle w:val="aff"/>
        <w:rPr>
          <w:rFonts w:eastAsiaTheme="minorHAnsi"/>
          <w:bCs/>
        </w:rPr>
      </w:pPr>
      <w:r w:rsidRPr="003C520A">
        <w:rPr>
          <w:rFonts w:eastAsiaTheme="minorHAnsi"/>
          <w:bCs/>
        </w:rPr>
        <w:t>По вышеперечисленной информации выполнена логическая модель данных (Приложение А – рис. 2).</w:t>
      </w:r>
    </w:p>
    <w:p w14:paraId="3ADAAFDA" w14:textId="09EC5352" w:rsidR="003C520A" w:rsidRPr="00E4040C" w:rsidRDefault="00E4040C" w:rsidP="00E4040C">
      <w:pPr>
        <w:rPr>
          <w:rFonts w:ascii="Times New Roman" w:hAnsi="Times New Roman" w:cs="Times New Roman"/>
          <w:bCs/>
          <w:sz w:val="28"/>
          <w:szCs w:val="32"/>
          <w:lang w:eastAsia="ru-RU"/>
        </w:rPr>
      </w:pPr>
      <w:r>
        <w:rPr>
          <w:bCs/>
        </w:rPr>
        <w:br w:type="page"/>
      </w:r>
    </w:p>
    <w:p w14:paraId="1680A3F2" w14:textId="0A5CEA65" w:rsidR="00E4040C" w:rsidRPr="00C41347" w:rsidRDefault="003C520A" w:rsidP="00E4040C">
      <w:pPr>
        <w:pStyle w:val="a2"/>
        <w:ind w:left="0" w:firstLine="709"/>
        <w:outlineLvl w:val="1"/>
        <w:rPr>
          <w:highlight w:val="yellow"/>
        </w:rPr>
      </w:pPr>
      <w:bookmarkStart w:id="8" w:name="_Toc151450611"/>
      <w:r w:rsidRPr="00C41347">
        <w:rPr>
          <w:highlight w:val="yellow"/>
        </w:rPr>
        <w:lastRenderedPageBreak/>
        <w:t>Группы пользователей информационной системы</w:t>
      </w:r>
      <w:bookmarkStart w:id="9" w:name="_Toc136706263"/>
      <w:bookmarkEnd w:id="8"/>
    </w:p>
    <w:p w14:paraId="02C0E66C" w14:textId="64EFAB1B" w:rsidR="00DF170E" w:rsidRPr="008C67DB" w:rsidRDefault="00E4040C" w:rsidP="008C67DB">
      <w:pPr>
        <w:pStyle w:val="a2"/>
        <w:ind w:left="0" w:firstLine="709"/>
        <w:outlineLvl w:val="1"/>
      </w:pPr>
      <w:bookmarkStart w:id="10" w:name="_Toc151450612"/>
      <w:bookmarkEnd w:id="9"/>
      <w:r>
        <w:t xml:space="preserve">Основные требования, </w:t>
      </w:r>
      <w:r w:rsidR="008C67DB">
        <w:t>предъявляемые к информационной системе</w:t>
      </w:r>
      <w:bookmarkEnd w:id="10"/>
    </w:p>
    <w:p w14:paraId="2C1AAC1E" w14:textId="77777777" w:rsidR="008C67DB" w:rsidRDefault="008C67DB" w:rsidP="008C67DB">
      <w:pPr>
        <w:pStyle w:val="aff"/>
      </w:pPr>
      <w:r>
        <w:t>Гибкость, способность к адаптации и дальнейшему развитию подразумевают возможность приспособления информационной системы к новым условиям, новым потребностям предприятия.</w:t>
      </w:r>
    </w:p>
    <w:p w14:paraId="1649CD2C" w14:textId="77777777" w:rsidR="008C67DB" w:rsidRDefault="008C67DB" w:rsidP="008C67DB">
      <w:pPr>
        <w:pStyle w:val="aff"/>
      </w:pPr>
      <w:r>
        <w:t>Выполнение этих условий возможно, если на этапе разработки информационной системы использовались общепринятые средства и методы документирования, так что по прошествии определенного времени сохранится возможность разобраться в структуре системы и внести в нее соответствующие изменения, даже если все разработчики или их часть по каким-либо причинам не смогут продолжить работу.</w:t>
      </w:r>
    </w:p>
    <w:p w14:paraId="2850D565" w14:textId="77777777" w:rsidR="008C67DB" w:rsidRDefault="008C67DB" w:rsidP="008C67DB">
      <w:pPr>
        <w:pStyle w:val="aff"/>
      </w:pPr>
      <w:r>
        <w:t>Надежность информационной системы подразумевает ее функционирование без искажения информации, потери данных по «техническим причинам».</w:t>
      </w:r>
    </w:p>
    <w:p w14:paraId="40175750" w14:textId="77777777" w:rsidR="008C67DB" w:rsidRDefault="008C67DB" w:rsidP="008C67DB">
      <w:pPr>
        <w:pStyle w:val="aff"/>
      </w:pPr>
      <w:r>
        <w:t>Требование надежности обеспечивается созданием резервных копий хранимой информации, выполнения операций протоколирования, поддержанием качества каналов связи и физических носителей информации, использованием современных программных и аппаратных средств. Сюда же следует отнести защиту от случайных потерь информации в силу недостаточной квалификации персонала.</w:t>
      </w:r>
    </w:p>
    <w:p w14:paraId="5A7D66D0" w14:textId="77777777" w:rsidR="008C67DB" w:rsidRDefault="008C67DB" w:rsidP="008C67DB">
      <w:pPr>
        <w:pStyle w:val="aff"/>
      </w:pPr>
      <w:r>
        <w:t>Система является эффективной, если с учетом выделенных ей ресурсов она позволяет решать возложенные на нее задачи в минимальные сроки.</w:t>
      </w:r>
    </w:p>
    <w:p w14:paraId="17DE0FBC" w14:textId="77777777" w:rsidR="008C67DB" w:rsidRDefault="008C67DB" w:rsidP="008C67DB">
      <w:pPr>
        <w:pStyle w:val="aff"/>
      </w:pPr>
      <w:r>
        <w:t>В любом случае оценка эффективности будет производиться заказчиком, исходя из вложенных в разработку средств и соответствия представленной информационной системы его ожиданиям.</w:t>
      </w:r>
    </w:p>
    <w:p w14:paraId="3D0E4E6D" w14:textId="77777777" w:rsidR="008C67DB" w:rsidRDefault="008C67DB" w:rsidP="008C67DB">
      <w:pPr>
        <w:pStyle w:val="aff"/>
      </w:pPr>
      <w:r>
        <w:t>Под безопасностью, прежде всего, подразумевается свойство системы, в силу которого посторонние лица не имеют доступа к информационным ресурсам организации, кроме тех, которые для них предназначены.</w:t>
      </w:r>
    </w:p>
    <w:p w14:paraId="44B89BA4" w14:textId="260D599C" w:rsidR="008C67DB" w:rsidRDefault="008C67DB" w:rsidP="008C67DB">
      <w:pPr>
        <w:pStyle w:val="aff"/>
      </w:pPr>
      <w:r>
        <w:lastRenderedPageBreak/>
        <w:t>Защита информации от постороннего доступа обеспечивается управлением доступом к ресурсам системы, использованием современных программных средств защиты информации. В крупных организациях целесообразно создавать подразделения, основным направлением деятельности которых было бы обеспечение информационной безопасности, в менее крупных организациях назначать сотрудника, ответственного за данный участок работы.</w:t>
      </w:r>
    </w:p>
    <w:p w14:paraId="3A81F128" w14:textId="75E256A0" w:rsidR="008C67DB" w:rsidRPr="008C67DB" w:rsidRDefault="008C67DB" w:rsidP="008C67DB">
      <w:p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br w:type="page"/>
      </w:r>
    </w:p>
    <w:p w14:paraId="0C92C8E9" w14:textId="0CB4C181" w:rsidR="008C67DB" w:rsidRDefault="008C67DB" w:rsidP="008C67DB">
      <w:pPr>
        <w:pStyle w:val="1"/>
        <w:numPr>
          <w:ilvl w:val="0"/>
          <w:numId w:val="2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11" w:name="_Toc151450613"/>
      <w:bookmarkStart w:id="12" w:name="_Toc136706270"/>
      <w:r w:rsidRPr="008C67DB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ПРОЕКТИРОВАНИЕ ИНФОРМАЦИОННОЙ СИСТЕМЫ (</w:t>
      </w:r>
      <w:r>
        <w:rPr>
          <w:rFonts w:ascii="Times New Roman" w:hAnsi="Times New Roman" w:cs="Times New Roman"/>
          <w:b w:val="0"/>
          <w:color w:val="000000" w:themeColor="text1"/>
          <w:sz w:val="36"/>
        </w:rPr>
        <w:t>Т</w:t>
      </w:r>
      <w:r w:rsidRPr="008C67DB">
        <w:rPr>
          <w:rFonts w:ascii="Times New Roman" w:hAnsi="Times New Roman" w:cs="Times New Roman"/>
          <w:b w:val="0"/>
          <w:color w:val="000000" w:themeColor="text1"/>
          <w:sz w:val="36"/>
        </w:rPr>
        <w:t>уристическая компания)</w:t>
      </w:r>
      <w:bookmarkEnd w:id="11"/>
    </w:p>
    <w:p w14:paraId="7DB4B3C6" w14:textId="77777777" w:rsidR="008C67DB" w:rsidRDefault="008C67DB" w:rsidP="008C67DB">
      <w:pPr>
        <w:pStyle w:val="aff"/>
      </w:pPr>
      <w: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 в области:</w:t>
      </w:r>
    </w:p>
    <w:p w14:paraId="1861AB31" w14:textId="47C93566" w:rsidR="008C67DB" w:rsidRDefault="008C67DB" w:rsidP="008C67DB">
      <w:pPr>
        <w:pStyle w:val="aff"/>
        <w:numPr>
          <w:ilvl w:val="0"/>
          <w:numId w:val="30"/>
        </w:numPr>
        <w:ind w:left="0" w:firstLine="709"/>
      </w:pPr>
      <w:r>
        <w:t>обработки объектов будущей базы данных,</w:t>
      </w:r>
    </w:p>
    <w:p w14:paraId="75F13ECE" w14:textId="1666B02B" w:rsidR="008C67DB" w:rsidRDefault="008C67DB" w:rsidP="008C67DB">
      <w:pPr>
        <w:pStyle w:val="aff"/>
        <w:numPr>
          <w:ilvl w:val="0"/>
          <w:numId w:val="30"/>
        </w:numPr>
        <w:ind w:left="0" w:firstLine="709"/>
      </w:pPr>
      <w:r>
        <w:t>написания программ (в том числе – отчётных и экранных форм), обеспечивающих выполнение запросов к данным,</w:t>
      </w:r>
    </w:p>
    <w:p w14:paraId="43035408" w14:textId="7EAE9647" w:rsidR="008C67DB" w:rsidRDefault="008C67DB" w:rsidP="008C67DB">
      <w:pPr>
        <w:pStyle w:val="aff"/>
        <w:numPr>
          <w:ilvl w:val="0"/>
          <w:numId w:val="30"/>
        </w:numPr>
        <w:ind w:left="0" w:firstLine="709"/>
      </w:pPr>
      <w:r>
        <w:t>выполнения учёта функционирования конкретной среды (технологии).</w:t>
      </w:r>
    </w:p>
    <w:p w14:paraId="0D703228" w14:textId="30B352C9" w:rsidR="008C67DB" w:rsidRDefault="008C67DB" w:rsidP="008C67DB">
      <w:pPr>
        <w:pStyle w:val="aff"/>
      </w:pPr>
      <w:r>
        <w:t>Если выделять стадию проектирования информационных систем в качестве отдельного этапа, то его можно разместить между этапами анализа и разработки. Однако на практике чёткое разделение на этапы, как правило, затруднено или невозможно, поскольку проектирование, формально начинаясь с определения цели проекта, часто продолжается на стадиях тестирования и реализации.</w:t>
      </w:r>
    </w:p>
    <w:p w14:paraId="6A7BA9C1" w14:textId="221B6CC3" w:rsidR="008C67DB" w:rsidRDefault="008C67DB" w:rsidP="008C67DB">
      <w:pPr>
        <w:pStyle w:val="a2"/>
        <w:numPr>
          <w:ilvl w:val="1"/>
          <w:numId w:val="29"/>
        </w:numPr>
        <w:ind w:left="0" w:firstLine="709"/>
        <w:outlineLvl w:val="1"/>
      </w:pPr>
      <w:bookmarkStart w:id="13" w:name="_Toc151450614"/>
      <w:r>
        <w:t>Моделирование некоторых динамических аспектов системы</w:t>
      </w:r>
      <w:bookmarkEnd w:id="13"/>
    </w:p>
    <w:p w14:paraId="1128271F" w14:textId="62A7B3C1" w:rsidR="00C41347" w:rsidRDefault="00C41347" w:rsidP="00E56D8E">
      <w:pPr>
        <w:pStyle w:val="aff"/>
      </w:pPr>
      <w:r w:rsidRPr="00C41347"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 (в том числе активные), интерфейсы, компоненты и узлы.</w:t>
      </w:r>
    </w:p>
    <w:p w14:paraId="2BE09B04" w14:textId="019639FA" w:rsidR="00E56D8E" w:rsidRPr="00C41347" w:rsidRDefault="00C41347" w:rsidP="00C41347">
      <w:p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br w:type="page"/>
      </w:r>
    </w:p>
    <w:p w14:paraId="5617A9B1" w14:textId="77777777" w:rsidR="00C41347" w:rsidRDefault="00C41347" w:rsidP="00C41347">
      <w:pPr>
        <w:pStyle w:val="aff"/>
      </w:pPr>
      <w:r>
        <w:lastRenderedPageBreak/>
        <w:t>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элемента. Однако чаще вы будете прибегать к таким диаграммам в контексте всей системы, подсистемы, операции или класса. Диаграмму деятельности можно присоединить к варианту использования, чтобы моделировать сценарий, и к кооперации, чтобы моделировать динамические аспекты поведения совокупности объектов.</w:t>
      </w:r>
    </w:p>
    <w:p w14:paraId="67AEB21F" w14:textId="7B3AD7BA" w:rsidR="00C41347" w:rsidRDefault="00C41347" w:rsidP="00C41347">
      <w:pPr>
        <w:pStyle w:val="aff"/>
      </w:pPr>
      <w: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</w:p>
    <w:p w14:paraId="1B72E559" w14:textId="6E440DD0" w:rsidR="00C41347" w:rsidRDefault="00C41347" w:rsidP="00C82174">
      <w:pPr>
        <w:pStyle w:val="aff"/>
        <w:numPr>
          <w:ilvl w:val="0"/>
          <w:numId w:val="32"/>
        </w:numPr>
        <w:ind w:left="0" w:firstLine="709"/>
        <w:outlineLvl w:val="2"/>
      </w:pPr>
      <w:r>
        <w:t>Создание диаграммы вариантов использования</w:t>
      </w:r>
    </w:p>
    <w:p w14:paraId="0777F053" w14:textId="77777777" w:rsidR="00C41347" w:rsidRDefault="00C41347" w:rsidP="00C82174">
      <w:pPr>
        <w:pStyle w:val="aff"/>
      </w:pPr>
      <w:r>
        <w:t>Перед началом разработки информационной системы необходимо создать визуальное представление о вариантах использования разрабатываемой системы.</w:t>
      </w:r>
    </w:p>
    <w:p w14:paraId="1F4B5CC6" w14:textId="77777777" w:rsidR="00C41347" w:rsidRDefault="00C41347" w:rsidP="00C82174">
      <w:pPr>
        <w:pStyle w:val="aff"/>
      </w:pPr>
      <w:r>
        <w:t>Диаграмма вариантов использования является концептуальным представлением системы в процессе ее проектирования и разработки. Диаграмма вариантов использования описывает функциональное назначение системы или, другими словами, то, что система будет делать в процессе своего функционирования.</w:t>
      </w:r>
    </w:p>
    <w:p w14:paraId="2932C962" w14:textId="77777777" w:rsidR="00C41347" w:rsidRDefault="00C41347" w:rsidP="00C82174">
      <w:pPr>
        <w:pStyle w:val="aff"/>
      </w:pPr>
      <w:r>
        <w:t>Цели построения диаграммы вариантов использования:</w:t>
      </w:r>
    </w:p>
    <w:p w14:paraId="1C6489F3" w14:textId="1F409A24" w:rsidR="00C41347" w:rsidRDefault="00C41347" w:rsidP="00C82174">
      <w:pPr>
        <w:pStyle w:val="aff"/>
        <w:numPr>
          <w:ilvl w:val="0"/>
          <w:numId w:val="33"/>
        </w:numPr>
        <w:ind w:left="0" w:firstLine="709"/>
      </w:pPr>
      <w:r>
        <w:t>определить общие границы и контекст моделируемой предметной области на начальных этапах проектирования;</w:t>
      </w:r>
    </w:p>
    <w:p w14:paraId="580CDE7B" w14:textId="4233F54F" w:rsidR="00C41347" w:rsidRDefault="00C41347" w:rsidP="00C82174">
      <w:pPr>
        <w:pStyle w:val="aff"/>
        <w:numPr>
          <w:ilvl w:val="0"/>
          <w:numId w:val="33"/>
        </w:numPr>
        <w:ind w:left="0" w:firstLine="709"/>
      </w:pPr>
      <w:r>
        <w:t>сформулировать общие требования к функциональному проектированию системы;</w:t>
      </w:r>
    </w:p>
    <w:p w14:paraId="00BFFF29" w14:textId="3F2AC9B4" w:rsidR="00C41347" w:rsidRDefault="00C41347" w:rsidP="00C82174">
      <w:pPr>
        <w:pStyle w:val="aff"/>
        <w:numPr>
          <w:ilvl w:val="0"/>
          <w:numId w:val="33"/>
        </w:numPr>
        <w:ind w:left="0" w:firstLine="709"/>
      </w:pPr>
      <w:r>
        <w:t>разработать исходную концептуальную модель системы для ее последующей реализации;</w:t>
      </w:r>
    </w:p>
    <w:p w14:paraId="60AC7FA4" w14:textId="0478082A" w:rsidR="00C41347" w:rsidRDefault="00C41347" w:rsidP="00C82174">
      <w:pPr>
        <w:pStyle w:val="aff"/>
        <w:numPr>
          <w:ilvl w:val="0"/>
          <w:numId w:val="33"/>
        </w:numPr>
        <w:ind w:left="0" w:firstLine="709"/>
      </w:pPr>
      <w:r>
        <w:t>подготовить документацию для взаимодействия разработчика системы с ее заказчиком и пользователями.</w:t>
      </w:r>
    </w:p>
    <w:p w14:paraId="54A995D0" w14:textId="77777777" w:rsidR="00C41347" w:rsidRDefault="00C41347" w:rsidP="00C82174">
      <w:pPr>
        <w:pStyle w:val="aff"/>
      </w:pPr>
      <w:r>
        <w:lastRenderedPageBreak/>
        <w:t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помощью, так называемых, вариантов использования. При этом актером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</w:t>
      </w:r>
    </w:p>
    <w:p w14:paraId="08E52CB3" w14:textId="77777777" w:rsidR="00C41347" w:rsidRDefault="00C41347" w:rsidP="00C82174">
      <w:pPr>
        <w:pStyle w:val="aff"/>
      </w:pPr>
      <w:r>
        <w:t>В свою очередь, вариант использования служит для описания сервисов, которые система предоставляет актеру. Другими словами, каждый вариант использования определяет некоторый набор действий, совершаемый системой при диалоге с актером.</w:t>
      </w:r>
    </w:p>
    <w:p w14:paraId="5AF0843A" w14:textId="26071A8E" w:rsidR="00C41347" w:rsidRDefault="00C41347" w:rsidP="00C82174">
      <w:pPr>
        <w:pStyle w:val="aff"/>
      </w:pPr>
      <w:r>
        <w:t xml:space="preserve">В приложении А на рисунке </w:t>
      </w:r>
      <w:r w:rsidR="00C82174">
        <w:t>3</w:t>
      </w:r>
      <w:r>
        <w:t xml:space="preserve"> представлена диаграмма вариантов использования информационной системы для </w:t>
      </w:r>
      <w:r w:rsidR="00C82174">
        <w:t>туристической компании.</w:t>
      </w:r>
    </w:p>
    <w:p w14:paraId="580D7D8F" w14:textId="0BEA308B" w:rsidR="00C41347" w:rsidRDefault="00C41347" w:rsidP="00C82174">
      <w:pPr>
        <w:pStyle w:val="aff"/>
      </w:pPr>
      <w:r>
        <w:t xml:space="preserve">На диаграмме представлены такие актеры как Администратор, </w:t>
      </w:r>
      <w:r w:rsidR="00455AAC">
        <w:t>Менеджер по работе с клиентами</w:t>
      </w:r>
      <w:r>
        <w:t>, Оператор</w:t>
      </w:r>
      <w:r w:rsidR="00455AAC">
        <w:t xml:space="preserve"> и Клиент</w:t>
      </w:r>
      <w:r>
        <w:t xml:space="preserve">. </w:t>
      </w:r>
    </w:p>
    <w:p w14:paraId="1896C4A6" w14:textId="4C135F85" w:rsidR="00C41347" w:rsidRDefault="00C41347" w:rsidP="00C82174">
      <w:pPr>
        <w:pStyle w:val="aff"/>
      </w:pPr>
      <w:r>
        <w:t xml:space="preserve">Администратор вправе не только просматривать, добавлять и редактировать данные. Администратор имеет права на разграничение прав доступа к базе данных. Это необходимо для того, чтобы </w:t>
      </w:r>
      <w:r w:rsidR="00455AAC">
        <w:t>менеджеры по работе с клиентами</w:t>
      </w:r>
      <w:r>
        <w:t>, не имеющие определенных полномочий, не могли получить доступ к различным объектам и данным.</w:t>
      </w:r>
    </w:p>
    <w:p w14:paraId="6B02C4C8" w14:textId="5C690F82" w:rsidR="00C41347" w:rsidRDefault="00C41347" w:rsidP="00C82174">
      <w:pPr>
        <w:pStyle w:val="aff"/>
      </w:pPr>
      <w:r>
        <w:t>Оператор может просматривать данные всех таблиц, есть возможность редактирования всех таблиц</w:t>
      </w:r>
      <w:r w:rsidR="00455AAC">
        <w:t>.</w:t>
      </w:r>
    </w:p>
    <w:p w14:paraId="43D2E73D" w14:textId="4E0CEEB4" w:rsidR="00C41347" w:rsidRPr="00C41347" w:rsidRDefault="00455AAC" w:rsidP="00C82174">
      <w:pPr>
        <w:pStyle w:val="aff"/>
      </w:pPr>
      <w:r>
        <w:t>Менеджер по работе с клиентами</w:t>
      </w:r>
      <w:r w:rsidR="00C41347">
        <w:t xml:space="preserve"> может просматривать записи всех таблиц</w:t>
      </w:r>
      <w:r>
        <w:t>, есть возможность редактирования всех таблиц.</w:t>
      </w:r>
    </w:p>
    <w:p w14:paraId="63348C2F" w14:textId="77777777" w:rsidR="00455AAC" w:rsidRDefault="008C67DB">
      <w:pPr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br w:type="page"/>
      </w:r>
    </w:p>
    <w:p w14:paraId="0AA8AE1F" w14:textId="07B02833" w:rsidR="00455AAC" w:rsidRDefault="00455AAC" w:rsidP="00455AAC">
      <w:pPr>
        <w:pStyle w:val="aff"/>
        <w:numPr>
          <w:ilvl w:val="0"/>
          <w:numId w:val="32"/>
        </w:numPr>
        <w:ind w:left="0" w:firstLine="709"/>
        <w:outlineLvl w:val="2"/>
      </w:pPr>
      <w:r>
        <w:lastRenderedPageBreak/>
        <w:t>Создание диаграммы деятельности</w:t>
      </w:r>
    </w:p>
    <w:p w14:paraId="425A8AD0" w14:textId="5B456B39" w:rsidR="0027218D" w:rsidRDefault="0027218D" w:rsidP="0027218D">
      <w:pPr>
        <w:pStyle w:val="aff"/>
      </w:pPr>
      <w:r>
        <w:t>В приложении Б на рисунке 1 находится диаграмма деятельности «Клиент», которая показывает последовательность действий клиентов, необходимых для достижения той или иной цели.</w:t>
      </w:r>
    </w:p>
    <w:p w14:paraId="268C344B" w14:textId="6B68235C" w:rsidR="0027218D" w:rsidRDefault="0027218D" w:rsidP="0027218D">
      <w:pPr>
        <w:pStyle w:val="aff"/>
      </w:pPr>
      <w:r>
        <w:t>В приложении Б на рисунке 2 находится диаграмма деятельности «Менеджер по работе с клиентами», которая показывает последовательность действий клиентов, необходимых для достижения той или иной цели.</w:t>
      </w:r>
    </w:p>
    <w:p w14:paraId="6BBED5D8" w14:textId="5AFFAF69" w:rsidR="0027218D" w:rsidRDefault="0027218D" w:rsidP="0027218D">
      <w:pPr>
        <w:pStyle w:val="aff"/>
      </w:pPr>
      <w:r>
        <w:t>В приложении Б на рисунке 3 находится диаграмма деятельности «Оператор», которая показывает последовательность действий клиентов, необходимых для достижения той или иной цели.</w:t>
      </w:r>
    </w:p>
    <w:p w14:paraId="363BD19E" w14:textId="59AB7294" w:rsidR="00455AAC" w:rsidRPr="0027218D" w:rsidRDefault="0027218D" w:rsidP="0027218D">
      <w:pPr>
        <w:pStyle w:val="aff"/>
      </w:pPr>
      <w:r>
        <w:t>В приложении Б на рисунке 4 находится диаграмма деятельности «Администратор», которая показывает последовательность действий клиентов, необходимых для достижения той или иной цели.</w:t>
      </w:r>
    </w:p>
    <w:p w14:paraId="6540F2D1" w14:textId="21577282" w:rsidR="00455AAC" w:rsidRDefault="0027218D" w:rsidP="0027218D">
      <w:pPr>
        <w:pStyle w:val="a2"/>
        <w:numPr>
          <w:ilvl w:val="1"/>
          <w:numId w:val="29"/>
        </w:numPr>
        <w:ind w:left="0" w:firstLine="709"/>
        <w:outlineLvl w:val="1"/>
      </w:pPr>
      <w:r>
        <w:t>Разработка функциональной структуры информационной системы. Карта навигации по информационной системе</w:t>
      </w:r>
    </w:p>
    <w:p w14:paraId="32D0976E" w14:textId="60D98A4E" w:rsidR="0027218D" w:rsidRDefault="0027218D" w:rsidP="0027218D">
      <w:pPr>
        <w:pStyle w:val="aff"/>
      </w:pPr>
    </w:p>
    <w:p w14:paraId="149BCCB2" w14:textId="617455CD" w:rsidR="0027218D" w:rsidRDefault="0027218D" w:rsidP="0027218D">
      <w:pPr>
        <w:pStyle w:val="a2"/>
        <w:numPr>
          <w:ilvl w:val="1"/>
          <w:numId w:val="29"/>
        </w:numPr>
        <w:ind w:left="0" w:firstLine="709"/>
        <w:outlineLvl w:val="1"/>
      </w:pPr>
      <w:r w:rsidRPr="0027218D">
        <w:t>Разработка макета информационной системы «Туристическая компания»</w:t>
      </w:r>
    </w:p>
    <w:p w14:paraId="1FF6FDD3" w14:textId="464897DC" w:rsidR="0027218D" w:rsidRPr="0027218D" w:rsidRDefault="0027218D" w:rsidP="0027218D">
      <w:pP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>
        <w:br w:type="page"/>
      </w:r>
    </w:p>
    <w:p w14:paraId="1912F8D7" w14:textId="5EEABE78" w:rsidR="0027218D" w:rsidRPr="0027218D" w:rsidRDefault="0027218D" w:rsidP="0027218D">
      <w:pPr>
        <w:pStyle w:val="af"/>
        <w:numPr>
          <w:ilvl w:val="0"/>
          <w:numId w:val="29"/>
        </w:numPr>
        <w:spacing w:before="120" w:after="12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 w:rsidRPr="0027218D"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  <w:lastRenderedPageBreak/>
        <w:t>РАЗРАБОТКА ПРОТОТИПА ИНФОРМАЦИОННОЙ СИСТЕМЫ «ТУРИСТИЧЕСКОЙ КОМПАНИИ»</w:t>
      </w:r>
    </w:p>
    <w:p w14:paraId="5EF9F54C" w14:textId="54A2E474" w:rsidR="0027218D" w:rsidRDefault="0027218D" w:rsidP="0027218D">
      <w:pPr>
        <w:pStyle w:val="a2"/>
        <w:numPr>
          <w:ilvl w:val="1"/>
          <w:numId w:val="29"/>
        </w:numPr>
        <w:ind w:left="0" w:firstLine="709"/>
        <w:outlineLvl w:val="1"/>
      </w:pPr>
      <w:r>
        <w:t>Моделирование и разработка базы данных</w:t>
      </w:r>
    </w:p>
    <w:p w14:paraId="15A76E1F" w14:textId="1FB0D285" w:rsidR="0027218D" w:rsidRDefault="0027218D" w:rsidP="0027218D">
      <w:pPr>
        <w:pStyle w:val="a2"/>
        <w:numPr>
          <w:ilvl w:val="1"/>
          <w:numId w:val="29"/>
        </w:numPr>
        <w:ind w:left="0" w:firstLine="709"/>
        <w:outlineLvl w:val="1"/>
      </w:pPr>
      <w:r>
        <w:t>Разработка программных модулей информационной системы «Туристической компании»</w:t>
      </w:r>
    </w:p>
    <w:p w14:paraId="3F8E7529" w14:textId="77777777" w:rsidR="0027218D" w:rsidRDefault="0027218D">
      <w:pP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  <w:br w:type="page"/>
      </w:r>
    </w:p>
    <w:p w14:paraId="1EB6B23A" w14:textId="21AD62EA" w:rsidR="0027218D" w:rsidRDefault="0027218D" w:rsidP="0027218D">
      <w:pPr>
        <w:pStyle w:val="af"/>
        <w:numPr>
          <w:ilvl w:val="0"/>
          <w:numId w:val="29"/>
        </w:numPr>
        <w:spacing w:before="120" w:after="12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 w:rsidRPr="0027218D"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  <w:lastRenderedPageBreak/>
        <w:t>РАЗРАБОТКА ТЕСТОВЫХ НАБОРОВ И ТЕСТОВЫХ СЦЕНАРИЕВ</w:t>
      </w:r>
    </w:p>
    <w:p w14:paraId="2A1DC69D" w14:textId="4B6E76C5" w:rsidR="0027218D" w:rsidRPr="0027218D" w:rsidRDefault="0027218D" w:rsidP="003529BF">
      <w:pPr>
        <w:pStyle w:val="af"/>
        <w:numPr>
          <w:ilvl w:val="1"/>
          <w:numId w:val="29"/>
        </w:numPr>
        <w:spacing w:before="120" w:after="120" w:line="360" w:lineRule="auto"/>
        <w:ind w:left="0" w:firstLine="709"/>
        <w:jc w:val="both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 w:rsidRPr="0027218D"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  <w:t>Назначение эксперимента. Выбор и обоснование методики проведения тестирования</w:t>
      </w:r>
    </w:p>
    <w:p w14:paraId="53593300" w14:textId="77777777" w:rsidR="0027218D" w:rsidRPr="0027218D" w:rsidRDefault="0027218D" w:rsidP="003529BF">
      <w:pPr>
        <w:pStyle w:val="aff"/>
        <w:rPr>
          <w:rFonts w:eastAsiaTheme="majorEastAsia"/>
        </w:rPr>
      </w:pPr>
    </w:p>
    <w:p w14:paraId="20066929" w14:textId="708C10B6" w:rsidR="0027218D" w:rsidRPr="0027218D" w:rsidRDefault="0027218D" w:rsidP="003529BF">
      <w:pPr>
        <w:pStyle w:val="af"/>
        <w:numPr>
          <w:ilvl w:val="1"/>
          <w:numId w:val="29"/>
        </w:numPr>
        <w:spacing w:before="120" w:after="120" w:line="360" w:lineRule="auto"/>
        <w:ind w:left="0" w:firstLine="709"/>
        <w:jc w:val="both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 w:rsidRPr="0027218D"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  <w:t>Технология тестирования</w:t>
      </w:r>
    </w:p>
    <w:p w14:paraId="30FCFB6C" w14:textId="77777777" w:rsidR="0027218D" w:rsidRPr="003529BF" w:rsidRDefault="0027218D" w:rsidP="003529BF">
      <w:pPr>
        <w:pStyle w:val="aff"/>
        <w:rPr>
          <w:rFonts w:eastAsiaTheme="majorEastAsia"/>
        </w:rPr>
      </w:pPr>
    </w:p>
    <w:p w14:paraId="13B8812E" w14:textId="768FFAB9" w:rsidR="0027218D" w:rsidRPr="0027218D" w:rsidRDefault="0027218D" w:rsidP="003529BF">
      <w:pPr>
        <w:pStyle w:val="af"/>
        <w:numPr>
          <w:ilvl w:val="1"/>
          <w:numId w:val="29"/>
        </w:numPr>
        <w:spacing w:before="120" w:after="120" w:line="360" w:lineRule="auto"/>
        <w:ind w:left="0" w:firstLine="709"/>
        <w:jc w:val="both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 w:rsidRPr="0027218D"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  <w:t>Результаты проведения тестирования</w:t>
      </w:r>
    </w:p>
    <w:p w14:paraId="3CAC7CC4" w14:textId="1ABF90A9" w:rsidR="008C67DB" w:rsidRDefault="0027218D">
      <w:pP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  <w:br w:type="page"/>
      </w:r>
    </w:p>
    <w:p w14:paraId="1BF0D221" w14:textId="53F9EE67" w:rsidR="00E3334C" w:rsidRDefault="001C49FD" w:rsidP="00E00A81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14" w:name="_Toc151450615"/>
      <w:r w:rsidRPr="001C49FD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ЗАКЛЮЧЕНИЕ</w:t>
      </w:r>
      <w:bookmarkEnd w:id="12"/>
      <w:bookmarkEnd w:id="14"/>
    </w:p>
    <w:p w14:paraId="036835C1" w14:textId="77777777" w:rsidR="00007E4F" w:rsidRDefault="00007E4F">
      <w:pP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br w:type="page"/>
      </w:r>
    </w:p>
    <w:p w14:paraId="01291D59" w14:textId="6AB02AD6" w:rsidR="001C49FD" w:rsidRDefault="001C49FD" w:rsidP="00E00A81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15" w:name="_Toc136706271"/>
      <w:bookmarkStart w:id="16" w:name="_Toc151450616"/>
      <w:r w:rsidRPr="001C49FD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БИБЛИОГРАФИЧЕСКИЙ СПИСОК</w:t>
      </w:r>
      <w:bookmarkEnd w:id="15"/>
      <w:bookmarkEnd w:id="16"/>
    </w:p>
    <w:p w14:paraId="468699F2" w14:textId="77777777" w:rsidR="008860B2" w:rsidRDefault="008860B2">
      <w:pPr>
        <w:rPr>
          <w:rFonts w:ascii="Times New Roman" w:eastAsia="PMingLiU" w:hAnsi="Times New Roman" w:cs="Times New Roman"/>
          <w:bCs/>
          <w:sz w:val="28"/>
          <w:szCs w:val="32"/>
          <w:lang w:eastAsia="ru-RU"/>
        </w:rPr>
      </w:pPr>
      <w:r>
        <w:rPr>
          <w:rFonts w:eastAsia="PMingLiU"/>
          <w:bCs/>
        </w:rPr>
        <w:br w:type="page"/>
      </w:r>
    </w:p>
    <w:p w14:paraId="513B3FEB" w14:textId="23551B77" w:rsidR="008860B2" w:rsidRDefault="008860B2" w:rsidP="008860B2">
      <w:pPr>
        <w:pStyle w:val="aff"/>
        <w:spacing w:before="120" w:after="120"/>
        <w:jc w:val="right"/>
        <w:outlineLvl w:val="0"/>
        <w:rPr>
          <w:sz w:val="36"/>
          <w:szCs w:val="28"/>
          <w:shd w:val="clear" w:color="auto" w:fill="FFFFFF"/>
        </w:rPr>
      </w:pPr>
      <w:bookmarkStart w:id="17" w:name="_Toc136688758"/>
      <w:bookmarkStart w:id="18" w:name="_Toc136688799"/>
      <w:bookmarkStart w:id="19" w:name="_Toc136706272"/>
      <w:bookmarkStart w:id="20" w:name="_Toc151450617"/>
      <w:r>
        <w:rPr>
          <w:sz w:val="36"/>
          <w:szCs w:val="28"/>
          <w:shd w:val="clear" w:color="auto" w:fill="FFFFFF"/>
        </w:rPr>
        <w:lastRenderedPageBreak/>
        <w:t xml:space="preserve">ПРИЛОЖЕНИЕ </w:t>
      </w:r>
      <w:bookmarkEnd w:id="17"/>
      <w:bookmarkEnd w:id="18"/>
      <w:bookmarkEnd w:id="19"/>
      <w:bookmarkEnd w:id="20"/>
      <w:r w:rsidR="000E67A8">
        <w:rPr>
          <w:sz w:val="36"/>
          <w:szCs w:val="28"/>
          <w:shd w:val="clear" w:color="auto" w:fill="FFFFFF"/>
        </w:rPr>
        <w:t>А</w:t>
      </w:r>
    </w:p>
    <w:p w14:paraId="663507B1" w14:textId="77777777" w:rsidR="003529BF" w:rsidRDefault="003529BF" w:rsidP="003529BF">
      <w:pPr>
        <w:pStyle w:val="aff"/>
        <w:keepNext/>
        <w:ind w:firstLine="0"/>
        <w:jc w:val="center"/>
      </w:pPr>
      <w:r w:rsidRPr="003529BF">
        <w:rPr>
          <w:noProof/>
        </w:rPr>
        <w:drawing>
          <wp:inline distT="0" distB="0" distL="0" distR="0" wp14:anchorId="23A3EF90" wp14:editId="3AD4BC12">
            <wp:extent cx="4481992" cy="38722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784" cy="38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8F68" w14:textId="3D61A06E" w:rsidR="003529BF" w:rsidRDefault="003529BF" w:rsidP="003529BF">
      <w:pPr>
        <w:pStyle w:val="aff1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529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3529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3529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3529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574B3C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</w:t>
      </w:r>
      <w:r w:rsidRPr="003529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3529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–</w:t>
      </w:r>
      <w:r w:rsidRPr="003529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Данные, предоставленные вариантом учебной практики</w:t>
      </w:r>
    </w:p>
    <w:p w14:paraId="43C9E27C" w14:textId="5192B1C0" w:rsidR="003529BF" w:rsidRDefault="003529BF" w:rsidP="003529BF">
      <w:r>
        <w:t>ЛМД</w:t>
      </w:r>
    </w:p>
    <w:p w14:paraId="360D7B33" w14:textId="77777777" w:rsidR="000E67A8" w:rsidRDefault="000E67A8" w:rsidP="00D743E1">
      <w:pPr>
        <w:keepNext/>
        <w:jc w:val="center"/>
      </w:pPr>
    </w:p>
    <w:p w14:paraId="450A5A18" w14:textId="35DE8E7F" w:rsidR="00D743E1" w:rsidRDefault="00D743E1" w:rsidP="00D743E1">
      <w:pPr>
        <w:keepNext/>
        <w:jc w:val="center"/>
      </w:pPr>
      <w:r w:rsidRPr="00D743E1">
        <w:drawing>
          <wp:inline distT="0" distB="0" distL="0" distR="0" wp14:anchorId="387493F4" wp14:editId="4DB63D22">
            <wp:extent cx="5308600" cy="3554680"/>
            <wp:effectExtent l="0" t="0" r="635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8" r="1168"/>
                    <a:stretch/>
                  </pic:blipFill>
                  <pic:spPr bwMode="auto">
                    <a:xfrm>
                      <a:off x="0" y="0"/>
                      <a:ext cx="5324694" cy="356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A046C" w14:textId="265A92CD" w:rsidR="003529BF" w:rsidRDefault="00D743E1" w:rsidP="00D743E1">
      <w:pPr>
        <w:pStyle w:val="aff1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743E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D743E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D743E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D743E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574B3C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</w:t>
      </w:r>
      <w:r w:rsidRPr="00D743E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743E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–</w:t>
      </w:r>
      <w:r w:rsidRPr="00D743E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Диаграмма вариантов использования</w:t>
      </w:r>
    </w:p>
    <w:p w14:paraId="3F21D2CE" w14:textId="7B08DC6C" w:rsidR="000E67A8" w:rsidRDefault="000E67A8">
      <w:r>
        <w:lastRenderedPageBreak/>
        <w:br w:type="page"/>
      </w:r>
    </w:p>
    <w:p w14:paraId="6517B230" w14:textId="18E08121" w:rsidR="000E67A8" w:rsidRDefault="000E67A8" w:rsidP="000E67A8">
      <w:pPr>
        <w:pStyle w:val="aff"/>
        <w:spacing w:before="120" w:after="120"/>
        <w:jc w:val="right"/>
        <w:outlineLvl w:val="0"/>
        <w:rPr>
          <w:sz w:val="36"/>
          <w:szCs w:val="28"/>
          <w:shd w:val="clear" w:color="auto" w:fill="FFFFFF"/>
        </w:rPr>
      </w:pPr>
      <w:r>
        <w:rPr>
          <w:sz w:val="36"/>
          <w:szCs w:val="28"/>
          <w:shd w:val="clear" w:color="auto" w:fill="FFFFFF"/>
        </w:rPr>
        <w:lastRenderedPageBreak/>
        <w:t xml:space="preserve">ПРИЛОЖЕНИЕ </w:t>
      </w:r>
      <w:r>
        <w:rPr>
          <w:sz w:val="36"/>
          <w:szCs w:val="28"/>
          <w:shd w:val="clear" w:color="auto" w:fill="FFFFFF"/>
        </w:rPr>
        <w:t>Б</w:t>
      </w:r>
    </w:p>
    <w:p w14:paraId="6FBCC472" w14:textId="77777777" w:rsidR="000E67A8" w:rsidRDefault="000E67A8" w:rsidP="000E67A8">
      <w:pPr>
        <w:keepNext/>
        <w:jc w:val="center"/>
      </w:pPr>
      <w:r w:rsidRPr="000E67A8">
        <w:drawing>
          <wp:inline distT="0" distB="0" distL="0" distR="0" wp14:anchorId="39B95CAD" wp14:editId="01AB612A">
            <wp:extent cx="3905250" cy="379613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148" cy="37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264E" w14:textId="48EA41B6" w:rsidR="000E67A8" w:rsidRDefault="000E67A8" w:rsidP="000E67A8">
      <w:pPr>
        <w:pStyle w:val="aff1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0E67A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574B3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</w:t>
      </w:r>
      <w:r w:rsidRPr="000E67A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–</w:t>
      </w:r>
      <w:r w:rsidRPr="000E67A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Диаграмма деятельности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«</w:t>
      </w:r>
      <w:r w:rsidRPr="000E67A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Клиент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»</w:t>
      </w:r>
    </w:p>
    <w:p w14:paraId="5C03E515" w14:textId="77777777" w:rsidR="00DA3CE1" w:rsidRDefault="00DA3CE1" w:rsidP="00DA3CE1">
      <w:pPr>
        <w:keepNext/>
        <w:jc w:val="center"/>
      </w:pPr>
      <w:r w:rsidRPr="00DA3CE1">
        <w:drawing>
          <wp:inline distT="0" distB="0" distL="0" distR="0" wp14:anchorId="31790418" wp14:editId="46262886">
            <wp:extent cx="5099050" cy="4020049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716" cy="402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96BE" w14:textId="1CFB63AE" w:rsidR="00574B3C" w:rsidRDefault="00DA3CE1" w:rsidP="00574B3C">
      <w:pPr>
        <w:pStyle w:val="aff1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A3CE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574B3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</w:t>
      </w:r>
      <w:r w:rsidRPr="00DA3CE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–</w:t>
      </w:r>
      <w:r w:rsidRPr="00DA3CE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Диаграмма деятельности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«</w:t>
      </w:r>
      <w:r w:rsidRPr="00DA3CE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Менеджер по работе с клиентами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»</w:t>
      </w:r>
    </w:p>
    <w:p w14:paraId="06D05363" w14:textId="77777777" w:rsidR="00574B3C" w:rsidRDefault="00574B3C" w:rsidP="00574B3C">
      <w:pPr>
        <w:keepNext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574B3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D0C453D" wp14:editId="56DE4E29">
            <wp:extent cx="4994031" cy="4133195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475" cy="41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03F7" w14:textId="72ADFCDD" w:rsidR="00DA3CE1" w:rsidRDefault="00574B3C" w:rsidP="00574B3C">
      <w:pPr>
        <w:pStyle w:val="aff1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574B3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</w:t>
      </w:r>
      <w:r w:rsidRPr="00574B3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–</w:t>
      </w:r>
      <w:r w:rsidRPr="00574B3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Диаграмма деятельности «Оператор»</w:t>
      </w:r>
    </w:p>
    <w:p w14:paraId="33EE5751" w14:textId="77777777" w:rsidR="00574B3C" w:rsidRDefault="00574B3C" w:rsidP="00574B3C">
      <w:pPr>
        <w:keepNext/>
        <w:jc w:val="center"/>
      </w:pPr>
      <w:r w:rsidRPr="00574B3C">
        <w:drawing>
          <wp:inline distT="0" distB="0" distL="0" distR="0" wp14:anchorId="71F4FFD6" wp14:editId="5F07AF19">
            <wp:extent cx="5518434" cy="4413477"/>
            <wp:effectExtent l="0" t="0" r="635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66C6" w14:textId="31F465B4" w:rsidR="00574B3C" w:rsidRPr="00574B3C" w:rsidRDefault="00574B3C" w:rsidP="00574B3C">
      <w:pPr>
        <w:pStyle w:val="aff1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574B3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4</w:t>
      </w:r>
      <w:r w:rsidRPr="00574B3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–</w:t>
      </w:r>
      <w:r w:rsidRPr="00574B3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Диаграмма деятельности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«</w:t>
      </w:r>
      <w:r w:rsidRPr="00574B3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Администратор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»</w:t>
      </w:r>
    </w:p>
    <w:sectPr w:rsidR="00574B3C" w:rsidRPr="00574B3C" w:rsidSect="00455AAC">
      <w:footerReference w:type="default" r:id="rId14"/>
      <w:headerReference w:type="first" r:id="rId15"/>
      <w:pgSz w:w="11906" w:h="16838"/>
      <w:pgMar w:top="567" w:right="567" w:bottom="1418" w:left="1701" w:header="283" w:footer="1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C975A" w14:textId="77777777" w:rsidR="00C30CA4" w:rsidRDefault="00C30CA4" w:rsidP="005D7FDC">
      <w:pPr>
        <w:spacing w:after="0" w:line="240" w:lineRule="auto"/>
      </w:pPr>
      <w:r>
        <w:separator/>
      </w:r>
    </w:p>
  </w:endnote>
  <w:endnote w:type="continuationSeparator" w:id="0">
    <w:p w14:paraId="37EAA4C7" w14:textId="77777777" w:rsidR="00C30CA4" w:rsidRDefault="00C30CA4" w:rsidP="005D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2026953"/>
      <w:docPartObj>
        <w:docPartGallery w:val="Page Numbers (Bottom of Page)"/>
        <w:docPartUnique/>
      </w:docPartObj>
    </w:sdtPr>
    <w:sdtEndPr/>
    <w:sdtContent>
      <w:p w14:paraId="23A22775" w14:textId="77777777" w:rsidR="00A7104A" w:rsidRDefault="00A7104A">
        <w:pPr>
          <w:pStyle w:val="a9"/>
          <w:jc w:val="right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0288" behindDoc="0" locked="1" layoutInCell="0" allowOverlap="1" wp14:anchorId="5772E7BE" wp14:editId="6E315B9B">
                  <wp:simplePos x="0" y="0"/>
                  <wp:positionH relativeFrom="page">
                    <wp:posOffset>702945</wp:posOffset>
                  </wp:positionH>
                  <wp:positionV relativeFrom="page">
                    <wp:posOffset>194310</wp:posOffset>
                  </wp:positionV>
                  <wp:extent cx="6659880" cy="10332085"/>
                  <wp:effectExtent l="17145" t="13335" r="19050" b="1778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59880" cy="10332087"/>
                            <a:chOff x="0" y="0"/>
                            <a:chExt cx="20000" cy="2000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Line 3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4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6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FA595C" w14:textId="77777777" w:rsidR="00A7104A" w:rsidRDefault="00A7104A" w:rsidP="00262B86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BF02B3" w14:textId="77777777" w:rsidR="00A7104A" w:rsidRDefault="00A7104A" w:rsidP="00262B86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776C01" w14:textId="77777777" w:rsidR="00A7104A" w:rsidRDefault="00A7104A" w:rsidP="00262B86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F8B062" w14:textId="77777777" w:rsidR="00A7104A" w:rsidRDefault="00A7104A" w:rsidP="00262B86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8CD6E2" w14:textId="77777777" w:rsidR="00A7104A" w:rsidRDefault="00A7104A" w:rsidP="00262B86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6310FB" w14:textId="77777777" w:rsidR="00A7104A" w:rsidRDefault="00A7104A" w:rsidP="00262B86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4AE454" w14:textId="77777777" w:rsidR="00A7104A" w:rsidRPr="00D01FF6" w:rsidRDefault="00A7104A" w:rsidP="00262B8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9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C7FE50" w14:textId="77777777" w:rsidR="00A7104A" w:rsidRPr="008734E2" w:rsidRDefault="00A7104A" w:rsidP="00262B86">
                                <w:pPr>
                                  <w:pStyle w:val="ab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090207</w:t>
                                </w:r>
                                <w:r w:rsidRPr="008734E2">
                                  <w:rPr>
                                    <w:sz w:val="40"/>
                                    <w:szCs w:val="40"/>
                                  </w:rPr>
                                  <w:t xml:space="preserve"> ДО 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05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19</w:t>
                                </w:r>
                                <w:r w:rsidRPr="008734E2">
                                  <w:rPr>
                                    <w:sz w:val="40"/>
                                    <w:szCs w:val="40"/>
                                  </w:rP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772E7BE" id="Группа 1" o:spid="_x0000_s1026" style="position:absolute;left:0;text-align:left;margin-left:55.35pt;margin-top:15.3pt;width:524.4pt;height:813.5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" o:allowincell="f">
    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FA595C" w14:textId="77777777" w:rsidR="00A7104A" w:rsidRDefault="00A7104A" w:rsidP="00262B86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<v:textbox inset="1pt,1pt,1pt,1pt">
                      <w:txbxContent>
                        <w:p w14:paraId="6BBF02B3" w14:textId="77777777" w:rsidR="00A7104A" w:rsidRDefault="00A7104A" w:rsidP="00262B86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776C01" w14:textId="77777777" w:rsidR="00A7104A" w:rsidRDefault="00A7104A" w:rsidP="00262B86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14:paraId="5CF8B062" w14:textId="77777777" w:rsidR="00A7104A" w:rsidRDefault="00A7104A" w:rsidP="00262B86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  <v:textbox inset="1pt,1pt,1pt,1pt">
                      <w:txbxContent>
                        <w:p w14:paraId="738CD6E2" w14:textId="77777777" w:rsidR="00A7104A" w:rsidRDefault="00A7104A" w:rsidP="00262B86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<v:textbox inset="1pt,1pt,1pt,1pt">
                      <w:txbxContent>
                        <w:p w14:paraId="4D6310FB" w14:textId="77777777" w:rsidR="00A7104A" w:rsidRDefault="00A7104A" w:rsidP="00262B86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inset="1pt,1pt,1pt,1pt">
                      <w:txbxContent>
                        <w:p w14:paraId="524AE454" w14:textId="77777777" w:rsidR="00A7104A" w:rsidRPr="00D01FF6" w:rsidRDefault="00A7104A" w:rsidP="00262B8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0" o:spid="_x0000_s1045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<v:textbox inset="1pt,1pt,1pt,1pt">
                      <w:txbxContent>
                        <w:p w14:paraId="40C7FE50" w14:textId="77777777" w:rsidR="00A7104A" w:rsidRPr="008734E2" w:rsidRDefault="00A7104A" w:rsidP="00262B86">
                          <w:pPr>
                            <w:pStyle w:val="ab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090207</w:t>
                          </w:r>
                          <w:r w:rsidRPr="008734E2">
                            <w:rPr>
                              <w:sz w:val="40"/>
                              <w:szCs w:val="40"/>
                            </w:rPr>
                            <w:t xml:space="preserve"> ДО </w:t>
                          </w: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05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19</w:t>
                          </w:r>
                          <w:r w:rsidRPr="008734E2">
                            <w:rPr>
                              <w:sz w:val="40"/>
                              <w:szCs w:val="40"/>
                            </w:rPr>
                            <w:t xml:space="preserve"> ПЗ</w:t>
                          </w: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D419C">
          <w:rPr>
            <w:noProof/>
          </w:rPr>
          <w:t>52</w:t>
        </w:r>
        <w:r>
          <w:fldChar w:fldCharType="end"/>
        </w:r>
      </w:p>
    </w:sdtContent>
  </w:sdt>
  <w:p w14:paraId="1ED07119" w14:textId="77777777" w:rsidR="00A7104A" w:rsidRDefault="00A7104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0D0B6" w14:textId="77777777" w:rsidR="00C30CA4" w:rsidRDefault="00C30CA4" w:rsidP="005D7FDC">
      <w:pPr>
        <w:spacing w:after="0" w:line="240" w:lineRule="auto"/>
      </w:pPr>
      <w:r>
        <w:separator/>
      </w:r>
    </w:p>
  </w:footnote>
  <w:footnote w:type="continuationSeparator" w:id="0">
    <w:p w14:paraId="1F7C2C2D" w14:textId="77777777" w:rsidR="00C30CA4" w:rsidRDefault="00C30CA4" w:rsidP="005D7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8E30" w14:textId="77777777" w:rsidR="00A7104A" w:rsidRDefault="00A7104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694459D" wp14:editId="313F7F10">
              <wp:simplePos x="0" y="0"/>
              <wp:positionH relativeFrom="page">
                <wp:posOffset>709295</wp:posOffset>
              </wp:positionH>
              <wp:positionV relativeFrom="page">
                <wp:posOffset>175260</wp:posOffset>
              </wp:positionV>
              <wp:extent cx="6659880" cy="10330815"/>
              <wp:effectExtent l="0" t="0" r="26670" b="1333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081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1B6BE3" w14:textId="77777777" w:rsidR="00A7104A" w:rsidRDefault="00A7104A" w:rsidP="00262B8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DBCA90" w14:textId="77777777" w:rsidR="00A7104A" w:rsidRDefault="00A7104A" w:rsidP="00262B8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C16CA7" w14:textId="77777777" w:rsidR="00A7104A" w:rsidRDefault="00A7104A" w:rsidP="00262B8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2AB90C" w14:textId="77777777" w:rsidR="00A7104A" w:rsidRDefault="00A7104A" w:rsidP="00262B8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7F592" w14:textId="77777777" w:rsidR="00A7104A" w:rsidRDefault="00A7104A" w:rsidP="00262B8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A2FC3" w14:textId="77777777" w:rsidR="00A7104A" w:rsidRDefault="00A7104A" w:rsidP="00262B8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B99835" w14:textId="77777777" w:rsidR="00A7104A" w:rsidRPr="008F4F8E" w:rsidRDefault="00A7104A" w:rsidP="00262B8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FD446D" w14:textId="77777777" w:rsidR="00A7104A" w:rsidRPr="005F49B4" w:rsidRDefault="00A7104A" w:rsidP="00262B86">
                            <w:pPr>
                              <w:pStyle w:val="ab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19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AF54AB" w14:textId="77777777" w:rsidR="00A7104A" w:rsidRPr="008F4F8E" w:rsidRDefault="00A7104A" w:rsidP="00262B86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DDA570" w14:textId="77777777" w:rsidR="00A7104A" w:rsidRPr="00426DEA" w:rsidRDefault="00A7104A" w:rsidP="00262B86">
                              <w:pPr>
                                <w:pStyle w:val="ab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Шипицына О.И.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456A3B" w14:textId="77777777" w:rsidR="00A7104A" w:rsidRPr="008F4F8E" w:rsidRDefault="00A7104A" w:rsidP="00262B86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E90BFA" w14:textId="77777777" w:rsidR="00A7104A" w:rsidRPr="005928AD" w:rsidRDefault="00A7104A" w:rsidP="00262B86">
                              <w:pPr>
                                <w:pStyle w:val="ab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305695" w14:textId="77777777" w:rsidR="00A7104A" w:rsidRPr="008F4F8E" w:rsidRDefault="00A7104A" w:rsidP="00262B86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BE8E47" w14:textId="77777777" w:rsidR="00A7104A" w:rsidRPr="005928AD" w:rsidRDefault="00A7104A" w:rsidP="00262B86">
                              <w:pPr>
                                <w:pStyle w:val="ab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FEF960" w14:textId="77777777" w:rsidR="00A7104A" w:rsidRPr="008F4F8E" w:rsidRDefault="00A7104A" w:rsidP="00262B86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F39994" w14:textId="77777777" w:rsidR="00A7104A" w:rsidRPr="005928AD" w:rsidRDefault="00A7104A" w:rsidP="00262B86">
                              <w:pPr>
                                <w:pStyle w:val="ab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4D3388" w14:textId="77777777" w:rsidR="00A7104A" w:rsidRPr="008F4F8E" w:rsidRDefault="00A7104A" w:rsidP="00262B86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E9BFAA" w14:textId="77777777" w:rsidR="00A7104A" w:rsidRPr="005928AD" w:rsidRDefault="00A7104A" w:rsidP="00262B86">
                              <w:pPr>
                                <w:pStyle w:val="ab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7379B5" w14:textId="77777777" w:rsidR="00A7104A" w:rsidRPr="00262B86" w:rsidRDefault="00A7104A" w:rsidP="00262B86">
                            <w:pPr>
                              <w:keepNext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262B86"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>Отчет</w:t>
                            </w:r>
                          </w:p>
                          <w:p w14:paraId="0610E010" w14:textId="77777777" w:rsidR="00A7104A" w:rsidRPr="00262B86" w:rsidRDefault="00A7104A" w:rsidP="00262B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177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62B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по практической подготовке в виде учебной практики</w:t>
                            </w:r>
                          </w:p>
                          <w:p w14:paraId="507067FB" w14:textId="77777777" w:rsidR="00A7104A" w:rsidRPr="00262B86" w:rsidRDefault="00A7104A" w:rsidP="00262B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262B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28"/>
                              </w:rPr>
                              <w:t>профессионального модуля</w:t>
                            </w:r>
                          </w:p>
                          <w:p w14:paraId="0351DB6F" w14:textId="77777777" w:rsidR="00A7104A" w:rsidRPr="00262B86" w:rsidRDefault="00A7104A" w:rsidP="00262B86">
                            <w:pPr>
                              <w:keepNext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28"/>
                              </w:rPr>
                            </w:pPr>
                            <w:r w:rsidRPr="00262B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28"/>
                              </w:rPr>
                              <w:t xml:space="preserve">(ПМ.11) </w:t>
                            </w:r>
                            <w:r w:rsidRPr="00262B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Cs/>
                                <w:sz w:val="16"/>
                                <w:szCs w:val="28"/>
                              </w:rPr>
                              <w:t xml:space="preserve">Разработка, администрирование и </w:t>
                            </w:r>
                            <w:r w:rsidRPr="00262B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Cs/>
                                <w:sz w:val="14"/>
                                <w:szCs w:val="28"/>
                              </w:rPr>
                              <w:t xml:space="preserve">защита баз </w:t>
                            </w:r>
                            <w:r w:rsidRPr="00262B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Cs/>
                                <w:sz w:val="16"/>
                                <w:szCs w:val="28"/>
                              </w:rPr>
                              <w:t>данных</w:t>
                            </w:r>
                          </w:p>
                          <w:p w14:paraId="765BDD3B" w14:textId="77777777" w:rsidR="00A7104A" w:rsidRPr="005928AD" w:rsidRDefault="00A7104A" w:rsidP="00262B86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11DAE0" w14:textId="77777777" w:rsidR="00A7104A" w:rsidRDefault="00A7104A" w:rsidP="00262B8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84993B" w14:textId="77777777" w:rsidR="00A7104A" w:rsidRDefault="00A7104A" w:rsidP="00262B8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E666F3" w14:textId="77777777" w:rsidR="00A7104A" w:rsidRPr="008F4F8E" w:rsidRDefault="00A7104A" w:rsidP="00262B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636731" w14:textId="77777777" w:rsidR="00A7104A" w:rsidRPr="005F49B4" w:rsidRDefault="00A7104A" w:rsidP="00262B8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14:paraId="7A7A8F26" w14:textId="77777777" w:rsidR="00A7104A" w:rsidRPr="008F4F8E" w:rsidRDefault="00A7104A" w:rsidP="00262B8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94459D" id="Группа 51" o:spid="_x0000_s1046" style="position:absolute;margin-left:55.85pt;margin-top:13.8pt;width:524.4pt;height:813.4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271B6BE3" w14:textId="77777777" w:rsidR="00A7104A" w:rsidRDefault="00A7104A" w:rsidP="00262B8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4DBCA90" w14:textId="77777777" w:rsidR="00A7104A" w:rsidRDefault="00A7104A" w:rsidP="00262B8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0EC16CA7" w14:textId="77777777" w:rsidR="00A7104A" w:rsidRDefault="00A7104A" w:rsidP="00262B8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82AB90C" w14:textId="77777777" w:rsidR="00A7104A" w:rsidRDefault="00A7104A" w:rsidP="00262B8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2F7F592" w14:textId="77777777" w:rsidR="00A7104A" w:rsidRDefault="00A7104A" w:rsidP="00262B8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92A2FC3" w14:textId="77777777" w:rsidR="00A7104A" w:rsidRDefault="00A7104A" w:rsidP="00262B8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FB99835" w14:textId="77777777" w:rsidR="00A7104A" w:rsidRPr="008F4F8E" w:rsidRDefault="00A7104A" w:rsidP="00262B8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32FD446D" w14:textId="77777777" w:rsidR="00A7104A" w:rsidRPr="005F49B4" w:rsidRDefault="00A7104A" w:rsidP="00262B86">
                      <w:pPr>
                        <w:pStyle w:val="ab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19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06AF54AB" w14:textId="77777777" w:rsidR="00A7104A" w:rsidRPr="008F4F8E" w:rsidRDefault="00A7104A" w:rsidP="00262B86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06DDA570" w14:textId="77777777" w:rsidR="00A7104A" w:rsidRPr="00426DEA" w:rsidRDefault="00A7104A" w:rsidP="00262B86">
                        <w:pPr>
                          <w:pStyle w:val="ab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Шипицына О.И.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5456A3B" w14:textId="77777777" w:rsidR="00A7104A" w:rsidRPr="008F4F8E" w:rsidRDefault="00A7104A" w:rsidP="00262B86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17E90BFA" w14:textId="77777777" w:rsidR="00A7104A" w:rsidRPr="005928AD" w:rsidRDefault="00A7104A" w:rsidP="00262B86">
                        <w:pPr>
                          <w:pStyle w:val="ab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76305695" w14:textId="77777777" w:rsidR="00A7104A" w:rsidRPr="008F4F8E" w:rsidRDefault="00A7104A" w:rsidP="00262B86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5BBE8E47" w14:textId="77777777" w:rsidR="00A7104A" w:rsidRPr="005928AD" w:rsidRDefault="00A7104A" w:rsidP="00262B86">
                        <w:pPr>
                          <w:pStyle w:val="ab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1BFEF960" w14:textId="77777777" w:rsidR="00A7104A" w:rsidRPr="008F4F8E" w:rsidRDefault="00A7104A" w:rsidP="00262B86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7AF39994" w14:textId="77777777" w:rsidR="00A7104A" w:rsidRPr="005928AD" w:rsidRDefault="00A7104A" w:rsidP="00262B86">
                        <w:pPr>
                          <w:pStyle w:val="ab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354D3388" w14:textId="77777777" w:rsidR="00A7104A" w:rsidRPr="008F4F8E" w:rsidRDefault="00A7104A" w:rsidP="00262B86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49E9BFAA" w14:textId="77777777" w:rsidR="00A7104A" w:rsidRPr="005928AD" w:rsidRDefault="00A7104A" w:rsidP="00262B86">
                        <w:pPr>
                          <w:pStyle w:val="ab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1" o:spid="_x0000_s1086" style="position:absolute;left:7787;top:18314;width:6292;height: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417379B5" w14:textId="77777777" w:rsidR="00A7104A" w:rsidRPr="00262B86" w:rsidRDefault="00A7104A" w:rsidP="00262B86">
                      <w:pPr>
                        <w:keepNext/>
                        <w:spacing w:after="0" w:line="240" w:lineRule="auto"/>
                        <w:jc w:val="center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18"/>
                        </w:rPr>
                      </w:pPr>
                      <w:r w:rsidRPr="00262B86"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18"/>
                        </w:rPr>
                        <w:t>Отчет</w:t>
                      </w:r>
                    </w:p>
                    <w:p w14:paraId="0610E010" w14:textId="77777777" w:rsidR="00A7104A" w:rsidRPr="00262B86" w:rsidRDefault="00A7104A" w:rsidP="00262B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177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62B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по практической подготовке в виде учебной практики</w:t>
                      </w:r>
                    </w:p>
                    <w:p w14:paraId="507067FB" w14:textId="77777777" w:rsidR="00A7104A" w:rsidRPr="00262B86" w:rsidRDefault="00A7104A" w:rsidP="00262B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4"/>
                          <w:szCs w:val="24"/>
                        </w:rPr>
                      </w:pPr>
                      <w:r w:rsidRPr="00262B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28"/>
                        </w:rPr>
                        <w:t>профессионального модуля</w:t>
                      </w:r>
                    </w:p>
                    <w:p w14:paraId="0351DB6F" w14:textId="77777777" w:rsidR="00A7104A" w:rsidRPr="00262B86" w:rsidRDefault="00A7104A" w:rsidP="00262B86">
                      <w:pPr>
                        <w:keepNext/>
                        <w:spacing w:after="0" w:line="240" w:lineRule="auto"/>
                        <w:jc w:val="center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28"/>
                        </w:rPr>
                      </w:pPr>
                      <w:r w:rsidRPr="00262B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28"/>
                        </w:rPr>
                        <w:t xml:space="preserve">(ПМ.11) </w:t>
                      </w:r>
                      <w:r w:rsidRPr="00262B86">
                        <w:rPr>
                          <w:rFonts w:ascii="Times New Roman" w:eastAsia="Times New Roman" w:hAnsi="Times New Roman" w:cs="Times New Roman"/>
                          <w:b/>
                          <w:bCs/>
                          <w:iCs/>
                          <w:sz w:val="16"/>
                          <w:szCs w:val="28"/>
                        </w:rPr>
                        <w:t xml:space="preserve">Разработка, администрирование и </w:t>
                      </w:r>
                      <w:r w:rsidRPr="00262B86">
                        <w:rPr>
                          <w:rFonts w:ascii="Times New Roman" w:eastAsia="Times New Roman" w:hAnsi="Times New Roman" w:cs="Times New Roman"/>
                          <w:b/>
                          <w:bCs/>
                          <w:iCs/>
                          <w:sz w:val="14"/>
                          <w:szCs w:val="28"/>
                        </w:rPr>
                        <w:t xml:space="preserve">защита баз </w:t>
                      </w:r>
                      <w:r w:rsidRPr="00262B86">
                        <w:rPr>
                          <w:rFonts w:ascii="Times New Roman" w:eastAsia="Times New Roman" w:hAnsi="Times New Roman" w:cs="Times New Roman"/>
                          <w:b/>
                          <w:bCs/>
                          <w:iCs/>
                          <w:sz w:val="16"/>
                          <w:szCs w:val="28"/>
                        </w:rPr>
                        <w:t>данных</w:t>
                      </w:r>
                    </w:p>
                    <w:p w14:paraId="765BDD3B" w14:textId="77777777" w:rsidR="00A7104A" w:rsidRPr="005928AD" w:rsidRDefault="00A7104A" w:rsidP="00262B86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5011DAE0" w14:textId="77777777" w:rsidR="00A7104A" w:rsidRDefault="00A7104A" w:rsidP="00262B8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1384993B" w14:textId="77777777" w:rsidR="00A7104A" w:rsidRDefault="00A7104A" w:rsidP="00262B8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02E666F3" w14:textId="77777777" w:rsidR="00A7104A" w:rsidRPr="008F4F8E" w:rsidRDefault="00A7104A" w:rsidP="00262B86">
                      <w:pPr>
                        <w:jc w:val="center"/>
                      </w:pP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42636731" w14:textId="77777777" w:rsidR="00A7104A" w:rsidRPr="005F49B4" w:rsidRDefault="00A7104A" w:rsidP="00262B86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14:paraId="7A7A8F26" w14:textId="77777777" w:rsidR="00A7104A" w:rsidRPr="008F4F8E" w:rsidRDefault="00A7104A" w:rsidP="00262B86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550"/>
    <w:multiLevelType w:val="hybridMultilevel"/>
    <w:tmpl w:val="A71A08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AF76BC"/>
    <w:multiLevelType w:val="hybridMultilevel"/>
    <w:tmpl w:val="EA7C4EB6"/>
    <w:lvl w:ilvl="0" w:tplc="E28E0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2D0A96"/>
    <w:multiLevelType w:val="hybridMultilevel"/>
    <w:tmpl w:val="2FCC03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7848D0"/>
    <w:multiLevelType w:val="hybridMultilevel"/>
    <w:tmpl w:val="14F0BCDC"/>
    <w:lvl w:ilvl="0" w:tplc="7466DB9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75A03F3"/>
    <w:multiLevelType w:val="multilevel"/>
    <w:tmpl w:val="AF942CC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80" w:hanging="2520"/>
      </w:pPr>
      <w:rPr>
        <w:rFonts w:hint="default"/>
      </w:rPr>
    </w:lvl>
  </w:abstractNum>
  <w:abstractNum w:abstractNumId="5" w15:restartNumberingAfterBreak="0">
    <w:nsid w:val="1F150D07"/>
    <w:multiLevelType w:val="hybridMultilevel"/>
    <w:tmpl w:val="61B86DE4"/>
    <w:lvl w:ilvl="0" w:tplc="2556B222">
      <w:start w:val="1"/>
      <w:numFmt w:val="decimal"/>
      <w:lvlText w:val="%1."/>
      <w:lvlJc w:val="left"/>
      <w:pPr>
        <w:ind w:left="1353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171262F"/>
    <w:multiLevelType w:val="hybridMultilevel"/>
    <w:tmpl w:val="372C1352"/>
    <w:lvl w:ilvl="0" w:tplc="3A34306E">
      <w:start w:val="1"/>
      <w:numFmt w:val="decimal"/>
      <w:lvlText w:val="1.2.%1"/>
      <w:lvlJc w:val="left"/>
      <w:pPr>
        <w:ind w:left="17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22D8748A"/>
    <w:multiLevelType w:val="hybridMultilevel"/>
    <w:tmpl w:val="B456C2E0"/>
    <w:lvl w:ilvl="0" w:tplc="A8C2AFF4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011D8"/>
    <w:multiLevelType w:val="hybridMultilevel"/>
    <w:tmpl w:val="7BA283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673269"/>
    <w:multiLevelType w:val="hybridMultilevel"/>
    <w:tmpl w:val="CCF68926"/>
    <w:lvl w:ilvl="0" w:tplc="993C37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C3F9B"/>
    <w:multiLevelType w:val="hybridMultilevel"/>
    <w:tmpl w:val="B6A2E97C"/>
    <w:lvl w:ilvl="0" w:tplc="1DEC5AE2">
      <w:start w:val="1"/>
      <w:numFmt w:val="decimal"/>
      <w:pStyle w:val="a0"/>
      <w:lvlText w:val="1.1.%1"/>
      <w:lvlJc w:val="left"/>
      <w:pPr>
        <w:ind w:left="1353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946620D"/>
    <w:multiLevelType w:val="hybridMultilevel"/>
    <w:tmpl w:val="9E1AB1D2"/>
    <w:lvl w:ilvl="0" w:tplc="7466DB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EF350A"/>
    <w:multiLevelType w:val="hybridMultilevel"/>
    <w:tmpl w:val="1100B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90B85"/>
    <w:multiLevelType w:val="hybridMultilevel"/>
    <w:tmpl w:val="AF2A802C"/>
    <w:lvl w:ilvl="0" w:tplc="6DDC3200">
      <w:start w:val="3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430B3ACF"/>
    <w:multiLevelType w:val="hybridMultilevel"/>
    <w:tmpl w:val="AE580C52"/>
    <w:lvl w:ilvl="0" w:tplc="74A0B5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982CDB"/>
    <w:multiLevelType w:val="hybridMultilevel"/>
    <w:tmpl w:val="761A2596"/>
    <w:lvl w:ilvl="0" w:tplc="993C37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53243B"/>
    <w:multiLevelType w:val="hybridMultilevel"/>
    <w:tmpl w:val="3EB897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00C105F"/>
    <w:multiLevelType w:val="hybridMultilevel"/>
    <w:tmpl w:val="8318A5C6"/>
    <w:lvl w:ilvl="0" w:tplc="7F80E868">
      <w:start w:val="1"/>
      <w:numFmt w:val="decimal"/>
      <w:lvlText w:val="3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147F2"/>
    <w:multiLevelType w:val="multilevel"/>
    <w:tmpl w:val="78025FB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19" w15:restartNumberingAfterBreak="0">
    <w:nsid w:val="53AF2733"/>
    <w:multiLevelType w:val="hybridMultilevel"/>
    <w:tmpl w:val="3EB897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43188A"/>
    <w:multiLevelType w:val="hybridMultilevel"/>
    <w:tmpl w:val="31D2937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784ABD"/>
    <w:multiLevelType w:val="hybridMultilevel"/>
    <w:tmpl w:val="F8FED68C"/>
    <w:lvl w:ilvl="0" w:tplc="7466DB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F75620"/>
    <w:multiLevelType w:val="hybridMultilevel"/>
    <w:tmpl w:val="8CEA5AD2"/>
    <w:lvl w:ilvl="0" w:tplc="764E076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82C50"/>
    <w:multiLevelType w:val="hybridMultilevel"/>
    <w:tmpl w:val="69623CB4"/>
    <w:lvl w:ilvl="0" w:tplc="7466DB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2F6D32"/>
    <w:multiLevelType w:val="hybridMultilevel"/>
    <w:tmpl w:val="A89CE430"/>
    <w:lvl w:ilvl="0" w:tplc="7466DB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F4010D"/>
    <w:multiLevelType w:val="hybridMultilevel"/>
    <w:tmpl w:val="E3F4C0E0"/>
    <w:lvl w:ilvl="0" w:tplc="FFFFFFF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FAF62C8"/>
    <w:multiLevelType w:val="hybridMultilevel"/>
    <w:tmpl w:val="B52A7B26"/>
    <w:lvl w:ilvl="0" w:tplc="9D9006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07D4896"/>
    <w:multiLevelType w:val="hybridMultilevel"/>
    <w:tmpl w:val="C3C01282"/>
    <w:lvl w:ilvl="0" w:tplc="7466DB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757E73"/>
    <w:multiLevelType w:val="hybridMultilevel"/>
    <w:tmpl w:val="3EB897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E1079DB"/>
    <w:multiLevelType w:val="hybridMultilevel"/>
    <w:tmpl w:val="3EB897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E914803"/>
    <w:multiLevelType w:val="multilevel"/>
    <w:tmpl w:val="210C515A"/>
    <w:lvl w:ilvl="0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pStyle w:val="a2"/>
      <w:isLgl/>
      <w:lvlText w:val="%1.%2"/>
      <w:lvlJc w:val="left"/>
      <w:pPr>
        <w:ind w:left="143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2" w:hanging="2520"/>
      </w:pPr>
      <w:rPr>
        <w:rFonts w:hint="default"/>
      </w:rPr>
    </w:lvl>
  </w:abstractNum>
  <w:num w:numId="1">
    <w:abstractNumId w:val="30"/>
  </w:num>
  <w:num w:numId="2">
    <w:abstractNumId w:val="5"/>
  </w:num>
  <w:num w:numId="3">
    <w:abstractNumId w:val="10"/>
  </w:num>
  <w:num w:numId="4">
    <w:abstractNumId w:val="22"/>
  </w:num>
  <w:num w:numId="5">
    <w:abstractNumId w:val="13"/>
  </w:num>
  <w:num w:numId="6">
    <w:abstractNumId w:val="6"/>
  </w:num>
  <w:num w:numId="7">
    <w:abstractNumId w:val="9"/>
  </w:num>
  <w:num w:numId="8">
    <w:abstractNumId w:val="28"/>
  </w:num>
  <w:num w:numId="9">
    <w:abstractNumId w:val="16"/>
  </w:num>
  <w:num w:numId="10">
    <w:abstractNumId w:val="20"/>
  </w:num>
  <w:num w:numId="11">
    <w:abstractNumId w:val="8"/>
  </w:num>
  <w:num w:numId="12">
    <w:abstractNumId w:val="15"/>
  </w:num>
  <w:num w:numId="13">
    <w:abstractNumId w:val="7"/>
  </w:num>
  <w:num w:numId="14">
    <w:abstractNumId w:val="29"/>
  </w:num>
  <w:num w:numId="15">
    <w:abstractNumId w:val="19"/>
  </w:num>
  <w:num w:numId="16">
    <w:abstractNumId w:val="2"/>
  </w:num>
  <w:num w:numId="17">
    <w:abstractNumId w:val="26"/>
  </w:num>
  <w:num w:numId="18">
    <w:abstractNumId w:val="25"/>
  </w:num>
  <w:num w:numId="19">
    <w:abstractNumId w:val="1"/>
  </w:num>
  <w:num w:numId="20">
    <w:abstractNumId w:val="14"/>
  </w:num>
  <w:num w:numId="21">
    <w:abstractNumId w:val="18"/>
  </w:num>
  <w:num w:numId="22">
    <w:abstractNumId w:val="30"/>
    <w:lvlOverride w:ilvl="0">
      <w:startOverride w:val="1"/>
    </w:lvlOverride>
    <w:lvlOverride w:ilvl="1">
      <w:startOverride w:val="1"/>
    </w:lvlOverride>
  </w:num>
  <w:num w:numId="23">
    <w:abstractNumId w:val="0"/>
  </w:num>
  <w:num w:numId="24">
    <w:abstractNumId w:val="11"/>
  </w:num>
  <w:num w:numId="25">
    <w:abstractNumId w:val="23"/>
  </w:num>
  <w:num w:numId="26">
    <w:abstractNumId w:val="21"/>
  </w:num>
  <w:num w:numId="27">
    <w:abstractNumId w:val="24"/>
  </w:num>
  <w:num w:numId="28">
    <w:abstractNumId w:val="12"/>
  </w:num>
  <w:num w:numId="29">
    <w:abstractNumId w:val="4"/>
  </w:num>
  <w:num w:numId="30">
    <w:abstractNumId w:val="27"/>
  </w:num>
  <w:num w:numId="31">
    <w:abstractNumId w:val="30"/>
  </w:num>
  <w:num w:numId="32">
    <w:abstractNumId w:val="17"/>
  </w:num>
  <w:num w:numId="33">
    <w:abstractNumId w:val="3"/>
  </w:num>
  <w:num w:numId="34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46"/>
    <w:rsid w:val="00007E4F"/>
    <w:rsid w:val="00036BFB"/>
    <w:rsid w:val="000A7979"/>
    <w:rsid w:val="000C466D"/>
    <w:rsid w:val="000D6B4E"/>
    <w:rsid w:val="000E12D9"/>
    <w:rsid w:val="000E67A8"/>
    <w:rsid w:val="00123C23"/>
    <w:rsid w:val="0012603C"/>
    <w:rsid w:val="00130B00"/>
    <w:rsid w:val="001528EC"/>
    <w:rsid w:val="00162CCA"/>
    <w:rsid w:val="0017518F"/>
    <w:rsid w:val="00177A46"/>
    <w:rsid w:val="001949C1"/>
    <w:rsid w:val="001A5381"/>
    <w:rsid w:val="001C0E5A"/>
    <w:rsid w:val="001C49FD"/>
    <w:rsid w:val="00212CAB"/>
    <w:rsid w:val="0023513D"/>
    <w:rsid w:val="00253024"/>
    <w:rsid w:val="00262B86"/>
    <w:rsid w:val="0027218D"/>
    <w:rsid w:val="00281A36"/>
    <w:rsid w:val="00281AE4"/>
    <w:rsid w:val="00293EA4"/>
    <w:rsid w:val="002B3D37"/>
    <w:rsid w:val="002B58DB"/>
    <w:rsid w:val="002C26A7"/>
    <w:rsid w:val="002D1708"/>
    <w:rsid w:val="002E0C08"/>
    <w:rsid w:val="002E5A96"/>
    <w:rsid w:val="002F733B"/>
    <w:rsid w:val="00307DD2"/>
    <w:rsid w:val="00317E7F"/>
    <w:rsid w:val="00336A8A"/>
    <w:rsid w:val="0034647D"/>
    <w:rsid w:val="003529BF"/>
    <w:rsid w:val="0038390B"/>
    <w:rsid w:val="0038563B"/>
    <w:rsid w:val="0039026B"/>
    <w:rsid w:val="003B688A"/>
    <w:rsid w:val="003C4401"/>
    <w:rsid w:val="003C520A"/>
    <w:rsid w:val="00400FCE"/>
    <w:rsid w:val="00404153"/>
    <w:rsid w:val="0040743A"/>
    <w:rsid w:val="004227DC"/>
    <w:rsid w:val="00424A10"/>
    <w:rsid w:val="004326CC"/>
    <w:rsid w:val="00455AAC"/>
    <w:rsid w:val="00484824"/>
    <w:rsid w:val="00493578"/>
    <w:rsid w:val="004C5135"/>
    <w:rsid w:val="004D2C36"/>
    <w:rsid w:val="004E06F3"/>
    <w:rsid w:val="004E6A86"/>
    <w:rsid w:val="00505EEF"/>
    <w:rsid w:val="0051228F"/>
    <w:rsid w:val="005225BB"/>
    <w:rsid w:val="005330AE"/>
    <w:rsid w:val="00550AE4"/>
    <w:rsid w:val="00574B3C"/>
    <w:rsid w:val="00597A34"/>
    <w:rsid w:val="005A0E98"/>
    <w:rsid w:val="005B266F"/>
    <w:rsid w:val="005B5724"/>
    <w:rsid w:val="005D7FDC"/>
    <w:rsid w:val="005F225C"/>
    <w:rsid w:val="005F399C"/>
    <w:rsid w:val="00603EA6"/>
    <w:rsid w:val="00606EE6"/>
    <w:rsid w:val="0062386D"/>
    <w:rsid w:val="00672B87"/>
    <w:rsid w:val="006976A5"/>
    <w:rsid w:val="006C3B57"/>
    <w:rsid w:val="006E662F"/>
    <w:rsid w:val="006F69B3"/>
    <w:rsid w:val="007528CC"/>
    <w:rsid w:val="007A7350"/>
    <w:rsid w:val="007C326A"/>
    <w:rsid w:val="007D11DF"/>
    <w:rsid w:val="007E0105"/>
    <w:rsid w:val="00871A3B"/>
    <w:rsid w:val="00883DFC"/>
    <w:rsid w:val="008860B2"/>
    <w:rsid w:val="008A338A"/>
    <w:rsid w:val="008A419E"/>
    <w:rsid w:val="008C3B66"/>
    <w:rsid w:val="008C67DB"/>
    <w:rsid w:val="008E7A46"/>
    <w:rsid w:val="008F0481"/>
    <w:rsid w:val="00900529"/>
    <w:rsid w:val="00934A26"/>
    <w:rsid w:val="009469FB"/>
    <w:rsid w:val="00953BD9"/>
    <w:rsid w:val="0099283F"/>
    <w:rsid w:val="009A6AEB"/>
    <w:rsid w:val="009B1747"/>
    <w:rsid w:val="009B5D30"/>
    <w:rsid w:val="009C74F9"/>
    <w:rsid w:val="009D7877"/>
    <w:rsid w:val="009E0EEF"/>
    <w:rsid w:val="00A1075F"/>
    <w:rsid w:val="00A7104A"/>
    <w:rsid w:val="00A73B09"/>
    <w:rsid w:val="00AB2C29"/>
    <w:rsid w:val="00AC2F3B"/>
    <w:rsid w:val="00AF1546"/>
    <w:rsid w:val="00B36145"/>
    <w:rsid w:val="00B4143F"/>
    <w:rsid w:val="00B46794"/>
    <w:rsid w:val="00B53D49"/>
    <w:rsid w:val="00B621B9"/>
    <w:rsid w:val="00B679CE"/>
    <w:rsid w:val="00BA136B"/>
    <w:rsid w:val="00BA7AD0"/>
    <w:rsid w:val="00BB205D"/>
    <w:rsid w:val="00BD21FE"/>
    <w:rsid w:val="00BE3C2E"/>
    <w:rsid w:val="00C02B6F"/>
    <w:rsid w:val="00C047BF"/>
    <w:rsid w:val="00C179AC"/>
    <w:rsid w:val="00C30CA4"/>
    <w:rsid w:val="00C31E4E"/>
    <w:rsid w:val="00C37DB5"/>
    <w:rsid w:val="00C41347"/>
    <w:rsid w:val="00C615F2"/>
    <w:rsid w:val="00C77485"/>
    <w:rsid w:val="00C81593"/>
    <w:rsid w:val="00C82174"/>
    <w:rsid w:val="00C83F3F"/>
    <w:rsid w:val="00C91411"/>
    <w:rsid w:val="00CE4ECC"/>
    <w:rsid w:val="00CF3D99"/>
    <w:rsid w:val="00D14A2B"/>
    <w:rsid w:val="00D35CAC"/>
    <w:rsid w:val="00D54BB1"/>
    <w:rsid w:val="00D65886"/>
    <w:rsid w:val="00D7298D"/>
    <w:rsid w:val="00D7354D"/>
    <w:rsid w:val="00D743E1"/>
    <w:rsid w:val="00DA3CE1"/>
    <w:rsid w:val="00DA7E17"/>
    <w:rsid w:val="00DC1E51"/>
    <w:rsid w:val="00DD5A06"/>
    <w:rsid w:val="00DD74D4"/>
    <w:rsid w:val="00DF170E"/>
    <w:rsid w:val="00E00A81"/>
    <w:rsid w:val="00E0280E"/>
    <w:rsid w:val="00E10BF3"/>
    <w:rsid w:val="00E142B6"/>
    <w:rsid w:val="00E25B54"/>
    <w:rsid w:val="00E3334C"/>
    <w:rsid w:val="00E4040C"/>
    <w:rsid w:val="00E56D8E"/>
    <w:rsid w:val="00E802D7"/>
    <w:rsid w:val="00E8521E"/>
    <w:rsid w:val="00E93983"/>
    <w:rsid w:val="00EA187C"/>
    <w:rsid w:val="00EC0053"/>
    <w:rsid w:val="00EC35EA"/>
    <w:rsid w:val="00ED3521"/>
    <w:rsid w:val="00EE3FE6"/>
    <w:rsid w:val="00EE630F"/>
    <w:rsid w:val="00F43D7D"/>
    <w:rsid w:val="00F46715"/>
    <w:rsid w:val="00F70D9D"/>
    <w:rsid w:val="00F80E6E"/>
    <w:rsid w:val="00FB76E7"/>
    <w:rsid w:val="00F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991F3"/>
  <w15:docId w15:val="{23CBD9DB-EBF0-4B31-89FD-41693506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paragraph" w:styleId="1">
    <w:name w:val="heading 1"/>
    <w:basedOn w:val="a3"/>
    <w:next w:val="a3"/>
    <w:link w:val="10"/>
    <w:uiPriority w:val="9"/>
    <w:qFormat/>
    <w:rsid w:val="00262B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886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533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5330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5D7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5D7FDC"/>
  </w:style>
  <w:style w:type="paragraph" w:styleId="a9">
    <w:name w:val="footer"/>
    <w:basedOn w:val="a3"/>
    <w:link w:val="aa"/>
    <w:uiPriority w:val="99"/>
    <w:unhideWhenUsed/>
    <w:rsid w:val="005D7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5D7FDC"/>
  </w:style>
  <w:style w:type="paragraph" w:customStyle="1" w:styleId="ab">
    <w:name w:val="Чертежный"/>
    <w:rsid w:val="005D7FD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c">
    <w:name w:val="ЗагРаздел"/>
    <w:basedOn w:val="a3"/>
    <w:link w:val="ad"/>
    <w:qFormat/>
    <w:rsid w:val="00262B86"/>
    <w:pPr>
      <w:spacing w:after="120" w:line="360" w:lineRule="auto"/>
      <w:jc w:val="center"/>
    </w:pPr>
    <w:rPr>
      <w:rFonts w:ascii="Times New Roman" w:hAnsi="Times New Roman" w:cs="Times New Roman"/>
      <w:sz w:val="36"/>
      <w:szCs w:val="36"/>
    </w:rPr>
  </w:style>
  <w:style w:type="character" w:customStyle="1" w:styleId="10">
    <w:name w:val="Заголовок 1 Знак"/>
    <w:basedOn w:val="a4"/>
    <w:link w:val="1"/>
    <w:uiPriority w:val="9"/>
    <w:rsid w:val="00262B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d">
    <w:name w:val="ЗагРаздел Знак"/>
    <w:basedOn w:val="a4"/>
    <w:link w:val="ac"/>
    <w:rsid w:val="00262B86"/>
    <w:rPr>
      <w:rFonts w:ascii="Times New Roman" w:hAnsi="Times New Roman" w:cs="Times New Roman"/>
      <w:sz w:val="36"/>
      <w:szCs w:val="36"/>
    </w:rPr>
  </w:style>
  <w:style w:type="paragraph" w:styleId="ae">
    <w:name w:val="No Spacing"/>
    <w:aliases w:val="АБЫЧНЫЙ"/>
    <w:uiPriority w:val="1"/>
    <w:qFormat/>
    <w:rsid w:val="00672B87"/>
    <w:pPr>
      <w:spacing w:after="0" w:line="240" w:lineRule="auto"/>
    </w:pPr>
  </w:style>
  <w:style w:type="paragraph" w:styleId="af">
    <w:name w:val="List Paragraph"/>
    <w:basedOn w:val="a3"/>
    <w:link w:val="af0"/>
    <w:uiPriority w:val="34"/>
    <w:qFormat/>
    <w:rsid w:val="00672B87"/>
    <w:pPr>
      <w:ind w:left="720"/>
      <w:contextualSpacing/>
    </w:pPr>
  </w:style>
  <w:style w:type="paragraph" w:customStyle="1" w:styleId="af1">
    <w:name w:val="АТескт"/>
    <w:basedOn w:val="a3"/>
    <w:link w:val="af2"/>
    <w:qFormat/>
    <w:rsid w:val="008C3B6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3"/>
    <w:link w:val="HTML0"/>
    <w:uiPriority w:val="99"/>
    <w:semiHidden/>
    <w:unhideWhenUsed/>
    <w:rsid w:val="007D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2">
    <w:name w:val="АТескт Знак"/>
    <w:basedOn w:val="a4"/>
    <w:link w:val="af1"/>
    <w:rsid w:val="008C3B66"/>
    <w:rPr>
      <w:rFonts w:ascii="Times New Roman" w:hAnsi="Times New Roman" w:cs="Times New Roman"/>
      <w:sz w:val="28"/>
      <w:szCs w:val="28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7D11D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аТекст"/>
    <w:basedOn w:val="a3"/>
    <w:link w:val="af4"/>
    <w:qFormat/>
    <w:rsid w:val="00E802D7"/>
    <w:pPr>
      <w:keepNext/>
      <w:keepLines/>
      <w:spacing w:after="0" w:line="360" w:lineRule="auto"/>
      <w:ind w:firstLine="709"/>
      <w:jc w:val="both"/>
    </w:pPr>
    <w:rPr>
      <w:rFonts w:ascii="Times New Roman" w:eastAsiaTheme="majorEastAsia" w:hAnsi="Times New Roman" w:cs="Times New Roman"/>
      <w:bCs/>
      <w:color w:val="000000" w:themeColor="text1"/>
      <w:sz w:val="28"/>
      <w:szCs w:val="28"/>
      <w:lang w:eastAsia="ru-RU"/>
    </w:rPr>
  </w:style>
  <w:style w:type="character" w:customStyle="1" w:styleId="af4">
    <w:name w:val="аТекст Знак"/>
    <w:basedOn w:val="a4"/>
    <w:link w:val="af3"/>
    <w:rsid w:val="00E802D7"/>
    <w:rPr>
      <w:rFonts w:ascii="Times New Roman" w:eastAsiaTheme="majorEastAsia" w:hAnsi="Times New Roman" w:cs="Times New Roman"/>
      <w:bCs/>
      <w:color w:val="000000" w:themeColor="text1"/>
      <w:sz w:val="28"/>
      <w:szCs w:val="28"/>
      <w:lang w:eastAsia="ru-RU"/>
    </w:rPr>
  </w:style>
  <w:style w:type="paragraph" w:styleId="af5">
    <w:name w:val="Subtitle"/>
    <w:basedOn w:val="a3"/>
    <w:next w:val="a3"/>
    <w:link w:val="af6"/>
    <w:uiPriority w:val="11"/>
    <w:qFormat/>
    <w:rsid w:val="004227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4"/>
    <w:link w:val="af5"/>
    <w:uiPriority w:val="11"/>
    <w:rsid w:val="004227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0">
    <w:name w:val="Апункт"/>
    <w:basedOn w:val="af5"/>
    <w:link w:val="af7"/>
    <w:qFormat/>
    <w:rsid w:val="004227DC"/>
    <w:pPr>
      <w:numPr>
        <w:ilvl w:val="0"/>
        <w:numId w:val="3"/>
      </w:numPr>
      <w:spacing w:after="0" w:line="360" w:lineRule="auto"/>
      <w:jc w:val="both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table" w:styleId="af8">
    <w:name w:val="Table Grid"/>
    <w:basedOn w:val="a5"/>
    <w:uiPriority w:val="59"/>
    <w:rsid w:val="00422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Апункт Знак"/>
    <w:basedOn w:val="af6"/>
    <w:link w:val="a0"/>
    <w:rsid w:val="004227DC"/>
    <w:rPr>
      <w:rFonts w:ascii="Times New Roman" w:eastAsiaTheme="majorEastAsia" w:hAnsi="Times New Roman" w:cs="Times New Roman"/>
      <w:i w:val="0"/>
      <w:iCs/>
      <w:color w:val="000000" w:themeColor="text1"/>
      <w:spacing w:val="15"/>
      <w:sz w:val="28"/>
      <w:szCs w:val="28"/>
    </w:rPr>
  </w:style>
  <w:style w:type="character" w:customStyle="1" w:styleId="af0">
    <w:name w:val="Абзац списка Знак"/>
    <w:basedOn w:val="a4"/>
    <w:link w:val="af"/>
    <w:uiPriority w:val="34"/>
    <w:rsid w:val="004C5135"/>
  </w:style>
  <w:style w:type="paragraph" w:customStyle="1" w:styleId="a2">
    <w:name w:val="АПодзаг"/>
    <w:basedOn w:val="1"/>
    <w:link w:val="af9"/>
    <w:qFormat/>
    <w:rsid w:val="00E8521E"/>
    <w:pPr>
      <w:numPr>
        <w:ilvl w:val="1"/>
        <w:numId w:val="1"/>
      </w:numPr>
      <w:spacing w:before="120" w:after="120" w:line="360" w:lineRule="auto"/>
      <w:jc w:val="both"/>
    </w:pPr>
    <w:rPr>
      <w:rFonts w:ascii="Times New Roman" w:hAnsi="Times New Roman" w:cs="Times New Roman"/>
      <w:b w:val="0"/>
      <w:color w:val="000000" w:themeColor="text1"/>
      <w:sz w:val="36"/>
    </w:rPr>
  </w:style>
  <w:style w:type="paragraph" w:styleId="afa">
    <w:name w:val="Normal (Web)"/>
    <w:basedOn w:val="a3"/>
    <w:uiPriority w:val="99"/>
    <w:semiHidden/>
    <w:unhideWhenUsed/>
    <w:rsid w:val="00424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АПодзаг Знак"/>
    <w:basedOn w:val="10"/>
    <w:link w:val="a2"/>
    <w:rsid w:val="00E8521E"/>
    <w:rPr>
      <w:rFonts w:ascii="Times New Roman" w:eastAsiaTheme="majorEastAsia" w:hAnsi="Times New Roman" w:cs="Times New Roman"/>
      <w:b w:val="0"/>
      <w:bCs/>
      <w:color w:val="000000" w:themeColor="text1"/>
      <w:sz w:val="36"/>
      <w:szCs w:val="28"/>
    </w:rPr>
  </w:style>
  <w:style w:type="paragraph" w:styleId="afb">
    <w:name w:val="TOC Heading"/>
    <w:basedOn w:val="1"/>
    <w:next w:val="a3"/>
    <w:uiPriority w:val="39"/>
    <w:semiHidden/>
    <w:unhideWhenUsed/>
    <w:qFormat/>
    <w:rsid w:val="00D7354D"/>
    <w:pPr>
      <w:outlineLvl w:val="9"/>
    </w:pPr>
    <w:rPr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D7354D"/>
    <w:pPr>
      <w:spacing w:after="100"/>
    </w:pPr>
  </w:style>
  <w:style w:type="character" w:styleId="afc">
    <w:name w:val="Hyperlink"/>
    <w:basedOn w:val="a4"/>
    <w:uiPriority w:val="99"/>
    <w:unhideWhenUsed/>
    <w:rsid w:val="00D7354D"/>
    <w:rPr>
      <w:color w:val="0000FF" w:themeColor="hyperlink"/>
      <w:u w:val="single"/>
    </w:rPr>
  </w:style>
  <w:style w:type="paragraph" w:styleId="afd">
    <w:name w:val="Balloon Text"/>
    <w:basedOn w:val="a3"/>
    <w:link w:val="afe"/>
    <w:uiPriority w:val="99"/>
    <w:semiHidden/>
    <w:unhideWhenUsed/>
    <w:rsid w:val="00D73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4"/>
    <w:link w:val="afd"/>
    <w:uiPriority w:val="99"/>
    <w:semiHidden/>
    <w:rsid w:val="00D7354D"/>
    <w:rPr>
      <w:rFonts w:ascii="Tahoma" w:hAnsi="Tahoma" w:cs="Tahoma"/>
      <w:sz w:val="16"/>
      <w:szCs w:val="16"/>
    </w:rPr>
  </w:style>
  <w:style w:type="paragraph" w:styleId="31">
    <w:name w:val="toc 3"/>
    <w:basedOn w:val="a3"/>
    <w:next w:val="a3"/>
    <w:autoRedefine/>
    <w:uiPriority w:val="39"/>
    <w:unhideWhenUsed/>
    <w:rsid w:val="003B688A"/>
    <w:pPr>
      <w:spacing w:after="100"/>
      <w:ind w:left="440"/>
    </w:pPr>
  </w:style>
  <w:style w:type="paragraph" w:customStyle="1" w:styleId="aff">
    <w:name w:val="ааааааааааааааааааааааааааааааааа"/>
    <w:basedOn w:val="af"/>
    <w:link w:val="aff0"/>
    <w:qFormat/>
    <w:rsid w:val="00BB205D"/>
    <w:pPr>
      <w:widowControl w:val="0"/>
      <w:autoSpaceDE w:val="0"/>
      <w:autoSpaceDN w:val="0"/>
      <w:adjustRightInd w:val="0"/>
      <w:spacing w:after="0" w:line="360" w:lineRule="auto"/>
      <w:ind w:left="0" w:firstLine="709"/>
      <w:contextualSpacing w:val="0"/>
      <w:jc w:val="both"/>
    </w:pPr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aff0">
    <w:name w:val="ааааааааааааааааааааааааааааааааа Знак"/>
    <w:basedOn w:val="af0"/>
    <w:link w:val="aff"/>
    <w:rsid w:val="00BB205D"/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aff1">
    <w:name w:val="caption"/>
    <w:basedOn w:val="a3"/>
    <w:next w:val="a3"/>
    <w:uiPriority w:val="35"/>
    <w:unhideWhenUsed/>
    <w:qFormat/>
    <w:rsid w:val="00F70D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ААЗАГОЛОВОК"/>
    <w:basedOn w:val="a3"/>
    <w:link w:val="aff2"/>
    <w:qFormat/>
    <w:rsid w:val="007E0105"/>
    <w:pPr>
      <w:keepNext/>
      <w:keepLines/>
      <w:numPr>
        <w:numId w:val="13"/>
      </w:numPr>
      <w:spacing w:before="120" w:after="120" w:line="360" w:lineRule="auto"/>
      <w:jc w:val="center"/>
    </w:pPr>
    <w:rPr>
      <w:rFonts w:ascii="Times New Roman" w:eastAsiaTheme="majorEastAsia" w:hAnsi="Times New Roman" w:cs="Times New Roman"/>
      <w:bCs/>
      <w:color w:val="000000" w:themeColor="text1"/>
      <w:sz w:val="36"/>
      <w:szCs w:val="36"/>
      <w:lang w:eastAsia="ru-RU"/>
    </w:rPr>
  </w:style>
  <w:style w:type="paragraph" w:customStyle="1" w:styleId="a1">
    <w:name w:val="АСОДЕРЖАНИЕЗАГОЛОВОК"/>
    <w:basedOn w:val="a3"/>
    <w:link w:val="aff3"/>
    <w:qFormat/>
    <w:rsid w:val="007E0105"/>
    <w:pPr>
      <w:keepNext/>
      <w:keepLines/>
      <w:numPr>
        <w:numId w:val="1"/>
      </w:numPr>
      <w:spacing w:before="120" w:after="120" w:line="360" w:lineRule="auto"/>
      <w:jc w:val="center"/>
    </w:pPr>
    <w:rPr>
      <w:rFonts w:ascii="Times New Roman" w:eastAsiaTheme="majorEastAsia" w:hAnsi="Times New Roman" w:cs="Times New Roman"/>
      <w:bCs/>
      <w:color w:val="000000" w:themeColor="text1"/>
      <w:sz w:val="36"/>
      <w:szCs w:val="36"/>
      <w:lang w:eastAsia="ru-RU"/>
    </w:rPr>
  </w:style>
  <w:style w:type="character" w:customStyle="1" w:styleId="aff3">
    <w:name w:val="АСОДЕРЖАНИЕЗАГОЛОВОК Знак"/>
    <w:basedOn w:val="a4"/>
    <w:link w:val="a1"/>
    <w:rsid w:val="007E0105"/>
    <w:rPr>
      <w:rFonts w:ascii="Times New Roman" w:eastAsiaTheme="majorEastAsia" w:hAnsi="Times New Roman" w:cs="Times New Roman"/>
      <w:bCs/>
      <w:color w:val="000000" w:themeColor="text1"/>
      <w:sz w:val="36"/>
      <w:szCs w:val="36"/>
      <w:lang w:eastAsia="ru-RU"/>
    </w:rPr>
  </w:style>
  <w:style w:type="paragraph" w:customStyle="1" w:styleId="aff4">
    <w:name w:val="аПодзаголовок"/>
    <w:basedOn w:val="a3"/>
    <w:link w:val="aff5"/>
    <w:qFormat/>
    <w:rsid w:val="004D2C36"/>
    <w:pPr>
      <w:keepNext/>
      <w:keepLines/>
      <w:spacing w:before="120" w:after="120" w:line="360" w:lineRule="auto"/>
      <w:jc w:val="center"/>
    </w:pPr>
    <w:rPr>
      <w:rFonts w:ascii="Times New Roman" w:eastAsiaTheme="majorEastAsia" w:hAnsi="Times New Roman" w:cs="Times New Roman"/>
      <w:bCs/>
      <w:color w:val="000000" w:themeColor="text1"/>
      <w:sz w:val="36"/>
      <w:szCs w:val="36"/>
      <w:lang w:eastAsia="ru-RU"/>
    </w:rPr>
  </w:style>
  <w:style w:type="character" w:customStyle="1" w:styleId="aff5">
    <w:name w:val="аПодзаголовок Знак"/>
    <w:basedOn w:val="a4"/>
    <w:link w:val="aff4"/>
    <w:rsid w:val="004D2C36"/>
    <w:rPr>
      <w:rFonts w:ascii="Times New Roman" w:eastAsiaTheme="majorEastAsia" w:hAnsi="Times New Roman" w:cs="Times New Roman"/>
      <w:bCs/>
      <w:color w:val="000000" w:themeColor="text1"/>
      <w:sz w:val="36"/>
      <w:szCs w:val="36"/>
      <w:lang w:eastAsia="ru-RU"/>
    </w:rPr>
  </w:style>
  <w:style w:type="paragraph" w:customStyle="1" w:styleId="aff6">
    <w:name w:val="АТекст"/>
    <w:basedOn w:val="aff7"/>
    <w:link w:val="aff8"/>
    <w:qFormat/>
    <w:rsid w:val="00B53D49"/>
    <w:pPr>
      <w:pBdr>
        <w:bottom w:val="none" w:sz="0" w:space="0" w:color="auto"/>
      </w:pBdr>
      <w:spacing w:after="0" w:line="360" w:lineRule="auto"/>
      <w:ind w:firstLine="709"/>
      <w:contextualSpacing w:val="0"/>
      <w:jc w:val="both"/>
      <w:outlineLvl w:val="0"/>
    </w:pPr>
    <w:rPr>
      <w:rFonts w:ascii="Times New Roman" w:eastAsia="Times New Roman" w:hAnsi="Times New Roman" w:cs="Times New Roman"/>
      <w:bCs/>
      <w:color w:val="auto"/>
      <w:spacing w:val="0"/>
      <w:sz w:val="28"/>
      <w:szCs w:val="32"/>
      <w:lang w:eastAsia="ru-RU"/>
    </w:rPr>
  </w:style>
  <w:style w:type="character" w:customStyle="1" w:styleId="aff8">
    <w:name w:val="АТекст Знак"/>
    <w:link w:val="aff6"/>
    <w:rsid w:val="00B53D49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aff7">
    <w:name w:val="Title"/>
    <w:basedOn w:val="a3"/>
    <w:next w:val="a3"/>
    <w:link w:val="aff9"/>
    <w:uiPriority w:val="10"/>
    <w:qFormat/>
    <w:rsid w:val="00B53D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9">
    <w:name w:val="Заголовок Знак"/>
    <w:basedOn w:val="a4"/>
    <w:link w:val="aff7"/>
    <w:uiPriority w:val="10"/>
    <w:rsid w:val="00B53D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fa">
    <w:name w:val="FollowedHyperlink"/>
    <w:basedOn w:val="a4"/>
    <w:uiPriority w:val="99"/>
    <w:semiHidden/>
    <w:unhideWhenUsed/>
    <w:rsid w:val="00E25B54"/>
    <w:rPr>
      <w:color w:val="800080" w:themeColor="followedHyperlink"/>
      <w:u w:val="single"/>
    </w:rPr>
  </w:style>
  <w:style w:type="character" w:customStyle="1" w:styleId="20">
    <w:name w:val="Заголовок 2 Знак"/>
    <w:basedOn w:val="a4"/>
    <w:link w:val="2"/>
    <w:uiPriority w:val="9"/>
    <w:semiHidden/>
    <w:rsid w:val="008860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8860B2"/>
    <w:pPr>
      <w:spacing w:after="100"/>
      <w:ind w:left="220"/>
    </w:pPr>
  </w:style>
  <w:style w:type="character" w:customStyle="1" w:styleId="aff2">
    <w:name w:val="ААЗАГОЛОВОК Знак"/>
    <w:basedOn w:val="a4"/>
    <w:link w:val="a"/>
    <w:locked/>
    <w:rsid w:val="008860B2"/>
    <w:rPr>
      <w:rFonts w:ascii="Times New Roman" w:eastAsiaTheme="majorEastAsia" w:hAnsi="Times New Roman" w:cs="Times New Roman"/>
      <w:bCs/>
      <w:color w:val="000000" w:themeColor="text1"/>
      <w:sz w:val="36"/>
      <w:szCs w:val="36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5330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semiHidden/>
    <w:rsid w:val="005330A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128CD-AE1E-4F5B-B093-060053FD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21</Pages>
  <Words>2645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Васильева_АВ</dc:creator>
  <cp:keywords/>
  <dc:description/>
  <cp:lastModifiedBy>Шипицына О.</cp:lastModifiedBy>
  <cp:revision>5</cp:revision>
  <dcterms:created xsi:type="dcterms:W3CDTF">2023-11-20T12:52:00Z</dcterms:created>
  <dcterms:modified xsi:type="dcterms:W3CDTF">2023-11-21T04:34:00Z</dcterms:modified>
</cp:coreProperties>
</file>