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2F" w:rsidRDefault="00F41A2F" w:rsidP="00F41A2F">
      <w:pPr>
        <w:spacing w:before="120" w:after="12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E837FF">
        <w:rPr>
          <w:rFonts w:ascii="Times New Roman" w:hAnsi="Times New Roman" w:cs="Times New Roman"/>
          <w:sz w:val="36"/>
          <w:szCs w:val="28"/>
        </w:rPr>
        <w:t>СОДЕРЖАНИЕ</w:t>
      </w:r>
    </w:p>
    <w:p w:rsidR="00F41A2F" w:rsidRDefault="00F41A2F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:rsidR="00F41A2F" w:rsidRDefault="00F41A2F" w:rsidP="00F41A2F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1A2F" w:rsidRDefault="00F41A2F" w:rsidP="00F41A2F">
      <w:pPr>
        <w:spacing w:before="120" w:after="120" w:line="360" w:lineRule="auto"/>
        <w:ind w:firstLine="709"/>
        <w:jc w:val="center"/>
        <w:rPr>
          <w:rStyle w:val="20"/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0" w:name="_Toc136603361"/>
      <w:r w:rsidRPr="00D72EC9">
        <w:rPr>
          <w:rStyle w:val="20"/>
          <w:rFonts w:ascii="Times New Roman" w:hAnsi="Times New Roman" w:cs="Times New Roman"/>
          <w:b w:val="0"/>
          <w:color w:val="000000" w:themeColor="text1"/>
          <w:sz w:val="36"/>
          <w:szCs w:val="36"/>
        </w:rPr>
        <w:t>ВВЕДЕНИЕ</w:t>
      </w:r>
      <w:bookmarkEnd w:id="0"/>
    </w:p>
    <w:p w:rsidR="004C4B2A" w:rsidRDefault="004C4B2A" w:rsidP="004C4B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E4">
        <w:rPr>
          <w:rFonts w:ascii="Times New Roman" w:hAnsi="Times New Roman" w:cs="Times New Roman"/>
          <w:sz w:val="28"/>
          <w:szCs w:val="28"/>
        </w:rPr>
        <w:t>Прогр</w:t>
      </w:r>
      <w:r>
        <w:rPr>
          <w:rFonts w:ascii="Times New Roman" w:hAnsi="Times New Roman" w:cs="Times New Roman"/>
          <w:sz w:val="28"/>
          <w:szCs w:val="28"/>
        </w:rPr>
        <w:t>амма</w:t>
      </w:r>
      <w:r w:rsidRPr="004C4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учебная практика</w:t>
      </w:r>
      <w:r w:rsidRPr="007474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14E4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D814E4">
        <w:rPr>
          <w:rFonts w:ascii="Times New Roman" w:hAnsi="Times New Roman" w:cs="Times New Roman"/>
          <w:sz w:val="28"/>
          <w:szCs w:val="28"/>
        </w:rPr>
        <w:t>является частью основной профессиональной образовательной программы в соответствии с ФГОС по сп</w:t>
      </w:r>
      <w:r>
        <w:rPr>
          <w:rFonts w:ascii="Times New Roman" w:hAnsi="Times New Roman" w:cs="Times New Roman"/>
          <w:sz w:val="28"/>
          <w:szCs w:val="28"/>
        </w:rPr>
        <w:t>ециальности 09.02.07</w:t>
      </w:r>
      <w:r w:rsidRPr="00D814E4">
        <w:rPr>
          <w:rFonts w:ascii="Times New Roman" w:hAnsi="Times New Roman" w:cs="Times New Roman"/>
          <w:sz w:val="28"/>
          <w:szCs w:val="28"/>
        </w:rPr>
        <w:t xml:space="preserve"> Программирование в компьютерных системах может</w:t>
      </w:r>
      <w:proofErr w:type="gramEnd"/>
      <w:r w:rsidRPr="00D814E4">
        <w:rPr>
          <w:rFonts w:ascii="Times New Roman" w:hAnsi="Times New Roman" w:cs="Times New Roman"/>
          <w:sz w:val="28"/>
          <w:szCs w:val="28"/>
        </w:rPr>
        <w:t xml:space="preserve"> быть использована (частично) при проведении практики по специальностям укрупненной группы 09.00.00 Информа</w:t>
      </w:r>
      <w:r>
        <w:rPr>
          <w:rFonts w:ascii="Times New Roman" w:hAnsi="Times New Roman" w:cs="Times New Roman"/>
          <w:sz w:val="28"/>
          <w:szCs w:val="28"/>
        </w:rPr>
        <w:t xml:space="preserve">тика и вычислительная техника.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Учебная практика</w:t>
      </w:r>
      <w:r w:rsidRPr="007474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14E4">
        <w:rPr>
          <w:rFonts w:ascii="Times New Roman" w:hAnsi="Times New Roman" w:cs="Times New Roman"/>
          <w:sz w:val="28"/>
          <w:szCs w:val="28"/>
        </w:rPr>
        <w:t>является обязательным разделом основной профессиональной образовательной программы (ОПОП), обеспечивающей реализацию Федерального государственного образовательного стандарта среднего профессионального образования (ФГОС СПО). Практика представляет собой вид учебных занятий, обеспечивающих практико-ориентир</w:t>
      </w:r>
      <w:r>
        <w:rPr>
          <w:rFonts w:ascii="Times New Roman" w:hAnsi="Times New Roman" w:cs="Times New Roman"/>
          <w:sz w:val="28"/>
          <w:szCs w:val="28"/>
        </w:rPr>
        <w:t xml:space="preserve">ованную подготовку обучающихся. </w:t>
      </w:r>
      <w:r w:rsidRPr="00D814E4">
        <w:rPr>
          <w:rFonts w:ascii="Times New Roman" w:hAnsi="Times New Roman" w:cs="Times New Roman"/>
          <w:sz w:val="28"/>
          <w:szCs w:val="28"/>
        </w:rPr>
        <w:t xml:space="preserve">Практика по профилю специальности направлена на освоение </w:t>
      </w:r>
      <w:proofErr w:type="gramStart"/>
      <w:r w:rsidRPr="00D814E4">
        <w:rPr>
          <w:rFonts w:ascii="Times New Roman" w:hAnsi="Times New Roman" w:cs="Times New Roman"/>
          <w:sz w:val="28"/>
          <w:szCs w:val="28"/>
        </w:rPr>
        <w:t>обучающимся</w:t>
      </w:r>
      <w:proofErr w:type="gramEnd"/>
      <w:r w:rsidRPr="00D814E4">
        <w:rPr>
          <w:rFonts w:ascii="Times New Roman" w:hAnsi="Times New Roman" w:cs="Times New Roman"/>
          <w:sz w:val="28"/>
          <w:szCs w:val="28"/>
        </w:rPr>
        <w:t xml:space="preserve"> общих и профессиональных компетенций, проводится в организациях, направление деятельности которых соответствует профилю подготовки обучающихся. </w:t>
      </w:r>
    </w:p>
    <w:p w:rsidR="004C4B2A" w:rsidRDefault="004C4B2A" w:rsidP="004C4B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4E4">
        <w:rPr>
          <w:rFonts w:ascii="Times New Roman" w:hAnsi="Times New Roman" w:cs="Times New Roman"/>
          <w:sz w:val="28"/>
          <w:szCs w:val="28"/>
        </w:rPr>
        <w:t>Цели и задачи практики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81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4B2A" w:rsidRDefault="004C4B2A" w:rsidP="004C4B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6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практики является формирование профессиональных и общих компетенций по специальности. 09.02.07 Информационные системы и программирование </w:t>
      </w:r>
      <w:proofErr w:type="gramStart"/>
      <w:r w:rsidRPr="006F6A3C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направлена</w:t>
      </w:r>
      <w:proofErr w:type="gramEnd"/>
      <w:r w:rsidRPr="006F6A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овладение указанным видом профессиональной деятельности и следующими общими и профессиональными компетенциями:</w:t>
      </w:r>
    </w:p>
    <w:p w:rsidR="004C4B2A" w:rsidRPr="00114F4E" w:rsidRDefault="004C4B2A" w:rsidP="00114F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4E">
        <w:rPr>
          <w:rFonts w:ascii="Times New Roman" w:hAnsi="Times New Roman" w:cs="Times New Roman"/>
          <w:sz w:val="28"/>
          <w:szCs w:val="28"/>
        </w:rPr>
        <w:t>ПК 1.1</w:t>
      </w:r>
      <w:proofErr w:type="gramStart"/>
      <w:r w:rsidRPr="00114F4E">
        <w:rPr>
          <w:rFonts w:ascii="Times New Roman" w:hAnsi="Times New Roman" w:cs="Times New Roman"/>
          <w:sz w:val="28"/>
          <w:szCs w:val="28"/>
        </w:rPr>
        <w:t xml:space="preserve"> Ф</w:t>
      </w:r>
      <w:proofErr w:type="gramEnd"/>
      <w:r w:rsidRPr="00114F4E">
        <w:rPr>
          <w:rFonts w:ascii="Times New Roman" w:hAnsi="Times New Roman" w:cs="Times New Roman"/>
          <w:sz w:val="28"/>
          <w:szCs w:val="28"/>
        </w:rPr>
        <w:t>ормировать алгоритмы разработки программных модулей в соответствии с техническим заданием.</w:t>
      </w:r>
    </w:p>
    <w:p w:rsidR="004C4B2A" w:rsidRPr="00114F4E" w:rsidRDefault="004C4B2A" w:rsidP="00114F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4E">
        <w:rPr>
          <w:rFonts w:ascii="Times New Roman" w:hAnsi="Times New Roman" w:cs="Times New Roman"/>
          <w:sz w:val="28"/>
          <w:szCs w:val="28"/>
        </w:rPr>
        <w:t>ПК 1.2</w:t>
      </w:r>
      <w:proofErr w:type="gramStart"/>
      <w:r w:rsidRPr="00114F4E"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 w:rsidRPr="00114F4E">
        <w:rPr>
          <w:rFonts w:ascii="Times New Roman" w:hAnsi="Times New Roman" w:cs="Times New Roman"/>
          <w:sz w:val="28"/>
          <w:szCs w:val="28"/>
        </w:rPr>
        <w:t>азрабатывать программные модули в соответствии с техническим заданием.</w:t>
      </w:r>
    </w:p>
    <w:p w:rsidR="004C4B2A" w:rsidRPr="00114F4E" w:rsidRDefault="004C4B2A" w:rsidP="00114F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4E">
        <w:rPr>
          <w:rFonts w:ascii="Times New Roman" w:hAnsi="Times New Roman" w:cs="Times New Roman"/>
          <w:sz w:val="28"/>
          <w:szCs w:val="28"/>
        </w:rPr>
        <w:t>ПК 1.3</w:t>
      </w:r>
      <w:proofErr w:type="gramStart"/>
      <w:r w:rsidRPr="00114F4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14F4E">
        <w:rPr>
          <w:rFonts w:ascii="Times New Roman" w:hAnsi="Times New Roman" w:cs="Times New Roman"/>
          <w:sz w:val="28"/>
          <w:szCs w:val="28"/>
        </w:rPr>
        <w:t>ыполнять отладку программных модулей с использованием специализированных программных средств.</w:t>
      </w:r>
    </w:p>
    <w:p w:rsidR="004C4B2A" w:rsidRPr="00114F4E" w:rsidRDefault="004C4B2A" w:rsidP="00114F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4E">
        <w:rPr>
          <w:rFonts w:ascii="Times New Roman" w:hAnsi="Times New Roman" w:cs="Times New Roman"/>
          <w:sz w:val="28"/>
          <w:szCs w:val="28"/>
        </w:rPr>
        <w:t>ПК 1.4</w:t>
      </w:r>
      <w:proofErr w:type="gramStart"/>
      <w:r w:rsidRPr="00114F4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14F4E">
        <w:rPr>
          <w:rFonts w:ascii="Times New Roman" w:hAnsi="Times New Roman" w:cs="Times New Roman"/>
          <w:sz w:val="28"/>
          <w:szCs w:val="28"/>
        </w:rPr>
        <w:t>ыполнять тестирование программных модулей.</w:t>
      </w:r>
    </w:p>
    <w:p w:rsidR="004C4B2A" w:rsidRPr="00114F4E" w:rsidRDefault="004C4B2A" w:rsidP="00114F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4E">
        <w:rPr>
          <w:rFonts w:ascii="Times New Roman" w:hAnsi="Times New Roman" w:cs="Times New Roman"/>
          <w:sz w:val="28"/>
          <w:szCs w:val="28"/>
        </w:rPr>
        <w:t>ПК 1.5</w:t>
      </w:r>
      <w:proofErr w:type="gramStart"/>
      <w:r w:rsidRPr="00114F4E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114F4E">
        <w:rPr>
          <w:rFonts w:ascii="Times New Roman" w:hAnsi="Times New Roman" w:cs="Times New Roman"/>
          <w:sz w:val="28"/>
          <w:szCs w:val="28"/>
        </w:rPr>
        <w:t xml:space="preserve">существлять </w:t>
      </w:r>
      <w:proofErr w:type="spellStart"/>
      <w:r w:rsidRPr="00114F4E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114F4E">
        <w:rPr>
          <w:rFonts w:ascii="Times New Roman" w:hAnsi="Times New Roman" w:cs="Times New Roman"/>
          <w:sz w:val="28"/>
          <w:szCs w:val="28"/>
        </w:rPr>
        <w:t xml:space="preserve"> и оптимизацию программного кода.</w:t>
      </w:r>
    </w:p>
    <w:p w:rsidR="004C4B2A" w:rsidRPr="00114F4E" w:rsidRDefault="004C4B2A" w:rsidP="00114F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F4E">
        <w:rPr>
          <w:rFonts w:ascii="Times New Roman" w:hAnsi="Times New Roman" w:cs="Times New Roman"/>
          <w:sz w:val="28"/>
          <w:szCs w:val="28"/>
        </w:rPr>
        <w:lastRenderedPageBreak/>
        <w:t>ПК 1.6</w:t>
      </w:r>
      <w:proofErr w:type="gramStart"/>
      <w:r w:rsidRPr="00114F4E"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 w:rsidRPr="00114F4E">
        <w:rPr>
          <w:rFonts w:ascii="Times New Roman" w:hAnsi="Times New Roman" w:cs="Times New Roman"/>
          <w:sz w:val="28"/>
          <w:szCs w:val="28"/>
        </w:rPr>
        <w:t>азрабатывать модули программного обеспечения для мобильных платформ.</w:t>
      </w:r>
    </w:p>
    <w:p w:rsidR="004C4B2A" w:rsidRDefault="00E04AE1" w:rsidP="00114F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.7</w:t>
      </w:r>
      <w:r w:rsidR="004C4B2A" w:rsidRPr="00114F4E">
        <w:rPr>
          <w:rFonts w:ascii="Times New Roman" w:hAnsi="Times New Roman" w:cs="Times New Roman"/>
          <w:sz w:val="28"/>
          <w:szCs w:val="28"/>
        </w:rPr>
        <w:t xml:space="preserve">Использовать международные информационные ресурсы и стандарты проектирования дизайна информационной системы и разработки </w:t>
      </w:r>
      <w:proofErr w:type="spellStart"/>
      <w:r w:rsidR="004C4B2A" w:rsidRPr="00114F4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4C4B2A" w:rsidRPr="00114F4E">
        <w:rPr>
          <w:rFonts w:ascii="Times New Roman" w:hAnsi="Times New Roman" w:cs="Times New Roman"/>
          <w:sz w:val="28"/>
          <w:szCs w:val="28"/>
        </w:rPr>
        <w:t>-приложений с учетом, принятых в организации или проекте стратегии информатизации предприятия или организации.</w:t>
      </w:r>
    </w:p>
    <w:p w:rsidR="00114F4E" w:rsidRDefault="00114F4E" w:rsidP="00114F4E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r w:rsidRPr="00114F4E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1 ЦЕЛЬ И ЗАДАЧИ УЧЕБНОЙ ПРАКТИКИ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Разработать прикладное программное обеспечение деятельности отдела учета нежилых помещений Бюро технической инвентаризации. В 2000 г. в нашем городе была проведена сплошная инвентаризация, в ходе которой было выявлено 16000 нежилых помещений. Это магазины (встроенные, пристроенные и отдельно стоящие), офисы, учреждения, мастерские и т.д. Помещение может состоять из отдельных частей (кабинет, проходная, коридор). Составных частей помещений выявлено 265 000 шт. В одном здании может быть несколько помещений, а помещение может состоять из нескольких частей. Любое здание имеет уникальный кадастровый номер, однозначно определяющий его положение в городе.</w:t>
      </w:r>
    </w:p>
    <w:p w:rsidR="009936BB" w:rsidRPr="00E04AE1" w:rsidRDefault="009936BB" w:rsidP="00E04AE1">
      <w:pPr>
        <w:pStyle w:val="2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r w:rsidRPr="00E04AE1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1.1 Основные требования по технике безопасности во время прохождения учебной практики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 xml:space="preserve">Работа </w:t>
      </w:r>
      <w:proofErr w:type="gramStart"/>
      <w:r w:rsidRPr="009936BB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9936BB">
        <w:rPr>
          <w:rFonts w:ascii="Times New Roman" w:hAnsi="Times New Roman" w:cs="Times New Roman"/>
          <w:sz w:val="28"/>
          <w:szCs w:val="28"/>
        </w:rPr>
        <w:t xml:space="preserve"> в компьютерном классе разрешается только в присутствии преподавателя (лаборанта).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Во время занятий посторонние лица могут находиться в классе только с разрешения преподавателя.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36BB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9936BB">
        <w:rPr>
          <w:rFonts w:ascii="Times New Roman" w:hAnsi="Times New Roman" w:cs="Times New Roman"/>
          <w:sz w:val="28"/>
          <w:szCs w:val="28"/>
        </w:rPr>
        <w:t xml:space="preserve">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</w:t>
      </w:r>
      <w:proofErr w:type="gramStart"/>
      <w:r w:rsidRPr="009936BB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9936BB">
        <w:rPr>
          <w:rFonts w:ascii="Times New Roman" w:hAnsi="Times New Roman" w:cs="Times New Roman"/>
          <w:sz w:val="28"/>
          <w:szCs w:val="28"/>
        </w:rPr>
        <w:t xml:space="preserve"> несет и материальную ответственность в установленном законом порядке.</w:t>
      </w:r>
    </w:p>
    <w:p w:rsidR="009936BB" w:rsidRDefault="009936BB" w:rsidP="009936BB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r w:rsidRPr="009936BB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1.2 Нормативно-правовые документы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Лист утверждения и титульный лист оформляют в соответствии с ГОСТ 19.104-78.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Техническое задание должно содержать следующие разделы: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введение;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основания для разработки;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назначение разработки;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требования к программе или программному изделию;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требования к программной документации;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технико-экономические показатели;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стадии и этапы разработки;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порядок контроля и приемки;</w:t>
      </w: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-</w:t>
      </w:r>
      <w:r w:rsidRPr="009936BB">
        <w:rPr>
          <w:rFonts w:ascii="Times New Roman" w:hAnsi="Times New Roman" w:cs="Times New Roman"/>
          <w:sz w:val="28"/>
          <w:szCs w:val="28"/>
        </w:rPr>
        <w:tab/>
        <w:t>в техническое задание допускается включать приложения.</w:t>
      </w:r>
    </w:p>
    <w:p w:rsid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6BB">
        <w:rPr>
          <w:rFonts w:ascii="Times New Roman" w:hAnsi="Times New Roman" w:cs="Times New Roman"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9936BB" w:rsidRDefault="009936BB" w:rsidP="009936BB">
      <w:pPr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36"/>
          <w:szCs w:val="36"/>
          <w:shd w:val="clear" w:color="auto" w:fill="FFFFFF"/>
        </w:rPr>
      </w:pPr>
      <w:r w:rsidRPr="00E04AE1">
        <w:rPr>
          <w:rFonts w:ascii="Times New Roman" w:eastAsiaTheme="majorEastAsia" w:hAnsi="Times New Roman" w:cs="Times New Roman"/>
          <w:bCs/>
          <w:color w:val="000000" w:themeColor="text1"/>
          <w:sz w:val="36"/>
          <w:szCs w:val="36"/>
          <w:shd w:val="clear" w:color="auto" w:fill="FFFFFF"/>
        </w:rPr>
        <w:t>2 ПРЕДМЕТНАЯ ОБЛАСТЬ. АНАЛИЗ ПРЕДМЕТНОЙ ОБЛАСТИ. ПОСТАНОВКА ЗАДАЧИ</w:t>
      </w:r>
    </w:p>
    <w:p w:rsidR="00E04AE1" w:rsidRDefault="00E04AE1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E1">
        <w:rPr>
          <w:rFonts w:ascii="Times New Roman" w:hAnsi="Times New Roman" w:cs="Times New Roman"/>
          <w:sz w:val="28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AE1" w:rsidRDefault="00E04AE1" w:rsidP="00E04AE1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r w:rsidRPr="00E04AE1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2.1 Описание предметной области</w:t>
      </w:r>
    </w:p>
    <w:p w:rsidR="00BE1F76" w:rsidRDefault="00BE1F76" w:rsidP="00BE1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</w:t>
      </w:r>
      <w:r w:rsidRPr="00BE1F76">
        <w:rPr>
          <w:rFonts w:ascii="Times New Roman" w:hAnsi="Times New Roman" w:cs="Times New Roman"/>
          <w:sz w:val="28"/>
          <w:szCs w:val="28"/>
        </w:rPr>
        <w:t>нежилых помещений Бюро технической инвентаризации. В 2000 г. в нашем городе была проведена сплошная инвентаризация, в ходе которой было выявлено 16000 нежилых помещений. Это магазины (встроенные, пристроенные и отдельно стоящие), офисы, учреждения, мастерские и т.д. Помещение может состоять из отдельных частей (кабинет, проходная, коридор). Составных частей помещений выявлено 265 000 шт. В одном здании может быть несколько помещений, а помещение может состоять из нескольких частей. Любое здание имеет уникальный кадастровый номер, однозначно определяющий его положение в городе.</w:t>
      </w:r>
    </w:p>
    <w:p w:rsidR="00D91B93" w:rsidRDefault="00BE1F76" w:rsidP="00BE1F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учета и обработки  данных об этих нежилых помещение отделу учета необходимо разработать специальное прикладное программное помещение. Это ПО должно обладать </w:t>
      </w:r>
      <w:r w:rsidR="00FA0D89">
        <w:rPr>
          <w:rFonts w:ascii="Times New Roman" w:hAnsi="Times New Roman" w:cs="Times New Roman"/>
          <w:sz w:val="28"/>
          <w:szCs w:val="28"/>
        </w:rPr>
        <w:t>следующими возможностями:</w:t>
      </w:r>
    </w:p>
    <w:p w:rsidR="00FA0D89" w:rsidRDefault="00FA0D89" w:rsidP="00FA0D89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D89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Организация </w:t>
      </w:r>
      <w:r>
        <w:rPr>
          <w:rFonts w:ascii="Times New Roman" w:hAnsi="Times New Roman" w:cs="Times New Roman"/>
          <w:sz w:val="28"/>
          <w:szCs w:val="28"/>
        </w:rPr>
        <w:t>базы данных для хранения информации о нежилых помещениях, их составных частях и кадастровых номерах зданий.</w:t>
      </w:r>
    </w:p>
    <w:p w:rsidR="00FA0D89" w:rsidRDefault="00FA0D89" w:rsidP="00FA0D89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информации о каждом помещении, включая его тип, размеры, адрес и другие характеристики.</w:t>
      </w:r>
    </w:p>
    <w:p w:rsidR="00FA0D89" w:rsidRDefault="00FA0D89" w:rsidP="00FA0D89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фильтрация помещение по различным параметрам, таким как тип помещения, его расположения и другие.</w:t>
      </w:r>
    </w:p>
    <w:p w:rsidR="00FA0D89" w:rsidRPr="00FA0D89" w:rsidRDefault="00FA0D89" w:rsidP="00FA0D89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информации о существующих помещениях при изменении их состояния или характеристики.</w:t>
      </w:r>
    </w:p>
    <w:p w:rsidR="00D91B93" w:rsidRDefault="00D91B93" w:rsidP="00D91B93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r w:rsidRPr="00D91B93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2.2 Группы пользователей информационной системы</w:t>
      </w:r>
    </w:p>
    <w:p w:rsidR="00D91B93" w:rsidRDefault="00D91B93" w:rsidP="00D91B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0F8">
        <w:rPr>
          <w:rFonts w:ascii="Times New Roman" w:hAnsi="Times New Roman" w:cs="Times New Roman"/>
          <w:sz w:val="28"/>
          <w:szCs w:val="28"/>
        </w:rPr>
        <w:t xml:space="preserve">Информационной системой </w:t>
      </w:r>
      <w:r>
        <w:rPr>
          <w:rFonts w:ascii="Times New Roman" w:hAnsi="Times New Roman" w:cs="Times New Roman"/>
          <w:sz w:val="28"/>
          <w:szCs w:val="28"/>
        </w:rPr>
        <w:t xml:space="preserve">будут пользоваться: </w:t>
      </w:r>
    </w:p>
    <w:p w:rsidR="00D91B93" w:rsidRDefault="00D91B93" w:rsidP="00D91B93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- имеет полный доступ к информационной системе;</w:t>
      </w:r>
    </w:p>
    <w:p w:rsidR="00D91B93" w:rsidRDefault="00D91B93" w:rsidP="00D91B93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20F34">
        <w:rPr>
          <w:rFonts w:ascii="Times New Roman" w:hAnsi="Times New Roman" w:cs="Times New Roman"/>
          <w:sz w:val="28"/>
          <w:szCs w:val="28"/>
        </w:rPr>
        <w:t xml:space="preserve">иректор – </w:t>
      </w:r>
      <w:r w:rsidRPr="00920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может просматривать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информацию;</w:t>
      </w:r>
    </w:p>
    <w:p w:rsidR="00D91B93" w:rsidRPr="00996144" w:rsidRDefault="00D91B93" w:rsidP="00D91B93">
      <w:pPr>
        <w:pStyle w:val="a8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</w:t>
      </w:r>
      <w:proofErr w:type="gramStart"/>
      <w:r>
        <w:rPr>
          <w:rFonts w:ascii="Times New Roman" w:hAnsi="Times New Roman" w:cs="Times New Roman"/>
          <w:sz w:val="28"/>
          <w:szCs w:val="28"/>
        </w:rPr>
        <w:t>р-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вносить информацию о зданиях. </w:t>
      </w:r>
    </w:p>
    <w:p w:rsidR="00D91B93" w:rsidRDefault="00FA0D89" w:rsidP="00FA0D89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r w:rsidRPr="00FA0D89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2.3 Основные требования, предъявляемые к информационной системе</w:t>
      </w:r>
    </w:p>
    <w:p w:rsidR="00FA0D89" w:rsidRPr="00520423" w:rsidRDefault="00FA0D89" w:rsidP="00FA0D89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Гибкость, способность к адаптации и дальнейшему развитию подразумевают возможность приспособления информационной системы к новым условиям, новым потребностям предприятия.</w:t>
      </w:r>
    </w:p>
    <w:p w:rsidR="00FA0D89" w:rsidRDefault="00FA0D89" w:rsidP="00FA0D89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Выполнение этих условий возможно, если на этапе разработки информационной системы использовались общепринятые средства и методы документирования, так что </w:t>
      </w:r>
      <w:proofErr w:type="gramStart"/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по</w:t>
      </w:r>
      <w:proofErr w:type="gramEnd"/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прошествии</w:t>
      </w:r>
      <w:proofErr w:type="gramEnd"/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 xml:space="preserve"> определенного времени сохранится возможность разобраться в структуре системы и внести в нее соответствующие изменения, даже если все разработчики или их часть по каким-либо причинам не смогут продолжить работу.</w:t>
      </w:r>
    </w:p>
    <w:p w:rsidR="00FA0D89" w:rsidRPr="00520423" w:rsidRDefault="00FA0D89" w:rsidP="00FA0D89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Надежность информационной системы подразумевает ее функционирование без искажения информации, потери данных по «техническим причинам».</w:t>
      </w:r>
    </w:p>
    <w:p w:rsidR="00FA0D89" w:rsidRDefault="00FA0D89" w:rsidP="00FA0D89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 xml:space="preserve">Требование надежности обеспечивается созданием резервных копий хранимой информации, выполнения операций протоколирования, поддержанием качества каналов связи и физических носителей информации, использованием современных программных и аппаратных средств. Сюда же </w:t>
      </w: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следует отнести защиту от случайных потерь информации в силу недостаточной квалификации персонала.</w:t>
      </w:r>
    </w:p>
    <w:p w:rsidR="00FA0D89" w:rsidRPr="00520423" w:rsidRDefault="00FA0D89" w:rsidP="00FA0D89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Система является эффективной, если с учетом выделенных ей ресурсов она позволяет решать возложенные на нее задачи в минимальные сроки.</w:t>
      </w:r>
    </w:p>
    <w:p w:rsidR="00FA0D89" w:rsidRDefault="00FA0D89" w:rsidP="00FA0D89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В любом случае оценка эффективности будет производиться заказчиком, исходя из вложенных в разработку средств и соответствия представленной информационной системы его ожиданиям.</w:t>
      </w:r>
    </w:p>
    <w:p w:rsidR="00FA0D89" w:rsidRPr="00520423" w:rsidRDefault="00FA0D89" w:rsidP="00FA0D89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Под безопасностью, прежде всего, подразумевается свойство системы, в силу которого посторонние лица не имеют доступа к информационным ресурсам организации, кроме тех, которые для них предназначены.</w:t>
      </w:r>
    </w:p>
    <w:p w:rsidR="00FA0D89" w:rsidRPr="009A0DCD" w:rsidRDefault="00FA0D89" w:rsidP="00FA0D89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Защита информации от постороннего доступа обеспечивается управлением доступом к ресурсам системы, использованием современных программных средств защиты информации. В крупных организациях целесообразно создавать подразделения, основным направлением деятельности которых было бы обеспечение информационной безопасности, в менее крупных организациях назначать сотрудника, ответственного за данный участок работы.</w:t>
      </w:r>
    </w:p>
    <w:p w:rsidR="00FA0D89" w:rsidRPr="00DF2DB1" w:rsidRDefault="00FA0D89" w:rsidP="00DF2DB1">
      <w:pPr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4"/>
          <w:szCs w:val="36"/>
          <w:shd w:val="clear" w:color="auto" w:fill="FFFFFF"/>
        </w:rPr>
      </w:pPr>
      <w:r w:rsidRPr="00DF2DB1">
        <w:rPr>
          <w:rFonts w:ascii="Times New Roman" w:eastAsiaTheme="majorEastAsia" w:hAnsi="Times New Roman" w:cs="Times New Roman"/>
          <w:bCs/>
          <w:color w:val="000000" w:themeColor="text1"/>
          <w:sz w:val="24"/>
          <w:szCs w:val="36"/>
          <w:highlight w:val="yellow"/>
          <w:shd w:val="clear" w:color="auto" w:fill="FFFFFF"/>
        </w:rPr>
        <w:t>Вывод</w:t>
      </w:r>
    </w:p>
    <w:p w:rsidR="00DF2DB1" w:rsidRPr="00DF2DB1" w:rsidRDefault="00DF2DB1" w:rsidP="00DF2DB1">
      <w:pPr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36"/>
          <w:szCs w:val="36"/>
          <w:shd w:val="clear" w:color="auto" w:fill="FFFFFF"/>
        </w:rPr>
      </w:pPr>
      <w:r w:rsidRPr="00DF2DB1">
        <w:rPr>
          <w:rFonts w:ascii="Times New Roman" w:eastAsiaTheme="majorEastAsia" w:hAnsi="Times New Roman" w:cs="Times New Roman"/>
          <w:bCs/>
          <w:color w:val="000000" w:themeColor="text1"/>
          <w:sz w:val="36"/>
          <w:szCs w:val="36"/>
          <w:shd w:val="clear" w:color="auto" w:fill="FFFFFF"/>
        </w:rPr>
        <w:t xml:space="preserve">3 ПРОЕКТИРОВАНИЕ ИНФОРМАЦИОННОЙ СИСТЕМЫ  </w:t>
      </w:r>
      <w:r>
        <w:rPr>
          <w:rFonts w:ascii="Times New Roman" w:eastAsiaTheme="majorEastAsia" w:hAnsi="Times New Roman" w:cs="Times New Roman"/>
          <w:bCs/>
          <w:color w:val="000000" w:themeColor="text1"/>
          <w:sz w:val="36"/>
          <w:szCs w:val="36"/>
          <w:shd w:val="clear" w:color="auto" w:fill="FFFFFF"/>
        </w:rPr>
        <w:t>«УЧЕТ НЕЖИЛЫХ ПОМЕЩЕНИЙ</w:t>
      </w:r>
      <w:r w:rsidRPr="00DF2DB1">
        <w:rPr>
          <w:rFonts w:ascii="Times New Roman" w:eastAsiaTheme="majorEastAsia" w:hAnsi="Times New Roman" w:cs="Times New Roman"/>
          <w:bCs/>
          <w:color w:val="000000" w:themeColor="text1"/>
          <w:sz w:val="36"/>
          <w:szCs w:val="36"/>
          <w:shd w:val="clear" w:color="auto" w:fill="FFFFFF"/>
        </w:rPr>
        <w:t xml:space="preserve">» </w:t>
      </w:r>
    </w:p>
    <w:p w:rsidR="00DF2DB1" w:rsidRPr="00520423" w:rsidRDefault="00DF2DB1" w:rsidP="00DF2DB1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:rsidR="00DF2DB1" w:rsidRPr="00520423" w:rsidRDefault="00DF2DB1" w:rsidP="00DF2DB1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обработки объектов будущей базы данных,</w:t>
      </w:r>
    </w:p>
    <w:p w:rsidR="00DF2DB1" w:rsidRPr="00520423" w:rsidRDefault="00DF2DB1" w:rsidP="00DF2DB1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написания программ (в том числе – отчётных и экранных форм), обеспечивающих выполнение запросов к данным,</w:t>
      </w:r>
    </w:p>
    <w:p w:rsidR="00DF2DB1" w:rsidRPr="00520423" w:rsidRDefault="00DF2DB1" w:rsidP="00DF2DB1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>выполнения учёта функционирования конкретной среды (технологии).</w:t>
      </w:r>
    </w:p>
    <w:p w:rsidR="00DF2DB1" w:rsidRDefault="00DF2DB1" w:rsidP="00DF2DB1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t xml:space="preserve"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</w:t>
      </w:r>
      <w:r w:rsidRPr="00520423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с определения цели проекта, часто продолжается на стадиях тестирования и реализации.</w:t>
      </w:r>
    </w:p>
    <w:p w:rsidR="0057003F" w:rsidRDefault="0057003F" w:rsidP="0057003F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  <w:lang w:val="en-US"/>
        </w:rPr>
      </w:pPr>
      <w:r w:rsidRPr="0057003F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3.1 Моделирование некоторых динамических аспектов системы</w:t>
      </w:r>
    </w:p>
    <w:p w:rsidR="0057003F" w:rsidRPr="0057003F" w:rsidRDefault="0057003F" w:rsidP="0057003F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7003F">
        <w:rPr>
          <w:rFonts w:ascii="Times New Roman" w:eastAsia="Times New Roman" w:hAnsi="Times New Roman" w:cs="Times New Roman"/>
          <w:iCs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:rsidR="0057003F" w:rsidRPr="0057003F" w:rsidRDefault="0057003F" w:rsidP="0057003F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7003F">
        <w:rPr>
          <w:rFonts w:ascii="Times New Roman" w:eastAsia="Times New Roman" w:hAnsi="Times New Roman" w:cs="Times New Roman"/>
          <w:iCs/>
          <w:sz w:val="28"/>
          <w:szCs w:val="28"/>
        </w:rPr>
        <w:t>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элемента. Однако чаще вы будете прибегать к таким 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:rsidR="0057003F" w:rsidRDefault="0057003F" w:rsidP="0057003F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57003F">
        <w:rPr>
          <w:rFonts w:ascii="Times New Roman" w:eastAsia="Times New Roman" w:hAnsi="Times New Roman" w:cs="Times New Roman"/>
          <w:iCs/>
          <w:sz w:val="28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</w:p>
    <w:p w:rsidR="0057003F" w:rsidRPr="0057003F" w:rsidRDefault="0057003F" w:rsidP="0057003F">
      <w:pPr>
        <w:pStyle w:val="1"/>
        <w:spacing w:before="120" w:after="12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</w:pPr>
      <w:r w:rsidRPr="0057003F">
        <w:rPr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3.1.1 Создание диаграммы вариантов использования</w:t>
      </w:r>
    </w:p>
    <w:p w:rsidR="0057003F" w:rsidRPr="0057003F" w:rsidRDefault="00345DBA" w:rsidP="0057003F">
      <w:pPr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1C62FA" wp14:editId="2BE3B5D1">
            <wp:extent cx="5638800" cy="245595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0974" cy="24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3F" w:rsidRPr="0057003F" w:rsidRDefault="0057003F" w:rsidP="0057003F"/>
    <w:p w:rsidR="0057003F" w:rsidRPr="0057003F" w:rsidRDefault="0057003F" w:rsidP="0057003F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7003F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На диаграмме представлены такие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актеры как администратор, директор</w:t>
      </w:r>
      <w:r w:rsidR="00345DBA">
        <w:rPr>
          <w:rFonts w:ascii="Times New Roman" w:eastAsia="Times New Roman" w:hAnsi="Times New Roman" w:cs="Times New Roman"/>
          <w:iCs/>
          <w:sz w:val="28"/>
          <w:szCs w:val="28"/>
        </w:rPr>
        <w:t>, менеджер</w:t>
      </w:r>
      <w:r w:rsidRPr="0057003F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</w:p>
    <w:p w:rsidR="0057003F" w:rsidRPr="0057003F" w:rsidRDefault="0057003F" w:rsidP="0057003F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7003F">
        <w:rPr>
          <w:rFonts w:ascii="Times New Roman" w:eastAsia="Times New Roman" w:hAnsi="Times New Roman" w:cs="Times New Roman"/>
          <w:iCs/>
          <w:sz w:val="28"/>
          <w:szCs w:val="28"/>
        </w:rPr>
        <w:t>Администратор вправе не только просматривать, добавлять и редактировать данные, но и модифицировать информационную систему в целом. К таким модификациям можно отнести добавление новых таблиц в базу данных, удаление каких-либо полей из таблиц и прочее. Кроме того, администратор имеет права на разграничение прав доступа к базе данных. Это необходимо для того, чтобы сотрудники, не имеющие определенных полномочий, не могли получить доступ к различным объектам и данным.</w:t>
      </w:r>
    </w:p>
    <w:p w:rsidR="0057003F" w:rsidRPr="0057003F" w:rsidRDefault="00345DBA" w:rsidP="0057003F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Менеджер</w:t>
      </w:r>
      <w:r w:rsidR="0057003F" w:rsidRPr="0057003F">
        <w:rPr>
          <w:rFonts w:ascii="Times New Roman" w:eastAsia="Times New Roman" w:hAnsi="Times New Roman" w:cs="Times New Roman"/>
          <w:iCs/>
          <w:sz w:val="28"/>
          <w:szCs w:val="28"/>
        </w:rPr>
        <w:t xml:space="preserve"> может просматривать данные всех таб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лиц, кроме таблицы «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users</w:t>
      </w:r>
      <w:r w:rsidR="0057003F" w:rsidRPr="0057003F">
        <w:rPr>
          <w:rFonts w:ascii="Times New Roman" w:eastAsia="Times New Roman" w:hAnsi="Times New Roman" w:cs="Times New Roman"/>
          <w:iCs/>
          <w:sz w:val="28"/>
          <w:szCs w:val="28"/>
        </w:rPr>
        <w:t>», помимо просмотра есть возможность редактирования данных таблиц: «</w:t>
      </w:r>
      <w:proofErr w:type="spellStart"/>
      <w:r w:rsidRPr="00345DBA">
        <w:rPr>
          <w:rFonts w:ascii="Times New Roman" w:eastAsia="Times New Roman" w:hAnsi="Times New Roman" w:cs="Times New Roman"/>
          <w:iCs/>
          <w:sz w:val="28"/>
          <w:szCs w:val="28"/>
        </w:rPr>
        <w:t>RoomParts</w:t>
      </w:r>
      <w:proofErr w:type="spellEnd"/>
      <w:r w:rsidR="0057003F" w:rsidRPr="0057003F">
        <w:rPr>
          <w:rFonts w:ascii="Times New Roman" w:eastAsia="Times New Roman" w:hAnsi="Times New Roman" w:cs="Times New Roman"/>
          <w:iCs/>
          <w:sz w:val="28"/>
          <w:szCs w:val="28"/>
        </w:rPr>
        <w:t>», «</w:t>
      </w:r>
      <w:proofErr w:type="spellStart"/>
      <w:r w:rsidRPr="00345DBA">
        <w:rPr>
          <w:rFonts w:ascii="Times New Roman" w:eastAsia="Times New Roman" w:hAnsi="Times New Roman" w:cs="Times New Roman"/>
          <w:iCs/>
          <w:sz w:val="28"/>
          <w:szCs w:val="28"/>
        </w:rPr>
        <w:t>Rooms</w:t>
      </w:r>
      <w:proofErr w:type="spellEnd"/>
      <w:r w:rsidR="0057003F" w:rsidRPr="0057003F">
        <w:rPr>
          <w:rFonts w:ascii="Times New Roman" w:eastAsia="Times New Roman" w:hAnsi="Times New Roman" w:cs="Times New Roman"/>
          <w:iCs/>
          <w:sz w:val="28"/>
          <w:szCs w:val="28"/>
        </w:rPr>
        <w:t>», «</w:t>
      </w:r>
      <w:proofErr w:type="spellStart"/>
      <w:r w:rsidRPr="00345DBA">
        <w:rPr>
          <w:rFonts w:ascii="Times New Roman" w:eastAsia="Times New Roman" w:hAnsi="Times New Roman" w:cs="Times New Roman"/>
          <w:iCs/>
          <w:sz w:val="28"/>
          <w:szCs w:val="28"/>
        </w:rPr>
        <w:t>Buildings</w:t>
      </w:r>
      <w:proofErr w:type="spellEnd"/>
      <w:r w:rsidR="0057003F" w:rsidRPr="0057003F">
        <w:rPr>
          <w:rFonts w:ascii="Times New Roman" w:eastAsia="Times New Roman" w:hAnsi="Times New Roman" w:cs="Times New Roman"/>
          <w:i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57003F" w:rsidRPr="0057003F" w:rsidRDefault="00345DBA" w:rsidP="0057003F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Директор</w:t>
      </w:r>
      <w:r w:rsidR="0057003F" w:rsidRPr="0057003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может просматривать все таблицы в базе данных. </w:t>
      </w:r>
    </w:p>
    <w:p w:rsidR="006F5BF4" w:rsidRDefault="006F5BF4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6F5BF4" w:rsidRPr="006F5BF4" w:rsidRDefault="006F5BF4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5BF4" w:rsidRPr="00E04AE1" w:rsidRDefault="006F5BF4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4AE1" w:rsidRPr="00E04AE1" w:rsidRDefault="00E04AE1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AE1" w:rsidRPr="00E04AE1" w:rsidRDefault="00E04AE1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36BB" w:rsidRPr="009936BB" w:rsidRDefault="009936BB" w:rsidP="009936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36BB" w:rsidRPr="00E04AE1" w:rsidRDefault="009936BB" w:rsidP="00E04A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4F4E" w:rsidRPr="00114F4E" w:rsidRDefault="00114F4E" w:rsidP="00114F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4B2A" w:rsidRPr="006F6A3C" w:rsidRDefault="004C4B2A" w:rsidP="004C4B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0B5D" w:rsidRPr="00F41A2F" w:rsidRDefault="00BC0B5D" w:rsidP="00F41A2F">
      <w:pPr>
        <w:jc w:val="center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sectPr w:rsidR="00BC0B5D" w:rsidRPr="00F41A2F" w:rsidSect="008A3EA0">
      <w:footerReference w:type="default" r:id="rId10"/>
      <w:headerReference w:type="first" r:id="rId11"/>
      <w:footerReference w:type="first" r:id="rId12"/>
      <w:pgSz w:w="11906" w:h="16838"/>
      <w:pgMar w:top="567" w:right="567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DBA" w:rsidRDefault="00345DBA" w:rsidP="000C0978">
      <w:pPr>
        <w:spacing w:after="0" w:line="240" w:lineRule="auto"/>
      </w:pPr>
      <w:r>
        <w:separator/>
      </w:r>
    </w:p>
  </w:endnote>
  <w:endnote w:type="continuationSeparator" w:id="0">
    <w:p w:rsidR="00345DBA" w:rsidRDefault="00345DBA" w:rsidP="000C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DBA" w:rsidRDefault="00345DBA">
    <w:pPr>
      <w:pStyle w:val="a5"/>
      <w:jc w:val="right"/>
    </w:pPr>
  </w:p>
  <w:p w:rsidR="00345DBA" w:rsidRDefault="00345DBA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0" allowOverlap="1" wp14:anchorId="05F97162" wp14:editId="4D7F67AF">
              <wp:simplePos x="0" y="0"/>
              <wp:positionH relativeFrom="page">
                <wp:posOffset>763905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12065"/>
              <wp:wrapNone/>
              <wp:docPr id="141" name="Группа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42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14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14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14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14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4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4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14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1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1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15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Rectangle 1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8A3EA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8A3EA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8A3EA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8A3EA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8A3EA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8A3EA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47010620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sdtEndPr>
                            <w:sdtContent>
                              <w:p w:rsidR="00345DBA" w:rsidRPr="006819F8" w:rsidRDefault="00345DBA" w:rsidP="008A3EA0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6819F8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fldChar w:fldCharType="begin"/>
                                </w:r>
                                <w:r w:rsidRPr="006819F8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instrText>PAGE   \* MERGEFORMAT</w:instrText>
                                </w:r>
                                <w:r w:rsidRPr="006819F8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fldChar w:fldCharType="separate"/>
                                </w:r>
                                <w:r w:rsidR="00260B97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</w:rPr>
                                  <w:t>10</w:t>
                                </w:r>
                                <w:r w:rsidRPr="006819F8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345DBA" w:rsidRPr="00D01FF6" w:rsidRDefault="00345DBA" w:rsidP="008A3E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Pr="008734E2" w:rsidRDefault="00345DBA" w:rsidP="008A3EA0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090207 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2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41" o:spid="_x0000_s1026" style="position:absolute;margin-left:60.15pt;margin-top:15.3pt;width:524.4pt;height:813.5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" o:allowincell="f">
              <v:rect id="Rectangle 1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LOcIA&#10;AADcAAAADwAAAGRycy9kb3ducmV2LnhtbERP22rCQBB9L/gPywh9q5sGkZ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Us5wgAAANwAAAAPAAAAAAAAAAAAAAAAAJgCAABkcnMvZG93&#10;bnJldi54bWxQSwUGAAAAAAQABAD1AAAAhwMAAAAA&#10;" filled="f" strokeweight="2pt"/>
              <v:line id="Line 1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1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1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1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1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<v:line id="Line 1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<v:line id="Line 1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<v:line id="Line 1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  <v:line id="Line 1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<v:line id="Line 1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2yls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2ylsIAAADcAAAADwAAAAAAAAAAAAAA&#10;AAChAgAAZHJzL2Rvd25yZXYueG1sUEsFBgAAAAAEAAQA+QAAAJADAAAAAA==&#10;" strokeweight="1pt"/>
              <v:rect id="Rectangle 1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:rsidR="00345DBA" w:rsidRDefault="00345DBA" w:rsidP="008A3EA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:rsidR="00345DBA" w:rsidRDefault="00345DBA" w:rsidP="008A3EA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:rsidR="00345DBA" w:rsidRDefault="00345DBA" w:rsidP="008A3EA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:rsidR="00345DBA" w:rsidRDefault="00345DBA" w:rsidP="008A3EA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<v:textbox inset="1pt,1pt,1pt,1pt">
                  <w:txbxContent>
                    <w:p w:rsidR="00345DBA" w:rsidRDefault="00345DBA" w:rsidP="008A3EA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<v:textbox inset="1pt,1pt,1pt,1pt">
                  <w:txbxContent>
                    <w:p w:rsidR="00345DBA" w:rsidRDefault="00345DBA" w:rsidP="008A3EA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<v:textbox inset="1pt,1pt,1pt,1pt">
                  <w:txbxContent>
                    <w:sdt>
                      <w:sdtPr>
                        <w:id w:val="47010620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Times New Roman" w:hAnsi="Times New Roman" w:cs="Times New Roman"/>
                          <w:sz w:val="28"/>
                        </w:rPr>
                      </w:sdtEndPr>
                      <w:sdtContent>
                        <w:p w:rsidR="00345DBA" w:rsidRPr="006819F8" w:rsidRDefault="00345DBA" w:rsidP="008A3EA0">
                          <w:pPr>
                            <w:pStyle w:val="a5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6819F8">
                            <w:rPr>
                              <w:rFonts w:ascii="Times New Roman" w:hAnsi="Times New Roman" w:cs="Times New Roman"/>
                              <w:sz w:val="28"/>
                            </w:rPr>
                            <w:fldChar w:fldCharType="begin"/>
                          </w:r>
                          <w:r w:rsidRPr="006819F8">
                            <w:rPr>
                              <w:rFonts w:ascii="Times New Roman" w:hAnsi="Times New Roman" w:cs="Times New Roman"/>
                              <w:sz w:val="28"/>
                            </w:rPr>
                            <w:instrText>PAGE   \* MERGEFORMAT</w:instrText>
                          </w:r>
                          <w:r w:rsidRPr="006819F8">
                            <w:rPr>
                              <w:rFonts w:ascii="Times New Roman" w:hAnsi="Times New Roman" w:cs="Times New Roman"/>
                              <w:sz w:val="28"/>
                            </w:rPr>
                            <w:fldChar w:fldCharType="separate"/>
                          </w:r>
                          <w:r w:rsidR="00260B97">
                            <w:rPr>
                              <w:rFonts w:ascii="Times New Roman" w:hAnsi="Times New Roman" w:cs="Times New Roman"/>
                              <w:noProof/>
                              <w:sz w:val="28"/>
                            </w:rPr>
                            <w:t>10</w:t>
                          </w:r>
                          <w:r w:rsidRPr="006819F8">
                            <w:rPr>
                              <w:rFonts w:ascii="Times New Roman" w:hAnsi="Times New Roman" w:cs="Times New Roman"/>
                              <w:sz w:val="28"/>
                            </w:rPr>
                            <w:fldChar w:fldCharType="end"/>
                          </w:r>
                        </w:p>
                      </w:sdtContent>
                    </w:sdt>
                    <w:p w:rsidR="00345DBA" w:rsidRPr="00D01FF6" w:rsidRDefault="00345DBA" w:rsidP="008A3E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60" o:spid="_x0000_s1045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<v:textbox inset="1pt,1pt,1pt,1pt">
                  <w:txbxContent>
                    <w:p w:rsidR="00345DBA" w:rsidRPr="008734E2" w:rsidRDefault="00345DBA" w:rsidP="008A3EA0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 xml:space="preserve">090207 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2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DBA" w:rsidRDefault="00345DBA">
    <w:pPr>
      <w:pStyle w:val="a5"/>
      <w:jc w:val="right"/>
    </w:pPr>
  </w:p>
  <w:p w:rsidR="00345DBA" w:rsidRDefault="00345D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DBA" w:rsidRDefault="00345DBA" w:rsidP="000C0978">
      <w:pPr>
        <w:spacing w:after="0" w:line="240" w:lineRule="auto"/>
      </w:pPr>
      <w:r>
        <w:separator/>
      </w:r>
    </w:p>
  </w:footnote>
  <w:footnote w:type="continuationSeparator" w:id="0">
    <w:p w:rsidR="00345DBA" w:rsidRDefault="00345DBA" w:rsidP="000C0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DBA" w:rsidRDefault="00345DBA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BB98F6C" wp14:editId="08BFFCD4">
              <wp:simplePos x="0" y="0"/>
              <wp:positionH relativeFrom="page">
                <wp:posOffset>711835</wp:posOffset>
              </wp:positionH>
              <wp:positionV relativeFrom="page">
                <wp:posOffset>171450</wp:posOffset>
              </wp:positionV>
              <wp:extent cx="6659880" cy="10330815"/>
              <wp:effectExtent l="0" t="0" r="26670" b="1333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081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Pr="008F4F8E" w:rsidRDefault="00345DBA" w:rsidP="000C097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Pr="005F49B4" w:rsidRDefault="00345DBA" w:rsidP="000C097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090207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ru-RU"/>
                              </w:rPr>
                              <w:t>02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3" cy="316"/>
                          <a:chOff x="0" y="0"/>
                          <a:chExt cx="20005" cy="20387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5DBA" w:rsidRPr="008F4F8E" w:rsidRDefault="00345DBA" w:rsidP="000C097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951" y="387"/>
                            <a:ext cx="11054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5DBA" w:rsidRPr="000C0978" w:rsidRDefault="00345DBA" w:rsidP="000C097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 w:rsidRPr="000C0978">
                                <w:rPr>
                                  <w:sz w:val="16"/>
                                  <w:lang w:val="ru-RU"/>
                                </w:rPr>
                                <w:t>Бородин</w:t>
                              </w:r>
                              <w:proofErr w:type="gramStart"/>
                              <w:r w:rsidRPr="000C0978">
                                <w:rPr>
                                  <w:sz w:val="16"/>
                                  <w:lang w:val="ru-RU"/>
                                </w:rPr>
                                <w:t>.А</w:t>
                              </w:r>
                              <w:proofErr w:type="gramEnd"/>
                              <w:r w:rsidRPr="000C0978">
                                <w:rPr>
                                  <w:sz w:val="16"/>
                                  <w:lang w:val="ru-RU"/>
                                </w:rPr>
                                <w:t>.Ю</w:t>
                              </w:r>
                              <w:proofErr w:type="spellEnd"/>
                            </w:p>
                            <w:p w:rsidR="00345DBA" w:rsidRDefault="00345DB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5DBA" w:rsidRPr="008F4F8E" w:rsidRDefault="00345DBA" w:rsidP="000C097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5DBA" w:rsidRPr="005928AD" w:rsidRDefault="00345DBA" w:rsidP="000C097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5DBA" w:rsidRPr="008F4F8E" w:rsidRDefault="00345DBA" w:rsidP="000C097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5DBA" w:rsidRPr="005928AD" w:rsidRDefault="00345DBA" w:rsidP="000C097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5324" cy="310"/>
                          <a:chOff x="0" y="0"/>
                          <a:chExt cx="22177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5DBA" w:rsidRPr="008F4F8E" w:rsidRDefault="00345DBA" w:rsidP="000C097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89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5DBA" w:rsidRPr="001D1F28" w:rsidRDefault="00345DBA" w:rsidP="000C097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Окладников А.А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5DBA" w:rsidRPr="008F4F8E" w:rsidRDefault="00345DBA" w:rsidP="000C097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5DBA" w:rsidRPr="005928AD" w:rsidRDefault="00345DBA" w:rsidP="000C097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233"/>
                          <a:ext cx="6423" cy="1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Pr="00E837FF" w:rsidRDefault="00345DBA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E837FF">
                              <w:rPr>
                                <w:sz w:val="18"/>
                                <w:lang w:val="ru-RU"/>
                              </w:rPr>
                              <w:t>Отчет по учебной практики</w:t>
                            </w:r>
                            <w:proofErr w:type="gramEnd"/>
                          </w:p>
                          <w:p w:rsidR="00345DBA" w:rsidRPr="00E837FF" w:rsidRDefault="00345DBA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E837FF">
                              <w:rPr>
                                <w:sz w:val="18"/>
                                <w:lang w:val="ru-RU"/>
                              </w:rPr>
                              <w:t>профессионального модуля</w:t>
                            </w:r>
                          </w:p>
                          <w:p w:rsidR="00345DBA" w:rsidRPr="00E837FF" w:rsidRDefault="00345DBA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(ПМ.0</w:t>
                            </w:r>
                            <w:r w:rsidRPr="00E837FF">
                              <w:rPr>
                                <w:sz w:val="18"/>
                                <w:lang w:val="ru-RU"/>
                              </w:rPr>
                              <w:t xml:space="preserve">1)  </w:t>
                            </w:r>
                            <w:r w:rsidRPr="001D1F28">
                              <w:rPr>
                                <w:sz w:val="18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Default="00345DBA" w:rsidP="000C097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Pr="008F4F8E" w:rsidRDefault="00345DBA" w:rsidP="000C09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5DBA" w:rsidRPr="005F49B4" w:rsidRDefault="00345DBA" w:rsidP="000C097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345DBA" w:rsidRPr="008F4F8E" w:rsidRDefault="00345DBA" w:rsidP="000C097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46" style="position:absolute;margin-left:56.05pt;margin-top:13.5pt;width:524.4pt;height:813.4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" o:allowincell="f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345DBA" w:rsidRDefault="00345DBA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345DBA" w:rsidRDefault="00345DBA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345DBA" w:rsidRDefault="00345DBA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345DBA" w:rsidRDefault="00345DBA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345DBA" w:rsidRDefault="00345DBA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345DBA" w:rsidRDefault="00345DBA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345DBA" w:rsidRPr="008F4F8E" w:rsidRDefault="00345DBA" w:rsidP="000C097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345DBA" w:rsidRPr="005F49B4" w:rsidRDefault="00345DBA" w:rsidP="000C0978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090207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FF0000"/>
                          <w:sz w:val="40"/>
                          <w:szCs w:val="40"/>
                          <w:lang w:val="ru-RU"/>
                        </w:rPr>
                        <w:t>02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group id="Group 75" o:spid="_x0000_s1070" style="position:absolute;left:39;top:18267;width:4803;height:316" coordsize="20005,2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345DBA" w:rsidRPr="008F4F8E" w:rsidRDefault="00345DBA" w:rsidP="000C097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8951;top:387;width:11054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345DBA" w:rsidRPr="000C0978" w:rsidRDefault="00345DBA" w:rsidP="000C097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proofErr w:type="spellStart"/>
                        <w:r w:rsidRPr="000C0978">
                          <w:rPr>
                            <w:sz w:val="16"/>
                            <w:lang w:val="ru-RU"/>
                          </w:rPr>
                          <w:t>Бородин</w:t>
                        </w:r>
                        <w:proofErr w:type="gramStart"/>
                        <w:r w:rsidRPr="000C0978">
                          <w:rPr>
                            <w:sz w:val="16"/>
                            <w:lang w:val="ru-RU"/>
                          </w:rPr>
                          <w:t>.А</w:t>
                        </w:r>
                        <w:proofErr w:type="gramEnd"/>
                        <w:r w:rsidRPr="000C0978">
                          <w:rPr>
                            <w:sz w:val="16"/>
                            <w:lang w:val="ru-RU"/>
                          </w:rPr>
                          <w:t>.Ю</w:t>
                        </w:r>
                        <w:proofErr w:type="spellEnd"/>
                      </w:p>
                      <w:p w:rsidR="00345DBA" w:rsidRDefault="00345DBA"/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rect id="Rectangle 7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345DBA" w:rsidRPr="008F4F8E" w:rsidRDefault="00345DBA" w:rsidP="000C097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345DBA" w:rsidRPr="005928AD" w:rsidRDefault="00345DBA" w:rsidP="000C097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345DBA" w:rsidRPr="008F4F8E" w:rsidRDefault="00345DBA" w:rsidP="000C097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345DBA" w:rsidRPr="005928AD" w:rsidRDefault="00345DBA" w:rsidP="000C097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5324;height:310" coordsize="22177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345DBA" w:rsidRPr="008F4F8E" w:rsidRDefault="00345DBA" w:rsidP="000C097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289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345DBA" w:rsidRPr="001D1F28" w:rsidRDefault="00345DBA" w:rsidP="000C097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Окладников А.А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345DBA" w:rsidRPr="008F4F8E" w:rsidRDefault="00345DBA" w:rsidP="000C097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345DBA" w:rsidRPr="005928AD" w:rsidRDefault="00345DBA" w:rsidP="000C097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rect id="Rectangle 91" o:spid="_x0000_s1086" style="position:absolute;left:7787;top:18233;width:6423;height: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c/e8MA&#10;AADbAAAADwAAAGRycy9kb3ducmV2LnhtbESPQWvCQBSE70L/w/IKvekmQoqmrlIaLL01Rsn5NftM&#10;FrNvQ3ar6b/vFgoeh5n5htnsJtuLK43eOFaQLhIQxI3ThlsFp+N+vgLhA7LG3jEp+CEPu+3DbIO5&#10;djc+0LUKrYgQ9jkq6EIYcil905FFv3ADcfTObrQYohxbqUe8Rbjt5TJJnqVFw3Ghw4HeOmou1bdV&#10;kHFdFOXaHT9L856Wma3Lr0Ot1NPj9PoCItAU7uH/9odWsE7h70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c/e8MAAADbAAAADwAAAAAAAAAAAAAAAACYAgAAZHJzL2Rv&#10;d25yZXYueG1sUEsFBgAAAAAEAAQA9QAAAIgDAAAAAA==&#10;" filled="f" stroked="f" strokeweight=".25pt">
                <v:textbox inset="1pt,1pt,1pt,1pt">
                  <w:txbxContent>
                    <w:p w:rsidR="00345DBA" w:rsidRPr="00E837FF" w:rsidRDefault="00345DBA" w:rsidP="000C0978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gramStart"/>
                      <w:r w:rsidRPr="00E837FF">
                        <w:rPr>
                          <w:sz w:val="18"/>
                          <w:lang w:val="ru-RU"/>
                        </w:rPr>
                        <w:t>Отчет по учебной практики</w:t>
                      </w:r>
                      <w:proofErr w:type="gramEnd"/>
                    </w:p>
                    <w:p w:rsidR="00345DBA" w:rsidRPr="00E837FF" w:rsidRDefault="00345DBA" w:rsidP="000C0978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E837FF">
                        <w:rPr>
                          <w:sz w:val="18"/>
                          <w:lang w:val="ru-RU"/>
                        </w:rPr>
                        <w:t>профессионального модуля</w:t>
                      </w:r>
                    </w:p>
                    <w:p w:rsidR="00345DBA" w:rsidRPr="00E837FF" w:rsidRDefault="00345DBA" w:rsidP="000C0978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(ПМ.0</w:t>
                      </w:r>
                      <w:r w:rsidRPr="00E837FF">
                        <w:rPr>
                          <w:sz w:val="18"/>
                          <w:lang w:val="ru-RU"/>
                        </w:rPr>
                        <w:t xml:space="preserve">1)  </w:t>
                      </w:r>
                      <w:r w:rsidRPr="001D1F28">
                        <w:rPr>
                          <w:sz w:val="18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line id="Line 9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345DBA" w:rsidRDefault="00345DBA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:rsidR="00345DBA" w:rsidRDefault="00345DBA" w:rsidP="000C097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:rsidR="00345DBA" w:rsidRPr="008F4F8E" w:rsidRDefault="00345DBA" w:rsidP="000C0978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rect id="Rectangle 10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:rsidR="00345DBA" w:rsidRPr="005F49B4" w:rsidRDefault="00345DBA" w:rsidP="000C0978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345DBA" w:rsidRPr="008F4F8E" w:rsidRDefault="00345DBA" w:rsidP="000C0978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4C3"/>
    <w:multiLevelType w:val="multilevel"/>
    <w:tmpl w:val="CA9E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43533"/>
    <w:multiLevelType w:val="hybridMultilevel"/>
    <w:tmpl w:val="6254C6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D82882"/>
    <w:multiLevelType w:val="multilevel"/>
    <w:tmpl w:val="50B812CA"/>
    <w:lvl w:ilvl="0">
      <w:start w:val="1"/>
      <w:numFmt w:val="decimal"/>
      <w:lvlText w:val="%1"/>
      <w:lvlJc w:val="left"/>
      <w:pPr>
        <w:ind w:left="1500" w:hanging="1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0" w:hanging="150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918" w:hanging="15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27" w:hanging="15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6" w:hanging="15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3">
    <w:nsid w:val="1AC23925"/>
    <w:multiLevelType w:val="hybridMultilevel"/>
    <w:tmpl w:val="8DCEA7BC"/>
    <w:lvl w:ilvl="0" w:tplc="7BC6D732">
      <w:start w:val="1"/>
      <w:numFmt w:val="decimal"/>
      <w:lvlText w:val="%1."/>
      <w:lvlJc w:val="left"/>
      <w:pPr>
        <w:ind w:left="928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CEB114F"/>
    <w:multiLevelType w:val="multilevel"/>
    <w:tmpl w:val="9028CCD2"/>
    <w:lvl w:ilvl="0">
      <w:start w:val="1"/>
      <w:numFmt w:val="decimal"/>
      <w:lvlText w:val="%1"/>
      <w:lvlJc w:val="left"/>
      <w:pPr>
        <w:ind w:left="1500" w:hanging="1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1" w:hanging="1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8" w:hanging="15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27" w:hanging="15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6" w:hanging="15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5" w:hanging="15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54" w:hanging="15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3" w:hanging="15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72" w:hanging="1500"/>
      </w:pPr>
      <w:rPr>
        <w:rFonts w:hint="default"/>
      </w:rPr>
    </w:lvl>
  </w:abstractNum>
  <w:abstractNum w:abstractNumId="5">
    <w:nsid w:val="20D656F6"/>
    <w:multiLevelType w:val="multilevel"/>
    <w:tmpl w:val="A73C4AF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21C00308"/>
    <w:multiLevelType w:val="multilevel"/>
    <w:tmpl w:val="E80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B171C"/>
    <w:multiLevelType w:val="multilevel"/>
    <w:tmpl w:val="8EA2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6FE1F7D"/>
    <w:multiLevelType w:val="hybridMultilevel"/>
    <w:tmpl w:val="6F0A450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2F6A362A"/>
    <w:multiLevelType w:val="hybridMultilevel"/>
    <w:tmpl w:val="5B24FE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7E7CC1"/>
    <w:multiLevelType w:val="multilevel"/>
    <w:tmpl w:val="92B4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6B00FA"/>
    <w:multiLevelType w:val="multilevel"/>
    <w:tmpl w:val="3ACC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C04D69"/>
    <w:multiLevelType w:val="hybridMultilevel"/>
    <w:tmpl w:val="F8F2060C"/>
    <w:lvl w:ilvl="0" w:tplc="54F4927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C5D7832"/>
    <w:multiLevelType w:val="multilevel"/>
    <w:tmpl w:val="BFB4CD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>
    <w:nsid w:val="4D0D42E0"/>
    <w:multiLevelType w:val="multilevel"/>
    <w:tmpl w:val="7B08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A9025B"/>
    <w:multiLevelType w:val="multilevel"/>
    <w:tmpl w:val="00B2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A06622"/>
    <w:multiLevelType w:val="hybridMultilevel"/>
    <w:tmpl w:val="E1529E22"/>
    <w:lvl w:ilvl="0" w:tplc="24C295F0">
      <w:start w:val="1"/>
      <w:numFmt w:val="decimal"/>
      <w:lvlText w:val="%1."/>
      <w:lvlJc w:val="left"/>
      <w:pPr>
        <w:ind w:left="1637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">
    <w:nsid w:val="5C377AC7"/>
    <w:multiLevelType w:val="multilevel"/>
    <w:tmpl w:val="D0B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7274E7"/>
    <w:multiLevelType w:val="hybridMultilevel"/>
    <w:tmpl w:val="2BF83118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49E4CEB"/>
    <w:multiLevelType w:val="hybridMultilevel"/>
    <w:tmpl w:val="1AA8E446"/>
    <w:lvl w:ilvl="0" w:tplc="E3BC4F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22297"/>
    <w:multiLevelType w:val="hybridMultilevel"/>
    <w:tmpl w:val="4A621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B113169"/>
    <w:multiLevelType w:val="hybridMultilevel"/>
    <w:tmpl w:val="AF584922"/>
    <w:lvl w:ilvl="0" w:tplc="E3BC4F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1EE074B"/>
    <w:multiLevelType w:val="hybridMultilevel"/>
    <w:tmpl w:val="0AE67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C25667A"/>
    <w:multiLevelType w:val="hybridMultilevel"/>
    <w:tmpl w:val="5BC89B4C"/>
    <w:lvl w:ilvl="0" w:tplc="E3BC4F7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4"/>
  </w:num>
  <w:num w:numId="5">
    <w:abstractNumId w:val="15"/>
  </w:num>
  <w:num w:numId="6">
    <w:abstractNumId w:val="10"/>
  </w:num>
  <w:num w:numId="7">
    <w:abstractNumId w:val="7"/>
  </w:num>
  <w:num w:numId="8">
    <w:abstractNumId w:val="19"/>
  </w:num>
  <w:num w:numId="9">
    <w:abstractNumId w:val="0"/>
  </w:num>
  <w:num w:numId="10">
    <w:abstractNumId w:val="12"/>
  </w:num>
  <w:num w:numId="11">
    <w:abstractNumId w:val="24"/>
  </w:num>
  <w:num w:numId="12">
    <w:abstractNumId w:val="17"/>
  </w:num>
  <w:num w:numId="13">
    <w:abstractNumId w:val="9"/>
  </w:num>
  <w:num w:numId="14">
    <w:abstractNumId w:val="16"/>
  </w:num>
  <w:num w:numId="15">
    <w:abstractNumId w:val="22"/>
  </w:num>
  <w:num w:numId="16">
    <w:abstractNumId w:val="13"/>
  </w:num>
  <w:num w:numId="17">
    <w:abstractNumId w:val="8"/>
  </w:num>
  <w:num w:numId="18">
    <w:abstractNumId w:val="3"/>
  </w:num>
  <w:num w:numId="19">
    <w:abstractNumId w:val="6"/>
  </w:num>
  <w:num w:numId="20">
    <w:abstractNumId w:val="1"/>
  </w:num>
  <w:num w:numId="21">
    <w:abstractNumId w:val="20"/>
  </w:num>
  <w:num w:numId="22">
    <w:abstractNumId w:val="5"/>
  </w:num>
  <w:num w:numId="23">
    <w:abstractNumId w:val="18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A7"/>
    <w:rsid w:val="00025835"/>
    <w:rsid w:val="000262BD"/>
    <w:rsid w:val="00036ECD"/>
    <w:rsid w:val="00042109"/>
    <w:rsid w:val="00061078"/>
    <w:rsid w:val="0006684D"/>
    <w:rsid w:val="00092F36"/>
    <w:rsid w:val="000978D9"/>
    <w:rsid w:val="000C0978"/>
    <w:rsid w:val="000D10AD"/>
    <w:rsid w:val="001017FA"/>
    <w:rsid w:val="00102B8E"/>
    <w:rsid w:val="00114F4E"/>
    <w:rsid w:val="001220C3"/>
    <w:rsid w:val="00136582"/>
    <w:rsid w:val="0016090A"/>
    <w:rsid w:val="00171B47"/>
    <w:rsid w:val="00173DE6"/>
    <w:rsid w:val="00174529"/>
    <w:rsid w:val="00174EBC"/>
    <w:rsid w:val="00195C76"/>
    <w:rsid w:val="001A33FA"/>
    <w:rsid w:val="001C2533"/>
    <w:rsid w:val="001C47B1"/>
    <w:rsid w:val="001D1F28"/>
    <w:rsid w:val="001E47BA"/>
    <w:rsid w:val="00211A89"/>
    <w:rsid w:val="00212D7B"/>
    <w:rsid w:val="00223355"/>
    <w:rsid w:val="002313DD"/>
    <w:rsid w:val="00236271"/>
    <w:rsid w:val="0024765B"/>
    <w:rsid w:val="00255046"/>
    <w:rsid w:val="00257993"/>
    <w:rsid w:val="00260B97"/>
    <w:rsid w:val="002C5ED1"/>
    <w:rsid w:val="002F3E4B"/>
    <w:rsid w:val="003039F5"/>
    <w:rsid w:val="00305D74"/>
    <w:rsid w:val="00322FB3"/>
    <w:rsid w:val="00345DBA"/>
    <w:rsid w:val="00345F98"/>
    <w:rsid w:val="0035344F"/>
    <w:rsid w:val="003771D6"/>
    <w:rsid w:val="003A5D1E"/>
    <w:rsid w:val="003B7DC2"/>
    <w:rsid w:val="003C6FE4"/>
    <w:rsid w:val="003E2AAC"/>
    <w:rsid w:val="003E730D"/>
    <w:rsid w:val="003F6000"/>
    <w:rsid w:val="00427B6E"/>
    <w:rsid w:val="004944B4"/>
    <w:rsid w:val="004A0636"/>
    <w:rsid w:val="004A4808"/>
    <w:rsid w:val="004B79DA"/>
    <w:rsid w:val="004C4B2A"/>
    <w:rsid w:val="004E0D6F"/>
    <w:rsid w:val="004F105D"/>
    <w:rsid w:val="00502E52"/>
    <w:rsid w:val="00504380"/>
    <w:rsid w:val="005125F0"/>
    <w:rsid w:val="00521DD2"/>
    <w:rsid w:val="00525DEF"/>
    <w:rsid w:val="00542650"/>
    <w:rsid w:val="00544383"/>
    <w:rsid w:val="00561EA7"/>
    <w:rsid w:val="0057003F"/>
    <w:rsid w:val="005928C0"/>
    <w:rsid w:val="005C6865"/>
    <w:rsid w:val="005D0A7C"/>
    <w:rsid w:val="005F26EB"/>
    <w:rsid w:val="005F6875"/>
    <w:rsid w:val="00607334"/>
    <w:rsid w:val="0063274A"/>
    <w:rsid w:val="00655F9F"/>
    <w:rsid w:val="00671B28"/>
    <w:rsid w:val="006819F8"/>
    <w:rsid w:val="00683079"/>
    <w:rsid w:val="006A488C"/>
    <w:rsid w:val="006B75D5"/>
    <w:rsid w:val="006F0BD5"/>
    <w:rsid w:val="006F1AEB"/>
    <w:rsid w:val="006F5BF4"/>
    <w:rsid w:val="006F6A3C"/>
    <w:rsid w:val="00703091"/>
    <w:rsid w:val="007041A4"/>
    <w:rsid w:val="00717270"/>
    <w:rsid w:val="007365FB"/>
    <w:rsid w:val="00742AC9"/>
    <w:rsid w:val="00746D47"/>
    <w:rsid w:val="00747484"/>
    <w:rsid w:val="00775F96"/>
    <w:rsid w:val="0079600B"/>
    <w:rsid w:val="007A78E3"/>
    <w:rsid w:val="007B231A"/>
    <w:rsid w:val="007D0037"/>
    <w:rsid w:val="00803D78"/>
    <w:rsid w:val="008331C3"/>
    <w:rsid w:val="008360AB"/>
    <w:rsid w:val="008523ED"/>
    <w:rsid w:val="008629DE"/>
    <w:rsid w:val="008A3EA0"/>
    <w:rsid w:val="008B5E23"/>
    <w:rsid w:val="00901480"/>
    <w:rsid w:val="00917731"/>
    <w:rsid w:val="00920F34"/>
    <w:rsid w:val="00945905"/>
    <w:rsid w:val="00977607"/>
    <w:rsid w:val="00987F83"/>
    <w:rsid w:val="0099115A"/>
    <w:rsid w:val="009936BB"/>
    <w:rsid w:val="00996144"/>
    <w:rsid w:val="009B7774"/>
    <w:rsid w:val="009C717A"/>
    <w:rsid w:val="009E4100"/>
    <w:rsid w:val="00A25348"/>
    <w:rsid w:val="00A71836"/>
    <w:rsid w:val="00A75811"/>
    <w:rsid w:val="00A76368"/>
    <w:rsid w:val="00A776FD"/>
    <w:rsid w:val="00A820F8"/>
    <w:rsid w:val="00A93B1C"/>
    <w:rsid w:val="00AA29DE"/>
    <w:rsid w:val="00AD3A3A"/>
    <w:rsid w:val="00AD69A1"/>
    <w:rsid w:val="00AF7B4E"/>
    <w:rsid w:val="00B027EF"/>
    <w:rsid w:val="00B11CFE"/>
    <w:rsid w:val="00B24BC4"/>
    <w:rsid w:val="00B642F8"/>
    <w:rsid w:val="00B8036E"/>
    <w:rsid w:val="00BA14D7"/>
    <w:rsid w:val="00BB3533"/>
    <w:rsid w:val="00BB4E4F"/>
    <w:rsid w:val="00BC0B5D"/>
    <w:rsid w:val="00BC315F"/>
    <w:rsid w:val="00BC46FF"/>
    <w:rsid w:val="00BE1F76"/>
    <w:rsid w:val="00BF0817"/>
    <w:rsid w:val="00BF55ED"/>
    <w:rsid w:val="00C17E03"/>
    <w:rsid w:val="00C44740"/>
    <w:rsid w:val="00C467A1"/>
    <w:rsid w:val="00C6109C"/>
    <w:rsid w:val="00C9362A"/>
    <w:rsid w:val="00CC6A17"/>
    <w:rsid w:val="00CD53FA"/>
    <w:rsid w:val="00CE79BD"/>
    <w:rsid w:val="00D04BED"/>
    <w:rsid w:val="00D165FC"/>
    <w:rsid w:val="00D667CE"/>
    <w:rsid w:val="00D72EC9"/>
    <w:rsid w:val="00D73934"/>
    <w:rsid w:val="00D743EE"/>
    <w:rsid w:val="00D755A7"/>
    <w:rsid w:val="00D814E4"/>
    <w:rsid w:val="00D85933"/>
    <w:rsid w:val="00D91B93"/>
    <w:rsid w:val="00D91F77"/>
    <w:rsid w:val="00D94710"/>
    <w:rsid w:val="00DA628A"/>
    <w:rsid w:val="00DF2DB1"/>
    <w:rsid w:val="00E04AE1"/>
    <w:rsid w:val="00E22C69"/>
    <w:rsid w:val="00E318FA"/>
    <w:rsid w:val="00E837FF"/>
    <w:rsid w:val="00E934B1"/>
    <w:rsid w:val="00E943FF"/>
    <w:rsid w:val="00F070D7"/>
    <w:rsid w:val="00F117D8"/>
    <w:rsid w:val="00F41A2F"/>
    <w:rsid w:val="00F42F4C"/>
    <w:rsid w:val="00F51CF2"/>
    <w:rsid w:val="00F60A70"/>
    <w:rsid w:val="00F72198"/>
    <w:rsid w:val="00F76804"/>
    <w:rsid w:val="00FA0D89"/>
    <w:rsid w:val="00FA7D2B"/>
    <w:rsid w:val="00FD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A2F"/>
  </w:style>
  <w:style w:type="paragraph" w:styleId="1">
    <w:name w:val="heading 1"/>
    <w:basedOn w:val="a"/>
    <w:next w:val="a"/>
    <w:link w:val="10"/>
    <w:uiPriority w:val="9"/>
    <w:qFormat/>
    <w:rsid w:val="0060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0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0978"/>
  </w:style>
  <w:style w:type="paragraph" w:styleId="a5">
    <w:name w:val="footer"/>
    <w:basedOn w:val="a"/>
    <w:link w:val="a6"/>
    <w:uiPriority w:val="99"/>
    <w:unhideWhenUsed/>
    <w:rsid w:val="000C0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0978"/>
  </w:style>
  <w:style w:type="paragraph" w:customStyle="1" w:styleId="a7">
    <w:name w:val="Чертежный"/>
    <w:rsid w:val="000C09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6073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7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07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073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9">
    <w:name w:val="Table Grid"/>
    <w:basedOn w:val="a1"/>
    <w:uiPriority w:val="59"/>
    <w:rsid w:val="007A7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D72EC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3355"/>
    <w:pPr>
      <w:tabs>
        <w:tab w:val="right" w:leader="dot" w:pos="9628"/>
      </w:tabs>
      <w:spacing w:after="0" w:line="360" w:lineRule="auto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72EC9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D72E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72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2EC9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17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2109"/>
    <w:pPr>
      <w:spacing w:after="100"/>
    </w:pPr>
  </w:style>
  <w:style w:type="character" w:styleId="af">
    <w:name w:val="Strong"/>
    <w:basedOn w:val="a0"/>
    <w:uiPriority w:val="22"/>
    <w:qFormat/>
    <w:rsid w:val="00544383"/>
    <w:rPr>
      <w:b/>
      <w:bCs/>
    </w:rPr>
  </w:style>
  <w:style w:type="character" w:customStyle="1" w:styleId="marker1">
    <w:name w:val="marker1"/>
    <w:basedOn w:val="a0"/>
    <w:rsid w:val="00544383"/>
  </w:style>
  <w:style w:type="paragraph" w:styleId="af0">
    <w:name w:val="caption"/>
    <w:basedOn w:val="a"/>
    <w:next w:val="a"/>
    <w:uiPriority w:val="35"/>
    <w:unhideWhenUsed/>
    <w:qFormat/>
    <w:rsid w:val="009776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ody Text Indent"/>
    <w:basedOn w:val="a"/>
    <w:link w:val="af2"/>
    <w:uiPriority w:val="99"/>
    <w:unhideWhenUsed/>
    <w:rsid w:val="004C4B2A"/>
    <w:pPr>
      <w:spacing w:after="120"/>
      <w:ind w:left="283"/>
    </w:pPr>
    <w:rPr>
      <w:rFonts w:eastAsiaTheme="minorEastAsia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4C4B2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A2F"/>
  </w:style>
  <w:style w:type="paragraph" w:styleId="1">
    <w:name w:val="heading 1"/>
    <w:basedOn w:val="a"/>
    <w:next w:val="a"/>
    <w:link w:val="10"/>
    <w:uiPriority w:val="9"/>
    <w:qFormat/>
    <w:rsid w:val="00607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0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0978"/>
  </w:style>
  <w:style w:type="paragraph" w:styleId="a5">
    <w:name w:val="footer"/>
    <w:basedOn w:val="a"/>
    <w:link w:val="a6"/>
    <w:uiPriority w:val="99"/>
    <w:unhideWhenUsed/>
    <w:rsid w:val="000C0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0978"/>
  </w:style>
  <w:style w:type="paragraph" w:customStyle="1" w:styleId="a7">
    <w:name w:val="Чертежный"/>
    <w:rsid w:val="000C09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6073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7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07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073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9">
    <w:name w:val="Table Grid"/>
    <w:basedOn w:val="a1"/>
    <w:uiPriority w:val="59"/>
    <w:rsid w:val="007A7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D72EC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3355"/>
    <w:pPr>
      <w:tabs>
        <w:tab w:val="right" w:leader="dot" w:pos="9628"/>
      </w:tabs>
      <w:spacing w:after="0" w:line="360" w:lineRule="auto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72EC9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D72E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72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2EC9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17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2109"/>
    <w:pPr>
      <w:spacing w:after="100"/>
    </w:pPr>
  </w:style>
  <w:style w:type="character" w:styleId="af">
    <w:name w:val="Strong"/>
    <w:basedOn w:val="a0"/>
    <w:uiPriority w:val="22"/>
    <w:qFormat/>
    <w:rsid w:val="00544383"/>
    <w:rPr>
      <w:b/>
      <w:bCs/>
    </w:rPr>
  </w:style>
  <w:style w:type="character" w:customStyle="1" w:styleId="marker1">
    <w:name w:val="marker1"/>
    <w:basedOn w:val="a0"/>
    <w:rsid w:val="00544383"/>
  </w:style>
  <w:style w:type="paragraph" w:styleId="af0">
    <w:name w:val="caption"/>
    <w:basedOn w:val="a"/>
    <w:next w:val="a"/>
    <w:uiPriority w:val="35"/>
    <w:unhideWhenUsed/>
    <w:qFormat/>
    <w:rsid w:val="009776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Body Text Indent"/>
    <w:basedOn w:val="a"/>
    <w:link w:val="af2"/>
    <w:uiPriority w:val="99"/>
    <w:unhideWhenUsed/>
    <w:rsid w:val="004C4B2A"/>
    <w:pPr>
      <w:spacing w:after="120"/>
      <w:ind w:left="283"/>
    </w:pPr>
    <w:rPr>
      <w:rFonts w:eastAsiaTheme="minorEastAsia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4C4B2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FAE27-76F2-4CC3-BB95-770EDF16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9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Бородин_АЮ</dc:creator>
  <cp:keywords/>
  <dc:description/>
  <cp:lastModifiedBy>Бородин_АЮ</cp:lastModifiedBy>
  <cp:revision>56</cp:revision>
  <dcterms:created xsi:type="dcterms:W3CDTF">2023-05-25T01:31:00Z</dcterms:created>
  <dcterms:modified xsi:type="dcterms:W3CDTF">2023-11-20T08:54:00Z</dcterms:modified>
</cp:coreProperties>
</file>