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6494F" w14:textId="77777777" w:rsidR="000F7A94" w:rsidRPr="00B65BFE" w:rsidRDefault="000F7A94" w:rsidP="00A903A2">
      <w:pPr>
        <w:spacing w:before="120" w:after="12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96062">
        <w:rPr>
          <w:rFonts w:ascii="Times New Roman" w:hAnsi="Times New Roman" w:cs="Times New Roman"/>
          <w:sz w:val="36"/>
          <w:szCs w:val="36"/>
        </w:rPr>
        <w:t>СОДЕРЖАНИЕ</w:t>
      </w:r>
    </w:p>
    <w:sdt>
      <w:sdtPr>
        <w:rPr>
          <w:rFonts w:ascii="Times New Roman" w:hAnsi="Times New Roman" w:cs="Times New Roman"/>
          <w:b/>
          <w:bCs/>
          <w:sz w:val="28"/>
          <w:szCs w:val="28"/>
        </w:rPr>
        <w:id w:val="-47299229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BA0544F" w14:textId="7132D4DF" w:rsidR="00BA39DA" w:rsidRPr="00BA39DA" w:rsidRDefault="001A5E8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A39DA">
            <w:rPr>
              <w:rFonts w:ascii="Times New Roman" w:hAnsi="Times New Roman" w:cs="Times New Roman"/>
              <w:color w:val="FF0000"/>
              <w:sz w:val="28"/>
              <w:szCs w:val="28"/>
            </w:rPr>
            <w:fldChar w:fldCharType="begin"/>
          </w:r>
          <w:r w:rsidR="00B96062" w:rsidRPr="00BA39DA">
            <w:rPr>
              <w:rFonts w:ascii="Times New Roman" w:hAnsi="Times New Roman" w:cs="Times New Roman"/>
              <w:color w:val="FF0000"/>
              <w:sz w:val="28"/>
              <w:szCs w:val="28"/>
            </w:rPr>
            <w:instrText xml:space="preserve"> TOC \o "1-3" \h \z \u </w:instrText>
          </w:r>
          <w:r w:rsidRPr="00BA39DA">
            <w:rPr>
              <w:rFonts w:ascii="Times New Roman" w:hAnsi="Times New Roman" w:cs="Times New Roman"/>
              <w:color w:val="FF0000"/>
              <w:sz w:val="28"/>
              <w:szCs w:val="28"/>
            </w:rPr>
            <w:fldChar w:fldCharType="separate"/>
          </w:r>
          <w:hyperlink w:anchor="_Toc170338476" w:history="1">
            <w:r w:rsidR="00BA39DA"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_Toc170338476 \h </w:instrText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39DA"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F3091" w14:textId="236B3116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77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1 ХАРАКТЕРИСТИКА ОБЪЕКТА ПРОИЗВОДСТВЕННОЙ ПРАКТИКИ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_Toc170338477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70AA8" w14:textId="144C37CB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78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_Toc170338478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0C305" w14:textId="118AAEF4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79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 Программная и техническая архитектура ИС предприятия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_Toc170338479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6778D" w14:textId="7A06964B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0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Разработка и анализ требований к программному модулю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_Toc170338480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522CE" w14:textId="6DB49F96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1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 Выработка требований к программному обеспечению и программному модулю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_Toc170338481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516B9" w14:textId="0D55FF33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2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2 РАЗРАБОТКА ПРОГРАММНЫХ МОДУЛЕЙ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_Toc170338482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5818A" w14:textId="2912F685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3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программного продукта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_Toc170338483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745CD" w14:textId="3A4C644E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4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Функциональная схема программного продукта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_Toc170338484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DABED" w14:textId="320C21B0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5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пользовательского интерфейса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_Toc170338485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99703" w14:textId="6D0CC2AA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6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 Кодирование программного обеспечения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_Toc170338486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327ED" w14:textId="1AA36F9F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7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 Организация обработки исключений. Отладка модулей программного проекта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_Toc170338487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FA721" w14:textId="2F0DBCB6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8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3 ПОДДЕРЖКА И ТЕСТИРОВАНИЕ ПРОГРАММНОГО МОДУЛЯ.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_Toc170338488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B9CBD" w14:textId="044AFF40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89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 Тестирование программного обеспечения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_Toc170338489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8F353" w14:textId="54D0C4A2" w:rsidR="00BA39DA" w:rsidRPr="00BA39DA" w:rsidRDefault="00BA39D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0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3.1.1 Выбор и обоснование методики проведения тестирования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_Toc170338490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B89F4" w14:textId="394D58C5" w:rsidR="00BA39DA" w:rsidRPr="00BA39DA" w:rsidRDefault="00BA39DA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1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3.1.2 Схема выполнения экспериментального тестирования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_Toc170338491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7FE1B" w14:textId="60B65C9F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2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 Инспектирование компонент программного продукта на предмет соответствия стандартам кодирования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_Toc170338492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C0894" w14:textId="153723C5" w:rsidR="00BA39DA" w:rsidRPr="00BA39DA" w:rsidRDefault="00BA39DA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3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 Проведение функционального тестирования готового программного продукта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_Toc170338493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21900" w14:textId="0D962B48" w:rsidR="00BA39DA" w:rsidRDefault="00BA39DA">
          <w:pPr>
            <w:pStyle w:val="21"/>
            <w:tabs>
              <w:tab w:val="right" w:leader="dot" w:pos="9628"/>
            </w:tabs>
            <w:rPr>
              <w:rStyle w:val="ac"/>
              <w:rFonts w:ascii="Times New Roman" w:hAnsi="Times New Roman" w:cs="Times New Roman"/>
              <w:noProof/>
              <w:sz w:val="28"/>
              <w:szCs w:val="28"/>
            </w:rPr>
          </w:pPr>
          <w:hyperlink w:anchor="_Toc170338494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 Документирование результатов тестирования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_Toc170338494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DEBA7" w14:textId="1740026D" w:rsidR="00BA39DA" w:rsidRPr="00BA39DA" w:rsidRDefault="00BA39DA" w:rsidP="00BA39DA">
          <w:pPr>
            <w:rPr>
              <w:rFonts w:ascii="Times New Roman" w:hAnsi="Times New Roman" w:cs="Times New Roman"/>
              <w:noProof/>
              <w:color w:val="0000FF" w:themeColor="hyperlink"/>
              <w:sz w:val="28"/>
              <w:szCs w:val="28"/>
              <w:u w:val="single"/>
            </w:rPr>
          </w:pPr>
          <w:r>
            <w:rPr>
              <w:rStyle w:val="ac"/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  <w:p w14:paraId="3B05D98F" w14:textId="7107E240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5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_Toc170338495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82481" w14:textId="15488658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6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_Toc170338496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D55BD" w14:textId="5CC0CE99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7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_Toc170338497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EE436" w14:textId="64855C82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8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_Toc170338498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5E06E" w14:textId="649F2F35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499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_Toc170338499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FBC9E" w14:textId="124154C1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500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4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_Toc170338500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3DF61" w14:textId="7195F6FA" w:rsidR="00BA39DA" w:rsidRPr="00BA39DA" w:rsidRDefault="00BA39D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0338501" w:history="1">
            <w:r w:rsidRPr="00BA39D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5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_Toc170338501 \h </w:instrTex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BA39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3E3B9" w14:textId="1B3D47F5" w:rsidR="0015673C" w:rsidRPr="000856D5" w:rsidRDefault="001A5E84" w:rsidP="000856D5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A39DA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fldChar w:fldCharType="end"/>
          </w:r>
        </w:p>
      </w:sdtContent>
    </w:sdt>
    <w:p w14:paraId="5794045A" w14:textId="0A5C5810" w:rsidR="004E7F0E" w:rsidRPr="004E7F0E" w:rsidRDefault="004E7F0E" w:rsidP="004E7F0E">
      <w:pPr>
        <w:rPr>
          <w:rFonts w:ascii="Times New Roman" w:eastAsiaTheme="majorEastAsia" w:hAnsi="Times New Roman" w:cstheme="majorBidi"/>
          <w:bCs/>
          <w:sz w:val="36"/>
          <w:szCs w:val="28"/>
        </w:rPr>
      </w:pPr>
      <w:r>
        <w:br w:type="page"/>
      </w:r>
    </w:p>
    <w:p w14:paraId="6477C9DC" w14:textId="77777777" w:rsidR="000F7A94" w:rsidRDefault="000F7A94" w:rsidP="0006058C">
      <w:pPr>
        <w:pStyle w:val="1"/>
        <w:jc w:val="center"/>
      </w:pPr>
      <w:bookmarkStart w:id="0" w:name="_Toc170338476"/>
      <w:r w:rsidRPr="000F7A94">
        <w:lastRenderedPageBreak/>
        <w:t>ВВЕДЕНИЕ</w:t>
      </w:r>
      <w:bookmarkEnd w:id="0"/>
    </w:p>
    <w:p w14:paraId="6287DC9B" w14:textId="136DDEBB" w:rsidR="00DA7E38" w:rsidRPr="00DA7E38" w:rsidRDefault="00CF305A" w:rsidP="00BF18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Деятельность 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Константин Иванович является сетью ресторанов быстрого питания </w:t>
      </w:r>
      <w:r w:rsidRPr="00DA7E38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Pr="00CF3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DA7E38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занимающих лидирующие места в списках лучших Иркутской области и продолжает развиваться до мирового уровня</w:t>
      </w:r>
      <w:r w:rsidR="00BF182C">
        <w:rPr>
          <w:rFonts w:ascii="Times New Roman" w:hAnsi="Times New Roman" w:cs="Times New Roman"/>
          <w:sz w:val="28"/>
          <w:szCs w:val="28"/>
        </w:rPr>
        <w:t>.</w:t>
      </w:r>
    </w:p>
    <w:p w14:paraId="1126FE6D" w14:textId="0ACA137F" w:rsidR="00DA7E38" w:rsidRPr="00DA7E38" w:rsidRDefault="00DA7E38" w:rsidP="00BF18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E38">
        <w:rPr>
          <w:rFonts w:ascii="Times New Roman" w:hAnsi="Times New Roman" w:cs="Times New Roman"/>
          <w:sz w:val="28"/>
          <w:szCs w:val="28"/>
        </w:rPr>
        <w:t>Задачи "</w:t>
      </w:r>
      <w:r w:rsidR="00CF305A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CF305A" w:rsidRPr="00CF305A">
        <w:rPr>
          <w:rFonts w:ascii="Times New Roman" w:hAnsi="Times New Roman" w:cs="Times New Roman"/>
          <w:sz w:val="28"/>
          <w:szCs w:val="28"/>
        </w:rPr>
        <w:t xml:space="preserve"> </w:t>
      </w:r>
      <w:r w:rsidR="00CF305A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DA7E38">
        <w:rPr>
          <w:rFonts w:ascii="Times New Roman" w:hAnsi="Times New Roman" w:cs="Times New Roman"/>
          <w:sz w:val="28"/>
          <w:szCs w:val="28"/>
        </w:rPr>
        <w:t xml:space="preserve">" включают в себя автоматизацию производственных процессов, планирование производственных задач, контроль над запасами и ресурсами, анализ данных для принятия управленческих решений, а также повышение общей </w:t>
      </w:r>
      <w:r w:rsidR="00BF182C">
        <w:rPr>
          <w:rFonts w:ascii="Times New Roman" w:hAnsi="Times New Roman" w:cs="Times New Roman"/>
          <w:sz w:val="28"/>
          <w:szCs w:val="28"/>
        </w:rPr>
        <w:t>производительности предприятия.</w:t>
      </w:r>
    </w:p>
    <w:p w14:paraId="1FFB6674" w14:textId="1B53D7E5" w:rsidR="00DA7E38" w:rsidRDefault="00DA7E38" w:rsidP="00BF18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E38">
        <w:rPr>
          <w:rFonts w:ascii="Times New Roman" w:hAnsi="Times New Roman" w:cs="Times New Roman"/>
          <w:sz w:val="28"/>
          <w:szCs w:val="28"/>
        </w:rPr>
        <w:t>Актуальность данной производственной практики заключается в необходимости</w:t>
      </w:r>
      <w:r w:rsidR="00CF305A">
        <w:rPr>
          <w:rFonts w:ascii="Times New Roman" w:hAnsi="Times New Roman" w:cs="Times New Roman"/>
          <w:sz w:val="28"/>
          <w:szCs w:val="28"/>
        </w:rPr>
        <w:t xml:space="preserve"> распространить франшизу данного заведения посредствам веб-сайта с рекламой, а также перевести все заведения под одну единую программу</w:t>
      </w:r>
      <w:r w:rsidRPr="00DA7E38">
        <w:rPr>
          <w:rFonts w:ascii="Times New Roman" w:hAnsi="Times New Roman" w:cs="Times New Roman"/>
          <w:sz w:val="28"/>
          <w:szCs w:val="28"/>
        </w:rPr>
        <w:t>. "</w:t>
      </w:r>
      <w:r w:rsidR="00CF305A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CF305A" w:rsidRPr="00CF305A">
        <w:rPr>
          <w:rFonts w:ascii="Times New Roman" w:hAnsi="Times New Roman" w:cs="Times New Roman"/>
          <w:sz w:val="28"/>
          <w:szCs w:val="28"/>
        </w:rPr>
        <w:t xml:space="preserve"> </w:t>
      </w:r>
      <w:r w:rsidR="00CF305A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DA7E38">
        <w:rPr>
          <w:rFonts w:ascii="Times New Roman" w:hAnsi="Times New Roman" w:cs="Times New Roman"/>
          <w:sz w:val="28"/>
          <w:szCs w:val="28"/>
        </w:rPr>
        <w:t xml:space="preserve">" представляет собой ответ на эти вызовы, </w:t>
      </w:r>
      <w:r w:rsidR="00037CB5">
        <w:rPr>
          <w:rFonts w:ascii="Times New Roman" w:hAnsi="Times New Roman" w:cs="Times New Roman"/>
          <w:sz w:val="28"/>
          <w:szCs w:val="28"/>
        </w:rPr>
        <w:t xml:space="preserve">разрабатывая проекты </w:t>
      </w:r>
      <w:r w:rsidRPr="00DA7E38">
        <w:rPr>
          <w:rFonts w:ascii="Times New Roman" w:hAnsi="Times New Roman" w:cs="Times New Roman"/>
          <w:sz w:val="28"/>
          <w:szCs w:val="28"/>
        </w:rPr>
        <w:t xml:space="preserve">для современного и конкурентоспособного </w:t>
      </w:r>
      <w:r w:rsidR="00037CB5">
        <w:rPr>
          <w:rFonts w:ascii="Times New Roman" w:hAnsi="Times New Roman" w:cs="Times New Roman"/>
          <w:sz w:val="28"/>
          <w:szCs w:val="28"/>
        </w:rPr>
        <w:t>расширения бизнеса</w:t>
      </w:r>
      <w:r w:rsidRPr="00DA7E38">
        <w:rPr>
          <w:rFonts w:ascii="Times New Roman" w:hAnsi="Times New Roman" w:cs="Times New Roman"/>
          <w:sz w:val="28"/>
          <w:szCs w:val="28"/>
        </w:rPr>
        <w:t>.</w:t>
      </w:r>
    </w:p>
    <w:p w14:paraId="0A96353A" w14:textId="61C00ACF" w:rsidR="00DA7E38" w:rsidRPr="00955809" w:rsidRDefault="00DA7E38" w:rsidP="00DA7E3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32"/>
        </w:rPr>
      </w:pPr>
      <w:r w:rsidRPr="00AC0A46">
        <w:rPr>
          <w:rFonts w:ascii="Times New Roman" w:hAnsi="Times New Roman"/>
          <w:sz w:val="28"/>
          <w:szCs w:val="32"/>
        </w:rPr>
        <w:t xml:space="preserve">Для достижения поставленной цели и реализации задач </w:t>
      </w:r>
      <w:r>
        <w:rPr>
          <w:rFonts w:ascii="Times New Roman" w:hAnsi="Times New Roman"/>
          <w:sz w:val="28"/>
          <w:szCs w:val="32"/>
        </w:rPr>
        <w:t>производственной</w:t>
      </w:r>
      <w:r w:rsidRPr="00AC0A46">
        <w:rPr>
          <w:rFonts w:ascii="Times New Roman" w:hAnsi="Times New Roman"/>
          <w:sz w:val="28"/>
          <w:szCs w:val="32"/>
        </w:rPr>
        <w:t xml:space="preserve"> практики необходимо создать</w:t>
      </w:r>
      <w:r w:rsidR="00037CB5">
        <w:rPr>
          <w:rFonts w:ascii="Times New Roman" w:hAnsi="Times New Roman"/>
          <w:sz w:val="28"/>
          <w:szCs w:val="32"/>
        </w:rPr>
        <w:t xml:space="preserve"> веб-сайт для рекламы франшизы </w:t>
      </w:r>
      <w:r w:rsidR="00037CB5" w:rsidRPr="00DA7E38">
        <w:rPr>
          <w:rFonts w:ascii="Times New Roman" w:hAnsi="Times New Roman" w:cs="Times New Roman"/>
          <w:sz w:val="28"/>
          <w:szCs w:val="28"/>
        </w:rPr>
        <w:t>"</w:t>
      </w:r>
      <w:r w:rsidR="00037CB5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037CB5" w:rsidRPr="00037CB5">
        <w:rPr>
          <w:rFonts w:ascii="Times New Roman" w:hAnsi="Times New Roman" w:cs="Times New Roman"/>
          <w:sz w:val="28"/>
          <w:szCs w:val="28"/>
        </w:rPr>
        <w:t xml:space="preserve"> </w:t>
      </w:r>
      <w:r w:rsidR="00037CB5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="00037CB5" w:rsidRPr="00DA7E38">
        <w:rPr>
          <w:rFonts w:ascii="Times New Roman" w:hAnsi="Times New Roman" w:cs="Times New Roman"/>
          <w:sz w:val="28"/>
          <w:szCs w:val="28"/>
        </w:rPr>
        <w:t>"</w:t>
      </w:r>
      <w:r w:rsidR="00037CB5">
        <w:rPr>
          <w:rFonts w:ascii="Times New Roman" w:hAnsi="Times New Roman" w:cs="Times New Roman"/>
          <w:sz w:val="28"/>
          <w:szCs w:val="28"/>
        </w:rPr>
        <w:t>, а также выборе программного обеспечения для создания кассы на все точки ресторана</w:t>
      </w:r>
      <w:r w:rsidRPr="00AB1957">
        <w:rPr>
          <w:rFonts w:ascii="Times New Roman" w:hAnsi="Times New Roman"/>
          <w:sz w:val="28"/>
          <w:szCs w:val="32"/>
        </w:rPr>
        <w:t>.</w:t>
      </w:r>
    </w:p>
    <w:p w14:paraId="3F84B7AE" w14:textId="77777777" w:rsidR="00A903A2" w:rsidRDefault="00A903A2" w:rsidP="00DA7E38">
      <w:pPr>
        <w:spacing w:after="0" w:line="360" w:lineRule="auto"/>
        <w:ind w:firstLine="709"/>
        <w:rPr>
          <w:rFonts w:ascii="Times New Roman" w:eastAsiaTheme="majorEastAsia" w:hAnsi="Times New Roman" w:cstheme="majorBidi"/>
          <w:bCs/>
          <w:sz w:val="36"/>
          <w:szCs w:val="28"/>
        </w:rPr>
      </w:pPr>
      <w:r>
        <w:br w:type="page"/>
      </w:r>
    </w:p>
    <w:p w14:paraId="61875E3C" w14:textId="77777777" w:rsidR="00DA7E38" w:rsidRPr="00316832" w:rsidRDefault="00316832" w:rsidP="00316832">
      <w:pPr>
        <w:pStyle w:val="1"/>
      </w:pPr>
      <w:bookmarkStart w:id="1" w:name="_Toc170338477"/>
      <w:r w:rsidRPr="00316832">
        <w:lastRenderedPageBreak/>
        <w:t xml:space="preserve">РАЗДЕЛ </w:t>
      </w:r>
      <w:r w:rsidR="001D56CB" w:rsidRPr="00316832">
        <w:t>1</w:t>
      </w:r>
      <w:r w:rsidRPr="00316832">
        <w:t xml:space="preserve"> </w:t>
      </w:r>
      <w:r w:rsidR="00DA7E38" w:rsidRPr="00316832">
        <w:t>ХАРАКТЕРИСТИКА ОБЪЕКТА ПРОИЗВОДС</w:t>
      </w:r>
      <w:r w:rsidR="00F31B30">
        <w:t>Т</w:t>
      </w:r>
      <w:r w:rsidR="00DA7E38" w:rsidRPr="00316832">
        <w:t>ВЕННОЙ ПРАКТИКИ</w:t>
      </w:r>
      <w:bookmarkEnd w:id="1"/>
      <w:r w:rsidR="001D56CB" w:rsidRPr="00316832">
        <w:t xml:space="preserve"> </w:t>
      </w:r>
    </w:p>
    <w:p w14:paraId="2136FD57" w14:textId="7831B8F7" w:rsidR="001D56CB" w:rsidRDefault="001D56CB" w:rsidP="00E81638">
      <w:pPr>
        <w:pStyle w:val="2"/>
      </w:pPr>
      <w:bookmarkStart w:id="2" w:name="_Toc170338478"/>
      <w:r w:rsidRPr="00314C7C">
        <w:t xml:space="preserve">1.1 </w:t>
      </w:r>
      <w:r w:rsidR="00DA7E38">
        <w:t>Анализ предметной области</w:t>
      </w:r>
      <w:bookmarkEnd w:id="2"/>
      <w:r w:rsidR="00DA7E38">
        <w:t xml:space="preserve"> </w:t>
      </w:r>
    </w:p>
    <w:p w14:paraId="2691E6B9" w14:textId="11926F68" w:rsidR="00F46CA0" w:rsidRDefault="00F46CA0" w:rsidP="00F46C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Сфера деятельности данной организации соответствует </w:t>
      </w:r>
      <w:r w:rsidRPr="00F46CA0">
        <w:rPr>
          <w:rFonts w:ascii="Times New Roman" w:hAnsi="Times New Roman" w:cs="Times New Roman"/>
          <w:sz w:val="28"/>
          <w:szCs w:val="28"/>
        </w:rPr>
        <w:t xml:space="preserve">ОКВЭД ОК 029-2014 КДЕС. Ред. 2: </w:t>
      </w:r>
    </w:p>
    <w:p w14:paraId="629F2CAB" w14:textId="77777777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 Деятельность ресторанов и услуги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6CA0">
        <w:rPr>
          <w:rFonts w:ascii="Times New Roman" w:hAnsi="Times New Roman" w:cs="Times New Roman"/>
          <w:sz w:val="28"/>
          <w:szCs w:val="28"/>
        </w:rPr>
        <w:t>доставке продуктов питания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C8B403" w14:textId="3F586C75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56.10.1 Деятельность ресторанов и кафе с полным ресторанным обслуживанием, кафетериев, ресторанов быстрого питания и самообслуживания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4587F1" w14:textId="59C10EA9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56.10.2 Деятельность по приготовлению и/или продаже пищи, готовой к непосредственному употреблению на месте, с транспортных средств или передвижных лавок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5C4900" w14:textId="5F24447B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56.10.3 Деятельность ресторанов и баров по обеспечению питанием в железнодорожных вагонах-ресторанах и на судах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641674" w14:textId="5CF05591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56.10.21 Деятельность предприятий общественного питания с обслуживанием на вынос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0F706C" w14:textId="5BFD5430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56.10.22 Деятельность передвижных продовольственных лавок по приготовлению и/или продаже пищи, готовой к употреблению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939D11" w14:textId="5412FF49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56.10.24 Деятельность рыночных киосков и торговых палаток по приготовлению пищи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D86E8E" w14:textId="5728E26F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56.21 Деятельность предприятий общественного питания по обслуживанию торжественных мероприятий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839C3B" w14:textId="42D8EB77" w:rsidR="00F46CA0" w:rsidRDefault="00F46CA0" w:rsidP="00F46CA0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CA0">
        <w:rPr>
          <w:rFonts w:ascii="Times New Roman" w:hAnsi="Times New Roman" w:cs="Times New Roman"/>
          <w:sz w:val="28"/>
          <w:szCs w:val="28"/>
        </w:rPr>
        <w:t>56.29.2 Деятельность столовых и буфетов при предприятиях и учреждениях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BC59B1" w14:textId="32B6EA56" w:rsidR="00F46CA0" w:rsidRPr="0092194E" w:rsidRDefault="00F46CA0" w:rsidP="0092194E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6CA0">
        <w:rPr>
          <w:rFonts w:ascii="Times New Roman" w:hAnsi="Times New Roman" w:cs="Times New Roman"/>
          <w:sz w:val="28"/>
          <w:szCs w:val="28"/>
        </w:rPr>
        <w:t>56.30 Подача напитков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2A4E4C" w14:textId="09E6EB74" w:rsidR="00F46CA0" w:rsidRDefault="004F1C96" w:rsidP="00F46C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подготовки </w:t>
      </w:r>
      <w:r w:rsidRPr="006C5AAC">
        <w:rPr>
          <w:rFonts w:ascii="Times New Roman" w:hAnsi="Times New Roman" w:cs="Times New Roman"/>
          <w:sz w:val="28"/>
          <w:szCs w:val="28"/>
        </w:rPr>
        <w:t xml:space="preserve">в виде производственной (по профилю специальности) практики </w:t>
      </w:r>
      <w:r>
        <w:rPr>
          <w:rFonts w:ascii="Times New Roman" w:hAnsi="Times New Roman" w:cs="Times New Roman"/>
          <w:sz w:val="28"/>
          <w:szCs w:val="28"/>
        </w:rPr>
        <w:t xml:space="preserve">необходимо создать </w:t>
      </w:r>
      <w:r w:rsidR="00037CB5">
        <w:rPr>
          <w:rFonts w:ascii="Times New Roman" w:hAnsi="Times New Roman"/>
          <w:sz w:val="28"/>
          <w:szCs w:val="32"/>
        </w:rPr>
        <w:t xml:space="preserve">веб-сайт для рекламы </w:t>
      </w:r>
      <w:r w:rsidR="00037CB5">
        <w:rPr>
          <w:rFonts w:ascii="Times New Roman" w:hAnsi="Times New Roman"/>
          <w:sz w:val="28"/>
          <w:szCs w:val="32"/>
        </w:rPr>
        <w:lastRenderedPageBreak/>
        <w:t xml:space="preserve">франшизы </w:t>
      </w:r>
      <w:r w:rsidR="00037CB5" w:rsidRPr="00DA7E38">
        <w:rPr>
          <w:rFonts w:ascii="Times New Roman" w:hAnsi="Times New Roman" w:cs="Times New Roman"/>
          <w:sz w:val="28"/>
          <w:szCs w:val="28"/>
        </w:rPr>
        <w:t>"</w:t>
      </w:r>
      <w:r w:rsidR="00037CB5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037CB5" w:rsidRPr="00037CB5">
        <w:rPr>
          <w:rFonts w:ascii="Times New Roman" w:hAnsi="Times New Roman" w:cs="Times New Roman"/>
          <w:sz w:val="28"/>
          <w:szCs w:val="28"/>
        </w:rPr>
        <w:t xml:space="preserve"> </w:t>
      </w:r>
      <w:r w:rsidR="00037CB5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="00037CB5" w:rsidRPr="00DA7E38">
        <w:rPr>
          <w:rFonts w:ascii="Times New Roman" w:hAnsi="Times New Roman" w:cs="Times New Roman"/>
          <w:sz w:val="28"/>
          <w:szCs w:val="28"/>
        </w:rPr>
        <w:t>"</w:t>
      </w:r>
      <w:r w:rsidR="00037CB5">
        <w:rPr>
          <w:rFonts w:ascii="Times New Roman" w:hAnsi="Times New Roman" w:cs="Times New Roman"/>
          <w:sz w:val="28"/>
          <w:szCs w:val="28"/>
        </w:rPr>
        <w:t>, а также выбрать программное обеспечение для создания касс</w:t>
      </w:r>
      <w:r w:rsidR="00197859">
        <w:rPr>
          <w:rFonts w:ascii="Times New Roman" w:hAnsi="Times New Roman" w:cs="Times New Roman"/>
          <w:sz w:val="28"/>
          <w:szCs w:val="28"/>
        </w:rPr>
        <w:t>ового приложения</w:t>
      </w:r>
      <w:r w:rsidR="00037CB5">
        <w:rPr>
          <w:rFonts w:ascii="Times New Roman" w:hAnsi="Times New Roman" w:cs="Times New Roman"/>
          <w:sz w:val="28"/>
          <w:szCs w:val="28"/>
        </w:rPr>
        <w:t xml:space="preserve"> на всех точках ресторана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06919" w14:textId="103CCFFA" w:rsidR="00EA1F20" w:rsidRDefault="004F1C96" w:rsidP="00EA1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анализа предметной области</w:t>
      </w:r>
      <w:r w:rsidRPr="00963D9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103E">
        <w:rPr>
          <w:rFonts w:ascii="Times New Roman" w:hAnsi="Times New Roman" w:cs="Times New Roman"/>
          <w:sz w:val="28"/>
          <w:szCs w:val="28"/>
        </w:rPr>
        <w:t>необходимо выполнить следующее</w:t>
      </w:r>
      <w:r w:rsidRPr="00963D9A">
        <w:rPr>
          <w:rFonts w:ascii="Times New Roman" w:hAnsi="Times New Roman" w:cs="Times New Roman"/>
          <w:sz w:val="28"/>
          <w:szCs w:val="28"/>
        </w:rPr>
        <w:t>:</w:t>
      </w:r>
    </w:p>
    <w:p w14:paraId="08035462" w14:textId="11D95B97" w:rsidR="00EA1F20" w:rsidRPr="00EA1F20" w:rsidRDefault="00EA1F20" w:rsidP="00EA1F20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программное обеспечение для разработки сайта, а также для разработки кассы на основании предпочтений заказчика.</w:t>
      </w:r>
    </w:p>
    <w:p w14:paraId="168F46FA" w14:textId="56B693EE" w:rsidR="004F1C96" w:rsidRDefault="0066103E" w:rsidP="0066103E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103E">
        <w:rPr>
          <w:rFonts w:ascii="Times New Roman" w:hAnsi="Times New Roman" w:cs="Times New Roman"/>
          <w:sz w:val="28"/>
          <w:szCs w:val="28"/>
        </w:rPr>
        <w:t>Создать макет сайта</w:t>
      </w:r>
      <w:r>
        <w:rPr>
          <w:rFonts w:ascii="Times New Roman" w:hAnsi="Times New Roman" w:cs="Times New Roman"/>
          <w:sz w:val="28"/>
          <w:szCs w:val="28"/>
        </w:rPr>
        <w:t xml:space="preserve"> на основе предоставленных данных и материалов заказчиком</w:t>
      </w:r>
      <w:r w:rsidR="004F1C96" w:rsidRPr="0066103E">
        <w:rPr>
          <w:rFonts w:ascii="Times New Roman" w:hAnsi="Times New Roman" w:cs="Times New Roman"/>
          <w:sz w:val="28"/>
          <w:szCs w:val="28"/>
        </w:rPr>
        <w:t>.</w:t>
      </w:r>
    </w:p>
    <w:p w14:paraId="3555FD95" w14:textId="11BFBDE1" w:rsidR="00EA1F20" w:rsidRDefault="00EA1F20" w:rsidP="0066103E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сайт для рекламы франшизы по дизайн-макету и провести тестирование.</w:t>
      </w:r>
    </w:p>
    <w:p w14:paraId="03E42E85" w14:textId="7AAA1E24" w:rsidR="00EA1F20" w:rsidRPr="0066103E" w:rsidRDefault="00EA1F20" w:rsidP="0066103E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кассовое приложение по выбранному программному обеспечению согласованному с заказчиком.</w:t>
      </w:r>
    </w:p>
    <w:p w14:paraId="11A2984D" w14:textId="2AF6A53B" w:rsidR="004F1C96" w:rsidRPr="00B00836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337">
        <w:rPr>
          <w:rFonts w:ascii="Times New Roman" w:hAnsi="Times New Roman" w:cs="Times New Roman"/>
          <w:sz w:val="28"/>
          <w:szCs w:val="28"/>
        </w:rPr>
        <w:t>Таким образом, приоритетные требования пользователя к программному продукту можно установить в следующей последовательности: гибкость</w:t>
      </w:r>
      <w:r w:rsidRPr="00910D42">
        <w:rPr>
          <w:rFonts w:ascii="Times New Roman" w:hAnsi="Times New Roman" w:cs="Times New Roman"/>
          <w:sz w:val="28"/>
          <w:szCs w:val="28"/>
        </w:rPr>
        <w:t>,</w:t>
      </w:r>
      <w:r w:rsidRPr="006273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надежность,</w:t>
      </w:r>
      <w:r w:rsidR="00EA1F20">
        <w:rPr>
          <w:rFonts w:ascii="Times New Roman" w:hAnsi="Times New Roman" w:cs="Times New Roman"/>
          <w:sz w:val="28"/>
          <w:szCs w:val="28"/>
        </w:rPr>
        <w:t xml:space="preserve"> информативность,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337">
        <w:rPr>
          <w:rFonts w:ascii="Times New Roman" w:hAnsi="Times New Roman" w:cs="Times New Roman"/>
          <w:sz w:val="28"/>
          <w:szCs w:val="28"/>
        </w:rPr>
        <w:t>эффективность и безопасность.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4FE6">
        <w:rPr>
          <w:rFonts w:ascii="Times New Roman" w:hAnsi="Times New Roman" w:cs="Times New Roman"/>
          <w:sz w:val="28"/>
          <w:szCs w:val="28"/>
        </w:rPr>
        <w:t>Эти требования помогут потенциальному пользователю</w:t>
      </w:r>
      <w:r w:rsidR="00EA1F20">
        <w:rPr>
          <w:rFonts w:ascii="Times New Roman" w:hAnsi="Times New Roman" w:cs="Times New Roman"/>
          <w:sz w:val="28"/>
          <w:szCs w:val="28"/>
        </w:rPr>
        <w:t xml:space="preserve"> сайта легко ознакомиться с франшизой и получить как можно больше информации, а заказчику получить легкую в освоении и настройке кассу, которая помогает эффектно вести учет продуктов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EA1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B96D48" w14:textId="2A5E5960" w:rsidR="004F1C96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2E7555">
        <w:rPr>
          <w:rFonts w:ascii="Times New Roman" w:hAnsi="Times New Roman" w:cs="Times New Roman"/>
          <w:sz w:val="28"/>
          <w:szCs w:val="28"/>
        </w:rPr>
        <w:t>ребования к пользовательскому интерфейсу</w:t>
      </w:r>
      <w:r w:rsidR="00EA1F20">
        <w:rPr>
          <w:rFonts w:ascii="Times New Roman" w:hAnsi="Times New Roman" w:cs="Times New Roman"/>
          <w:sz w:val="28"/>
          <w:szCs w:val="28"/>
        </w:rPr>
        <w:t xml:space="preserve"> </w:t>
      </w:r>
      <w:r w:rsidRPr="002E7555">
        <w:rPr>
          <w:rFonts w:ascii="Times New Roman" w:hAnsi="Times New Roman" w:cs="Times New Roman"/>
          <w:sz w:val="28"/>
          <w:szCs w:val="28"/>
        </w:rPr>
        <w:t>включают интуитивную навигацию,</w:t>
      </w:r>
      <w:r w:rsidR="00EA1F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информационную ясность</w:t>
      </w:r>
      <w:r w:rsidR="00EA1F20">
        <w:rPr>
          <w:rFonts w:ascii="Times New Roman" w:hAnsi="Times New Roman" w:cs="Times New Roman"/>
          <w:sz w:val="28"/>
          <w:szCs w:val="28"/>
        </w:rPr>
        <w:t xml:space="preserve">, пользовательскую настройку, </w:t>
      </w:r>
      <w:r w:rsidRPr="002E7555">
        <w:rPr>
          <w:rFonts w:ascii="Times New Roman" w:hAnsi="Times New Roman" w:cs="Times New Roman"/>
          <w:sz w:val="28"/>
          <w:szCs w:val="28"/>
        </w:rPr>
        <w:t xml:space="preserve">удобство работы с </w:t>
      </w:r>
      <w:r w:rsidR="00EA1F20">
        <w:rPr>
          <w:rFonts w:ascii="Times New Roman" w:hAnsi="Times New Roman" w:cs="Times New Roman"/>
          <w:sz w:val="28"/>
          <w:szCs w:val="28"/>
        </w:rPr>
        <w:t>клиентом</w:t>
      </w:r>
      <w:r w:rsidRPr="002E7555">
        <w:rPr>
          <w:rFonts w:ascii="Times New Roman" w:hAnsi="Times New Roman" w:cs="Times New Roman"/>
          <w:sz w:val="28"/>
          <w:szCs w:val="28"/>
        </w:rPr>
        <w:t>.</w:t>
      </w:r>
    </w:p>
    <w:p w14:paraId="55A23C8B" w14:textId="77777777" w:rsidR="004F1C96" w:rsidRPr="002E7555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555">
        <w:rPr>
          <w:rFonts w:ascii="Times New Roman" w:hAnsi="Times New Roman" w:cs="Times New Roman"/>
          <w:sz w:val="28"/>
          <w:szCs w:val="28"/>
        </w:rPr>
        <w:t xml:space="preserve">Интуитивная навигация - пользовательский интерфейс должен быть легким в использовании и понимании, чтобы пользователи могли </w:t>
      </w:r>
      <w:r>
        <w:rPr>
          <w:rFonts w:ascii="Times New Roman" w:hAnsi="Times New Roman" w:cs="Times New Roman"/>
          <w:sz w:val="28"/>
          <w:szCs w:val="28"/>
        </w:rPr>
        <w:t>быстро и легко освоить систему.</w:t>
      </w:r>
    </w:p>
    <w:p w14:paraId="4BF99516" w14:textId="77777777" w:rsidR="004F1C96" w:rsidRPr="002E7555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Пользовательская настройка -</w:t>
      </w:r>
      <w:r w:rsidRPr="002E7555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возможность настройки интерфейса в соответствии с предпочтениями пользователя, такими как персонализация рабочего пространства, наст</w:t>
      </w:r>
      <w:r>
        <w:rPr>
          <w:rFonts w:ascii="Times New Roman" w:hAnsi="Times New Roman" w:cs="Times New Roman"/>
          <w:sz w:val="28"/>
          <w:szCs w:val="28"/>
        </w:rPr>
        <w:t>ройка отображения данных и т.д.</w:t>
      </w:r>
    </w:p>
    <w:p w14:paraId="40D938BF" w14:textId="34CE59E9" w:rsidR="004F1C96" w:rsidRPr="002E7555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555">
        <w:rPr>
          <w:rFonts w:ascii="Times New Roman" w:hAnsi="Times New Roman" w:cs="Times New Roman"/>
          <w:sz w:val="28"/>
          <w:szCs w:val="28"/>
        </w:rPr>
        <w:t>Информационная ясность - интерфейс должен предоставлять четкую и понятную информацию о</w:t>
      </w:r>
      <w:r w:rsidR="0055062F">
        <w:rPr>
          <w:rFonts w:ascii="Times New Roman" w:hAnsi="Times New Roman" w:cs="Times New Roman"/>
          <w:sz w:val="28"/>
          <w:szCs w:val="28"/>
        </w:rPr>
        <w:t xml:space="preserve"> меню ресторана</w:t>
      </w:r>
      <w:r w:rsidRPr="002E7555">
        <w:rPr>
          <w:rFonts w:ascii="Times New Roman" w:hAnsi="Times New Roman" w:cs="Times New Roman"/>
          <w:sz w:val="28"/>
          <w:szCs w:val="28"/>
        </w:rPr>
        <w:t>,</w:t>
      </w:r>
      <w:r w:rsidR="0055062F">
        <w:rPr>
          <w:rFonts w:ascii="Times New Roman" w:hAnsi="Times New Roman" w:cs="Times New Roman"/>
          <w:sz w:val="28"/>
          <w:szCs w:val="28"/>
        </w:rPr>
        <w:t xml:space="preserve"> наличии товара </w:t>
      </w:r>
      <w:r w:rsidRPr="002E7555">
        <w:rPr>
          <w:rFonts w:ascii="Times New Roman" w:hAnsi="Times New Roman" w:cs="Times New Roman"/>
          <w:sz w:val="28"/>
          <w:szCs w:val="28"/>
        </w:rPr>
        <w:t xml:space="preserve">и других операциях, </w:t>
      </w:r>
      <w:r w:rsidRPr="002E7555">
        <w:rPr>
          <w:rFonts w:ascii="Times New Roman" w:hAnsi="Times New Roman" w:cs="Times New Roman"/>
          <w:sz w:val="28"/>
          <w:szCs w:val="28"/>
        </w:rPr>
        <w:lastRenderedPageBreak/>
        <w:t>чтобы пользователи могли легко ориентироваться и при</w:t>
      </w:r>
      <w:r>
        <w:rPr>
          <w:rFonts w:ascii="Times New Roman" w:hAnsi="Times New Roman" w:cs="Times New Roman"/>
          <w:sz w:val="28"/>
          <w:szCs w:val="28"/>
        </w:rPr>
        <w:t>нимать информированные решения.</w:t>
      </w:r>
    </w:p>
    <w:p w14:paraId="6862C35D" w14:textId="74206678" w:rsidR="004F1C96" w:rsidRPr="002E7555" w:rsidRDefault="004F1C96" w:rsidP="004F1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555">
        <w:rPr>
          <w:rFonts w:ascii="Times New Roman" w:hAnsi="Times New Roman" w:cs="Times New Roman"/>
          <w:sz w:val="28"/>
          <w:szCs w:val="28"/>
        </w:rPr>
        <w:t>Удобство работы с данными - интерфейс должен обеспечивать удобный доступ к данным, возможность фильтрации, сортировки и поиска информации для удобства р</w:t>
      </w:r>
      <w:r>
        <w:rPr>
          <w:rFonts w:ascii="Times New Roman" w:hAnsi="Times New Roman" w:cs="Times New Roman"/>
          <w:sz w:val="28"/>
          <w:szCs w:val="28"/>
        </w:rPr>
        <w:t xml:space="preserve">аботы с большим </w:t>
      </w:r>
      <w:r w:rsidR="0055062F">
        <w:rPr>
          <w:rFonts w:ascii="Times New Roman" w:hAnsi="Times New Roman" w:cs="Times New Roman"/>
          <w:sz w:val="28"/>
          <w:szCs w:val="28"/>
        </w:rPr>
        <w:t>объемом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EDA7AB" w14:textId="77777777" w:rsidR="00095B4E" w:rsidRPr="00095B4E" w:rsidRDefault="00095B4E" w:rsidP="00095B4E">
      <w:pPr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Схема</w:t>
      </w:r>
      <w:r w:rsidRPr="00314C7C">
        <w:rPr>
          <w:rFonts w:ascii="Times New Roman" w:hAnsi="Times New Roman"/>
          <w:bCs/>
          <w:sz w:val="28"/>
          <w:szCs w:val="28"/>
        </w:rPr>
        <w:t xml:space="preserve"> организационной структуры представ</w:t>
      </w:r>
      <w:r>
        <w:rPr>
          <w:rFonts w:ascii="Times New Roman" w:hAnsi="Times New Roman"/>
          <w:bCs/>
          <w:sz w:val="28"/>
          <w:szCs w:val="28"/>
        </w:rPr>
        <w:t>лена</w:t>
      </w:r>
      <w:r w:rsidRPr="00314C7C">
        <w:rPr>
          <w:rFonts w:ascii="Times New Roman" w:hAnsi="Times New Roman"/>
          <w:bCs/>
          <w:sz w:val="28"/>
          <w:szCs w:val="28"/>
        </w:rPr>
        <w:t xml:space="preserve"> в </w:t>
      </w:r>
      <w:r>
        <w:rPr>
          <w:rFonts w:ascii="Times New Roman" w:hAnsi="Times New Roman"/>
          <w:bCs/>
          <w:sz w:val="28"/>
          <w:szCs w:val="28"/>
        </w:rPr>
        <w:t>Приложении1.</w:t>
      </w:r>
    </w:p>
    <w:p w14:paraId="4B461FA4" w14:textId="77777777" w:rsidR="002E2B8E" w:rsidRDefault="002E2B8E" w:rsidP="002E2B8E">
      <w:pPr>
        <w:pStyle w:val="2"/>
      </w:pPr>
      <w:bookmarkStart w:id="3" w:name="_Toc170338479"/>
      <w:r>
        <w:t xml:space="preserve">1.2 </w:t>
      </w:r>
      <w:r w:rsidR="00FA7EC5">
        <w:t>Программная и техническая архитектура ИС предприятия</w:t>
      </w:r>
      <w:bookmarkEnd w:id="3"/>
    </w:p>
    <w:p w14:paraId="5C38AC38" w14:textId="48DFBE09" w:rsidR="00FA7EC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76BA9">
        <w:rPr>
          <w:rFonts w:ascii="Times New Roman" w:hAnsi="Times New Roman"/>
          <w:sz w:val="28"/>
          <w:szCs w:val="28"/>
        </w:rPr>
        <w:t xml:space="preserve">Техническая архитектура </w:t>
      </w:r>
      <w:r w:rsidR="0055062F">
        <w:rPr>
          <w:rFonts w:ascii="Times New Roman" w:hAnsi="Times New Roman"/>
          <w:sz w:val="28"/>
          <w:szCs w:val="28"/>
        </w:rPr>
        <w:t xml:space="preserve">ИП </w:t>
      </w:r>
      <w:proofErr w:type="spellStart"/>
      <w:r w:rsidR="0055062F">
        <w:rPr>
          <w:rFonts w:ascii="Times New Roman" w:hAnsi="Times New Roman"/>
          <w:sz w:val="28"/>
          <w:szCs w:val="28"/>
        </w:rPr>
        <w:t>Ващук</w:t>
      </w:r>
      <w:proofErr w:type="spellEnd"/>
      <w:r w:rsidR="0055062F">
        <w:rPr>
          <w:rFonts w:ascii="Times New Roman" w:hAnsi="Times New Roman"/>
          <w:sz w:val="28"/>
          <w:szCs w:val="28"/>
        </w:rPr>
        <w:t xml:space="preserve"> К.И.</w:t>
      </w:r>
      <w:r w:rsidRPr="00C76BA9">
        <w:rPr>
          <w:rFonts w:ascii="Times New Roman" w:hAnsi="Times New Roman"/>
          <w:sz w:val="28"/>
          <w:szCs w:val="28"/>
        </w:rPr>
        <w:t xml:space="preserve"> представляет собой совокупность следующих технических средств: </w:t>
      </w:r>
      <w:r>
        <w:rPr>
          <w:rFonts w:ascii="Times New Roman" w:hAnsi="Times New Roman"/>
          <w:sz w:val="28"/>
          <w:szCs w:val="28"/>
        </w:rPr>
        <w:t>один</w:t>
      </w:r>
      <w:r w:rsidRPr="00C76BA9">
        <w:rPr>
          <w:rFonts w:ascii="Times New Roman" w:hAnsi="Times New Roman"/>
          <w:sz w:val="28"/>
          <w:szCs w:val="28"/>
        </w:rPr>
        <w:t xml:space="preserve"> сервер, </w:t>
      </w:r>
      <w:r>
        <w:rPr>
          <w:rFonts w:ascii="Times New Roman" w:hAnsi="Times New Roman"/>
          <w:sz w:val="28"/>
          <w:szCs w:val="28"/>
        </w:rPr>
        <w:t>пять</w:t>
      </w:r>
      <w:r w:rsidRPr="00C76BA9">
        <w:rPr>
          <w:rFonts w:ascii="Times New Roman" w:hAnsi="Times New Roman"/>
          <w:sz w:val="28"/>
          <w:szCs w:val="28"/>
        </w:rPr>
        <w:t xml:space="preserve"> персональных компьютеров, один канал связи для подключения к сети Интернет, </w:t>
      </w:r>
      <w:r>
        <w:rPr>
          <w:rFonts w:ascii="Times New Roman" w:hAnsi="Times New Roman"/>
          <w:sz w:val="28"/>
          <w:szCs w:val="28"/>
        </w:rPr>
        <w:t>пять</w:t>
      </w:r>
      <w:r w:rsidRPr="00C76BA9">
        <w:rPr>
          <w:rFonts w:ascii="Times New Roman" w:hAnsi="Times New Roman"/>
          <w:sz w:val="28"/>
          <w:szCs w:val="28"/>
        </w:rPr>
        <w:t xml:space="preserve"> многофункциональных устройств (принтер-сканер-копир).</w:t>
      </w:r>
    </w:p>
    <w:p w14:paraId="0533D1CA" w14:textId="77777777" w:rsidR="00FA7EC5" w:rsidRPr="0055062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278B">
        <w:rPr>
          <w:rFonts w:ascii="Times New Roman" w:hAnsi="Times New Roman"/>
          <w:sz w:val="28"/>
          <w:szCs w:val="28"/>
        </w:rPr>
        <w:t>Структурная схема технической архитектуры пр</w:t>
      </w:r>
      <w:r>
        <w:rPr>
          <w:rFonts w:ascii="Times New Roman" w:hAnsi="Times New Roman"/>
          <w:sz w:val="28"/>
          <w:szCs w:val="28"/>
        </w:rPr>
        <w:t>едприятия представлена на рисун</w:t>
      </w:r>
      <w:r w:rsidRPr="0076278B">
        <w:rPr>
          <w:rFonts w:ascii="Times New Roman" w:hAnsi="Times New Roman"/>
          <w:sz w:val="28"/>
          <w:szCs w:val="28"/>
        </w:rPr>
        <w:t>ке 1.</w:t>
      </w:r>
    </w:p>
    <w:p w14:paraId="3003E602" w14:textId="0609B908" w:rsidR="00FA7EC5" w:rsidRDefault="00BC793A" w:rsidP="00FA7E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E0C1B3C" wp14:editId="29C8499F">
            <wp:extent cx="4819650" cy="2634855"/>
            <wp:effectExtent l="0" t="0" r="0" b="0"/>
            <wp:docPr id="1145546125" name="Рисунок 1145546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784" cy="26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A56" w14:textId="77777777" w:rsidR="00FA7EC5" w:rsidRPr="00C76BA9" w:rsidRDefault="00FA7EC5" w:rsidP="00FA7E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Структурная схема технической архитектуры предприятия</w:t>
      </w:r>
    </w:p>
    <w:p w14:paraId="11484665" w14:textId="007175E6" w:rsidR="00FA7EC5" w:rsidRPr="00DC7495" w:rsidRDefault="00BC793A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ИП </w:t>
      </w:r>
      <w:proofErr w:type="spellStart"/>
      <w:r>
        <w:rPr>
          <w:rFonts w:ascii="Times New Roman" w:hAnsi="Times New Roman"/>
          <w:sz w:val="28"/>
          <w:szCs w:val="28"/>
        </w:rPr>
        <w:t>Ващук</w:t>
      </w:r>
      <w:proofErr w:type="spellEnd"/>
      <w:r>
        <w:rPr>
          <w:rFonts w:ascii="Times New Roman" w:hAnsi="Times New Roman"/>
          <w:sz w:val="28"/>
          <w:szCs w:val="28"/>
        </w:rPr>
        <w:t xml:space="preserve"> К.И.</w:t>
      </w:r>
      <w:r w:rsidR="00FA7EC5" w:rsidRPr="00DC7495">
        <w:rPr>
          <w:rFonts w:ascii="Times New Roman" w:hAnsi="Times New Roman"/>
          <w:sz w:val="28"/>
          <w:szCs w:val="28"/>
        </w:rPr>
        <w:t xml:space="preserve"> используются персональные компьютеры со следующей конфигурацией в сборе:</w:t>
      </w:r>
    </w:p>
    <w:p w14:paraId="1CC1394E" w14:textId="40301208" w:rsidR="00FA7EC5" w:rsidRPr="000B1519" w:rsidRDefault="00FA7EC5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B1519">
        <w:rPr>
          <w:rFonts w:ascii="Times New Roman" w:hAnsi="Times New Roman"/>
          <w:sz w:val="28"/>
          <w:szCs w:val="28"/>
          <w:lang w:val="en-US"/>
        </w:rPr>
        <w:t>CPU Intel Core I</w:t>
      </w:r>
      <w:r w:rsidR="003E0121">
        <w:rPr>
          <w:rFonts w:ascii="Times New Roman" w:hAnsi="Times New Roman"/>
          <w:sz w:val="28"/>
          <w:szCs w:val="28"/>
          <w:lang w:val="en-US"/>
        </w:rPr>
        <w:t>3</w:t>
      </w:r>
      <w:r w:rsidRPr="000B15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E0121">
        <w:rPr>
          <w:rFonts w:ascii="Times New Roman" w:hAnsi="Times New Roman"/>
          <w:sz w:val="28"/>
          <w:szCs w:val="28"/>
          <w:lang w:val="en-US"/>
        </w:rPr>
        <w:t>12100</w:t>
      </w:r>
      <w:r w:rsidRPr="000B15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3E0121">
        <w:rPr>
          <w:rFonts w:ascii="Times New Roman" w:hAnsi="Times New Roman"/>
          <w:sz w:val="28"/>
          <w:szCs w:val="28"/>
          <w:lang w:val="en-US"/>
        </w:rPr>
        <w:t>3.3</w:t>
      </w:r>
      <w:r w:rsidRPr="000B1519">
        <w:rPr>
          <w:rFonts w:ascii="Times New Roman" w:hAnsi="Times New Roman"/>
          <w:sz w:val="28"/>
          <w:szCs w:val="28"/>
          <w:lang w:val="en-US"/>
        </w:rPr>
        <w:t>GHz) OEM;</w:t>
      </w:r>
    </w:p>
    <w:p w14:paraId="5619D77D" w14:textId="5930EDAF" w:rsidR="00FA7EC5" w:rsidRPr="003E0121" w:rsidRDefault="00FA7EC5" w:rsidP="003E0121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Deepcool</w:t>
      </w:r>
      <w:proofErr w:type="spellEnd"/>
      <w:r w:rsidRPr="000B151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Gammaxx</w:t>
      </w:r>
      <w:proofErr w:type="spellEnd"/>
      <w:r w:rsidRPr="000B1519">
        <w:rPr>
          <w:rFonts w:ascii="Times New Roman" w:hAnsi="Times New Roman"/>
          <w:sz w:val="28"/>
          <w:szCs w:val="28"/>
          <w:lang w:val="en-US"/>
        </w:rPr>
        <w:t>;</w:t>
      </w:r>
    </w:p>
    <w:p w14:paraId="386CBB0A" w14:textId="68BC171A" w:rsidR="00FA7EC5" w:rsidRPr="000B1519" w:rsidRDefault="003E0121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Asus prime h610m-a d4</w:t>
      </w:r>
      <w:r w:rsidR="00FA7EC5" w:rsidRPr="000B1519">
        <w:rPr>
          <w:rFonts w:ascii="Times New Roman" w:hAnsi="Times New Roman"/>
          <w:sz w:val="28"/>
          <w:szCs w:val="28"/>
          <w:lang w:val="en-US"/>
        </w:rPr>
        <w:t>;</w:t>
      </w:r>
    </w:p>
    <w:p w14:paraId="3E50464D" w14:textId="4A8F1783" w:rsidR="00FA7EC5" w:rsidRPr="000B1519" w:rsidRDefault="003E0121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ADATA XPG D-20 2x8GB 3200Mhz</w:t>
      </w:r>
      <w:r w:rsidR="00FA7EC5" w:rsidRPr="000B1519">
        <w:rPr>
          <w:rFonts w:ascii="Times New Roman" w:hAnsi="Times New Roman"/>
          <w:sz w:val="28"/>
          <w:szCs w:val="28"/>
          <w:lang w:val="en-US"/>
        </w:rPr>
        <w:t>;</w:t>
      </w:r>
    </w:p>
    <w:p w14:paraId="28A5BF62" w14:textId="552AB877" w:rsidR="00FA7EC5" w:rsidRPr="000B1519" w:rsidRDefault="003E0121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1TB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ssd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adata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legend 710</w:t>
      </w:r>
      <w:r w:rsidR="00FA7EC5" w:rsidRPr="000B1519">
        <w:rPr>
          <w:rFonts w:ascii="Times New Roman" w:hAnsi="Times New Roman"/>
          <w:sz w:val="28"/>
          <w:szCs w:val="28"/>
          <w:lang w:val="en-US"/>
        </w:rPr>
        <w:t>;</w:t>
      </w:r>
    </w:p>
    <w:p w14:paraId="79ABCA0C" w14:textId="4BBFCCE2" w:rsidR="00FA7EC5" w:rsidRPr="000B1519" w:rsidRDefault="00FA7EC5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Корпус</w:t>
      </w:r>
      <w:proofErr w:type="spellEnd"/>
      <w:r w:rsidRPr="000B15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E0121">
        <w:rPr>
          <w:rFonts w:ascii="Times New Roman" w:hAnsi="Times New Roman"/>
          <w:sz w:val="28"/>
          <w:szCs w:val="28"/>
          <w:lang w:val="en-US"/>
        </w:rPr>
        <w:t xml:space="preserve">Cougar </w:t>
      </w:r>
      <w:proofErr w:type="spellStart"/>
      <w:r w:rsidR="003E0121">
        <w:rPr>
          <w:rFonts w:ascii="Times New Roman" w:hAnsi="Times New Roman"/>
          <w:sz w:val="28"/>
          <w:szCs w:val="28"/>
          <w:lang w:val="en-US"/>
        </w:rPr>
        <w:t>duoface</w:t>
      </w:r>
      <w:proofErr w:type="spellEnd"/>
      <w:r w:rsidR="003E0121">
        <w:rPr>
          <w:rFonts w:ascii="Times New Roman" w:hAnsi="Times New Roman"/>
          <w:sz w:val="28"/>
          <w:szCs w:val="28"/>
          <w:lang w:val="en-US"/>
        </w:rPr>
        <w:t>;</w:t>
      </w:r>
    </w:p>
    <w:p w14:paraId="4E731815" w14:textId="5DB8C621" w:rsidR="00FA7EC5" w:rsidRPr="000B1519" w:rsidRDefault="00FA7EC5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Мышь</w:t>
      </w:r>
      <w:proofErr w:type="spellEnd"/>
      <w:r w:rsidRPr="000B15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E0121">
        <w:rPr>
          <w:rFonts w:ascii="Times New Roman" w:hAnsi="Times New Roman"/>
          <w:sz w:val="28"/>
          <w:szCs w:val="28"/>
          <w:lang w:val="en-US"/>
        </w:rPr>
        <w:t>fabulous beast x;</w:t>
      </w:r>
    </w:p>
    <w:p w14:paraId="306FC2DC" w14:textId="2FB7CB0C" w:rsidR="00FA7EC5" w:rsidRPr="000B1519" w:rsidRDefault="00FA7EC5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Клавиатура</w:t>
      </w:r>
      <w:proofErr w:type="spellEnd"/>
      <w:r w:rsidR="003E0121">
        <w:rPr>
          <w:rFonts w:ascii="Times New Roman" w:hAnsi="Times New Roman"/>
          <w:sz w:val="28"/>
          <w:szCs w:val="28"/>
          <w:lang w:val="en-US"/>
        </w:rPr>
        <w:t xml:space="preserve"> VXE Atk68;</w:t>
      </w:r>
    </w:p>
    <w:p w14:paraId="4A93349C" w14:textId="29AE1840" w:rsidR="00FA7EC5" w:rsidRPr="003E0121" w:rsidRDefault="00FA7EC5" w:rsidP="00FA7EC5">
      <w:pPr>
        <w:pStyle w:val="a8"/>
        <w:widowControl w:val="0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E0121">
        <w:rPr>
          <w:rFonts w:ascii="Times New Roman" w:hAnsi="Times New Roman"/>
          <w:sz w:val="28"/>
          <w:szCs w:val="28"/>
        </w:rPr>
        <w:t xml:space="preserve">Монитор </w:t>
      </w:r>
      <w:r w:rsidR="003E0121" w:rsidRPr="003E0121">
        <w:rPr>
          <w:rFonts w:ascii="Times New Roman" w:hAnsi="Times New Roman"/>
          <w:sz w:val="28"/>
          <w:szCs w:val="28"/>
        </w:rPr>
        <w:t>24.5</w:t>
      </w:r>
      <w:r w:rsidRPr="003E0121">
        <w:rPr>
          <w:rFonts w:ascii="Times New Roman" w:hAnsi="Times New Roman"/>
          <w:sz w:val="28"/>
          <w:szCs w:val="28"/>
        </w:rPr>
        <w:t xml:space="preserve">» </w:t>
      </w:r>
      <w:r w:rsidR="003E0121">
        <w:rPr>
          <w:rFonts w:ascii="Times New Roman" w:hAnsi="Times New Roman"/>
          <w:sz w:val="28"/>
          <w:szCs w:val="28"/>
          <w:lang w:val="en-US"/>
        </w:rPr>
        <w:t>Samsung</w:t>
      </w:r>
      <w:r w:rsidR="003E0121" w:rsidRPr="003E0121">
        <w:rPr>
          <w:rFonts w:ascii="Times New Roman" w:hAnsi="Times New Roman"/>
          <w:sz w:val="28"/>
          <w:szCs w:val="28"/>
        </w:rPr>
        <w:t xml:space="preserve"> </w:t>
      </w:r>
      <w:r w:rsidRPr="003E0121">
        <w:rPr>
          <w:rFonts w:ascii="Times New Roman" w:hAnsi="Times New Roman"/>
          <w:sz w:val="28"/>
          <w:szCs w:val="28"/>
        </w:rPr>
        <w:t>(</w:t>
      </w:r>
      <w:r w:rsidR="003E0121" w:rsidRPr="003E0121">
        <w:rPr>
          <w:rFonts w:ascii="Times New Roman" w:hAnsi="Times New Roman"/>
          <w:sz w:val="28"/>
          <w:szCs w:val="28"/>
        </w:rPr>
        <w:t>1920</w:t>
      </w:r>
      <w:r w:rsidR="003E0121">
        <w:rPr>
          <w:rFonts w:ascii="Times New Roman" w:hAnsi="Times New Roman"/>
          <w:sz w:val="28"/>
          <w:szCs w:val="28"/>
          <w:lang w:val="en-US"/>
        </w:rPr>
        <w:t>x</w:t>
      </w:r>
      <w:r w:rsidR="003E0121" w:rsidRPr="003E0121">
        <w:rPr>
          <w:rFonts w:ascii="Times New Roman" w:hAnsi="Times New Roman"/>
          <w:sz w:val="28"/>
          <w:szCs w:val="28"/>
        </w:rPr>
        <w:t>1080</w:t>
      </w:r>
      <w:r w:rsidR="003E0121">
        <w:rPr>
          <w:rFonts w:ascii="Times New Roman" w:hAnsi="Times New Roman"/>
          <w:sz w:val="28"/>
          <w:szCs w:val="28"/>
          <w:lang w:val="en-US"/>
        </w:rPr>
        <w:t>,</w:t>
      </w:r>
      <w:r w:rsidRPr="003E0121">
        <w:rPr>
          <w:rFonts w:ascii="Times New Roman" w:hAnsi="Times New Roman"/>
          <w:sz w:val="28"/>
          <w:szCs w:val="28"/>
        </w:rPr>
        <w:t xml:space="preserve"> </w:t>
      </w:r>
      <w:r w:rsidR="003E0121" w:rsidRPr="003E0121">
        <w:rPr>
          <w:rFonts w:ascii="Times New Roman" w:hAnsi="Times New Roman"/>
          <w:sz w:val="28"/>
          <w:szCs w:val="28"/>
        </w:rPr>
        <w:t>1</w:t>
      </w:r>
      <w:proofErr w:type="spellStart"/>
      <w:r w:rsidRPr="000B1519">
        <w:rPr>
          <w:rFonts w:ascii="Times New Roman" w:hAnsi="Times New Roman"/>
          <w:sz w:val="28"/>
          <w:szCs w:val="28"/>
          <w:lang w:val="en-US"/>
        </w:rPr>
        <w:t>ms</w:t>
      </w:r>
      <w:proofErr w:type="spellEnd"/>
      <w:r w:rsidRPr="003E0121">
        <w:rPr>
          <w:rFonts w:ascii="Times New Roman" w:hAnsi="Times New Roman"/>
          <w:sz w:val="28"/>
          <w:szCs w:val="28"/>
        </w:rPr>
        <w:t>)</w:t>
      </w:r>
    </w:p>
    <w:p w14:paraId="0C56117A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В качестве марш</w:t>
      </w:r>
      <w:r>
        <w:rPr>
          <w:rFonts w:ascii="Times New Roman" w:hAnsi="Times New Roman"/>
          <w:sz w:val="28"/>
          <w:szCs w:val="28"/>
        </w:rPr>
        <w:t>р</w:t>
      </w:r>
      <w:r w:rsidRPr="00DC7495">
        <w:rPr>
          <w:rFonts w:ascii="Times New Roman" w:hAnsi="Times New Roman"/>
          <w:sz w:val="28"/>
          <w:szCs w:val="28"/>
        </w:rPr>
        <w:t xml:space="preserve">утизатора используется модель </w:t>
      </w:r>
      <w:r w:rsidRPr="00DC7495">
        <w:rPr>
          <w:rFonts w:ascii="Times New Roman" w:hAnsi="Times New Roman"/>
          <w:sz w:val="28"/>
          <w:szCs w:val="28"/>
          <w:lang w:val="en-US"/>
        </w:rPr>
        <w:t>D</w:t>
      </w:r>
      <w:r w:rsidRPr="00DC7495">
        <w:rPr>
          <w:rFonts w:ascii="Times New Roman" w:hAnsi="Times New Roman"/>
          <w:sz w:val="28"/>
          <w:szCs w:val="28"/>
        </w:rPr>
        <w:t>-</w:t>
      </w:r>
      <w:r w:rsidRPr="00DC7495">
        <w:rPr>
          <w:rFonts w:ascii="Times New Roman" w:hAnsi="Times New Roman"/>
          <w:sz w:val="28"/>
          <w:szCs w:val="28"/>
          <w:lang w:val="en-US"/>
        </w:rPr>
        <w:t>Link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r w:rsidRPr="00DC7495">
        <w:rPr>
          <w:rFonts w:ascii="Times New Roman" w:hAnsi="Times New Roman"/>
          <w:sz w:val="28"/>
          <w:szCs w:val="28"/>
          <w:lang w:val="en-US"/>
        </w:rPr>
        <w:t>DI</w:t>
      </w:r>
      <w:r w:rsidRPr="00DC7495">
        <w:rPr>
          <w:rFonts w:ascii="Times New Roman" w:hAnsi="Times New Roman"/>
          <w:sz w:val="28"/>
          <w:szCs w:val="28"/>
        </w:rPr>
        <w:t>-808</w:t>
      </w:r>
      <w:r w:rsidRPr="00DC7495">
        <w:rPr>
          <w:rFonts w:ascii="Times New Roman" w:hAnsi="Times New Roman"/>
          <w:sz w:val="28"/>
          <w:szCs w:val="28"/>
          <w:lang w:val="en-US"/>
        </w:rPr>
        <w:t>HV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C7495">
        <w:rPr>
          <w:rFonts w:ascii="Times New Roman" w:hAnsi="Times New Roman"/>
          <w:sz w:val="28"/>
          <w:szCs w:val="28"/>
        </w:rPr>
        <w:t>- это</w:t>
      </w:r>
      <w:proofErr w:type="gramEnd"/>
      <w:r w:rsidRPr="00DC7495">
        <w:rPr>
          <w:rFonts w:ascii="Times New Roman" w:hAnsi="Times New Roman"/>
          <w:sz w:val="28"/>
          <w:szCs w:val="28"/>
        </w:rPr>
        <w:t xml:space="preserve"> высокопроизводительный широкополосный маршрутизатор с функциями безопасной передачи данных, спроектированный специально для применения в связках центральный офис - отделение.</w:t>
      </w:r>
    </w:p>
    <w:p w14:paraId="5CE92FC3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Характеристики данного устройства:</w:t>
      </w:r>
    </w:p>
    <w:p w14:paraId="78DA3FC0" w14:textId="77777777" w:rsidR="00FA7EC5" w:rsidRPr="00DC7495" w:rsidRDefault="00FA7EC5" w:rsidP="00FA7EC5">
      <w:pPr>
        <w:pStyle w:val="a8"/>
        <w:widowControl w:val="0"/>
        <w:numPr>
          <w:ilvl w:val="2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  <w:lang w:val="en-US"/>
        </w:rPr>
        <w:t>WAN</w:t>
      </w:r>
      <w:r w:rsidRPr="00DC7495">
        <w:rPr>
          <w:rFonts w:ascii="Times New Roman" w:hAnsi="Times New Roman"/>
          <w:sz w:val="28"/>
          <w:szCs w:val="28"/>
        </w:rPr>
        <w:t xml:space="preserve"> интерфейс</w:t>
      </w:r>
    </w:p>
    <w:p w14:paraId="67CCA8E0" w14:textId="77777777" w:rsidR="00FA7EC5" w:rsidRPr="00DC7495" w:rsidRDefault="00FA7EC5" w:rsidP="00FA7EC5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Порт 10/100</w:t>
      </w:r>
      <w:r w:rsidRPr="00DC7495">
        <w:rPr>
          <w:rFonts w:ascii="Times New Roman" w:hAnsi="Times New Roman"/>
          <w:sz w:val="28"/>
          <w:szCs w:val="28"/>
          <w:lang w:val="en-US"/>
        </w:rPr>
        <w:t>BASE</w:t>
      </w:r>
      <w:r w:rsidRPr="00DC7495">
        <w:rPr>
          <w:rFonts w:ascii="Times New Roman" w:hAnsi="Times New Roman"/>
          <w:sz w:val="28"/>
          <w:szCs w:val="28"/>
        </w:rPr>
        <w:t>-</w:t>
      </w:r>
      <w:r w:rsidRPr="00DC7495">
        <w:rPr>
          <w:rFonts w:ascii="Times New Roman" w:hAnsi="Times New Roman"/>
          <w:sz w:val="28"/>
          <w:szCs w:val="28"/>
          <w:lang w:val="en-US"/>
        </w:rPr>
        <w:t>TX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r w:rsidRPr="00DC7495">
        <w:rPr>
          <w:rFonts w:ascii="Times New Roman" w:hAnsi="Times New Roman"/>
          <w:sz w:val="28"/>
          <w:szCs w:val="28"/>
          <w:lang w:val="en-US"/>
        </w:rPr>
        <w:t>WAN</w:t>
      </w:r>
    </w:p>
    <w:p w14:paraId="31778A98" w14:textId="77777777" w:rsidR="00FA7EC5" w:rsidRPr="00DC7495" w:rsidRDefault="00FA7EC5" w:rsidP="00FA7EC5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 xml:space="preserve">Порт </w:t>
      </w:r>
      <w:r w:rsidRPr="00DC7495">
        <w:rPr>
          <w:rFonts w:ascii="Times New Roman" w:hAnsi="Times New Roman"/>
          <w:sz w:val="28"/>
          <w:szCs w:val="28"/>
          <w:lang w:val="en-US"/>
        </w:rPr>
        <w:t>RS</w:t>
      </w:r>
      <w:r w:rsidRPr="00DC7495">
        <w:rPr>
          <w:rFonts w:ascii="Times New Roman" w:hAnsi="Times New Roman"/>
          <w:sz w:val="28"/>
          <w:szCs w:val="28"/>
        </w:rPr>
        <w:t xml:space="preserve">-232 </w:t>
      </w:r>
      <w:r w:rsidRPr="00DC7495">
        <w:rPr>
          <w:rFonts w:ascii="Times New Roman" w:hAnsi="Times New Roman"/>
          <w:sz w:val="28"/>
          <w:szCs w:val="28"/>
          <w:lang w:val="en-US"/>
        </w:rPr>
        <w:t>COM</w:t>
      </w:r>
      <w:r w:rsidRPr="00DC7495">
        <w:rPr>
          <w:rFonts w:ascii="Times New Roman" w:hAnsi="Times New Roman"/>
          <w:sz w:val="28"/>
          <w:szCs w:val="28"/>
        </w:rPr>
        <w:t xml:space="preserve"> (460Кбит/с бод) для подключения резервного </w:t>
      </w:r>
      <w:r w:rsidRPr="00DC7495">
        <w:rPr>
          <w:rFonts w:ascii="Times New Roman" w:hAnsi="Times New Roman"/>
          <w:sz w:val="28"/>
          <w:szCs w:val="28"/>
          <w:lang w:val="en-US"/>
        </w:rPr>
        <w:t>ISDN</w:t>
      </w:r>
      <w:r w:rsidRPr="00DC7495">
        <w:rPr>
          <w:rFonts w:ascii="Times New Roman" w:hAnsi="Times New Roman"/>
          <w:sz w:val="28"/>
          <w:szCs w:val="28"/>
        </w:rPr>
        <w:t xml:space="preserve">/аналогового модема (для резервирования </w:t>
      </w:r>
      <w:r w:rsidRPr="00DC7495">
        <w:rPr>
          <w:rFonts w:ascii="Times New Roman" w:hAnsi="Times New Roman"/>
          <w:sz w:val="28"/>
          <w:szCs w:val="28"/>
          <w:lang w:val="en-US"/>
        </w:rPr>
        <w:t>WAN</w:t>
      </w:r>
      <w:r w:rsidRPr="00DC7495">
        <w:rPr>
          <w:rFonts w:ascii="Times New Roman" w:hAnsi="Times New Roman"/>
          <w:sz w:val="28"/>
          <w:szCs w:val="28"/>
        </w:rPr>
        <w:t>)</w:t>
      </w:r>
    </w:p>
    <w:p w14:paraId="520CAE4D" w14:textId="77777777" w:rsidR="00FA7EC5" w:rsidRPr="00DC7495" w:rsidRDefault="00FA7EC5" w:rsidP="00FA7EC5">
      <w:pPr>
        <w:pStyle w:val="a8"/>
        <w:widowControl w:val="0"/>
        <w:numPr>
          <w:ilvl w:val="2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  <w:lang w:val="en-US"/>
        </w:rPr>
        <w:t>LAN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C7495">
        <w:rPr>
          <w:rFonts w:ascii="Times New Roman" w:hAnsi="Times New Roman"/>
          <w:sz w:val="28"/>
          <w:szCs w:val="28"/>
          <w:lang w:val="en-US"/>
        </w:rPr>
        <w:t>интерфейсы</w:t>
      </w:r>
      <w:proofErr w:type="spellEnd"/>
    </w:p>
    <w:p w14:paraId="4B87ABF2" w14:textId="77777777" w:rsidR="00FA7EC5" w:rsidRPr="00DC7495" w:rsidRDefault="00FA7EC5" w:rsidP="00FA7EC5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8 портов 10/100</w:t>
      </w:r>
      <w:r w:rsidRPr="00DC7495">
        <w:rPr>
          <w:rFonts w:ascii="Times New Roman" w:hAnsi="Times New Roman"/>
          <w:sz w:val="28"/>
          <w:szCs w:val="28"/>
          <w:lang w:val="en-US"/>
        </w:rPr>
        <w:t>BASE</w:t>
      </w:r>
      <w:r w:rsidRPr="00DC7495">
        <w:rPr>
          <w:rFonts w:ascii="Times New Roman" w:hAnsi="Times New Roman"/>
          <w:sz w:val="28"/>
          <w:szCs w:val="28"/>
        </w:rPr>
        <w:t>-</w:t>
      </w:r>
      <w:r w:rsidRPr="00DC7495">
        <w:rPr>
          <w:rFonts w:ascii="Times New Roman" w:hAnsi="Times New Roman"/>
          <w:sz w:val="28"/>
          <w:szCs w:val="28"/>
          <w:lang w:val="en-US"/>
        </w:rPr>
        <w:t>TX</w:t>
      </w:r>
      <w:r w:rsidRPr="00DC7495">
        <w:rPr>
          <w:rFonts w:ascii="Times New Roman" w:hAnsi="Times New Roman"/>
          <w:sz w:val="28"/>
          <w:szCs w:val="28"/>
        </w:rPr>
        <w:t xml:space="preserve"> с поддержкой авто </w:t>
      </w:r>
      <w:r w:rsidRPr="00DC7495">
        <w:rPr>
          <w:rFonts w:ascii="Times New Roman" w:hAnsi="Times New Roman"/>
          <w:sz w:val="28"/>
          <w:szCs w:val="28"/>
          <w:lang w:val="en-US"/>
        </w:rPr>
        <w:t>MDI</w:t>
      </w:r>
      <w:r w:rsidRPr="00DC7495">
        <w:rPr>
          <w:rFonts w:ascii="Times New Roman" w:hAnsi="Times New Roman"/>
          <w:sz w:val="28"/>
          <w:szCs w:val="28"/>
        </w:rPr>
        <w:t>/</w:t>
      </w:r>
      <w:r w:rsidRPr="00DC7495">
        <w:rPr>
          <w:rFonts w:ascii="Times New Roman" w:hAnsi="Times New Roman"/>
          <w:sz w:val="28"/>
          <w:szCs w:val="28"/>
          <w:lang w:val="en-US"/>
        </w:rPr>
        <w:t>MDIX</w:t>
      </w:r>
      <w:r w:rsidRPr="00DC7495">
        <w:rPr>
          <w:rFonts w:ascii="Times New Roman" w:hAnsi="Times New Roman"/>
          <w:sz w:val="28"/>
          <w:szCs w:val="28"/>
        </w:rPr>
        <w:t xml:space="preserve"> (</w:t>
      </w:r>
      <w:r w:rsidRPr="00DC7495">
        <w:rPr>
          <w:rFonts w:ascii="Times New Roman" w:hAnsi="Times New Roman"/>
          <w:sz w:val="28"/>
          <w:szCs w:val="28"/>
          <w:lang w:val="en-US"/>
        </w:rPr>
        <w:t>IP</w:t>
      </w:r>
      <w:r w:rsidRPr="00DC7495">
        <w:rPr>
          <w:rFonts w:ascii="Times New Roman" w:hAnsi="Times New Roman"/>
          <w:sz w:val="28"/>
          <w:szCs w:val="28"/>
        </w:rPr>
        <w:t>-адресация ограничена классом С).</w:t>
      </w:r>
    </w:p>
    <w:p w14:paraId="2EDC32F0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Широкополосное соединение</w:t>
      </w:r>
    </w:p>
    <w:p w14:paraId="509AFABA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  <w:lang w:val="en-US"/>
        </w:rPr>
        <w:t>DSL</w:t>
      </w:r>
      <w:r w:rsidRPr="00DC7495">
        <w:rPr>
          <w:rFonts w:ascii="Times New Roman" w:hAnsi="Times New Roman"/>
          <w:sz w:val="28"/>
          <w:szCs w:val="28"/>
        </w:rPr>
        <w:t xml:space="preserve"> модем</w:t>
      </w:r>
    </w:p>
    <w:p w14:paraId="64918DBB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Кабельный модем</w:t>
      </w:r>
    </w:p>
    <w:p w14:paraId="3EF728CF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  <w:lang w:val="en-US"/>
        </w:rPr>
        <w:t>PPP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r w:rsidRPr="00DC7495">
        <w:rPr>
          <w:rFonts w:ascii="Times New Roman" w:hAnsi="Times New Roman"/>
          <w:sz w:val="28"/>
          <w:szCs w:val="28"/>
          <w:lang w:val="en-US"/>
        </w:rPr>
        <w:t>over</w:t>
      </w:r>
      <w:r w:rsidRPr="00DC7495">
        <w:rPr>
          <w:rFonts w:ascii="Times New Roman" w:hAnsi="Times New Roman"/>
          <w:sz w:val="28"/>
          <w:szCs w:val="28"/>
        </w:rPr>
        <w:t xml:space="preserve"> </w:t>
      </w:r>
      <w:r w:rsidRPr="00DC7495">
        <w:rPr>
          <w:rFonts w:ascii="Times New Roman" w:hAnsi="Times New Roman"/>
          <w:sz w:val="28"/>
          <w:szCs w:val="28"/>
          <w:lang w:val="en-US"/>
        </w:rPr>
        <w:t>Ethernet</w:t>
      </w:r>
      <w:r w:rsidRPr="00DC7495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DC7495">
        <w:rPr>
          <w:rFonts w:ascii="Times New Roman" w:hAnsi="Times New Roman"/>
          <w:sz w:val="28"/>
          <w:szCs w:val="28"/>
          <w:lang w:val="en-US"/>
        </w:rPr>
        <w:t>PPPoE</w:t>
      </w:r>
      <w:proofErr w:type="spellEnd"/>
      <w:r w:rsidRPr="00DC7495">
        <w:rPr>
          <w:rFonts w:ascii="Times New Roman" w:hAnsi="Times New Roman"/>
          <w:sz w:val="28"/>
          <w:szCs w:val="28"/>
        </w:rPr>
        <w:t>)</w:t>
      </w:r>
    </w:p>
    <w:p w14:paraId="2AE559ED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Маршрутизация</w:t>
      </w:r>
    </w:p>
    <w:p w14:paraId="3BB7B2F0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Методы и протоколы маршрутизации</w:t>
      </w:r>
    </w:p>
    <w:p w14:paraId="115872DD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  <w:lang w:val="en-US"/>
        </w:rPr>
        <w:t>RIP</w:t>
      </w:r>
      <w:r w:rsidRPr="00DC7495">
        <w:rPr>
          <w:rFonts w:ascii="Times New Roman" w:hAnsi="Times New Roman"/>
          <w:sz w:val="28"/>
          <w:szCs w:val="28"/>
        </w:rPr>
        <w:t xml:space="preserve">-1, </w:t>
      </w:r>
      <w:r w:rsidRPr="00DC7495">
        <w:rPr>
          <w:rFonts w:ascii="Times New Roman" w:hAnsi="Times New Roman"/>
          <w:sz w:val="28"/>
          <w:szCs w:val="28"/>
          <w:lang w:val="en-US"/>
        </w:rPr>
        <w:t>RIP</w:t>
      </w:r>
      <w:r w:rsidRPr="00DC7495">
        <w:rPr>
          <w:rFonts w:ascii="Times New Roman" w:hAnsi="Times New Roman"/>
          <w:sz w:val="28"/>
          <w:szCs w:val="28"/>
        </w:rPr>
        <w:t>-2</w:t>
      </w:r>
    </w:p>
    <w:p w14:paraId="093B3B51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Статическая маршрутизация</w:t>
      </w:r>
    </w:p>
    <w:p w14:paraId="405F3A4A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Динамическая маршрутизация</w:t>
      </w:r>
    </w:p>
    <w:p w14:paraId="204BF4A3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>Локальное и удаленное управление</w:t>
      </w:r>
    </w:p>
    <w:p w14:paraId="1CF4DD32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 xml:space="preserve">Утилита на основе </w:t>
      </w:r>
      <w:r w:rsidRPr="00DC7495">
        <w:rPr>
          <w:rFonts w:ascii="Times New Roman" w:hAnsi="Times New Roman"/>
          <w:sz w:val="28"/>
          <w:szCs w:val="28"/>
          <w:lang w:val="en-US"/>
        </w:rPr>
        <w:t>Web</w:t>
      </w:r>
      <w:r w:rsidRPr="00DC7495">
        <w:rPr>
          <w:rFonts w:ascii="Times New Roman" w:hAnsi="Times New Roman"/>
          <w:sz w:val="28"/>
          <w:szCs w:val="28"/>
        </w:rPr>
        <w:t xml:space="preserve"> (через браузер)</w:t>
      </w:r>
    </w:p>
    <w:p w14:paraId="78D681AE" w14:textId="77777777" w:rsidR="00FA7EC5" w:rsidRPr="00DC7495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t xml:space="preserve">Технические характеристики маршрутизатора </w:t>
      </w:r>
      <w:r w:rsidRPr="00FC4E26">
        <w:rPr>
          <w:rFonts w:ascii="Times New Roman" w:hAnsi="Times New Roman"/>
          <w:sz w:val="28"/>
          <w:szCs w:val="28"/>
          <w:lang w:val="en-US"/>
        </w:rPr>
        <w:t>TELEOFIS</w:t>
      </w:r>
      <w:r w:rsidRPr="00FC4E26">
        <w:rPr>
          <w:rFonts w:ascii="Times New Roman" w:hAnsi="Times New Roman"/>
          <w:sz w:val="28"/>
          <w:szCs w:val="28"/>
        </w:rPr>
        <w:t xml:space="preserve"> </w:t>
      </w:r>
      <w:r w:rsidRPr="00FC4E26">
        <w:rPr>
          <w:rFonts w:ascii="Times New Roman" w:hAnsi="Times New Roman"/>
          <w:sz w:val="28"/>
          <w:szCs w:val="28"/>
          <w:lang w:val="en-US"/>
        </w:rPr>
        <w:t>RX</w:t>
      </w:r>
      <w:r w:rsidRPr="00FC4E26">
        <w:rPr>
          <w:rFonts w:ascii="Times New Roman" w:hAnsi="Times New Roman"/>
          <w:sz w:val="28"/>
          <w:szCs w:val="28"/>
        </w:rPr>
        <w:t>112-</w:t>
      </w:r>
      <w:r w:rsidRPr="00FC4E26">
        <w:rPr>
          <w:rFonts w:ascii="Times New Roman" w:hAnsi="Times New Roman"/>
          <w:sz w:val="28"/>
          <w:szCs w:val="28"/>
          <w:lang w:val="en-US"/>
        </w:rPr>
        <w:t>L</w:t>
      </w:r>
      <w:r w:rsidRPr="00FC4E26">
        <w:rPr>
          <w:rFonts w:ascii="Times New Roman" w:hAnsi="Times New Roman"/>
          <w:sz w:val="28"/>
          <w:szCs w:val="28"/>
        </w:rPr>
        <w:t xml:space="preserve">4 </w:t>
      </w:r>
      <w:r w:rsidRPr="00DC7495">
        <w:rPr>
          <w:rFonts w:ascii="Times New Roman" w:hAnsi="Times New Roman"/>
          <w:sz w:val="28"/>
          <w:szCs w:val="28"/>
        </w:rPr>
        <w:t>приведены в таблице 1.</w:t>
      </w:r>
    </w:p>
    <w:p w14:paraId="5839EB18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7495">
        <w:rPr>
          <w:rFonts w:ascii="Times New Roman" w:hAnsi="Times New Roman"/>
          <w:sz w:val="28"/>
          <w:szCs w:val="28"/>
        </w:rPr>
        <w:lastRenderedPageBreak/>
        <w:t xml:space="preserve">Таблица 1- Технические характеристики </w:t>
      </w:r>
      <w:r w:rsidRPr="00FC4E26">
        <w:rPr>
          <w:rFonts w:ascii="Times New Roman" w:hAnsi="Times New Roman"/>
          <w:sz w:val="28"/>
          <w:szCs w:val="28"/>
          <w:lang w:val="en-US"/>
        </w:rPr>
        <w:t>TELEOFIS</w:t>
      </w:r>
      <w:r w:rsidRPr="00FC4E26">
        <w:rPr>
          <w:rFonts w:ascii="Times New Roman" w:hAnsi="Times New Roman"/>
          <w:sz w:val="28"/>
          <w:szCs w:val="28"/>
        </w:rPr>
        <w:t xml:space="preserve"> </w:t>
      </w:r>
      <w:r w:rsidRPr="00FC4E26">
        <w:rPr>
          <w:rFonts w:ascii="Times New Roman" w:hAnsi="Times New Roman"/>
          <w:sz w:val="28"/>
          <w:szCs w:val="28"/>
          <w:lang w:val="en-US"/>
        </w:rPr>
        <w:t>RX</w:t>
      </w:r>
      <w:r w:rsidRPr="00FC4E26">
        <w:rPr>
          <w:rFonts w:ascii="Times New Roman" w:hAnsi="Times New Roman"/>
          <w:sz w:val="28"/>
          <w:szCs w:val="28"/>
        </w:rPr>
        <w:t>112-</w:t>
      </w:r>
      <w:r w:rsidRPr="00FC4E26">
        <w:rPr>
          <w:rFonts w:ascii="Times New Roman" w:hAnsi="Times New Roman"/>
          <w:sz w:val="28"/>
          <w:szCs w:val="28"/>
          <w:lang w:val="en-US"/>
        </w:rPr>
        <w:t>L</w:t>
      </w:r>
      <w:r w:rsidRPr="00FC4E26">
        <w:rPr>
          <w:rFonts w:ascii="Times New Roman" w:hAnsi="Times New Roman"/>
          <w:sz w:val="28"/>
          <w:szCs w:val="28"/>
        </w:rPr>
        <w:t>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88"/>
        <w:gridCol w:w="5340"/>
      </w:tblGrid>
      <w:tr w:rsidR="00FA7EC5" w:rsidRPr="00314C7C" w14:paraId="08557F47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40FCCD5D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5494" w:type="dxa"/>
            <w:vAlign w:val="center"/>
          </w:tcPr>
          <w:p w14:paraId="3D5F33DD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Значение</w:t>
            </w:r>
          </w:p>
        </w:tc>
      </w:tr>
      <w:tr w:rsidR="00FA7EC5" w:rsidRPr="00314C7C" w14:paraId="192257A2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5300800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Описание</w:t>
            </w:r>
          </w:p>
        </w:tc>
        <w:tc>
          <w:tcPr>
            <w:tcW w:w="5494" w:type="dxa"/>
            <w:vAlign w:val="center"/>
          </w:tcPr>
          <w:p w14:paraId="553CD0C7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2-го уровня. 48 портов 10/100 Мбит/с + 2 портами 1000BASE-T +2 комбо-порта 1000BASE-T/SFP</w:t>
            </w:r>
          </w:p>
        </w:tc>
      </w:tr>
      <w:tr w:rsidR="00FA7EC5" w:rsidRPr="00314C7C" w14:paraId="753FF2AD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5588A68F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proofErr w:type="spellStart"/>
            <w:r w:rsidRPr="00FC4E26">
              <w:rPr>
                <w:sz w:val="24"/>
                <w:szCs w:val="24"/>
              </w:rPr>
              <w:t>Стекирование</w:t>
            </w:r>
            <w:proofErr w:type="spellEnd"/>
          </w:p>
        </w:tc>
        <w:tc>
          <w:tcPr>
            <w:tcW w:w="5494" w:type="dxa"/>
            <w:vAlign w:val="center"/>
          </w:tcPr>
          <w:p w14:paraId="766AAB71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27B94A04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314DD4F4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Коммутационная фабрика</w:t>
            </w:r>
          </w:p>
        </w:tc>
        <w:tc>
          <w:tcPr>
            <w:tcW w:w="5494" w:type="dxa"/>
            <w:vAlign w:val="center"/>
          </w:tcPr>
          <w:p w14:paraId="11EF6318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17.6 Гбит/с</w:t>
            </w:r>
          </w:p>
        </w:tc>
      </w:tr>
      <w:tr w:rsidR="00FA7EC5" w:rsidRPr="00314C7C" w14:paraId="3FA11E07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0A593B1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Размер таблицы МАС-адресов</w:t>
            </w:r>
          </w:p>
        </w:tc>
        <w:tc>
          <w:tcPr>
            <w:tcW w:w="5494" w:type="dxa"/>
            <w:vAlign w:val="center"/>
          </w:tcPr>
          <w:p w14:paraId="1C3BDD2F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8K</w:t>
            </w:r>
          </w:p>
        </w:tc>
      </w:tr>
      <w:tr w:rsidR="00FA7EC5" w:rsidRPr="00314C7C" w14:paraId="14DD8630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2309D719" w14:textId="77777777" w:rsidR="00FA7EC5" w:rsidRPr="00FC4E26" w:rsidRDefault="00FA7EC5" w:rsidP="00C116AA">
            <w:pPr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Статическая таблица МАС-адресов</w:t>
            </w:r>
          </w:p>
        </w:tc>
        <w:tc>
          <w:tcPr>
            <w:tcW w:w="5494" w:type="dxa"/>
            <w:vAlign w:val="center"/>
          </w:tcPr>
          <w:p w14:paraId="4B8DAAC8" w14:textId="77777777" w:rsidR="00FA7EC5" w:rsidRPr="00FC4E26" w:rsidRDefault="00FA7EC5" w:rsidP="00C116AA">
            <w:pPr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256</w:t>
            </w:r>
          </w:p>
        </w:tc>
      </w:tr>
      <w:tr w:rsidR="00FA7EC5" w:rsidRPr="00314C7C" w14:paraId="3D41835A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11719683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Размер буфера пакетов</w:t>
            </w:r>
          </w:p>
        </w:tc>
        <w:tc>
          <w:tcPr>
            <w:tcW w:w="5494" w:type="dxa"/>
            <w:vAlign w:val="center"/>
          </w:tcPr>
          <w:p w14:paraId="4DA7E67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4 Мб</w:t>
            </w:r>
          </w:p>
        </w:tc>
      </w:tr>
      <w:tr w:rsidR="00FA7EC5" w:rsidRPr="00314C7C" w14:paraId="439D5B26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1558F3E8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Функции уровня 2</w:t>
            </w:r>
          </w:p>
        </w:tc>
        <w:tc>
          <w:tcPr>
            <w:tcW w:w="5494" w:type="dxa"/>
            <w:vAlign w:val="center"/>
          </w:tcPr>
          <w:p w14:paraId="1091C774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</w:p>
        </w:tc>
      </w:tr>
      <w:tr w:rsidR="00FA7EC5" w:rsidRPr="00314C7C" w14:paraId="3532AFE3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06BE8884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 xml:space="preserve">IGMP snooping </w:t>
            </w:r>
            <w:r w:rsidRPr="00FC4E26">
              <w:rPr>
                <w:sz w:val="24"/>
                <w:szCs w:val="24"/>
              </w:rPr>
              <w:t>и</w:t>
            </w:r>
            <w:r w:rsidRPr="00FC4E26">
              <w:rPr>
                <w:sz w:val="24"/>
                <w:szCs w:val="24"/>
                <w:lang w:val="en-US"/>
              </w:rPr>
              <w:t xml:space="preserve"> </w:t>
            </w:r>
            <w:r w:rsidRPr="00FC4E26">
              <w:rPr>
                <w:sz w:val="24"/>
                <w:szCs w:val="24"/>
              </w:rPr>
              <w:t>группы</w:t>
            </w:r>
            <w:r w:rsidRPr="00FC4E26">
              <w:rPr>
                <w:sz w:val="24"/>
                <w:szCs w:val="24"/>
                <w:lang w:val="en-US"/>
              </w:rPr>
              <w:t xml:space="preserve"> IGMP snooping</w:t>
            </w:r>
          </w:p>
        </w:tc>
        <w:tc>
          <w:tcPr>
            <w:tcW w:w="5494" w:type="dxa"/>
            <w:vAlign w:val="center"/>
          </w:tcPr>
          <w:p w14:paraId="5687DCE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25DD0C7A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749257C0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>802.1 D Spanning Tree (Rapid-, Multiple STP)</w:t>
            </w:r>
          </w:p>
        </w:tc>
        <w:tc>
          <w:tcPr>
            <w:tcW w:w="5494" w:type="dxa"/>
            <w:vAlign w:val="center"/>
          </w:tcPr>
          <w:p w14:paraId="2D3D5B1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383D5353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2C346CD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802.3 </w:t>
            </w:r>
            <w:proofErr w:type="spellStart"/>
            <w:r w:rsidRPr="00FC4E26">
              <w:rPr>
                <w:sz w:val="24"/>
                <w:szCs w:val="24"/>
              </w:rPr>
              <w:t>ad</w:t>
            </w:r>
            <w:proofErr w:type="spellEnd"/>
            <w:r w:rsidRPr="00FC4E26">
              <w:rPr>
                <w:sz w:val="24"/>
                <w:szCs w:val="24"/>
              </w:rPr>
              <w:t xml:space="preserve"> Link </w:t>
            </w:r>
            <w:proofErr w:type="spellStart"/>
            <w:r w:rsidRPr="00FC4E26">
              <w:rPr>
                <w:sz w:val="24"/>
                <w:szCs w:val="24"/>
              </w:rPr>
              <w:t>Aggregation</w:t>
            </w:r>
            <w:proofErr w:type="spellEnd"/>
          </w:p>
        </w:tc>
        <w:tc>
          <w:tcPr>
            <w:tcW w:w="5494" w:type="dxa"/>
            <w:vAlign w:val="center"/>
          </w:tcPr>
          <w:p w14:paraId="7240BA7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 (8/6)</w:t>
            </w:r>
          </w:p>
        </w:tc>
      </w:tr>
      <w:tr w:rsidR="00FA7EC5" w:rsidRPr="00314C7C" w14:paraId="07BF515C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23B25BB7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Управление широковещательным штормом</w:t>
            </w:r>
          </w:p>
        </w:tc>
        <w:tc>
          <w:tcPr>
            <w:tcW w:w="5494" w:type="dxa"/>
            <w:vAlign w:val="center"/>
          </w:tcPr>
          <w:p w14:paraId="0C7536A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6DBADEB9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51A0E6F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Аутентификация RADIUS</w:t>
            </w:r>
          </w:p>
        </w:tc>
        <w:tc>
          <w:tcPr>
            <w:tcW w:w="5494" w:type="dxa"/>
            <w:vAlign w:val="center"/>
          </w:tcPr>
          <w:p w14:paraId="24C9D346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73DC1573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34FF452F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SSH и SSL</w:t>
            </w:r>
          </w:p>
        </w:tc>
        <w:tc>
          <w:tcPr>
            <w:tcW w:w="5494" w:type="dxa"/>
            <w:vAlign w:val="center"/>
          </w:tcPr>
          <w:p w14:paraId="400DFE28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050AA333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5D2FE39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Функция Port Security</w:t>
            </w:r>
          </w:p>
        </w:tc>
        <w:tc>
          <w:tcPr>
            <w:tcW w:w="5494" w:type="dxa"/>
            <w:vAlign w:val="center"/>
          </w:tcPr>
          <w:p w14:paraId="113A4F8E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 (16)</w:t>
            </w:r>
          </w:p>
        </w:tc>
      </w:tr>
      <w:tr w:rsidR="00FA7EC5" w:rsidRPr="00314C7C" w14:paraId="2055B484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0423A03E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Управление доступом 802.1x на основе портов и MAC-адресов</w:t>
            </w:r>
          </w:p>
        </w:tc>
        <w:tc>
          <w:tcPr>
            <w:tcW w:w="5494" w:type="dxa"/>
            <w:vAlign w:val="center"/>
          </w:tcPr>
          <w:p w14:paraId="65C70D4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4EDA3169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12FADD4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Web-интерфейс, CLI, </w:t>
            </w:r>
            <w:proofErr w:type="spellStart"/>
            <w:r w:rsidRPr="00FC4E26">
              <w:rPr>
                <w:sz w:val="24"/>
                <w:szCs w:val="24"/>
              </w:rPr>
              <w:t>Telnet</w:t>
            </w:r>
            <w:proofErr w:type="spellEnd"/>
            <w:r w:rsidRPr="00FC4E26">
              <w:rPr>
                <w:sz w:val="24"/>
                <w:szCs w:val="24"/>
              </w:rPr>
              <w:t xml:space="preserve"> и TFTP</w:t>
            </w:r>
          </w:p>
        </w:tc>
        <w:tc>
          <w:tcPr>
            <w:tcW w:w="5494" w:type="dxa"/>
            <w:vAlign w:val="center"/>
          </w:tcPr>
          <w:p w14:paraId="3D06F46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42E0018E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23A672DF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>SNMP v1, v2, v3, RMON</w:t>
            </w:r>
          </w:p>
        </w:tc>
        <w:tc>
          <w:tcPr>
            <w:tcW w:w="5494" w:type="dxa"/>
            <w:vAlign w:val="center"/>
          </w:tcPr>
          <w:p w14:paraId="439193C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470E1078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26A87583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SNTP, SYSLOG</w:t>
            </w:r>
          </w:p>
        </w:tc>
        <w:tc>
          <w:tcPr>
            <w:tcW w:w="5494" w:type="dxa"/>
            <w:vAlign w:val="center"/>
          </w:tcPr>
          <w:p w14:paraId="27B0DCA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  <w:tr w:rsidR="00FA7EC5" w:rsidRPr="00314C7C" w14:paraId="57BDF20C" w14:textId="77777777" w:rsidTr="00EC7E9F">
        <w:trPr>
          <w:trHeight w:val="57"/>
        </w:trPr>
        <w:tc>
          <w:tcPr>
            <w:tcW w:w="4361" w:type="dxa"/>
            <w:vAlign w:val="center"/>
          </w:tcPr>
          <w:p w14:paraId="019A939B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Web-интерфейс, CLI, </w:t>
            </w:r>
            <w:proofErr w:type="spellStart"/>
            <w:r w:rsidRPr="00FC4E26">
              <w:rPr>
                <w:sz w:val="24"/>
                <w:szCs w:val="24"/>
              </w:rPr>
              <w:t>Telnet</w:t>
            </w:r>
            <w:proofErr w:type="spellEnd"/>
            <w:r w:rsidRPr="00FC4E26">
              <w:rPr>
                <w:sz w:val="24"/>
                <w:szCs w:val="24"/>
              </w:rPr>
              <w:t xml:space="preserve"> и TFTP</w:t>
            </w:r>
          </w:p>
        </w:tc>
        <w:tc>
          <w:tcPr>
            <w:tcW w:w="5494" w:type="dxa"/>
            <w:vAlign w:val="center"/>
          </w:tcPr>
          <w:p w14:paraId="221D43C7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Да</w:t>
            </w:r>
          </w:p>
        </w:tc>
      </w:tr>
    </w:tbl>
    <w:p w14:paraId="2CFBAA03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4E26">
        <w:rPr>
          <w:rFonts w:ascii="Times New Roman" w:hAnsi="Times New Roman"/>
          <w:sz w:val="28"/>
          <w:szCs w:val="28"/>
        </w:rPr>
        <w:t xml:space="preserve">В качестве среды передачи данных используется кабель витая пара 5 категории (100BASE-ТX) со скоростью передачи до 100 </w:t>
      </w:r>
      <w:proofErr w:type="spellStart"/>
      <w:r w:rsidRPr="00FC4E26">
        <w:rPr>
          <w:rFonts w:ascii="Times New Roman" w:hAnsi="Times New Roman"/>
          <w:sz w:val="28"/>
          <w:szCs w:val="28"/>
        </w:rPr>
        <w:t>мбит</w:t>
      </w:r>
      <w:proofErr w:type="spellEnd"/>
      <w:r w:rsidRPr="00FC4E26">
        <w:rPr>
          <w:rFonts w:ascii="Times New Roman" w:hAnsi="Times New Roman"/>
          <w:sz w:val="28"/>
          <w:szCs w:val="28"/>
        </w:rPr>
        <w:t>/сек.</w:t>
      </w:r>
    </w:p>
    <w:p w14:paraId="4DB6099C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4E26">
        <w:rPr>
          <w:rFonts w:ascii="Times New Roman" w:hAnsi="Times New Roman"/>
          <w:sz w:val="28"/>
          <w:szCs w:val="28"/>
        </w:rPr>
        <w:t>Технические характеристики сервера приведены в таблице 2.</w:t>
      </w:r>
    </w:p>
    <w:p w14:paraId="5B9B7B50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4E26">
        <w:rPr>
          <w:rFonts w:ascii="Times New Roman" w:hAnsi="Times New Roman"/>
          <w:sz w:val="28"/>
          <w:szCs w:val="28"/>
        </w:rPr>
        <w:t xml:space="preserve">Таблица 2 - Технические характеристики </w:t>
      </w:r>
      <w:proofErr w:type="spellStart"/>
      <w:r w:rsidRPr="00FC4E26">
        <w:rPr>
          <w:rFonts w:ascii="Times New Roman" w:hAnsi="Times New Roman"/>
          <w:sz w:val="28"/>
          <w:szCs w:val="28"/>
        </w:rPr>
        <w:t>ETegro</w:t>
      </w:r>
      <w:proofErr w:type="spellEnd"/>
      <w:r w:rsidRPr="00FC4E26">
        <w:rPr>
          <w:rFonts w:ascii="Times New Roman" w:hAnsi="Times New Roman"/>
          <w:sz w:val="28"/>
          <w:szCs w:val="28"/>
        </w:rPr>
        <w:t xml:space="preserve"> Hyperion RS120 G3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50"/>
        <w:gridCol w:w="6178"/>
      </w:tblGrid>
      <w:tr w:rsidR="00FA7EC5" w:rsidRPr="00314C7C" w14:paraId="201C85E2" w14:textId="77777777" w:rsidTr="00EC7E9F">
        <w:trPr>
          <w:trHeight w:val="113"/>
          <w:tblHeader/>
        </w:trPr>
        <w:tc>
          <w:tcPr>
            <w:tcW w:w="3510" w:type="dxa"/>
            <w:vAlign w:val="center"/>
          </w:tcPr>
          <w:p w14:paraId="76D69D80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6344" w:type="dxa"/>
            <w:vAlign w:val="center"/>
          </w:tcPr>
          <w:p w14:paraId="226537DB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Значение</w:t>
            </w:r>
          </w:p>
        </w:tc>
      </w:tr>
      <w:tr w:rsidR="00FA7EC5" w:rsidRPr="00314C7C" w14:paraId="2F6E3398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0148E0D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Набор микросхем</w:t>
            </w:r>
          </w:p>
        </w:tc>
        <w:tc>
          <w:tcPr>
            <w:tcW w:w="6344" w:type="dxa"/>
            <w:vAlign w:val="center"/>
          </w:tcPr>
          <w:p w14:paraId="63E6FC6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Intel 5500 + ICH10R</w:t>
            </w:r>
          </w:p>
        </w:tc>
      </w:tr>
      <w:tr w:rsidR="00FA7EC5" w:rsidRPr="00BA39DA" w14:paraId="0FB7AE72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31BE1F4B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Процессор</w:t>
            </w:r>
          </w:p>
        </w:tc>
        <w:tc>
          <w:tcPr>
            <w:tcW w:w="6344" w:type="dxa"/>
            <w:vAlign w:val="center"/>
          </w:tcPr>
          <w:p w14:paraId="65C34840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 xml:space="preserve">1 </w:t>
            </w:r>
            <w:r w:rsidRPr="00FC4E26">
              <w:rPr>
                <w:sz w:val="24"/>
                <w:szCs w:val="24"/>
              </w:rPr>
              <w:t>или</w:t>
            </w:r>
            <w:r w:rsidRPr="00FC4E26">
              <w:rPr>
                <w:sz w:val="24"/>
                <w:szCs w:val="24"/>
                <w:lang w:val="en-US"/>
              </w:rPr>
              <w:t xml:space="preserve"> 2 Intel </w:t>
            </w:r>
            <w:r>
              <w:rPr>
                <w:sz w:val="24"/>
                <w:szCs w:val="24"/>
                <w:lang w:val="en-US"/>
              </w:rPr>
              <w:t>Core i</w:t>
            </w:r>
            <w:r w:rsidRPr="00FC4E26">
              <w:rPr>
                <w:sz w:val="24"/>
                <w:szCs w:val="24"/>
                <w:lang w:val="en-US"/>
              </w:rPr>
              <w:t>5xxx (</w:t>
            </w:r>
            <w:r w:rsidRPr="00FC4E26">
              <w:rPr>
                <w:sz w:val="24"/>
                <w:szCs w:val="24"/>
              </w:rPr>
              <w:t>до</w:t>
            </w:r>
            <w:r w:rsidRPr="00FC4E26">
              <w:rPr>
                <w:sz w:val="24"/>
                <w:szCs w:val="24"/>
                <w:lang w:val="en-US"/>
              </w:rPr>
              <w:t xml:space="preserve"> 8 </w:t>
            </w:r>
            <w:r w:rsidRPr="00FC4E26">
              <w:rPr>
                <w:sz w:val="24"/>
                <w:szCs w:val="24"/>
              </w:rPr>
              <w:t>ядер</w:t>
            </w:r>
            <w:r w:rsidRPr="00FC4E26">
              <w:rPr>
                <w:sz w:val="24"/>
                <w:szCs w:val="24"/>
                <w:lang w:val="en-US"/>
              </w:rPr>
              <w:t>)</w:t>
            </w:r>
          </w:p>
        </w:tc>
      </w:tr>
      <w:tr w:rsidR="00FA7EC5" w:rsidRPr="00BA39DA" w14:paraId="02477AD8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14AC142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Системная шина</w:t>
            </w:r>
          </w:p>
        </w:tc>
        <w:tc>
          <w:tcPr>
            <w:tcW w:w="6344" w:type="dxa"/>
            <w:vAlign w:val="center"/>
          </w:tcPr>
          <w:p w14:paraId="288E9DC6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 xml:space="preserve">Intel QPI </w:t>
            </w:r>
            <w:r w:rsidRPr="00FC4E26">
              <w:rPr>
                <w:sz w:val="24"/>
                <w:szCs w:val="24"/>
              </w:rPr>
              <w:t>до</w:t>
            </w:r>
            <w:r w:rsidRPr="00FC4E26">
              <w:rPr>
                <w:sz w:val="24"/>
                <w:szCs w:val="24"/>
                <w:lang w:val="en-US"/>
              </w:rPr>
              <w:t xml:space="preserve"> 6.4GT/s</w:t>
            </w:r>
          </w:p>
        </w:tc>
      </w:tr>
      <w:tr w:rsidR="00FA7EC5" w:rsidRPr="00314C7C" w14:paraId="4430AE81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0B404FA4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Максимальный объем памяти</w:t>
            </w:r>
          </w:p>
        </w:tc>
        <w:tc>
          <w:tcPr>
            <w:tcW w:w="6344" w:type="dxa"/>
            <w:vAlign w:val="center"/>
          </w:tcPr>
          <w:p w14:paraId="3D3C0FA3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48GB шестиканальной DDR3 ECC </w:t>
            </w:r>
            <w:proofErr w:type="spellStart"/>
            <w:r w:rsidRPr="00FC4E26">
              <w:rPr>
                <w:sz w:val="24"/>
                <w:szCs w:val="24"/>
              </w:rPr>
              <w:t>Reg</w:t>
            </w:r>
            <w:proofErr w:type="spellEnd"/>
            <w:r w:rsidRPr="00FC4E26">
              <w:rPr>
                <w:sz w:val="24"/>
                <w:szCs w:val="24"/>
              </w:rPr>
              <w:t>, 6 слотов</w:t>
            </w:r>
          </w:p>
        </w:tc>
      </w:tr>
      <w:tr w:rsidR="00FA7EC5" w:rsidRPr="00314C7C" w14:paraId="48599CEA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1AA374A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Слоты расширения</w:t>
            </w:r>
          </w:p>
        </w:tc>
        <w:tc>
          <w:tcPr>
            <w:tcW w:w="6344" w:type="dxa"/>
            <w:vAlign w:val="center"/>
          </w:tcPr>
          <w:p w14:paraId="0BBF6385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2x PCI-E 2.0 8x (низкопрофильный)</w:t>
            </w:r>
          </w:p>
        </w:tc>
      </w:tr>
      <w:tr w:rsidR="00FA7EC5" w:rsidRPr="00314C7C" w14:paraId="68020AB7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30E58E4E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Встроенные контроллеры</w:t>
            </w:r>
          </w:p>
        </w:tc>
        <w:tc>
          <w:tcPr>
            <w:tcW w:w="6344" w:type="dxa"/>
            <w:vAlign w:val="center"/>
          </w:tcPr>
          <w:p w14:paraId="7191233F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LSI SAS 1064</w:t>
            </w:r>
          </w:p>
        </w:tc>
      </w:tr>
      <w:tr w:rsidR="00FA7EC5" w:rsidRPr="00314C7C" w14:paraId="0DEA9675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3161FEC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Оптический накопитель</w:t>
            </w:r>
          </w:p>
        </w:tc>
        <w:tc>
          <w:tcPr>
            <w:tcW w:w="6344" w:type="dxa"/>
            <w:vAlign w:val="center"/>
          </w:tcPr>
          <w:p w14:paraId="1778BCAA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Отсутствуют</w:t>
            </w:r>
          </w:p>
        </w:tc>
      </w:tr>
      <w:tr w:rsidR="00FA7EC5" w:rsidRPr="00314C7C" w14:paraId="0D2EA8EE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7B9AD207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Опциональные контроллеры</w:t>
            </w:r>
          </w:p>
        </w:tc>
        <w:tc>
          <w:tcPr>
            <w:tcW w:w="6344" w:type="dxa"/>
            <w:vAlign w:val="center"/>
          </w:tcPr>
          <w:p w14:paraId="7D785A57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SAS RAID контроллеры c поддержкой BBU, адаптеры </w:t>
            </w:r>
            <w:proofErr w:type="spellStart"/>
            <w:r w:rsidRPr="00FC4E26">
              <w:rPr>
                <w:sz w:val="24"/>
                <w:szCs w:val="24"/>
              </w:rPr>
              <w:t>FibreChannel</w:t>
            </w:r>
            <w:proofErr w:type="spellEnd"/>
            <w:r w:rsidRPr="00FC4E26">
              <w:rPr>
                <w:sz w:val="24"/>
                <w:szCs w:val="24"/>
              </w:rPr>
              <w:t xml:space="preserve">, 10G Ethernet и </w:t>
            </w:r>
            <w:proofErr w:type="spellStart"/>
            <w:r w:rsidRPr="00FC4E26">
              <w:rPr>
                <w:sz w:val="24"/>
                <w:szCs w:val="24"/>
              </w:rPr>
              <w:t>InfiniBand</w:t>
            </w:r>
            <w:proofErr w:type="spellEnd"/>
            <w:r w:rsidRPr="00FC4E26">
              <w:rPr>
                <w:sz w:val="24"/>
                <w:szCs w:val="24"/>
              </w:rPr>
              <w:t xml:space="preserve"> HCA</w:t>
            </w:r>
          </w:p>
        </w:tc>
      </w:tr>
      <w:tr w:rsidR="00FA7EC5" w:rsidRPr="00BA39DA" w14:paraId="49951570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5213668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Емкость дисковой подсистемы</w:t>
            </w:r>
          </w:p>
        </w:tc>
        <w:tc>
          <w:tcPr>
            <w:tcW w:w="6344" w:type="dxa"/>
            <w:vAlign w:val="center"/>
          </w:tcPr>
          <w:p w14:paraId="4D5178D3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</w:rPr>
              <w:t>До</w:t>
            </w:r>
            <w:r w:rsidRPr="00FC4E26">
              <w:rPr>
                <w:sz w:val="24"/>
                <w:szCs w:val="24"/>
                <w:lang w:val="en-US"/>
              </w:rPr>
              <w:t xml:space="preserve"> 1.2TB SAS/ 4TB SATA</w:t>
            </w:r>
          </w:p>
        </w:tc>
      </w:tr>
      <w:tr w:rsidR="00FA7EC5" w:rsidRPr="00BA39DA" w14:paraId="147FAB86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77643AE8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Сетевые интерфейсы</w:t>
            </w:r>
          </w:p>
        </w:tc>
        <w:tc>
          <w:tcPr>
            <w:tcW w:w="6344" w:type="dxa"/>
            <w:vAlign w:val="center"/>
          </w:tcPr>
          <w:p w14:paraId="5B34D296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  <w:lang w:val="en-US"/>
              </w:rPr>
              <w:t>1x Intel Gigabit Ethernet 82574L1x Intel Gigabit Ethernet 82567LM</w:t>
            </w:r>
          </w:p>
        </w:tc>
      </w:tr>
      <w:tr w:rsidR="00FA7EC5" w:rsidRPr="00314C7C" w14:paraId="30E3DEF3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00E3DDCB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Графика</w:t>
            </w:r>
          </w:p>
        </w:tc>
        <w:tc>
          <w:tcPr>
            <w:tcW w:w="6344" w:type="dxa"/>
            <w:vAlign w:val="center"/>
          </w:tcPr>
          <w:p w14:paraId="40C06B5E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ASPEED AST2050, 8MB</w:t>
            </w:r>
          </w:p>
        </w:tc>
      </w:tr>
      <w:tr w:rsidR="00FA7EC5" w:rsidRPr="00314C7C" w14:paraId="452736DE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30ECE18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Интерфейсы</w:t>
            </w:r>
          </w:p>
        </w:tc>
        <w:tc>
          <w:tcPr>
            <w:tcW w:w="6344" w:type="dxa"/>
            <w:vAlign w:val="center"/>
          </w:tcPr>
          <w:p w14:paraId="0A93C17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Задняя панель: </w:t>
            </w:r>
            <w:r>
              <w:rPr>
                <w:sz w:val="24"/>
                <w:szCs w:val="24"/>
                <w:lang w:val="en-US"/>
              </w:rPr>
              <w:t>HDMI</w:t>
            </w:r>
            <w:r w:rsidRPr="00FC4E26">
              <w:rPr>
                <w:sz w:val="24"/>
                <w:szCs w:val="24"/>
              </w:rPr>
              <w:t>, RS232, 3 x RJ45, 2 x USB, 2 x PS2</w:t>
            </w:r>
          </w:p>
          <w:p w14:paraId="6170F30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Передняя панель: 2 x USB</w:t>
            </w:r>
          </w:p>
        </w:tc>
      </w:tr>
      <w:tr w:rsidR="00FA7EC5" w:rsidRPr="00314C7C" w14:paraId="3071F36A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0C70C3C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Управление системой</w:t>
            </w:r>
          </w:p>
        </w:tc>
        <w:tc>
          <w:tcPr>
            <w:tcW w:w="6344" w:type="dxa"/>
            <w:vAlign w:val="center"/>
          </w:tcPr>
          <w:p w14:paraId="5D12AC8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IPMI 2.0 интегрировано, KVM </w:t>
            </w:r>
            <w:proofErr w:type="spellStart"/>
            <w:r w:rsidRPr="00FC4E26">
              <w:rPr>
                <w:sz w:val="24"/>
                <w:szCs w:val="24"/>
              </w:rPr>
              <w:t>over</w:t>
            </w:r>
            <w:proofErr w:type="spellEnd"/>
            <w:r w:rsidRPr="00FC4E26">
              <w:rPr>
                <w:sz w:val="24"/>
                <w:szCs w:val="24"/>
              </w:rPr>
              <w:t xml:space="preserve"> IP, Virtual Media, ПО управления серверной инфраструктурой ESMS, выделенный порт Ethernet</w:t>
            </w:r>
          </w:p>
        </w:tc>
      </w:tr>
      <w:tr w:rsidR="00FA7EC5" w:rsidRPr="00BA39DA" w14:paraId="74DB9AA6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1E93F5B6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lastRenderedPageBreak/>
              <w:t>Поддерживаемые ОС</w:t>
            </w:r>
          </w:p>
        </w:tc>
        <w:tc>
          <w:tcPr>
            <w:tcW w:w="6344" w:type="dxa"/>
            <w:vAlign w:val="center"/>
          </w:tcPr>
          <w:p w14:paraId="2D46168B" w14:textId="77777777" w:rsidR="00FA7EC5" w:rsidRPr="00FC4E26" w:rsidRDefault="00FA7EC5" w:rsidP="00EC7E9F">
            <w:pPr>
              <w:jc w:val="both"/>
              <w:rPr>
                <w:sz w:val="24"/>
                <w:szCs w:val="24"/>
                <w:lang w:val="en-US"/>
              </w:rPr>
            </w:pPr>
            <w:r w:rsidRPr="00FC4E26">
              <w:rPr>
                <w:sz w:val="24"/>
                <w:szCs w:val="24"/>
              </w:rPr>
              <w:t>Семейство</w:t>
            </w:r>
            <w:r>
              <w:rPr>
                <w:sz w:val="24"/>
                <w:szCs w:val="24"/>
                <w:lang w:val="en-US"/>
              </w:rPr>
              <w:t xml:space="preserve"> Microsoft Windows® Server 2023 FreeBSD 10 11</w:t>
            </w:r>
          </w:p>
        </w:tc>
      </w:tr>
      <w:tr w:rsidR="00FA7EC5" w:rsidRPr="00314C7C" w14:paraId="45A8992B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27C8CF7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Размеры (</w:t>
            </w:r>
            <w:proofErr w:type="spellStart"/>
            <w:r w:rsidRPr="00FC4E26">
              <w:rPr>
                <w:sz w:val="24"/>
                <w:szCs w:val="24"/>
              </w:rPr>
              <w:t>ДxШxВ</w:t>
            </w:r>
            <w:proofErr w:type="spellEnd"/>
            <w:r w:rsidRPr="00FC4E26">
              <w:rPr>
                <w:sz w:val="24"/>
                <w:szCs w:val="24"/>
              </w:rPr>
              <w:t>), мм</w:t>
            </w:r>
          </w:p>
        </w:tc>
        <w:tc>
          <w:tcPr>
            <w:tcW w:w="6344" w:type="dxa"/>
            <w:vAlign w:val="center"/>
          </w:tcPr>
          <w:p w14:paraId="5DCABC5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1U 510 x 430 x 44 (глубина стойки не менее 800 мм)</w:t>
            </w:r>
          </w:p>
        </w:tc>
      </w:tr>
      <w:tr w:rsidR="00FA7EC5" w:rsidRPr="00314C7C" w14:paraId="381B46EE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7008E39B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Блок питания</w:t>
            </w:r>
          </w:p>
        </w:tc>
        <w:tc>
          <w:tcPr>
            <w:tcW w:w="6344" w:type="dxa"/>
            <w:vAlign w:val="center"/>
          </w:tcPr>
          <w:p w14:paraId="20109B1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400Вт одиночный</w:t>
            </w:r>
          </w:p>
        </w:tc>
      </w:tr>
      <w:tr w:rsidR="00FA7EC5" w:rsidRPr="00314C7C" w14:paraId="01656452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097CF66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Охлаждение</w:t>
            </w:r>
          </w:p>
        </w:tc>
        <w:tc>
          <w:tcPr>
            <w:tcW w:w="6344" w:type="dxa"/>
            <w:vAlign w:val="center"/>
          </w:tcPr>
          <w:p w14:paraId="1A065E8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Pr="00FC4E26">
              <w:rPr>
                <w:sz w:val="24"/>
                <w:szCs w:val="24"/>
              </w:rPr>
              <w:t xml:space="preserve"> управляемых турбины</w:t>
            </w:r>
          </w:p>
        </w:tc>
      </w:tr>
      <w:tr w:rsidR="00FA7EC5" w:rsidRPr="00314C7C" w14:paraId="33473DA6" w14:textId="77777777" w:rsidTr="00EC7E9F">
        <w:trPr>
          <w:trHeight w:val="113"/>
        </w:trPr>
        <w:tc>
          <w:tcPr>
            <w:tcW w:w="3510" w:type="dxa"/>
            <w:vAlign w:val="center"/>
          </w:tcPr>
          <w:p w14:paraId="29C65A4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Рабочие условия</w:t>
            </w:r>
          </w:p>
        </w:tc>
        <w:tc>
          <w:tcPr>
            <w:tcW w:w="6344" w:type="dxa"/>
            <w:vAlign w:val="center"/>
          </w:tcPr>
          <w:p w14:paraId="39815FD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Относительная влажно</w:t>
            </w:r>
            <w:r>
              <w:rPr>
                <w:sz w:val="24"/>
                <w:szCs w:val="24"/>
              </w:rPr>
              <w:t>сть: 10-75%</w:t>
            </w:r>
          </w:p>
        </w:tc>
      </w:tr>
    </w:tbl>
    <w:p w14:paraId="4F14C672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4E26">
        <w:rPr>
          <w:rFonts w:ascii="Times New Roman" w:hAnsi="Times New Roman"/>
          <w:sz w:val="28"/>
          <w:szCs w:val="28"/>
        </w:rPr>
        <w:t>В пользовательском сегменте размещены МФУ Brother DCP-9010CN, технические характеристики которых приведены в таблице 3.</w:t>
      </w:r>
    </w:p>
    <w:p w14:paraId="6B0DE5A5" w14:textId="77777777" w:rsidR="00FA7EC5" w:rsidRPr="00FC4E26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C4E26">
        <w:rPr>
          <w:rFonts w:ascii="Times New Roman" w:hAnsi="Times New Roman"/>
          <w:sz w:val="28"/>
          <w:szCs w:val="28"/>
        </w:rPr>
        <w:t>Таблица 3-Технические характеристики рабочих станций МФУ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99"/>
        <w:gridCol w:w="6729"/>
      </w:tblGrid>
      <w:tr w:rsidR="00FA7EC5" w:rsidRPr="00314C7C" w14:paraId="1C492C53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0F2FC9CE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911" w:type="dxa"/>
            <w:vAlign w:val="center"/>
          </w:tcPr>
          <w:p w14:paraId="375D95D0" w14:textId="77777777" w:rsidR="00FA7EC5" w:rsidRPr="00FC4E26" w:rsidRDefault="00FA7EC5" w:rsidP="00EC7E9F">
            <w:pPr>
              <w:jc w:val="center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Значение</w:t>
            </w:r>
          </w:p>
        </w:tc>
      </w:tr>
      <w:tr w:rsidR="00FA7EC5" w:rsidRPr="00314C7C" w14:paraId="5A828FF0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3E3624E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Интерфейс</w:t>
            </w:r>
          </w:p>
        </w:tc>
        <w:tc>
          <w:tcPr>
            <w:tcW w:w="6911" w:type="dxa"/>
            <w:vAlign w:val="center"/>
          </w:tcPr>
          <w:p w14:paraId="3E316C1C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Hi-Speed USB 2.0</w:t>
            </w:r>
          </w:p>
          <w:p w14:paraId="090D33A2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Встроенный сетевой интерфейс Ethernet 10/100 Base</w:t>
            </w:r>
          </w:p>
        </w:tc>
      </w:tr>
      <w:tr w:rsidR="00FA7EC5" w:rsidRPr="00314C7C" w14:paraId="1B2079C8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5DD8CBF8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Память</w:t>
            </w:r>
          </w:p>
        </w:tc>
        <w:tc>
          <w:tcPr>
            <w:tcW w:w="6911" w:type="dxa"/>
            <w:vAlign w:val="center"/>
          </w:tcPr>
          <w:p w14:paraId="6115C481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 xml:space="preserve">64 </w:t>
            </w:r>
            <w:proofErr w:type="spellStart"/>
            <w:r w:rsidRPr="00FC4E26">
              <w:rPr>
                <w:sz w:val="24"/>
                <w:szCs w:val="24"/>
              </w:rPr>
              <w:t>Мбайта</w:t>
            </w:r>
            <w:proofErr w:type="spellEnd"/>
          </w:p>
        </w:tc>
      </w:tr>
      <w:tr w:rsidR="00FA7EC5" w:rsidRPr="00314C7C" w14:paraId="283404E8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47ECBD3B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Ёмкость лотков</w:t>
            </w:r>
          </w:p>
        </w:tc>
        <w:tc>
          <w:tcPr>
            <w:tcW w:w="6911" w:type="dxa"/>
            <w:vAlign w:val="center"/>
          </w:tcPr>
          <w:p w14:paraId="60245686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Основной 250 листов</w:t>
            </w:r>
          </w:p>
          <w:p w14:paraId="6D184791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Слот для ручной подачи по одному листу</w:t>
            </w:r>
          </w:p>
          <w:p w14:paraId="577E6D4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Устройство автоматической подачи документов на 35 листов</w:t>
            </w:r>
          </w:p>
        </w:tc>
      </w:tr>
      <w:tr w:rsidR="00FA7EC5" w:rsidRPr="00314C7C" w14:paraId="405581A3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6EACFB44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Скорость печати</w:t>
            </w:r>
          </w:p>
        </w:tc>
        <w:tc>
          <w:tcPr>
            <w:tcW w:w="6911" w:type="dxa"/>
            <w:vAlign w:val="center"/>
          </w:tcPr>
          <w:p w14:paraId="7D304860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Скорость цветной и чёрно-белой печати до 16 стр./мин</w:t>
            </w:r>
          </w:p>
        </w:tc>
      </w:tr>
      <w:tr w:rsidR="00FA7EC5" w:rsidRPr="00314C7C" w14:paraId="4CB38355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2B5B204F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Разрешение печати</w:t>
            </w:r>
          </w:p>
        </w:tc>
        <w:tc>
          <w:tcPr>
            <w:tcW w:w="6911" w:type="dxa"/>
            <w:vAlign w:val="center"/>
          </w:tcPr>
          <w:p w14:paraId="61F34539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До 2400 x 600 т/д</w:t>
            </w:r>
          </w:p>
        </w:tc>
      </w:tr>
      <w:tr w:rsidR="00FA7EC5" w:rsidRPr="00314C7C" w14:paraId="5AC18CA4" w14:textId="77777777" w:rsidTr="00EC7E9F">
        <w:trPr>
          <w:trHeight w:val="20"/>
        </w:trPr>
        <w:tc>
          <w:tcPr>
            <w:tcW w:w="2943" w:type="dxa"/>
            <w:vAlign w:val="center"/>
          </w:tcPr>
          <w:p w14:paraId="1DC235BD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Скорость копирования</w:t>
            </w:r>
          </w:p>
        </w:tc>
        <w:tc>
          <w:tcPr>
            <w:tcW w:w="6911" w:type="dxa"/>
            <w:vAlign w:val="center"/>
          </w:tcPr>
          <w:p w14:paraId="3E944FAE" w14:textId="77777777" w:rsidR="00FA7EC5" w:rsidRPr="00FC4E26" w:rsidRDefault="00FA7EC5" w:rsidP="00EC7E9F">
            <w:pPr>
              <w:jc w:val="both"/>
              <w:rPr>
                <w:sz w:val="24"/>
                <w:szCs w:val="24"/>
              </w:rPr>
            </w:pPr>
            <w:r w:rsidRPr="00FC4E26">
              <w:rPr>
                <w:sz w:val="24"/>
                <w:szCs w:val="24"/>
              </w:rPr>
              <w:t>Скорость цветного и чёрно-белого копирования до 16 копий в минуту</w:t>
            </w:r>
          </w:p>
        </w:tc>
      </w:tr>
    </w:tbl>
    <w:p w14:paraId="4E3D65E4" w14:textId="77777777" w:rsidR="00FA7EC5" w:rsidRPr="00B67089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67089">
        <w:rPr>
          <w:rFonts w:ascii="Times New Roman" w:hAnsi="Times New Roman"/>
          <w:sz w:val="28"/>
          <w:szCs w:val="28"/>
        </w:rPr>
        <w:t>Схема используемой программной архитектуры представлена на рисунке 2.</w:t>
      </w:r>
    </w:p>
    <w:p w14:paraId="247AAE67" w14:textId="77777777" w:rsidR="00FA7EC5" w:rsidRPr="00B67089" w:rsidRDefault="00FA7EC5" w:rsidP="00FA7E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A3904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5EAD2A" wp14:editId="4C68F861">
            <wp:extent cx="4648200" cy="2390775"/>
            <wp:effectExtent l="0" t="0" r="0" b="9525"/>
            <wp:docPr id="1145546158" name="Рисунок 114554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894" cy="240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5F57" w14:textId="77777777" w:rsidR="00FA7EC5" w:rsidRDefault="00FA7EC5" w:rsidP="00FA7E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83023">
        <w:rPr>
          <w:rFonts w:ascii="Times New Roman" w:hAnsi="Times New Roman"/>
          <w:sz w:val="28"/>
          <w:szCs w:val="28"/>
        </w:rPr>
        <w:t>Рисунок 2 - Схема программной архитектуры</w:t>
      </w:r>
    </w:p>
    <w:p w14:paraId="2B334FBE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>В соответствии с представленной схемой, в качестве операционной системы на АРМ пользователей используется Windows 10,11.</w:t>
      </w:r>
    </w:p>
    <w:p w14:paraId="6A86FC45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>В качестве пакета офисных приложений ус</w:t>
      </w:r>
      <w:r>
        <w:rPr>
          <w:rFonts w:ascii="Times New Roman" w:hAnsi="Times New Roman"/>
          <w:sz w:val="28"/>
          <w:szCs w:val="28"/>
        </w:rPr>
        <w:t>тановлен MS Office 2016, включающий в себя MS Word 2016</w:t>
      </w:r>
      <w:r w:rsidRPr="0008638F">
        <w:rPr>
          <w:rFonts w:ascii="Times New Roman" w:hAnsi="Times New Roman"/>
          <w:sz w:val="28"/>
          <w:szCs w:val="28"/>
        </w:rPr>
        <w:t>, MS Excel 2016.</w:t>
      </w:r>
    </w:p>
    <w:p w14:paraId="5788D182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>Кроме того, на АРМ пользователей установлен почтовый клиент MS Outlook Windows 2016.</w:t>
      </w:r>
    </w:p>
    <w:p w14:paraId="36DA5E64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lastRenderedPageBreak/>
        <w:t xml:space="preserve">В качестве обозревателя страниц Интернет используется браузер </w:t>
      </w:r>
      <w:r>
        <w:rPr>
          <w:rFonts w:ascii="Times New Roman" w:hAnsi="Times New Roman"/>
          <w:sz w:val="28"/>
          <w:szCs w:val="28"/>
          <w:lang w:val="en-US"/>
        </w:rPr>
        <w:t>Google</w:t>
      </w:r>
      <w:r w:rsidRPr="000863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Chrome</w:t>
      </w:r>
    </w:p>
    <w:p w14:paraId="7263E6F6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 xml:space="preserve">Для целостной защиты корпоративной ЛВС от всех видов современных интернет-угроз используется антивирусной программное обеспечение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0863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Defender</w:t>
      </w:r>
      <w:r>
        <w:rPr>
          <w:rFonts w:ascii="Times New Roman" w:hAnsi="Times New Roman"/>
          <w:sz w:val="28"/>
          <w:szCs w:val="28"/>
        </w:rPr>
        <w:t xml:space="preserve"> встроенное в 10 и 11 версии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08638F">
        <w:rPr>
          <w:rFonts w:ascii="Times New Roman" w:hAnsi="Times New Roman"/>
          <w:sz w:val="28"/>
          <w:szCs w:val="28"/>
        </w:rPr>
        <w:t>, установленное как на АРМ пользователей, так и на серверном оборудовании.</w:t>
      </w:r>
    </w:p>
    <w:p w14:paraId="7DA053E4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>Кроме того, используется следующее прикладное ПО:</w:t>
      </w:r>
    </w:p>
    <w:p w14:paraId="0ABF3AA8" w14:textId="77777777" w:rsidR="00FA7EC5" w:rsidRPr="0008638F" w:rsidRDefault="00FA7EC5" w:rsidP="00FA7E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 xml:space="preserve"> «1С: Бухгалтерия» - для автоматизации работы бухгалтерии;</w:t>
      </w:r>
    </w:p>
    <w:p w14:paraId="6539F700" w14:textId="77777777" w:rsidR="00FA7EC5" w:rsidRPr="003848CD" w:rsidRDefault="00FA7EC5" w:rsidP="003848C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8638F">
        <w:rPr>
          <w:rFonts w:ascii="Times New Roman" w:hAnsi="Times New Roman"/>
          <w:sz w:val="28"/>
          <w:szCs w:val="28"/>
        </w:rPr>
        <w:t xml:space="preserve"> «1С: Зарплата и кадры» для автоматизации работы отдела кадров.</w:t>
      </w:r>
    </w:p>
    <w:p w14:paraId="7BC5AF23" w14:textId="77777777" w:rsidR="002E2B8E" w:rsidRDefault="00FA7EC5" w:rsidP="00FA7EC5">
      <w:pPr>
        <w:pStyle w:val="2"/>
      </w:pPr>
      <w:bookmarkStart w:id="4" w:name="_Toc170338480"/>
      <w:r>
        <w:t>1.3</w:t>
      </w:r>
      <w:r w:rsidR="002E2B8E" w:rsidRPr="00314C7C">
        <w:t xml:space="preserve"> </w:t>
      </w:r>
      <w:r>
        <w:t>Разработка и анализ требований к программному модулю</w:t>
      </w:r>
      <w:bookmarkEnd w:id="4"/>
    </w:p>
    <w:p w14:paraId="69DCC062" w14:textId="10EBE279" w:rsidR="00BF2F55" w:rsidRPr="00B24FE6" w:rsidRDefault="00BF2F55" w:rsidP="00BF2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FE6">
        <w:rPr>
          <w:rFonts w:ascii="Times New Roman" w:hAnsi="Times New Roman" w:cs="Times New Roman"/>
          <w:sz w:val="28"/>
          <w:szCs w:val="28"/>
        </w:rPr>
        <w:t xml:space="preserve">Потенциальный пользователь информационной системы </w:t>
      </w:r>
      <w:r w:rsidR="00C37215">
        <w:rPr>
          <w:rFonts w:ascii="Times New Roman" w:hAnsi="Times New Roman" w:cs="Times New Roman"/>
          <w:sz w:val="28"/>
          <w:szCs w:val="28"/>
        </w:rPr>
        <w:t xml:space="preserve">кассового приложения </w:t>
      </w:r>
      <w:r w:rsidR="007470E2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B24FE6">
        <w:rPr>
          <w:rFonts w:ascii="Times New Roman" w:hAnsi="Times New Roman" w:cs="Times New Roman"/>
          <w:sz w:val="28"/>
          <w:szCs w:val="28"/>
        </w:rPr>
        <w:t>иметь след</w:t>
      </w:r>
      <w:r>
        <w:rPr>
          <w:rFonts w:ascii="Times New Roman" w:hAnsi="Times New Roman" w:cs="Times New Roman"/>
          <w:sz w:val="28"/>
          <w:szCs w:val="28"/>
        </w:rPr>
        <w:t>ующие требования к функционалу:</w:t>
      </w:r>
    </w:p>
    <w:p w14:paraId="54CD5461" w14:textId="236FEC2E" w:rsidR="00BF2F55" w:rsidRPr="00910D42" w:rsidRDefault="00BF2F55" w:rsidP="00267516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42">
        <w:rPr>
          <w:rFonts w:ascii="Times New Roman" w:hAnsi="Times New Roman" w:cs="Times New Roman"/>
          <w:sz w:val="28"/>
          <w:szCs w:val="28"/>
        </w:rPr>
        <w:t xml:space="preserve">Система должна быть гибкой и настраиваемой для учета различных типов </w:t>
      </w:r>
      <w:r w:rsidR="00C37215">
        <w:rPr>
          <w:rFonts w:ascii="Times New Roman" w:hAnsi="Times New Roman" w:cs="Times New Roman"/>
          <w:sz w:val="28"/>
          <w:szCs w:val="28"/>
        </w:rPr>
        <w:t>продуктов согласно меню</w:t>
      </w:r>
      <w:r w:rsidRPr="00910D42">
        <w:rPr>
          <w:rFonts w:ascii="Times New Roman" w:hAnsi="Times New Roman" w:cs="Times New Roman"/>
          <w:sz w:val="28"/>
          <w:szCs w:val="28"/>
        </w:rPr>
        <w:t>,</w:t>
      </w:r>
      <w:r w:rsidR="00C37215">
        <w:rPr>
          <w:rFonts w:ascii="Times New Roman" w:hAnsi="Times New Roman" w:cs="Times New Roman"/>
          <w:sz w:val="28"/>
          <w:szCs w:val="28"/>
        </w:rPr>
        <w:t xml:space="preserve"> </w:t>
      </w:r>
      <w:r w:rsidRPr="00910D42">
        <w:rPr>
          <w:rFonts w:ascii="Times New Roman" w:hAnsi="Times New Roman" w:cs="Times New Roman"/>
          <w:sz w:val="28"/>
          <w:szCs w:val="28"/>
        </w:rPr>
        <w:t>производственных операций и других параметров в соответствии с потребностями пользователя.</w:t>
      </w:r>
    </w:p>
    <w:p w14:paraId="642AF2D7" w14:textId="5E2B9F5C" w:rsidR="00BF2F55" w:rsidRPr="00910D42" w:rsidRDefault="00BF2F55" w:rsidP="00267516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42">
        <w:rPr>
          <w:rFonts w:ascii="Times New Roman" w:hAnsi="Times New Roman" w:cs="Times New Roman"/>
          <w:sz w:val="28"/>
          <w:szCs w:val="28"/>
        </w:rPr>
        <w:t>Система должна обеспечивать точный и надежный учет всех видов</w:t>
      </w:r>
      <w:r w:rsidR="007470E2">
        <w:rPr>
          <w:rFonts w:ascii="Times New Roman" w:hAnsi="Times New Roman" w:cs="Times New Roman"/>
          <w:sz w:val="28"/>
          <w:szCs w:val="28"/>
        </w:rPr>
        <w:t xml:space="preserve"> продуктов</w:t>
      </w:r>
      <w:r w:rsidRPr="00910D42">
        <w:rPr>
          <w:rFonts w:ascii="Times New Roman" w:hAnsi="Times New Roman" w:cs="Times New Roman"/>
          <w:sz w:val="28"/>
          <w:szCs w:val="28"/>
        </w:rPr>
        <w:t>, поставок, производства и складских запасов.</w:t>
      </w:r>
    </w:p>
    <w:p w14:paraId="5EB307A2" w14:textId="38267213" w:rsidR="00BF2F55" w:rsidRDefault="00BF2F55" w:rsidP="00267516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42">
        <w:rPr>
          <w:rFonts w:ascii="Times New Roman" w:hAnsi="Times New Roman" w:cs="Times New Roman"/>
          <w:sz w:val="28"/>
          <w:szCs w:val="28"/>
        </w:rPr>
        <w:t>Система должна быть эффективной в управлении производственными процессами, отслеживании финансовых операций и генерации отчетов.</w:t>
      </w:r>
    </w:p>
    <w:p w14:paraId="35F31147" w14:textId="6E70B68E" w:rsidR="00F3409B" w:rsidRDefault="00F3409B" w:rsidP="00267516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принимать онлайн заказы.</w:t>
      </w:r>
    </w:p>
    <w:p w14:paraId="6AE2682D" w14:textId="79F8FDD2" w:rsidR="007470E2" w:rsidRPr="00B24FE6" w:rsidRDefault="007470E2" w:rsidP="00747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4FE6">
        <w:rPr>
          <w:rFonts w:ascii="Times New Roman" w:hAnsi="Times New Roman" w:cs="Times New Roman"/>
          <w:sz w:val="28"/>
          <w:szCs w:val="28"/>
        </w:rPr>
        <w:t xml:space="preserve">Потенциальный пользователь </w:t>
      </w:r>
      <w:r>
        <w:rPr>
          <w:rFonts w:ascii="Times New Roman" w:hAnsi="Times New Roman" w:cs="Times New Roman"/>
          <w:sz w:val="28"/>
          <w:szCs w:val="28"/>
        </w:rPr>
        <w:t xml:space="preserve">сайта для рекламы франшизы может </w:t>
      </w:r>
      <w:r w:rsidRPr="00B24FE6">
        <w:rPr>
          <w:rFonts w:ascii="Times New Roman" w:hAnsi="Times New Roman" w:cs="Times New Roman"/>
          <w:sz w:val="28"/>
          <w:szCs w:val="28"/>
        </w:rPr>
        <w:t>иметь след</w:t>
      </w:r>
      <w:r>
        <w:rPr>
          <w:rFonts w:ascii="Times New Roman" w:hAnsi="Times New Roman" w:cs="Times New Roman"/>
          <w:sz w:val="28"/>
          <w:szCs w:val="28"/>
        </w:rPr>
        <w:t>ующие требования к функционалу:</w:t>
      </w:r>
    </w:p>
    <w:p w14:paraId="0AC381D5" w14:textId="1323F2B5" w:rsidR="007470E2" w:rsidRPr="00910D42" w:rsidRDefault="007470E2" w:rsidP="007470E2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быть понятен, красив и информативен</w:t>
      </w:r>
      <w:r w:rsidRPr="00910D42">
        <w:rPr>
          <w:rFonts w:ascii="Times New Roman" w:hAnsi="Times New Roman" w:cs="Times New Roman"/>
          <w:sz w:val="28"/>
          <w:szCs w:val="28"/>
        </w:rPr>
        <w:t>.</w:t>
      </w:r>
    </w:p>
    <w:p w14:paraId="0958890C" w14:textId="464B6590" w:rsidR="007470E2" w:rsidRPr="00910D42" w:rsidRDefault="007470E2" w:rsidP="007470E2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предоставлять все данные для помощи в принятии решения о покупке франшизы</w:t>
      </w:r>
      <w:r w:rsidRPr="00910D42">
        <w:rPr>
          <w:rFonts w:ascii="Times New Roman" w:hAnsi="Times New Roman" w:cs="Times New Roman"/>
          <w:sz w:val="28"/>
          <w:szCs w:val="28"/>
        </w:rPr>
        <w:t>.</w:t>
      </w:r>
    </w:p>
    <w:p w14:paraId="64429F34" w14:textId="366647FB" w:rsidR="007470E2" w:rsidRPr="007470E2" w:rsidRDefault="007470E2" w:rsidP="007470E2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42">
        <w:rPr>
          <w:rFonts w:ascii="Times New Roman" w:hAnsi="Times New Roman" w:cs="Times New Roman"/>
          <w:sz w:val="28"/>
          <w:szCs w:val="28"/>
        </w:rPr>
        <w:t>Система должна</w:t>
      </w:r>
      <w:r>
        <w:rPr>
          <w:rFonts w:ascii="Times New Roman" w:hAnsi="Times New Roman" w:cs="Times New Roman"/>
          <w:sz w:val="28"/>
          <w:szCs w:val="28"/>
        </w:rPr>
        <w:t xml:space="preserve"> позволять оставить заявку для более подробного описания франшизы</w:t>
      </w:r>
      <w:r w:rsidRPr="00910D42">
        <w:rPr>
          <w:rFonts w:ascii="Times New Roman" w:hAnsi="Times New Roman" w:cs="Times New Roman"/>
          <w:sz w:val="28"/>
          <w:szCs w:val="28"/>
        </w:rPr>
        <w:t>.</w:t>
      </w:r>
    </w:p>
    <w:p w14:paraId="1538B06A" w14:textId="6D9FB67A" w:rsidR="00BF2F55" w:rsidRDefault="00BF2F55" w:rsidP="00267516">
      <w:pPr>
        <w:pStyle w:val="a8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42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обеспечивать защиту конфиденциальной информации о </w:t>
      </w:r>
      <w:r w:rsidR="007470E2">
        <w:rPr>
          <w:rFonts w:ascii="Times New Roman" w:hAnsi="Times New Roman" w:cs="Times New Roman"/>
          <w:sz w:val="28"/>
          <w:szCs w:val="28"/>
        </w:rPr>
        <w:t>пользователях, оставивших заявку</w:t>
      </w:r>
      <w:r w:rsidRPr="00910D42">
        <w:rPr>
          <w:rFonts w:ascii="Times New Roman" w:hAnsi="Times New Roman" w:cs="Times New Roman"/>
          <w:sz w:val="28"/>
          <w:szCs w:val="28"/>
        </w:rPr>
        <w:t xml:space="preserve"> от несанкционированного доступа.</w:t>
      </w:r>
    </w:p>
    <w:p w14:paraId="3AD48ED3" w14:textId="64D881C5" w:rsidR="007954B6" w:rsidRPr="007954B6" w:rsidRDefault="007954B6" w:rsidP="007954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4B6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9D1108">
        <w:rPr>
          <w:rFonts w:ascii="Times New Roman" w:hAnsi="Times New Roman" w:cs="Times New Roman"/>
          <w:sz w:val="28"/>
          <w:szCs w:val="28"/>
        </w:rPr>
        <w:t xml:space="preserve">сайта </w:t>
      </w:r>
      <w:r w:rsidRPr="007954B6">
        <w:rPr>
          <w:rFonts w:ascii="Times New Roman" w:hAnsi="Times New Roman" w:cs="Times New Roman"/>
          <w:sz w:val="28"/>
          <w:szCs w:val="28"/>
        </w:rPr>
        <w:t xml:space="preserve">– </w:t>
      </w:r>
      <w:r w:rsidR="009D1108">
        <w:rPr>
          <w:rFonts w:ascii="Times New Roman" w:hAnsi="Times New Roman" w:cs="Times New Roman"/>
          <w:sz w:val="28"/>
          <w:szCs w:val="28"/>
        </w:rPr>
        <w:t xml:space="preserve">Франшиза </w:t>
      </w:r>
      <w:proofErr w:type="spellStart"/>
      <w:r w:rsidR="009D1108">
        <w:rPr>
          <w:rFonts w:ascii="Times New Roman" w:hAnsi="Times New Roman" w:cs="Times New Roman"/>
          <w:sz w:val="28"/>
          <w:szCs w:val="28"/>
        </w:rPr>
        <w:t>бургерной</w:t>
      </w:r>
      <w:proofErr w:type="spellEnd"/>
      <w:r w:rsidR="009D1108">
        <w:rPr>
          <w:rFonts w:ascii="Times New Roman" w:hAnsi="Times New Roman" w:cs="Times New Roman"/>
          <w:sz w:val="28"/>
          <w:szCs w:val="28"/>
        </w:rPr>
        <w:t xml:space="preserve"> </w:t>
      </w:r>
      <w:r w:rsidRPr="007954B6">
        <w:rPr>
          <w:rFonts w:ascii="Times New Roman" w:hAnsi="Times New Roman" w:cs="Times New Roman"/>
          <w:sz w:val="28"/>
          <w:szCs w:val="28"/>
        </w:rPr>
        <w:t>“</w:t>
      </w:r>
      <w:r w:rsidR="009D1108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9D1108" w:rsidRPr="009D1108">
        <w:rPr>
          <w:rFonts w:ascii="Times New Roman" w:hAnsi="Times New Roman" w:cs="Times New Roman"/>
          <w:sz w:val="28"/>
          <w:szCs w:val="28"/>
        </w:rPr>
        <w:t xml:space="preserve"> </w:t>
      </w:r>
      <w:r w:rsidR="009D1108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7954B6">
        <w:rPr>
          <w:rFonts w:ascii="Times New Roman" w:hAnsi="Times New Roman" w:cs="Times New Roman"/>
          <w:sz w:val="28"/>
          <w:szCs w:val="28"/>
        </w:rPr>
        <w:t>”.</w:t>
      </w:r>
    </w:p>
    <w:p w14:paraId="077816F6" w14:textId="0E4F0608" w:rsidR="007954B6" w:rsidRPr="007954B6" w:rsidRDefault="007954B6" w:rsidP="009D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4B6">
        <w:rPr>
          <w:rFonts w:ascii="Times New Roman" w:hAnsi="Times New Roman" w:cs="Times New Roman"/>
          <w:sz w:val="28"/>
          <w:szCs w:val="28"/>
        </w:rPr>
        <w:t>Назначение –</w:t>
      </w:r>
      <w:r w:rsidR="009D1108">
        <w:rPr>
          <w:rFonts w:ascii="Times New Roman" w:hAnsi="Times New Roman" w:cs="Times New Roman"/>
          <w:sz w:val="28"/>
          <w:szCs w:val="28"/>
        </w:rPr>
        <w:t xml:space="preserve"> эффективная реклама франшизы</w:t>
      </w:r>
      <w:r w:rsidRPr="007954B6">
        <w:rPr>
          <w:rFonts w:ascii="Times New Roman" w:hAnsi="Times New Roman" w:cs="Times New Roman"/>
          <w:sz w:val="28"/>
          <w:szCs w:val="28"/>
        </w:rPr>
        <w:t>.</w:t>
      </w:r>
    </w:p>
    <w:p w14:paraId="25159AD5" w14:textId="448AE263" w:rsidR="007954B6" w:rsidRDefault="007954B6" w:rsidP="007954B6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возможности </w:t>
      </w:r>
      <w:r w:rsidR="009D1108">
        <w:rPr>
          <w:rFonts w:ascii="Times New Roman" w:hAnsi="Times New Roman" w:cs="Times New Roman"/>
          <w:sz w:val="28"/>
          <w:szCs w:val="28"/>
        </w:rPr>
        <w:t xml:space="preserve">– </w:t>
      </w:r>
      <w:r w:rsidR="00F3409B">
        <w:rPr>
          <w:rFonts w:ascii="Times New Roman" w:hAnsi="Times New Roman" w:cs="Times New Roman"/>
          <w:sz w:val="28"/>
          <w:szCs w:val="28"/>
        </w:rPr>
        <w:t>в</w:t>
      </w:r>
      <w:r w:rsidR="009D1108">
        <w:rPr>
          <w:rFonts w:ascii="Times New Roman" w:hAnsi="Times New Roman" w:cs="Times New Roman"/>
          <w:sz w:val="28"/>
          <w:szCs w:val="28"/>
        </w:rPr>
        <w:t>едение статистики посетивших сайт, возможность получить смету и презентацию об франшизе, просмотр прибыли каждой точки ресторанов отдельно, примерный подсчет прибыли на основании количества открытых ресторанов данной франшизы</w:t>
      </w:r>
      <w:r w:rsidRPr="007954B6">
        <w:rPr>
          <w:rFonts w:ascii="Times New Roman" w:hAnsi="Times New Roman" w:cs="Times New Roman"/>
          <w:sz w:val="28"/>
          <w:szCs w:val="28"/>
        </w:rPr>
        <w:t>.</w:t>
      </w:r>
    </w:p>
    <w:p w14:paraId="651C6D5D" w14:textId="60F75BE0" w:rsidR="009D1108" w:rsidRPr="007954B6" w:rsidRDefault="009D1108" w:rsidP="009D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4B6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>
        <w:rPr>
          <w:rFonts w:ascii="Times New Roman" w:hAnsi="Times New Roman" w:cs="Times New Roman"/>
          <w:sz w:val="28"/>
          <w:szCs w:val="28"/>
        </w:rPr>
        <w:t xml:space="preserve">кассового приложения </w:t>
      </w:r>
      <w:r w:rsidRPr="007954B6">
        <w:rPr>
          <w:rFonts w:ascii="Times New Roman" w:hAnsi="Times New Roman" w:cs="Times New Roman"/>
          <w:sz w:val="28"/>
          <w:szCs w:val="28"/>
        </w:rPr>
        <w:t>–</w:t>
      </w:r>
      <w:r w:rsidR="00F3409B">
        <w:rPr>
          <w:rFonts w:ascii="Times New Roman" w:hAnsi="Times New Roman" w:cs="Times New Roman"/>
          <w:sz w:val="28"/>
          <w:szCs w:val="28"/>
        </w:rPr>
        <w:t xml:space="preserve"> </w:t>
      </w:r>
      <w:r w:rsidRPr="007954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Pr="009D11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7954B6">
        <w:rPr>
          <w:rFonts w:ascii="Times New Roman" w:hAnsi="Times New Roman" w:cs="Times New Roman"/>
          <w:sz w:val="28"/>
          <w:szCs w:val="28"/>
        </w:rPr>
        <w:t>”.</w:t>
      </w:r>
    </w:p>
    <w:p w14:paraId="0E9C6CD1" w14:textId="2821B505" w:rsidR="009D1108" w:rsidRPr="007954B6" w:rsidRDefault="009D1108" w:rsidP="009D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4B6">
        <w:rPr>
          <w:rFonts w:ascii="Times New Roman" w:hAnsi="Times New Roman" w:cs="Times New Roman"/>
          <w:sz w:val="28"/>
          <w:szCs w:val="28"/>
        </w:rPr>
        <w:t>Назначение –</w:t>
      </w:r>
      <w:r w:rsidR="00F3409B">
        <w:rPr>
          <w:rFonts w:ascii="Times New Roman" w:hAnsi="Times New Roman" w:cs="Times New Roman"/>
          <w:sz w:val="28"/>
          <w:szCs w:val="28"/>
        </w:rPr>
        <w:t xml:space="preserve"> учет полученных продуктов, возможность обслуживания клиентов как очно, так и онлайн заказы, информация о смене</w:t>
      </w:r>
      <w:r w:rsidRPr="007954B6">
        <w:rPr>
          <w:rFonts w:ascii="Times New Roman" w:hAnsi="Times New Roman" w:cs="Times New Roman"/>
          <w:sz w:val="28"/>
          <w:szCs w:val="28"/>
        </w:rPr>
        <w:t>.</w:t>
      </w:r>
    </w:p>
    <w:p w14:paraId="152C71F4" w14:textId="273B0980" w:rsidR="009D1108" w:rsidRPr="009D1108" w:rsidRDefault="009D1108" w:rsidP="009D110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возможности –</w:t>
      </w:r>
      <w:r w:rsidR="00F3409B">
        <w:rPr>
          <w:rFonts w:ascii="Times New Roman" w:hAnsi="Times New Roman" w:cs="Times New Roman"/>
          <w:sz w:val="28"/>
          <w:szCs w:val="28"/>
        </w:rPr>
        <w:t xml:space="preserve"> возможность видеть выручку смены, составление отчетов, учет приходов и расходов, эффективное и быстрое обслуживание клиентов, </w:t>
      </w:r>
      <w:r w:rsidR="00782361">
        <w:rPr>
          <w:rFonts w:ascii="Times New Roman" w:hAnsi="Times New Roman" w:cs="Times New Roman"/>
          <w:sz w:val="28"/>
          <w:szCs w:val="28"/>
        </w:rPr>
        <w:t>принятие интернет-заказов,</w:t>
      </w:r>
      <w:r w:rsidR="008319B6">
        <w:rPr>
          <w:rFonts w:ascii="Times New Roman" w:hAnsi="Times New Roman" w:cs="Times New Roman"/>
          <w:sz w:val="28"/>
          <w:szCs w:val="28"/>
        </w:rPr>
        <w:t xml:space="preserve"> сделанных в мобильном приложении, подключение к терминалу АТОЛ и возможность оплаты по СПБ</w:t>
      </w:r>
      <w:r w:rsidRPr="007954B6">
        <w:rPr>
          <w:rFonts w:ascii="Times New Roman" w:hAnsi="Times New Roman" w:cs="Times New Roman"/>
          <w:sz w:val="28"/>
          <w:szCs w:val="28"/>
        </w:rPr>
        <w:t>.</w:t>
      </w:r>
    </w:p>
    <w:p w14:paraId="48E1B173" w14:textId="77777777" w:rsidR="00C76BA9" w:rsidRPr="00314C7C" w:rsidRDefault="00FA7EC5" w:rsidP="00FA7EC5">
      <w:pPr>
        <w:pStyle w:val="2"/>
      </w:pPr>
      <w:bookmarkStart w:id="5" w:name="_Toc170338481"/>
      <w:r>
        <w:t>1.4</w:t>
      </w:r>
      <w:r w:rsidR="00C76BA9">
        <w:t xml:space="preserve"> </w:t>
      </w:r>
      <w:r>
        <w:t>Выработка требований к программному обеспечению и программному модулю</w:t>
      </w:r>
      <w:bookmarkEnd w:id="5"/>
      <w:r>
        <w:t xml:space="preserve"> </w:t>
      </w:r>
    </w:p>
    <w:p w14:paraId="15615AFA" w14:textId="298CECDC" w:rsidR="00041295" w:rsidRPr="00041295" w:rsidRDefault="00041295" w:rsidP="000412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 xml:space="preserve">Задачи, описанные в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предметной области</w:t>
      </w: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 xml:space="preserve"> "</w:t>
      </w:r>
      <w:r w:rsidR="00944A3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HOHO</w:t>
      </w:r>
      <w:r w:rsidR="00944A31" w:rsidRPr="00944A3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944A3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BURGER</w:t>
      </w: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>", относятся к области автоматизации производственных процессов, планированию и контролю за ресурсами, анализу данных и управлению производственной деятельностью.</w:t>
      </w:r>
      <w:r w:rsidR="00944A31">
        <w:rPr>
          <w:rFonts w:ascii="Times New Roman" w:eastAsia="Times New Roman" w:hAnsi="Times New Roman" w:cs="Times New Roman"/>
          <w:iCs/>
          <w:sz w:val="28"/>
          <w:szCs w:val="28"/>
        </w:rPr>
        <w:t xml:space="preserve"> Распространение рекламы франшизы путем </w:t>
      </w:r>
      <w:r w:rsidR="008E6C73">
        <w:rPr>
          <w:rFonts w:ascii="Times New Roman" w:eastAsia="Times New Roman" w:hAnsi="Times New Roman" w:cs="Times New Roman"/>
          <w:iCs/>
          <w:sz w:val="28"/>
          <w:szCs w:val="28"/>
        </w:rPr>
        <w:t>интернет-сайта</w:t>
      </w:r>
      <w:r w:rsidR="00944A31">
        <w:rPr>
          <w:rFonts w:ascii="Times New Roman" w:eastAsia="Times New Roman" w:hAnsi="Times New Roman" w:cs="Times New Roman"/>
          <w:iCs/>
          <w:sz w:val="28"/>
          <w:szCs w:val="28"/>
        </w:rPr>
        <w:t xml:space="preserve"> с информацией о услугах.</w:t>
      </w: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 xml:space="preserve"> Эти задачи представляют собой класс задач, связанных с управлением производственными операциями и ресурсами предприяти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я.</w:t>
      </w:r>
    </w:p>
    <w:p w14:paraId="52EBE643" w14:textId="77777777" w:rsidR="00041295" w:rsidRPr="00041295" w:rsidRDefault="00041295" w:rsidP="000412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 xml:space="preserve">Сущность этих задач заключается в использовании информационных технологий для оптимизации производственных процессов, планирования производственных задач, контроля запасов и ресурсов, анализа данных для принятия управленческих решений и повышения общей производительности предприятия. Это включает в себя автоматизацию рутинных операций, </w:t>
      </w: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оптимизацию использования ресурсов, улучшение планирования и управления производственными задачами, а также анализ данных для выявления тенденций и принятия более обоснованны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х управленческих решений.</w:t>
      </w:r>
    </w:p>
    <w:p w14:paraId="3EED7015" w14:textId="77777777" w:rsidR="00041295" w:rsidRDefault="00041295" w:rsidP="000412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041295">
        <w:rPr>
          <w:rFonts w:ascii="Times New Roman" w:eastAsia="Times New Roman" w:hAnsi="Times New Roman" w:cs="Times New Roman"/>
          <w:iCs/>
          <w:sz w:val="28"/>
          <w:szCs w:val="28"/>
        </w:rPr>
        <w:t>Актуальность данных задач обусловлена постоянно изменяющейся бизнес-средой, где предприятия сталкиваются с растущей конкуренцией, изменяющимися потребностями клиентов и давлением на оптимизацию производственных процессов. Автоматизация, планирование, контроль запасов и ресурсов, анализ данных и управление производственной деятельностью становятся ключевыми элементами успешного функционирования предприятий в современной экономике.</w:t>
      </w:r>
    </w:p>
    <w:p w14:paraId="35F1A401" w14:textId="77777777" w:rsidR="00D01C95" w:rsidRDefault="00D01C95" w:rsidP="00D01C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Вывод по главе</w:t>
      </w:r>
      <w:r w:rsidRPr="00EB24E8">
        <w:rPr>
          <w:rFonts w:ascii="Times New Roman" w:eastAsia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были описаны, </w:t>
      </w:r>
      <w:r w:rsidR="00041295">
        <w:rPr>
          <w:rFonts w:ascii="Times New Roman" w:eastAsia="Times New Roman" w:hAnsi="Times New Roman" w:cs="Times New Roman"/>
          <w:iCs/>
          <w:sz w:val="28"/>
          <w:szCs w:val="28"/>
        </w:rPr>
        <w:t>программные и технические архитектуры ИС предприятия</w:t>
      </w:r>
      <w:r w:rsidRPr="00C9183D">
        <w:rPr>
          <w:rFonts w:ascii="Times New Roman" w:eastAsia="Times New Roman" w:hAnsi="Times New Roman" w:cs="Times New Roman"/>
          <w:iCs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041295">
        <w:rPr>
          <w:rFonts w:ascii="Times New Roman" w:eastAsia="Times New Roman" w:hAnsi="Times New Roman" w:cs="Times New Roman"/>
          <w:iCs/>
          <w:sz w:val="28"/>
          <w:szCs w:val="28"/>
        </w:rPr>
        <w:t>а также разработка и анализ требований к программному модулю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="0004129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Произведен анализ </w:t>
      </w:r>
      <w:r w:rsidR="00041295">
        <w:rPr>
          <w:rFonts w:ascii="Times New Roman" w:eastAsia="Times New Roman" w:hAnsi="Times New Roman" w:cs="Times New Roman"/>
          <w:iCs/>
          <w:sz w:val="28"/>
          <w:szCs w:val="28"/>
        </w:rPr>
        <w:t>предметной области</w:t>
      </w:r>
      <w:r w:rsidR="00226011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122D940E" w14:textId="77777777" w:rsidR="00150749" w:rsidRDefault="00150749" w:rsidP="00150749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br w:type="page"/>
      </w:r>
    </w:p>
    <w:p w14:paraId="7995A0D1" w14:textId="77777777" w:rsidR="0008638F" w:rsidRPr="00316832" w:rsidRDefault="00EC7E9F" w:rsidP="00316832">
      <w:pPr>
        <w:pStyle w:val="1"/>
        <w:rPr>
          <w:sz w:val="28"/>
        </w:rPr>
      </w:pPr>
      <w:bookmarkStart w:id="6" w:name="_Toc170338482"/>
      <w:r>
        <w:lastRenderedPageBreak/>
        <w:t xml:space="preserve">РАЗДЕЛ </w:t>
      </w:r>
      <w:r w:rsidR="0008638F">
        <w:t>2</w:t>
      </w:r>
      <w:r>
        <w:t xml:space="preserve"> </w:t>
      </w:r>
      <w:r w:rsidR="0008638F" w:rsidRPr="00314C7C">
        <w:t xml:space="preserve">РАЗРАБОТКА </w:t>
      </w:r>
      <w:r>
        <w:t>ПРОГРАММНЫХ МОДУЛЕЙ</w:t>
      </w:r>
      <w:bookmarkEnd w:id="6"/>
    </w:p>
    <w:p w14:paraId="7C4779EB" w14:textId="77777777" w:rsidR="0008638F" w:rsidRDefault="0008638F" w:rsidP="00E81638">
      <w:pPr>
        <w:pStyle w:val="2"/>
      </w:pPr>
      <w:bookmarkStart w:id="7" w:name="_Toc170338483"/>
      <w:r w:rsidRPr="00314C7C">
        <w:t xml:space="preserve">2.1 Проектирование </w:t>
      </w:r>
      <w:r w:rsidR="00EC7E9F">
        <w:t>программного продукта</w:t>
      </w:r>
      <w:bookmarkEnd w:id="7"/>
    </w:p>
    <w:p w14:paraId="5D1D2049" w14:textId="542142AF" w:rsidR="007C11B3" w:rsidRPr="00556ADF" w:rsidRDefault="007C11B3" w:rsidP="007C11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</w:t>
      </w:r>
      <w:r w:rsidR="009C4AF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прецедентов</w:t>
      </w:r>
      <w:r w:rsidRPr="00A35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9C4AF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 Приложение 2.</w:t>
      </w:r>
    </w:p>
    <w:p w14:paraId="416C6A5C" w14:textId="10F442AA" w:rsidR="007C11B3" w:rsidRDefault="007C11B3" w:rsidP="007C11B3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449C">
        <w:rPr>
          <w:sz w:val="28"/>
          <w:szCs w:val="28"/>
        </w:rPr>
        <w:t>На диаграмме</w:t>
      </w:r>
      <w:r w:rsidR="009C4AF5">
        <w:rPr>
          <w:sz w:val="28"/>
          <w:szCs w:val="28"/>
        </w:rPr>
        <w:t xml:space="preserve"> для сайта представлены такие актеры как администратор и пользователь</w:t>
      </w:r>
      <w:r w:rsidRPr="0019449C">
        <w:rPr>
          <w:sz w:val="28"/>
          <w:szCs w:val="28"/>
        </w:rPr>
        <w:t xml:space="preserve">. </w:t>
      </w:r>
    </w:p>
    <w:p w14:paraId="77391D17" w14:textId="41BB3DC2" w:rsidR="007C11B3" w:rsidRDefault="007C11B3" w:rsidP="007C11B3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449C">
        <w:rPr>
          <w:sz w:val="28"/>
          <w:szCs w:val="28"/>
        </w:rPr>
        <w:t xml:space="preserve">Администратор </w:t>
      </w:r>
      <w:r w:rsidR="009C4AF5">
        <w:rPr>
          <w:sz w:val="28"/>
          <w:szCs w:val="28"/>
        </w:rPr>
        <w:t xml:space="preserve">имеет доступ к админ-панели </w:t>
      </w:r>
      <w:r w:rsidR="002922E2">
        <w:rPr>
          <w:sz w:val="28"/>
          <w:szCs w:val="28"/>
        </w:rPr>
        <w:t>сайта,</w:t>
      </w:r>
      <w:r w:rsidR="009C4AF5">
        <w:rPr>
          <w:sz w:val="28"/>
          <w:szCs w:val="28"/>
        </w:rPr>
        <w:t xml:space="preserve"> находящейся на хостинге, где </w:t>
      </w:r>
      <w:r w:rsidR="000C74B6">
        <w:rPr>
          <w:sz w:val="28"/>
          <w:szCs w:val="28"/>
        </w:rPr>
        <w:t>можно редактировать полностью код сайта, загружать и выгружать любые файлы.</w:t>
      </w:r>
    </w:p>
    <w:p w14:paraId="5FB9E4C5" w14:textId="7664A7CE" w:rsidR="000C74B6" w:rsidRDefault="000C74B6" w:rsidP="007C11B3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видит только сайт, где может оставить свои данные для получения более подробной презентации на почту, </w:t>
      </w:r>
      <w:r w:rsidR="0099006B">
        <w:rPr>
          <w:sz w:val="28"/>
          <w:szCs w:val="28"/>
        </w:rPr>
        <w:t>узнать примерную прибыль и расходы при заказе услуг франшизы.</w:t>
      </w:r>
    </w:p>
    <w:p w14:paraId="38F1B126" w14:textId="7365ED3E" w:rsidR="0099006B" w:rsidRDefault="0099006B" w:rsidP="0099006B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9449C">
        <w:rPr>
          <w:sz w:val="28"/>
          <w:szCs w:val="28"/>
        </w:rPr>
        <w:t>На диаграмме</w:t>
      </w:r>
      <w:r>
        <w:rPr>
          <w:sz w:val="28"/>
          <w:szCs w:val="28"/>
        </w:rPr>
        <w:t xml:space="preserve"> для кассового приложения представлены такие актеры как директор, сотрудник и бухгалтер</w:t>
      </w:r>
      <w:r w:rsidRPr="0019449C">
        <w:rPr>
          <w:sz w:val="28"/>
          <w:szCs w:val="28"/>
        </w:rPr>
        <w:t>.</w:t>
      </w:r>
    </w:p>
    <w:p w14:paraId="0E8685C5" w14:textId="4AAD5B42" w:rsidR="0099006B" w:rsidRDefault="0099006B" w:rsidP="0099006B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Директор имеет доступ к абсолютно всем настройкам кассового приложения, имеет возможность добавлять новые позиции в меню, видеть приходы, расходы, выручки всех точек.</w:t>
      </w:r>
    </w:p>
    <w:p w14:paraId="6F51C77C" w14:textId="378F8437" w:rsidR="0099006B" w:rsidRDefault="0099006B" w:rsidP="0099006B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Бухгалтер имеет доступ к просмотру приходов и расходов, просмотра выручек, ведение отчетов.</w:t>
      </w:r>
    </w:p>
    <w:p w14:paraId="7792DF8B" w14:textId="55EFFCEA" w:rsidR="0099006B" w:rsidRPr="0019449C" w:rsidRDefault="0099006B" w:rsidP="0099006B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Сотрудник может посмотреть текущую выручку своей смены, пробивать товар, принимать оплату по безналичному, наличному и СПБ расчету, также указывать каких позиций сейчас нет в наличии. </w:t>
      </w:r>
    </w:p>
    <w:p w14:paraId="21A46612" w14:textId="77777777" w:rsidR="0041046F" w:rsidRPr="007C11B3" w:rsidRDefault="00150749" w:rsidP="00150749">
      <w:pPr>
        <w:pStyle w:val="2"/>
      </w:pPr>
      <w:bookmarkStart w:id="8" w:name="_Toc170338484"/>
      <w:r>
        <w:t>2.2.</w:t>
      </w:r>
      <w:r w:rsidR="001D52D1" w:rsidRPr="007C11B3">
        <w:t xml:space="preserve"> </w:t>
      </w:r>
      <w:r>
        <w:t>Функциональная схема программного продукта</w:t>
      </w:r>
      <w:bookmarkEnd w:id="8"/>
    </w:p>
    <w:p w14:paraId="3AEC7B6F" w14:textId="77777777" w:rsidR="001D52D1" w:rsidRDefault="002E4C3D" w:rsidP="002E4C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схема программного продукта представлена в Приложение 3.</w:t>
      </w:r>
    </w:p>
    <w:p w14:paraId="1D482253" w14:textId="73C42818" w:rsidR="002E4C3D" w:rsidRDefault="002E4C3D" w:rsidP="002E4C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схеме изображен программный продукт – </w:t>
      </w:r>
      <w:r w:rsidRPr="002E4C3D">
        <w:rPr>
          <w:rFonts w:ascii="Times New Roman" w:hAnsi="Times New Roman" w:cs="Times New Roman"/>
          <w:sz w:val="28"/>
          <w:szCs w:val="28"/>
        </w:rPr>
        <w:t>“</w:t>
      </w:r>
      <w:r w:rsidR="00F400FE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F400FE" w:rsidRPr="00F400FE">
        <w:rPr>
          <w:rFonts w:ascii="Times New Roman" w:hAnsi="Times New Roman" w:cs="Times New Roman"/>
          <w:sz w:val="28"/>
          <w:szCs w:val="28"/>
        </w:rPr>
        <w:t xml:space="preserve"> </w:t>
      </w:r>
      <w:r w:rsidR="00F400FE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2E4C3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98B30" w14:textId="60907CBD" w:rsidR="00FA6135" w:rsidRPr="00FA6135" w:rsidRDefault="00FA6135" w:rsidP="00FA61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135">
        <w:rPr>
          <w:rFonts w:ascii="Times New Roman" w:hAnsi="Times New Roman" w:cs="Times New Roman"/>
          <w:sz w:val="28"/>
          <w:szCs w:val="28"/>
        </w:rPr>
        <w:t xml:space="preserve">Информационная система, основанная на учете </w:t>
      </w:r>
      <w:r w:rsidR="00A85E5F">
        <w:rPr>
          <w:rFonts w:ascii="Times New Roman" w:hAnsi="Times New Roman" w:cs="Times New Roman"/>
          <w:sz w:val="28"/>
          <w:szCs w:val="28"/>
        </w:rPr>
        <w:t>о продуктах</w:t>
      </w:r>
      <w:r w:rsidRPr="00FA6135">
        <w:rPr>
          <w:rFonts w:ascii="Times New Roman" w:hAnsi="Times New Roman" w:cs="Times New Roman"/>
          <w:sz w:val="28"/>
          <w:szCs w:val="28"/>
        </w:rPr>
        <w:t>, включает в себя базу данных, в которой хранится информация о различны</w:t>
      </w:r>
      <w:r w:rsidR="00A85E5F">
        <w:rPr>
          <w:rFonts w:ascii="Times New Roman" w:hAnsi="Times New Roman" w:cs="Times New Roman"/>
          <w:sz w:val="28"/>
          <w:szCs w:val="28"/>
        </w:rPr>
        <w:t>х продуктах</w:t>
      </w:r>
      <w:r w:rsidRPr="00FA6135">
        <w:rPr>
          <w:rFonts w:ascii="Times New Roman" w:hAnsi="Times New Roman" w:cs="Times New Roman"/>
          <w:sz w:val="28"/>
          <w:szCs w:val="28"/>
        </w:rPr>
        <w:t>, их</w:t>
      </w:r>
      <w:r w:rsidR="00A85E5F">
        <w:rPr>
          <w:rFonts w:ascii="Times New Roman" w:hAnsi="Times New Roman" w:cs="Times New Roman"/>
          <w:sz w:val="28"/>
          <w:szCs w:val="28"/>
        </w:rPr>
        <w:t xml:space="preserve"> весе, цене и т.п. </w:t>
      </w:r>
      <w:r w:rsidRPr="00FA6135">
        <w:rPr>
          <w:rFonts w:ascii="Times New Roman" w:hAnsi="Times New Roman" w:cs="Times New Roman"/>
          <w:sz w:val="28"/>
          <w:szCs w:val="28"/>
        </w:rPr>
        <w:t xml:space="preserve">Также, такая система может включать в себя функции учета </w:t>
      </w:r>
      <w:r w:rsidRPr="00FA6135">
        <w:rPr>
          <w:rFonts w:ascii="Times New Roman" w:hAnsi="Times New Roman" w:cs="Times New Roman"/>
          <w:sz w:val="28"/>
          <w:szCs w:val="28"/>
        </w:rPr>
        <w:lastRenderedPageBreak/>
        <w:t xml:space="preserve">запасов </w:t>
      </w:r>
      <w:r w:rsidR="00A85E5F">
        <w:rPr>
          <w:rFonts w:ascii="Times New Roman" w:hAnsi="Times New Roman" w:cs="Times New Roman"/>
          <w:sz w:val="28"/>
          <w:szCs w:val="28"/>
        </w:rPr>
        <w:t>продуктов</w:t>
      </w:r>
      <w:r w:rsidRPr="00FA6135">
        <w:rPr>
          <w:rFonts w:ascii="Times New Roman" w:hAnsi="Times New Roman" w:cs="Times New Roman"/>
          <w:sz w:val="28"/>
          <w:szCs w:val="28"/>
        </w:rPr>
        <w:t xml:space="preserve">, отслеживание </w:t>
      </w:r>
      <w:r w:rsidR="00A85E5F">
        <w:rPr>
          <w:rFonts w:ascii="Times New Roman" w:hAnsi="Times New Roman" w:cs="Times New Roman"/>
          <w:sz w:val="28"/>
          <w:szCs w:val="28"/>
        </w:rPr>
        <w:t>расходов и приходов</w:t>
      </w:r>
      <w:r w:rsidRPr="00FA6135">
        <w:rPr>
          <w:rFonts w:ascii="Times New Roman" w:hAnsi="Times New Roman" w:cs="Times New Roman"/>
          <w:sz w:val="28"/>
          <w:szCs w:val="28"/>
        </w:rPr>
        <w:t>, уп</w:t>
      </w:r>
      <w:r>
        <w:rPr>
          <w:rFonts w:ascii="Times New Roman" w:hAnsi="Times New Roman" w:cs="Times New Roman"/>
          <w:sz w:val="28"/>
          <w:szCs w:val="28"/>
        </w:rPr>
        <w:t>равление заказами и отчетность.</w:t>
      </w:r>
    </w:p>
    <w:p w14:paraId="4D3DA3C0" w14:textId="5C00107B" w:rsidR="002E4C3D" w:rsidRDefault="00FA6135" w:rsidP="00FA61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135">
        <w:rPr>
          <w:rFonts w:ascii="Times New Roman" w:hAnsi="Times New Roman" w:cs="Times New Roman"/>
          <w:sz w:val="28"/>
          <w:szCs w:val="28"/>
        </w:rPr>
        <w:t>Она может также включать возможности для</w:t>
      </w:r>
      <w:r w:rsidR="00A85E5F">
        <w:rPr>
          <w:rFonts w:ascii="Times New Roman" w:hAnsi="Times New Roman" w:cs="Times New Roman"/>
          <w:sz w:val="28"/>
          <w:szCs w:val="28"/>
        </w:rPr>
        <w:t xml:space="preserve"> просмотра продуктов, которые необходимо заказать</w:t>
      </w:r>
      <w:r w:rsidRPr="00FA6135">
        <w:rPr>
          <w:rFonts w:ascii="Times New Roman" w:hAnsi="Times New Roman" w:cs="Times New Roman"/>
          <w:sz w:val="28"/>
          <w:szCs w:val="28"/>
        </w:rPr>
        <w:t>. Для удобства пользователей, система может предоставлять различные отчеты и аналитическую информацию о пр</w:t>
      </w:r>
      <w:r w:rsidR="00A85E5F">
        <w:rPr>
          <w:rFonts w:ascii="Times New Roman" w:hAnsi="Times New Roman" w:cs="Times New Roman"/>
          <w:sz w:val="28"/>
          <w:szCs w:val="28"/>
        </w:rPr>
        <w:t>одажах</w:t>
      </w:r>
      <w:r w:rsidRPr="00FA6135">
        <w:rPr>
          <w:rFonts w:ascii="Times New Roman" w:hAnsi="Times New Roman" w:cs="Times New Roman"/>
          <w:sz w:val="28"/>
          <w:szCs w:val="28"/>
        </w:rPr>
        <w:t>.</w:t>
      </w:r>
    </w:p>
    <w:p w14:paraId="50BFEB91" w14:textId="32AC016E" w:rsidR="00A6471C" w:rsidRPr="002E4C3D" w:rsidRDefault="00A6471C" w:rsidP="00FA61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71C">
        <w:rPr>
          <w:rFonts w:ascii="Times New Roman" w:hAnsi="Times New Roman" w:cs="Times New Roman"/>
          <w:sz w:val="28"/>
          <w:szCs w:val="28"/>
        </w:rPr>
        <w:t xml:space="preserve">Информационная система </w:t>
      </w:r>
      <w:r w:rsidR="00A85E5F">
        <w:rPr>
          <w:rFonts w:ascii="Times New Roman" w:hAnsi="Times New Roman" w:cs="Times New Roman"/>
          <w:sz w:val="28"/>
          <w:szCs w:val="28"/>
        </w:rPr>
        <w:t xml:space="preserve">кассового приложения </w:t>
      </w:r>
      <w:r w:rsidRPr="00A6471C">
        <w:rPr>
          <w:rFonts w:ascii="Times New Roman" w:hAnsi="Times New Roman" w:cs="Times New Roman"/>
          <w:sz w:val="28"/>
          <w:szCs w:val="28"/>
        </w:rPr>
        <w:t xml:space="preserve">может также включать в себя возможности </w:t>
      </w:r>
      <w:r w:rsidR="00A85E5F">
        <w:rPr>
          <w:rFonts w:ascii="Times New Roman" w:hAnsi="Times New Roman" w:cs="Times New Roman"/>
          <w:sz w:val="28"/>
          <w:szCs w:val="28"/>
        </w:rPr>
        <w:t>добавления новых позиций в меню ресторана</w:t>
      </w:r>
      <w:r w:rsidRPr="00A6471C">
        <w:rPr>
          <w:rFonts w:ascii="Times New Roman" w:hAnsi="Times New Roman" w:cs="Times New Roman"/>
          <w:sz w:val="28"/>
          <w:szCs w:val="28"/>
        </w:rPr>
        <w:t xml:space="preserve">, а также интеграцию с другими системами управления </w:t>
      </w:r>
      <w:r w:rsidR="00A85E5F">
        <w:rPr>
          <w:rFonts w:ascii="Times New Roman" w:hAnsi="Times New Roman" w:cs="Times New Roman"/>
          <w:sz w:val="28"/>
          <w:szCs w:val="28"/>
        </w:rPr>
        <w:t>продаж</w:t>
      </w:r>
      <w:r w:rsidRPr="00A6471C">
        <w:rPr>
          <w:rFonts w:ascii="Times New Roman" w:hAnsi="Times New Roman" w:cs="Times New Roman"/>
          <w:sz w:val="28"/>
          <w:szCs w:val="28"/>
        </w:rPr>
        <w:t xml:space="preserve">, </w:t>
      </w:r>
      <w:r w:rsidR="00A85E5F">
        <w:rPr>
          <w:rFonts w:ascii="Times New Roman" w:hAnsi="Times New Roman" w:cs="Times New Roman"/>
          <w:sz w:val="28"/>
          <w:szCs w:val="28"/>
        </w:rPr>
        <w:t>например терминал для оплаты и выдачи чека покупателю</w:t>
      </w:r>
      <w:r w:rsidRPr="00A6471C">
        <w:rPr>
          <w:rFonts w:ascii="Times New Roman" w:hAnsi="Times New Roman" w:cs="Times New Roman"/>
          <w:sz w:val="28"/>
          <w:szCs w:val="28"/>
        </w:rPr>
        <w:t>. Такие системы обычно разрабатываются с целью повышения эффективности производства, улучшения контроля за качеством продукции и оптимизации бизнес-процессов.</w:t>
      </w:r>
    </w:p>
    <w:p w14:paraId="6DBD0C50" w14:textId="77777777" w:rsidR="00917992" w:rsidRPr="00553042" w:rsidRDefault="00150749" w:rsidP="00150749">
      <w:pPr>
        <w:pStyle w:val="2"/>
      </w:pPr>
      <w:bookmarkStart w:id="9" w:name="_Toc170338485"/>
      <w:r w:rsidRPr="00553042">
        <w:t>2.</w:t>
      </w:r>
      <w:r w:rsidR="00917992" w:rsidRPr="00553042">
        <w:t xml:space="preserve">3 </w:t>
      </w:r>
      <w:r w:rsidRPr="00553042">
        <w:t>Проектирование пользовательского интерфейса</w:t>
      </w:r>
      <w:bookmarkEnd w:id="9"/>
    </w:p>
    <w:p w14:paraId="088E55D2" w14:textId="081E9531" w:rsidR="00917992" w:rsidRDefault="00553042" w:rsidP="00556A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 разработки </w:t>
      </w:r>
      <w:r w:rsidR="00AA09C3">
        <w:rPr>
          <w:rFonts w:ascii="Times New Roman" w:hAnsi="Times New Roman" w:cs="Times New Roman"/>
          <w:sz w:val="28"/>
          <w:szCs w:val="28"/>
        </w:rPr>
        <w:t xml:space="preserve">для сайта была выбрана </w:t>
      </w:r>
      <w:proofErr w:type="spellStart"/>
      <w:r w:rsidR="003E2837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="00AF50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A09C3">
        <w:rPr>
          <w:rFonts w:ascii="Times New Roman" w:hAnsi="Times New Roman" w:cs="Times New Roman"/>
          <w:sz w:val="28"/>
          <w:szCs w:val="28"/>
          <w:lang w:val="en-US"/>
        </w:rPr>
        <w:t>tild</w:t>
      </w:r>
      <w:r w:rsidR="003E2837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AA09C3">
        <w:rPr>
          <w:rFonts w:ascii="Times New Roman" w:hAnsi="Times New Roman" w:cs="Times New Roman"/>
          <w:sz w:val="28"/>
          <w:szCs w:val="28"/>
        </w:rPr>
        <w:t xml:space="preserve">, для кассы – </w:t>
      </w:r>
      <w:r w:rsidR="00AA09C3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AA09C3" w:rsidRPr="00AA09C3">
        <w:rPr>
          <w:rFonts w:ascii="Times New Roman" w:hAnsi="Times New Roman" w:cs="Times New Roman"/>
          <w:sz w:val="28"/>
          <w:szCs w:val="28"/>
        </w:rPr>
        <w:t xml:space="preserve"> </w:t>
      </w:r>
      <w:r w:rsidR="00AA09C3">
        <w:rPr>
          <w:rFonts w:ascii="Times New Roman" w:hAnsi="Times New Roman" w:cs="Times New Roman"/>
          <w:sz w:val="28"/>
          <w:szCs w:val="28"/>
          <w:lang w:val="en-US"/>
        </w:rPr>
        <w:t>resto</w:t>
      </w:r>
      <w:r w:rsidR="00AA09C3" w:rsidRPr="00AA09C3">
        <w:rPr>
          <w:rFonts w:ascii="Times New Roman" w:hAnsi="Times New Roman" w:cs="Times New Roman"/>
          <w:sz w:val="28"/>
          <w:szCs w:val="28"/>
        </w:rPr>
        <w:t>.</w:t>
      </w:r>
    </w:p>
    <w:p w14:paraId="04BA0A97" w14:textId="7BD38311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— это популярная платформа для дизайна и прототипирования пользовательских интерфейсов, которая включает в себя различные инструменты для создания, редактирования и совместной работы над дизайном. Основное назначение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— обеспечение удобного и эффективного процесса разработки дизайна с возможностью совместной работы в реальном времени.</w:t>
      </w:r>
    </w:p>
    <w:p w14:paraId="3CC16EAA" w14:textId="077703A5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имеет несколько преимуществ по сравнению с аналогичными платформами:</w:t>
      </w:r>
    </w:p>
    <w:p w14:paraId="39EDA17B" w14:textId="1BC59F25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 xml:space="preserve">Популярность и распространенность: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широко используется в России и за рубежом, что обеспечивает наличие большого числа специалистов, дизайнеров и разработчиков.</w:t>
      </w:r>
    </w:p>
    <w:p w14:paraId="262565C4" w14:textId="7C5810DE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 xml:space="preserve">Совместная работа в реальном времени: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позволяет нескольким пользователям одновременно работать над проектом, что делает её удобной для командной работы и удалённых рабочих процессов.</w:t>
      </w:r>
    </w:p>
    <w:p w14:paraId="243C2289" w14:textId="3FD267AF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 xml:space="preserve">Широкий функционал: В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входят инструменты для создания прототипов, взаимодействия между элементами, анимации и дизайна интерфейсов, что делает её универсальным решением для комплексного дизайна.</w:t>
      </w:r>
    </w:p>
    <w:p w14:paraId="209965BE" w14:textId="05E07F9E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lastRenderedPageBreak/>
        <w:t xml:space="preserve">Облачное хранение и доступность: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работает в облаке, что позволяет получить доступ к проектам из любого места и с любого устройства, обеспечивая высокую гибкость и мобильность.</w:t>
      </w:r>
    </w:p>
    <w:p w14:paraId="4C4D1EC1" w14:textId="108C781D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 xml:space="preserve">Низкая стоимость использования: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предлагает бесплатный тариф с основными функциями и доступные платные тарифы для профессионалов и команд, что делает её доступной для широкого круга пользователей.</w:t>
      </w:r>
    </w:p>
    <w:p w14:paraId="64E4519B" w14:textId="77E8AE59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 xml:space="preserve">Наличие широкого сообщества пользователей: Большое сообщество пользователей </w:t>
      </w:r>
      <w:proofErr w:type="spellStart"/>
      <w:r w:rsidRPr="00AF509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5093">
        <w:rPr>
          <w:rFonts w:ascii="Times New Roman" w:hAnsi="Times New Roman" w:cs="Times New Roman"/>
          <w:sz w:val="28"/>
          <w:szCs w:val="28"/>
        </w:rPr>
        <w:t xml:space="preserve"> способствует обмену опытом, наличию готовых шаблонов и плагинов, а также поддержке со стороны других пользователей.</w:t>
      </w:r>
    </w:p>
    <w:p w14:paraId="0B38BDD2" w14:textId="347586EA" w:rsidR="00AF5093" w:rsidRPr="00AF509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>Однако при выборе платформы для дизайна важно учитывать конкретные потребности проекта, особенности бизнеса и возможности интеграции с другими инструментами.</w:t>
      </w:r>
    </w:p>
    <w:p w14:paraId="184E24B6" w14:textId="1AD6DC69" w:rsidR="00AF5093" w:rsidRPr="00AA09C3" w:rsidRDefault="00AF5093" w:rsidP="00AF5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093">
        <w:rPr>
          <w:rFonts w:ascii="Times New Roman" w:hAnsi="Times New Roman" w:cs="Times New Roman"/>
          <w:sz w:val="28"/>
          <w:szCs w:val="28"/>
        </w:rPr>
        <w:t>Эта платформа была выбрана из-за удобного и интуитивно понятного интерфейса, а также возможности совместной работы в реальном времени.</w:t>
      </w:r>
    </w:p>
    <w:p w14:paraId="655DEFE3" w14:textId="77777777" w:rsidR="003E2837" w:rsidRDefault="003E2837" w:rsidP="005530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— это популярная платформа для создания и управления веб-сайтами, которая включает в себя различные модули для дизайна, настройки и публикации веб-страниц. Основное назначение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— обеспечение удобного и быстрого создания профессиональных сайтов без необходимости знаний в программировании и веб-дизайне.</w:t>
      </w:r>
    </w:p>
    <w:p w14:paraId="0359E76C" w14:textId="3F86C56B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имеет несколько преимуществ по сравнению с аналогичными платформами:</w:t>
      </w:r>
    </w:p>
    <w:p w14:paraId="15963059" w14:textId="582FDEE4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 xml:space="preserve">Популярность и распространенность: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широко используется в России и за рубежом, что обеспечивает наличие большого числа специалистов, разработчиков и консультантов.</w:t>
      </w:r>
    </w:p>
    <w:p w14:paraId="7677FEAD" w14:textId="67A5A174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 xml:space="preserve">Гибкость и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настраиваемость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позволяет настраивать сайт под конкретные потребности проекта, что делает её удобной для различных типов сайтов — от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и блогов до интернет-магазинов и корпоративных сайтов.</w:t>
      </w:r>
    </w:p>
    <w:p w14:paraId="5C4B4966" w14:textId="4919C718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 xml:space="preserve">Широкий функционал: В состав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входит множество инструментов и блоков для создания уникального дизайна, включая типографику, анимацию, интеграцию с различными сервисами и многое другое, что делает её универсальным решением для веб-разработки.</w:t>
      </w:r>
    </w:p>
    <w:p w14:paraId="270FAFDD" w14:textId="7CF7BB75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lastRenderedPageBreak/>
        <w:t xml:space="preserve">Низкая стоимость внедрения: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обладает относительно низкой стоимостью использования и обслуживания по сравнению с некоторыми зарубежными аналогами и профессиональными веб-студиями.</w:t>
      </w:r>
    </w:p>
    <w:p w14:paraId="18BA1A1E" w14:textId="46DF6C3E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 xml:space="preserve">Наличие широкого сообщества пользователей: Большое сообщество пользователей </w:t>
      </w:r>
      <w:proofErr w:type="spellStart"/>
      <w:r w:rsidRPr="003E2837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3E2837">
        <w:rPr>
          <w:rFonts w:ascii="Times New Roman" w:hAnsi="Times New Roman" w:cs="Times New Roman"/>
          <w:sz w:val="28"/>
          <w:szCs w:val="28"/>
        </w:rPr>
        <w:t xml:space="preserve"> способствует обмену опытом, наличию готовых шаблонов и плагинов, а также поддержке со стороны других пользователей.</w:t>
      </w:r>
    </w:p>
    <w:p w14:paraId="3505324E" w14:textId="0448605E" w:rsidR="003E2837" w:rsidRPr="003E2837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>Однако при выборе платформы для создания сайта важно учитывать конкретные потребности проекта, особенности бизнеса и возможности интеграции с другими системами.</w:t>
      </w:r>
    </w:p>
    <w:p w14:paraId="746A72F4" w14:textId="2367A172" w:rsidR="009C26D9" w:rsidRDefault="003E2837" w:rsidP="003E28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37">
        <w:rPr>
          <w:rFonts w:ascii="Times New Roman" w:hAnsi="Times New Roman" w:cs="Times New Roman"/>
          <w:sz w:val="28"/>
          <w:szCs w:val="28"/>
        </w:rPr>
        <w:t>Эта платформа была выбрана из-за удобного и интуитивно понятного интерфейса.</w:t>
      </w:r>
    </w:p>
    <w:p w14:paraId="0482BE28" w14:textId="6B212B57" w:rsidR="00DA181D" w:rsidRDefault="00DA181D" w:rsidP="00DA18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Путем анализа было определено, что для макета сайта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DA18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понадобится 1</w:t>
      </w:r>
      <w:r w:rsidR="00C027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блоков. На рисунке 1 изображен первый созданный блок.</w:t>
      </w:r>
    </w:p>
    <w:p w14:paraId="1C97B6F6" w14:textId="4F4EC01D" w:rsidR="00DA181D" w:rsidRPr="00DA181D" w:rsidRDefault="00DA181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CE557" wp14:editId="1BEA2FC0">
            <wp:extent cx="6120130" cy="3340735"/>
            <wp:effectExtent l="0" t="0" r="0" b="0"/>
            <wp:docPr id="1145546126" name="Рисунок 1145546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BDB7" w14:textId="5BB8F68C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DA181D">
        <w:rPr>
          <w:rFonts w:ascii="Times New Roman" w:hAnsi="Times New Roman" w:cs="Times New Roman"/>
          <w:sz w:val="28"/>
          <w:szCs w:val="28"/>
        </w:rPr>
        <w:t>созданного блока</w:t>
      </w:r>
    </w:p>
    <w:p w14:paraId="6AEBDE89" w14:textId="7CFDCA93" w:rsidR="001E225D" w:rsidRDefault="00DA181D" w:rsidP="001E2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данный блок заполняется текстом и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фотографиями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предоставленными заказчиком. На рисунке 2 изображен готовый первый блок сайта</w:t>
      </w:r>
      <w:r w:rsidR="00FD2F1F">
        <w:rPr>
          <w:rFonts w:ascii="Times New Roman" w:hAnsi="Times New Roman" w:cs="Times New Roman"/>
          <w:sz w:val="28"/>
          <w:szCs w:val="28"/>
        </w:rPr>
        <w:t>.</w:t>
      </w:r>
    </w:p>
    <w:p w14:paraId="75C50B6D" w14:textId="39970BD5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ADC830" wp14:editId="7DCA250C">
            <wp:extent cx="6120130" cy="3194050"/>
            <wp:effectExtent l="0" t="0" r="0" b="6350"/>
            <wp:docPr id="1145546127" name="Рисунок 1145546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6E6" w14:textId="77777777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FD2F1F">
        <w:rPr>
          <w:rFonts w:ascii="Times New Roman" w:hAnsi="Times New Roman" w:cs="Times New Roman"/>
          <w:sz w:val="28"/>
          <w:szCs w:val="28"/>
        </w:rPr>
        <w:t>Готовый первый блок сайта</w:t>
      </w:r>
    </w:p>
    <w:p w14:paraId="75968A98" w14:textId="56C48D1C" w:rsidR="001E225D" w:rsidRDefault="00FD2F1F" w:rsidP="001E2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дальнейшей разработки дизайна сайта были созданы остальные блоки, которые указаны на рисунках </w:t>
      </w:r>
      <w:r w:rsidR="00C027E3">
        <w:rPr>
          <w:rFonts w:ascii="Times New Roman" w:hAnsi="Times New Roman" w:cs="Times New Roman"/>
          <w:sz w:val="28"/>
          <w:szCs w:val="28"/>
        </w:rPr>
        <w:t>3-15.</w:t>
      </w:r>
    </w:p>
    <w:p w14:paraId="2B4FEFA4" w14:textId="1DB7650A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ABECCD" wp14:editId="04E620E7">
            <wp:extent cx="6120130" cy="3194050"/>
            <wp:effectExtent l="0" t="0" r="0" b="6350"/>
            <wp:docPr id="1145546128" name="Рисунок 114554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3B53" w14:textId="1531BCEB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>Второй блок сайта</w:t>
      </w:r>
    </w:p>
    <w:p w14:paraId="7F67FF51" w14:textId="51822A6B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221CB" wp14:editId="34E137FF">
            <wp:extent cx="6120130" cy="3046730"/>
            <wp:effectExtent l="0" t="0" r="0" b="1270"/>
            <wp:docPr id="1145546130" name="Рисунок 114554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C7E7" w14:textId="03C17D82" w:rsidR="001E225D" w:rsidRPr="00A62F57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C027E3">
        <w:rPr>
          <w:rFonts w:ascii="Times New Roman" w:hAnsi="Times New Roman" w:cs="Times New Roman"/>
          <w:sz w:val="28"/>
          <w:szCs w:val="28"/>
        </w:rPr>
        <w:t>Третий блок сайта</w:t>
      </w:r>
    </w:p>
    <w:p w14:paraId="21EB666D" w14:textId="5692FE7E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3A1192" wp14:editId="0DA1A17B">
            <wp:extent cx="6120130" cy="2280920"/>
            <wp:effectExtent l="0" t="0" r="0" b="5080"/>
            <wp:docPr id="1145546131" name="Рисунок 1145546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3831" w14:textId="7FBBB75D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 xml:space="preserve">Четвертый блок </w:t>
      </w:r>
      <w:r w:rsidR="00532EB9">
        <w:rPr>
          <w:rFonts w:ascii="Times New Roman" w:hAnsi="Times New Roman" w:cs="Times New Roman"/>
          <w:sz w:val="28"/>
          <w:szCs w:val="28"/>
        </w:rPr>
        <w:t>сайта</w:t>
      </w:r>
    </w:p>
    <w:p w14:paraId="3C5C8577" w14:textId="255B571A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295377" wp14:editId="78C4DB51">
            <wp:extent cx="6120130" cy="2613025"/>
            <wp:effectExtent l="0" t="0" r="0" b="0"/>
            <wp:docPr id="1145546132" name="Рисунок 1145546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098" w14:textId="0E26E89D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>Пятый блок сайта</w:t>
      </w:r>
    </w:p>
    <w:p w14:paraId="593DCA3D" w14:textId="581148C2" w:rsidR="001E225D" w:rsidRDefault="00FD2F1F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211F2F" wp14:editId="7A65AA8C">
            <wp:extent cx="6120130" cy="2907665"/>
            <wp:effectExtent l="0" t="0" r="0" b="6985"/>
            <wp:docPr id="1145546133" name="Рисунок 1145546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7D5F" w14:textId="6CFE3B0C" w:rsidR="001E225D" w:rsidRDefault="001E225D" w:rsidP="001E2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C027E3">
        <w:rPr>
          <w:rFonts w:ascii="Times New Roman" w:hAnsi="Times New Roman" w:cs="Times New Roman"/>
          <w:sz w:val="28"/>
          <w:szCs w:val="28"/>
        </w:rPr>
        <w:t>Шестой блок сайта</w:t>
      </w:r>
    </w:p>
    <w:p w14:paraId="36761204" w14:textId="18AAF2C0" w:rsidR="000048E7" w:rsidRDefault="00FD2F1F" w:rsidP="00004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2F7AAD" wp14:editId="0234A0A1">
            <wp:extent cx="6120130" cy="3792220"/>
            <wp:effectExtent l="0" t="0" r="0" b="0"/>
            <wp:docPr id="1145546134" name="Рисунок 1145546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EB15" w14:textId="2F581387" w:rsidR="000048E7" w:rsidRDefault="000048E7" w:rsidP="00004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>Седьмой блок сайта</w:t>
      </w:r>
    </w:p>
    <w:p w14:paraId="74FF4854" w14:textId="72D0B777" w:rsidR="0025722F" w:rsidRDefault="00FD2F1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1B4DF6" wp14:editId="46DECD2C">
            <wp:extent cx="6120130" cy="2493010"/>
            <wp:effectExtent l="0" t="0" r="0" b="2540"/>
            <wp:docPr id="1145546135" name="Рисунок 114554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A4CC" w14:textId="17B912C7" w:rsidR="0025722F" w:rsidRPr="00A62F57" w:rsidRDefault="0025722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C027E3">
        <w:rPr>
          <w:rFonts w:ascii="Times New Roman" w:hAnsi="Times New Roman" w:cs="Times New Roman"/>
          <w:sz w:val="28"/>
          <w:szCs w:val="28"/>
        </w:rPr>
        <w:t>Восьмой блок сайта</w:t>
      </w:r>
    </w:p>
    <w:p w14:paraId="128DE50C" w14:textId="6836CAF5" w:rsidR="0025722F" w:rsidRDefault="00FD2F1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150820" wp14:editId="796B6B34">
            <wp:extent cx="6120130" cy="2851785"/>
            <wp:effectExtent l="0" t="0" r="0" b="5715"/>
            <wp:docPr id="1145546136" name="Рисунок 114554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464" w14:textId="145A8D58" w:rsidR="0025722F" w:rsidRDefault="0025722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>Девятый блок сайта</w:t>
      </w:r>
    </w:p>
    <w:p w14:paraId="3BB9585C" w14:textId="1C853414" w:rsidR="0025722F" w:rsidRDefault="00FD2F1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2BA760" wp14:editId="0443C318">
            <wp:extent cx="6120130" cy="2199005"/>
            <wp:effectExtent l="0" t="0" r="0" b="0"/>
            <wp:docPr id="1145546137" name="Рисунок 114554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A4B4" w14:textId="7ABF92D6" w:rsidR="0025722F" w:rsidRPr="00A62F57" w:rsidRDefault="0025722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</w:t>
      </w:r>
      <w:r w:rsidR="00C027E3">
        <w:rPr>
          <w:rFonts w:ascii="Times New Roman" w:hAnsi="Times New Roman" w:cs="Times New Roman"/>
          <w:sz w:val="28"/>
          <w:szCs w:val="28"/>
        </w:rPr>
        <w:t xml:space="preserve"> Десятый блок </w:t>
      </w:r>
      <w:r w:rsidR="00E92580">
        <w:rPr>
          <w:rFonts w:ascii="Times New Roman" w:hAnsi="Times New Roman" w:cs="Times New Roman"/>
          <w:sz w:val="28"/>
          <w:szCs w:val="28"/>
        </w:rPr>
        <w:t>сайта</w:t>
      </w:r>
    </w:p>
    <w:p w14:paraId="2C4B09B4" w14:textId="42B70CE4" w:rsidR="0025722F" w:rsidRDefault="00FD2F1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764EFD" wp14:editId="39EF94C5">
            <wp:extent cx="6120130" cy="2109470"/>
            <wp:effectExtent l="0" t="0" r="0" b="5080"/>
            <wp:docPr id="1145546138" name="Рисунок 1145546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1575" w14:textId="446B35A9" w:rsidR="0025722F" w:rsidRDefault="0025722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 xml:space="preserve">Одиннадцатый блок сайта </w:t>
      </w:r>
    </w:p>
    <w:p w14:paraId="4662D43E" w14:textId="3065164E" w:rsidR="0025722F" w:rsidRDefault="00FD2F1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157E49" wp14:editId="1A3FD041">
            <wp:extent cx="6120130" cy="2707005"/>
            <wp:effectExtent l="0" t="0" r="0" b="0"/>
            <wp:docPr id="1145546139" name="Рисунок 1145546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3540" w14:textId="53DE772B" w:rsidR="0025722F" w:rsidRPr="00A62F57" w:rsidRDefault="0025722F" w:rsidP="002572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C027E3">
        <w:rPr>
          <w:rFonts w:ascii="Times New Roman" w:hAnsi="Times New Roman" w:cs="Times New Roman"/>
          <w:sz w:val="28"/>
          <w:szCs w:val="28"/>
        </w:rPr>
        <w:t>Двенадцатый блок сайта</w:t>
      </w:r>
    </w:p>
    <w:p w14:paraId="6FEC904A" w14:textId="76F542F6" w:rsidR="00725906" w:rsidRDefault="00FD2F1F" w:rsidP="007259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16C7AD" wp14:editId="4EBCE68E">
            <wp:extent cx="6120130" cy="3394075"/>
            <wp:effectExtent l="0" t="0" r="0" b="0"/>
            <wp:docPr id="1145546140" name="Рисунок 114554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6117" w14:textId="2AB145AE" w:rsidR="00725906" w:rsidRDefault="00725906" w:rsidP="007259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9A5FDA">
        <w:rPr>
          <w:rFonts w:ascii="Times New Roman" w:hAnsi="Times New Roman" w:cs="Times New Roman"/>
          <w:sz w:val="28"/>
          <w:szCs w:val="28"/>
        </w:rPr>
        <w:t xml:space="preserve"> – </w:t>
      </w:r>
      <w:r w:rsidR="00C027E3">
        <w:rPr>
          <w:rFonts w:ascii="Times New Roman" w:hAnsi="Times New Roman" w:cs="Times New Roman"/>
          <w:sz w:val="28"/>
          <w:szCs w:val="28"/>
        </w:rPr>
        <w:t>Четырнадцатый блок сайта</w:t>
      </w:r>
    </w:p>
    <w:p w14:paraId="465483C4" w14:textId="2F406E7E" w:rsidR="00725906" w:rsidRDefault="00FD2F1F" w:rsidP="007259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DB9B0F" wp14:editId="39C20216">
            <wp:extent cx="6120130" cy="1814830"/>
            <wp:effectExtent l="0" t="0" r="0" b="0"/>
            <wp:docPr id="1145546141" name="Рисунок 1145546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C8DA" w14:textId="2EEF0389" w:rsidR="00725906" w:rsidRPr="005654EF" w:rsidRDefault="00725906" w:rsidP="007259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 w:rsidR="00C027E3">
        <w:rPr>
          <w:rFonts w:ascii="Times New Roman" w:hAnsi="Times New Roman" w:cs="Times New Roman"/>
          <w:sz w:val="28"/>
          <w:szCs w:val="28"/>
        </w:rPr>
        <w:t>Пятнадцатый блок сайта</w:t>
      </w:r>
    </w:p>
    <w:p w14:paraId="20E44F02" w14:textId="22677790" w:rsidR="00725906" w:rsidRDefault="00725906" w:rsidP="007259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0413BF" w14:textId="3A5DD88C" w:rsidR="009328F9" w:rsidRDefault="002004DF" w:rsidP="005530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кассового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200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resto</w:t>
      </w:r>
      <w:r w:rsidRPr="00200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производится через панель администратора на сайте, где выделяется по подписке облако с персональным логином и паролем, в котором производится настройка кассы. Главное меню представлено на рисунке 16</w:t>
      </w:r>
      <w:r w:rsidR="00725D5C">
        <w:rPr>
          <w:rFonts w:ascii="Times New Roman" w:hAnsi="Times New Roman" w:cs="Times New Roman"/>
          <w:sz w:val="28"/>
          <w:szCs w:val="28"/>
        </w:rPr>
        <w:t>.</w:t>
      </w:r>
    </w:p>
    <w:p w14:paraId="5C814262" w14:textId="7DA0B2FA" w:rsidR="002004DF" w:rsidRDefault="002004DF" w:rsidP="002004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DF3264" wp14:editId="3B0871C7">
            <wp:extent cx="5161475" cy="3072765"/>
            <wp:effectExtent l="0" t="0" r="1270" b="0"/>
            <wp:docPr id="1145546142" name="Рисунок 1145546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1670" cy="307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0D05" w14:textId="3B8E223D" w:rsidR="002004DF" w:rsidRPr="002004DF" w:rsidRDefault="002004DF" w:rsidP="002004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="003216DE">
        <w:rPr>
          <w:rFonts w:ascii="Times New Roman" w:hAnsi="Times New Roman" w:cs="Times New Roman"/>
          <w:sz w:val="28"/>
          <w:szCs w:val="28"/>
        </w:rPr>
        <w:t>Админ-панель кассы</w:t>
      </w:r>
    </w:p>
    <w:p w14:paraId="571BC716" w14:textId="4B0FD418" w:rsidR="00725D5C" w:rsidRDefault="00725D5C" w:rsidP="00725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товара производится в пункте Номенклатура, подпункте Блюда. Есть возможность полной настройки добавленного блюда, например единица измерения, стоимость, ставка НДС, способ реализации, где выбирается как продается товар, полноценно или нужно указывать проданный вес товара и т.п. Пример добавленного блюда представлено на рисунке 17.</w:t>
      </w:r>
    </w:p>
    <w:p w14:paraId="39488279" w14:textId="3A1CE0C5" w:rsidR="00725D5C" w:rsidRDefault="00725D5C" w:rsidP="00725D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0FB636" wp14:editId="38FDCD66">
            <wp:extent cx="5234305" cy="307276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5583" cy="3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3DF" w14:textId="4649E109" w:rsidR="00725D5C" w:rsidRDefault="00725D5C" w:rsidP="00725D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Добавление блюд в базу данных</w:t>
      </w:r>
    </w:p>
    <w:p w14:paraId="36CFAAC7" w14:textId="7E1F862B" w:rsidR="00725D5C" w:rsidRDefault="00725D5C" w:rsidP="00725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подпункте Меню идет непосредственно настройка самого меню, отображаемое в кассе у работника, также есть возможность экспорта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CVS</w:t>
      </w:r>
      <w:r w:rsidRPr="00725D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файлов. Пример добавления в меню блюда показано на рисунке 18.</w:t>
      </w:r>
    </w:p>
    <w:p w14:paraId="1A6B1D6E" w14:textId="612B0954" w:rsidR="00725D5C" w:rsidRPr="00725D5C" w:rsidRDefault="00725D5C" w:rsidP="00725D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11C384" wp14:editId="619CD9CE">
            <wp:extent cx="5167630" cy="3072765"/>
            <wp:effectExtent l="0" t="0" r="0" b="0"/>
            <wp:docPr id="1145546129" name="Рисунок 1145546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625F" w14:textId="4C739F92" w:rsidR="00725D5C" w:rsidRDefault="00725D5C" w:rsidP="00725D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Создание интерфейса меню </w:t>
      </w:r>
    </w:p>
    <w:p w14:paraId="4EACF82F" w14:textId="7E947CCD" w:rsidR="00BD46D1" w:rsidRDefault="00725D5C" w:rsidP="00BD4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пункте Персонал, подпункте Сотрудники добавляются непосредственно </w:t>
      </w:r>
      <w:r w:rsidR="00CA273C">
        <w:rPr>
          <w:rFonts w:ascii="Times New Roman" w:hAnsi="Times New Roman" w:cs="Times New Roman"/>
          <w:sz w:val="28"/>
          <w:szCs w:val="28"/>
        </w:rPr>
        <w:t>сотрудники,</w:t>
      </w:r>
      <w:r>
        <w:rPr>
          <w:rFonts w:ascii="Times New Roman" w:hAnsi="Times New Roman" w:cs="Times New Roman"/>
          <w:sz w:val="28"/>
          <w:szCs w:val="28"/>
        </w:rPr>
        <w:t xml:space="preserve"> связанные с этим приложением, у каждого свой персональный 4-х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пин-код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BD46D1">
        <w:rPr>
          <w:rFonts w:ascii="Times New Roman" w:hAnsi="Times New Roman" w:cs="Times New Roman"/>
          <w:sz w:val="28"/>
          <w:szCs w:val="28"/>
        </w:rPr>
        <w:t xml:space="preserve"> Авторизация производится каждый раз при запуске кассы, а также при подтверждении действий, например возврат товара. Пример добавленного пользователя показан на рисунке 19.</w:t>
      </w:r>
    </w:p>
    <w:p w14:paraId="70C815BC" w14:textId="3F42B190" w:rsidR="00BD46D1" w:rsidRDefault="00BD46D1" w:rsidP="00BD46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A2BE72" wp14:editId="5A82ADB7">
            <wp:extent cx="5501005" cy="3072765"/>
            <wp:effectExtent l="0" t="0" r="4445" b="0"/>
            <wp:docPr id="1145546144" name="Рисунок 1145546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5AD" w14:textId="66556433" w:rsidR="00BD46D1" w:rsidRDefault="00BD46D1" w:rsidP="00BD46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Создание сотрудников </w:t>
      </w:r>
    </w:p>
    <w:p w14:paraId="1C467C38" w14:textId="69A1BE79" w:rsidR="006505F9" w:rsidRDefault="006505F9" w:rsidP="006505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кассы нужно устройство под управлением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50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>
        <w:rPr>
          <w:rFonts w:ascii="Times New Roman" w:hAnsi="Times New Roman" w:cs="Times New Roman"/>
          <w:sz w:val="28"/>
          <w:szCs w:val="28"/>
        </w:rPr>
        <w:t xml:space="preserve">. Конкретно в этом случае были закуплены </w:t>
      </w:r>
      <w:r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650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Ipad</w:t>
      </w:r>
      <w:proofErr w:type="spellEnd"/>
      <w:r w:rsidRPr="00650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 управлением ОС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>
        <w:rPr>
          <w:rFonts w:ascii="Times New Roman" w:hAnsi="Times New Roman" w:cs="Times New Roman"/>
          <w:sz w:val="28"/>
          <w:szCs w:val="28"/>
        </w:rPr>
        <w:t xml:space="preserve">. Подключение кассы к устройству производится через установку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650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resto</w:t>
      </w:r>
      <w:r>
        <w:rPr>
          <w:rFonts w:ascii="Times New Roman" w:hAnsi="Times New Roman" w:cs="Times New Roman"/>
          <w:sz w:val="28"/>
          <w:szCs w:val="28"/>
        </w:rPr>
        <w:t xml:space="preserve">, после чего вводятся данные авторизации, подключение </w:t>
      </w:r>
      <w:r w:rsidR="00CA273C">
        <w:rPr>
          <w:rFonts w:ascii="Times New Roman" w:hAnsi="Times New Roman" w:cs="Times New Roman"/>
          <w:sz w:val="28"/>
          <w:szCs w:val="28"/>
        </w:rPr>
        <w:t>к единой сети,</w:t>
      </w:r>
      <w:r>
        <w:rPr>
          <w:rFonts w:ascii="Times New Roman" w:hAnsi="Times New Roman" w:cs="Times New Roman"/>
          <w:sz w:val="28"/>
          <w:szCs w:val="28"/>
        </w:rPr>
        <w:t xml:space="preserve"> связанной между чековым аппаратом и терминалом, которые добавляются в панели администратора в меню Терминалы и Устройства. На рисунке 19 показано готовое подключенное кассовое приложение.</w:t>
      </w:r>
    </w:p>
    <w:p w14:paraId="74768131" w14:textId="3F1CC392" w:rsidR="001F6DC5" w:rsidRDefault="006505F9" w:rsidP="006505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5CDB07" wp14:editId="3F709862">
            <wp:extent cx="4586605" cy="4586605"/>
            <wp:effectExtent l="0" t="0" r="4445" b="4445"/>
            <wp:docPr id="1145546145" name="Рисунок 114554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7E79" w14:textId="5DA922BE" w:rsidR="006505F9" w:rsidRDefault="006505F9" w:rsidP="006505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Подключенная касса к </w:t>
      </w:r>
      <w:r w:rsidR="00E00949">
        <w:rPr>
          <w:rFonts w:ascii="Times New Roman" w:hAnsi="Times New Roman" w:cs="Times New Roman"/>
          <w:sz w:val="28"/>
          <w:szCs w:val="28"/>
        </w:rPr>
        <w:t>устройству</w:t>
      </w:r>
    </w:p>
    <w:p w14:paraId="05E6025B" w14:textId="3FA23B71" w:rsidR="00E00949" w:rsidRDefault="00E00949" w:rsidP="00E00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19-2</w:t>
      </w:r>
      <w:r w:rsidR="004C77B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показан функционал приложения, например просмотр выручки, возможность добавлять отсутствующие товары в стоп-лист, принятие предзаказов</w:t>
      </w:r>
      <w:r w:rsidR="007139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сделанных в мобильном приложении и т.п.</w:t>
      </w:r>
    </w:p>
    <w:p w14:paraId="21E116B3" w14:textId="4A1F71A5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6B4465" wp14:editId="1A35787D">
            <wp:extent cx="4029075" cy="4029075"/>
            <wp:effectExtent l="0" t="0" r="9525" b="9525"/>
            <wp:docPr id="1145546151" name="Рисунок 1145546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73A" w14:textId="5F8CA8ED" w:rsidR="00E00949" w:rsidRDefault="00E00949" w:rsidP="00E00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Пример авторизации или подтверждения действия</w:t>
      </w:r>
    </w:p>
    <w:p w14:paraId="74130E32" w14:textId="032E4808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E526F3" wp14:editId="6327EA14">
            <wp:extent cx="4810125" cy="3607842"/>
            <wp:effectExtent l="0" t="0" r="0" b="0"/>
            <wp:docPr id="1145546146" name="Рисунок 1145546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3789" cy="363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1FC4" w14:textId="28FBADB0" w:rsidR="00E00949" w:rsidRDefault="00E00949" w:rsidP="00E00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</w:t>
      </w:r>
      <w:r w:rsidR="004C77B1">
        <w:rPr>
          <w:rFonts w:ascii="Times New Roman" w:hAnsi="Times New Roman" w:cs="Times New Roman"/>
          <w:sz w:val="28"/>
          <w:szCs w:val="28"/>
        </w:rPr>
        <w:t>Меню кассы</w:t>
      </w:r>
    </w:p>
    <w:p w14:paraId="5FD6E80F" w14:textId="413CFB1E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C77BCD" wp14:editId="407803A2">
            <wp:extent cx="5384428" cy="4038600"/>
            <wp:effectExtent l="0" t="0" r="6985" b="0"/>
            <wp:docPr id="1145546147" name="Рисунок 114554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8808" cy="404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7527" w14:textId="35837E2F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</w:t>
      </w:r>
      <w:r w:rsidR="004C77B1">
        <w:rPr>
          <w:rFonts w:ascii="Times New Roman" w:hAnsi="Times New Roman" w:cs="Times New Roman"/>
          <w:sz w:val="28"/>
          <w:szCs w:val="28"/>
        </w:rPr>
        <w:t>Пункт кассовые смены</w:t>
      </w:r>
    </w:p>
    <w:p w14:paraId="1C6B2E1D" w14:textId="147BBE10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F0EE8" wp14:editId="1FB70AE6">
            <wp:extent cx="5587614" cy="4191000"/>
            <wp:effectExtent l="0" t="0" r="0" b="0"/>
            <wp:docPr id="1145546148" name="Рисунок 114554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5808" cy="42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9B97" w14:textId="5E3D58CA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</w:t>
      </w:r>
      <w:r w:rsidR="004C77B1">
        <w:rPr>
          <w:rFonts w:ascii="Times New Roman" w:hAnsi="Times New Roman" w:cs="Times New Roman"/>
          <w:sz w:val="28"/>
          <w:szCs w:val="28"/>
        </w:rPr>
        <w:t>Пункт информация по смене</w:t>
      </w:r>
    </w:p>
    <w:p w14:paraId="529699BE" w14:textId="00884685" w:rsidR="00E00949" w:rsidRDefault="00E00949" w:rsidP="00E00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5E2AD7" wp14:editId="451DAC54">
            <wp:extent cx="5524116" cy="4143375"/>
            <wp:effectExtent l="0" t="0" r="635" b="0"/>
            <wp:docPr id="1145546149" name="Рисунок 114554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5691" cy="41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BE06" w14:textId="1817A61F" w:rsidR="00E00949" w:rsidRDefault="00E00949" w:rsidP="004C77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</w:t>
      </w:r>
      <w:r w:rsidR="004C77B1">
        <w:rPr>
          <w:rFonts w:ascii="Times New Roman" w:hAnsi="Times New Roman" w:cs="Times New Roman"/>
          <w:sz w:val="28"/>
          <w:szCs w:val="28"/>
        </w:rPr>
        <w:t>Отображение онлайн заказов</w:t>
      </w:r>
    </w:p>
    <w:p w14:paraId="68216FC8" w14:textId="77777777" w:rsidR="00050313" w:rsidRPr="00314C7C" w:rsidRDefault="00183817" w:rsidP="00050313">
      <w:pPr>
        <w:pStyle w:val="2"/>
      </w:pPr>
      <w:bookmarkStart w:id="10" w:name="_Toc170338486"/>
      <w:r>
        <w:t>2.4</w:t>
      </w:r>
      <w:r w:rsidR="00050313" w:rsidRPr="00314C7C">
        <w:t xml:space="preserve"> </w:t>
      </w:r>
      <w:r>
        <w:t>Кодирование программного обеспечения</w:t>
      </w:r>
      <w:bookmarkEnd w:id="10"/>
    </w:p>
    <w:p w14:paraId="65CA415E" w14:textId="21EFE33B" w:rsidR="00365DCE" w:rsidRPr="00303365" w:rsidRDefault="00303365" w:rsidP="0018381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Сайт был изначально собран 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tilda</w:t>
      </w:r>
      <w:proofErr w:type="spellEnd"/>
      <w:r>
        <w:rPr>
          <w:rFonts w:ascii="Times New Roman" w:hAnsi="Times New Roman"/>
          <w:sz w:val="28"/>
          <w:szCs w:val="28"/>
        </w:rPr>
        <w:t xml:space="preserve">, после чего экспортирован в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3033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код и выгружен</w:t>
      </w:r>
      <w:r w:rsidR="00545503">
        <w:rPr>
          <w:rFonts w:ascii="Times New Roman" w:hAnsi="Times New Roman"/>
          <w:sz w:val="28"/>
          <w:szCs w:val="28"/>
        </w:rPr>
        <w:t xml:space="preserve"> для более удобной доработки</w:t>
      </w:r>
      <w:r>
        <w:rPr>
          <w:rFonts w:ascii="Times New Roman" w:hAnsi="Times New Roman"/>
          <w:sz w:val="28"/>
          <w:szCs w:val="28"/>
        </w:rPr>
        <w:t xml:space="preserve">, листинг кода 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30336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policy</w:t>
      </w:r>
      <w:r w:rsidRPr="0030336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30336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находится на</w:t>
      </w:r>
      <w:r w:rsidR="00545503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303365">
        <w:rPr>
          <w:rFonts w:ascii="Times New Roman" w:hAnsi="Times New Roman"/>
          <w:sz w:val="28"/>
          <w:szCs w:val="28"/>
        </w:rPr>
        <w:t>:</w:t>
      </w:r>
      <w:r w:rsidR="00545503">
        <w:rPr>
          <w:rFonts w:ascii="Times New Roman" w:hAnsi="Times New Roman"/>
          <w:sz w:val="28"/>
          <w:szCs w:val="28"/>
        </w:rPr>
        <w:t xml:space="preserve"> </w:t>
      </w:r>
      <w:r w:rsidR="00545503" w:rsidRPr="00545503">
        <w:rPr>
          <w:rFonts w:ascii="Times New Roman" w:hAnsi="Times New Roman"/>
          <w:sz w:val="28"/>
          <w:szCs w:val="28"/>
        </w:rPr>
        <w:t>https://github.com/APET138/ISPP-5/tree/Анисимов-Никита/Производственная%20практика%2001</w:t>
      </w:r>
    </w:p>
    <w:p w14:paraId="1B3A9AB4" w14:textId="77777777" w:rsidR="005842E9" w:rsidRPr="005F64BF" w:rsidRDefault="00183817" w:rsidP="005F64BF">
      <w:pPr>
        <w:pStyle w:val="2"/>
      </w:pPr>
      <w:bookmarkStart w:id="11" w:name="_Toc170338487"/>
      <w:r w:rsidRPr="005F64BF">
        <w:t>2.5</w:t>
      </w:r>
      <w:r w:rsidR="005842E9" w:rsidRPr="005F64BF">
        <w:t xml:space="preserve"> </w:t>
      </w:r>
      <w:r w:rsidR="005F64BF" w:rsidRPr="005F64BF">
        <w:t>Организация обработки исключений. Отладка модулей программного проекта</w:t>
      </w:r>
      <w:bookmarkEnd w:id="11"/>
    </w:p>
    <w:p w14:paraId="324D9FEB" w14:textId="6CC090CE" w:rsidR="00CB788D" w:rsidRPr="00B313AD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 xml:space="preserve">Процесс отладки </w:t>
      </w:r>
      <w:r w:rsidR="00BA7AD7" w:rsidRPr="00922ED5">
        <w:rPr>
          <w:rFonts w:ascii="Times New Roman" w:hAnsi="Times New Roman" w:cs="Times New Roman"/>
          <w:sz w:val="28"/>
          <w:szCs w:val="28"/>
        </w:rPr>
        <w:t>— это</w:t>
      </w:r>
      <w:r w:rsidRPr="00922ED5">
        <w:rPr>
          <w:rFonts w:ascii="Times New Roman" w:hAnsi="Times New Roman" w:cs="Times New Roman"/>
          <w:sz w:val="28"/>
          <w:szCs w:val="28"/>
        </w:rPr>
        <w:t xml:space="preserve"> исследование и устранение ошибок в программном коде. Он включает в себя несколько этапов</w:t>
      </w:r>
      <w:r w:rsidRPr="00B313AD">
        <w:rPr>
          <w:rFonts w:ascii="Times New Roman" w:hAnsi="Times New Roman" w:cs="Times New Roman"/>
          <w:sz w:val="28"/>
          <w:szCs w:val="28"/>
        </w:rPr>
        <w:t>:</w:t>
      </w:r>
    </w:p>
    <w:p w14:paraId="66FCBA82" w14:textId="77777777" w:rsidR="00922ED5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Воспроизведение проблемы: Разработчик должен воспроизвести ошибку или нежелательное поведение программы, чтобы понять, что именно нужно исправить.</w:t>
      </w:r>
    </w:p>
    <w:p w14:paraId="088BF9A7" w14:textId="77777777" w:rsidR="00922ED5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Изучение кода: Разработчик анализирует соответствующий участок кода, который, как предполагается, вызывает проблему.</w:t>
      </w:r>
    </w:p>
    <w:p w14:paraId="7CF528C5" w14:textId="77777777" w:rsidR="00922ED5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lastRenderedPageBreak/>
        <w:t>Установка точек останова: Разработчик размещает точки останова (</w:t>
      </w:r>
      <w:proofErr w:type="spellStart"/>
      <w:r w:rsidRPr="00922ED5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922ED5">
        <w:rPr>
          <w:rFonts w:ascii="Times New Roman" w:hAnsi="Times New Roman" w:cs="Times New Roman"/>
          <w:sz w:val="28"/>
          <w:szCs w:val="28"/>
        </w:rPr>
        <w:t>) в коде, чтобы приостановить выполнение программы в определенной точке и проанализировать состояние программы.</w:t>
      </w:r>
    </w:p>
    <w:p w14:paraId="642A1B1B" w14:textId="77777777" w:rsidR="00922ED5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Использование отладочных инструментов: Разработчик использует отладчики, профилировщики, инструменты для анализа производительности или другие отладочные инструменты для изучения состояния программы в точках останова, просмотра значений переменных, трассировки стека вызовов и т. д.</w:t>
      </w:r>
    </w:p>
    <w:p w14:paraId="3E5EB94B" w14:textId="77777777" w:rsidR="00922ED5" w:rsidRDefault="00922ED5" w:rsidP="005F6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Итеративный процесс: Разработчик модифицирует код, запускает программу снова и повторяет процесс до тех пор, пока проблема не будет устранена.</w:t>
      </w:r>
    </w:p>
    <w:p w14:paraId="52F74DF5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Отладочные инструменты предоставляют различные функции для облегчения процесса отладки. Не</w:t>
      </w:r>
      <w:r>
        <w:rPr>
          <w:rFonts w:ascii="Times New Roman" w:hAnsi="Times New Roman" w:cs="Times New Roman"/>
          <w:sz w:val="28"/>
          <w:szCs w:val="28"/>
        </w:rPr>
        <w:t>которые из них включают в себя:</w:t>
      </w:r>
    </w:p>
    <w:p w14:paraId="7476966E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Точки останова (</w:t>
      </w:r>
      <w:proofErr w:type="spellStart"/>
      <w:r w:rsidRPr="00922ED5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922ED5">
        <w:rPr>
          <w:rFonts w:ascii="Times New Roman" w:hAnsi="Times New Roman" w:cs="Times New Roman"/>
          <w:sz w:val="28"/>
          <w:szCs w:val="28"/>
        </w:rPr>
        <w:t>) для приостановки выполнения программы в определенной точке.</w:t>
      </w:r>
    </w:p>
    <w:p w14:paraId="0475DF6B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Просмотр значений переменных и выражений во время выполнения.</w:t>
      </w:r>
    </w:p>
    <w:p w14:paraId="3908BD40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Трассировка стека вызовов для отслеживания того, какие функции вызываются перед возникновением ошибки.</w:t>
      </w:r>
    </w:p>
    <w:p w14:paraId="1F510EA1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Инструменты для анализа памяти и производительности.</w:t>
      </w:r>
    </w:p>
    <w:p w14:paraId="03AAE9D1" w14:textId="77777777" w:rsidR="00922ED5" w:rsidRP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Возможность шагать по коду (пошаговое выполнение) для отслеживания каждой строки кода.</w:t>
      </w:r>
    </w:p>
    <w:p w14:paraId="4ED8BAA9" w14:textId="77777777" w:rsidR="00922ED5" w:rsidRDefault="00922ED5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ED5">
        <w:rPr>
          <w:rFonts w:ascii="Times New Roman" w:hAnsi="Times New Roman" w:cs="Times New Roman"/>
          <w:sz w:val="28"/>
          <w:szCs w:val="28"/>
        </w:rPr>
        <w:t>Интеграция с IDE для удобства использования.</w:t>
      </w:r>
    </w:p>
    <w:p w14:paraId="6B7DC706" w14:textId="77777777" w:rsidR="00922ED5" w:rsidRDefault="001E2D41" w:rsidP="00922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отладки программного продукта отображен в Приложении 5</w:t>
      </w:r>
      <w:r w:rsidR="00922ED5">
        <w:rPr>
          <w:rFonts w:ascii="Times New Roman" w:hAnsi="Times New Roman" w:cs="Times New Roman"/>
          <w:sz w:val="28"/>
          <w:szCs w:val="28"/>
        </w:rPr>
        <w:t>.</w:t>
      </w:r>
    </w:p>
    <w:p w14:paraId="63E44C1C" w14:textId="77777777" w:rsidR="00DA4499" w:rsidRDefault="00DA4499" w:rsidP="007C1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процесса отладки ошибок замечено не было.</w:t>
      </w:r>
    </w:p>
    <w:p w14:paraId="0E5A13C8" w14:textId="46FA61E1" w:rsidR="007C19F5" w:rsidRDefault="00B313AD" w:rsidP="007C1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главе</w:t>
      </w:r>
      <w:r w:rsidR="00831F36">
        <w:rPr>
          <w:rFonts w:ascii="Times New Roman" w:hAnsi="Times New Roman" w:cs="Times New Roman"/>
          <w:sz w:val="28"/>
          <w:szCs w:val="28"/>
        </w:rPr>
        <w:t xml:space="preserve">: </w:t>
      </w:r>
      <w:r w:rsidR="00831F36" w:rsidRPr="007C19F5">
        <w:rPr>
          <w:rFonts w:ascii="Times New Roman" w:hAnsi="Times New Roman" w:cs="Times New Roman"/>
          <w:sz w:val="28"/>
          <w:szCs w:val="28"/>
        </w:rPr>
        <w:t>были</w:t>
      </w:r>
      <w:r w:rsidR="007C19F5" w:rsidRPr="007C19F5">
        <w:rPr>
          <w:rFonts w:ascii="Times New Roman" w:hAnsi="Times New Roman" w:cs="Times New Roman"/>
          <w:sz w:val="28"/>
          <w:szCs w:val="28"/>
        </w:rPr>
        <w:t xml:space="preserve"> разработаны схемы программного продукта, был</w:t>
      </w:r>
      <w:r w:rsidR="003848CD">
        <w:rPr>
          <w:rFonts w:ascii="Times New Roman" w:hAnsi="Times New Roman" w:cs="Times New Roman"/>
          <w:sz w:val="28"/>
          <w:szCs w:val="28"/>
        </w:rPr>
        <w:t xml:space="preserve"> спроектирован интерфейс, а так</w:t>
      </w:r>
      <w:r w:rsidR="007C19F5" w:rsidRPr="007C19F5">
        <w:rPr>
          <w:rFonts w:ascii="Times New Roman" w:hAnsi="Times New Roman" w:cs="Times New Roman"/>
          <w:sz w:val="28"/>
          <w:szCs w:val="28"/>
        </w:rPr>
        <w:t>же проведена отладка модулей приложения.</w:t>
      </w:r>
    </w:p>
    <w:p w14:paraId="30B59109" w14:textId="77777777" w:rsidR="00C0592F" w:rsidRDefault="00C0592F" w:rsidP="007C19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89D4A5" w14:textId="77777777" w:rsidR="008863A5" w:rsidRPr="00314C7C" w:rsidRDefault="007B5F4D" w:rsidP="008F3341">
      <w:pPr>
        <w:pStyle w:val="1"/>
        <w:ind w:firstLine="709"/>
      </w:pPr>
      <w:bookmarkStart w:id="12" w:name="_Toc170338488"/>
      <w:r>
        <w:lastRenderedPageBreak/>
        <w:t>РАЗДЕЛ 3 ПОДДЕРЖКА И ТЕСТИРОВАНИЕ ПРОГРАММНОГО МОДУЛЯ</w:t>
      </w:r>
      <w:r w:rsidR="008863A5" w:rsidRPr="00314C7C">
        <w:t>.</w:t>
      </w:r>
      <w:bookmarkEnd w:id="12"/>
    </w:p>
    <w:p w14:paraId="02AF97A2" w14:textId="77777777" w:rsidR="008863A5" w:rsidRPr="00314C7C" w:rsidRDefault="008863A5" w:rsidP="008F3341">
      <w:pPr>
        <w:pStyle w:val="2"/>
      </w:pPr>
      <w:bookmarkStart w:id="13" w:name="_Toc170338489"/>
      <w:r w:rsidRPr="00314C7C">
        <w:t xml:space="preserve">3.1 </w:t>
      </w:r>
      <w:r w:rsidR="00EF16DF">
        <w:t>Тестирование программного обеспечения</w:t>
      </w:r>
      <w:bookmarkEnd w:id="13"/>
      <w:r w:rsidR="00EF16DF">
        <w:t xml:space="preserve"> </w:t>
      </w:r>
    </w:p>
    <w:p w14:paraId="2558E597" w14:textId="77777777" w:rsidR="00EF16DF" w:rsidRPr="00EF16DF" w:rsidRDefault="00EF16DF" w:rsidP="00F877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Тестирование программного продукта — это процесс проверки программного обеспечения на соответствие заданным требованиям и выявление ошибок или дефектов д</w:t>
      </w:r>
      <w:r>
        <w:rPr>
          <w:rFonts w:ascii="Times New Roman" w:hAnsi="Times New Roman" w:cs="Times New Roman"/>
          <w:sz w:val="28"/>
          <w:szCs w:val="28"/>
        </w:rPr>
        <w:t>ля их последующего исправления.</w:t>
      </w:r>
    </w:p>
    <w:p w14:paraId="5E6C8D20" w14:textId="77777777" w:rsidR="00EF16DF" w:rsidRPr="00EF16DF" w:rsidRDefault="00EF16DF" w:rsidP="00F877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Цели тестирования программного продукта:</w:t>
      </w:r>
    </w:p>
    <w:p w14:paraId="056EE91C" w14:textId="77777777" w:rsidR="00EF16DF" w:rsidRPr="00EF16DF" w:rsidRDefault="00EF16DF" w:rsidP="00EF16DF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Убедиться в правильной работоспособности программы.</w:t>
      </w:r>
    </w:p>
    <w:p w14:paraId="0AF17A8B" w14:textId="77777777" w:rsidR="00EF16DF" w:rsidRPr="00EF16DF" w:rsidRDefault="00EF16DF" w:rsidP="00EF16DF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Повысить качество программного продукта.</w:t>
      </w:r>
    </w:p>
    <w:p w14:paraId="6CF6CFC7" w14:textId="77777777" w:rsidR="00EF16DF" w:rsidRPr="00EF16DF" w:rsidRDefault="00EF16DF" w:rsidP="00EF16DF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Обеспечить соответствие программы требованиям заказчика.</w:t>
      </w:r>
    </w:p>
    <w:p w14:paraId="538E08B7" w14:textId="77777777" w:rsidR="00EF16DF" w:rsidRPr="00EF16DF" w:rsidRDefault="00EF16DF" w:rsidP="00EF16DF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Выявить и устранить ошибки до выпуска программы в эксплуатацию.</w:t>
      </w:r>
    </w:p>
    <w:p w14:paraId="0AF14567" w14:textId="77777777" w:rsidR="00EF16DF" w:rsidRPr="00EF16DF" w:rsidRDefault="00EF16DF" w:rsidP="00EF16DF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Повысить надежность и стабильность работы программы.</w:t>
      </w:r>
    </w:p>
    <w:p w14:paraId="650029A0" w14:textId="77777777" w:rsidR="00EF16DF" w:rsidRPr="00EF16DF" w:rsidRDefault="00EF16DF" w:rsidP="00F8774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Задачи тестирования программного продукта:</w:t>
      </w:r>
    </w:p>
    <w:p w14:paraId="5249DB95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функциональности: убедиться, что программа выполняет все свои функции правильно.</w:t>
      </w:r>
    </w:p>
    <w:p w14:paraId="7679B1A7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надежности: определить, как программа работает в различных условиях и на разных платформах.</w:t>
      </w:r>
    </w:p>
    <w:p w14:paraId="35A13B4B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производительности: оценить скорость работы программы, ее эффективность и использование ресурсов.</w:t>
      </w:r>
    </w:p>
    <w:p w14:paraId="056C8E2E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безопасности: обнаружить уязвимости и защитить программу от внешних угроз.</w:t>
      </w:r>
    </w:p>
    <w:p w14:paraId="30973DB3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совместимости: убедиться, что программа корректно работает с другими программами и устройствами.</w:t>
      </w:r>
    </w:p>
    <w:p w14:paraId="3526BE57" w14:textId="77777777" w:rsidR="00EF16DF" w:rsidRPr="00F87748" w:rsidRDefault="00EF16DF" w:rsidP="00F87748">
      <w:pPr>
        <w:pStyle w:val="a8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748">
        <w:rPr>
          <w:rFonts w:ascii="Times New Roman" w:hAnsi="Times New Roman" w:cs="Times New Roman"/>
          <w:sz w:val="28"/>
          <w:szCs w:val="28"/>
        </w:rPr>
        <w:t>Проверка удобства использования: оценить удобство интерфейса и функциональность программы для пользователей.</w:t>
      </w:r>
    </w:p>
    <w:p w14:paraId="2A60DFEE" w14:textId="77777777" w:rsidR="00DB1DFE" w:rsidRDefault="00EF16DF" w:rsidP="00F877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6DF">
        <w:rPr>
          <w:rFonts w:ascii="Times New Roman" w:hAnsi="Times New Roman" w:cs="Times New Roman"/>
          <w:sz w:val="28"/>
          <w:szCs w:val="28"/>
        </w:rPr>
        <w:t>Тестирование является важным этапом разработки программного продукта, поскольку помогает обеспечить его качество и надежность перед выпуском на рынок.</w:t>
      </w:r>
    </w:p>
    <w:p w14:paraId="617B7C82" w14:textId="77777777" w:rsidR="00CF26E5" w:rsidRDefault="00CF26E5" w:rsidP="00CF26E5">
      <w:pPr>
        <w:pStyle w:val="3"/>
        <w:ind w:firstLine="709"/>
      </w:pPr>
      <w:bookmarkStart w:id="14" w:name="_Toc170338490"/>
      <w:r>
        <w:lastRenderedPageBreak/>
        <w:t>3.1.1 Выбор и обоснование методики проведения тестирования</w:t>
      </w:r>
      <w:bookmarkEnd w:id="14"/>
    </w:p>
    <w:p w14:paraId="59647944" w14:textId="77777777" w:rsid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 xml:space="preserve">Методика черного ящика (Black Box </w:t>
      </w:r>
      <w:proofErr w:type="spellStart"/>
      <w:r w:rsidRPr="00CF26E5">
        <w:rPr>
          <w:rFonts w:ascii="Times New Roman" w:hAnsi="Times New Roman" w:cs="Times New Roman"/>
          <w:sz w:val="28"/>
        </w:rPr>
        <w:t>Testing</w:t>
      </w:r>
      <w:proofErr w:type="spellEnd"/>
      <w:r w:rsidRPr="00CF26E5">
        <w:rPr>
          <w:rFonts w:ascii="Times New Roman" w:hAnsi="Times New Roman" w:cs="Times New Roman"/>
          <w:sz w:val="28"/>
        </w:rPr>
        <w:t>):</w:t>
      </w:r>
      <w:r>
        <w:rPr>
          <w:rFonts w:ascii="Times New Roman" w:hAnsi="Times New Roman" w:cs="Times New Roman"/>
          <w:sz w:val="28"/>
        </w:rPr>
        <w:t xml:space="preserve"> </w:t>
      </w:r>
      <w:r w:rsidRPr="00CF26E5">
        <w:rPr>
          <w:rFonts w:ascii="Times New Roman" w:hAnsi="Times New Roman" w:cs="Times New Roman"/>
          <w:sz w:val="28"/>
        </w:rPr>
        <w:t>Этот метод тестирования подразумевает проверку функциональности программы без знания внутренней реализации. Он основан на спецификациях требований и позволяет сосредоточиться на поведении программы. Подходит для проверки внешнего поведения приложения и выявления ошибок в его интерфейсе.</w:t>
      </w:r>
    </w:p>
    <w:p w14:paraId="7E8D1112" w14:textId="77777777" w:rsidR="00CF26E5" w:rsidRP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>Методика белого я</w:t>
      </w:r>
      <w:r>
        <w:rPr>
          <w:rFonts w:ascii="Times New Roman" w:hAnsi="Times New Roman" w:cs="Times New Roman"/>
          <w:sz w:val="28"/>
        </w:rPr>
        <w:t xml:space="preserve">щика (White Box </w:t>
      </w:r>
      <w:proofErr w:type="spellStart"/>
      <w:r>
        <w:rPr>
          <w:rFonts w:ascii="Times New Roman" w:hAnsi="Times New Roman" w:cs="Times New Roman"/>
          <w:sz w:val="28"/>
        </w:rPr>
        <w:t>Testing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r w:rsidRPr="00CF26E5">
        <w:rPr>
          <w:rFonts w:ascii="Times New Roman" w:hAnsi="Times New Roman" w:cs="Times New Roman"/>
          <w:sz w:val="28"/>
        </w:rPr>
        <w:t>Этот метод тестирования основан на знании внутренней структуры программы. Позволяет проверить правильность логики программы, покрытие кода и оптимизацию. Подходит для выявления ошибок в алгоритмах и структурах да</w:t>
      </w:r>
      <w:r>
        <w:rPr>
          <w:rFonts w:ascii="Times New Roman" w:hAnsi="Times New Roman" w:cs="Times New Roman"/>
          <w:sz w:val="28"/>
        </w:rPr>
        <w:t>нных.</w:t>
      </w:r>
    </w:p>
    <w:p w14:paraId="04D4EAE9" w14:textId="77777777" w:rsidR="00CF26E5" w:rsidRP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>Методика интеграционного тест</w:t>
      </w:r>
      <w:r>
        <w:rPr>
          <w:rFonts w:ascii="Times New Roman" w:hAnsi="Times New Roman" w:cs="Times New Roman"/>
          <w:sz w:val="28"/>
        </w:rPr>
        <w:t>ирования (</w:t>
      </w:r>
      <w:proofErr w:type="spellStart"/>
      <w:r>
        <w:rPr>
          <w:rFonts w:ascii="Times New Roman" w:hAnsi="Times New Roman" w:cs="Times New Roman"/>
          <w:sz w:val="28"/>
        </w:rPr>
        <w:t>Integration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Testing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r w:rsidRPr="00CF26E5">
        <w:rPr>
          <w:rFonts w:ascii="Times New Roman" w:hAnsi="Times New Roman" w:cs="Times New Roman"/>
          <w:sz w:val="28"/>
        </w:rPr>
        <w:t>Этот метод тестирования направлен на проверку взаимодействия между различными компонентами программы. Позволяет выявить ошибки в передаче данных между модулями и интеграции функциональности. Подходит для обеспечения кор</w:t>
      </w:r>
      <w:r>
        <w:rPr>
          <w:rFonts w:ascii="Times New Roman" w:hAnsi="Times New Roman" w:cs="Times New Roman"/>
          <w:sz w:val="28"/>
        </w:rPr>
        <w:t>ректной работы системы в целом.</w:t>
      </w:r>
    </w:p>
    <w:p w14:paraId="77449A6C" w14:textId="77777777" w:rsidR="00CF26E5" w:rsidRP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 xml:space="preserve">Методика производительностного тестирования (Performance </w:t>
      </w:r>
      <w:proofErr w:type="spellStart"/>
      <w:r w:rsidRPr="00CF26E5">
        <w:rPr>
          <w:rFonts w:ascii="Times New Roman" w:hAnsi="Times New Roman" w:cs="Times New Roman"/>
          <w:sz w:val="28"/>
        </w:rPr>
        <w:t>Testing</w:t>
      </w:r>
      <w:proofErr w:type="spellEnd"/>
      <w:r w:rsidRPr="00CF26E5">
        <w:rPr>
          <w:rFonts w:ascii="Times New Roman" w:hAnsi="Times New Roman" w:cs="Times New Roman"/>
          <w:sz w:val="28"/>
        </w:rPr>
        <w:t>):</w:t>
      </w:r>
    </w:p>
    <w:p w14:paraId="1DE520C4" w14:textId="77777777" w:rsidR="00CF26E5" w:rsidRPr="00CF26E5" w:rsidRDefault="00CF26E5" w:rsidP="0095276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>Этот метод тестирования используется для оценки производительности программы, её скорости работы, нагрузочной стойкости и использования ресурсов. Позволяет выявить узкие места в работе приложения и оптимиз</w:t>
      </w:r>
      <w:r>
        <w:rPr>
          <w:rFonts w:ascii="Times New Roman" w:hAnsi="Times New Roman" w:cs="Times New Roman"/>
          <w:sz w:val="28"/>
        </w:rPr>
        <w:t>ировать его производительность.</w:t>
      </w:r>
    </w:p>
    <w:p w14:paraId="7A26B8AB" w14:textId="77777777" w:rsidR="00CF26E5" w:rsidRP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>Методика б</w:t>
      </w:r>
      <w:r>
        <w:rPr>
          <w:rFonts w:ascii="Times New Roman" w:hAnsi="Times New Roman" w:cs="Times New Roman"/>
          <w:sz w:val="28"/>
        </w:rPr>
        <w:t xml:space="preserve">езопасности (Security </w:t>
      </w:r>
      <w:proofErr w:type="spellStart"/>
      <w:r>
        <w:rPr>
          <w:rFonts w:ascii="Times New Roman" w:hAnsi="Times New Roman" w:cs="Times New Roman"/>
          <w:sz w:val="28"/>
        </w:rPr>
        <w:t>Testing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r w:rsidRPr="00CF26E5">
        <w:rPr>
          <w:rFonts w:ascii="Times New Roman" w:hAnsi="Times New Roman" w:cs="Times New Roman"/>
          <w:sz w:val="28"/>
        </w:rPr>
        <w:t>Этот метод тестирования направлен на выявление уязвимостей в программе и обеспечение её защиты от внешних угроз. Помогает обнаружить потенциальные угрозы безопасности данных и предотвратить возможные атаки.</w:t>
      </w:r>
    </w:p>
    <w:p w14:paraId="3A87848A" w14:textId="1C3880D0" w:rsidR="00CF26E5" w:rsidRDefault="00CF26E5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26E5">
        <w:rPr>
          <w:rFonts w:ascii="Times New Roman" w:hAnsi="Times New Roman" w:cs="Times New Roman"/>
          <w:sz w:val="28"/>
        </w:rPr>
        <w:t>Выбор</w:t>
      </w:r>
      <w:r w:rsidR="00A84C13">
        <w:rPr>
          <w:rFonts w:ascii="Times New Roman" w:hAnsi="Times New Roman" w:cs="Times New Roman"/>
          <w:sz w:val="28"/>
        </w:rPr>
        <w:t xml:space="preserve"> остановился на методе черного ящика так </w:t>
      </w:r>
      <w:proofErr w:type="gramStart"/>
      <w:r w:rsidR="00A84C13">
        <w:rPr>
          <w:rFonts w:ascii="Times New Roman" w:hAnsi="Times New Roman" w:cs="Times New Roman"/>
          <w:sz w:val="28"/>
        </w:rPr>
        <w:t>как данный метод</w:t>
      </w:r>
      <w:proofErr w:type="gramEnd"/>
      <w:r w:rsidR="00A84C13">
        <w:rPr>
          <w:rFonts w:ascii="Times New Roman" w:hAnsi="Times New Roman" w:cs="Times New Roman"/>
          <w:sz w:val="28"/>
        </w:rPr>
        <w:t xml:space="preserve"> </w:t>
      </w:r>
      <w:r w:rsidR="00AE50E9">
        <w:rPr>
          <w:rFonts w:ascii="Times New Roman" w:hAnsi="Times New Roman" w:cs="Times New Roman"/>
          <w:sz w:val="28"/>
        </w:rPr>
        <w:t>наи</w:t>
      </w:r>
      <w:r w:rsidR="00A84C13">
        <w:rPr>
          <w:rFonts w:ascii="Times New Roman" w:hAnsi="Times New Roman" w:cs="Times New Roman"/>
          <w:sz w:val="28"/>
        </w:rPr>
        <w:t>более подход</w:t>
      </w:r>
      <w:r w:rsidR="00AE50E9">
        <w:rPr>
          <w:rFonts w:ascii="Times New Roman" w:hAnsi="Times New Roman" w:cs="Times New Roman"/>
          <w:sz w:val="28"/>
        </w:rPr>
        <w:t>ящий</w:t>
      </w:r>
      <w:r w:rsidR="00A84C13">
        <w:rPr>
          <w:rFonts w:ascii="Times New Roman" w:hAnsi="Times New Roman" w:cs="Times New Roman"/>
          <w:sz w:val="28"/>
        </w:rPr>
        <w:t xml:space="preserve"> для разработанного приложения</w:t>
      </w:r>
      <w:r w:rsidR="00A84C13" w:rsidRPr="00A84C13">
        <w:rPr>
          <w:rFonts w:ascii="Times New Roman" w:hAnsi="Times New Roman" w:cs="Times New Roman"/>
          <w:sz w:val="28"/>
        </w:rPr>
        <w:t>,</w:t>
      </w:r>
      <w:r w:rsidR="00A84C13">
        <w:rPr>
          <w:rFonts w:ascii="Times New Roman" w:hAnsi="Times New Roman" w:cs="Times New Roman"/>
          <w:sz w:val="28"/>
        </w:rPr>
        <w:t xml:space="preserve"> проверк</w:t>
      </w:r>
      <w:r w:rsidR="00800700">
        <w:rPr>
          <w:rFonts w:ascii="Times New Roman" w:hAnsi="Times New Roman" w:cs="Times New Roman"/>
          <w:sz w:val="28"/>
        </w:rPr>
        <w:t>и</w:t>
      </w:r>
      <w:r w:rsidR="00A84C13">
        <w:rPr>
          <w:rFonts w:ascii="Times New Roman" w:hAnsi="Times New Roman" w:cs="Times New Roman"/>
          <w:sz w:val="28"/>
        </w:rPr>
        <w:t xml:space="preserve"> функциональности интерфейса</w:t>
      </w:r>
      <w:r w:rsidRPr="00CF26E5">
        <w:rPr>
          <w:rFonts w:ascii="Times New Roman" w:hAnsi="Times New Roman" w:cs="Times New Roman"/>
          <w:sz w:val="28"/>
        </w:rPr>
        <w:t>.</w:t>
      </w:r>
    </w:p>
    <w:p w14:paraId="7BF464E4" w14:textId="77777777" w:rsidR="00EA74A3" w:rsidRDefault="00EA74A3" w:rsidP="00EA74A3">
      <w:pPr>
        <w:pStyle w:val="3"/>
        <w:ind w:firstLine="709"/>
      </w:pPr>
      <w:bookmarkStart w:id="15" w:name="_Toc170338491"/>
      <w:r>
        <w:t>3.1.2 Схема выполнения экспериментального тестирования</w:t>
      </w:r>
      <w:bookmarkEnd w:id="15"/>
    </w:p>
    <w:p w14:paraId="69CF78F6" w14:textId="77777777" w:rsidR="00EA74A3" w:rsidRPr="00CD0770" w:rsidRDefault="00C61A2C" w:rsidP="00952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 тестовых сценарий</w:t>
      </w:r>
      <w:r w:rsidRPr="00CD0770">
        <w:rPr>
          <w:rFonts w:ascii="Times New Roman" w:hAnsi="Times New Roman" w:cs="Times New Roman"/>
          <w:sz w:val="28"/>
        </w:rPr>
        <w:t>:</w:t>
      </w:r>
    </w:p>
    <w:p w14:paraId="57605234" w14:textId="77777777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lastRenderedPageBreak/>
        <w:t xml:space="preserve">Тестовые сценарии представляют собой последовательность шагов, которые тестировщики выполняют для проверки определенной функциональности программы. Составление хороших тестовых сценариев играет важную роль в процессе тестирования. Вот некоторые общие шаги, которые могут помочь в </w:t>
      </w:r>
      <w:r>
        <w:rPr>
          <w:rFonts w:ascii="Times New Roman" w:hAnsi="Times New Roman" w:cs="Times New Roman"/>
          <w:sz w:val="28"/>
        </w:rPr>
        <w:t>составлении тестовых сценариев:</w:t>
      </w:r>
    </w:p>
    <w:p w14:paraId="253E70C1" w14:textId="57F763E1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 xml:space="preserve">Определите цель тестирования: </w:t>
      </w:r>
      <w:r w:rsidR="00941541">
        <w:rPr>
          <w:rFonts w:ascii="Times New Roman" w:hAnsi="Times New Roman" w:cs="Times New Roman"/>
          <w:sz w:val="28"/>
        </w:rPr>
        <w:t>п</w:t>
      </w:r>
      <w:r w:rsidRPr="00C61A2C">
        <w:rPr>
          <w:rFonts w:ascii="Times New Roman" w:hAnsi="Times New Roman" w:cs="Times New Roman"/>
          <w:sz w:val="28"/>
        </w:rPr>
        <w:t>ервым шагом является определение цели тестирования — что именно вы хотит</w:t>
      </w:r>
      <w:r>
        <w:rPr>
          <w:rFonts w:ascii="Times New Roman" w:hAnsi="Times New Roman" w:cs="Times New Roman"/>
          <w:sz w:val="28"/>
        </w:rPr>
        <w:t>е протестировать или проверить.</w:t>
      </w:r>
    </w:p>
    <w:p w14:paraId="67786A1D" w14:textId="354AA44E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>Идентификация входных данных</w:t>
      </w:r>
      <w:r w:rsidR="00941541" w:rsidRPr="00C61A2C">
        <w:rPr>
          <w:rFonts w:ascii="Times New Roman" w:hAnsi="Times New Roman" w:cs="Times New Roman"/>
          <w:sz w:val="28"/>
        </w:rPr>
        <w:t>: определите</w:t>
      </w:r>
      <w:r w:rsidRPr="00C61A2C">
        <w:rPr>
          <w:rFonts w:ascii="Times New Roman" w:hAnsi="Times New Roman" w:cs="Times New Roman"/>
          <w:sz w:val="28"/>
        </w:rPr>
        <w:t xml:space="preserve"> входные данные, не</w:t>
      </w:r>
      <w:r>
        <w:rPr>
          <w:rFonts w:ascii="Times New Roman" w:hAnsi="Times New Roman" w:cs="Times New Roman"/>
          <w:sz w:val="28"/>
        </w:rPr>
        <w:t>обходимые для выполнения теста.</w:t>
      </w:r>
    </w:p>
    <w:p w14:paraId="118BB7C0" w14:textId="62BBBD76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 xml:space="preserve">Определите ожидаемый результат: </w:t>
      </w:r>
      <w:r w:rsidR="00941541">
        <w:rPr>
          <w:rFonts w:ascii="Times New Roman" w:hAnsi="Times New Roman" w:cs="Times New Roman"/>
          <w:sz w:val="28"/>
        </w:rPr>
        <w:t>ч</w:t>
      </w:r>
      <w:r w:rsidRPr="00C61A2C">
        <w:rPr>
          <w:rFonts w:ascii="Times New Roman" w:hAnsi="Times New Roman" w:cs="Times New Roman"/>
          <w:sz w:val="28"/>
        </w:rPr>
        <w:t>етко определите ожидаемый результат или поведение пр</w:t>
      </w:r>
      <w:r>
        <w:rPr>
          <w:rFonts w:ascii="Times New Roman" w:hAnsi="Times New Roman" w:cs="Times New Roman"/>
          <w:sz w:val="28"/>
        </w:rPr>
        <w:t>ограммы после выполнения теста.</w:t>
      </w:r>
    </w:p>
    <w:p w14:paraId="3814F2BA" w14:textId="631B97CF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 xml:space="preserve">Создайте последовательность действий: </w:t>
      </w:r>
      <w:r w:rsidR="00941541">
        <w:rPr>
          <w:rFonts w:ascii="Times New Roman" w:hAnsi="Times New Roman" w:cs="Times New Roman"/>
          <w:sz w:val="28"/>
        </w:rPr>
        <w:t>о</w:t>
      </w:r>
      <w:r w:rsidRPr="00C61A2C">
        <w:rPr>
          <w:rFonts w:ascii="Times New Roman" w:hAnsi="Times New Roman" w:cs="Times New Roman"/>
          <w:sz w:val="28"/>
        </w:rPr>
        <w:t>пишите последовательность шагов, которые необходимо выполнить дл</w:t>
      </w:r>
      <w:r>
        <w:rPr>
          <w:rFonts w:ascii="Times New Roman" w:hAnsi="Times New Roman" w:cs="Times New Roman"/>
          <w:sz w:val="28"/>
        </w:rPr>
        <w:t>я достижения цели тестирования.</w:t>
      </w:r>
    </w:p>
    <w:p w14:paraId="16B0A955" w14:textId="1BD73A34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>Учтите различные сценарии использования</w:t>
      </w:r>
      <w:r w:rsidR="00941541" w:rsidRPr="00C61A2C">
        <w:rPr>
          <w:rFonts w:ascii="Times New Roman" w:hAnsi="Times New Roman" w:cs="Times New Roman"/>
          <w:sz w:val="28"/>
        </w:rPr>
        <w:t>:</w:t>
      </w:r>
      <w:r w:rsidR="00941541">
        <w:rPr>
          <w:rFonts w:ascii="Times New Roman" w:hAnsi="Times New Roman" w:cs="Times New Roman"/>
          <w:sz w:val="28"/>
        </w:rPr>
        <w:t xml:space="preserve"> </w:t>
      </w:r>
      <w:r w:rsidR="00941541" w:rsidRPr="00C61A2C">
        <w:rPr>
          <w:rFonts w:ascii="Times New Roman" w:hAnsi="Times New Roman" w:cs="Times New Roman"/>
          <w:sz w:val="28"/>
        </w:rPr>
        <w:t>рассмотрите</w:t>
      </w:r>
      <w:r w:rsidRPr="00C61A2C">
        <w:rPr>
          <w:rFonts w:ascii="Times New Roman" w:hAnsi="Times New Roman" w:cs="Times New Roman"/>
          <w:sz w:val="28"/>
        </w:rPr>
        <w:t xml:space="preserve"> различные сценарии использования программы, чтобы убедиться, что все аспе</w:t>
      </w:r>
      <w:r>
        <w:rPr>
          <w:rFonts w:ascii="Times New Roman" w:hAnsi="Times New Roman" w:cs="Times New Roman"/>
          <w:sz w:val="28"/>
        </w:rPr>
        <w:t>кты функциональности проверены.</w:t>
      </w:r>
    </w:p>
    <w:p w14:paraId="125CDA9A" w14:textId="718A7BD9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>Проверьте граничные условия</w:t>
      </w:r>
      <w:r w:rsidR="00941541" w:rsidRPr="00C61A2C">
        <w:rPr>
          <w:rFonts w:ascii="Times New Roman" w:hAnsi="Times New Roman" w:cs="Times New Roman"/>
          <w:sz w:val="28"/>
        </w:rPr>
        <w:t>:</w:t>
      </w:r>
      <w:r w:rsidR="00941541">
        <w:rPr>
          <w:rFonts w:ascii="Times New Roman" w:hAnsi="Times New Roman" w:cs="Times New Roman"/>
          <w:sz w:val="28"/>
        </w:rPr>
        <w:t xml:space="preserve"> </w:t>
      </w:r>
      <w:r w:rsidR="00941541" w:rsidRPr="00C61A2C">
        <w:rPr>
          <w:rFonts w:ascii="Times New Roman" w:hAnsi="Times New Roman" w:cs="Times New Roman"/>
          <w:sz w:val="28"/>
        </w:rPr>
        <w:t>убедитесь</w:t>
      </w:r>
      <w:r w:rsidRPr="00C61A2C">
        <w:rPr>
          <w:rFonts w:ascii="Times New Roman" w:hAnsi="Times New Roman" w:cs="Times New Roman"/>
          <w:sz w:val="28"/>
        </w:rPr>
        <w:t>, что ваши тестовые сценарии включают проверку грани</w:t>
      </w:r>
      <w:r>
        <w:rPr>
          <w:rFonts w:ascii="Times New Roman" w:hAnsi="Times New Roman" w:cs="Times New Roman"/>
          <w:sz w:val="28"/>
        </w:rPr>
        <w:t>чных условий и крайних случаев.</w:t>
      </w:r>
    </w:p>
    <w:p w14:paraId="0F3B0CAE" w14:textId="763DCF11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 xml:space="preserve">Подготовьте тестовые данные: </w:t>
      </w:r>
      <w:r w:rsidR="00941541">
        <w:rPr>
          <w:rFonts w:ascii="Times New Roman" w:hAnsi="Times New Roman" w:cs="Times New Roman"/>
          <w:sz w:val="28"/>
        </w:rPr>
        <w:t>п</w:t>
      </w:r>
      <w:r w:rsidRPr="00C61A2C">
        <w:rPr>
          <w:rFonts w:ascii="Times New Roman" w:hAnsi="Times New Roman" w:cs="Times New Roman"/>
          <w:sz w:val="28"/>
        </w:rPr>
        <w:t>одготовьте все необходимые тестовые данные, которые понадобятся для выполнения тестовых сценариев</w:t>
      </w:r>
      <w:r>
        <w:rPr>
          <w:rFonts w:ascii="Times New Roman" w:hAnsi="Times New Roman" w:cs="Times New Roman"/>
          <w:sz w:val="28"/>
        </w:rPr>
        <w:t>.</w:t>
      </w:r>
    </w:p>
    <w:p w14:paraId="676234AB" w14:textId="24040AAE" w:rsidR="00C61A2C" w:rsidRPr="00C61A2C" w:rsidRDefault="00C61A2C" w:rsidP="00C61A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61A2C">
        <w:rPr>
          <w:rFonts w:ascii="Times New Roman" w:hAnsi="Times New Roman" w:cs="Times New Roman"/>
          <w:sz w:val="28"/>
        </w:rPr>
        <w:t xml:space="preserve">Документируйте результаты: </w:t>
      </w:r>
      <w:r w:rsidR="00941541">
        <w:rPr>
          <w:rFonts w:ascii="Times New Roman" w:hAnsi="Times New Roman" w:cs="Times New Roman"/>
          <w:sz w:val="28"/>
        </w:rPr>
        <w:t>ф</w:t>
      </w:r>
      <w:r w:rsidRPr="00C61A2C">
        <w:rPr>
          <w:rFonts w:ascii="Times New Roman" w:hAnsi="Times New Roman" w:cs="Times New Roman"/>
          <w:sz w:val="28"/>
        </w:rPr>
        <w:t>иксируйте результаты каждого теста, включая обнаруженные ошибки или несоответствия.</w:t>
      </w:r>
    </w:p>
    <w:p w14:paraId="3D8B6C92" w14:textId="77777777" w:rsidR="004552C7" w:rsidRPr="004552C7" w:rsidRDefault="004552C7" w:rsidP="004552C7">
      <w:pPr>
        <w:pStyle w:val="2"/>
      </w:pPr>
      <w:bookmarkStart w:id="16" w:name="_Toc170338492"/>
      <w:r w:rsidRPr="00314C7C">
        <w:t xml:space="preserve">3.2 </w:t>
      </w:r>
      <w:r w:rsidR="00FC507F">
        <w:t>Инспектирование компонент программного продукта на предмет соответствия стандартам кодирования</w:t>
      </w:r>
      <w:bookmarkEnd w:id="16"/>
    </w:p>
    <w:p w14:paraId="28D0FED2" w14:textId="1A40E7F1" w:rsidR="00FC507F" w:rsidRPr="00036DE0" w:rsidRDefault="00FC507F" w:rsidP="00FC507F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Таблица </w:t>
      </w:r>
      <w:r w:rsidR="009F0D0F">
        <w:rPr>
          <w:rFonts w:ascii="Times New Roman" w:hAnsi="Times New Roman"/>
          <w:bCs/>
          <w:sz w:val="28"/>
          <w:szCs w:val="28"/>
        </w:rPr>
        <w:t>4</w:t>
      </w:r>
      <w:r w:rsidRPr="00036DE0">
        <w:rPr>
          <w:rFonts w:ascii="Times New Roman" w:hAnsi="Times New Roman"/>
          <w:bCs/>
          <w:sz w:val="28"/>
          <w:szCs w:val="28"/>
        </w:rPr>
        <w:t>. Инспектирование компонент программного продукта на предмет соответствия стандартам кодирования</w:t>
      </w:r>
    </w:p>
    <w:tbl>
      <w:tblPr>
        <w:tblStyle w:val="af2"/>
        <w:tblW w:w="9854" w:type="dxa"/>
        <w:tblLayout w:type="fixed"/>
        <w:tblLook w:val="04A0" w:firstRow="1" w:lastRow="0" w:firstColumn="1" w:lastColumn="0" w:noHBand="0" w:noVBand="1"/>
      </w:tblPr>
      <w:tblGrid>
        <w:gridCol w:w="534"/>
        <w:gridCol w:w="4677"/>
        <w:gridCol w:w="4643"/>
      </w:tblGrid>
      <w:tr w:rsidR="00FC507F" w:rsidRPr="00036DE0" w14:paraId="297E7060" w14:textId="77777777" w:rsidTr="00DA4499">
        <w:tc>
          <w:tcPr>
            <w:tcW w:w="534" w:type="dxa"/>
          </w:tcPr>
          <w:p w14:paraId="74CC99B3" w14:textId="77777777" w:rsidR="00FC507F" w:rsidRPr="00036DE0" w:rsidRDefault="00FC507F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 w:rsidRPr="00036DE0">
              <w:rPr>
                <w:rFonts w:eastAsiaTheme="majorEastAsia"/>
                <w:bCs/>
                <w:sz w:val="24"/>
                <w:szCs w:val="24"/>
              </w:rPr>
              <w:t>№</w:t>
            </w:r>
          </w:p>
        </w:tc>
        <w:tc>
          <w:tcPr>
            <w:tcW w:w="4677" w:type="dxa"/>
          </w:tcPr>
          <w:p w14:paraId="683158F1" w14:textId="77777777" w:rsidR="00FC507F" w:rsidRPr="00036DE0" w:rsidRDefault="00FC507F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 w:rsidRPr="00036DE0">
              <w:rPr>
                <w:rFonts w:eastAsiaTheme="majorEastAsia"/>
                <w:bCs/>
                <w:sz w:val="24"/>
                <w:szCs w:val="24"/>
              </w:rPr>
              <w:t>Исходный код</w:t>
            </w:r>
          </w:p>
        </w:tc>
        <w:tc>
          <w:tcPr>
            <w:tcW w:w="4643" w:type="dxa"/>
          </w:tcPr>
          <w:p w14:paraId="482E0B90" w14:textId="77777777" w:rsidR="00FC507F" w:rsidRPr="00036DE0" w:rsidRDefault="00FC507F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 w:rsidRPr="00036DE0">
              <w:rPr>
                <w:rFonts w:eastAsiaTheme="majorEastAsia"/>
                <w:bCs/>
                <w:sz w:val="24"/>
                <w:szCs w:val="24"/>
              </w:rPr>
              <w:t>Код в соответствии со стандартами языка программирования</w:t>
            </w:r>
          </w:p>
        </w:tc>
      </w:tr>
      <w:tr w:rsidR="005B7FB7" w:rsidRPr="00BA39DA" w14:paraId="2881A48B" w14:textId="77777777" w:rsidTr="00DA4499">
        <w:tc>
          <w:tcPr>
            <w:tcW w:w="534" w:type="dxa"/>
          </w:tcPr>
          <w:p w14:paraId="72A9DD47" w14:textId="77777777" w:rsidR="005B7FB7" w:rsidRPr="00036DE0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14:paraId="4D72E44B" w14:textId="0ECD14FB" w:rsidR="005B7FB7" w:rsidRPr="00DA4499" w:rsidRDefault="00DA4499" w:rsidP="004168C2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&lt;!DOCTYPE html&gt;&lt;html&gt;&lt;head&gt;&lt;meta charset="utf-8"&gt;&lt;meta http-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equiv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="Content-Type" content="text/html; charset=utf-8"&gt;&lt;meta name="viewport" content="width=device-width, initial-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lastRenderedPageBreak/>
              <w:t>scale=1.0"&gt; &lt;meta name="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yandex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-verification" content="f1575e2fbaa1c45c"&gt;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&lt;!--</w:t>
            </w:r>
            <w:proofErr w:type="spellStart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metatextblock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--&gt;&lt;title&gt;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Франшиза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бургерной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"HOHO BURGER"&lt;/title&gt;&lt;meta name="description"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Как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открыть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свою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бургерную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900 000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доходом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1 800 000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год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.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Бизнес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по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франшизе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."&gt; 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og:url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content="https://hohoburger.ru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"&gt;&lt;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og:title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Франшиза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бургерной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&amp;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quot;HOHO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BURGER&amp;quot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;"&gt;&lt;meta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og:description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Как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открыть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свою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</w:rPr>
              <w:t>бургерную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900 000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доходом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от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1 800 000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рублей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в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год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.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Бизнес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по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</w:rPr>
              <w:t>франшизе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.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"&gt;&lt;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og:type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content="website"&gt;&lt;meta property="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og:image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content="https://static.tildacdn.com/tild3538-3630-4633-a662-313930333564/Frame_5.jpg"&gt;&lt;link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="canonical"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="index.htm"</w:t>
            </w:r>
          </w:p>
        </w:tc>
        <w:tc>
          <w:tcPr>
            <w:tcW w:w="4643" w:type="dxa"/>
          </w:tcPr>
          <w:p w14:paraId="72C58792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lastRenderedPageBreak/>
              <w:t>&lt;!DOCTYPE html&gt;</w:t>
            </w:r>
          </w:p>
          <w:p w14:paraId="1EEEF28A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>&lt;html&gt;</w:t>
            </w:r>
          </w:p>
          <w:p w14:paraId="4FDB4D68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&lt;head&gt;</w:t>
            </w:r>
          </w:p>
          <w:p w14:paraId="2B356E3E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charset="utf-8"&gt;</w:t>
            </w:r>
          </w:p>
          <w:p w14:paraId="3BD303BC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lastRenderedPageBreak/>
              <w:t xml:space="preserve">      &lt;meta http-</w:t>
            </w:r>
            <w:proofErr w:type="spellStart"/>
            <w:r w:rsidRPr="00DA4499">
              <w:rPr>
                <w:color w:val="333333"/>
                <w:lang w:val="en-US"/>
              </w:rPr>
              <w:t>equiv</w:t>
            </w:r>
            <w:proofErr w:type="spellEnd"/>
            <w:r w:rsidRPr="00DA4499">
              <w:rPr>
                <w:color w:val="333333"/>
                <w:lang w:val="en-US"/>
              </w:rPr>
              <w:t>="Content-Type" content="text/html; charset=utf-8"&gt;</w:t>
            </w:r>
          </w:p>
          <w:p w14:paraId="29431A84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name="viewport" content="width=device-width, initial-scale=1.0"&gt;</w:t>
            </w:r>
          </w:p>
          <w:p w14:paraId="0E5CFDEB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name="</w:t>
            </w:r>
            <w:proofErr w:type="spellStart"/>
            <w:r w:rsidRPr="00DA4499">
              <w:rPr>
                <w:color w:val="333333"/>
                <w:lang w:val="en-US"/>
              </w:rPr>
              <w:t>yandex</w:t>
            </w:r>
            <w:proofErr w:type="spellEnd"/>
            <w:r w:rsidRPr="00DA4499">
              <w:rPr>
                <w:color w:val="333333"/>
                <w:lang w:val="en-US"/>
              </w:rPr>
              <w:t>-verification" content="f1575e2fbaa1c45c"&gt;</w:t>
            </w:r>
          </w:p>
          <w:p w14:paraId="2085CA2F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</w:t>
            </w:r>
            <w:proofErr w:type="gramStart"/>
            <w:r w:rsidRPr="00DA4499">
              <w:rPr>
                <w:color w:val="333333"/>
                <w:lang w:val="en-US"/>
              </w:rPr>
              <w:t>&lt;!--</w:t>
            </w:r>
            <w:proofErr w:type="spellStart"/>
            <w:proofErr w:type="gramEnd"/>
            <w:r w:rsidRPr="00DA4499">
              <w:rPr>
                <w:color w:val="333333"/>
                <w:lang w:val="en-US"/>
              </w:rPr>
              <w:t>metatextblock</w:t>
            </w:r>
            <w:proofErr w:type="spellEnd"/>
            <w:r w:rsidRPr="00DA4499">
              <w:rPr>
                <w:color w:val="333333"/>
                <w:lang w:val="en-US"/>
              </w:rPr>
              <w:t>--&gt;</w:t>
            </w:r>
          </w:p>
          <w:p w14:paraId="47AA2E30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&lt;title&gt;</w:t>
            </w:r>
            <w:r w:rsidRPr="00DA4499">
              <w:rPr>
                <w:color w:val="333333"/>
              </w:rPr>
              <w:t>Франшиза</w:t>
            </w:r>
            <w:r w:rsidRPr="00DA4499">
              <w:rPr>
                <w:color w:val="333333"/>
                <w:lang w:val="en-US"/>
              </w:rPr>
              <w:t xml:space="preserve"> </w:t>
            </w:r>
            <w:proofErr w:type="spellStart"/>
            <w:r w:rsidRPr="00DA4499">
              <w:rPr>
                <w:color w:val="333333"/>
              </w:rPr>
              <w:t>бургерной</w:t>
            </w:r>
            <w:proofErr w:type="spellEnd"/>
            <w:r w:rsidRPr="00DA4499">
              <w:rPr>
                <w:color w:val="333333"/>
                <w:lang w:val="en-US"/>
              </w:rPr>
              <w:t xml:space="preserve"> "HOHO BURGER"&lt;/title&gt;</w:t>
            </w:r>
          </w:p>
          <w:p w14:paraId="66BABB5B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</w:t>
            </w:r>
            <w:r w:rsidRPr="00DA4499">
              <w:rPr>
                <w:color w:val="333333"/>
              </w:rPr>
              <w:t>&lt;</w:t>
            </w:r>
            <w:proofErr w:type="spellStart"/>
            <w:r w:rsidRPr="00DA4499">
              <w:rPr>
                <w:color w:val="333333"/>
              </w:rPr>
              <w:t>meta</w:t>
            </w:r>
            <w:proofErr w:type="spellEnd"/>
            <w:r w:rsidRPr="00DA4499">
              <w:rPr>
                <w:color w:val="333333"/>
              </w:rPr>
              <w:t xml:space="preserve"> </w:t>
            </w:r>
            <w:proofErr w:type="spellStart"/>
            <w:r w:rsidRPr="00DA4499">
              <w:rPr>
                <w:color w:val="333333"/>
              </w:rPr>
              <w:t>name</w:t>
            </w:r>
            <w:proofErr w:type="spellEnd"/>
            <w:r w:rsidRPr="00DA4499">
              <w:rPr>
                <w:color w:val="333333"/>
              </w:rPr>
              <w:t>="</w:t>
            </w:r>
            <w:proofErr w:type="spellStart"/>
            <w:r w:rsidRPr="00DA4499">
              <w:rPr>
                <w:color w:val="333333"/>
              </w:rPr>
              <w:t>description</w:t>
            </w:r>
            <w:proofErr w:type="spellEnd"/>
            <w:r w:rsidRPr="00DA4499">
              <w:rPr>
                <w:color w:val="333333"/>
              </w:rPr>
              <w:t xml:space="preserve">" </w:t>
            </w:r>
            <w:proofErr w:type="spellStart"/>
            <w:r w:rsidRPr="00DA4499">
              <w:rPr>
                <w:color w:val="333333"/>
              </w:rPr>
              <w:t>content</w:t>
            </w:r>
            <w:proofErr w:type="spellEnd"/>
            <w:r w:rsidRPr="00DA4499">
              <w:rPr>
                <w:color w:val="333333"/>
              </w:rPr>
              <w:t xml:space="preserve">="Как открыть свою </w:t>
            </w:r>
            <w:proofErr w:type="spellStart"/>
            <w:r w:rsidRPr="00DA4499">
              <w:rPr>
                <w:color w:val="333333"/>
              </w:rPr>
              <w:t>бургерную</w:t>
            </w:r>
            <w:proofErr w:type="spellEnd"/>
            <w:r w:rsidRPr="00DA4499">
              <w:rPr>
                <w:color w:val="333333"/>
              </w:rPr>
              <w:t xml:space="preserve"> от 900 000 рублей с доходом от 1 800 000 рублей в год. Бизнес</w:t>
            </w:r>
            <w:r w:rsidRPr="00DA4499">
              <w:rPr>
                <w:color w:val="333333"/>
                <w:lang w:val="en-US"/>
              </w:rPr>
              <w:t xml:space="preserve"> </w:t>
            </w:r>
            <w:r w:rsidRPr="00DA4499">
              <w:rPr>
                <w:color w:val="333333"/>
              </w:rPr>
              <w:t>по</w:t>
            </w:r>
            <w:r w:rsidRPr="00DA4499">
              <w:rPr>
                <w:color w:val="333333"/>
                <w:lang w:val="en-US"/>
              </w:rPr>
              <w:t xml:space="preserve"> </w:t>
            </w:r>
            <w:r w:rsidRPr="00DA4499">
              <w:rPr>
                <w:color w:val="333333"/>
              </w:rPr>
              <w:t>франшизе</w:t>
            </w:r>
            <w:r w:rsidRPr="00DA4499">
              <w:rPr>
                <w:color w:val="333333"/>
                <w:lang w:val="en-US"/>
              </w:rPr>
              <w:t>."&gt;</w:t>
            </w:r>
          </w:p>
          <w:p w14:paraId="24B27CAF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property="</w:t>
            </w:r>
            <w:proofErr w:type="spellStart"/>
            <w:r w:rsidRPr="00DA4499">
              <w:rPr>
                <w:color w:val="333333"/>
                <w:lang w:val="en-US"/>
              </w:rPr>
              <w:t>og:url</w:t>
            </w:r>
            <w:proofErr w:type="spellEnd"/>
            <w:r w:rsidRPr="00DA4499">
              <w:rPr>
                <w:color w:val="333333"/>
                <w:lang w:val="en-US"/>
              </w:rPr>
              <w:t>" content="https://hohoburger.ru"&gt;</w:t>
            </w:r>
          </w:p>
          <w:p w14:paraId="6E660B41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property="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og:title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" content="</w:t>
            </w:r>
            <w:r w:rsidRPr="00DA4499">
              <w:rPr>
                <w:color w:val="333333"/>
              </w:rPr>
              <w:t>Франшиза</w:t>
            </w:r>
            <w:r w:rsidRPr="00DA4499">
              <w:rPr>
                <w:color w:val="333333"/>
                <w:lang w:val="en-US"/>
              </w:rPr>
              <w:t xml:space="preserve"> </w:t>
            </w:r>
            <w:proofErr w:type="spellStart"/>
            <w:r w:rsidRPr="00DA4499">
              <w:rPr>
                <w:color w:val="333333"/>
              </w:rPr>
              <w:t>бургерной</w:t>
            </w:r>
            <w:proofErr w:type="spellEnd"/>
            <w:r w:rsidRPr="00DA4499">
              <w:rPr>
                <w:color w:val="333333"/>
                <w:lang w:val="en-US"/>
              </w:rPr>
              <w:t xml:space="preserve"> &amp;</w:t>
            </w:r>
            <w:proofErr w:type="spellStart"/>
            <w:r w:rsidRPr="00DA4499">
              <w:rPr>
                <w:color w:val="333333"/>
                <w:lang w:val="en-US"/>
              </w:rPr>
              <w:t>quot;HOHO</w:t>
            </w:r>
            <w:proofErr w:type="spellEnd"/>
            <w:r w:rsidRPr="00DA4499">
              <w:rPr>
                <w:color w:val="333333"/>
                <w:lang w:val="en-US"/>
              </w:rPr>
              <w:t xml:space="preserve"> </w:t>
            </w:r>
            <w:proofErr w:type="spellStart"/>
            <w:r w:rsidRPr="00DA4499">
              <w:rPr>
                <w:color w:val="333333"/>
                <w:lang w:val="en-US"/>
              </w:rPr>
              <w:t>BURGER&amp;quot</w:t>
            </w:r>
            <w:proofErr w:type="spellEnd"/>
            <w:r w:rsidRPr="00DA4499">
              <w:rPr>
                <w:color w:val="333333"/>
                <w:lang w:val="en-US"/>
              </w:rPr>
              <w:t>;"&gt;</w:t>
            </w:r>
          </w:p>
          <w:p w14:paraId="5BCAB9F8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</w:t>
            </w:r>
            <w:r w:rsidRPr="00DA4499">
              <w:rPr>
                <w:color w:val="333333"/>
              </w:rPr>
              <w:t>&lt;</w:t>
            </w:r>
            <w:proofErr w:type="spellStart"/>
            <w:r w:rsidRPr="00DA4499">
              <w:rPr>
                <w:color w:val="333333"/>
              </w:rPr>
              <w:t>meta</w:t>
            </w:r>
            <w:proofErr w:type="spellEnd"/>
            <w:r w:rsidRPr="00DA4499">
              <w:rPr>
                <w:color w:val="333333"/>
              </w:rPr>
              <w:t xml:space="preserve"> </w:t>
            </w:r>
            <w:proofErr w:type="spellStart"/>
            <w:r w:rsidRPr="00DA4499">
              <w:rPr>
                <w:color w:val="333333"/>
              </w:rPr>
              <w:t>property</w:t>
            </w:r>
            <w:proofErr w:type="spellEnd"/>
            <w:r w:rsidRPr="00DA4499">
              <w:rPr>
                <w:color w:val="333333"/>
              </w:rPr>
              <w:t>="</w:t>
            </w:r>
            <w:proofErr w:type="spellStart"/>
            <w:proofErr w:type="gramStart"/>
            <w:r w:rsidRPr="00DA4499">
              <w:rPr>
                <w:color w:val="333333"/>
              </w:rPr>
              <w:t>og:description</w:t>
            </w:r>
            <w:proofErr w:type="spellEnd"/>
            <w:proofErr w:type="gramEnd"/>
            <w:r w:rsidRPr="00DA4499">
              <w:rPr>
                <w:color w:val="333333"/>
              </w:rPr>
              <w:t xml:space="preserve">" </w:t>
            </w:r>
            <w:proofErr w:type="spellStart"/>
            <w:r w:rsidRPr="00DA4499">
              <w:rPr>
                <w:color w:val="333333"/>
              </w:rPr>
              <w:t>content</w:t>
            </w:r>
            <w:proofErr w:type="spellEnd"/>
            <w:r w:rsidRPr="00DA4499">
              <w:rPr>
                <w:color w:val="333333"/>
              </w:rPr>
              <w:t xml:space="preserve">="Как открыть свою </w:t>
            </w:r>
            <w:proofErr w:type="spellStart"/>
            <w:r w:rsidRPr="00DA4499">
              <w:rPr>
                <w:color w:val="333333"/>
              </w:rPr>
              <w:t>бургерную</w:t>
            </w:r>
            <w:proofErr w:type="spellEnd"/>
            <w:r w:rsidRPr="00DA4499">
              <w:rPr>
                <w:color w:val="333333"/>
              </w:rPr>
              <w:t xml:space="preserve"> от 900 000 рублей с доходом от 1 800 000 рублей в год. Бизнес</w:t>
            </w:r>
            <w:r w:rsidRPr="00DA4499">
              <w:rPr>
                <w:color w:val="333333"/>
                <w:lang w:val="en-US"/>
              </w:rPr>
              <w:t xml:space="preserve"> </w:t>
            </w:r>
            <w:r w:rsidRPr="00DA4499">
              <w:rPr>
                <w:color w:val="333333"/>
              </w:rPr>
              <w:t>по</w:t>
            </w:r>
            <w:r w:rsidRPr="00DA4499">
              <w:rPr>
                <w:color w:val="333333"/>
                <w:lang w:val="en-US"/>
              </w:rPr>
              <w:t xml:space="preserve"> </w:t>
            </w:r>
            <w:r w:rsidRPr="00DA4499">
              <w:rPr>
                <w:color w:val="333333"/>
              </w:rPr>
              <w:t>франшизе</w:t>
            </w:r>
            <w:r w:rsidRPr="00DA4499">
              <w:rPr>
                <w:color w:val="333333"/>
                <w:lang w:val="en-US"/>
              </w:rPr>
              <w:t>."&gt;</w:t>
            </w:r>
          </w:p>
          <w:p w14:paraId="0B4D3497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property="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og:type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" content="website"&gt;</w:t>
            </w:r>
          </w:p>
          <w:p w14:paraId="2BE74200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property="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og:image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" content="https://static.tildacdn.com/tild3538-3630-4633-a662-313930333564/Frame_5.jpg"&gt;</w:t>
            </w:r>
          </w:p>
          <w:p w14:paraId="54144400" w14:textId="61DBB5DE" w:rsidR="005B7FB7" w:rsidRPr="00DA4499" w:rsidRDefault="00DA4499" w:rsidP="00DA4499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="canonical"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="index.htm"&gt;</w:t>
            </w:r>
          </w:p>
        </w:tc>
      </w:tr>
      <w:tr w:rsidR="005B7FB7" w:rsidRPr="00BA39DA" w14:paraId="3C928436" w14:textId="77777777" w:rsidTr="00DA4499">
        <w:tc>
          <w:tcPr>
            <w:tcW w:w="534" w:type="dxa"/>
          </w:tcPr>
          <w:p w14:paraId="10923B98" w14:textId="77777777" w:rsidR="005B7FB7" w:rsidRPr="00036DE0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4677" w:type="dxa"/>
          </w:tcPr>
          <w:p w14:paraId="1F074711" w14:textId="5FABCF17" w:rsidR="005B7FB7" w:rsidRPr="00DA4499" w:rsidRDefault="00DA4499" w:rsidP="004168C2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&lt;meta name="format-detection" content="telephone=no"&gt;&lt;meta http-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equiv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="x-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-prefetch-control" content="on"&gt;&lt;link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-prefetch"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="https://ws.tildacdn.com"&gt;&lt;link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dns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-prefetch"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="https://static.tildacdn.com"&gt;&lt;link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="shortcut icon"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="tild3064-3939-4465-b564-356263623532/favicon.ico" type="image/x-icon"&gt;&lt;link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sizes="76x76"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="apple-touch-icon" sizes="152x152"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="tild3864-3534-4230-b534-626262303365/Group_32.png"&gt;&lt;link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="apple-touch-startup-image"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="tild3864-3534-4230-b534-626262303365/Group_32.png"</w:t>
            </w:r>
          </w:p>
        </w:tc>
        <w:tc>
          <w:tcPr>
            <w:tcW w:w="4643" w:type="dxa"/>
          </w:tcPr>
          <w:p w14:paraId="22B6573A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>&lt;meta name="format-detection" content="telephone=no"&gt;</w:t>
            </w:r>
          </w:p>
          <w:p w14:paraId="483D13B4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&lt;meta http-</w:t>
            </w:r>
            <w:proofErr w:type="spellStart"/>
            <w:r w:rsidRPr="00DA4499">
              <w:rPr>
                <w:color w:val="333333"/>
                <w:lang w:val="en-US"/>
              </w:rPr>
              <w:t>equiv</w:t>
            </w:r>
            <w:proofErr w:type="spellEnd"/>
            <w:r w:rsidRPr="00DA4499">
              <w:rPr>
                <w:color w:val="333333"/>
                <w:lang w:val="en-US"/>
              </w:rPr>
              <w:t>="x-</w:t>
            </w:r>
            <w:proofErr w:type="spellStart"/>
            <w:r w:rsidRPr="00DA4499">
              <w:rPr>
                <w:color w:val="333333"/>
                <w:lang w:val="en-US"/>
              </w:rPr>
              <w:t>dns</w:t>
            </w:r>
            <w:proofErr w:type="spellEnd"/>
            <w:r w:rsidRPr="00DA4499">
              <w:rPr>
                <w:color w:val="333333"/>
                <w:lang w:val="en-US"/>
              </w:rPr>
              <w:t>-prefetch-control" content="on"&gt;</w:t>
            </w:r>
          </w:p>
          <w:p w14:paraId="6A29ACBE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dns</w:t>
            </w:r>
            <w:proofErr w:type="spellEnd"/>
            <w:r w:rsidRPr="00DA4499">
              <w:rPr>
                <w:color w:val="333333"/>
                <w:lang w:val="en-US"/>
              </w:rPr>
              <w:t xml:space="preserve">-prefetch"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="https://ws.tildacdn.com"&gt;</w:t>
            </w:r>
          </w:p>
          <w:p w14:paraId="5BD4D262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dns</w:t>
            </w:r>
            <w:proofErr w:type="spellEnd"/>
            <w:r w:rsidRPr="00DA4499">
              <w:rPr>
                <w:color w:val="333333"/>
                <w:lang w:val="en-US"/>
              </w:rPr>
              <w:t xml:space="preserve">-prefetch"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="https://static.tildacdn.com"&gt;</w:t>
            </w:r>
          </w:p>
          <w:p w14:paraId="0E97DFE2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="shortcut icon"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="tild3064-3939-4465-b564-356263623532/favicon.ico" type="image/x-icon"&gt;</w:t>
            </w:r>
          </w:p>
          <w:p w14:paraId="73749240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="apple-touch-icon"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="tild3864-3534-4230-b534-626262303365/Group_32.png"&gt;</w:t>
            </w:r>
          </w:p>
          <w:p w14:paraId="5A1BA772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="apple-touch-icon" sizes="76x76"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="tild3864-3534-4230-b534-626262303365/Group_32.png"&gt;</w:t>
            </w:r>
          </w:p>
          <w:p w14:paraId="71F3A68A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="apple-touch-icon" sizes="152x152"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="tild3864-3534-4230-b534-626262303365/Group_32.png"&gt;</w:t>
            </w:r>
          </w:p>
          <w:p w14:paraId="37BF2F9E" w14:textId="2B48EC14" w:rsidR="005B7FB7" w:rsidRPr="00DA4499" w:rsidRDefault="00DA4499" w:rsidP="00DA4499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color w:val="333333"/>
                <w:lang w:val="en-US"/>
              </w:rPr>
              <w:lastRenderedPageBreak/>
              <w:t xml:space="preserve">     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="apple-touch-startup-image"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="tild3864-3534-4230-b534-626262303365/Group_32.png"&gt;</w:t>
            </w:r>
          </w:p>
        </w:tc>
      </w:tr>
      <w:tr w:rsidR="005B7FB7" w:rsidRPr="00BA39DA" w14:paraId="2EE65BFF" w14:textId="77777777" w:rsidTr="00DA4499">
        <w:tc>
          <w:tcPr>
            <w:tcW w:w="534" w:type="dxa"/>
          </w:tcPr>
          <w:p w14:paraId="5BE6CDDA" w14:textId="77777777" w:rsidR="005B7FB7" w:rsidRPr="00036DE0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4677" w:type="dxa"/>
          </w:tcPr>
          <w:p w14:paraId="311C7FFD" w14:textId="1308BB2B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&lt;script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tilda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-fallback</w:t>
            </w:r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1.0.min.js" async="" charset="utf-8"&gt;&lt;/script&gt;&lt;link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/tilda-grid-3.0.min.css"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="stylesheet" href="ws/project6250540/tilda-blocks-page31256435.min.css?t=1717677253"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/highlight.min.css"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/tilda-popup-1.1.min.css"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media="print" onload="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this.media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='all';"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='y';"&gt;&lt;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/tilda-popup-1.1.min.css"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" media="all"&gt;&lt;/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/tilda-forms-1.0.min.css"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media="all"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onerror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this.loaderr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='y';"&gt;&lt;link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rel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="stylesheet" 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href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custom.css?t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=1717677253"&gt;&lt;script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nomodule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=""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src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="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js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/tilda-polyfill-1.0.min.js" charset="utf-8"&gt;&lt;/script&gt;</w:t>
            </w:r>
          </w:p>
          <w:p w14:paraId="6142A450" w14:textId="011F8420" w:rsidR="005B7FB7" w:rsidRPr="00DA4499" w:rsidRDefault="005B7FB7" w:rsidP="00434FCA">
            <w:pPr>
              <w:pStyle w:val="a8"/>
              <w:ind w:left="0"/>
              <w:rPr>
                <w:rFonts w:eastAsiaTheme="majorEastAsia"/>
                <w:bCs/>
                <w:sz w:val="24"/>
                <w:szCs w:val="24"/>
                <w:lang w:val="en-US"/>
              </w:rPr>
            </w:pPr>
          </w:p>
        </w:tc>
        <w:tc>
          <w:tcPr>
            <w:tcW w:w="4643" w:type="dxa"/>
          </w:tcPr>
          <w:p w14:paraId="5AA5F265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&lt;script </w:t>
            </w:r>
            <w:proofErr w:type="spellStart"/>
            <w:r w:rsidRPr="00DA4499">
              <w:rPr>
                <w:color w:val="333333"/>
                <w:lang w:val="en-US"/>
              </w:rPr>
              <w:t>src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js</w:t>
            </w:r>
            <w:proofErr w:type="spellEnd"/>
            <w:r w:rsidRPr="00DA4499">
              <w:rPr>
                <w:color w:val="333333"/>
                <w:lang w:val="en-US"/>
              </w:rPr>
              <w:t>/tilda-fallback-1.0.min.js" async="" charset="utf-8"&gt;&lt;/script&gt;</w:t>
            </w:r>
          </w:p>
          <w:p w14:paraId="2B50FDAF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="stylesheet"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/tilda-grid-3.0.min.css"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 xml:space="preserve">" media="all" </w:t>
            </w:r>
            <w:proofErr w:type="spellStart"/>
            <w:r w:rsidRPr="00DA4499">
              <w:rPr>
                <w:color w:val="333333"/>
                <w:lang w:val="en-US"/>
              </w:rPr>
              <w:t>onerror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this.loaderr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='y';"&gt;</w:t>
            </w:r>
          </w:p>
          <w:p w14:paraId="5D20F91D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>="stylesheet" href="ws/project6250540/tilda-blocks-page31256435.min.css?t=1717677253"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 xml:space="preserve">" media="all" </w:t>
            </w:r>
            <w:proofErr w:type="spellStart"/>
            <w:r w:rsidRPr="00DA4499">
              <w:rPr>
                <w:color w:val="333333"/>
                <w:lang w:val="en-US"/>
              </w:rPr>
              <w:t>onerror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this.loaderr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='y';"&gt;</w:t>
            </w:r>
          </w:p>
          <w:p w14:paraId="5501C5DE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="stylesheet"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/highlight.min.css"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 xml:space="preserve">" media="all" </w:t>
            </w:r>
            <w:proofErr w:type="spellStart"/>
            <w:r w:rsidRPr="00DA4499">
              <w:rPr>
                <w:color w:val="333333"/>
                <w:lang w:val="en-US"/>
              </w:rPr>
              <w:t>onerror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this.loaderr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='y';"&gt;</w:t>
            </w:r>
          </w:p>
          <w:p w14:paraId="4010CAE9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="stylesheet"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/tilda-popup-1.1.min.css"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" media="print" onload="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this.media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 xml:space="preserve">='all';" </w:t>
            </w:r>
            <w:proofErr w:type="spellStart"/>
            <w:r w:rsidRPr="00DA4499">
              <w:rPr>
                <w:color w:val="333333"/>
                <w:lang w:val="en-US"/>
              </w:rPr>
              <w:t>onerror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this.loaderr</w:t>
            </w:r>
            <w:proofErr w:type="spellEnd"/>
            <w:r w:rsidRPr="00DA4499">
              <w:rPr>
                <w:color w:val="333333"/>
                <w:lang w:val="en-US"/>
              </w:rPr>
              <w:t>='y';"&gt;</w:t>
            </w:r>
          </w:p>
          <w:p w14:paraId="5F4530BF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>      &lt;</w:t>
            </w:r>
            <w:proofErr w:type="spellStart"/>
            <w:r w:rsidRPr="00DA4499">
              <w:rPr>
                <w:color w:val="333333"/>
                <w:lang w:val="en-US"/>
              </w:rPr>
              <w:t>noscript</w:t>
            </w:r>
            <w:proofErr w:type="spellEnd"/>
            <w:r w:rsidRPr="00DA4499">
              <w:rPr>
                <w:color w:val="333333"/>
                <w:lang w:val="en-US"/>
              </w:rPr>
              <w:t>&gt;</w:t>
            </w:r>
          </w:p>
          <w:p w14:paraId="7C6C02FF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   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="stylesheet"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/tilda-popup-1.1.min.css"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" media="all"&gt;</w:t>
            </w:r>
          </w:p>
          <w:p w14:paraId="56BBFB41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>      &lt;/</w:t>
            </w:r>
            <w:proofErr w:type="spellStart"/>
            <w:r w:rsidRPr="00DA4499">
              <w:rPr>
                <w:color w:val="333333"/>
                <w:lang w:val="en-US"/>
              </w:rPr>
              <w:t>noscript</w:t>
            </w:r>
            <w:proofErr w:type="spellEnd"/>
            <w:r w:rsidRPr="00DA4499">
              <w:rPr>
                <w:color w:val="333333"/>
                <w:lang w:val="en-US"/>
              </w:rPr>
              <w:t>&gt;</w:t>
            </w:r>
          </w:p>
          <w:p w14:paraId="04A2C7F4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 xml:space="preserve">="stylesheet"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>/tilda-forms-1.0.min.css"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 xml:space="preserve">" media="all" </w:t>
            </w:r>
            <w:proofErr w:type="spellStart"/>
            <w:r w:rsidRPr="00DA4499">
              <w:rPr>
                <w:color w:val="333333"/>
                <w:lang w:val="en-US"/>
              </w:rPr>
              <w:t>onerror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proofErr w:type="gramStart"/>
            <w:r w:rsidRPr="00DA4499">
              <w:rPr>
                <w:color w:val="333333"/>
                <w:lang w:val="en-US"/>
              </w:rPr>
              <w:t>this.loaderr</w:t>
            </w:r>
            <w:proofErr w:type="spellEnd"/>
            <w:proofErr w:type="gramEnd"/>
            <w:r w:rsidRPr="00DA4499">
              <w:rPr>
                <w:color w:val="333333"/>
                <w:lang w:val="en-US"/>
              </w:rPr>
              <w:t>='y';"&gt;</w:t>
            </w:r>
          </w:p>
          <w:p w14:paraId="73DD9F39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&lt;link </w:t>
            </w:r>
            <w:proofErr w:type="spellStart"/>
            <w:r w:rsidRPr="00DA4499">
              <w:rPr>
                <w:color w:val="333333"/>
                <w:lang w:val="en-US"/>
              </w:rPr>
              <w:t>rel</w:t>
            </w:r>
            <w:proofErr w:type="spellEnd"/>
            <w:r w:rsidRPr="00DA4499">
              <w:rPr>
                <w:color w:val="333333"/>
                <w:lang w:val="en-US"/>
              </w:rPr>
              <w:t>="stylesheet" type="text/</w:t>
            </w:r>
            <w:proofErr w:type="spellStart"/>
            <w:r w:rsidRPr="00DA4499">
              <w:rPr>
                <w:color w:val="333333"/>
                <w:lang w:val="en-US"/>
              </w:rPr>
              <w:t>css</w:t>
            </w:r>
            <w:proofErr w:type="spellEnd"/>
            <w:r w:rsidRPr="00DA4499">
              <w:rPr>
                <w:color w:val="333333"/>
                <w:lang w:val="en-US"/>
              </w:rPr>
              <w:t xml:space="preserve">" </w:t>
            </w:r>
            <w:proofErr w:type="spellStart"/>
            <w:r w:rsidRPr="00DA4499">
              <w:rPr>
                <w:color w:val="333333"/>
                <w:lang w:val="en-US"/>
              </w:rPr>
              <w:t>href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custom.css?t</w:t>
            </w:r>
            <w:proofErr w:type="spellEnd"/>
            <w:r w:rsidRPr="00DA4499">
              <w:rPr>
                <w:color w:val="333333"/>
                <w:lang w:val="en-US"/>
              </w:rPr>
              <w:t>=1717677253"&gt;</w:t>
            </w:r>
          </w:p>
          <w:p w14:paraId="183247C5" w14:textId="77777777" w:rsidR="00DA4499" w:rsidRPr="00DA4499" w:rsidRDefault="00DA4499" w:rsidP="00DA4499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DA4499">
              <w:rPr>
                <w:color w:val="333333"/>
                <w:lang w:val="en-US"/>
              </w:rPr>
              <w:t xml:space="preserve">      &lt;script </w:t>
            </w:r>
            <w:proofErr w:type="spellStart"/>
            <w:r w:rsidRPr="00DA4499">
              <w:rPr>
                <w:color w:val="333333"/>
                <w:lang w:val="en-US"/>
              </w:rPr>
              <w:t>nomodule</w:t>
            </w:r>
            <w:proofErr w:type="spellEnd"/>
            <w:r w:rsidRPr="00DA4499">
              <w:rPr>
                <w:color w:val="333333"/>
                <w:lang w:val="en-US"/>
              </w:rPr>
              <w:t xml:space="preserve">="" </w:t>
            </w:r>
            <w:proofErr w:type="spellStart"/>
            <w:r w:rsidRPr="00DA4499">
              <w:rPr>
                <w:color w:val="333333"/>
                <w:lang w:val="en-US"/>
              </w:rPr>
              <w:t>src</w:t>
            </w:r>
            <w:proofErr w:type="spellEnd"/>
            <w:r w:rsidRPr="00DA4499">
              <w:rPr>
                <w:color w:val="333333"/>
                <w:lang w:val="en-US"/>
              </w:rPr>
              <w:t>="</w:t>
            </w:r>
            <w:proofErr w:type="spellStart"/>
            <w:r w:rsidRPr="00DA4499">
              <w:rPr>
                <w:color w:val="333333"/>
                <w:lang w:val="en-US"/>
              </w:rPr>
              <w:t>js</w:t>
            </w:r>
            <w:proofErr w:type="spellEnd"/>
            <w:r w:rsidRPr="00DA4499">
              <w:rPr>
                <w:color w:val="333333"/>
                <w:lang w:val="en-US"/>
              </w:rPr>
              <w:t>/tilda-polyfill-1.0.min.js" charset="utf-8"&gt;&lt;/script&gt;</w:t>
            </w:r>
          </w:p>
          <w:p w14:paraId="09E84687" w14:textId="77777777" w:rsidR="005B7FB7" w:rsidRPr="00DA4499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  <w:lang w:val="en-US"/>
              </w:rPr>
            </w:pPr>
          </w:p>
        </w:tc>
      </w:tr>
      <w:tr w:rsidR="005B7FB7" w:rsidRPr="00036DE0" w14:paraId="5D2E40B6" w14:textId="77777777" w:rsidTr="00DA4499">
        <w:tc>
          <w:tcPr>
            <w:tcW w:w="534" w:type="dxa"/>
          </w:tcPr>
          <w:p w14:paraId="56640CE4" w14:textId="77777777" w:rsidR="005B7FB7" w:rsidRPr="00036DE0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t>4</w:t>
            </w:r>
          </w:p>
        </w:tc>
        <w:tc>
          <w:tcPr>
            <w:tcW w:w="4677" w:type="dxa"/>
          </w:tcPr>
          <w:p w14:paraId="2AB60E14" w14:textId="2A3C3029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&lt;script</w:t>
            </w:r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type="text/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javascript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"&gt;function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t_onReady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 {</w:t>
            </w:r>
          </w:p>
          <w:p w14:paraId="2546E0DF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if (</w:t>
            </w: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document.readyState</w:t>
            </w:r>
            <w:proofErr w:type="spellEnd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!= 'loading') {</w:t>
            </w:r>
          </w:p>
          <w:p w14:paraId="2B2D890E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);</w:t>
            </w:r>
          </w:p>
          <w:p w14:paraId="0CEFA0DA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 else {</w:t>
            </w:r>
          </w:p>
          <w:p w14:paraId="5FFA789A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document.addEventListener</w:t>
            </w:r>
            <w:proofErr w:type="spellEnd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('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DOMContentLoaded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',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);</w:t>
            </w:r>
          </w:p>
          <w:p w14:paraId="09D65ED2" w14:textId="75E7BE60" w:rsidR="00DA4499" w:rsidRPr="00434FCA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</w:t>
            </w:r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}</w:t>
            </w:r>
            <w:proofErr w:type="gramEnd"/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t_onFuncLoad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, time) {</w:t>
            </w:r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if (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typeof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window[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] ==='function') {</w:t>
            </w:r>
            <w:r w:rsidR="00434FCA"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();</w:t>
            </w:r>
          </w:p>
          <w:p w14:paraId="00005A9C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} else {</w:t>
            </w:r>
          </w:p>
          <w:p w14:paraId="28A0CE9E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setTimeout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function(</w:t>
            </w:r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) {</w:t>
            </w:r>
          </w:p>
          <w:p w14:paraId="3C2342DD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  <w:lang w:val="en-US"/>
              </w:rPr>
            </w:pP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t_</w:t>
            </w: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onFuncLoad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funcName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okFunc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  <w:lang w:val="en-US"/>
              </w:rPr>
              <w:t>, time);</w:t>
            </w:r>
          </w:p>
          <w:p w14:paraId="2FC8FA25" w14:textId="77777777" w:rsidR="00DA4499" w:rsidRPr="00DA4499" w:rsidRDefault="00DA4499" w:rsidP="00434FCA">
            <w:pPr>
              <w:pStyle w:val="a8"/>
              <w:rPr>
                <w:rFonts w:eastAsiaTheme="majorEastAsia"/>
                <w:bCs/>
                <w:sz w:val="24"/>
                <w:szCs w:val="24"/>
              </w:rPr>
            </w:pPr>
            <w:proofErr w:type="gramStart"/>
            <w:r w:rsidRPr="00DA4499">
              <w:rPr>
                <w:rFonts w:eastAsiaTheme="majorEastAsia"/>
                <w:bCs/>
                <w:sz w:val="24"/>
                <w:szCs w:val="24"/>
              </w:rPr>
              <w:t>},(</w:t>
            </w:r>
            <w:proofErr w:type="spellStart"/>
            <w:proofErr w:type="gramEnd"/>
            <w:r w:rsidRPr="00DA4499">
              <w:rPr>
                <w:rFonts w:eastAsiaTheme="majorEastAsia"/>
                <w:bCs/>
                <w:sz w:val="24"/>
                <w:szCs w:val="24"/>
              </w:rPr>
              <w:t>time</w:t>
            </w:r>
            <w:proofErr w:type="spellEnd"/>
            <w:r w:rsidRPr="00DA4499">
              <w:rPr>
                <w:rFonts w:eastAsiaTheme="majorEastAsia"/>
                <w:bCs/>
                <w:sz w:val="24"/>
                <w:szCs w:val="24"/>
              </w:rPr>
              <w:t xml:space="preserve"> || 100));</w:t>
            </w:r>
          </w:p>
          <w:p w14:paraId="3081074D" w14:textId="7C357AD4" w:rsidR="005B7FB7" w:rsidRPr="00036DE0" w:rsidRDefault="005B7FB7" w:rsidP="004168C2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</w:p>
        </w:tc>
        <w:tc>
          <w:tcPr>
            <w:tcW w:w="4643" w:type="dxa"/>
          </w:tcPr>
          <w:p w14:paraId="6FD4B394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lastRenderedPageBreak/>
              <w:t>&lt;script type="text/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javascript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"&gt;function 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t_onReady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) {</w:t>
            </w:r>
          </w:p>
          <w:p w14:paraId="4DFA151F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if (</w:t>
            </w:r>
            <w:proofErr w:type="spellStart"/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document.readyState</w:t>
            </w:r>
            <w:proofErr w:type="spellEnd"/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 != 'loading') {</w:t>
            </w:r>
          </w:p>
          <w:p w14:paraId="0E0936E2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</w:t>
            </w:r>
            <w:proofErr w:type="spellStart"/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);</w:t>
            </w:r>
          </w:p>
          <w:p w14:paraId="128B2FCE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} else {</w:t>
            </w:r>
          </w:p>
          <w:p w14:paraId="00B5B20E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</w:t>
            </w:r>
            <w:proofErr w:type="spellStart"/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document.addEventListener</w:t>
            </w:r>
            <w:proofErr w:type="spellEnd"/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('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DOMContentLoaded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', 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);</w:t>
            </w:r>
          </w:p>
          <w:p w14:paraId="557C69BF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}</w:t>
            </w:r>
          </w:p>
          <w:p w14:paraId="20F1BA1A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}</w:t>
            </w:r>
          </w:p>
          <w:p w14:paraId="747D4418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         function 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t_</w:t>
            </w:r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onFuncLoad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spellStart"/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funcName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, 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okFunc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, time) {</w:t>
            </w:r>
          </w:p>
          <w:p w14:paraId="04AA45F5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if (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typeof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 window[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funcName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] === 'function') {</w:t>
            </w:r>
          </w:p>
          <w:p w14:paraId="134A7796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</w:t>
            </w:r>
            <w:proofErr w:type="spellStart"/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okFunc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);</w:t>
            </w:r>
          </w:p>
          <w:p w14:paraId="2ADA7615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} else {</w:t>
            </w:r>
          </w:p>
          <w:p w14:paraId="19F0CD23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setTimeout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function(</w:t>
            </w:r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) {</w:t>
            </w:r>
          </w:p>
          <w:p w14:paraId="45FA7275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lastRenderedPageBreak/>
              <w:t>         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t_</w:t>
            </w:r>
            <w:proofErr w:type="gram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onFuncLoad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(</w:t>
            </w:r>
            <w:proofErr w:type="spellStart"/>
            <w:proofErr w:type="gram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funcName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 xml:space="preserve">, </w:t>
            </w:r>
            <w:proofErr w:type="spellStart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okFunc</w:t>
            </w:r>
            <w:proofErr w:type="spellEnd"/>
            <w:r w:rsidRPr="00DA4499">
              <w:rPr>
                <w:rFonts w:ascii="Courier New" w:hAnsi="Courier New" w:cs="Courier New"/>
                <w:color w:val="333333"/>
                <w:lang w:val="en-US"/>
              </w:rPr>
              <w:t>, time);</w:t>
            </w:r>
          </w:p>
          <w:p w14:paraId="3405DBEE" w14:textId="77777777" w:rsidR="00DA4499" w:rsidRPr="00DA4499" w:rsidRDefault="00DA4499" w:rsidP="00DA4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</w:rPr>
            </w:pPr>
            <w:r w:rsidRPr="00DA4499">
              <w:rPr>
                <w:rFonts w:ascii="Courier New" w:hAnsi="Courier New" w:cs="Courier New"/>
                <w:color w:val="333333"/>
                <w:lang w:val="en-US"/>
              </w:rPr>
              <w:t>         </w:t>
            </w:r>
            <w:proofErr w:type="gramStart"/>
            <w:r w:rsidRPr="00DA4499">
              <w:rPr>
                <w:rFonts w:ascii="Courier New" w:hAnsi="Courier New" w:cs="Courier New"/>
                <w:color w:val="333333"/>
              </w:rPr>
              <w:t>},(</w:t>
            </w:r>
            <w:proofErr w:type="spellStart"/>
            <w:proofErr w:type="gramEnd"/>
            <w:r w:rsidRPr="00DA4499">
              <w:rPr>
                <w:rFonts w:ascii="Courier New" w:hAnsi="Courier New" w:cs="Courier New"/>
                <w:color w:val="333333"/>
              </w:rPr>
              <w:t>time</w:t>
            </w:r>
            <w:proofErr w:type="spellEnd"/>
            <w:r w:rsidRPr="00DA4499">
              <w:rPr>
                <w:rFonts w:ascii="Courier New" w:hAnsi="Courier New" w:cs="Courier New"/>
                <w:color w:val="333333"/>
              </w:rPr>
              <w:t xml:space="preserve"> || 100));</w:t>
            </w:r>
          </w:p>
          <w:p w14:paraId="26C48BA7" w14:textId="77777777" w:rsidR="005B7FB7" w:rsidRPr="00036DE0" w:rsidRDefault="005B7FB7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</w:p>
        </w:tc>
      </w:tr>
      <w:tr w:rsidR="004168C2" w:rsidRPr="00BA39DA" w14:paraId="2AC50221" w14:textId="77777777" w:rsidTr="00DA4499">
        <w:tc>
          <w:tcPr>
            <w:tcW w:w="534" w:type="dxa"/>
          </w:tcPr>
          <w:p w14:paraId="5275650D" w14:textId="77777777" w:rsidR="004168C2" w:rsidRDefault="004168C2" w:rsidP="005B7FB7">
            <w:pPr>
              <w:pStyle w:val="a8"/>
              <w:ind w:left="0"/>
              <w:jc w:val="both"/>
              <w:rPr>
                <w:rFonts w:eastAsiaTheme="majorEastAsia"/>
                <w:bCs/>
                <w:sz w:val="24"/>
                <w:szCs w:val="24"/>
              </w:rPr>
            </w:pPr>
            <w:r>
              <w:rPr>
                <w:rFonts w:eastAsiaTheme="majorEastAsia"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4677" w:type="dxa"/>
          </w:tcPr>
          <w:p w14:paraId="211188FE" w14:textId="77777777" w:rsidR="00434FCA" w:rsidRPr="00434FCA" w:rsidRDefault="00434FCA" w:rsidP="00434FCA">
            <w:pPr>
              <w:pStyle w:val="a8"/>
              <w:jc w:val="both"/>
              <w:rPr>
                <w:rFonts w:eastAsiaTheme="majorEastAsia"/>
                <w:bCs/>
                <w:sz w:val="24"/>
                <w:szCs w:val="24"/>
              </w:rPr>
            </w:pPr>
            <w:proofErr w:type="gram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}&lt;</w:t>
            </w:r>
            <w:proofErr w:type="gram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/style&gt;&lt;style&gt; #rec511548495 a.t-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menu__link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-item { font-size: 24px; color: #ffffff; }&lt;/style&gt;&lt;/div&gt;&lt;div id="rec510268074" class="r t-rec" style=" " data-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>animationappear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  <w:lang w:val="en-US"/>
              </w:rPr>
              <w:t xml:space="preserve">="off" data-record-type="396"&gt;&lt;!-- </w:t>
            </w:r>
            <w:r w:rsidRPr="00434FCA">
              <w:rPr>
                <w:rFonts w:eastAsiaTheme="majorEastAsia"/>
                <w:bCs/>
                <w:sz w:val="24"/>
                <w:szCs w:val="24"/>
              </w:rPr>
              <w:t>T396 --&gt;&lt;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</w:rPr>
              <w:t>style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</w:rPr>
              <w:t>&gt;#rec510268074 .t396__artboard {</w:t>
            </w:r>
            <w:proofErr w:type="spellStart"/>
            <w:r w:rsidRPr="00434FCA">
              <w:rPr>
                <w:rFonts w:eastAsiaTheme="majorEastAsia"/>
                <w:bCs/>
                <w:sz w:val="24"/>
                <w:szCs w:val="24"/>
              </w:rPr>
              <w:t>height</w:t>
            </w:r>
            <w:proofErr w:type="spellEnd"/>
            <w:r w:rsidRPr="00434FCA">
              <w:rPr>
                <w:rFonts w:eastAsiaTheme="majorEastAsia"/>
                <w:bCs/>
                <w:sz w:val="24"/>
                <w:szCs w:val="24"/>
              </w:rPr>
              <w:t>: 1340px;</w:t>
            </w:r>
          </w:p>
          <w:p w14:paraId="765CE6E2" w14:textId="0BBE5D64" w:rsidR="004168C2" w:rsidRPr="004168C2" w:rsidRDefault="004168C2" w:rsidP="004168C2">
            <w:pPr>
              <w:pStyle w:val="a8"/>
              <w:jc w:val="both"/>
              <w:rPr>
                <w:rFonts w:eastAsiaTheme="majorEastAsia"/>
                <w:bCs/>
                <w:sz w:val="24"/>
                <w:szCs w:val="24"/>
              </w:rPr>
            </w:pPr>
          </w:p>
        </w:tc>
        <w:tc>
          <w:tcPr>
            <w:tcW w:w="4643" w:type="dxa"/>
          </w:tcPr>
          <w:p w14:paraId="5097B1D1" w14:textId="77777777" w:rsidR="00434FCA" w:rsidRPr="00434FCA" w:rsidRDefault="00434FCA" w:rsidP="00434FC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34FCA">
              <w:rPr>
                <w:color w:val="333333"/>
                <w:lang w:val="en-US"/>
              </w:rPr>
              <w:t>&lt;style&gt; #rec511548495 a.t-</w:t>
            </w:r>
            <w:proofErr w:type="spellStart"/>
            <w:r w:rsidRPr="00434FCA">
              <w:rPr>
                <w:color w:val="333333"/>
                <w:lang w:val="en-US"/>
              </w:rPr>
              <w:t>menu__link</w:t>
            </w:r>
            <w:proofErr w:type="spellEnd"/>
            <w:r w:rsidRPr="00434FCA">
              <w:rPr>
                <w:color w:val="333333"/>
                <w:lang w:val="en-US"/>
              </w:rPr>
              <w:t xml:space="preserve">-item </w:t>
            </w:r>
            <w:proofErr w:type="gramStart"/>
            <w:r w:rsidRPr="00434FCA">
              <w:rPr>
                <w:color w:val="333333"/>
                <w:lang w:val="en-US"/>
              </w:rPr>
              <w:t>{ font</w:t>
            </w:r>
            <w:proofErr w:type="gramEnd"/>
            <w:r w:rsidRPr="00434FCA">
              <w:rPr>
                <w:color w:val="333333"/>
                <w:lang w:val="en-US"/>
              </w:rPr>
              <w:t>-size: 24px; color: #ffffff; }&lt;/style&gt;</w:t>
            </w:r>
          </w:p>
          <w:p w14:paraId="668D6D60" w14:textId="77777777" w:rsidR="00434FCA" w:rsidRPr="00434FCA" w:rsidRDefault="00434FCA" w:rsidP="00434FC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34FCA">
              <w:rPr>
                <w:color w:val="333333"/>
                <w:lang w:val="en-US"/>
              </w:rPr>
              <w:t>         &lt;/div&gt;</w:t>
            </w:r>
          </w:p>
          <w:p w14:paraId="5AA9DC88" w14:textId="77777777" w:rsidR="00434FCA" w:rsidRPr="00434FCA" w:rsidRDefault="00434FCA" w:rsidP="00434FC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34FCA">
              <w:rPr>
                <w:color w:val="333333"/>
                <w:lang w:val="en-US"/>
              </w:rPr>
              <w:t>         &lt;div id="rec510268074" class="r t-rec" style=" " data-</w:t>
            </w:r>
            <w:proofErr w:type="spellStart"/>
            <w:r w:rsidRPr="00434FCA">
              <w:rPr>
                <w:color w:val="333333"/>
                <w:lang w:val="en-US"/>
              </w:rPr>
              <w:t>animationappear</w:t>
            </w:r>
            <w:proofErr w:type="spellEnd"/>
            <w:r w:rsidRPr="00434FCA">
              <w:rPr>
                <w:color w:val="333333"/>
                <w:lang w:val="en-US"/>
              </w:rPr>
              <w:t>="off" data-record-type="396"&gt;</w:t>
            </w:r>
          </w:p>
          <w:p w14:paraId="417E3362" w14:textId="77777777" w:rsidR="00434FCA" w:rsidRPr="00434FCA" w:rsidRDefault="00434FCA" w:rsidP="00434FC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34FCA">
              <w:rPr>
                <w:color w:val="333333"/>
                <w:lang w:val="en-US"/>
              </w:rPr>
              <w:t xml:space="preserve">            </w:t>
            </w:r>
            <w:proofErr w:type="gramStart"/>
            <w:r w:rsidRPr="00434FCA">
              <w:rPr>
                <w:color w:val="333333"/>
                <w:lang w:val="en-US"/>
              </w:rPr>
              <w:t>&lt;!--</w:t>
            </w:r>
            <w:proofErr w:type="gramEnd"/>
            <w:r w:rsidRPr="00434FCA">
              <w:rPr>
                <w:color w:val="333333"/>
                <w:lang w:val="en-US"/>
              </w:rPr>
              <w:t xml:space="preserve"> T396 --&gt;</w:t>
            </w:r>
          </w:p>
          <w:p w14:paraId="2186189C" w14:textId="77777777" w:rsidR="00434FCA" w:rsidRPr="00434FCA" w:rsidRDefault="00434FCA" w:rsidP="00434FCA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434FCA">
              <w:rPr>
                <w:color w:val="333333"/>
                <w:lang w:val="en-US"/>
              </w:rPr>
              <w:t>            &lt;style&gt;#rec510268074 .t396__artboard {height: 1340px;</w:t>
            </w:r>
          </w:p>
          <w:p w14:paraId="0EC80719" w14:textId="77777777" w:rsidR="004168C2" w:rsidRPr="00971582" w:rsidRDefault="004168C2" w:rsidP="00416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hAnsi="Courier New" w:cs="Courier New"/>
                <w:color w:val="333333"/>
                <w:lang w:val="en-US"/>
              </w:rPr>
            </w:pPr>
          </w:p>
        </w:tc>
      </w:tr>
    </w:tbl>
    <w:p w14:paraId="437A2BB4" w14:textId="77777777" w:rsidR="00FC3D81" w:rsidRDefault="00137C92" w:rsidP="00137C92">
      <w:pPr>
        <w:pStyle w:val="2"/>
      </w:pPr>
      <w:bookmarkStart w:id="17" w:name="_Toc170338493"/>
      <w:r>
        <w:t>3.3 Проведение функционального тестирования готового программного продукта</w:t>
      </w:r>
      <w:bookmarkEnd w:id="17"/>
    </w:p>
    <w:p w14:paraId="40EB6B7D" w14:textId="7E8E5DF1" w:rsidR="00137C92" w:rsidRDefault="00137C92" w:rsidP="00137C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F0D0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Результаты функционального тестирования.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45"/>
        <w:gridCol w:w="1570"/>
        <w:gridCol w:w="1814"/>
        <w:gridCol w:w="1709"/>
        <w:gridCol w:w="1721"/>
        <w:gridCol w:w="1869"/>
      </w:tblGrid>
      <w:tr w:rsidR="00137C92" w14:paraId="027DF62C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875EBF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Номер теста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4A920A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Назначение теста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D15C81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Значения исходных данных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D696A7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Ожидаемый результат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5E840D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Реакция программы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FC921B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Вывод</w:t>
            </w:r>
          </w:p>
        </w:tc>
      </w:tr>
      <w:tr w:rsidR="00137C92" w14:paraId="465CE083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5999BA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B40B3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Проверка входа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DF27D" w14:textId="61FE241F" w:rsidR="00137C92" w:rsidRPr="00591E0E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Логин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="00591E0E">
              <w:rPr>
                <w:sz w:val="24"/>
                <w:szCs w:val="28"/>
              </w:rPr>
              <w:t>-</w:t>
            </w:r>
          </w:p>
          <w:p w14:paraId="706C689E" w14:textId="0AF30FF1" w:rsidR="00137C92" w:rsidRPr="00591E0E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Пароль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="00591E0E">
              <w:rPr>
                <w:sz w:val="24"/>
                <w:szCs w:val="28"/>
              </w:rPr>
              <w:t>0000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672FB" w14:textId="77777777" w:rsidR="00137C92" w:rsidRP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Успешный вход в систему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5CB25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Пользователь авторизирован 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F1A9D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 спешно</w:t>
            </w:r>
          </w:p>
        </w:tc>
      </w:tr>
      <w:tr w:rsidR="00137C92" w14:paraId="78694106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1DD582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94C6DA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Добавление элемента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9D5EF4" w14:textId="51589316" w:rsidR="00137C92" w:rsidRPr="00591E0E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Новый элемент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="00591E0E">
              <w:rPr>
                <w:sz w:val="24"/>
                <w:szCs w:val="28"/>
              </w:rPr>
              <w:t>Картофель фри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09499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Элемент успешно добавлен 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61A93E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Элемент отображается в списке 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68C83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  <w:tr w:rsidR="00137C92" w14:paraId="354A4DA5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06F4C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ABB02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Удаление объекта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151411" w14:textId="75323A72" w:rsidR="00137C92" w:rsidRPr="00591E0E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Удаляемый элемент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="00591E0E">
              <w:rPr>
                <w:sz w:val="24"/>
                <w:szCs w:val="28"/>
              </w:rPr>
              <w:t>Картофель фри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AFAFEE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Элемент успешно удален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FD42E8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Элемент не отображается в списке 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CAB73" w14:textId="77777777" w:rsidR="00137C92" w:rsidRDefault="00137C92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  <w:tr w:rsidR="00137C92" w14:paraId="0DE487FD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177DF" w14:textId="77777777" w:rsidR="00137C92" w:rsidRDefault="00137C92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0AA69" w14:textId="77777777" w:rsidR="00137C92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</w:t>
            </w:r>
            <w:r w:rsidR="00AE0061">
              <w:rPr>
                <w:sz w:val="24"/>
                <w:szCs w:val="28"/>
              </w:rPr>
              <w:t>обавление</w:t>
            </w:r>
            <w:r>
              <w:rPr>
                <w:sz w:val="24"/>
                <w:szCs w:val="28"/>
              </w:rPr>
              <w:t xml:space="preserve"> пользователя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6567C" w14:textId="77777777" w:rsidR="00137C92" w:rsidRPr="00954E16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>
              <w:rPr>
                <w:sz w:val="24"/>
                <w:szCs w:val="28"/>
              </w:rPr>
              <w:t>Бухгалтер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B0B2CE" w14:textId="77777777" w:rsidR="00137C92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 успешно добавлен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C86811" w14:textId="77777777" w:rsidR="00137C92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Отображается среди доступных прав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4D4F36" w14:textId="77777777" w:rsidR="00137C92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  <w:tr w:rsidR="00954E16" w14:paraId="405AED22" w14:textId="77777777" w:rsidTr="00954E16"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419F53" w14:textId="77777777" w:rsidR="00954E16" w:rsidRDefault="00954E16" w:rsidP="005767C6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</w:t>
            </w:r>
          </w:p>
        </w:tc>
        <w:tc>
          <w:tcPr>
            <w:tcW w:w="1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9EAC9" w14:textId="77777777" w:rsidR="00954E16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Удаление пользователя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0108FB" w14:textId="6D5503CE" w:rsidR="00954E16" w:rsidRPr="00591E0E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="00591E0E">
              <w:rPr>
                <w:sz w:val="24"/>
                <w:szCs w:val="28"/>
              </w:rPr>
              <w:t>Бухгалтер</w:t>
            </w:r>
          </w:p>
        </w:tc>
        <w:tc>
          <w:tcPr>
            <w:tcW w:w="17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2732D" w14:textId="77777777" w:rsidR="00954E16" w:rsidRDefault="00954E16" w:rsidP="00954E1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Пользователь успешно удален</w:t>
            </w:r>
          </w:p>
        </w:tc>
        <w:tc>
          <w:tcPr>
            <w:tcW w:w="1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97810" w14:textId="77777777" w:rsidR="00954E16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Не отображается среди доступных прав</w:t>
            </w:r>
          </w:p>
        </w:tc>
        <w:tc>
          <w:tcPr>
            <w:tcW w:w="2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FDB40" w14:textId="77777777" w:rsidR="00954E16" w:rsidRDefault="00954E16" w:rsidP="005767C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Тест пройден успешно</w:t>
            </w:r>
          </w:p>
        </w:tc>
      </w:tr>
    </w:tbl>
    <w:p w14:paraId="7B4804BE" w14:textId="77777777" w:rsidR="00137C92" w:rsidRDefault="00EE2217" w:rsidP="00EE2217">
      <w:pPr>
        <w:pStyle w:val="2"/>
      </w:pPr>
      <w:bookmarkStart w:id="18" w:name="_Toc170338494"/>
      <w:r>
        <w:t>3.4 Документирование результатов тестирования</w:t>
      </w:r>
      <w:bookmarkEnd w:id="18"/>
      <w:r>
        <w:t xml:space="preserve"> </w:t>
      </w:r>
    </w:p>
    <w:p w14:paraId="14EAF399" w14:textId="77777777" w:rsidR="001849E9" w:rsidRDefault="00EE2217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E2217">
        <w:rPr>
          <w:rFonts w:ascii="Times New Roman" w:hAnsi="Times New Roman" w:cs="Times New Roman"/>
          <w:sz w:val="28"/>
        </w:rPr>
        <w:t xml:space="preserve">Проведено тестирование </w:t>
      </w:r>
      <w:r w:rsidR="001849E9">
        <w:rPr>
          <w:rFonts w:ascii="Times New Roman" w:hAnsi="Times New Roman" w:cs="Times New Roman"/>
          <w:sz w:val="28"/>
        </w:rPr>
        <w:t>функциональности</w:t>
      </w:r>
      <w:r w:rsidRPr="00EE2217">
        <w:rPr>
          <w:rFonts w:ascii="Times New Roman" w:hAnsi="Times New Roman" w:cs="Times New Roman"/>
          <w:sz w:val="28"/>
        </w:rPr>
        <w:t xml:space="preserve"> системы по требованиям, сформулированным в техническом задании. Результаты тестирования представлены в таблице </w:t>
      </w:r>
      <w:r w:rsidR="001849E9">
        <w:rPr>
          <w:rFonts w:ascii="Times New Roman" w:hAnsi="Times New Roman" w:cs="Times New Roman"/>
          <w:sz w:val="28"/>
        </w:rPr>
        <w:t>выше.</w:t>
      </w:r>
    </w:p>
    <w:p w14:paraId="148FF0C1" w14:textId="77777777" w:rsidR="00AE0061" w:rsidRDefault="00AE0061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 1</w:t>
      </w:r>
      <w:r w:rsidRPr="00AE006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Процессом теста была авторизация пользователя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пользователь авторизирован успешно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соответствует реакцией программы.</w:t>
      </w:r>
    </w:p>
    <w:p w14:paraId="7113CA1E" w14:textId="5923211B" w:rsidR="00AE0061" w:rsidRDefault="00AE0061" w:rsidP="001B5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Тест 2</w:t>
      </w:r>
      <w:r w:rsidRPr="00AE006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Второй тест основан на добавлении элемента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также как и в первом тесте элемент был успешно добавлен в список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соответствует реакцией программы.</w:t>
      </w:r>
    </w:p>
    <w:p w14:paraId="1F3DCEF8" w14:textId="13475B51" w:rsidR="00AE0061" w:rsidRDefault="00AE0061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 3</w:t>
      </w:r>
      <w:r w:rsidRPr="00AE0061">
        <w:rPr>
          <w:rFonts w:ascii="Times New Roman" w:hAnsi="Times New Roman" w:cs="Times New Roman"/>
          <w:sz w:val="28"/>
        </w:rPr>
        <w:t>:</w:t>
      </w:r>
      <w:r w:rsidR="001B5D3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Удаление объекта</w:t>
      </w:r>
      <w:r w:rsidRPr="00AE0061">
        <w:rPr>
          <w:rFonts w:ascii="Times New Roman" w:hAnsi="Times New Roman" w:cs="Times New Roman"/>
          <w:sz w:val="28"/>
        </w:rPr>
        <w:t>,</w:t>
      </w:r>
      <w:r w:rsidR="00DB735B" w:rsidRPr="00DB735B">
        <w:rPr>
          <w:rFonts w:ascii="Times New Roman" w:hAnsi="Times New Roman" w:cs="Times New Roman"/>
          <w:sz w:val="28"/>
        </w:rPr>
        <w:t xml:space="preserve"> </w:t>
      </w:r>
      <w:r w:rsidR="00FF00CA">
        <w:rPr>
          <w:rFonts w:ascii="Times New Roman" w:hAnsi="Times New Roman" w:cs="Times New Roman"/>
          <w:sz w:val="28"/>
        </w:rPr>
        <w:t>объект,</w:t>
      </w:r>
      <w:r>
        <w:rPr>
          <w:rFonts w:ascii="Times New Roman" w:hAnsi="Times New Roman" w:cs="Times New Roman"/>
          <w:sz w:val="28"/>
        </w:rPr>
        <w:t xml:space="preserve"> добавленный </w:t>
      </w:r>
      <w:r w:rsidR="00FF00CA">
        <w:rPr>
          <w:rFonts w:ascii="Times New Roman" w:hAnsi="Times New Roman" w:cs="Times New Roman"/>
          <w:sz w:val="28"/>
        </w:rPr>
        <w:t>во втором тесте,</w:t>
      </w:r>
      <w:r>
        <w:rPr>
          <w:rFonts w:ascii="Times New Roman" w:hAnsi="Times New Roman" w:cs="Times New Roman"/>
          <w:sz w:val="28"/>
        </w:rPr>
        <w:t xml:space="preserve"> был успешно удален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соответствует реакцией программы.</w:t>
      </w:r>
    </w:p>
    <w:p w14:paraId="2139D37E" w14:textId="4E07B567" w:rsidR="00AE0061" w:rsidRDefault="00AE0061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 4</w:t>
      </w:r>
      <w:r w:rsidRPr="00AE0061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Добавление</w:t>
      </w:r>
      <w:r w:rsidR="009260A8">
        <w:rPr>
          <w:rFonts w:ascii="Times New Roman" w:hAnsi="Times New Roman" w:cs="Times New Roman"/>
          <w:sz w:val="28"/>
        </w:rPr>
        <w:t xml:space="preserve"> пользователя</w:t>
      </w:r>
      <w:r w:rsidRPr="00AE006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после добавления результат был успешен</w:t>
      </w:r>
      <w:r w:rsidR="009260A8" w:rsidRPr="009260A8">
        <w:rPr>
          <w:rFonts w:ascii="Times New Roman" w:hAnsi="Times New Roman" w:cs="Times New Roman"/>
          <w:sz w:val="28"/>
        </w:rPr>
        <w:t>,</w:t>
      </w:r>
      <w:r w:rsidR="009260A8">
        <w:rPr>
          <w:rFonts w:ascii="Times New Roman" w:hAnsi="Times New Roman" w:cs="Times New Roman"/>
          <w:sz w:val="28"/>
        </w:rPr>
        <w:t xml:space="preserve"> что соответствует реакцией программы.</w:t>
      </w:r>
    </w:p>
    <w:p w14:paraId="4273429E" w14:textId="77777777" w:rsidR="009260A8" w:rsidRDefault="009260A8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 5</w:t>
      </w:r>
      <w:r w:rsidRPr="009260A8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Удаление пользователя было реализовано успешно</w:t>
      </w:r>
      <w:r w:rsidRPr="009260A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соответствует реакцией программы.</w:t>
      </w:r>
    </w:p>
    <w:p w14:paraId="5ACF89EE" w14:textId="77777777" w:rsidR="009260A8" w:rsidRDefault="009260A8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260A8">
        <w:rPr>
          <w:rFonts w:ascii="Times New Roman" w:hAnsi="Times New Roman" w:cs="Times New Roman"/>
          <w:sz w:val="28"/>
        </w:rPr>
        <w:t xml:space="preserve">Общий вывод: Результаты тестирования показывают, что проектное решение соответствует требованиям, сформулированным в техническом задании, относительно </w:t>
      </w:r>
      <w:r>
        <w:rPr>
          <w:rFonts w:ascii="Times New Roman" w:hAnsi="Times New Roman" w:cs="Times New Roman"/>
          <w:sz w:val="28"/>
        </w:rPr>
        <w:t>результатам</w:t>
      </w:r>
      <w:r w:rsidRPr="009260A8">
        <w:rPr>
          <w:rFonts w:ascii="Times New Roman" w:hAnsi="Times New Roman" w:cs="Times New Roman"/>
          <w:sz w:val="28"/>
        </w:rPr>
        <w:t xml:space="preserve"> системы. Однако, возможны рекомендации по оптимизации производительности системы для дальнейшего улучшения ее работы. Это может привести к еще б</w:t>
      </w:r>
      <w:r>
        <w:rPr>
          <w:rFonts w:ascii="Times New Roman" w:hAnsi="Times New Roman" w:cs="Times New Roman"/>
          <w:sz w:val="28"/>
        </w:rPr>
        <w:t>олее эффективной работе системы.</w:t>
      </w:r>
    </w:p>
    <w:p w14:paraId="66EB43D4" w14:textId="15EDB967" w:rsidR="00BF182C" w:rsidRPr="00BF182C" w:rsidRDefault="00BF182C" w:rsidP="001849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по главе</w:t>
      </w:r>
      <w:r w:rsidR="00517C0A" w:rsidRPr="00BF182C">
        <w:rPr>
          <w:rFonts w:ascii="Times New Roman" w:hAnsi="Times New Roman" w:cs="Times New Roman"/>
          <w:sz w:val="28"/>
        </w:rPr>
        <w:t xml:space="preserve">: </w:t>
      </w:r>
      <w:r w:rsidR="00517C0A">
        <w:rPr>
          <w:rFonts w:ascii="Times New Roman" w:hAnsi="Times New Roman" w:cs="Times New Roman"/>
          <w:sz w:val="28"/>
        </w:rPr>
        <w:t>была</w:t>
      </w:r>
      <w:r>
        <w:rPr>
          <w:rFonts w:ascii="Times New Roman" w:hAnsi="Times New Roman" w:cs="Times New Roman"/>
          <w:sz w:val="28"/>
        </w:rPr>
        <w:t xml:space="preserve"> реализована схема выполнения экспериментального тестирования</w:t>
      </w:r>
      <w:r w:rsidRPr="00BF182C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затем проведение функционального тестирования и документирование результата данного тестирования.</w:t>
      </w:r>
    </w:p>
    <w:p w14:paraId="6A960A15" w14:textId="77777777" w:rsidR="008863A5" w:rsidRPr="005D07D1" w:rsidRDefault="008863A5" w:rsidP="000E5BB9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br w:type="page"/>
      </w:r>
    </w:p>
    <w:p w14:paraId="190DC151" w14:textId="77777777" w:rsidR="00C0592F" w:rsidRDefault="00C0592F" w:rsidP="00C0592F">
      <w:pPr>
        <w:pStyle w:val="1"/>
        <w:jc w:val="center"/>
      </w:pPr>
      <w:bookmarkStart w:id="19" w:name="_Toc170338495"/>
      <w:r>
        <w:lastRenderedPageBreak/>
        <w:t>ЗАКЛЮЧЕНИЕ</w:t>
      </w:r>
      <w:bookmarkEnd w:id="19"/>
    </w:p>
    <w:p w14:paraId="3FBDF34D" w14:textId="0EAED0A9" w:rsidR="00C0592F" w:rsidRDefault="00C0592F" w:rsidP="006C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92F">
        <w:rPr>
          <w:rFonts w:ascii="Times New Roman" w:hAnsi="Times New Roman" w:cs="Times New Roman"/>
          <w:sz w:val="28"/>
          <w:szCs w:val="28"/>
        </w:rPr>
        <w:t>В результате</w:t>
      </w:r>
      <w:r w:rsidR="00454B09">
        <w:rPr>
          <w:rFonts w:ascii="Times New Roman" w:hAnsi="Times New Roman" w:cs="Times New Roman"/>
          <w:sz w:val="28"/>
          <w:szCs w:val="28"/>
        </w:rPr>
        <w:t xml:space="preserve"> </w:t>
      </w:r>
      <w:r w:rsidR="006C5AAC">
        <w:rPr>
          <w:rFonts w:ascii="Times New Roman" w:hAnsi="Times New Roman" w:cs="Times New Roman"/>
          <w:sz w:val="28"/>
          <w:szCs w:val="28"/>
        </w:rPr>
        <w:t xml:space="preserve">практической подготовки </w:t>
      </w:r>
      <w:r w:rsidR="006C5AAC" w:rsidRPr="006C5AAC">
        <w:rPr>
          <w:rFonts w:ascii="Times New Roman" w:hAnsi="Times New Roman" w:cs="Times New Roman"/>
          <w:sz w:val="28"/>
          <w:szCs w:val="28"/>
        </w:rPr>
        <w:t>в виде производственной (по профилю специальности) практики</w:t>
      </w:r>
      <w:r w:rsidRPr="00C0592F">
        <w:rPr>
          <w:rFonts w:ascii="Times New Roman" w:hAnsi="Times New Roman" w:cs="Times New Roman"/>
          <w:sz w:val="28"/>
          <w:szCs w:val="28"/>
        </w:rPr>
        <w:t xml:space="preserve"> был проведен анализ предметной области, </w:t>
      </w:r>
      <w:r w:rsidRPr="004D62C1">
        <w:rPr>
          <w:rFonts w:ascii="Times New Roman" w:hAnsi="Times New Roman" w:cs="Times New Roman"/>
          <w:sz w:val="28"/>
          <w:szCs w:val="28"/>
        </w:rPr>
        <w:t>спроектирован и разработан</w:t>
      </w:r>
      <w:r w:rsidR="004D62C1" w:rsidRPr="004D62C1">
        <w:rPr>
          <w:rFonts w:ascii="Times New Roman" w:hAnsi="Times New Roman" w:cs="Times New Roman"/>
          <w:sz w:val="28"/>
          <w:szCs w:val="28"/>
        </w:rPr>
        <w:t xml:space="preserve"> </w:t>
      </w:r>
      <w:r w:rsidR="00D10C62">
        <w:rPr>
          <w:rFonts w:ascii="Times New Roman" w:hAnsi="Times New Roman" w:cs="Times New Roman"/>
          <w:sz w:val="28"/>
          <w:szCs w:val="28"/>
        </w:rPr>
        <w:t>сайт</w:t>
      </w:r>
      <w:r w:rsidR="009F2578">
        <w:rPr>
          <w:rFonts w:ascii="Times New Roman" w:hAnsi="Times New Roman" w:cs="Times New Roman"/>
          <w:sz w:val="28"/>
          <w:szCs w:val="28"/>
        </w:rPr>
        <w:t>, р</w:t>
      </w:r>
      <w:r w:rsidR="004D62C1" w:rsidRPr="004D62C1">
        <w:rPr>
          <w:rFonts w:ascii="Times New Roman" w:hAnsi="Times New Roman" w:cs="Times New Roman"/>
          <w:sz w:val="28"/>
          <w:szCs w:val="28"/>
        </w:rPr>
        <w:t>еализован</w:t>
      </w:r>
      <w:r w:rsidR="00D10C62">
        <w:rPr>
          <w:rFonts w:ascii="Times New Roman" w:hAnsi="Times New Roman" w:cs="Times New Roman"/>
          <w:sz w:val="28"/>
          <w:szCs w:val="28"/>
        </w:rPr>
        <w:t xml:space="preserve">о кассовое приложение </w:t>
      </w:r>
      <w:r w:rsidRPr="004D62C1">
        <w:rPr>
          <w:rFonts w:ascii="Times New Roman" w:hAnsi="Times New Roman" w:cs="Times New Roman"/>
          <w:sz w:val="28"/>
          <w:szCs w:val="28"/>
        </w:rPr>
        <w:t>«</w:t>
      </w:r>
      <w:r w:rsidR="00D10C62">
        <w:rPr>
          <w:rFonts w:ascii="Times New Roman" w:hAnsi="Times New Roman" w:cs="Times New Roman"/>
          <w:sz w:val="28"/>
          <w:szCs w:val="28"/>
          <w:lang w:val="en-US"/>
        </w:rPr>
        <w:t>HOHO</w:t>
      </w:r>
      <w:r w:rsidR="00D10C62" w:rsidRPr="00D10C62">
        <w:rPr>
          <w:rFonts w:ascii="Times New Roman" w:hAnsi="Times New Roman" w:cs="Times New Roman"/>
          <w:sz w:val="28"/>
          <w:szCs w:val="28"/>
        </w:rPr>
        <w:t xml:space="preserve"> </w:t>
      </w:r>
      <w:r w:rsidR="00D10C62">
        <w:rPr>
          <w:rFonts w:ascii="Times New Roman" w:hAnsi="Times New Roman" w:cs="Times New Roman"/>
          <w:sz w:val="28"/>
          <w:szCs w:val="28"/>
          <w:lang w:val="en-US"/>
        </w:rPr>
        <w:t>BURGER</w:t>
      </w:r>
      <w:r w:rsidRPr="004D62C1">
        <w:rPr>
          <w:rFonts w:ascii="Times New Roman" w:hAnsi="Times New Roman" w:cs="Times New Roman"/>
          <w:sz w:val="28"/>
          <w:szCs w:val="28"/>
        </w:rPr>
        <w:t>»,</w:t>
      </w:r>
      <w:r w:rsidRPr="00C0592F">
        <w:rPr>
          <w:rFonts w:ascii="Times New Roman" w:hAnsi="Times New Roman" w:cs="Times New Roman"/>
          <w:sz w:val="28"/>
          <w:szCs w:val="28"/>
        </w:rPr>
        <w:t xml:space="preserve"> серверная</w:t>
      </w:r>
      <w:r w:rsidR="00B87B56">
        <w:rPr>
          <w:rFonts w:ascii="Times New Roman" w:hAnsi="Times New Roman" w:cs="Times New Roman"/>
          <w:sz w:val="28"/>
          <w:szCs w:val="28"/>
        </w:rPr>
        <w:t xml:space="preserve"> и клиентская</w:t>
      </w:r>
      <w:r w:rsidRPr="00C0592F">
        <w:rPr>
          <w:rFonts w:ascii="Times New Roman" w:hAnsi="Times New Roman" w:cs="Times New Roman"/>
          <w:sz w:val="28"/>
          <w:szCs w:val="28"/>
        </w:rPr>
        <w:t xml:space="preserve"> ч</w:t>
      </w:r>
      <w:r w:rsidR="00B87B56">
        <w:rPr>
          <w:rFonts w:ascii="Times New Roman" w:hAnsi="Times New Roman" w:cs="Times New Roman"/>
          <w:sz w:val="28"/>
          <w:szCs w:val="28"/>
        </w:rPr>
        <w:t xml:space="preserve">асть </w:t>
      </w:r>
      <w:r w:rsidR="00472D7D">
        <w:rPr>
          <w:rFonts w:ascii="Times New Roman" w:hAnsi="Times New Roman" w:cs="Times New Roman"/>
          <w:sz w:val="28"/>
          <w:szCs w:val="28"/>
        </w:rPr>
        <w:t>кассового приложения</w:t>
      </w:r>
      <w:r w:rsidR="00B87B56">
        <w:rPr>
          <w:rFonts w:ascii="Times New Roman" w:hAnsi="Times New Roman" w:cs="Times New Roman"/>
          <w:sz w:val="28"/>
          <w:szCs w:val="28"/>
        </w:rPr>
        <w:t xml:space="preserve"> была реализована </w:t>
      </w:r>
      <w:r w:rsidRPr="00C0592F">
        <w:rPr>
          <w:rFonts w:ascii="Times New Roman" w:hAnsi="Times New Roman" w:cs="Times New Roman"/>
          <w:sz w:val="28"/>
          <w:szCs w:val="28"/>
        </w:rPr>
        <w:t>в</w:t>
      </w:r>
      <w:r w:rsidR="00D10C62" w:rsidRPr="00D10C62">
        <w:rPr>
          <w:rFonts w:ascii="Times New Roman" w:hAnsi="Times New Roman" w:cs="Times New Roman"/>
          <w:sz w:val="28"/>
          <w:szCs w:val="28"/>
        </w:rPr>
        <w:t xml:space="preserve"> </w:t>
      </w:r>
      <w:r w:rsidR="00D10C62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D10C62" w:rsidRPr="00D10C62">
        <w:rPr>
          <w:rFonts w:ascii="Times New Roman" w:hAnsi="Times New Roman" w:cs="Times New Roman"/>
          <w:sz w:val="28"/>
          <w:szCs w:val="28"/>
        </w:rPr>
        <w:t xml:space="preserve"> </w:t>
      </w:r>
      <w:r w:rsidR="00D10C62">
        <w:rPr>
          <w:rFonts w:ascii="Times New Roman" w:hAnsi="Times New Roman" w:cs="Times New Roman"/>
          <w:sz w:val="28"/>
          <w:szCs w:val="28"/>
          <w:lang w:val="en-US"/>
        </w:rPr>
        <w:t>resto</w:t>
      </w:r>
      <w:r w:rsidR="007D7763" w:rsidRPr="007D7763">
        <w:rPr>
          <w:rFonts w:ascii="Times New Roman" w:hAnsi="Times New Roman" w:cs="Times New Roman"/>
          <w:sz w:val="28"/>
          <w:szCs w:val="28"/>
        </w:rPr>
        <w:t>.</w:t>
      </w:r>
    </w:p>
    <w:p w14:paraId="752BB79F" w14:textId="706A1585" w:rsidR="007D7763" w:rsidRDefault="007D49EC" w:rsidP="00D10C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серверной части</w:t>
      </w:r>
      <w:r w:rsidR="007D7763" w:rsidRPr="007D7763">
        <w:rPr>
          <w:rFonts w:ascii="Times New Roman" w:hAnsi="Times New Roman" w:cs="Times New Roman"/>
          <w:sz w:val="28"/>
          <w:szCs w:val="28"/>
        </w:rPr>
        <w:t>,</w:t>
      </w:r>
      <w:r w:rsidR="007D7763">
        <w:rPr>
          <w:rFonts w:ascii="Times New Roman" w:hAnsi="Times New Roman" w:cs="Times New Roman"/>
          <w:sz w:val="28"/>
          <w:szCs w:val="28"/>
        </w:rPr>
        <w:t xml:space="preserve"> для хранения информации</w:t>
      </w:r>
      <w:r w:rsidR="00B87B56">
        <w:rPr>
          <w:rFonts w:ascii="Times New Roman" w:hAnsi="Times New Roman" w:cs="Times New Roman"/>
          <w:sz w:val="28"/>
          <w:szCs w:val="28"/>
        </w:rPr>
        <w:t xml:space="preserve"> были созданы </w:t>
      </w:r>
      <w:r w:rsidR="00D10C62">
        <w:rPr>
          <w:rFonts w:ascii="Times New Roman" w:hAnsi="Times New Roman" w:cs="Times New Roman"/>
          <w:sz w:val="28"/>
          <w:szCs w:val="28"/>
        </w:rPr>
        <w:t>блюда в номенклатуре, добавлены сотрудники с определенными правами доступа, подключены терминалы для оплаты заказов</w:t>
      </w:r>
      <w:r w:rsidR="007D7763">
        <w:rPr>
          <w:rFonts w:ascii="Times New Roman" w:hAnsi="Times New Roman" w:cs="Times New Roman"/>
          <w:sz w:val="28"/>
          <w:szCs w:val="28"/>
        </w:rPr>
        <w:t>.</w:t>
      </w:r>
    </w:p>
    <w:p w14:paraId="2930491F" w14:textId="7C25E953" w:rsidR="002D6A46" w:rsidRDefault="007D7763" w:rsidP="00164A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реализована </w:t>
      </w:r>
      <w:r w:rsidR="002D6A46">
        <w:rPr>
          <w:rFonts w:ascii="Times New Roman" w:hAnsi="Times New Roman" w:cs="Times New Roman"/>
          <w:sz w:val="28"/>
          <w:szCs w:val="28"/>
        </w:rPr>
        <w:t>с помощью создан</w:t>
      </w:r>
      <w:r w:rsidR="00472D7D">
        <w:rPr>
          <w:rFonts w:ascii="Times New Roman" w:hAnsi="Times New Roman" w:cs="Times New Roman"/>
          <w:sz w:val="28"/>
          <w:szCs w:val="28"/>
        </w:rPr>
        <w:t>ия меню на сайте</w:t>
      </w:r>
      <w:r w:rsidR="002D6A46">
        <w:rPr>
          <w:rFonts w:ascii="Times New Roman" w:hAnsi="Times New Roman" w:cs="Times New Roman"/>
          <w:sz w:val="28"/>
          <w:szCs w:val="28"/>
        </w:rPr>
        <w:t xml:space="preserve"> и различных д</w:t>
      </w:r>
      <w:r w:rsidR="007D49EC">
        <w:rPr>
          <w:rFonts w:ascii="Times New Roman" w:hAnsi="Times New Roman" w:cs="Times New Roman"/>
          <w:sz w:val="28"/>
          <w:szCs w:val="28"/>
        </w:rPr>
        <w:t>ля пользователя удобных функций</w:t>
      </w:r>
      <w:r w:rsidR="002D6A46" w:rsidRPr="002D6A46">
        <w:rPr>
          <w:rFonts w:ascii="Times New Roman" w:hAnsi="Times New Roman" w:cs="Times New Roman"/>
          <w:sz w:val="28"/>
          <w:szCs w:val="28"/>
        </w:rPr>
        <w:t>,</w:t>
      </w:r>
      <w:r w:rsidR="002D6A46">
        <w:rPr>
          <w:rFonts w:ascii="Times New Roman" w:hAnsi="Times New Roman" w:cs="Times New Roman"/>
          <w:sz w:val="28"/>
          <w:szCs w:val="28"/>
        </w:rPr>
        <w:t xml:space="preserve"> а </w:t>
      </w:r>
      <w:r w:rsidR="00765370">
        <w:rPr>
          <w:rFonts w:ascii="Times New Roman" w:hAnsi="Times New Roman" w:cs="Times New Roman"/>
          <w:sz w:val="28"/>
          <w:szCs w:val="28"/>
        </w:rPr>
        <w:t>также</w:t>
      </w:r>
      <w:r w:rsidR="002D6A46">
        <w:rPr>
          <w:rFonts w:ascii="Times New Roman" w:hAnsi="Times New Roman" w:cs="Times New Roman"/>
          <w:sz w:val="28"/>
          <w:szCs w:val="28"/>
        </w:rPr>
        <w:t xml:space="preserve"> Авто</w:t>
      </w:r>
      <w:r w:rsidR="006C5AAC">
        <w:rPr>
          <w:rFonts w:ascii="Times New Roman" w:hAnsi="Times New Roman" w:cs="Times New Roman"/>
          <w:sz w:val="28"/>
          <w:szCs w:val="28"/>
        </w:rPr>
        <w:t>ризация с определенными правами</w:t>
      </w:r>
      <w:r w:rsidR="002D6A46" w:rsidRPr="002D6A46">
        <w:rPr>
          <w:rFonts w:ascii="Times New Roman" w:hAnsi="Times New Roman" w:cs="Times New Roman"/>
          <w:sz w:val="28"/>
          <w:szCs w:val="28"/>
        </w:rPr>
        <w:t>,</w:t>
      </w:r>
      <w:r w:rsidR="002D6A46">
        <w:rPr>
          <w:rFonts w:ascii="Times New Roman" w:hAnsi="Times New Roman" w:cs="Times New Roman"/>
          <w:sz w:val="28"/>
          <w:szCs w:val="28"/>
        </w:rPr>
        <w:t xml:space="preserve"> выданными в зависимости от входящего.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1F591" w14:textId="42095A95" w:rsidR="00EC2BC3" w:rsidRDefault="00EC2BC3" w:rsidP="006C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Цели и </w:t>
      </w:r>
      <w:r w:rsidRPr="00A35CFC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6C5AAC">
        <w:rPr>
          <w:rFonts w:ascii="Times New Roman" w:hAnsi="Times New Roman" w:cs="Times New Roman"/>
          <w:sz w:val="28"/>
          <w:szCs w:val="28"/>
        </w:rPr>
        <w:t xml:space="preserve">практической подготовки </w:t>
      </w:r>
      <w:r w:rsidR="006C5AAC" w:rsidRPr="006C5AAC">
        <w:rPr>
          <w:rFonts w:ascii="Times New Roman" w:hAnsi="Times New Roman" w:cs="Times New Roman"/>
          <w:sz w:val="28"/>
          <w:szCs w:val="28"/>
        </w:rPr>
        <w:t>в виде производственной (по профилю специальности) практики</w:t>
      </w:r>
      <w:r w:rsidRPr="00A35CFC">
        <w:rPr>
          <w:rFonts w:ascii="Times New Roman" w:hAnsi="Times New Roman" w:cs="Times New Roman"/>
          <w:sz w:val="28"/>
          <w:szCs w:val="28"/>
        </w:rPr>
        <w:t xml:space="preserve"> были достигнуты </w:t>
      </w:r>
      <w:r w:rsidR="00E25F8E" w:rsidRPr="00A35CFC">
        <w:rPr>
          <w:rFonts w:ascii="Times New Roman" w:hAnsi="Times New Roman" w:cs="Times New Roman"/>
          <w:sz w:val="28"/>
          <w:szCs w:val="28"/>
        </w:rPr>
        <w:t>путем анализа предметной области</w:t>
      </w:r>
      <w:r w:rsidR="00A35CFC" w:rsidRPr="00A35CFC">
        <w:rPr>
          <w:rFonts w:ascii="Times New Roman" w:hAnsi="Times New Roman" w:cs="Times New Roman"/>
          <w:sz w:val="28"/>
          <w:szCs w:val="28"/>
        </w:rPr>
        <w:t>,</w:t>
      </w:r>
      <w:r w:rsidR="00A35CFC">
        <w:rPr>
          <w:rFonts w:ascii="Times New Roman" w:hAnsi="Times New Roman" w:cs="Times New Roman"/>
          <w:sz w:val="28"/>
          <w:szCs w:val="28"/>
        </w:rPr>
        <w:t xml:space="preserve"> получения </w:t>
      </w:r>
      <w:r w:rsidR="00A35CFC" w:rsidRPr="00E825B8">
        <w:rPr>
          <w:rFonts w:ascii="Times New Roman" w:hAnsi="Times New Roman"/>
          <w:sz w:val="28"/>
          <w:szCs w:val="32"/>
        </w:rPr>
        <w:t>практических навыков работы в области создания, функционирования и использования систем</w:t>
      </w:r>
      <w:r w:rsidR="00472D7D">
        <w:rPr>
          <w:rFonts w:ascii="Times New Roman" w:hAnsi="Times New Roman"/>
          <w:sz w:val="28"/>
          <w:szCs w:val="32"/>
        </w:rPr>
        <w:t xml:space="preserve"> создания веб-сайтов и кассовых приложений</w:t>
      </w:r>
      <w:r w:rsidR="00E25F8E">
        <w:rPr>
          <w:rFonts w:ascii="Times New Roman" w:hAnsi="Times New Roman" w:cs="Times New Roman"/>
          <w:sz w:val="28"/>
          <w:szCs w:val="28"/>
        </w:rPr>
        <w:t>.</w:t>
      </w:r>
    </w:p>
    <w:p w14:paraId="7AE68434" w14:textId="77777777" w:rsidR="00C0592F" w:rsidRPr="00D1344B" w:rsidRDefault="00E25F8E" w:rsidP="00D134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выше сказанного можно сделать вывод о том</w:t>
      </w:r>
      <w:r w:rsidRPr="00E25F8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поставленные задачи и цели выполнены в полной мере.</w:t>
      </w:r>
    </w:p>
    <w:p w14:paraId="786AB87F" w14:textId="77777777" w:rsidR="00C92820" w:rsidRPr="008F67C0" w:rsidRDefault="00C059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D8D9" w14:textId="77777777" w:rsidR="008F67C0" w:rsidRDefault="008F67C0" w:rsidP="008F67C0">
      <w:pPr>
        <w:pStyle w:val="1"/>
        <w:jc w:val="center"/>
      </w:pPr>
      <w:bookmarkStart w:id="20" w:name="_Toc170338496"/>
      <w:r>
        <w:lastRenderedPageBreak/>
        <w:t>БИБЛИОГРАФИЧЕСКИЙ СПИСОК</w:t>
      </w:r>
      <w:bookmarkEnd w:id="20"/>
    </w:p>
    <w:p w14:paraId="536FC849" w14:textId="77777777" w:rsidR="008F67C0" w:rsidRPr="008F67C0" w:rsidRDefault="00FC3D81" w:rsidP="002121AA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19.</w:t>
      </w:r>
      <w:r w:rsidRPr="00FC3D81">
        <w:rPr>
          <w:rFonts w:ascii="Times New Roman" w:hAnsi="Times New Roman" w:cs="Times New Roman"/>
          <w:sz w:val="28"/>
          <w:szCs w:val="28"/>
        </w:rPr>
        <w:t>701</w:t>
      </w:r>
      <w:r>
        <w:rPr>
          <w:rFonts w:ascii="Times New Roman" w:hAnsi="Times New Roman" w:cs="Times New Roman"/>
          <w:sz w:val="28"/>
          <w:szCs w:val="28"/>
        </w:rPr>
        <w:t>-90</w:t>
      </w:r>
      <w:r w:rsidR="008F67C0" w:rsidRPr="008F67C0">
        <w:rPr>
          <w:rFonts w:ascii="Times New Roman" w:hAnsi="Times New Roman" w:cs="Times New Roman"/>
          <w:sz w:val="28"/>
          <w:szCs w:val="28"/>
        </w:rPr>
        <w:t xml:space="preserve"> </w:t>
      </w:r>
      <w:r w:rsidR="00767550">
        <w:rPr>
          <w:rFonts w:ascii="Times New Roman" w:hAnsi="Times New Roman" w:cs="Times New Roman"/>
          <w:sz w:val="28"/>
          <w:szCs w:val="28"/>
        </w:rPr>
        <w:t>Схемы алгоритмов</w:t>
      </w:r>
      <w:r w:rsidR="00767550" w:rsidRPr="00767550">
        <w:rPr>
          <w:rFonts w:ascii="Times New Roman" w:hAnsi="Times New Roman" w:cs="Times New Roman"/>
          <w:sz w:val="28"/>
          <w:szCs w:val="28"/>
        </w:rPr>
        <w:t>,</w:t>
      </w:r>
      <w:r w:rsidR="00767550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767550" w:rsidRPr="00767550">
        <w:rPr>
          <w:rFonts w:ascii="Times New Roman" w:hAnsi="Times New Roman" w:cs="Times New Roman"/>
          <w:sz w:val="28"/>
          <w:szCs w:val="28"/>
        </w:rPr>
        <w:t>,</w:t>
      </w:r>
      <w:r w:rsidR="00767550">
        <w:rPr>
          <w:rFonts w:ascii="Times New Roman" w:hAnsi="Times New Roman" w:cs="Times New Roman"/>
          <w:sz w:val="28"/>
          <w:szCs w:val="28"/>
        </w:rPr>
        <w:t xml:space="preserve"> данных и систем</w:t>
      </w:r>
      <w:r w:rsidR="008F67C0" w:rsidRPr="008F67C0">
        <w:rPr>
          <w:rFonts w:ascii="Times New Roman" w:hAnsi="Times New Roman" w:cs="Times New Roman"/>
          <w:sz w:val="28"/>
          <w:szCs w:val="28"/>
        </w:rPr>
        <w:t>. [Электронный ресурс]: URL:</w:t>
      </w:r>
      <w:r w:rsidRPr="00FC3D81">
        <w:rPr>
          <w:rFonts w:ascii="Times New Roman" w:hAnsi="Times New Roman" w:cs="Times New Roman"/>
          <w:sz w:val="28"/>
          <w:szCs w:val="28"/>
        </w:rPr>
        <w:t xml:space="preserve"> </w:t>
      </w:r>
      <w:hyperlink r:id="rId35" w:history="1">
        <w:r w:rsidRPr="00FC3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C3D81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FC3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C3D8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C3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cntd</w:t>
        </w:r>
        <w:proofErr w:type="spellEnd"/>
        <w:r w:rsidRPr="00FC3D8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FC3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FC3D8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FC3D8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document</w:t>
        </w:r>
        <w:r w:rsidRPr="00FC3D81">
          <w:rPr>
            <w:rStyle w:val="ac"/>
            <w:rFonts w:ascii="Times New Roman" w:hAnsi="Times New Roman" w:cs="Times New Roman"/>
            <w:sz w:val="28"/>
            <w:szCs w:val="28"/>
          </w:rPr>
          <w:t>/9041994</w:t>
        </w:r>
      </w:hyperlink>
      <w:r w:rsidR="008F67C0" w:rsidRPr="008F67C0">
        <w:rPr>
          <w:rFonts w:ascii="Times New Roman" w:hAnsi="Times New Roman" w:cs="Times New Roman"/>
          <w:sz w:val="28"/>
          <w:szCs w:val="28"/>
        </w:rPr>
        <w:t xml:space="preserve">.(дата обращения: </w:t>
      </w:r>
      <w:r w:rsidRPr="00767550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.06.2024</w:t>
      </w:r>
      <w:r w:rsidR="008F67C0" w:rsidRPr="008F67C0">
        <w:rPr>
          <w:rFonts w:ascii="Times New Roman" w:hAnsi="Times New Roman" w:cs="Times New Roman"/>
          <w:sz w:val="28"/>
          <w:szCs w:val="28"/>
        </w:rPr>
        <w:t>).</w:t>
      </w:r>
    </w:p>
    <w:p w14:paraId="756DB5CC" w14:textId="77777777" w:rsidR="000521FF" w:rsidRDefault="000521FF" w:rsidP="0095193E">
      <w:pPr>
        <w:pStyle w:val="a8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21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ресурс]: 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proofErr w:type="spellStart"/>
      <w:r w:rsidRPr="000521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000521F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Pr="000521FF">
        <w:rPr>
          <w:rFonts w:ascii="Times New Roman" w:hAnsi="Times New Roman" w:cs="Times New Roman"/>
          <w:color w:val="000000" w:themeColor="text1"/>
          <w:sz w:val="28"/>
          <w:szCs w:val="28"/>
        </w:rPr>
        <w:t>/ (дата обращения: 14.06.2024).</w:t>
      </w:r>
    </w:p>
    <w:p w14:paraId="6A0B7626" w14:textId="2AFC8E75" w:rsidR="000521FF" w:rsidRPr="00EA555E" w:rsidRDefault="000521FF" w:rsidP="000521FF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ГОСТ 20886-85. Организация данных в системах обработки данных. Термины и определения [Электронный доступ]. — Режим доступа: </w:t>
      </w:r>
      <w:hyperlink r:id="rId36" w:anchor=":~:text=%D0%93%D0%9E%D0%A1%D0%A2%2020886%2D85.%20%D0%9E%D1%80%D0%B3%D0%B0%D0%BD%D0%B8%D0%B7%D0%B0%D1%86%D0%B8%D1%8F%20%D0%B4%D0%B0%D0%BD%D0%BD%D1%8B%D1%85%20%D0%B2,%D0%BD%D0%B0%D1%83%D1%87%D0%BD%D0%BE%2D%D1%82%D0%B5%D1%85%D0%BD%D0%B8%D1%87%D0%B5%D1%81%D0%" w:history="1"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ГОСТ 20886-85. Организация данных в системах обработки данных. Термины и определения (rostest.info)</w:t>
        </w:r>
      </w:hyperlink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PMingLiU" w:hAnsi="Times New Roman" w:cs="Times New Roman"/>
          <w:bCs/>
          <w:sz w:val="28"/>
          <w:szCs w:val="28"/>
        </w:rPr>
        <w:t>10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.0</w:t>
      </w:r>
      <w:r>
        <w:rPr>
          <w:rFonts w:ascii="Times New Roman" w:eastAsia="PMingLiU" w:hAnsi="Times New Roman" w:cs="Times New Roman"/>
          <w:bCs/>
          <w:sz w:val="28"/>
          <w:szCs w:val="28"/>
        </w:rPr>
        <w:t>6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.20</w:t>
      </w:r>
      <w:r>
        <w:rPr>
          <w:rFonts w:ascii="Times New Roman" w:eastAsia="PMingLiU" w:hAnsi="Times New Roman" w:cs="Times New Roman"/>
          <w:bCs/>
          <w:sz w:val="28"/>
          <w:szCs w:val="28"/>
        </w:rPr>
        <w:t>24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 г.).</w:t>
      </w:r>
    </w:p>
    <w:p w14:paraId="54C071F6" w14:textId="3EFB253A" w:rsidR="000521FF" w:rsidRPr="00EA555E" w:rsidRDefault="000521FF" w:rsidP="000521FF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A555E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 xml:space="preserve">ГОСТ Р. 59793–2021.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Стадии создания [Электронный доступ]. — Режим доступа: </w:t>
      </w:r>
      <w:hyperlink r:id="rId37" w:history="1"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ГОСТ Р. 59793-2021. Информационные технологии. Комплекс стандартов на автоматизированные системы. Автоматизированные системы. Стадии создания (internet-law.ru)</w:t>
        </w:r>
      </w:hyperlink>
      <w:r w:rsidRPr="00EA555E">
        <w:rPr>
          <w:rFonts w:ascii="Times New Roman" w:hAnsi="Times New Roman" w:cs="Times New Roman"/>
          <w:sz w:val="28"/>
          <w:szCs w:val="28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PMingLiU" w:hAnsi="Times New Roman" w:cs="Times New Roman"/>
          <w:bCs/>
          <w:sz w:val="28"/>
          <w:szCs w:val="28"/>
        </w:rPr>
        <w:t>11.06.2024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 г.).</w:t>
      </w:r>
    </w:p>
    <w:p w14:paraId="75E0C241" w14:textId="70C07512" w:rsidR="000521FF" w:rsidRDefault="000521FF" w:rsidP="000521FF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EA555E">
        <w:rPr>
          <w:rFonts w:ascii="Times New Roman" w:eastAsia="Times New Roman" w:hAnsi="Times New Roman" w:cs="Times New Roman"/>
          <w:iCs/>
          <w:sz w:val="28"/>
          <w:szCs w:val="28"/>
        </w:rPr>
        <w:t xml:space="preserve">ГОСТ 19.201-78. ЕСПД. Общие положения.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[Электронный доступ]. — Режим доступа: </w:t>
      </w:r>
      <w:hyperlink r:id="rId38" w:history="1"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ГОСТ 19.201-</w:t>
        </w:r>
        <w:proofErr w:type="gramStart"/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78.ЕСПД</w:t>
        </w:r>
        <w:proofErr w:type="gramEnd"/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. Техническое задание. Требования к содержанию и оформлению (</w:t>
        </w:r>
        <w:proofErr w:type="spellStart"/>
        <w:r w:rsidRPr="00EA55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swrit</w:t>
        </w:r>
        <w:proofErr w:type="spellEnd"/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A555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)</w:t>
        </w:r>
      </w:hyperlink>
      <w:r w:rsidRPr="00EA555E">
        <w:rPr>
          <w:rFonts w:ascii="Times New Roman" w:eastAsia="PMingLiU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PMingLiU" w:hAnsi="Times New Roman" w:cs="Times New Roman"/>
          <w:bCs/>
          <w:sz w:val="28"/>
          <w:szCs w:val="28"/>
        </w:rPr>
        <w:t xml:space="preserve">12.06.2024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г.).</w:t>
      </w:r>
    </w:p>
    <w:p w14:paraId="4F9138F0" w14:textId="6924EDAF" w:rsidR="000521FF" w:rsidRPr="000521FF" w:rsidRDefault="000521FF" w:rsidP="000521FF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  <w:lang w:val="en-US"/>
        </w:rPr>
      </w:pPr>
      <w:r w:rsidRPr="00EA555E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 xml:space="preserve">Дебби </w:t>
      </w:r>
      <w:proofErr w:type="spellStart"/>
      <w:r w:rsidRPr="00EA555E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Валковски</w:t>
      </w:r>
      <w:proofErr w:type="spellEnd"/>
      <w:r w:rsidRPr="00EA555E">
        <w:rPr>
          <w:rFonts w:ascii="Times New Roman" w:hAnsi="Times New Roman" w:cs="Times New Roman"/>
          <w:iCs/>
          <w:color w:val="202122"/>
          <w:sz w:val="28"/>
          <w:szCs w:val="28"/>
          <w:shd w:val="clear" w:color="auto" w:fill="FFFFFF"/>
        </w:rPr>
        <w:t>.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Microsoft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Office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Visio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2003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для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«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чайников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» =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Visio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2003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For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Dummies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— </w:t>
      </w:r>
      <w:r w:rsidRPr="00EA555E">
        <w:rPr>
          <w:rFonts w:ascii="Times New Roman" w:hAnsi="Times New Roman" w:cs="Times New Roman"/>
          <w:sz w:val="28"/>
          <w:szCs w:val="28"/>
        </w:rPr>
        <w:t>М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: </w:t>
      </w:r>
      <w:hyperlink r:id="rId39" w:tooltip="Диалектика (издательство) (страница отсутствует)" w:history="1">
        <w:r w:rsidRPr="00BA39DA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«</w:t>
        </w:r>
        <w:r w:rsidRPr="00EA555E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Диалектика</w:t>
        </w:r>
        <w:r w:rsidRPr="00BA39DA">
          <w:rPr>
            <w:rStyle w:val="ac"/>
            <w:rFonts w:ascii="Times New Roman" w:hAnsi="Times New Roman" w:cs="Times New Roman"/>
            <w:sz w:val="28"/>
            <w:szCs w:val="28"/>
            <w:shd w:val="clear" w:color="auto" w:fill="FFFFFF"/>
          </w:rPr>
          <w:t>»</w:t>
        </w:r>
      </w:hyperlink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2006. — </w:t>
      </w:r>
      <w:r w:rsidRPr="00EA555E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</w:t>
      </w:r>
      <w:r w:rsidRPr="00BA39D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336.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(Дата обращения 14.06.2024 г.).</w:t>
      </w:r>
    </w:p>
    <w:p w14:paraId="6DE07533" w14:textId="77777777" w:rsidR="00AD6835" w:rsidRDefault="000521FF" w:rsidP="00AD6835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  <w:lang w:val="en-US"/>
        </w:rPr>
      </w:pP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Microsoft Visio [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Электронный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доступ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]. —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Режим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доступа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: </w:t>
      </w:r>
      <w:hyperlink r:id="rId40" w:history="1">
        <w:r w:rsidRPr="000521F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Microsoft Visio — </w:t>
        </w:r>
        <w:r w:rsidRPr="00EA555E">
          <w:rPr>
            <w:rStyle w:val="ac"/>
            <w:rFonts w:ascii="Times New Roman" w:hAnsi="Times New Roman" w:cs="Times New Roman"/>
            <w:sz w:val="28"/>
            <w:szCs w:val="28"/>
          </w:rPr>
          <w:t>Википедия</w:t>
        </w:r>
        <w:r w:rsidRPr="000521F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(wikipedia.org)</w:t>
        </w:r>
      </w:hyperlink>
      <w:r w:rsidRPr="000521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(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Дата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обращения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: </w:t>
      </w:r>
      <w:r w:rsidR="007A1997" w:rsidRPr="007A1997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16.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0</w:t>
      </w:r>
      <w:r w:rsidR="007A1997" w:rsidRPr="007A1997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6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.202</w:t>
      </w:r>
      <w:r w:rsidR="007A1997" w:rsidRPr="007A1997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4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 xml:space="preserve"> </w:t>
      </w:r>
      <w:r w:rsidRPr="00EA555E">
        <w:rPr>
          <w:rFonts w:ascii="Times New Roman" w:eastAsia="PMingLiU" w:hAnsi="Times New Roman" w:cs="Times New Roman"/>
          <w:bCs/>
          <w:sz w:val="28"/>
          <w:szCs w:val="28"/>
        </w:rPr>
        <w:t>г</w:t>
      </w:r>
      <w:r w:rsidRPr="000521FF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.)</w:t>
      </w:r>
      <w:r w:rsidR="00AD6835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.</w:t>
      </w:r>
    </w:p>
    <w:p w14:paraId="5569C495" w14:textId="08EC83F0" w:rsidR="00AD6835" w:rsidRPr="000B7C91" w:rsidRDefault="00AD6835" w:rsidP="00AD6835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AD6835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Quick</w:t>
      </w:r>
      <w:r w:rsidRPr="00AD6835">
        <w:rPr>
          <w:rFonts w:ascii="Times New Roman" w:eastAsia="PMingLiU" w:hAnsi="Times New Roman" w:cs="Times New Roman"/>
          <w:bCs/>
          <w:sz w:val="28"/>
          <w:szCs w:val="28"/>
        </w:rPr>
        <w:t xml:space="preserve"> </w:t>
      </w:r>
      <w:r w:rsidRPr="00AD6835"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Resto</w:t>
      </w:r>
      <w:r w:rsidRPr="00AD6835">
        <w:rPr>
          <w:rFonts w:ascii="Times New Roman" w:eastAsia="PMingLiU" w:hAnsi="Times New Roman" w:cs="Times New Roman"/>
          <w:bCs/>
          <w:sz w:val="28"/>
          <w:szCs w:val="28"/>
        </w:rPr>
        <w:t xml:space="preserve">. Система автоматизации для кафе. </w:t>
      </w:r>
      <w:r w:rsidRPr="00AD6835">
        <w:rPr>
          <w:rFonts w:ascii="Times New Roman" w:hAnsi="Times New Roman" w:cs="Times New Roman"/>
          <w:sz w:val="28"/>
          <w:szCs w:val="28"/>
        </w:rPr>
        <w:t xml:space="preserve">[Электронный ресурс]: URL: </w:t>
      </w:r>
      <w:hyperlink r:id="rId41" w:history="1">
        <w:r w:rsidRPr="005D3C9B">
          <w:rPr>
            <w:rStyle w:val="ac"/>
            <w:rFonts w:ascii="Times New Roman" w:hAnsi="Times New Roman" w:cs="Times New Roman"/>
            <w:sz w:val="28"/>
            <w:szCs w:val="28"/>
          </w:rPr>
          <w:t>https://quickresto.ru/personal</w:t>
        </w:r>
        <w:r w:rsidRPr="005D3C9B">
          <w:rPr>
            <w:rStyle w:val="ac"/>
          </w:rPr>
          <w:t>/</w:t>
        </w:r>
      </w:hyperlink>
      <w:r w:rsidRPr="00AD6835">
        <w:rPr>
          <w:rFonts w:ascii="Times New Roman" w:hAnsi="Times New Roman" w:cs="Times New Roman"/>
          <w:sz w:val="28"/>
          <w:szCs w:val="28"/>
        </w:rPr>
        <w:t xml:space="preserve"> (дата обращения: 16.06.2024).</w:t>
      </w:r>
    </w:p>
    <w:p w14:paraId="748E5631" w14:textId="4FAFA4A1" w:rsidR="000B7C91" w:rsidRPr="00AD6835" w:rsidRDefault="000B7C91" w:rsidP="00AD6835">
      <w:pPr>
        <w:pStyle w:val="a8"/>
        <w:numPr>
          <w:ilvl w:val="0"/>
          <w:numId w:val="24"/>
        </w:numPr>
        <w:tabs>
          <w:tab w:val="left" w:pos="1134"/>
        </w:tabs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  <w:r w:rsidRPr="000B7C91">
        <w:rPr>
          <w:rFonts w:ascii="Times New Roman" w:eastAsia="PMingLiU" w:hAnsi="Times New Roman" w:cs="Times New Roman"/>
          <w:bCs/>
          <w:sz w:val="28"/>
          <w:szCs w:val="28"/>
        </w:rPr>
        <w:t xml:space="preserve">Создать сайт бесплатно. Конструктор сайтов </w:t>
      </w:r>
      <w:proofErr w:type="spellStart"/>
      <w:r w:rsidRPr="000B7C91">
        <w:rPr>
          <w:rFonts w:ascii="Times New Roman" w:eastAsia="PMingLiU" w:hAnsi="Times New Roman" w:cs="Times New Roman"/>
          <w:bCs/>
          <w:sz w:val="28"/>
          <w:szCs w:val="28"/>
        </w:rPr>
        <w:t>Tilda</w:t>
      </w:r>
      <w:proofErr w:type="spellEnd"/>
      <w:r w:rsidRPr="000B7C91">
        <w:rPr>
          <w:rFonts w:ascii="Times New Roman" w:eastAsia="PMingLiU" w:hAnsi="Times New Roman" w:cs="Times New Roman"/>
          <w:bCs/>
          <w:sz w:val="28"/>
          <w:szCs w:val="28"/>
        </w:rPr>
        <w:t xml:space="preserve"> Publishing</w:t>
      </w:r>
      <w:r>
        <w:rPr>
          <w:rFonts w:ascii="Times New Roman" w:eastAsia="PMingLiU" w:hAnsi="Times New Roman" w:cs="Times New Roman"/>
          <w:bCs/>
          <w:sz w:val="28"/>
          <w:szCs w:val="28"/>
        </w:rPr>
        <w:t xml:space="preserve">. </w:t>
      </w:r>
      <w:r w:rsidRPr="000B7C91">
        <w:rPr>
          <w:rFonts w:ascii="Times New Roman" w:eastAsia="PMingLiU" w:hAnsi="Times New Roman" w:cs="Times New Roman"/>
          <w:bCs/>
          <w:sz w:val="28"/>
          <w:szCs w:val="28"/>
        </w:rPr>
        <w:t>[</w:t>
      </w:r>
      <w:r>
        <w:rPr>
          <w:rFonts w:ascii="Times New Roman" w:eastAsia="PMingLiU" w:hAnsi="Times New Roman" w:cs="Times New Roman"/>
          <w:bCs/>
          <w:sz w:val="28"/>
          <w:szCs w:val="28"/>
        </w:rPr>
        <w:t>Электронный ресурс</w:t>
      </w:r>
      <w:r w:rsidRPr="000B7C91">
        <w:rPr>
          <w:rFonts w:ascii="Times New Roman" w:eastAsia="PMingLiU" w:hAnsi="Times New Roman" w:cs="Times New Roman"/>
          <w:bCs/>
          <w:sz w:val="28"/>
          <w:szCs w:val="28"/>
        </w:rPr>
        <w:t xml:space="preserve">]: </w:t>
      </w:r>
      <w:r>
        <w:rPr>
          <w:rFonts w:ascii="Times New Roman" w:eastAsia="PMingLiU" w:hAnsi="Times New Roman" w:cs="Times New Roman"/>
          <w:bCs/>
          <w:sz w:val="28"/>
          <w:szCs w:val="28"/>
          <w:lang w:val="en-US"/>
        </w:rPr>
        <w:t>URL</w:t>
      </w:r>
      <w:r w:rsidRPr="000B7C91">
        <w:rPr>
          <w:rFonts w:ascii="Times New Roman" w:eastAsia="PMingLiU" w:hAnsi="Times New Roman" w:cs="Times New Roman"/>
          <w:bCs/>
          <w:sz w:val="28"/>
          <w:szCs w:val="28"/>
        </w:rPr>
        <w:t xml:space="preserve">: </w:t>
      </w:r>
      <w:hyperlink r:id="rId42" w:history="1"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https</w:t>
        </w:r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</w:rPr>
          <w:t>://</w:t>
        </w:r>
        <w:proofErr w:type="spellStart"/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tilda</w:t>
        </w:r>
        <w:proofErr w:type="spellEnd"/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</w:rPr>
          <w:t>.</w:t>
        </w:r>
        <w:proofErr w:type="spellStart"/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ru</w:t>
        </w:r>
        <w:proofErr w:type="spellEnd"/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</w:rPr>
          <w:t>/</w:t>
        </w:r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  <w:lang w:val="en-US"/>
          </w:rPr>
          <w:t>projects</w:t>
        </w:r>
        <w:r w:rsidRPr="005D3C9B">
          <w:rPr>
            <w:rStyle w:val="ac"/>
            <w:rFonts w:ascii="Times New Roman" w:eastAsia="PMingLiU" w:hAnsi="Times New Roman" w:cs="Times New Roman"/>
            <w:bCs/>
            <w:sz w:val="28"/>
            <w:szCs w:val="28"/>
          </w:rPr>
          <w:t>/</w:t>
        </w:r>
      </w:hyperlink>
      <w:r w:rsidRPr="000B7C91">
        <w:rPr>
          <w:rFonts w:ascii="Times New Roman" w:eastAsia="PMingLiU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PMingLiU" w:hAnsi="Times New Roman" w:cs="Times New Roman"/>
          <w:bCs/>
          <w:sz w:val="28"/>
          <w:szCs w:val="28"/>
        </w:rPr>
        <w:t>дата обращения 18.06.2024).</w:t>
      </w:r>
    </w:p>
    <w:p w14:paraId="746FEA2D" w14:textId="54F9D99F" w:rsidR="00AD6835" w:rsidRPr="00AD6835" w:rsidRDefault="00AD6835" w:rsidP="00AD6835">
      <w:pPr>
        <w:tabs>
          <w:tab w:val="left" w:pos="1134"/>
        </w:tabs>
        <w:autoSpaceDN w:val="0"/>
        <w:spacing w:after="0" w:line="360" w:lineRule="auto"/>
        <w:jc w:val="both"/>
        <w:rPr>
          <w:rFonts w:ascii="Times New Roman" w:eastAsia="PMingLiU" w:hAnsi="Times New Roman" w:cs="Times New Roman"/>
          <w:bCs/>
          <w:sz w:val="28"/>
          <w:szCs w:val="28"/>
        </w:rPr>
      </w:pPr>
    </w:p>
    <w:p w14:paraId="5BC7499F" w14:textId="77777777" w:rsidR="008F67C0" w:rsidRPr="00AD6835" w:rsidRDefault="008F67C0" w:rsidP="008F67C0">
      <w:pPr>
        <w:rPr>
          <w:rFonts w:ascii="Times New Roman" w:hAnsi="Times New Roman" w:cs="Times New Roman"/>
          <w:sz w:val="28"/>
          <w:szCs w:val="28"/>
        </w:rPr>
      </w:pPr>
      <w:r w:rsidRPr="00AD6835">
        <w:rPr>
          <w:rFonts w:ascii="Times New Roman" w:hAnsi="Times New Roman" w:cs="Times New Roman"/>
          <w:sz w:val="28"/>
          <w:szCs w:val="28"/>
        </w:rPr>
        <w:br w:type="page"/>
      </w:r>
    </w:p>
    <w:p w14:paraId="076040B1" w14:textId="77777777" w:rsidR="00C92820" w:rsidRDefault="00C92820" w:rsidP="00E96A61">
      <w:pPr>
        <w:pStyle w:val="1"/>
        <w:jc w:val="right"/>
      </w:pPr>
      <w:bookmarkStart w:id="21" w:name="_Toc170338497"/>
      <w:r>
        <w:lastRenderedPageBreak/>
        <w:t>ПРИЛОЖЕНИЕ</w:t>
      </w:r>
      <w:r w:rsidR="00E96A61">
        <w:t xml:space="preserve"> 1</w:t>
      </w:r>
      <w:bookmarkEnd w:id="21"/>
    </w:p>
    <w:p w14:paraId="129E774F" w14:textId="77777777" w:rsidR="00F9110E" w:rsidRPr="00F9110E" w:rsidRDefault="00F9110E" w:rsidP="00F9110E">
      <w:pPr>
        <w:jc w:val="center"/>
        <w:rPr>
          <w:rFonts w:ascii="Times New Roman" w:hAnsi="Times New Roman"/>
          <w:bCs/>
          <w:sz w:val="36"/>
          <w:szCs w:val="36"/>
        </w:rPr>
      </w:pPr>
      <w:r w:rsidRPr="00F9110E">
        <w:rPr>
          <w:rFonts w:ascii="Times New Roman" w:hAnsi="Times New Roman"/>
          <w:bCs/>
          <w:sz w:val="36"/>
          <w:szCs w:val="36"/>
        </w:rPr>
        <w:t>Схема организационной структуры</w:t>
      </w:r>
    </w:p>
    <w:p w14:paraId="6453BD3B" w14:textId="04616B30" w:rsidR="00C0592F" w:rsidRDefault="00C6355B" w:rsidP="00EE23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59BC1F" wp14:editId="4BE93A08">
            <wp:extent cx="6120130" cy="41827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6EBA" w14:textId="77777777" w:rsidR="00FC5149" w:rsidRDefault="00FC514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14:paraId="4897BDCC" w14:textId="77777777" w:rsidR="00FC5149" w:rsidRDefault="00FC5149" w:rsidP="00FC5149">
      <w:pPr>
        <w:pStyle w:val="1"/>
        <w:jc w:val="right"/>
      </w:pPr>
      <w:bookmarkStart w:id="22" w:name="_Toc170338498"/>
      <w:r>
        <w:lastRenderedPageBreak/>
        <w:t>ПРИЛОЖЕНИЕ 2</w:t>
      </w:r>
      <w:bookmarkEnd w:id="22"/>
    </w:p>
    <w:p w14:paraId="00590811" w14:textId="77777777" w:rsidR="007C11B3" w:rsidRDefault="007C11B3" w:rsidP="007C11B3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F9110E">
        <w:rPr>
          <w:rFonts w:ascii="Times New Roman" w:hAnsi="Times New Roman" w:cs="Times New Roman"/>
          <w:sz w:val="36"/>
          <w:szCs w:val="36"/>
        </w:rPr>
        <w:t xml:space="preserve">Диаграмма </w:t>
      </w:r>
      <w:r>
        <w:rPr>
          <w:rFonts w:ascii="Times New Roman" w:hAnsi="Times New Roman" w:cs="Times New Roman"/>
          <w:sz w:val="36"/>
          <w:szCs w:val="36"/>
        </w:rPr>
        <w:t>прецедентов</w:t>
      </w:r>
    </w:p>
    <w:p w14:paraId="72971631" w14:textId="77777777" w:rsidR="007C11B3" w:rsidRDefault="007C11B3" w:rsidP="007C11B3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93B417A" w14:textId="34360A02" w:rsidR="0099006B" w:rsidRDefault="00062EB4" w:rsidP="007C11B3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82AD12F" wp14:editId="6ABA23F3">
            <wp:extent cx="7787032" cy="3134042"/>
            <wp:effectExtent l="2540" t="0" r="6985" b="6985"/>
            <wp:docPr id="1145546143" name="Рисунок 1145546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07508" cy="31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7ED" w14:textId="04A1E355" w:rsidR="007C11B3" w:rsidRPr="00F9110E" w:rsidRDefault="0099006B" w:rsidP="009900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14BA7EE" w14:textId="77777777" w:rsidR="007C11B3" w:rsidRPr="007C11B3" w:rsidRDefault="007C11B3" w:rsidP="007C11B3"/>
    <w:p w14:paraId="2E7641A9" w14:textId="77777777" w:rsidR="00F9110E" w:rsidRDefault="00F9110E" w:rsidP="00F9110E">
      <w:pPr>
        <w:pStyle w:val="1"/>
        <w:jc w:val="right"/>
      </w:pPr>
      <w:bookmarkStart w:id="23" w:name="_Toc170338499"/>
      <w:r>
        <w:t>ПРИЛОЖЕНИЕ 3</w:t>
      </w:r>
      <w:bookmarkEnd w:id="23"/>
    </w:p>
    <w:p w14:paraId="09C1AEF7" w14:textId="77777777" w:rsidR="002B2BB0" w:rsidRPr="002B2BB0" w:rsidRDefault="002B2BB0" w:rsidP="002B2BB0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Функциональная схема программного продукта</w:t>
      </w:r>
    </w:p>
    <w:p w14:paraId="6661E08B" w14:textId="1A975922" w:rsidR="00E86509" w:rsidRDefault="00CC6449" w:rsidP="002B2BB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B432553" wp14:editId="570E865D">
            <wp:extent cx="6120130" cy="2653030"/>
            <wp:effectExtent l="0" t="0" r="0" b="0"/>
            <wp:docPr id="1145546153" name="Рисунок 1145546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1C8" w14:textId="77777777" w:rsidR="00E86509" w:rsidRDefault="00E86509" w:rsidP="00944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C3E33E" w14:textId="618B42E1" w:rsidR="001E2D41" w:rsidRPr="001E2D41" w:rsidRDefault="009447EA" w:rsidP="001E2D41">
      <w:pPr>
        <w:pStyle w:val="1"/>
        <w:jc w:val="right"/>
      </w:pPr>
      <w:bookmarkStart w:id="24" w:name="_Toc170338500"/>
      <w:r>
        <w:lastRenderedPageBreak/>
        <w:t xml:space="preserve">ПРИЛОЖЕНИЕ </w:t>
      </w:r>
      <w:r w:rsidR="00730BFA">
        <w:t>4</w:t>
      </w:r>
      <w:bookmarkEnd w:id="24"/>
    </w:p>
    <w:p w14:paraId="7DF1870E" w14:textId="70A4D8DA" w:rsidR="001E2D41" w:rsidRDefault="00DA4499" w:rsidP="001E2D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200A4B" wp14:editId="31BD949D">
            <wp:extent cx="6120130" cy="3315335"/>
            <wp:effectExtent l="0" t="0" r="0" b="0"/>
            <wp:docPr id="1145546152" name="Рисунок 1145546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1381" w14:textId="490E557C" w:rsidR="001E2D41" w:rsidRDefault="001E2D41" w:rsidP="001E2D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6449" w:rsidRPr="00BA39DA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Отладка</w:t>
      </w:r>
    </w:p>
    <w:p w14:paraId="1714199A" w14:textId="77777777" w:rsidR="00FC5149" w:rsidRDefault="00FC5149" w:rsidP="00F911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26E556" w14:textId="77777777" w:rsidR="00982A25" w:rsidRDefault="00982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654DDD" w14:textId="6269044E" w:rsidR="00730BFA" w:rsidRPr="00730BFA" w:rsidRDefault="00CB429B" w:rsidP="00730BFA">
      <w:pPr>
        <w:pStyle w:val="1"/>
        <w:jc w:val="right"/>
      </w:pPr>
      <w:bookmarkStart w:id="25" w:name="_Toc170338501"/>
      <w:r>
        <w:lastRenderedPageBreak/>
        <w:t xml:space="preserve">ПРИЛОЖЕНИЕ </w:t>
      </w:r>
      <w:r w:rsidR="00730BFA">
        <w:t>5</w:t>
      </w:r>
      <w:bookmarkEnd w:id="25"/>
    </w:p>
    <w:p w14:paraId="36793B19" w14:textId="77777777" w:rsidR="00CB429B" w:rsidRPr="00CB429B" w:rsidRDefault="00CB429B" w:rsidP="00CB429B">
      <w:pPr>
        <w:jc w:val="center"/>
        <w:rPr>
          <w:rFonts w:ascii="Times New Roman" w:hAnsi="Times New Roman" w:cs="Times New Roman"/>
          <w:sz w:val="36"/>
        </w:rPr>
      </w:pPr>
      <w:r w:rsidRPr="00CB429B">
        <w:rPr>
          <w:rFonts w:ascii="Times New Roman" w:hAnsi="Times New Roman" w:cs="Times New Roman"/>
          <w:sz w:val="36"/>
        </w:rPr>
        <w:t>Схема экспериментального тестирования</w:t>
      </w:r>
    </w:p>
    <w:p w14:paraId="63DCF496" w14:textId="77777777" w:rsidR="00D3005C" w:rsidRDefault="00CB429B" w:rsidP="00CB429B">
      <w:pPr>
        <w:tabs>
          <w:tab w:val="left" w:pos="1530"/>
        </w:tabs>
        <w:spacing w:after="0" w:line="360" w:lineRule="auto"/>
        <w:jc w:val="center"/>
        <w:rPr>
          <w:rFonts w:cstheme="minorHAnsi"/>
          <w:sz w:val="24"/>
          <w:szCs w:val="24"/>
        </w:rPr>
      </w:pPr>
      <w:r w:rsidRPr="00CB429B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34B57692" wp14:editId="30928CAB">
            <wp:extent cx="6120130" cy="2782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BC6" w14:textId="77777777" w:rsidR="00CB429B" w:rsidRPr="00B22302" w:rsidRDefault="00CB429B" w:rsidP="00CB429B">
      <w:pPr>
        <w:tabs>
          <w:tab w:val="left" w:pos="1530"/>
        </w:tabs>
        <w:spacing w:after="0" w:line="240" w:lineRule="auto"/>
        <w:jc w:val="center"/>
        <w:rPr>
          <w:rFonts w:cstheme="minorHAnsi"/>
          <w:sz w:val="24"/>
          <w:szCs w:val="24"/>
        </w:rPr>
      </w:pPr>
    </w:p>
    <w:sectPr w:rsidR="00CB429B" w:rsidRPr="00B22302" w:rsidSect="00A903A2">
      <w:footerReference w:type="default" r:id="rId48"/>
      <w:headerReference w:type="first" r:id="rId49"/>
      <w:pgSz w:w="11906" w:h="16838"/>
      <w:pgMar w:top="567" w:right="567" w:bottom="1418" w:left="1701" w:header="283" w:footer="14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03E94" w14:textId="77777777" w:rsidR="00C25838" w:rsidRDefault="00C25838" w:rsidP="0015673C">
      <w:pPr>
        <w:spacing w:after="0" w:line="240" w:lineRule="auto"/>
      </w:pPr>
      <w:r>
        <w:separator/>
      </w:r>
    </w:p>
  </w:endnote>
  <w:endnote w:type="continuationSeparator" w:id="0">
    <w:p w14:paraId="3218196A" w14:textId="77777777" w:rsidR="00C25838" w:rsidRDefault="00C25838" w:rsidP="00156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814417403"/>
      <w:docPartObj>
        <w:docPartGallery w:val="Page Numbers (Bottom of Page)"/>
        <w:docPartUnique/>
      </w:docPartObj>
    </w:sdtPr>
    <w:sdtEndPr/>
    <w:sdtContent>
      <w:p w14:paraId="33214D70" w14:textId="77777777" w:rsidR="005B7FB7" w:rsidRPr="009D025E" w:rsidRDefault="005B7FB7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025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025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025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848CD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9D025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FA48E44" w14:textId="6F0D9BE0" w:rsidR="005B7FB7" w:rsidRDefault="00037CB5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7904D28B" wp14:editId="1A2DEDEF">
              <wp:simplePos x="0" y="0"/>
              <wp:positionH relativeFrom="page">
                <wp:posOffset>702945</wp:posOffset>
              </wp:positionH>
              <wp:positionV relativeFrom="page">
                <wp:posOffset>194310</wp:posOffset>
              </wp:positionV>
              <wp:extent cx="6659880" cy="10332085"/>
              <wp:effectExtent l="17145" t="13335" r="19050" b="17780"/>
              <wp:wrapNone/>
              <wp:docPr id="57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2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3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4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6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554611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1BE909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1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DC78A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1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B83FC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2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29F3E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2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298A1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2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3E0FD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2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F8235" w14:textId="77777777" w:rsidR="005B7FB7" w:rsidRPr="00D01FF6" w:rsidRDefault="005B7FB7" w:rsidP="000F7A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554612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6FF54" w14:textId="3D5F9A62" w:rsidR="005B7FB7" w:rsidRPr="008734E2" w:rsidRDefault="005B7FB7" w:rsidP="000F7A94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ДО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="00037CB5">
                              <w:rPr>
                                <w:sz w:val="40"/>
                                <w:szCs w:val="40"/>
                                <w:lang w:val="ru-RU"/>
                              </w:rPr>
                              <w:t>1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04D28B" id="Группа 1" o:spid="_x0000_s1026" style="position:absolute;margin-left:55.35pt;margin-top:15.3pt;width:524.4pt;height:813.5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3mvwAAANsAAAAPAAAAZHJzL2Rvd25yZXYueG1sRE/NisIw&#10;EL4LvkMYwZumCop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Bj7r3mvwAAANsAAAAPAAAAAAAA&#10;AAAAAAAAAAcCAABkcnMvZG93bnJldi54bWxQSwUGAAAAAAMAAwC3AAAA8wIAAAAA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" filled="f" stroked="f" strokeweight=".25pt">
                <v:textbox inset="1pt,1pt,1pt,1pt">
                  <w:txbxContent>
                    <w:p w14:paraId="3B1BE909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" filled="f" stroked="f" strokeweight=".25pt">
                <v:textbox inset="1pt,1pt,1pt,1pt">
                  <w:txbxContent>
                    <w:p w14:paraId="677DC78A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" filled="f" stroked="f" strokeweight=".25pt">
                <v:textbox inset="1pt,1pt,1pt,1pt">
                  <w:txbxContent>
                    <w:p w14:paraId="07CB83FC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" filled="f" stroked="f" strokeweight=".25pt">
                <v:textbox inset="1pt,1pt,1pt,1pt">
                  <w:txbxContent>
                    <w:p w14:paraId="16D29F3E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" filled="f" stroked="f" strokeweight=".25pt">
                <v:textbox inset="1pt,1pt,1pt,1pt">
                  <w:txbxContent>
                    <w:p w14:paraId="40A298A1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" filled="f" stroked="f" strokeweight=".25pt">
                <v:textbox inset="1pt,1pt,1pt,1pt">
                  <w:txbxContent>
                    <w:p w14:paraId="2803E0FD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" filled="f" stroked="f" strokeweight=".25pt">
                <v:textbox inset="1pt,1pt,1pt,1pt">
                  <w:txbxContent>
                    <w:p w14:paraId="6B3F8235" w14:textId="77777777" w:rsidR="005B7FB7" w:rsidRPr="00D01FF6" w:rsidRDefault="005B7FB7" w:rsidP="000F7A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" filled="f" stroked="f" strokeweight=".25pt">
                <v:textbox inset="1pt,1pt,1pt,1pt">
                  <w:txbxContent>
                    <w:p w14:paraId="2006FF54" w14:textId="3D5F9A62" w:rsidR="005B7FB7" w:rsidRPr="008734E2" w:rsidRDefault="005B7FB7" w:rsidP="000F7A94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ДО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05</w:t>
                      </w:r>
                      <w:r>
                        <w:rPr>
                          <w:sz w:val="40"/>
                          <w:szCs w:val="40"/>
                        </w:rPr>
                        <w:t xml:space="preserve"> 0</w:t>
                      </w:r>
                      <w:r w:rsidR="00037CB5">
                        <w:rPr>
                          <w:sz w:val="40"/>
                          <w:szCs w:val="40"/>
                          <w:lang w:val="ru-RU"/>
                        </w:rPr>
                        <w:t>1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F4631" w14:textId="77777777" w:rsidR="00C25838" w:rsidRDefault="00C25838" w:rsidP="0015673C">
      <w:pPr>
        <w:spacing w:after="0" w:line="240" w:lineRule="auto"/>
      </w:pPr>
      <w:r>
        <w:separator/>
      </w:r>
    </w:p>
  </w:footnote>
  <w:footnote w:type="continuationSeparator" w:id="0">
    <w:p w14:paraId="4732B83B" w14:textId="77777777" w:rsidR="00C25838" w:rsidRDefault="00C25838" w:rsidP="00156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F1E3A" w14:textId="220E389E" w:rsidR="005B7FB7" w:rsidRDefault="00037CB5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90E0D2A" wp14:editId="3D87E94E">
              <wp:simplePos x="0" y="0"/>
              <wp:positionH relativeFrom="page">
                <wp:posOffset>711200</wp:posOffset>
              </wp:positionH>
              <wp:positionV relativeFrom="page">
                <wp:posOffset>172085</wp:posOffset>
              </wp:positionV>
              <wp:extent cx="6659880" cy="10332085"/>
              <wp:effectExtent l="15875" t="19685" r="20320" b="20955"/>
              <wp:wrapNone/>
              <wp:docPr id="4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1F0F1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0531F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1D799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6117B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5D225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2987A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306B8" w14:textId="77777777" w:rsidR="005B7FB7" w:rsidRPr="008F4F8E" w:rsidRDefault="005B7FB7" w:rsidP="000F7A94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BB287" w14:textId="5D1E32B1" w:rsidR="005B7FB7" w:rsidRPr="005F49B4" w:rsidRDefault="005B7FB7" w:rsidP="000F7A94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CF305A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01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1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DE58D" w14:textId="77777777" w:rsidR="005B7FB7" w:rsidRPr="008F4F8E" w:rsidRDefault="005B7FB7" w:rsidP="000F7A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96975" w14:textId="761A00AE" w:rsidR="005B7FB7" w:rsidRPr="00CF305A" w:rsidRDefault="00CF305A" w:rsidP="000F7A94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Анисимов Н.О.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6869D0" w14:textId="77777777" w:rsidR="005B7FB7" w:rsidRPr="008F4F8E" w:rsidRDefault="005B7FB7" w:rsidP="000F7A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F706A" w14:textId="77777777" w:rsidR="005B7FB7" w:rsidRPr="005928AD" w:rsidRDefault="005B7FB7" w:rsidP="000F7A94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F42BA" w14:textId="77777777" w:rsidR="005B7FB7" w:rsidRPr="008F4F8E" w:rsidRDefault="005B7FB7" w:rsidP="000F7A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3EEFF" w14:textId="77777777" w:rsidR="005B7FB7" w:rsidRPr="005928AD" w:rsidRDefault="005B7FB7" w:rsidP="000F7A94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ADDC7" w14:textId="77777777" w:rsidR="005B7FB7" w:rsidRPr="008F4F8E" w:rsidRDefault="005B7FB7" w:rsidP="000F7A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DEC00" w14:textId="77777777" w:rsidR="005B7FB7" w:rsidRPr="005928AD" w:rsidRDefault="005B7FB7" w:rsidP="000F7A94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8B18F" w14:textId="77777777" w:rsidR="005B7FB7" w:rsidRPr="008F4F8E" w:rsidRDefault="005B7FB7" w:rsidP="000F7A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53856" w14:textId="77777777" w:rsidR="005B7FB7" w:rsidRPr="005928AD" w:rsidRDefault="005B7FB7" w:rsidP="000F7A94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6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DE87F4" w14:textId="77777777" w:rsidR="005B7FB7" w:rsidRPr="00FF6428" w:rsidRDefault="005B7FB7" w:rsidP="00B611D8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FF6428">
                              <w:rPr>
                                <w:sz w:val="18"/>
                                <w:lang w:val="ru-RU"/>
                              </w:rPr>
                              <w:t xml:space="preserve">отчет по практической подготовке в виде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производственной</w:t>
                            </w:r>
                            <w:r w:rsidRPr="00FF6428">
                              <w:rPr>
                                <w:sz w:val="18"/>
                                <w:lang w:val="ru-RU"/>
                              </w:rPr>
                              <w:t xml:space="preserve"> практики профессионального модуля</w:t>
                            </w:r>
                          </w:p>
                          <w:p w14:paraId="79127819" w14:textId="77777777" w:rsidR="005B7FB7" w:rsidRPr="00FF6428" w:rsidRDefault="005B7FB7" w:rsidP="00B611D8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(ПМ.01)</w:t>
                            </w:r>
                            <w:r w:rsidRPr="00FF6428">
                              <w:rPr>
                                <w:sz w:val="18"/>
                                <w:lang w:val="ru-RU"/>
                              </w:rPr>
                              <w:t xml:space="preserve"> Разработка,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413B3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E90EC" w14:textId="77777777" w:rsidR="005B7FB7" w:rsidRDefault="005B7FB7" w:rsidP="000F7A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28E08" w14:textId="5BF9BFCD" w:rsidR="005B7FB7" w:rsidRPr="008F4F8E" w:rsidRDefault="00BA39DA" w:rsidP="000F7A94">
                            <w:pPr>
                              <w:jc w:val="center"/>
                            </w:pPr>
                            <w:r>
                              <w:t>44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479BB" w14:textId="77777777" w:rsidR="005B7FB7" w:rsidRPr="005F49B4" w:rsidRDefault="005B7FB7" w:rsidP="000F7A94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6DCEC52F" w14:textId="77777777" w:rsidR="005B7FB7" w:rsidRPr="008F4F8E" w:rsidRDefault="005B7FB7" w:rsidP="000F7A9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0E0D2A" id="Группа 21" o:spid="_x0000_s1046" style="position:absolute;margin-left:56pt;margin-top:13.55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" o:allowincell="f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8E1F0F1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5E0531F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4A1D799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9B6117B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585D225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0842987A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1AC306B8" w14:textId="77777777" w:rsidR="005B7FB7" w:rsidRPr="008F4F8E" w:rsidRDefault="005B7FB7" w:rsidP="000F7A94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3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6CCBB287" w14:textId="5D1E32B1" w:rsidR="005B7FB7" w:rsidRPr="005F49B4" w:rsidRDefault="005B7FB7" w:rsidP="000F7A94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CF305A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01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7CEDE58D" w14:textId="77777777" w:rsidR="005B7FB7" w:rsidRPr="008F4F8E" w:rsidRDefault="005B7FB7" w:rsidP="000F7A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9296975" w14:textId="761A00AE" w:rsidR="005B7FB7" w:rsidRPr="00CF305A" w:rsidRDefault="00CF305A" w:rsidP="000F7A94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Анисимов Н.О.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1D6869D0" w14:textId="77777777" w:rsidR="005B7FB7" w:rsidRPr="008F4F8E" w:rsidRDefault="005B7FB7" w:rsidP="000F7A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52F706A" w14:textId="77777777" w:rsidR="005B7FB7" w:rsidRPr="005928AD" w:rsidRDefault="005B7FB7" w:rsidP="000F7A94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5AEF42BA" w14:textId="77777777" w:rsidR="005B7FB7" w:rsidRPr="008F4F8E" w:rsidRDefault="005B7FB7" w:rsidP="000F7A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4C73EEFF" w14:textId="77777777" w:rsidR="005B7FB7" w:rsidRPr="005928AD" w:rsidRDefault="005B7FB7" w:rsidP="000F7A94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AADDC7" w14:textId="77777777" w:rsidR="005B7FB7" w:rsidRPr="008F4F8E" w:rsidRDefault="005B7FB7" w:rsidP="000F7A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638DEC00" w14:textId="77777777" w:rsidR="005B7FB7" w:rsidRPr="005928AD" w:rsidRDefault="005B7FB7" w:rsidP="000F7A94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5EE8B18F" w14:textId="77777777" w:rsidR="005B7FB7" w:rsidRPr="008F4F8E" w:rsidRDefault="005B7FB7" w:rsidP="000F7A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6BC53856" w14:textId="77777777" w:rsidR="005B7FB7" w:rsidRPr="005928AD" w:rsidRDefault="005B7FB7" w:rsidP="000F7A94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9DE87F4" w14:textId="77777777" w:rsidR="005B7FB7" w:rsidRPr="00FF6428" w:rsidRDefault="005B7FB7" w:rsidP="00B611D8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FF6428">
                        <w:rPr>
                          <w:sz w:val="18"/>
                          <w:lang w:val="ru-RU"/>
                        </w:rPr>
                        <w:t xml:space="preserve">отчет по практической подготовке в виде </w:t>
                      </w:r>
                      <w:r>
                        <w:rPr>
                          <w:sz w:val="18"/>
                          <w:lang w:val="ru-RU"/>
                        </w:rPr>
                        <w:t>производственной</w:t>
                      </w:r>
                      <w:r w:rsidRPr="00FF6428">
                        <w:rPr>
                          <w:sz w:val="18"/>
                          <w:lang w:val="ru-RU"/>
                        </w:rPr>
                        <w:t xml:space="preserve"> практики профессионального модуля</w:t>
                      </w:r>
                    </w:p>
                    <w:p w14:paraId="79127819" w14:textId="77777777" w:rsidR="005B7FB7" w:rsidRPr="00FF6428" w:rsidRDefault="005B7FB7" w:rsidP="00B611D8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(ПМ.01)</w:t>
                      </w:r>
                      <w:r w:rsidRPr="00FF6428">
                        <w:rPr>
                          <w:sz w:val="18"/>
                          <w:lang w:val="ru-RU"/>
                        </w:rPr>
                        <w:t xml:space="preserve"> Разработка, </w:t>
                      </w:r>
                      <w:r>
                        <w:rPr>
                          <w:sz w:val="18"/>
                          <w:lang w:val="ru-RU"/>
                        </w:rPr>
                        <w:t>модулей программного обеспечения для компьютерных систем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77413B3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0CE90EC" w14:textId="77777777" w:rsidR="005B7FB7" w:rsidRDefault="005B7FB7" w:rsidP="000F7A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5728E08" w14:textId="5BF9BFCD" w:rsidR="005B7FB7" w:rsidRPr="008F4F8E" w:rsidRDefault="00BA39DA" w:rsidP="000F7A94">
                      <w:pPr>
                        <w:jc w:val="center"/>
                      </w:pPr>
                      <w:r>
                        <w:t>44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25479BB" w14:textId="77777777" w:rsidR="005B7FB7" w:rsidRPr="005F49B4" w:rsidRDefault="005B7FB7" w:rsidP="000F7A94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6DCEC52F" w14:textId="77777777" w:rsidR="005B7FB7" w:rsidRPr="008F4F8E" w:rsidRDefault="005B7FB7" w:rsidP="000F7A94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3D3"/>
    <w:multiLevelType w:val="hybridMultilevel"/>
    <w:tmpl w:val="A7E6D05C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405C5D"/>
    <w:multiLevelType w:val="hybridMultilevel"/>
    <w:tmpl w:val="2C1EF246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816474"/>
    <w:multiLevelType w:val="hybridMultilevel"/>
    <w:tmpl w:val="FDE25062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56886"/>
    <w:multiLevelType w:val="hybridMultilevel"/>
    <w:tmpl w:val="7056F03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C93145"/>
    <w:multiLevelType w:val="hybridMultilevel"/>
    <w:tmpl w:val="CE52D0B6"/>
    <w:lvl w:ilvl="0" w:tplc="75060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E7019"/>
    <w:multiLevelType w:val="hybridMultilevel"/>
    <w:tmpl w:val="2F8EDA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A62539B"/>
    <w:multiLevelType w:val="hybridMultilevel"/>
    <w:tmpl w:val="03DA0432"/>
    <w:lvl w:ilvl="0" w:tplc="7080493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9F7294"/>
    <w:multiLevelType w:val="hybridMultilevel"/>
    <w:tmpl w:val="CD3E7C72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66313D"/>
    <w:multiLevelType w:val="hybridMultilevel"/>
    <w:tmpl w:val="5156A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DF3F02"/>
    <w:multiLevelType w:val="hybridMultilevel"/>
    <w:tmpl w:val="D39CBB42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DE7577"/>
    <w:multiLevelType w:val="hybridMultilevel"/>
    <w:tmpl w:val="A51A8078"/>
    <w:lvl w:ilvl="0" w:tplc="DC7623FE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9717F3F"/>
    <w:multiLevelType w:val="hybridMultilevel"/>
    <w:tmpl w:val="BFA22316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CF4841"/>
    <w:multiLevelType w:val="hybridMultilevel"/>
    <w:tmpl w:val="2F8EDA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C517E5A"/>
    <w:multiLevelType w:val="hybridMultilevel"/>
    <w:tmpl w:val="4DB696FA"/>
    <w:lvl w:ilvl="0" w:tplc="06BCD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241EAA"/>
    <w:multiLevelType w:val="hybridMultilevel"/>
    <w:tmpl w:val="207A3F30"/>
    <w:lvl w:ilvl="0" w:tplc="75060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62715A"/>
    <w:multiLevelType w:val="hybridMultilevel"/>
    <w:tmpl w:val="A0369F3E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C44634"/>
    <w:multiLevelType w:val="hybridMultilevel"/>
    <w:tmpl w:val="F9A82AAC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C94A69"/>
    <w:multiLevelType w:val="hybridMultilevel"/>
    <w:tmpl w:val="DE02B686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9C6B05"/>
    <w:multiLevelType w:val="hybridMultilevel"/>
    <w:tmpl w:val="F69A2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0EB5CAB"/>
    <w:multiLevelType w:val="hybridMultilevel"/>
    <w:tmpl w:val="C60C6F7A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2D25AE1"/>
    <w:multiLevelType w:val="hybridMultilevel"/>
    <w:tmpl w:val="75F812C4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C331DF"/>
    <w:multiLevelType w:val="hybridMultilevel"/>
    <w:tmpl w:val="E820AC42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93F3AF2"/>
    <w:multiLevelType w:val="hybridMultilevel"/>
    <w:tmpl w:val="05F01334"/>
    <w:lvl w:ilvl="0" w:tplc="75060A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060A7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C1321"/>
    <w:multiLevelType w:val="hybridMultilevel"/>
    <w:tmpl w:val="33EA0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855FC"/>
    <w:multiLevelType w:val="hybridMultilevel"/>
    <w:tmpl w:val="C818B48A"/>
    <w:lvl w:ilvl="0" w:tplc="637E495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5"/>
  </w:num>
  <w:num w:numId="4">
    <w:abstractNumId w:val="1"/>
  </w:num>
  <w:num w:numId="5">
    <w:abstractNumId w:val="7"/>
  </w:num>
  <w:num w:numId="6">
    <w:abstractNumId w:val="16"/>
  </w:num>
  <w:num w:numId="7">
    <w:abstractNumId w:val="11"/>
  </w:num>
  <w:num w:numId="8">
    <w:abstractNumId w:val="20"/>
  </w:num>
  <w:num w:numId="9">
    <w:abstractNumId w:val="2"/>
  </w:num>
  <w:num w:numId="10">
    <w:abstractNumId w:val="19"/>
  </w:num>
  <w:num w:numId="11">
    <w:abstractNumId w:val="9"/>
  </w:num>
  <w:num w:numId="12">
    <w:abstractNumId w:val="22"/>
  </w:num>
  <w:num w:numId="13">
    <w:abstractNumId w:val="4"/>
  </w:num>
  <w:num w:numId="14">
    <w:abstractNumId w:val="14"/>
  </w:num>
  <w:num w:numId="15">
    <w:abstractNumId w:val="3"/>
  </w:num>
  <w:num w:numId="16">
    <w:abstractNumId w:val="18"/>
  </w:num>
  <w:num w:numId="17">
    <w:abstractNumId w:val="6"/>
  </w:num>
  <w:num w:numId="18">
    <w:abstractNumId w:val="21"/>
  </w:num>
  <w:num w:numId="19">
    <w:abstractNumId w:val="24"/>
  </w:num>
  <w:num w:numId="20">
    <w:abstractNumId w:val="8"/>
  </w:num>
  <w:num w:numId="21">
    <w:abstractNumId w:val="0"/>
  </w:num>
  <w:num w:numId="22">
    <w:abstractNumId w:val="10"/>
  </w:num>
  <w:num w:numId="23">
    <w:abstractNumId w:val="13"/>
  </w:num>
  <w:num w:numId="24">
    <w:abstractNumId w:val="5"/>
  </w:num>
  <w:num w:numId="2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3C"/>
    <w:rsid w:val="0000134C"/>
    <w:rsid w:val="000048E7"/>
    <w:rsid w:val="00005B51"/>
    <w:rsid w:val="00006796"/>
    <w:rsid w:val="00011C73"/>
    <w:rsid w:val="00015840"/>
    <w:rsid w:val="00017480"/>
    <w:rsid w:val="00036952"/>
    <w:rsid w:val="00037CB5"/>
    <w:rsid w:val="00037F92"/>
    <w:rsid w:val="00041295"/>
    <w:rsid w:val="000450CE"/>
    <w:rsid w:val="00050313"/>
    <w:rsid w:val="000515E1"/>
    <w:rsid w:val="000521FF"/>
    <w:rsid w:val="000524F3"/>
    <w:rsid w:val="00052760"/>
    <w:rsid w:val="000538AD"/>
    <w:rsid w:val="00055109"/>
    <w:rsid w:val="0006058C"/>
    <w:rsid w:val="00062EB4"/>
    <w:rsid w:val="000653D3"/>
    <w:rsid w:val="00075940"/>
    <w:rsid w:val="000800AC"/>
    <w:rsid w:val="00081607"/>
    <w:rsid w:val="0008346D"/>
    <w:rsid w:val="00084AC5"/>
    <w:rsid w:val="00084DDE"/>
    <w:rsid w:val="000856D5"/>
    <w:rsid w:val="0008638F"/>
    <w:rsid w:val="00086705"/>
    <w:rsid w:val="00095B4E"/>
    <w:rsid w:val="0009667D"/>
    <w:rsid w:val="000A0713"/>
    <w:rsid w:val="000A46FA"/>
    <w:rsid w:val="000A4B2D"/>
    <w:rsid w:val="000A6423"/>
    <w:rsid w:val="000B07C6"/>
    <w:rsid w:val="000B0A4C"/>
    <w:rsid w:val="000B1519"/>
    <w:rsid w:val="000B7C91"/>
    <w:rsid w:val="000C74B6"/>
    <w:rsid w:val="000E1F4C"/>
    <w:rsid w:val="000E33A7"/>
    <w:rsid w:val="000E5BB9"/>
    <w:rsid w:val="000E7616"/>
    <w:rsid w:val="000F07F2"/>
    <w:rsid w:val="000F1F47"/>
    <w:rsid w:val="000F3523"/>
    <w:rsid w:val="000F7A94"/>
    <w:rsid w:val="0010015A"/>
    <w:rsid w:val="00100697"/>
    <w:rsid w:val="001006C1"/>
    <w:rsid w:val="00104AED"/>
    <w:rsid w:val="0010601F"/>
    <w:rsid w:val="001139DE"/>
    <w:rsid w:val="00120004"/>
    <w:rsid w:val="00120315"/>
    <w:rsid w:val="00121F42"/>
    <w:rsid w:val="001244F5"/>
    <w:rsid w:val="001320B9"/>
    <w:rsid w:val="0013537A"/>
    <w:rsid w:val="00137C92"/>
    <w:rsid w:val="00137E93"/>
    <w:rsid w:val="00150749"/>
    <w:rsid w:val="0015189C"/>
    <w:rsid w:val="00151F84"/>
    <w:rsid w:val="00154BD4"/>
    <w:rsid w:val="00154E1F"/>
    <w:rsid w:val="0015673C"/>
    <w:rsid w:val="00160267"/>
    <w:rsid w:val="00164A0E"/>
    <w:rsid w:val="001672F3"/>
    <w:rsid w:val="0018031E"/>
    <w:rsid w:val="00183817"/>
    <w:rsid w:val="001849E9"/>
    <w:rsid w:val="0019449C"/>
    <w:rsid w:val="00197859"/>
    <w:rsid w:val="001A21D0"/>
    <w:rsid w:val="001A5E84"/>
    <w:rsid w:val="001B3578"/>
    <w:rsid w:val="001B4705"/>
    <w:rsid w:val="001B5D3F"/>
    <w:rsid w:val="001B60DC"/>
    <w:rsid w:val="001C0FEC"/>
    <w:rsid w:val="001C41C8"/>
    <w:rsid w:val="001C5BB7"/>
    <w:rsid w:val="001C73EC"/>
    <w:rsid w:val="001C786D"/>
    <w:rsid w:val="001D033E"/>
    <w:rsid w:val="001D04D6"/>
    <w:rsid w:val="001D0B39"/>
    <w:rsid w:val="001D174C"/>
    <w:rsid w:val="001D52D1"/>
    <w:rsid w:val="001D56CB"/>
    <w:rsid w:val="001E0535"/>
    <w:rsid w:val="001E225D"/>
    <w:rsid w:val="001E2D41"/>
    <w:rsid w:val="001E5DD1"/>
    <w:rsid w:val="001E60DB"/>
    <w:rsid w:val="001E70B0"/>
    <w:rsid w:val="001F0815"/>
    <w:rsid w:val="001F6DC5"/>
    <w:rsid w:val="002004DF"/>
    <w:rsid w:val="002067F5"/>
    <w:rsid w:val="00211242"/>
    <w:rsid w:val="002121AA"/>
    <w:rsid w:val="002126B4"/>
    <w:rsid w:val="0021294C"/>
    <w:rsid w:val="00215DA6"/>
    <w:rsid w:val="002233C5"/>
    <w:rsid w:val="00226011"/>
    <w:rsid w:val="00237F93"/>
    <w:rsid w:val="00243F04"/>
    <w:rsid w:val="00245DF2"/>
    <w:rsid w:val="00251220"/>
    <w:rsid w:val="00252810"/>
    <w:rsid w:val="00255522"/>
    <w:rsid w:val="0025722F"/>
    <w:rsid w:val="0026388D"/>
    <w:rsid w:val="00267516"/>
    <w:rsid w:val="00267C6A"/>
    <w:rsid w:val="00273317"/>
    <w:rsid w:val="00276533"/>
    <w:rsid w:val="00277419"/>
    <w:rsid w:val="002922E2"/>
    <w:rsid w:val="002A2D11"/>
    <w:rsid w:val="002B157D"/>
    <w:rsid w:val="002B177A"/>
    <w:rsid w:val="002B2BAA"/>
    <w:rsid w:val="002B2BB0"/>
    <w:rsid w:val="002B6517"/>
    <w:rsid w:val="002C0D48"/>
    <w:rsid w:val="002D0107"/>
    <w:rsid w:val="002D166F"/>
    <w:rsid w:val="002D17CB"/>
    <w:rsid w:val="002D1FB8"/>
    <w:rsid w:val="002D3DBE"/>
    <w:rsid w:val="002D6A46"/>
    <w:rsid w:val="002E10E5"/>
    <w:rsid w:val="002E1F47"/>
    <w:rsid w:val="002E2678"/>
    <w:rsid w:val="002E2B8E"/>
    <w:rsid w:val="002E3190"/>
    <w:rsid w:val="002E4C3D"/>
    <w:rsid w:val="002E7555"/>
    <w:rsid w:val="0030331E"/>
    <w:rsid w:val="00303365"/>
    <w:rsid w:val="00304942"/>
    <w:rsid w:val="00306526"/>
    <w:rsid w:val="003065A9"/>
    <w:rsid w:val="00314880"/>
    <w:rsid w:val="00316832"/>
    <w:rsid w:val="003216DE"/>
    <w:rsid w:val="00324344"/>
    <w:rsid w:val="00325232"/>
    <w:rsid w:val="003302A7"/>
    <w:rsid w:val="00332184"/>
    <w:rsid w:val="00337660"/>
    <w:rsid w:val="00344543"/>
    <w:rsid w:val="00345FD3"/>
    <w:rsid w:val="00350D61"/>
    <w:rsid w:val="00352073"/>
    <w:rsid w:val="0036534B"/>
    <w:rsid w:val="00365DCE"/>
    <w:rsid w:val="00373842"/>
    <w:rsid w:val="003740B7"/>
    <w:rsid w:val="0037689B"/>
    <w:rsid w:val="00377742"/>
    <w:rsid w:val="00377C2F"/>
    <w:rsid w:val="00380C4F"/>
    <w:rsid w:val="00381255"/>
    <w:rsid w:val="003836DF"/>
    <w:rsid w:val="003848CD"/>
    <w:rsid w:val="003941CB"/>
    <w:rsid w:val="003A07CA"/>
    <w:rsid w:val="003B2518"/>
    <w:rsid w:val="003E0121"/>
    <w:rsid w:val="003E2837"/>
    <w:rsid w:val="003F10FC"/>
    <w:rsid w:val="003F20B7"/>
    <w:rsid w:val="003F29EB"/>
    <w:rsid w:val="004072F9"/>
    <w:rsid w:val="0041046F"/>
    <w:rsid w:val="004168C2"/>
    <w:rsid w:val="00434FCA"/>
    <w:rsid w:val="00435858"/>
    <w:rsid w:val="00437392"/>
    <w:rsid w:val="004511EB"/>
    <w:rsid w:val="00453DC1"/>
    <w:rsid w:val="00454B09"/>
    <w:rsid w:val="004552C7"/>
    <w:rsid w:val="004563C9"/>
    <w:rsid w:val="00463AFB"/>
    <w:rsid w:val="004640E4"/>
    <w:rsid w:val="004669B7"/>
    <w:rsid w:val="00472C6B"/>
    <w:rsid w:val="00472D7D"/>
    <w:rsid w:val="00473B10"/>
    <w:rsid w:val="0048068A"/>
    <w:rsid w:val="004824B3"/>
    <w:rsid w:val="004836ED"/>
    <w:rsid w:val="00485F48"/>
    <w:rsid w:val="00486149"/>
    <w:rsid w:val="004949BB"/>
    <w:rsid w:val="0049779D"/>
    <w:rsid w:val="004A0455"/>
    <w:rsid w:val="004A1F72"/>
    <w:rsid w:val="004A3A44"/>
    <w:rsid w:val="004A453E"/>
    <w:rsid w:val="004A5FB0"/>
    <w:rsid w:val="004B2DFF"/>
    <w:rsid w:val="004B2E5C"/>
    <w:rsid w:val="004B3A4D"/>
    <w:rsid w:val="004C5829"/>
    <w:rsid w:val="004C77B1"/>
    <w:rsid w:val="004D0C2D"/>
    <w:rsid w:val="004D1849"/>
    <w:rsid w:val="004D62C1"/>
    <w:rsid w:val="004E092F"/>
    <w:rsid w:val="004E59AE"/>
    <w:rsid w:val="004E5F10"/>
    <w:rsid w:val="004E65A9"/>
    <w:rsid w:val="004E6BDF"/>
    <w:rsid w:val="004E7F0E"/>
    <w:rsid w:val="004F1C96"/>
    <w:rsid w:val="004F3AE5"/>
    <w:rsid w:val="004F4E42"/>
    <w:rsid w:val="005002EA"/>
    <w:rsid w:val="00500BF3"/>
    <w:rsid w:val="00503BEF"/>
    <w:rsid w:val="005057BE"/>
    <w:rsid w:val="005062D0"/>
    <w:rsid w:val="00512FA6"/>
    <w:rsid w:val="005137ED"/>
    <w:rsid w:val="00517C0A"/>
    <w:rsid w:val="005201A5"/>
    <w:rsid w:val="0052373E"/>
    <w:rsid w:val="00532EB9"/>
    <w:rsid w:val="00533459"/>
    <w:rsid w:val="00536742"/>
    <w:rsid w:val="005401E9"/>
    <w:rsid w:val="005414CC"/>
    <w:rsid w:val="005436A5"/>
    <w:rsid w:val="00544844"/>
    <w:rsid w:val="00545503"/>
    <w:rsid w:val="00546680"/>
    <w:rsid w:val="00546C6E"/>
    <w:rsid w:val="00547196"/>
    <w:rsid w:val="0055062F"/>
    <w:rsid w:val="00550EEB"/>
    <w:rsid w:val="00553042"/>
    <w:rsid w:val="00556ADF"/>
    <w:rsid w:val="005628E6"/>
    <w:rsid w:val="00563DD9"/>
    <w:rsid w:val="0056415D"/>
    <w:rsid w:val="005654EF"/>
    <w:rsid w:val="0057159B"/>
    <w:rsid w:val="00571FF7"/>
    <w:rsid w:val="00576C29"/>
    <w:rsid w:val="0057734C"/>
    <w:rsid w:val="005842E9"/>
    <w:rsid w:val="0058482B"/>
    <w:rsid w:val="00586DDA"/>
    <w:rsid w:val="00590BBA"/>
    <w:rsid w:val="00591E0E"/>
    <w:rsid w:val="005952D7"/>
    <w:rsid w:val="005A02F5"/>
    <w:rsid w:val="005A24B3"/>
    <w:rsid w:val="005A3F24"/>
    <w:rsid w:val="005A583B"/>
    <w:rsid w:val="005B7FB7"/>
    <w:rsid w:val="005C036D"/>
    <w:rsid w:val="005C07A2"/>
    <w:rsid w:val="005C5AC2"/>
    <w:rsid w:val="005C62A5"/>
    <w:rsid w:val="005C6A51"/>
    <w:rsid w:val="005D07D1"/>
    <w:rsid w:val="005D7D3B"/>
    <w:rsid w:val="005D7F4A"/>
    <w:rsid w:val="005E2098"/>
    <w:rsid w:val="005E3CDB"/>
    <w:rsid w:val="005E77E6"/>
    <w:rsid w:val="005F24E5"/>
    <w:rsid w:val="005F312C"/>
    <w:rsid w:val="005F64BF"/>
    <w:rsid w:val="005F7CF0"/>
    <w:rsid w:val="006025AE"/>
    <w:rsid w:val="0060343A"/>
    <w:rsid w:val="00604218"/>
    <w:rsid w:val="00606D46"/>
    <w:rsid w:val="00612479"/>
    <w:rsid w:val="006130A7"/>
    <w:rsid w:val="00614329"/>
    <w:rsid w:val="00614B3A"/>
    <w:rsid w:val="00616ECA"/>
    <w:rsid w:val="0062491A"/>
    <w:rsid w:val="00627337"/>
    <w:rsid w:val="00637C7D"/>
    <w:rsid w:val="00637C98"/>
    <w:rsid w:val="006474A2"/>
    <w:rsid w:val="006505F9"/>
    <w:rsid w:val="006560BC"/>
    <w:rsid w:val="00656D00"/>
    <w:rsid w:val="0066103E"/>
    <w:rsid w:val="00662ADB"/>
    <w:rsid w:val="00664423"/>
    <w:rsid w:val="006648DC"/>
    <w:rsid w:val="00665216"/>
    <w:rsid w:val="006671B8"/>
    <w:rsid w:val="00692B4D"/>
    <w:rsid w:val="006A0E80"/>
    <w:rsid w:val="006A1402"/>
    <w:rsid w:val="006A341F"/>
    <w:rsid w:val="006A3904"/>
    <w:rsid w:val="006A4EFC"/>
    <w:rsid w:val="006A556D"/>
    <w:rsid w:val="006B6AEA"/>
    <w:rsid w:val="006C3829"/>
    <w:rsid w:val="006C5AAC"/>
    <w:rsid w:val="006D0D82"/>
    <w:rsid w:val="006D515C"/>
    <w:rsid w:val="006D5DB3"/>
    <w:rsid w:val="006D758F"/>
    <w:rsid w:val="006D7D6C"/>
    <w:rsid w:val="006E1382"/>
    <w:rsid w:val="006F0D75"/>
    <w:rsid w:val="006F7925"/>
    <w:rsid w:val="0070157C"/>
    <w:rsid w:val="00703753"/>
    <w:rsid w:val="0071392A"/>
    <w:rsid w:val="0071438A"/>
    <w:rsid w:val="00716B52"/>
    <w:rsid w:val="00717AD9"/>
    <w:rsid w:val="00720D06"/>
    <w:rsid w:val="0072581F"/>
    <w:rsid w:val="00725906"/>
    <w:rsid w:val="00725D5C"/>
    <w:rsid w:val="00730BFA"/>
    <w:rsid w:val="007371FB"/>
    <w:rsid w:val="007470E2"/>
    <w:rsid w:val="007576B0"/>
    <w:rsid w:val="007602E0"/>
    <w:rsid w:val="007622BB"/>
    <w:rsid w:val="0076278B"/>
    <w:rsid w:val="0076295B"/>
    <w:rsid w:val="00765370"/>
    <w:rsid w:val="00767550"/>
    <w:rsid w:val="007730F9"/>
    <w:rsid w:val="00777B56"/>
    <w:rsid w:val="00782361"/>
    <w:rsid w:val="00784715"/>
    <w:rsid w:val="007954B6"/>
    <w:rsid w:val="00796B69"/>
    <w:rsid w:val="00796D49"/>
    <w:rsid w:val="007A18EE"/>
    <w:rsid w:val="007A1997"/>
    <w:rsid w:val="007A3FA8"/>
    <w:rsid w:val="007A6311"/>
    <w:rsid w:val="007B5F4D"/>
    <w:rsid w:val="007C11B3"/>
    <w:rsid w:val="007C1874"/>
    <w:rsid w:val="007C19F5"/>
    <w:rsid w:val="007C4100"/>
    <w:rsid w:val="007D29A6"/>
    <w:rsid w:val="007D49EC"/>
    <w:rsid w:val="007D7763"/>
    <w:rsid w:val="007E25C5"/>
    <w:rsid w:val="007E2A80"/>
    <w:rsid w:val="007E7E69"/>
    <w:rsid w:val="007F38AC"/>
    <w:rsid w:val="007F46F7"/>
    <w:rsid w:val="007F6CFC"/>
    <w:rsid w:val="007F76B5"/>
    <w:rsid w:val="00800700"/>
    <w:rsid w:val="00810BAA"/>
    <w:rsid w:val="00810BCC"/>
    <w:rsid w:val="00817D00"/>
    <w:rsid w:val="00826248"/>
    <w:rsid w:val="008319B6"/>
    <w:rsid w:val="00831F36"/>
    <w:rsid w:val="0083202C"/>
    <w:rsid w:val="0083394A"/>
    <w:rsid w:val="00833D7A"/>
    <w:rsid w:val="00834A61"/>
    <w:rsid w:val="00835DAB"/>
    <w:rsid w:val="00837B43"/>
    <w:rsid w:val="00872C8E"/>
    <w:rsid w:val="00872CA7"/>
    <w:rsid w:val="00874ED2"/>
    <w:rsid w:val="008813BA"/>
    <w:rsid w:val="00883023"/>
    <w:rsid w:val="008859F4"/>
    <w:rsid w:val="008863A5"/>
    <w:rsid w:val="008872DE"/>
    <w:rsid w:val="00887D5B"/>
    <w:rsid w:val="0089271F"/>
    <w:rsid w:val="008A3770"/>
    <w:rsid w:val="008A3F14"/>
    <w:rsid w:val="008A7BD1"/>
    <w:rsid w:val="008B6854"/>
    <w:rsid w:val="008C12F5"/>
    <w:rsid w:val="008C31E8"/>
    <w:rsid w:val="008D5AA4"/>
    <w:rsid w:val="008D5B01"/>
    <w:rsid w:val="008D5E88"/>
    <w:rsid w:val="008D634C"/>
    <w:rsid w:val="008E69D1"/>
    <w:rsid w:val="008E6C73"/>
    <w:rsid w:val="008F149C"/>
    <w:rsid w:val="008F3341"/>
    <w:rsid w:val="008F52EB"/>
    <w:rsid w:val="008F67C0"/>
    <w:rsid w:val="009005A3"/>
    <w:rsid w:val="0090103B"/>
    <w:rsid w:val="00901D8B"/>
    <w:rsid w:val="00910D42"/>
    <w:rsid w:val="00912EC0"/>
    <w:rsid w:val="00912FB9"/>
    <w:rsid w:val="009158DC"/>
    <w:rsid w:val="00916404"/>
    <w:rsid w:val="00917992"/>
    <w:rsid w:val="0092194E"/>
    <w:rsid w:val="00922ED5"/>
    <w:rsid w:val="009260A8"/>
    <w:rsid w:val="009328F9"/>
    <w:rsid w:val="00932C04"/>
    <w:rsid w:val="00936B4A"/>
    <w:rsid w:val="00941541"/>
    <w:rsid w:val="00941CA0"/>
    <w:rsid w:val="009447EA"/>
    <w:rsid w:val="00944A31"/>
    <w:rsid w:val="0095193E"/>
    <w:rsid w:val="00951FFB"/>
    <w:rsid w:val="0095276D"/>
    <w:rsid w:val="00954E16"/>
    <w:rsid w:val="00955809"/>
    <w:rsid w:val="00957DC4"/>
    <w:rsid w:val="00960D11"/>
    <w:rsid w:val="00963D9A"/>
    <w:rsid w:val="00971582"/>
    <w:rsid w:val="00972D2B"/>
    <w:rsid w:val="009735A6"/>
    <w:rsid w:val="009764A7"/>
    <w:rsid w:val="009813E5"/>
    <w:rsid w:val="00982A25"/>
    <w:rsid w:val="0099006B"/>
    <w:rsid w:val="00994CD7"/>
    <w:rsid w:val="009A41DC"/>
    <w:rsid w:val="009A5FDA"/>
    <w:rsid w:val="009B424C"/>
    <w:rsid w:val="009B5697"/>
    <w:rsid w:val="009B6388"/>
    <w:rsid w:val="009C26D9"/>
    <w:rsid w:val="009C4AF5"/>
    <w:rsid w:val="009C55F0"/>
    <w:rsid w:val="009D025E"/>
    <w:rsid w:val="009D1108"/>
    <w:rsid w:val="009D2C60"/>
    <w:rsid w:val="009D4DED"/>
    <w:rsid w:val="009D5AE7"/>
    <w:rsid w:val="009D6B79"/>
    <w:rsid w:val="009E5FC6"/>
    <w:rsid w:val="009F0D0F"/>
    <w:rsid w:val="009F24DA"/>
    <w:rsid w:val="009F2578"/>
    <w:rsid w:val="00A00D6A"/>
    <w:rsid w:val="00A02AF9"/>
    <w:rsid w:val="00A02D1E"/>
    <w:rsid w:val="00A0574F"/>
    <w:rsid w:val="00A25B30"/>
    <w:rsid w:val="00A265DF"/>
    <w:rsid w:val="00A35B61"/>
    <w:rsid w:val="00A35CFC"/>
    <w:rsid w:val="00A43526"/>
    <w:rsid w:val="00A43C39"/>
    <w:rsid w:val="00A471ED"/>
    <w:rsid w:val="00A47EC3"/>
    <w:rsid w:val="00A53569"/>
    <w:rsid w:val="00A53C3E"/>
    <w:rsid w:val="00A62F57"/>
    <w:rsid w:val="00A6471C"/>
    <w:rsid w:val="00A67620"/>
    <w:rsid w:val="00A703B8"/>
    <w:rsid w:val="00A74296"/>
    <w:rsid w:val="00A75B53"/>
    <w:rsid w:val="00A84C13"/>
    <w:rsid w:val="00A858E2"/>
    <w:rsid w:val="00A85E5F"/>
    <w:rsid w:val="00A9002C"/>
    <w:rsid w:val="00A9007F"/>
    <w:rsid w:val="00A903A2"/>
    <w:rsid w:val="00A95479"/>
    <w:rsid w:val="00A97C7A"/>
    <w:rsid w:val="00AA09C3"/>
    <w:rsid w:val="00AB1957"/>
    <w:rsid w:val="00AB3D26"/>
    <w:rsid w:val="00AB7E8F"/>
    <w:rsid w:val="00AC0A46"/>
    <w:rsid w:val="00AC0CF3"/>
    <w:rsid w:val="00AC21CD"/>
    <w:rsid w:val="00AC51E6"/>
    <w:rsid w:val="00AC5EE6"/>
    <w:rsid w:val="00AC6B76"/>
    <w:rsid w:val="00AC7E4D"/>
    <w:rsid w:val="00AD0ACB"/>
    <w:rsid w:val="00AD1197"/>
    <w:rsid w:val="00AD5142"/>
    <w:rsid w:val="00AD653D"/>
    <w:rsid w:val="00AD6835"/>
    <w:rsid w:val="00AD6AA7"/>
    <w:rsid w:val="00AE0061"/>
    <w:rsid w:val="00AE0C8C"/>
    <w:rsid w:val="00AE24AA"/>
    <w:rsid w:val="00AE50E9"/>
    <w:rsid w:val="00AF5093"/>
    <w:rsid w:val="00AF7AA2"/>
    <w:rsid w:val="00B00836"/>
    <w:rsid w:val="00B05FC4"/>
    <w:rsid w:val="00B172B4"/>
    <w:rsid w:val="00B22268"/>
    <w:rsid w:val="00B22302"/>
    <w:rsid w:val="00B2253B"/>
    <w:rsid w:val="00B23E78"/>
    <w:rsid w:val="00B244C0"/>
    <w:rsid w:val="00B24FE6"/>
    <w:rsid w:val="00B2744F"/>
    <w:rsid w:val="00B313AD"/>
    <w:rsid w:val="00B31D44"/>
    <w:rsid w:val="00B33499"/>
    <w:rsid w:val="00B372FC"/>
    <w:rsid w:val="00B43A0D"/>
    <w:rsid w:val="00B43E60"/>
    <w:rsid w:val="00B442D4"/>
    <w:rsid w:val="00B459DA"/>
    <w:rsid w:val="00B565CA"/>
    <w:rsid w:val="00B573B2"/>
    <w:rsid w:val="00B611D8"/>
    <w:rsid w:val="00B61C99"/>
    <w:rsid w:val="00B65BFE"/>
    <w:rsid w:val="00B67089"/>
    <w:rsid w:val="00B712D6"/>
    <w:rsid w:val="00B73BF9"/>
    <w:rsid w:val="00B75461"/>
    <w:rsid w:val="00B81144"/>
    <w:rsid w:val="00B8239B"/>
    <w:rsid w:val="00B845A4"/>
    <w:rsid w:val="00B87B56"/>
    <w:rsid w:val="00B9345B"/>
    <w:rsid w:val="00B938E1"/>
    <w:rsid w:val="00B96062"/>
    <w:rsid w:val="00BA39DA"/>
    <w:rsid w:val="00BA7AD7"/>
    <w:rsid w:val="00BB0929"/>
    <w:rsid w:val="00BB27E1"/>
    <w:rsid w:val="00BB42EB"/>
    <w:rsid w:val="00BB5B51"/>
    <w:rsid w:val="00BB703E"/>
    <w:rsid w:val="00BC17CE"/>
    <w:rsid w:val="00BC198C"/>
    <w:rsid w:val="00BC6217"/>
    <w:rsid w:val="00BC793A"/>
    <w:rsid w:val="00BD0731"/>
    <w:rsid w:val="00BD46D1"/>
    <w:rsid w:val="00BE0B9F"/>
    <w:rsid w:val="00BE0BBD"/>
    <w:rsid w:val="00BE241F"/>
    <w:rsid w:val="00BE573D"/>
    <w:rsid w:val="00BF182C"/>
    <w:rsid w:val="00BF2F55"/>
    <w:rsid w:val="00C027E3"/>
    <w:rsid w:val="00C0469F"/>
    <w:rsid w:val="00C0592F"/>
    <w:rsid w:val="00C05AEF"/>
    <w:rsid w:val="00C06773"/>
    <w:rsid w:val="00C116AA"/>
    <w:rsid w:val="00C14F3D"/>
    <w:rsid w:val="00C21790"/>
    <w:rsid w:val="00C25838"/>
    <w:rsid w:val="00C271F8"/>
    <w:rsid w:val="00C305FE"/>
    <w:rsid w:val="00C37215"/>
    <w:rsid w:val="00C47E2A"/>
    <w:rsid w:val="00C47FB6"/>
    <w:rsid w:val="00C54F98"/>
    <w:rsid w:val="00C57C46"/>
    <w:rsid w:val="00C61A2C"/>
    <w:rsid w:val="00C6355B"/>
    <w:rsid w:val="00C70110"/>
    <w:rsid w:val="00C71CA9"/>
    <w:rsid w:val="00C76BA9"/>
    <w:rsid w:val="00C805B2"/>
    <w:rsid w:val="00C80B24"/>
    <w:rsid w:val="00C844F3"/>
    <w:rsid w:val="00C86D08"/>
    <w:rsid w:val="00C878F3"/>
    <w:rsid w:val="00C91F01"/>
    <w:rsid w:val="00C92820"/>
    <w:rsid w:val="00CA273C"/>
    <w:rsid w:val="00CA3DE5"/>
    <w:rsid w:val="00CB0F28"/>
    <w:rsid w:val="00CB11A8"/>
    <w:rsid w:val="00CB429B"/>
    <w:rsid w:val="00CB788D"/>
    <w:rsid w:val="00CB7B4D"/>
    <w:rsid w:val="00CC6449"/>
    <w:rsid w:val="00CD0513"/>
    <w:rsid w:val="00CD0518"/>
    <w:rsid w:val="00CD0770"/>
    <w:rsid w:val="00CD43CF"/>
    <w:rsid w:val="00CD58D2"/>
    <w:rsid w:val="00CE5D17"/>
    <w:rsid w:val="00CF26E5"/>
    <w:rsid w:val="00CF305A"/>
    <w:rsid w:val="00CF32FD"/>
    <w:rsid w:val="00CF3EA9"/>
    <w:rsid w:val="00CF4046"/>
    <w:rsid w:val="00CF511B"/>
    <w:rsid w:val="00D01215"/>
    <w:rsid w:val="00D01C95"/>
    <w:rsid w:val="00D0556F"/>
    <w:rsid w:val="00D07CD0"/>
    <w:rsid w:val="00D10C62"/>
    <w:rsid w:val="00D118C9"/>
    <w:rsid w:val="00D1344B"/>
    <w:rsid w:val="00D13646"/>
    <w:rsid w:val="00D145A2"/>
    <w:rsid w:val="00D16F6C"/>
    <w:rsid w:val="00D17F91"/>
    <w:rsid w:val="00D21128"/>
    <w:rsid w:val="00D21AF5"/>
    <w:rsid w:val="00D2724B"/>
    <w:rsid w:val="00D3005C"/>
    <w:rsid w:val="00D40626"/>
    <w:rsid w:val="00D41D8C"/>
    <w:rsid w:val="00D44A79"/>
    <w:rsid w:val="00D46110"/>
    <w:rsid w:val="00D578F2"/>
    <w:rsid w:val="00D60129"/>
    <w:rsid w:val="00D60DAD"/>
    <w:rsid w:val="00D755BD"/>
    <w:rsid w:val="00D86D68"/>
    <w:rsid w:val="00D937AD"/>
    <w:rsid w:val="00DA181D"/>
    <w:rsid w:val="00DA4499"/>
    <w:rsid w:val="00DA660B"/>
    <w:rsid w:val="00DA7E38"/>
    <w:rsid w:val="00DB03D3"/>
    <w:rsid w:val="00DB1DFE"/>
    <w:rsid w:val="00DB2069"/>
    <w:rsid w:val="00DB4DC5"/>
    <w:rsid w:val="00DB735B"/>
    <w:rsid w:val="00DC2930"/>
    <w:rsid w:val="00DC440B"/>
    <w:rsid w:val="00DC7495"/>
    <w:rsid w:val="00DC7532"/>
    <w:rsid w:val="00DD2EB4"/>
    <w:rsid w:val="00DE0CD5"/>
    <w:rsid w:val="00DE1318"/>
    <w:rsid w:val="00DE25B9"/>
    <w:rsid w:val="00DE4AC7"/>
    <w:rsid w:val="00DE548E"/>
    <w:rsid w:val="00DE76D8"/>
    <w:rsid w:val="00DF1047"/>
    <w:rsid w:val="00DF60F2"/>
    <w:rsid w:val="00E0007B"/>
    <w:rsid w:val="00E00949"/>
    <w:rsid w:val="00E21730"/>
    <w:rsid w:val="00E22469"/>
    <w:rsid w:val="00E24A4C"/>
    <w:rsid w:val="00E25F8E"/>
    <w:rsid w:val="00E26EC1"/>
    <w:rsid w:val="00E359F4"/>
    <w:rsid w:val="00E3672F"/>
    <w:rsid w:val="00E407A9"/>
    <w:rsid w:val="00E4456A"/>
    <w:rsid w:val="00E5090C"/>
    <w:rsid w:val="00E565E5"/>
    <w:rsid w:val="00E565EB"/>
    <w:rsid w:val="00E57939"/>
    <w:rsid w:val="00E665A8"/>
    <w:rsid w:val="00E724CF"/>
    <w:rsid w:val="00E77717"/>
    <w:rsid w:val="00E81638"/>
    <w:rsid w:val="00E825B8"/>
    <w:rsid w:val="00E82A83"/>
    <w:rsid w:val="00E82ED0"/>
    <w:rsid w:val="00E86509"/>
    <w:rsid w:val="00E87D60"/>
    <w:rsid w:val="00E901C8"/>
    <w:rsid w:val="00E91A27"/>
    <w:rsid w:val="00E92580"/>
    <w:rsid w:val="00E96A61"/>
    <w:rsid w:val="00EA1F20"/>
    <w:rsid w:val="00EA3CB0"/>
    <w:rsid w:val="00EA74A3"/>
    <w:rsid w:val="00EB0A2A"/>
    <w:rsid w:val="00EB7855"/>
    <w:rsid w:val="00EC021F"/>
    <w:rsid w:val="00EC2BC3"/>
    <w:rsid w:val="00EC7E9F"/>
    <w:rsid w:val="00ED4EB6"/>
    <w:rsid w:val="00ED65BB"/>
    <w:rsid w:val="00ED6A7D"/>
    <w:rsid w:val="00ED6C9C"/>
    <w:rsid w:val="00EE129B"/>
    <w:rsid w:val="00EE2217"/>
    <w:rsid w:val="00EE23B7"/>
    <w:rsid w:val="00EE2BCD"/>
    <w:rsid w:val="00EF1146"/>
    <w:rsid w:val="00EF16DF"/>
    <w:rsid w:val="00EF7DA2"/>
    <w:rsid w:val="00F000D2"/>
    <w:rsid w:val="00F0432D"/>
    <w:rsid w:val="00F10B3F"/>
    <w:rsid w:val="00F148BE"/>
    <w:rsid w:val="00F17099"/>
    <w:rsid w:val="00F17B22"/>
    <w:rsid w:val="00F217DD"/>
    <w:rsid w:val="00F311BD"/>
    <w:rsid w:val="00F31B30"/>
    <w:rsid w:val="00F3409B"/>
    <w:rsid w:val="00F400FE"/>
    <w:rsid w:val="00F449DC"/>
    <w:rsid w:val="00F46CA0"/>
    <w:rsid w:val="00F54C18"/>
    <w:rsid w:val="00F576CB"/>
    <w:rsid w:val="00F600D6"/>
    <w:rsid w:val="00F60ADA"/>
    <w:rsid w:val="00F6226F"/>
    <w:rsid w:val="00F73490"/>
    <w:rsid w:val="00F80A24"/>
    <w:rsid w:val="00F83A8B"/>
    <w:rsid w:val="00F87748"/>
    <w:rsid w:val="00F9110E"/>
    <w:rsid w:val="00F93F5E"/>
    <w:rsid w:val="00F9531E"/>
    <w:rsid w:val="00FA24A0"/>
    <w:rsid w:val="00FA6135"/>
    <w:rsid w:val="00FA7EC5"/>
    <w:rsid w:val="00FB41C2"/>
    <w:rsid w:val="00FC0861"/>
    <w:rsid w:val="00FC3D81"/>
    <w:rsid w:val="00FC4E26"/>
    <w:rsid w:val="00FC507F"/>
    <w:rsid w:val="00FC5149"/>
    <w:rsid w:val="00FD05D3"/>
    <w:rsid w:val="00FD0CAA"/>
    <w:rsid w:val="00FD2F1F"/>
    <w:rsid w:val="00FD48E3"/>
    <w:rsid w:val="00FD6E71"/>
    <w:rsid w:val="00FD7DF0"/>
    <w:rsid w:val="00FE256E"/>
    <w:rsid w:val="00FE37FC"/>
    <w:rsid w:val="00FE4563"/>
    <w:rsid w:val="00FF00CA"/>
    <w:rsid w:val="00FF258F"/>
    <w:rsid w:val="00FF4E6B"/>
    <w:rsid w:val="00FF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698561"/>
  <w15:docId w15:val="{1120A5F1-53AB-49E5-BADF-C6B068EF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E84"/>
  </w:style>
  <w:style w:type="paragraph" w:styleId="1">
    <w:name w:val="heading 1"/>
    <w:basedOn w:val="a"/>
    <w:next w:val="a"/>
    <w:link w:val="10"/>
    <w:uiPriority w:val="9"/>
    <w:qFormat/>
    <w:rsid w:val="00316832"/>
    <w:pPr>
      <w:keepNext/>
      <w:keepLines/>
      <w:spacing w:before="120" w:after="120" w:line="360" w:lineRule="auto"/>
      <w:jc w:val="both"/>
      <w:outlineLvl w:val="0"/>
    </w:pPr>
    <w:rPr>
      <w:rFonts w:ascii="Times New Roman" w:eastAsiaTheme="majorEastAsia" w:hAnsi="Times New Roman" w:cstheme="majorBidi"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6226F"/>
    <w:pPr>
      <w:keepNext/>
      <w:keepLines/>
      <w:spacing w:before="120"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6226F"/>
    <w:pPr>
      <w:keepNext/>
      <w:keepLines/>
      <w:spacing w:before="120" w:after="120" w:line="360" w:lineRule="auto"/>
      <w:jc w:val="both"/>
      <w:outlineLvl w:val="2"/>
    </w:pPr>
    <w:rPr>
      <w:rFonts w:ascii="Times New Roman" w:eastAsiaTheme="majorEastAsia" w:hAnsi="Times New Roman" w:cstheme="majorBidi"/>
      <w:b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6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673C"/>
  </w:style>
  <w:style w:type="paragraph" w:styleId="a5">
    <w:name w:val="footer"/>
    <w:basedOn w:val="a"/>
    <w:link w:val="a6"/>
    <w:uiPriority w:val="99"/>
    <w:unhideWhenUsed/>
    <w:rsid w:val="001567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673C"/>
  </w:style>
  <w:style w:type="paragraph" w:customStyle="1" w:styleId="a7">
    <w:name w:val="Чертежный"/>
    <w:rsid w:val="001567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316832"/>
    <w:rPr>
      <w:rFonts w:ascii="Times New Roman" w:eastAsiaTheme="majorEastAsia" w:hAnsi="Times New Roman" w:cstheme="majorBidi"/>
      <w:bCs/>
      <w:sz w:val="36"/>
      <w:szCs w:val="28"/>
    </w:rPr>
  </w:style>
  <w:style w:type="character" w:customStyle="1" w:styleId="30">
    <w:name w:val="Заголовок 3 Знак"/>
    <w:basedOn w:val="a0"/>
    <w:link w:val="3"/>
    <w:uiPriority w:val="9"/>
    <w:rsid w:val="00F6226F"/>
    <w:rPr>
      <w:rFonts w:ascii="Times New Roman" w:eastAsiaTheme="majorEastAsia" w:hAnsi="Times New Roman" w:cstheme="majorBidi"/>
      <w:bCs/>
      <w:sz w:val="28"/>
    </w:rPr>
  </w:style>
  <w:style w:type="paragraph" w:styleId="a8">
    <w:name w:val="List Paragraph"/>
    <w:basedOn w:val="a"/>
    <w:link w:val="a9"/>
    <w:uiPriority w:val="34"/>
    <w:qFormat/>
    <w:rsid w:val="0010015A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2E1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B96062"/>
    <w:pPr>
      <w:spacing w:before="480" w:after="0" w:line="276" w:lineRule="auto"/>
      <w:jc w:val="left"/>
      <w:outlineLvl w:val="9"/>
    </w:pPr>
    <w:rPr>
      <w:rFonts w:asciiTheme="majorHAnsi" w:hAnsiTheme="majorHAnsi"/>
      <w:b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7742"/>
    <w:pPr>
      <w:tabs>
        <w:tab w:val="right" w:leader="dot" w:pos="9628"/>
      </w:tabs>
      <w:spacing w:after="0" w:line="360" w:lineRule="auto"/>
      <w:jc w:val="both"/>
    </w:pPr>
  </w:style>
  <w:style w:type="character" w:styleId="ac">
    <w:name w:val="Hyperlink"/>
    <w:basedOn w:val="a0"/>
    <w:uiPriority w:val="99"/>
    <w:unhideWhenUsed/>
    <w:rsid w:val="00B96062"/>
    <w:rPr>
      <w:color w:val="0000FF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B96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9606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6226F"/>
    <w:rPr>
      <w:rFonts w:ascii="Times New Roman" w:eastAsiaTheme="majorEastAsia" w:hAnsi="Times New Roman" w:cstheme="majorBidi"/>
      <w:bCs/>
      <w:sz w:val="3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96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025AE"/>
    <w:pPr>
      <w:tabs>
        <w:tab w:val="right" w:leader="dot" w:pos="9628"/>
      </w:tabs>
      <w:spacing w:after="0" w:line="360" w:lineRule="auto"/>
      <w:ind w:left="442"/>
    </w:pPr>
  </w:style>
  <w:style w:type="paragraph" w:styleId="af">
    <w:name w:val="Document Map"/>
    <w:basedOn w:val="a"/>
    <w:link w:val="af0"/>
    <w:uiPriority w:val="99"/>
    <w:semiHidden/>
    <w:unhideWhenUsed/>
    <w:rsid w:val="0033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Схема документа Знак"/>
    <w:basedOn w:val="a0"/>
    <w:link w:val="af"/>
    <w:uiPriority w:val="99"/>
    <w:semiHidden/>
    <w:rsid w:val="00337660"/>
    <w:rPr>
      <w:rFonts w:ascii="Tahoma" w:hAnsi="Tahoma" w:cs="Tahoma"/>
      <w:sz w:val="16"/>
      <w:szCs w:val="1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E2A80"/>
    <w:rPr>
      <w:color w:val="605E5C"/>
      <w:shd w:val="clear" w:color="auto" w:fill="E1DFDD"/>
    </w:rPr>
  </w:style>
  <w:style w:type="paragraph" w:customStyle="1" w:styleId="ConsPlusNormal">
    <w:name w:val="ConsPlusNormal"/>
    <w:rsid w:val="003033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30331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f1">
    <w:name w:val="No Spacing"/>
    <w:uiPriority w:val="1"/>
    <w:qFormat/>
    <w:rsid w:val="0030331E"/>
    <w:pPr>
      <w:spacing w:after="0" w:line="240" w:lineRule="auto"/>
    </w:pPr>
  </w:style>
  <w:style w:type="table" w:styleId="af2">
    <w:name w:val="Table Grid"/>
    <w:basedOn w:val="a1"/>
    <w:uiPriority w:val="59"/>
    <w:rsid w:val="001C41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f2"/>
    <w:uiPriority w:val="59"/>
    <w:rsid w:val="009D2C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82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2A25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22">
    <w:name w:val="Сетка таблицы2"/>
    <w:basedOn w:val="a1"/>
    <w:next w:val="af2"/>
    <w:uiPriority w:val="59"/>
    <w:rsid w:val="009328F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9">
    <w:name w:val="Абзац списка Знак"/>
    <w:link w:val="a8"/>
    <w:uiPriority w:val="34"/>
    <w:qFormat/>
    <w:locked/>
    <w:rsid w:val="00FC507F"/>
  </w:style>
  <w:style w:type="character" w:styleId="af3">
    <w:name w:val="Unresolved Mention"/>
    <w:basedOn w:val="a0"/>
    <w:uiPriority w:val="99"/>
    <w:semiHidden/>
    <w:unhideWhenUsed/>
    <w:rsid w:val="00052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ru.wikipedia.org/w/index.php?title=%D0%94%D0%B8%D0%B0%D0%BB%D0%B5%D0%BA%D1%82%D0%B8%D0%BA%D0%B0_(%D0%B8%D0%B7%D0%B4%D0%B0%D1%82%D0%B5%D0%BB%D1%8C%D1%81%D1%82%D0%B2%D0%BE)&amp;action=edit&amp;redlink=1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tilda.ru/projects/" TargetMode="External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internet-law.ru/gosts/gost/77858/?ysclid=lifap277mg519765664" TargetMode="External"/><Relationship Id="rId40" Type="http://schemas.openxmlformats.org/officeDocument/2006/relationships/hyperlink" Target="https://ru.wikipedia.org/wiki/Microsoft_Visio" TargetMode="External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rostest.info/gost/001.001.040.035/gost-20886-85/" TargetMode="External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cs.cntd.ru/document/9041994" TargetMode="External"/><Relationship Id="rId43" Type="http://schemas.openxmlformats.org/officeDocument/2006/relationships/image" Target="media/image28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www.swrit.ru/doc/espd/19.201-78.pdf?ysclid=lpi5u6naom706376064" TargetMode="External"/><Relationship Id="rId46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hyperlink" Target="https://quickresto.ru/person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B0284-FE07-44ED-A9D8-B86D794FB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43</Pages>
  <Words>6712</Words>
  <Characters>38260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Анисимов_НО</dc:creator>
  <cp:lastModifiedBy>Tays</cp:lastModifiedBy>
  <cp:revision>93</cp:revision>
  <cp:lastPrinted>2023-12-20T09:46:00Z</cp:lastPrinted>
  <dcterms:created xsi:type="dcterms:W3CDTF">2024-06-25T07:32:00Z</dcterms:created>
  <dcterms:modified xsi:type="dcterms:W3CDTF">2024-06-26T15:57:00Z</dcterms:modified>
</cp:coreProperties>
</file>