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368BB96" w14:textId="49F398C1" w:rsidR="00DF3C04" w:rsidRPr="00D162D0" w:rsidRDefault="00724A5C" w:rsidP="003A095C">
      <w:pPr>
        <w:pStyle w:val="1"/>
        <w:jc w:val="center"/>
        <w:rPr>
          <w:sz w:val="44"/>
          <w:szCs w:val="44"/>
        </w:rPr>
      </w:pPr>
      <w:bookmarkStart w:id="0" w:name="_p3q42ny7x2d0" w:colFirst="0" w:colLast="0"/>
      <w:bookmarkEnd w:id="0"/>
      <w:r w:rsidRPr="00D162D0">
        <w:rPr>
          <w:sz w:val="44"/>
          <w:szCs w:val="44"/>
        </w:rPr>
        <w:t>ВВЕДЕНИЕ</w:t>
      </w:r>
    </w:p>
    <w:p w14:paraId="0B60BFD6" w14:textId="1805B87A" w:rsidR="003A095C" w:rsidRPr="009674F3" w:rsidRDefault="003A095C" w:rsidP="003A095C">
      <w:pPr>
        <w:spacing w:before="120" w:after="120" w:line="240" w:lineRule="auto"/>
        <w:ind w:firstLine="720"/>
      </w:pPr>
      <w:r w:rsidRPr="003A095C">
        <w:t xml:space="preserve">К </w:t>
      </w:r>
      <w:r w:rsidR="00D162D0">
        <w:rPr>
          <w:lang w:val="ru-RU"/>
        </w:rPr>
        <w:t>Вам</w:t>
      </w:r>
      <w:r w:rsidRPr="003A095C">
        <w:t xml:space="preserve"> обратился руководитель </w:t>
      </w:r>
      <w:r w:rsidR="009674F3" w:rsidRPr="009674F3">
        <w:rPr>
          <w:lang w:val="ru-RU"/>
        </w:rPr>
        <w:t xml:space="preserve">небольшой </w:t>
      </w:r>
      <w:r w:rsidRPr="009674F3">
        <w:t xml:space="preserve">туристической фирмы ООО </w:t>
      </w:r>
      <w:r w:rsidRPr="003A095C">
        <w:t xml:space="preserve">«Кочевник», расположенной в г. Иркутске. В 2020 году компания чудом выжила. Более того – сумела сохранить трудовой </w:t>
      </w:r>
      <w:r w:rsidRPr="009674F3">
        <w:t>коллектив, также им удалось быстро переориентироваться на туристические потоки внутри региона.</w:t>
      </w:r>
    </w:p>
    <w:p w14:paraId="74DF9E69" w14:textId="2E1233FA" w:rsidR="00EC3BC7" w:rsidRDefault="00762F42" w:rsidP="003A095C">
      <w:pPr>
        <w:spacing w:before="120" w:after="120" w:line="240" w:lineRule="auto"/>
        <w:ind w:firstLine="720"/>
        <w:rPr>
          <w:lang w:val="ru-RU"/>
        </w:rPr>
      </w:pPr>
      <w:r>
        <w:t xml:space="preserve">Вам необходимо разработать систему, предназначенную для сотрудников компании, которая занимается организацией туристических поездок по озеру Байкал. </w:t>
      </w:r>
      <w:r w:rsidR="00EC3BC7" w:rsidRPr="00EC3BC7">
        <w:t>Озеро Байкал находится на территории двух субъектов Российской Федерации – Иркутской области и Республики Бурятия</w:t>
      </w:r>
      <w:r w:rsidR="00EC3BC7">
        <w:rPr>
          <w:lang w:val="ru-RU"/>
        </w:rPr>
        <w:t xml:space="preserve">. </w:t>
      </w:r>
    </w:p>
    <w:p w14:paraId="4ACCC657" w14:textId="095B223D" w:rsidR="00762F42" w:rsidRDefault="00762F42" w:rsidP="003A095C">
      <w:pPr>
        <w:spacing w:before="120" w:after="120" w:line="240" w:lineRule="auto"/>
        <w:ind w:firstLine="720"/>
      </w:pPr>
      <w:r>
        <w:t>Агенты и менеджеры компании собирают пожелания клиентов по турам в виде предварительных соглашений. Когда клиент подтверждает свою готовность отправиться в тур, с ним оформляется договор. После того как договор оплачен</w:t>
      </w:r>
      <w:r w:rsidR="009674F3">
        <w:rPr>
          <w:lang w:val="ru-RU"/>
        </w:rPr>
        <w:t xml:space="preserve">, </w:t>
      </w:r>
      <w:r>
        <w:t xml:space="preserve">оплата фиксируется бухгалтером отдельным документом. </w:t>
      </w:r>
    </w:p>
    <w:p w14:paraId="75F0955B" w14:textId="77777777" w:rsidR="00E87844" w:rsidRPr="00E87844" w:rsidRDefault="00E87844" w:rsidP="003A095C">
      <w:pPr>
        <w:spacing w:before="120" w:after="120" w:line="240" w:lineRule="auto"/>
        <w:ind w:firstLine="720"/>
        <w:rPr>
          <w:lang w:val="ru-RU"/>
        </w:rPr>
      </w:pPr>
      <w:r w:rsidRPr="00E87844">
        <w:rPr>
          <w:lang w:val="ru-RU"/>
        </w:rPr>
        <w:t xml:space="preserve">По результатам работы фирмы руководство просматривает ряд аналитических отчётов. </w:t>
      </w:r>
      <w:r w:rsidRPr="009674F3">
        <w:rPr>
          <w:lang w:val="ru-RU"/>
        </w:rPr>
        <w:t>А агенты в своей работе с клиентами на выезде используют мобильное приложение – для облегчения и ускорени</w:t>
      </w:r>
      <w:r w:rsidRPr="00E87844">
        <w:rPr>
          <w:lang w:val="ru-RU"/>
        </w:rPr>
        <w:t>я формирования предварительных соглашений.</w:t>
      </w:r>
    </w:p>
    <w:p w14:paraId="2CE1C8FB" w14:textId="77777777" w:rsidR="00762F42" w:rsidRDefault="00762F42" w:rsidP="003A095C">
      <w:pPr>
        <w:spacing w:before="120" w:after="120" w:line="240" w:lineRule="auto"/>
        <w:ind w:firstLine="720"/>
      </w:pPr>
      <w:r>
        <w:t>Оформление поездки состоит из следующих этапов:</w:t>
      </w:r>
    </w:p>
    <w:p w14:paraId="6CE802B3" w14:textId="77777777" w:rsidR="00762F42" w:rsidRDefault="00762F42" w:rsidP="00433681">
      <w:pPr>
        <w:spacing w:before="0" w:line="240" w:lineRule="auto"/>
        <w:ind w:firstLine="720"/>
      </w:pPr>
      <w:r>
        <w:t>1.</w:t>
      </w:r>
      <w:r>
        <w:tab/>
        <w:t>Предварительное соглашение</w:t>
      </w:r>
    </w:p>
    <w:p w14:paraId="1BBC6BBD" w14:textId="77777777" w:rsidR="00762F42" w:rsidRDefault="00762F42" w:rsidP="00433681">
      <w:pPr>
        <w:spacing w:before="0" w:line="240" w:lineRule="auto"/>
        <w:ind w:firstLine="720"/>
      </w:pPr>
      <w:r>
        <w:t>2.</w:t>
      </w:r>
      <w:r>
        <w:tab/>
        <w:t>Оформление договора</w:t>
      </w:r>
    </w:p>
    <w:p w14:paraId="267DFBEA" w14:textId="77777777" w:rsidR="00762F42" w:rsidRDefault="00762F42" w:rsidP="00433681">
      <w:pPr>
        <w:spacing w:before="0" w:line="240" w:lineRule="auto"/>
        <w:ind w:firstLine="720"/>
      </w:pPr>
      <w:r>
        <w:t>3.</w:t>
      </w:r>
      <w:r>
        <w:tab/>
        <w:t>Внесение оплаты</w:t>
      </w:r>
    </w:p>
    <w:p w14:paraId="6AA081CB" w14:textId="77777777" w:rsidR="00DF3C04" w:rsidRDefault="00B07A30" w:rsidP="003A095C">
      <w:pPr>
        <w:spacing w:before="120" w:after="120" w:line="240" w:lineRule="auto"/>
        <w:ind w:firstLine="720"/>
      </w:pPr>
      <w:r>
        <w:t>Системой будут пользоваться различные типы пользователей</w:t>
      </w:r>
    </w:p>
    <w:p w14:paraId="2AA04AC0" w14:textId="77777777" w:rsidR="00DF3C04" w:rsidRDefault="00B07A30" w:rsidP="00433681">
      <w:pPr>
        <w:numPr>
          <w:ilvl w:val="0"/>
          <w:numId w:val="4"/>
        </w:numPr>
        <w:spacing w:before="0" w:line="240" w:lineRule="auto"/>
        <w:ind w:left="0" w:firstLine="720"/>
      </w:pPr>
      <w:r>
        <w:t>Менеджеры;</w:t>
      </w:r>
    </w:p>
    <w:p w14:paraId="626060D8" w14:textId="77777777" w:rsidR="00DF3C04" w:rsidRDefault="00B07A30" w:rsidP="00433681">
      <w:pPr>
        <w:numPr>
          <w:ilvl w:val="0"/>
          <w:numId w:val="4"/>
        </w:numPr>
        <w:spacing w:before="0" w:line="240" w:lineRule="auto"/>
        <w:ind w:left="0" w:firstLine="720"/>
      </w:pPr>
      <w:r>
        <w:t>Агенты;</w:t>
      </w:r>
    </w:p>
    <w:p w14:paraId="2670280B" w14:textId="77777777" w:rsidR="00DF3C04" w:rsidRDefault="00B07A30" w:rsidP="00433681">
      <w:pPr>
        <w:numPr>
          <w:ilvl w:val="0"/>
          <w:numId w:val="4"/>
        </w:numPr>
        <w:spacing w:before="0" w:line="240" w:lineRule="auto"/>
        <w:ind w:left="0" w:firstLine="720"/>
      </w:pPr>
      <w:r>
        <w:t>Бухгалтеры;</w:t>
      </w:r>
    </w:p>
    <w:p w14:paraId="37BD0537" w14:textId="77777777" w:rsidR="00DF3C04" w:rsidRDefault="00B07A30" w:rsidP="00433681">
      <w:pPr>
        <w:numPr>
          <w:ilvl w:val="0"/>
          <w:numId w:val="4"/>
        </w:numPr>
        <w:spacing w:before="0" w:line="240" w:lineRule="auto"/>
        <w:ind w:left="0" w:firstLine="720"/>
      </w:pPr>
      <w:r>
        <w:t>Администраторы.</w:t>
      </w:r>
    </w:p>
    <w:p w14:paraId="697DD2F0" w14:textId="77777777" w:rsidR="00DF3C04" w:rsidRDefault="00B07A30" w:rsidP="00724A5C">
      <w:pPr>
        <w:pStyle w:val="2"/>
        <w:spacing w:before="120" w:line="240" w:lineRule="auto"/>
      </w:pPr>
      <w:bookmarkStart w:id="1" w:name="_w5vhdpnsff6e" w:colFirst="0" w:colLast="0"/>
      <w:bookmarkEnd w:id="1"/>
      <w:r>
        <w:t>Месторасположение системы</w:t>
      </w:r>
    </w:p>
    <w:p w14:paraId="1B1237BA" w14:textId="77777777" w:rsidR="00DF3C04" w:rsidRDefault="00B07A30" w:rsidP="003A095C">
      <w:pPr>
        <w:spacing w:before="120" w:after="120" w:line="240" w:lineRule="auto"/>
        <w:ind w:firstLine="720"/>
      </w:pPr>
      <w:r>
        <w:t>Система будет использоваться в следующих вариантах:</w:t>
      </w:r>
    </w:p>
    <w:p w14:paraId="24F09BAF" w14:textId="15B83A1B" w:rsidR="00DF3C04" w:rsidRDefault="00B07A30" w:rsidP="00375022">
      <w:pPr>
        <w:numPr>
          <w:ilvl w:val="0"/>
          <w:numId w:val="7"/>
        </w:numPr>
        <w:spacing w:before="0" w:line="240" w:lineRule="auto"/>
        <w:ind w:left="0" w:firstLine="720"/>
      </w:pPr>
      <w:r>
        <w:t>В центральном офисе.</w:t>
      </w:r>
      <w:r w:rsidR="003A095C">
        <w:rPr>
          <w:lang w:val="ru-RU"/>
        </w:rPr>
        <w:t xml:space="preserve"> </w:t>
      </w:r>
      <w:r>
        <w:t>Штатные сотрудники компании будут работать в системе через офисные</w:t>
      </w:r>
      <w:r w:rsidR="00762F42">
        <w:rPr>
          <w:lang w:val="ru-RU"/>
        </w:rPr>
        <w:t xml:space="preserve"> </w:t>
      </w:r>
      <w:r>
        <w:t>компьютеры.</w:t>
      </w:r>
    </w:p>
    <w:p w14:paraId="71265FCA" w14:textId="77777777" w:rsidR="00FB6FC7" w:rsidRDefault="00B07A30" w:rsidP="00375022">
      <w:pPr>
        <w:numPr>
          <w:ilvl w:val="0"/>
          <w:numId w:val="7"/>
        </w:numPr>
        <w:spacing w:before="0" w:line="240" w:lineRule="auto"/>
        <w:ind w:left="0" w:firstLine="720"/>
      </w:pPr>
      <w:r>
        <w:t>В филиалах.</w:t>
      </w:r>
    </w:p>
    <w:p w14:paraId="3D915C7F" w14:textId="1540C731" w:rsidR="00DF3C04" w:rsidRDefault="00B07A30" w:rsidP="003A095C">
      <w:pPr>
        <w:spacing w:before="120" w:after="120" w:line="240" w:lineRule="auto"/>
        <w:ind w:firstLine="720"/>
      </w:pPr>
      <w:r>
        <w:t>Штатные сотрудники и агенты компании будут работать в системе через офисные компьютеры.</w:t>
      </w:r>
    </w:p>
    <w:p w14:paraId="0C963866" w14:textId="77777777" w:rsidR="00DF3C04" w:rsidRDefault="00B07A30" w:rsidP="003A095C">
      <w:pPr>
        <w:numPr>
          <w:ilvl w:val="0"/>
          <w:numId w:val="7"/>
        </w:numPr>
        <w:spacing w:before="120" w:after="120" w:line="240" w:lineRule="auto"/>
        <w:ind w:left="0" w:firstLine="720"/>
      </w:pPr>
      <w:r>
        <w:t>На мобильных устройствах.</w:t>
      </w:r>
    </w:p>
    <w:p w14:paraId="79FE66BC" w14:textId="77777777" w:rsidR="00DF3C04" w:rsidRDefault="00B07A30" w:rsidP="00724A5C">
      <w:pPr>
        <w:pStyle w:val="2"/>
        <w:spacing w:before="120" w:line="240" w:lineRule="auto"/>
      </w:pPr>
      <w:bookmarkStart w:id="2" w:name="_f7fivb32j3mo" w:colFirst="0" w:colLast="0"/>
      <w:bookmarkEnd w:id="2"/>
      <w:r>
        <w:t>Платформа для разработки</w:t>
      </w:r>
    </w:p>
    <w:p w14:paraId="12B90DF4" w14:textId="78EC6A83" w:rsidR="00D162D0" w:rsidRPr="00375022" w:rsidRDefault="00B07A30" w:rsidP="00D162D0">
      <w:pPr>
        <w:spacing w:before="120" w:after="120" w:line="240" w:lineRule="auto"/>
        <w:ind w:firstLine="720"/>
      </w:pPr>
      <w:r>
        <w:t>Для разработки системы должна использоваться платформа "1</w:t>
      </w:r>
      <w:r w:rsidR="00FB6FC7">
        <w:t>С: Предприятие</w:t>
      </w:r>
      <w:r>
        <w:t xml:space="preserve"> 8". Выполненное на платформе решение должно поддерживать как работу сотрудников в офисах, где установлены серверы соответствующих организаций, так и удаленно, в мобильных устройствах агентов.</w:t>
      </w:r>
      <w:r w:rsidR="00433681" w:rsidRPr="00375022">
        <w:t xml:space="preserve"> </w:t>
      </w:r>
    </w:p>
    <w:p w14:paraId="3FA97934" w14:textId="5956FB1D" w:rsidR="00375022" w:rsidRPr="00375022" w:rsidRDefault="00D162D0" w:rsidP="00375022">
      <w:pPr>
        <w:spacing w:before="120" w:after="120" w:line="240" w:lineRule="auto"/>
        <w:ind w:firstLine="720"/>
        <w:rPr>
          <w:lang w:val="ru-RU"/>
        </w:rPr>
      </w:pPr>
      <w:r>
        <w:rPr>
          <w:lang w:val="ru-RU"/>
        </w:rPr>
        <w:t>Для внедрения прикладного решения должна использоваться</w:t>
      </w:r>
      <w:r w:rsidR="00375022" w:rsidRPr="00375022">
        <w:t xml:space="preserve"> </w:t>
      </w:r>
      <w:r>
        <w:rPr>
          <w:lang w:val="ru-RU"/>
        </w:rPr>
        <w:t>типовая конфигурация</w:t>
      </w:r>
      <w:r w:rsidR="00375022" w:rsidRPr="00375022">
        <w:t xml:space="preserve"> "1С: Управление нашей фирмой 8"</w:t>
      </w:r>
      <w:r w:rsidR="00375022">
        <w:rPr>
          <w:lang w:val="ru-RU"/>
        </w:rPr>
        <w:t>.</w:t>
      </w:r>
    </w:p>
    <w:p w14:paraId="493BD729" w14:textId="77777777" w:rsidR="00DF3C04" w:rsidRDefault="00B07A30" w:rsidP="00375022">
      <w:pPr>
        <w:pStyle w:val="2"/>
        <w:spacing w:before="120" w:line="240" w:lineRule="auto"/>
      </w:pPr>
      <w:bookmarkStart w:id="3" w:name="_80wcvevekkyu" w:colFirst="0" w:colLast="0"/>
      <w:bookmarkEnd w:id="3"/>
      <w:r>
        <w:t>Документация к системе</w:t>
      </w:r>
    </w:p>
    <w:p w14:paraId="6A6DAF17" w14:textId="77777777" w:rsidR="009674F3" w:rsidRDefault="00B07A30" w:rsidP="009674F3">
      <w:pPr>
        <w:ind w:firstLine="720"/>
      </w:pPr>
      <w:r>
        <w:t xml:space="preserve">Пожалуйста, изучите настоящее </w:t>
      </w:r>
      <w:r w:rsidRPr="009674F3">
        <w:t>руководство полностью, дополнительные Excel - файлы, и другую предоставленную информацию. Эти документы помогут вам понять</w:t>
      </w:r>
      <w:r>
        <w:t xml:space="preserve">, что именно </w:t>
      </w:r>
      <w:r w:rsidR="003A095C">
        <w:rPr>
          <w:lang w:val="ru-RU"/>
        </w:rPr>
        <w:t>В</w:t>
      </w:r>
      <w:proofErr w:type="spellStart"/>
      <w:r>
        <w:t>ам</w:t>
      </w:r>
      <w:proofErr w:type="spellEnd"/>
      <w:r>
        <w:t xml:space="preserve"> необходимо разработать.</w:t>
      </w:r>
    </w:p>
    <w:p w14:paraId="23CF1DCD" w14:textId="77777777" w:rsidR="009674F3" w:rsidRDefault="009674F3" w:rsidP="009674F3">
      <w:pPr>
        <w:ind w:firstLine="720"/>
      </w:pPr>
      <w:r w:rsidRPr="009674F3">
        <w:lastRenderedPageBreak/>
        <w:t>Пожалуйста, внимательно изучите задание и все файлы к заданию (ресурсы). Это поможет вам понять, что именно необходимо разработать. Материалы разрабатывались сотрудниками компании, которые не имеют представления о возможностях платформы «1С: Предприятие 8, поэтому экранные формы представлены в виде макетов.</w:t>
      </w:r>
    </w:p>
    <w:p w14:paraId="15AED6A4" w14:textId="77777777" w:rsidR="009674F3" w:rsidRDefault="009674F3" w:rsidP="009674F3">
      <w:pPr>
        <w:ind w:firstLine="720"/>
      </w:pPr>
      <w:r w:rsidRPr="009674F3">
        <w:t>Для дальнейшего развития системы необходимо подготовить описание структуры информационной базы, чтобы другим разработчикам было проще внедрить свои модули в систему.</w:t>
      </w:r>
    </w:p>
    <w:p w14:paraId="4CB1E961" w14:textId="5BB6FA58" w:rsidR="00DF3C04" w:rsidRDefault="00B07A30" w:rsidP="009674F3">
      <w:pPr>
        <w:pStyle w:val="2"/>
        <w:spacing w:before="120" w:line="240" w:lineRule="auto"/>
      </w:pPr>
      <w:r>
        <w:t>Соглашение о наименованиях</w:t>
      </w:r>
    </w:p>
    <w:p w14:paraId="6053066D" w14:textId="77777777" w:rsidR="00DF3C04" w:rsidRDefault="00B07A30" w:rsidP="00D162D0">
      <w:pPr>
        <w:spacing w:before="120" w:after="120" w:line="240" w:lineRule="auto"/>
        <w:ind w:firstLine="720"/>
      </w:pPr>
      <w:r>
        <w:t>Если в тексте задания явно указано наименование поля, подписи к полям, текст на форме, необходимо использовать указанное имя. К примеру, если в тексте задания представлена форма, в которой выводится поле с подписью "Дата рождения", то реквизит, значение которого выводится, необходимо дать имя реквизиту "</w:t>
      </w:r>
      <w:proofErr w:type="spellStart"/>
      <w:r>
        <w:t>ДатаРождения</w:t>
      </w:r>
      <w:proofErr w:type="spellEnd"/>
      <w:r>
        <w:t>", синоним "Дата рождения".</w:t>
      </w:r>
    </w:p>
    <w:p w14:paraId="6C2A7BC8" w14:textId="3AB4501B" w:rsidR="00DF3C04" w:rsidRDefault="00B07A30" w:rsidP="00D162D0">
      <w:pPr>
        <w:spacing w:before="120" w:after="120" w:line="240" w:lineRule="auto"/>
        <w:ind w:firstLine="720"/>
      </w:pPr>
      <w:r>
        <w:t xml:space="preserve">Если </w:t>
      </w:r>
      <w:r w:rsidR="00D162D0">
        <w:rPr>
          <w:lang w:val="ru-RU"/>
        </w:rPr>
        <w:t>Вам</w:t>
      </w:r>
      <w:r>
        <w:t xml:space="preserve"> не было предоставлено определенное имя для элемента системы, </w:t>
      </w:r>
      <w:r w:rsidR="008721DD">
        <w:rPr>
          <w:lang w:val="ru-RU"/>
        </w:rPr>
        <w:t>В</w:t>
      </w:r>
      <w:r>
        <w:t xml:space="preserve">ы должны использовать придуманное </w:t>
      </w:r>
      <w:r w:rsidR="00D162D0">
        <w:rPr>
          <w:lang w:val="ru-RU"/>
        </w:rPr>
        <w:t>Вами</w:t>
      </w:r>
      <w:r>
        <w:t>. Необходимо следовать логике в выбранной схеме именования. Следите за тем, чтобы выбранное Вами имя, как можно точнее отражало суть того или иного элемента системы, его назначение и, при необходимости, совпадало с именем, приведенном в соответствующем окне. Это позволит существенно сократить время на обучение сотрудников работе с системой.</w:t>
      </w:r>
    </w:p>
    <w:p w14:paraId="45825423" w14:textId="5E5EF11A" w:rsidR="00DF3C04" w:rsidRPr="00D162D0" w:rsidRDefault="00AC5083" w:rsidP="00762F42">
      <w:pPr>
        <w:pStyle w:val="1"/>
        <w:jc w:val="center"/>
        <w:rPr>
          <w:sz w:val="44"/>
          <w:szCs w:val="44"/>
          <w:lang w:val="ru-RU"/>
        </w:rPr>
      </w:pPr>
      <w:bookmarkStart w:id="4" w:name="_1yu50w9v7ci2" w:colFirst="0" w:colLast="0"/>
      <w:bookmarkStart w:id="5" w:name="_sh281lrftymp" w:colFirst="0" w:colLast="0"/>
      <w:bookmarkStart w:id="6" w:name="_GoBack"/>
      <w:bookmarkEnd w:id="4"/>
      <w:bookmarkEnd w:id="5"/>
      <w:bookmarkEnd w:id="6"/>
      <w:r>
        <w:rPr>
          <w:sz w:val="44"/>
          <w:szCs w:val="44"/>
          <w:lang w:val="ru-RU"/>
        </w:rPr>
        <w:t>Задание 1</w:t>
      </w:r>
    </w:p>
    <w:p w14:paraId="21C0C5F9" w14:textId="77777777" w:rsidR="00194ED3" w:rsidRPr="00724A5C" w:rsidRDefault="00194ED3" w:rsidP="00433681">
      <w:pPr>
        <w:keepNext/>
        <w:keepLines/>
        <w:spacing w:before="120" w:line="240" w:lineRule="auto"/>
        <w:jc w:val="center"/>
        <w:outlineLvl w:val="2"/>
        <w:rPr>
          <w:rFonts w:eastAsia="Times New Roman"/>
          <w:b/>
          <w:caps/>
          <w:color w:val="000000"/>
          <w:sz w:val="24"/>
          <w:szCs w:val="24"/>
          <w:lang w:val="ru-RU" w:eastAsia="en-US"/>
        </w:rPr>
      </w:pPr>
      <w:bookmarkStart w:id="7" w:name="_opsc07sexwcp" w:colFirst="0" w:colLast="0"/>
      <w:bookmarkEnd w:id="7"/>
      <w:r w:rsidRPr="00724A5C">
        <w:rPr>
          <w:rFonts w:eastAsia="Times New Roman"/>
          <w:b/>
          <w:caps/>
          <w:color w:val="000000"/>
          <w:sz w:val="24"/>
          <w:szCs w:val="24"/>
          <w:lang w:val="ru-RU" w:eastAsia="en-US"/>
        </w:rPr>
        <w:t>ВВЕДЕНИЕ</w:t>
      </w:r>
    </w:p>
    <w:p w14:paraId="7B779E38" w14:textId="7B546648" w:rsidR="00194ED3" w:rsidRPr="00724A5C" w:rsidRDefault="00194ED3" w:rsidP="008721DD">
      <w:pPr>
        <w:keepNext/>
        <w:keepLines/>
        <w:spacing w:before="120" w:after="120" w:line="240" w:lineRule="auto"/>
        <w:ind w:firstLine="720"/>
        <w:outlineLvl w:val="2"/>
        <w:rPr>
          <w:rFonts w:eastAsia="Times New Roman"/>
          <w:szCs w:val="24"/>
          <w:lang w:val="ru-RU" w:eastAsia="en-US"/>
        </w:rPr>
      </w:pPr>
      <w:r w:rsidRPr="00724A5C">
        <w:rPr>
          <w:rFonts w:eastAsia="Times New Roman"/>
          <w:szCs w:val="24"/>
          <w:lang w:val="ru-RU" w:eastAsia="en-US"/>
        </w:rPr>
        <w:t xml:space="preserve">Вы начнете разработку приложения и базы данных для ООО «Кочевник». Заказчик предоставил Вам комплект документации и файлы, чтобы </w:t>
      </w:r>
      <w:r w:rsidR="009674F3">
        <w:rPr>
          <w:rFonts w:eastAsia="Times New Roman"/>
          <w:szCs w:val="24"/>
          <w:lang w:val="ru-RU" w:eastAsia="en-US"/>
        </w:rPr>
        <w:t>В</w:t>
      </w:r>
      <w:r w:rsidRPr="00724A5C">
        <w:rPr>
          <w:rFonts w:eastAsia="Times New Roman"/>
          <w:szCs w:val="24"/>
          <w:lang w:val="ru-RU" w:eastAsia="en-US"/>
        </w:rPr>
        <w:t>ы могли разработать систему в соответствии с его потребностями.</w:t>
      </w:r>
    </w:p>
    <w:p w14:paraId="36FDD676" w14:textId="77777777" w:rsidR="00194ED3" w:rsidRPr="00724A5C" w:rsidRDefault="00194ED3" w:rsidP="008721DD">
      <w:pPr>
        <w:keepNext/>
        <w:keepLines/>
        <w:spacing w:before="120" w:after="120" w:line="240" w:lineRule="auto"/>
        <w:ind w:firstLine="720"/>
        <w:outlineLvl w:val="2"/>
        <w:rPr>
          <w:rFonts w:eastAsia="Times New Roman"/>
          <w:szCs w:val="24"/>
          <w:lang w:val="ru-RU" w:eastAsia="en-US"/>
        </w:rPr>
      </w:pPr>
      <w:r w:rsidRPr="00724A5C">
        <w:rPr>
          <w:rFonts w:eastAsia="Times New Roman"/>
          <w:szCs w:val="24"/>
          <w:lang w:val="ru-RU" w:eastAsia="en-US"/>
        </w:rPr>
        <w:t>Найдите время для внимательного изучения предоставленных материалов.</w:t>
      </w:r>
    </w:p>
    <w:p w14:paraId="39D77527" w14:textId="4C4EF511" w:rsidR="00194ED3" w:rsidRPr="00724A5C" w:rsidRDefault="00194ED3" w:rsidP="008721DD">
      <w:pPr>
        <w:keepNext/>
        <w:keepLines/>
        <w:spacing w:before="120" w:after="120" w:line="240" w:lineRule="auto"/>
        <w:ind w:firstLine="720"/>
        <w:outlineLvl w:val="2"/>
        <w:rPr>
          <w:rFonts w:eastAsia="Times New Roman"/>
          <w:szCs w:val="24"/>
          <w:lang w:val="ru-RU" w:eastAsia="en-US"/>
        </w:rPr>
      </w:pPr>
      <w:r w:rsidRPr="00724A5C">
        <w:rPr>
          <w:rFonts w:eastAsia="Times New Roman"/>
          <w:szCs w:val="24"/>
          <w:lang w:val="ru-RU" w:eastAsia="en-US"/>
        </w:rPr>
        <w:t>Создайте новую информационную базу 1С: Предприятия 8. В режиме конфигуратора добавьте необходимые объекты, согласно описанной во «</w:t>
      </w:r>
      <w:r w:rsidRPr="00724A5C">
        <w:rPr>
          <w:rFonts w:eastAsia="Times New Roman"/>
          <w:b/>
          <w:szCs w:val="24"/>
          <w:lang w:val="ru-RU" w:eastAsia="en-US"/>
        </w:rPr>
        <w:t>Введении</w:t>
      </w:r>
      <w:r w:rsidRPr="00724A5C">
        <w:rPr>
          <w:rFonts w:eastAsia="Times New Roman"/>
          <w:szCs w:val="24"/>
          <w:lang w:val="ru-RU" w:eastAsia="en-US"/>
        </w:rPr>
        <w:t xml:space="preserve">» идеологии работы компании и задач, представленных в этой сессии. Затем импортируйте в созданную базу необходимые данные. В завершение сессии, нужно будет реализовать работу двух этапов процесса продажи путешествия клиенту. </w:t>
      </w:r>
    </w:p>
    <w:p w14:paraId="5050DE06" w14:textId="77777777" w:rsidR="00DF3C04" w:rsidRPr="00724A5C" w:rsidRDefault="00B07A30">
      <w:pPr>
        <w:pStyle w:val="3"/>
        <w:rPr>
          <w:color w:val="auto"/>
        </w:rPr>
      </w:pPr>
      <w:r w:rsidRPr="00724A5C">
        <w:rPr>
          <w:color w:val="auto"/>
        </w:rPr>
        <w:t>1.1 Создание конфигурации</w:t>
      </w:r>
    </w:p>
    <w:p w14:paraId="49626545" w14:textId="77777777" w:rsidR="00DF3C04" w:rsidRPr="00724A5C" w:rsidRDefault="00B07A30" w:rsidP="008721DD">
      <w:pPr>
        <w:spacing w:before="120" w:after="120" w:line="240" w:lineRule="auto"/>
        <w:ind w:firstLine="720"/>
      </w:pPr>
      <w:r w:rsidRPr="00724A5C">
        <w:t>Создайте новую информационную базу, после чего в режиме Конфигуратора добавьте необходимые для данного этапа объекты.</w:t>
      </w:r>
    </w:p>
    <w:p w14:paraId="016334E6" w14:textId="77777777" w:rsidR="00DF3C04" w:rsidRPr="00724A5C" w:rsidRDefault="00B07A30" w:rsidP="008721DD">
      <w:pPr>
        <w:spacing w:before="120" w:after="120" w:line="240" w:lineRule="auto"/>
        <w:ind w:firstLine="720"/>
      </w:pPr>
      <w:bookmarkStart w:id="8" w:name="_biupsup30rv" w:colFirst="0" w:colLast="0"/>
      <w:bookmarkEnd w:id="8"/>
      <w:r w:rsidRPr="00724A5C">
        <w:t>Посмотрите и проанализируйте файлы, представленные заказчиком: Сотрудники.xlsx, Агенты.xlsx, Клиенты.xlsx, Отели.xlsx. Вам предстоит самостоятельно спроектировать объекты в информационной системе для хранения этих данных.</w:t>
      </w:r>
    </w:p>
    <w:p w14:paraId="0241B7B2" w14:textId="77777777" w:rsidR="00DF3C04" w:rsidRDefault="00B07A30" w:rsidP="008721DD">
      <w:pPr>
        <w:spacing w:before="120" w:after="120" w:line="240" w:lineRule="auto"/>
        <w:ind w:firstLine="720"/>
      </w:pPr>
      <w:r>
        <w:t xml:space="preserve">Форма списка сотрудников определена заказчиком в следующем виде: </w:t>
      </w:r>
    </w:p>
    <w:p w14:paraId="2E30CE67" w14:textId="04E6F688" w:rsidR="00DF3C04" w:rsidRDefault="00433681" w:rsidP="00724A5C">
      <w:pPr>
        <w:spacing w:before="120" w:after="120" w:line="240" w:lineRule="auto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7881089A" wp14:editId="2B67210F">
            <wp:extent cx="4190574" cy="3075709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006" cy="316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19D4" w14:textId="77777777" w:rsidR="00724A5C" w:rsidRDefault="00724A5C" w:rsidP="00724A5C">
      <w:pPr>
        <w:spacing w:before="120" w:after="120" w:line="240" w:lineRule="auto"/>
        <w:ind w:firstLine="720"/>
      </w:pPr>
      <w:r>
        <w:t>При создании списков данного вида необходимо учитывать следующие особенности:</w:t>
      </w:r>
    </w:p>
    <w:p w14:paraId="60936C19" w14:textId="5474217D" w:rsidR="00724A5C" w:rsidRDefault="00724A5C" w:rsidP="00375022">
      <w:pPr>
        <w:numPr>
          <w:ilvl w:val="0"/>
          <w:numId w:val="1"/>
        </w:numPr>
        <w:spacing w:before="120" w:after="120" w:line="240" w:lineRule="auto"/>
        <w:ind w:left="0" w:firstLine="720"/>
      </w:pPr>
      <w:r>
        <w:t>Агенты:</w:t>
      </w:r>
      <w:r w:rsidR="00375022">
        <w:rPr>
          <w:lang w:val="ru-RU"/>
        </w:rPr>
        <w:t xml:space="preserve"> </w:t>
      </w:r>
      <w:r w:rsidR="00375022">
        <w:t>каждый</w:t>
      </w:r>
      <w:r>
        <w:t xml:space="preserve"> агент может работать только в одной организации.</w:t>
      </w:r>
    </w:p>
    <w:p w14:paraId="12A6D35A" w14:textId="77777777" w:rsidR="00724A5C" w:rsidRDefault="00724A5C" w:rsidP="00375022">
      <w:pPr>
        <w:spacing w:before="120" w:after="120" w:line="240" w:lineRule="auto"/>
        <w:ind w:firstLine="720"/>
      </w:pPr>
      <w:r>
        <w:t>Заказчик не определял вид экранных форм, Вам предстоит разработать их по собственному усмотрению.</w:t>
      </w:r>
    </w:p>
    <w:p w14:paraId="12514678" w14:textId="142A703D" w:rsidR="00724A5C" w:rsidRDefault="00724A5C" w:rsidP="00466F40">
      <w:pPr>
        <w:numPr>
          <w:ilvl w:val="0"/>
          <w:numId w:val="1"/>
        </w:numPr>
        <w:spacing w:before="0" w:line="240" w:lineRule="auto"/>
        <w:ind w:left="0" w:firstLine="720"/>
      </w:pPr>
      <w:r>
        <w:t>Сотрудники:</w:t>
      </w:r>
      <w:r w:rsidR="00375022">
        <w:rPr>
          <w:lang w:val="ru-RU"/>
        </w:rPr>
        <w:t xml:space="preserve"> о</w:t>
      </w:r>
      <w:r>
        <w:t>дин и тот же сотрудник может оформлять документы от различных организаций.</w:t>
      </w:r>
    </w:p>
    <w:p w14:paraId="216B1BBD" w14:textId="77777777" w:rsidR="00DF3C04" w:rsidRDefault="00B07A30" w:rsidP="00375022">
      <w:pPr>
        <w:spacing w:before="120" w:after="120" w:line="240" w:lineRule="auto"/>
        <w:ind w:firstLine="720"/>
      </w:pPr>
      <w:r>
        <w:t>Карточка сотрудников определена заказчиком в следующем виде:</w:t>
      </w:r>
    </w:p>
    <w:p w14:paraId="2513F5BB" w14:textId="0721A874" w:rsidR="00DF3C04" w:rsidRDefault="00433681" w:rsidP="00375022">
      <w:pPr>
        <w:spacing w:before="120" w:after="120" w:line="240" w:lineRule="auto"/>
        <w:jc w:val="center"/>
      </w:pPr>
      <w:r>
        <w:rPr>
          <w:noProof/>
          <w:lang w:val="ru-RU"/>
        </w:rPr>
        <w:drawing>
          <wp:inline distT="0" distB="0" distL="0" distR="0" wp14:anchorId="23BBD497" wp14:editId="2F554AF5">
            <wp:extent cx="4783319" cy="28797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283" cy="288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D922" w14:textId="77777777" w:rsidR="00DF3C04" w:rsidRDefault="00B07A30" w:rsidP="00375022">
      <w:pPr>
        <w:spacing w:before="120" w:after="120" w:line="240" w:lineRule="auto"/>
        <w:ind w:firstLine="720"/>
      </w:pPr>
      <w:r>
        <w:t>При работе с карточкой сотрудника необходимо предусмотреть возможность размещения его фотографии. Фотографии сотрудников должны храниться в информационной базе, но при этом первоначально загружаться из внешнего файла. Кроме того, должна существовать возможность сохранения фотографии во внешний файл.</w:t>
      </w:r>
    </w:p>
    <w:p w14:paraId="5AA314B1" w14:textId="7EFCB413" w:rsidR="008721DD" w:rsidRDefault="00B07A30" w:rsidP="00466F40">
      <w:pPr>
        <w:numPr>
          <w:ilvl w:val="0"/>
          <w:numId w:val="1"/>
        </w:numPr>
        <w:spacing w:before="120" w:after="120" w:line="240" w:lineRule="auto"/>
        <w:ind w:left="0" w:firstLine="720"/>
      </w:pPr>
      <w:r>
        <w:t>Клиенты:</w:t>
      </w:r>
      <w:r w:rsidR="00466F40">
        <w:rPr>
          <w:lang w:val="ru-RU"/>
        </w:rPr>
        <w:t xml:space="preserve"> д</w:t>
      </w:r>
      <w:r>
        <w:t>ля клиентов компании основная форма ввода данных определена заказчиком в следующем виде:</w:t>
      </w:r>
    </w:p>
    <w:p w14:paraId="21745ACA" w14:textId="6B313613" w:rsidR="00DF3C04" w:rsidRDefault="008721DD" w:rsidP="008721DD">
      <w:pPr>
        <w:spacing w:before="120" w:line="240" w:lineRule="auto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7BFEA683" wp14:editId="7C6322EF">
            <wp:extent cx="5551714" cy="33381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25" cy="336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AADD" w14:textId="77777777" w:rsidR="00DF3C04" w:rsidRDefault="00B07A30" w:rsidP="00375022">
      <w:pPr>
        <w:spacing w:before="120" w:after="120" w:line="240" w:lineRule="auto"/>
        <w:ind w:firstLine="720"/>
      </w:pPr>
      <w:r>
        <w:t>Значение в поле «Статус» может принимать одно из трех возможных значений:</w:t>
      </w:r>
    </w:p>
    <w:p w14:paraId="2B668B98" w14:textId="77777777" w:rsidR="00DF3C04" w:rsidRDefault="00B07A30" w:rsidP="00375022">
      <w:pPr>
        <w:numPr>
          <w:ilvl w:val="2"/>
          <w:numId w:val="1"/>
        </w:numPr>
        <w:spacing w:before="0" w:line="240" w:lineRule="auto"/>
        <w:ind w:left="0" w:firstLine="720"/>
      </w:pPr>
      <w:r>
        <w:t>Обычный</w:t>
      </w:r>
    </w:p>
    <w:p w14:paraId="18061F9C" w14:textId="77777777" w:rsidR="00DF3C04" w:rsidRDefault="00B07A30" w:rsidP="00375022">
      <w:pPr>
        <w:numPr>
          <w:ilvl w:val="2"/>
          <w:numId w:val="1"/>
        </w:numPr>
        <w:spacing w:before="0" w:line="240" w:lineRule="auto"/>
        <w:ind w:left="0" w:firstLine="720"/>
      </w:pPr>
      <w:r>
        <w:t>Привилегированный</w:t>
      </w:r>
    </w:p>
    <w:p w14:paraId="3DF771E6" w14:textId="77777777" w:rsidR="00DF3C04" w:rsidRDefault="00B07A30" w:rsidP="00375022">
      <w:pPr>
        <w:numPr>
          <w:ilvl w:val="2"/>
          <w:numId w:val="1"/>
        </w:numPr>
        <w:spacing w:before="0" w:line="240" w:lineRule="auto"/>
        <w:ind w:left="0" w:firstLine="720"/>
      </w:pPr>
      <w:r>
        <w:t xml:space="preserve">VIP </w:t>
      </w:r>
    </w:p>
    <w:p w14:paraId="58D9504E" w14:textId="77777777" w:rsidR="00DF3C04" w:rsidRDefault="00B07A30" w:rsidP="00375022">
      <w:pPr>
        <w:spacing w:before="120" w:after="120" w:line="240" w:lineRule="auto"/>
        <w:ind w:firstLine="720"/>
      </w:pPr>
      <w:r>
        <w:t>Далее необходимо ввести паспортные данные клиента, расположенные на одноименной закладке:</w:t>
      </w:r>
    </w:p>
    <w:p w14:paraId="415BDE9F" w14:textId="3CF8A753" w:rsidR="00DC0026" w:rsidRDefault="008721DD" w:rsidP="008721DD">
      <w:pPr>
        <w:jc w:val="center"/>
      </w:pPr>
      <w:r>
        <w:rPr>
          <w:noProof/>
          <w:lang w:val="ru-RU"/>
        </w:rPr>
        <w:drawing>
          <wp:inline distT="0" distB="0" distL="0" distR="0" wp14:anchorId="77CFB0AC" wp14:editId="6FDA5145">
            <wp:extent cx="5344242" cy="2927267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224" cy="293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77BA" w14:textId="77777777" w:rsidR="00DF3C04" w:rsidRPr="00724A5C" w:rsidRDefault="00B07A30">
      <w:pPr>
        <w:pStyle w:val="3"/>
        <w:rPr>
          <w:color w:val="auto"/>
        </w:rPr>
      </w:pPr>
      <w:bookmarkStart w:id="9" w:name="_e72ea5l1cv5f" w:colFirst="0" w:colLast="0"/>
      <w:bookmarkEnd w:id="9"/>
      <w:r w:rsidRPr="00724A5C">
        <w:rPr>
          <w:color w:val="auto"/>
        </w:rPr>
        <w:t>1.2 Загрузка данных в созданные списки</w:t>
      </w:r>
    </w:p>
    <w:p w14:paraId="015F1575" w14:textId="532E81D3" w:rsidR="00DF3C04" w:rsidRPr="00640951" w:rsidRDefault="00B07A30" w:rsidP="00375022">
      <w:pPr>
        <w:numPr>
          <w:ilvl w:val="0"/>
          <w:numId w:val="6"/>
        </w:numPr>
        <w:spacing w:before="0" w:line="240" w:lineRule="auto"/>
        <w:ind w:left="0" w:firstLine="720"/>
      </w:pPr>
      <w:r w:rsidRPr="00640951">
        <w:t xml:space="preserve">Данные </w:t>
      </w:r>
      <w:r w:rsidR="00EC3BC7" w:rsidRPr="00640951">
        <w:rPr>
          <w:lang w:val="ru-RU"/>
        </w:rPr>
        <w:t>о субъектах РФ</w:t>
      </w:r>
      <w:r w:rsidRPr="00640951">
        <w:t xml:space="preserve"> представлены в файле Отели.xlsx.</w:t>
      </w:r>
    </w:p>
    <w:p w14:paraId="37C6D8C9" w14:textId="48741699" w:rsidR="00DF3C04" w:rsidRPr="00640951" w:rsidRDefault="00B07A30" w:rsidP="00375022">
      <w:pPr>
        <w:numPr>
          <w:ilvl w:val="0"/>
          <w:numId w:val="6"/>
        </w:numPr>
        <w:spacing w:before="0" w:line="240" w:lineRule="auto"/>
        <w:ind w:left="0" w:firstLine="720"/>
      </w:pPr>
      <w:r w:rsidRPr="00640951">
        <w:t xml:space="preserve">Данные о </w:t>
      </w:r>
      <w:r w:rsidR="00EC3BC7" w:rsidRPr="00640951">
        <w:rPr>
          <w:lang w:val="ru-RU"/>
        </w:rPr>
        <w:t>населенных пунктах</w:t>
      </w:r>
      <w:r w:rsidRPr="00640951">
        <w:t xml:space="preserve"> представлены в файле Отели.xlsx.</w:t>
      </w:r>
    </w:p>
    <w:p w14:paraId="62776219" w14:textId="77777777" w:rsidR="00DF3C04" w:rsidRPr="00640951" w:rsidRDefault="00B07A30" w:rsidP="00375022">
      <w:pPr>
        <w:numPr>
          <w:ilvl w:val="0"/>
          <w:numId w:val="6"/>
        </w:numPr>
        <w:spacing w:before="0" w:line="240" w:lineRule="auto"/>
        <w:ind w:left="0" w:firstLine="720"/>
      </w:pPr>
      <w:r w:rsidRPr="00640951">
        <w:t>Данные об отелях представлены в файле Отели.xlsx.</w:t>
      </w:r>
    </w:p>
    <w:p w14:paraId="18FB3E8A" w14:textId="77777777" w:rsidR="00DF3C04" w:rsidRPr="00640951" w:rsidRDefault="00B07A30" w:rsidP="00375022">
      <w:pPr>
        <w:numPr>
          <w:ilvl w:val="0"/>
          <w:numId w:val="6"/>
        </w:numPr>
        <w:spacing w:before="0" w:line="240" w:lineRule="auto"/>
        <w:ind w:left="0" w:firstLine="720"/>
      </w:pPr>
      <w:r w:rsidRPr="00640951">
        <w:t>Данные о сотрудниках компании представлены в файле Сотрудники.xlsx.</w:t>
      </w:r>
    </w:p>
    <w:p w14:paraId="799AE55C" w14:textId="77777777" w:rsidR="00DF3C04" w:rsidRPr="00640951" w:rsidRDefault="00B07A30" w:rsidP="00375022">
      <w:pPr>
        <w:numPr>
          <w:ilvl w:val="0"/>
          <w:numId w:val="6"/>
        </w:numPr>
        <w:spacing w:before="0" w:line="240" w:lineRule="auto"/>
        <w:ind w:left="0" w:firstLine="720"/>
      </w:pPr>
      <w:r w:rsidRPr="00640951">
        <w:t>Данные об агентах компании представлены в файле Агенты.xlsx.</w:t>
      </w:r>
    </w:p>
    <w:p w14:paraId="465DE139" w14:textId="77777777" w:rsidR="00DF3C04" w:rsidRPr="00640951" w:rsidRDefault="00B07A30" w:rsidP="00375022">
      <w:pPr>
        <w:numPr>
          <w:ilvl w:val="0"/>
          <w:numId w:val="6"/>
        </w:numPr>
        <w:spacing w:before="0" w:line="240" w:lineRule="auto"/>
        <w:ind w:left="0" w:firstLine="720"/>
      </w:pPr>
      <w:r w:rsidRPr="00640951">
        <w:t>Коллекция файлов с фотографиями сотрудников представлены в папке «Фото сотрудников».</w:t>
      </w:r>
    </w:p>
    <w:p w14:paraId="1A9629A4" w14:textId="0F59D380" w:rsidR="00DF3C04" w:rsidRDefault="00B07A30" w:rsidP="00375022">
      <w:pPr>
        <w:spacing w:before="120" w:after="120" w:line="240" w:lineRule="auto"/>
        <w:ind w:firstLine="720"/>
      </w:pPr>
      <w:r>
        <w:lastRenderedPageBreak/>
        <w:t>Какие-то данные не отформатированы для импортирования непосредственно в базу данных, какие-то отформатированы. Вам необходимо отформатировать данные и загрузить их в таблицы, которые Вы только что создали. Загрузка этих данных нужна для первоначального заполнения базы, поэтому Вы сами решайте, как эти данные отформатировать / преобразовать. Главное, чтобы данные полностью были загружены в систему, без потерь.</w:t>
      </w:r>
    </w:p>
    <w:p w14:paraId="0DC83B91" w14:textId="77777777" w:rsidR="00DF3C04" w:rsidRDefault="00B07A30" w:rsidP="00375022">
      <w:pPr>
        <w:spacing w:before="120" w:after="120" w:line="240" w:lineRule="auto"/>
        <w:ind w:firstLine="720"/>
      </w:pPr>
      <w:r>
        <w:t>Обратите внимание, что "полные имена" сотрудников, задаются в формате "Имя Фамилия Отчество", но могут использоваться разные символы разделителя.</w:t>
      </w:r>
    </w:p>
    <w:p w14:paraId="55A1EBFC" w14:textId="77777777" w:rsidR="00DF3C04" w:rsidRDefault="00B07A30" w:rsidP="00375022">
      <w:pPr>
        <w:spacing w:before="120" w:after="120" w:line="240" w:lineRule="auto"/>
        <w:ind w:firstLine="720"/>
      </w:pPr>
      <w:r>
        <w:t>Необходимо реализовать автоматическую загрузку данных только о сотрудниках и клиентах. Остальные данные вводятся пользователями «руками».</w:t>
      </w:r>
    </w:p>
    <w:p w14:paraId="3FE7193C" w14:textId="77777777" w:rsidR="00DF3C04" w:rsidRDefault="00B07A30" w:rsidP="00375022">
      <w:pPr>
        <w:spacing w:before="120" w:after="120" w:line="240" w:lineRule="auto"/>
        <w:ind w:firstLine="720"/>
      </w:pPr>
      <w:r>
        <w:t>Механизм импорта определите и реализуйте самостоятельно.</w:t>
      </w:r>
    </w:p>
    <w:p w14:paraId="2A3B1F9A" w14:textId="4C829C98" w:rsidR="00DF3C04" w:rsidRDefault="00B07A30" w:rsidP="00375022">
      <w:pPr>
        <w:spacing w:before="120" w:after="120" w:line="240" w:lineRule="auto"/>
        <w:ind w:firstLine="720"/>
      </w:pPr>
      <w:bookmarkStart w:id="10" w:name="_7w0tdg8hjiam" w:colFirst="0" w:colLast="0"/>
      <w:bookmarkEnd w:id="10"/>
      <w:r>
        <w:t>На этом этапе Вы будете реализовывать процесс оформления поездки</w:t>
      </w:r>
    </w:p>
    <w:p w14:paraId="37A0EFA3" w14:textId="4D7C797F" w:rsidR="00DF3C04" w:rsidRPr="00724A5C" w:rsidRDefault="00194ED3">
      <w:pPr>
        <w:pStyle w:val="3"/>
        <w:rPr>
          <w:color w:val="auto"/>
        </w:rPr>
      </w:pPr>
      <w:bookmarkStart w:id="11" w:name="_q7u1qarmc2t3" w:colFirst="0" w:colLast="0"/>
      <w:bookmarkStart w:id="12" w:name="_cjqs05h9tm6v" w:colFirst="0" w:colLast="0"/>
      <w:bookmarkEnd w:id="11"/>
      <w:bookmarkEnd w:id="12"/>
      <w:r w:rsidRPr="00724A5C">
        <w:rPr>
          <w:color w:val="auto"/>
          <w:lang w:val="ru-RU"/>
        </w:rPr>
        <w:t>1</w:t>
      </w:r>
      <w:r w:rsidR="00B07A30" w:rsidRPr="00724A5C">
        <w:rPr>
          <w:color w:val="auto"/>
        </w:rPr>
        <w:t>.</w:t>
      </w:r>
      <w:r w:rsidRPr="00724A5C">
        <w:rPr>
          <w:color w:val="auto"/>
          <w:lang w:val="ru-RU"/>
        </w:rPr>
        <w:t>3</w:t>
      </w:r>
      <w:r w:rsidR="00B07A30" w:rsidRPr="00724A5C">
        <w:rPr>
          <w:color w:val="auto"/>
        </w:rPr>
        <w:t xml:space="preserve"> </w:t>
      </w:r>
      <w:r w:rsidR="00640951" w:rsidRPr="00724A5C">
        <w:rPr>
          <w:color w:val="auto"/>
        </w:rPr>
        <w:t>Создание списка предварительных соглашений</w:t>
      </w:r>
    </w:p>
    <w:p w14:paraId="34161961" w14:textId="1FF4A61D" w:rsidR="00DF3C04" w:rsidRDefault="00B07A30" w:rsidP="00724A5C">
      <w:pPr>
        <w:spacing w:before="120" w:after="120" w:line="240" w:lineRule="auto"/>
        <w:ind w:firstLine="720"/>
      </w:pPr>
      <w:r>
        <w:t xml:space="preserve">Работа по организации поездки начинается с заключения </w:t>
      </w:r>
      <w:r w:rsidR="00640951">
        <w:rPr>
          <w:lang w:val="ru-RU"/>
        </w:rPr>
        <w:t>предварительного соглашения</w:t>
      </w:r>
      <w:r>
        <w:t xml:space="preserve">. Его оформляют или агенты на выезде, или менеджеры в зданиях организаций компании. </w:t>
      </w:r>
    </w:p>
    <w:p w14:paraId="4ED87DEC" w14:textId="0EE01524" w:rsidR="00DF3C04" w:rsidRDefault="00B07A30" w:rsidP="00724A5C">
      <w:pPr>
        <w:spacing w:before="120" w:after="120" w:line="240" w:lineRule="auto"/>
        <w:ind w:firstLine="720"/>
      </w:pPr>
      <w:r>
        <w:t xml:space="preserve">Форма ввода основных данных по </w:t>
      </w:r>
      <w:r w:rsidR="00640951">
        <w:rPr>
          <w:lang w:val="ru-RU"/>
        </w:rPr>
        <w:t xml:space="preserve">соглашению </w:t>
      </w:r>
      <w:r>
        <w:t>должна выглядеть следующим образом:</w:t>
      </w:r>
    </w:p>
    <w:p w14:paraId="47C86E3E" w14:textId="034198E5" w:rsidR="00612A49" w:rsidRDefault="00724A5C" w:rsidP="00375022">
      <w:pPr>
        <w:spacing w:before="0" w:line="240" w:lineRule="auto"/>
        <w:jc w:val="center"/>
      </w:pPr>
      <w:r>
        <w:rPr>
          <w:noProof/>
          <w:lang w:val="ru-RU"/>
        </w:rPr>
        <w:drawing>
          <wp:inline distT="0" distB="0" distL="0" distR="0" wp14:anchorId="185C0260" wp14:editId="48A92522">
            <wp:extent cx="5545777" cy="56084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71" cy="561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01D0" w14:textId="47539F2A" w:rsidR="00DF3C04" w:rsidRDefault="00B07A30" w:rsidP="00724A5C">
      <w:pPr>
        <w:spacing w:before="120" w:after="120" w:line="240" w:lineRule="auto"/>
        <w:ind w:firstLine="720"/>
      </w:pPr>
      <w:r>
        <w:t xml:space="preserve">Дополнительно, при работе в форме </w:t>
      </w:r>
      <w:r w:rsidR="00640951">
        <w:rPr>
          <w:lang w:val="ru-RU"/>
        </w:rPr>
        <w:t>соглашения</w:t>
      </w:r>
      <w:r>
        <w:t xml:space="preserve"> необходимо реализовать следующие возможности:</w:t>
      </w:r>
    </w:p>
    <w:p w14:paraId="133D8E40" w14:textId="77777777" w:rsidR="00DF3C04" w:rsidRDefault="00B07A30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lastRenderedPageBreak/>
        <w:t>Проверку на обязательное заполнение всех полей, кроме агента</w:t>
      </w:r>
    </w:p>
    <w:p w14:paraId="3B86E30D" w14:textId="77777777" w:rsidR="00DF3C04" w:rsidRPr="00EC3BC7" w:rsidRDefault="00B07A30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 xml:space="preserve">В список агентов для выбора должны попадать только те, которые работают в </w:t>
      </w:r>
      <w:r w:rsidRPr="00EC3BC7">
        <w:t>указанной организации</w:t>
      </w:r>
    </w:p>
    <w:p w14:paraId="40C12D3C" w14:textId="76CCB1BF" w:rsidR="00DF3C04" w:rsidRPr="00EC3BC7" w:rsidRDefault="00B07A30" w:rsidP="00375022">
      <w:pPr>
        <w:numPr>
          <w:ilvl w:val="0"/>
          <w:numId w:val="8"/>
        </w:numPr>
        <w:spacing w:before="0" w:line="240" w:lineRule="auto"/>
        <w:ind w:left="0" w:firstLine="720"/>
      </w:pPr>
      <w:r w:rsidRPr="00EC3BC7">
        <w:t xml:space="preserve">В </w:t>
      </w:r>
      <w:r w:rsidR="00EC3BC7" w:rsidRPr="00EC3BC7">
        <w:rPr>
          <w:lang w:val="ru-RU"/>
        </w:rPr>
        <w:t>населенных пунктов</w:t>
      </w:r>
      <w:r w:rsidRPr="00EC3BC7">
        <w:t xml:space="preserve"> для выбора должны попадать только те, которые находятся в указанно</w:t>
      </w:r>
      <w:r w:rsidR="00EC3BC7" w:rsidRPr="00EC3BC7">
        <w:rPr>
          <w:lang w:val="ru-RU"/>
        </w:rPr>
        <w:t>м регионе</w:t>
      </w:r>
    </w:p>
    <w:p w14:paraId="36ECA585" w14:textId="38121C98" w:rsidR="00DF3C04" w:rsidRDefault="00B07A30" w:rsidP="00375022">
      <w:pPr>
        <w:numPr>
          <w:ilvl w:val="0"/>
          <w:numId w:val="8"/>
        </w:numPr>
        <w:spacing w:before="0" w:line="240" w:lineRule="auto"/>
        <w:ind w:left="0" w:firstLine="720"/>
      </w:pPr>
      <w:r w:rsidRPr="00EC3BC7">
        <w:t>Даты начала и конца этапов маршрута не должны выходить за границы общего периода поездки</w:t>
      </w:r>
    </w:p>
    <w:p w14:paraId="29DFD587" w14:textId="29A3F1E5" w:rsidR="0005587D" w:rsidRPr="00EC3BC7" w:rsidRDefault="0005587D" w:rsidP="00724A5C">
      <w:pPr>
        <w:spacing w:before="120" w:after="120" w:line="240" w:lineRule="auto"/>
        <w:ind w:firstLine="720"/>
      </w:pPr>
      <w:r w:rsidRPr="0005587D">
        <w:t>После успешного проведения документа пользователю должно выдаваться явное уведомление об этом</w:t>
      </w:r>
    </w:p>
    <w:p w14:paraId="50AD5A31" w14:textId="1AC2EF4E" w:rsidR="00640951" w:rsidRPr="00724A5C" w:rsidRDefault="00194ED3" w:rsidP="00640951">
      <w:pPr>
        <w:pStyle w:val="3"/>
        <w:rPr>
          <w:color w:val="auto"/>
        </w:rPr>
      </w:pPr>
      <w:r w:rsidRPr="00724A5C">
        <w:rPr>
          <w:color w:val="auto"/>
          <w:lang w:val="ru-RU"/>
        </w:rPr>
        <w:t>1</w:t>
      </w:r>
      <w:r w:rsidR="00640951" w:rsidRPr="00724A5C">
        <w:rPr>
          <w:color w:val="auto"/>
        </w:rPr>
        <w:t>.</w:t>
      </w:r>
      <w:r w:rsidRPr="00724A5C">
        <w:rPr>
          <w:color w:val="auto"/>
          <w:lang w:val="ru-RU"/>
        </w:rPr>
        <w:t>4</w:t>
      </w:r>
      <w:r w:rsidR="00640951" w:rsidRPr="00724A5C">
        <w:rPr>
          <w:color w:val="auto"/>
        </w:rPr>
        <w:t xml:space="preserve"> Создание списка договоров</w:t>
      </w:r>
    </w:p>
    <w:p w14:paraId="07D682D5" w14:textId="77777777" w:rsidR="00375022" w:rsidRDefault="00E87844" w:rsidP="00724A5C">
      <w:pPr>
        <w:spacing w:before="120" w:after="120" w:line="240" w:lineRule="auto"/>
        <w:ind w:firstLine="720"/>
        <w:rPr>
          <w:lang w:val="ru-RU"/>
        </w:rPr>
      </w:pPr>
      <w:r w:rsidRPr="00E87844">
        <w:rPr>
          <w:lang w:val="ru-RU"/>
        </w:rPr>
        <w:t>После оформления предварительного соглашения начинается следующий этап – заключение договора на организацию поездки. Для заполнения необходимых данных по договору используется специальная форма. Сначала заполняется шапка (основные параметры договора) и закладка с участниками</w:t>
      </w:r>
      <w:r w:rsidR="00375022">
        <w:rPr>
          <w:lang w:val="ru-RU"/>
        </w:rPr>
        <w:t>.</w:t>
      </w:r>
    </w:p>
    <w:p w14:paraId="16EA843D" w14:textId="6E427D86" w:rsidR="00640951" w:rsidRPr="00E87844" w:rsidRDefault="00E87844" w:rsidP="00724A5C">
      <w:pPr>
        <w:spacing w:before="120" w:after="120" w:line="240" w:lineRule="auto"/>
        <w:ind w:firstLine="720"/>
        <w:rPr>
          <w:lang w:val="ru-RU"/>
        </w:rPr>
      </w:pPr>
      <w:r w:rsidRPr="00640951">
        <w:t>Форма</w:t>
      </w:r>
      <w:r w:rsidR="00640951" w:rsidRPr="00640951">
        <w:t xml:space="preserve"> ввода основных данных по договору должна выглядеть следующим образом:</w:t>
      </w:r>
    </w:p>
    <w:p w14:paraId="1393BA69" w14:textId="268F3BA9" w:rsidR="00EF5830" w:rsidRDefault="00724A5C" w:rsidP="00375022">
      <w:pPr>
        <w:spacing w:before="0" w:line="240" w:lineRule="auto"/>
        <w:jc w:val="center"/>
      </w:pPr>
      <w:r>
        <w:rPr>
          <w:noProof/>
          <w:lang w:val="ru-RU"/>
        </w:rPr>
        <w:drawing>
          <wp:inline distT="0" distB="0" distL="0" distR="0" wp14:anchorId="01EB6871" wp14:editId="681FC9D7">
            <wp:extent cx="5516088" cy="4737565"/>
            <wp:effectExtent l="0" t="0" r="889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357" cy="47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3E25" w14:textId="0BE59170" w:rsidR="00EF5830" w:rsidRPr="00375022" w:rsidRDefault="00EF5830" w:rsidP="00375022">
      <w:pPr>
        <w:spacing w:before="120" w:after="120" w:line="240" w:lineRule="auto"/>
        <w:ind w:firstLine="720"/>
        <w:rPr>
          <w:lang w:val="ru-RU"/>
        </w:rPr>
      </w:pPr>
      <w:r w:rsidRPr="00EF5830">
        <w:t xml:space="preserve">На следующей </w:t>
      </w:r>
      <w:r>
        <w:rPr>
          <w:lang w:val="ru-RU"/>
        </w:rPr>
        <w:t>в</w:t>
      </w:r>
      <w:r w:rsidRPr="00EF5830">
        <w:t>кладке и заполняются данные о маршруте поездки</w:t>
      </w:r>
      <w:r w:rsidR="00375022">
        <w:rPr>
          <w:lang w:val="ru-RU"/>
        </w:rPr>
        <w:t>:</w:t>
      </w:r>
    </w:p>
    <w:p w14:paraId="5C8D5F4B" w14:textId="42250B7A" w:rsidR="00C518DB" w:rsidRDefault="00724A5C" w:rsidP="00375022">
      <w:pPr>
        <w:spacing w:before="0" w:line="240" w:lineRule="auto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21AC4181" wp14:editId="5C36EBFD">
            <wp:extent cx="5288748" cy="4542311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565" cy="454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7717" w14:textId="77777777" w:rsidR="00E87844" w:rsidRDefault="00E87844" w:rsidP="00724A5C">
      <w:pPr>
        <w:spacing w:before="120" w:after="120" w:line="240" w:lineRule="auto"/>
        <w:ind w:firstLine="720"/>
      </w:pPr>
      <w:r>
        <w:t>Дополнительно, при работе в форме договора необходимо реализовать следующие возможности:</w:t>
      </w:r>
    </w:p>
    <w:p w14:paraId="6678543E" w14:textId="07C7FC47" w:rsidR="00E87844" w:rsidRDefault="00E87844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>Проверку на обязательное заполнение всех полей, кроме агента</w:t>
      </w:r>
      <w:r w:rsidR="00724A5C">
        <w:rPr>
          <w:lang w:val="ru-RU"/>
        </w:rPr>
        <w:t>.</w:t>
      </w:r>
    </w:p>
    <w:p w14:paraId="3144B2C8" w14:textId="1E25E8BE" w:rsidR="00E87844" w:rsidRDefault="00E87844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>В список агентов для выбора должны попадать только те, которые работают в указанной организации</w:t>
      </w:r>
      <w:r w:rsidR="00724A5C">
        <w:rPr>
          <w:lang w:val="ru-RU"/>
        </w:rPr>
        <w:t>.</w:t>
      </w:r>
    </w:p>
    <w:p w14:paraId="338B62F2" w14:textId="2F5E764C" w:rsidR="00E87844" w:rsidRDefault="00E87844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 xml:space="preserve">В список </w:t>
      </w:r>
      <w:r>
        <w:rPr>
          <w:lang w:val="ru-RU"/>
        </w:rPr>
        <w:t>населенных пунктов</w:t>
      </w:r>
      <w:r>
        <w:t xml:space="preserve"> для выбора должны попадать только те, которые находятся в указанно</w:t>
      </w:r>
      <w:r>
        <w:rPr>
          <w:lang w:val="ru-RU"/>
        </w:rPr>
        <w:t>м</w:t>
      </w:r>
      <w:r>
        <w:t xml:space="preserve"> ранее </w:t>
      </w:r>
      <w:r>
        <w:rPr>
          <w:lang w:val="ru-RU"/>
        </w:rPr>
        <w:t>регионе</w:t>
      </w:r>
      <w:r w:rsidR="00724A5C">
        <w:rPr>
          <w:lang w:val="ru-RU"/>
        </w:rPr>
        <w:t>.</w:t>
      </w:r>
    </w:p>
    <w:p w14:paraId="055FB1EA" w14:textId="55ED2111" w:rsidR="00E87844" w:rsidRDefault="00E87844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 xml:space="preserve">В список гостиниц для выбора должны попадать только те, которые находятся в указанном ранее </w:t>
      </w:r>
      <w:r>
        <w:rPr>
          <w:lang w:val="ru-RU"/>
        </w:rPr>
        <w:t>населенном пункте</w:t>
      </w:r>
      <w:r w:rsidR="00724A5C">
        <w:rPr>
          <w:lang w:val="ru-RU"/>
        </w:rPr>
        <w:t>.</w:t>
      </w:r>
    </w:p>
    <w:p w14:paraId="433902DF" w14:textId="051A72C1" w:rsidR="00E87844" w:rsidRDefault="00E87844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>Даты начала и конца этапов маршрута не должны выходить за границы общего периода поездки</w:t>
      </w:r>
      <w:r w:rsidR="00724A5C">
        <w:rPr>
          <w:lang w:val="ru-RU"/>
        </w:rPr>
        <w:t>.</w:t>
      </w:r>
    </w:p>
    <w:p w14:paraId="7D300CEF" w14:textId="62B106F7" w:rsidR="00E87844" w:rsidRDefault="00E87844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>В форме документа необходимо реализовать возможность автоматического заполнения полей договора по соответствующим данным предварительного соглашения</w:t>
      </w:r>
      <w:r w:rsidR="00724A5C">
        <w:rPr>
          <w:lang w:val="ru-RU"/>
        </w:rPr>
        <w:t>.</w:t>
      </w:r>
    </w:p>
    <w:p w14:paraId="376D2A8E" w14:textId="3C651C0E" w:rsidR="00E87844" w:rsidRDefault="00E87844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>При проведении документа должна формироваться задолженность клиента по оплате в рублях и в валюте, указанной в договоре</w:t>
      </w:r>
      <w:r w:rsidR="00724A5C">
        <w:rPr>
          <w:lang w:val="ru-RU"/>
        </w:rPr>
        <w:t>.</w:t>
      </w:r>
    </w:p>
    <w:p w14:paraId="72065BA1" w14:textId="0DF21543" w:rsidR="00E87844" w:rsidRDefault="00E87844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>Проведение документа может осуществлять только менеджер</w:t>
      </w:r>
      <w:r w:rsidR="00724A5C">
        <w:rPr>
          <w:lang w:val="ru-RU"/>
        </w:rPr>
        <w:t>.</w:t>
      </w:r>
      <w:r>
        <w:t xml:space="preserve"> </w:t>
      </w:r>
    </w:p>
    <w:p w14:paraId="2C1B7210" w14:textId="77777777" w:rsidR="00724A5C" w:rsidRDefault="00E87844" w:rsidP="00375022">
      <w:pPr>
        <w:numPr>
          <w:ilvl w:val="0"/>
          <w:numId w:val="8"/>
        </w:numPr>
        <w:spacing w:before="0" w:line="240" w:lineRule="auto"/>
        <w:ind w:left="0" w:firstLine="720"/>
      </w:pPr>
      <w:r>
        <w:t xml:space="preserve">Обратите внимание на существующую особенность: в договоре может быть указана сумма в валюте, а задолженность формируется в двух валютах (валюта договора и рубли). </w:t>
      </w:r>
    </w:p>
    <w:p w14:paraId="190A911B" w14:textId="32D405F0" w:rsidR="0005587D" w:rsidRDefault="00E87844" w:rsidP="00724A5C">
      <w:pPr>
        <w:spacing w:before="120" w:after="120" w:line="240" w:lineRule="auto"/>
        <w:ind w:firstLine="720"/>
      </w:pPr>
      <w:r>
        <w:t>Чтобы иметь возможность пересчитывать валютные суммы в рублевые, необходимо знать курс соответствующей валюты на дату проведения договора.</w:t>
      </w:r>
    </w:p>
    <w:sectPr w:rsidR="0005587D" w:rsidSect="00D162D0">
      <w:pgSz w:w="11906" w:h="16838"/>
      <w:pgMar w:top="851" w:right="851" w:bottom="851" w:left="1134" w:header="0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13A55" w14:textId="77777777" w:rsidR="00175B89" w:rsidRDefault="00175B89" w:rsidP="00EF5830">
      <w:pPr>
        <w:spacing w:before="0" w:line="240" w:lineRule="auto"/>
      </w:pPr>
      <w:r>
        <w:separator/>
      </w:r>
    </w:p>
  </w:endnote>
  <w:endnote w:type="continuationSeparator" w:id="0">
    <w:p w14:paraId="308055F6" w14:textId="77777777" w:rsidR="00175B89" w:rsidRDefault="00175B89" w:rsidP="00EF583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250AA7" w14:textId="77777777" w:rsidR="00175B89" w:rsidRDefault="00175B89" w:rsidP="00EF5830">
      <w:pPr>
        <w:spacing w:before="0" w:line="240" w:lineRule="auto"/>
      </w:pPr>
      <w:r>
        <w:separator/>
      </w:r>
    </w:p>
  </w:footnote>
  <w:footnote w:type="continuationSeparator" w:id="0">
    <w:p w14:paraId="73995B63" w14:textId="77777777" w:rsidR="00175B89" w:rsidRDefault="00175B89" w:rsidP="00EF583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3013"/>
    <w:multiLevelType w:val="multilevel"/>
    <w:tmpl w:val="2A660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B10205"/>
    <w:multiLevelType w:val="hybridMultilevel"/>
    <w:tmpl w:val="B3CAD3C8"/>
    <w:lvl w:ilvl="0" w:tplc="96BAFA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31506B"/>
    <w:multiLevelType w:val="multilevel"/>
    <w:tmpl w:val="D68E9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A3A0561"/>
    <w:multiLevelType w:val="multilevel"/>
    <w:tmpl w:val="39FCE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F196A6D"/>
    <w:multiLevelType w:val="hybridMultilevel"/>
    <w:tmpl w:val="27F65B2E"/>
    <w:lvl w:ilvl="0" w:tplc="720E2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A70AB6"/>
    <w:multiLevelType w:val="hybridMultilevel"/>
    <w:tmpl w:val="560EC54E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nsid w:val="200225EA"/>
    <w:multiLevelType w:val="multilevel"/>
    <w:tmpl w:val="1FF45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4586B1A"/>
    <w:multiLevelType w:val="hybridMultilevel"/>
    <w:tmpl w:val="08CCB528"/>
    <w:lvl w:ilvl="0" w:tplc="720E20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A5F3C7F"/>
    <w:multiLevelType w:val="hybridMultilevel"/>
    <w:tmpl w:val="38E63876"/>
    <w:lvl w:ilvl="0" w:tplc="84FE76F6">
      <w:start w:val="3"/>
      <w:numFmt w:val="bullet"/>
      <w:lvlText w:val=""/>
      <w:lvlJc w:val="left"/>
      <w:pPr>
        <w:ind w:left="1080" w:hanging="720"/>
      </w:pPr>
      <w:rPr>
        <w:rFonts w:ascii="Symbol" w:eastAsia="Arial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804B2B"/>
    <w:multiLevelType w:val="multilevel"/>
    <w:tmpl w:val="9E94184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E1472D9"/>
    <w:multiLevelType w:val="multilevel"/>
    <w:tmpl w:val="78108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62B4B8A"/>
    <w:multiLevelType w:val="multilevel"/>
    <w:tmpl w:val="5F363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841677D"/>
    <w:multiLevelType w:val="hybridMultilevel"/>
    <w:tmpl w:val="F11A1EB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90E6F"/>
    <w:multiLevelType w:val="multilevel"/>
    <w:tmpl w:val="FBD25B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6F62025"/>
    <w:multiLevelType w:val="hybridMultilevel"/>
    <w:tmpl w:val="8F5E7EDC"/>
    <w:lvl w:ilvl="0" w:tplc="88FCD448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AD0591"/>
    <w:multiLevelType w:val="hybridMultilevel"/>
    <w:tmpl w:val="81D41F08"/>
    <w:lvl w:ilvl="0" w:tplc="720E20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90C123E"/>
    <w:multiLevelType w:val="multilevel"/>
    <w:tmpl w:val="074E9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6914EC4"/>
    <w:multiLevelType w:val="multilevel"/>
    <w:tmpl w:val="5E2C414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32F4647"/>
    <w:multiLevelType w:val="hybridMultilevel"/>
    <w:tmpl w:val="AC78E7C8"/>
    <w:lvl w:ilvl="0" w:tplc="711EFE5C">
      <w:numFmt w:val="bullet"/>
      <w:lvlText w:val="•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3CE1995"/>
    <w:multiLevelType w:val="multilevel"/>
    <w:tmpl w:val="4EEC0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6E23C8E"/>
    <w:multiLevelType w:val="multilevel"/>
    <w:tmpl w:val="8CFC1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670B61ED"/>
    <w:multiLevelType w:val="hybridMultilevel"/>
    <w:tmpl w:val="1E8A066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3505C1"/>
    <w:multiLevelType w:val="hybridMultilevel"/>
    <w:tmpl w:val="FB64B1F0"/>
    <w:lvl w:ilvl="0" w:tplc="720E20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D0E74ED"/>
    <w:multiLevelType w:val="hybridMultilevel"/>
    <w:tmpl w:val="24E4C9F6"/>
    <w:lvl w:ilvl="0" w:tplc="720E2016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4DF51D1"/>
    <w:multiLevelType w:val="hybridMultilevel"/>
    <w:tmpl w:val="2EA03E64"/>
    <w:lvl w:ilvl="0" w:tplc="720E20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A172843"/>
    <w:multiLevelType w:val="multilevel"/>
    <w:tmpl w:val="9D020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>
    <w:nsid w:val="7C5779D9"/>
    <w:multiLevelType w:val="hybridMultilevel"/>
    <w:tmpl w:val="72EC4A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6"/>
  </w:num>
  <w:num w:numId="4">
    <w:abstractNumId w:val="13"/>
  </w:num>
  <w:num w:numId="5">
    <w:abstractNumId w:val="9"/>
  </w:num>
  <w:num w:numId="6">
    <w:abstractNumId w:val="19"/>
  </w:num>
  <w:num w:numId="7">
    <w:abstractNumId w:val="17"/>
  </w:num>
  <w:num w:numId="8">
    <w:abstractNumId w:val="2"/>
  </w:num>
  <w:num w:numId="9">
    <w:abstractNumId w:val="8"/>
  </w:num>
  <w:num w:numId="10">
    <w:abstractNumId w:val="5"/>
  </w:num>
  <w:num w:numId="11">
    <w:abstractNumId w:val="5"/>
  </w:num>
  <w:num w:numId="12">
    <w:abstractNumId w:val="3"/>
  </w:num>
  <w:num w:numId="13">
    <w:abstractNumId w:val="0"/>
  </w:num>
  <w:num w:numId="14">
    <w:abstractNumId w:val="20"/>
  </w:num>
  <w:num w:numId="15">
    <w:abstractNumId w:val="25"/>
  </w:num>
  <w:num w:numId="16">
    <w:abstractNumId w:val="26"/>
  </w:num>
  <w:num w:numId="17">
    <w:abstractNumId w:val="14"/>
  </w:num>
  <w:num w:numId="18">
    <w:abstractNumId w:val="23"/>
  </w:num>
  <w:num w:numId="19">
    <w:abstractNumId w:val="15"/>
  </w:num>
  <w:num w:numId="20">
    <w:abstractNumId w:val="18"/>
  </w:num>
  <w:num w:numId="21">
    <w:abstractNumId w:val="21"/>
  </w:num>
  <w:num w:numId="22">
    <w:abstractNumId w:val="7"/>
  </w:num>
  <w:num w:numId="23">
    <w:abstractNumId w:val="12"/>
  </w:num>
  <w:num w:numId="24">
    <w:abstractNumId w:val="1"/>
  </w:num>
  <w:num w:numId="25">
    <w:abstractNumId w:val="11"/>
  </w:num>
  <w:num w:numId="26">
    <w:abstractNumId w:val="4"/>
  </w:num>
  <w:num w:numId="27">
    <w:abstractNumId w:val="22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C04"/>
    <w:rsid w:val="00030237"/>
    <w:rsid w:val="0005587D"/>
    <w:rsid w:val="000F3037"/>
    <w:rsid w:val="00175B89"/>
    <w:rsid w:val="00194ED3"/>
    <w:rsid w:val="00375022"/>
    <w:rsid w:val="003A095C"/>
    <w:rsid w:val="00433681"/>
    <w:rsid w:val="00466F40"/>
    <w:rsid w:val="004D1077"/>
    <w:rsid w:val="00532AB0"/>
    <w:rsid w:val="00612A49"/>
    <w:rsid w:val="00620DC7"/>
    <w:rsid w:val="00640951"/>
    <w:rsid w:val="00682712"/>
    <w:rsid w:val="007166B7"/>
    <w:rsid w:val="00724A5C"/>
    <w:rsid w:val="0075548F"/>
    <w:rsid w:val="00762F42"/>
    <w:rsid w:val="007A11CA"/>
    <w:rsid w:val="00801844"/>
    <w:rsid w:val="00805C95"/>
    <w:rsid w:val="008721DD"/>
    <w:rsid w:val="008B4EE8"/>
    <w:rsid w:val="008D0677"/>
    <w:rsid w:val="008E026E"/>
    <w:rsid w:val="00950190"/>
    <w:rsid w:val="009674F3"/>
    <w:rsid w:val="009A2D68"/>
    <w:rsid w:val="00A440B8"/>
    <w:rsid w:val="00A5735E"/>
    <w:rsid w:val="00A765C5"/>
    <w:rsid w:val="00AC5083"/>
    <w:rsid w:val="00AD1188"/>
    <w:rsid w:val="00B07A30"/>
    <w:rsid w:val="00B4613C"/>
    <w:rsid w:val="00BD4C2E"/>
    <w:rsid w:val="00C518DB"/>
    <w:rsid w:val="00C80418"/>
    <w:rsid w:val="00D162D0"/>
    <w:rsid w:val="00DC0026"/>
    <w:rsid w:val="00DF3C04"/>
    <w:rsid w:val="00E17481"/>
    <w:rsid w:val="00E87844"/>
    <w:rsid w:val="00E96826"/>
    <w:rsid w:val="00EA1084"/>
    <w:rsid w:val="00EA31A5"/>
    <w:rsid w:val="00EC3BC7"/>
    <w:rsid w:val="00EF5830"/>
    <w:rsid w:val="00F0742C"/>
    <w:rsid w:val="00FB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7B1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82712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0">
    <w:name w:val="Заголовок 3 Знак"/>
    <w:basedOn w:val="a0"/>
    <w:link w:val="3"/>
    <w:rsid w:val="00640951"/>
    <w:rPr>
      <w:color w:val="434343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EF5830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F5830"/>
  </w:style>
  <w:style w:type="paragraph" w:styleId="a9">
    <w:name w:val="footer"/>
    <w:basedOn w:val="a"/>
    <w:link w:val="aa"/>
    <w:uiPriority w:val="99"/>
    <w:unhideWhenUsed/>
    <w:rsid w:val="00EF5830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F5830"/>
  </w:style>
  <w:style w:type="character" w:customStyle="1" w:styleId="10">
    <w:name w:val="Заголовок 1 Знак"/>
    <w:basedOn w:val="a0"/>
    <w:link w:val="1"/>
    <w:rsid w:val="0005587D"/>
    <w:rPr>
      <w:sz w:val="40"/>
      <w:szCs w:val="40"/>
    </w:rPr>
  </w:style>
  <w:style w:type="character" w:customStyle="1" w:styleId="20">
    <w:name w:val="Заголовок 2 Знак"/>
    <w:basedOn w:val="a0"/>
    <w:link w:val="2"/>
    <w:rsid w:val="0005587D"/>
    <w:rPr>
      <w:sz w:val="32"/>
      <w:szCs w:val="32"/>
    </w:rPr>
  </w:style>
  <w:style w:type="paragraph" w:styleId="ab">
    <w:name w:val="List Paragraph"/>
    <w:basedOn w:val="a"/>
    <w:uiPriority w:val="34"/>
    <w:qFormat/>
    <w:rsid w:val="00A765C5"/>
    <w:pPr>
      <w:ind w:left="720"/>
      <w:contextualSpacing/>
    </w:pPr>
  </w:style>
  <w:style w:type="character" w:styleId="ac">
    <w:name w:val="Hyperlink"/>
    <w:basedOn w:val="a0"/>
    <w:uiPriority w:val="99"/>
    <w:semiHidden/>
    <w:unhideWhenUsed/>
    <w:rsid w:val="00E96826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AC508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C50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82712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0">
    <w:name w:val="Заголовок 3 Знак"/>
    <w:basedOn w:val="a0"/>
    <w:link w:val="3"/>
    <w:rsid w:val="00640951"/>
    <w:rPr>
      <w:color w:val="434343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EF5830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F5830"/>
  </w:style>
  <w:style w:type="paragraph" w:styleId="a9">
    <w:name w:val="footer"/>
    <w:basedOn w:val="a"/>
    <w:link w:val="aa"/>
    <w:uiPriority w:val="99"/>
    <w:unhideWhenUsed/>
    <w:rsid w:val="00EF5830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F5830"/>
  </w:style>
  <w:style w:type="character" w:customStyle="1" w:styleId="10">
    <w:name w:val="Заголовок 1 Знак"/>
    <w:basedOn w:val="a0"/>
    <w:link w:val="1"/>
    <w:rsid w:val="0005587D"/>
    <w:rPr>
      <w:sz w:val="40"/>
      <w:szCs w:val="40"/>
    </w:rPr>
  </w:style>
  <w:style w:type="character" w:customStyle="1" w:styleId="20">
    <w:name w:val="Заголовок 2 Знак"/>
    <w:basedOn w:val="a0"/>
    <w:link w:val="2"/>
    <w:rsid w:val="0005587D"/>
    <w:rPr>
      <w:sz w:val="32"/>
      <w:szCs w:val="32"/>
    </w:rPr>
  </w:style>
  <w:style w:type="paragraph" w:styleId="ab">
    <w:name w:val="List Paragraph"/>
    <w:basedOn w:val="a"/>
    <w:uiPriority w:val="34"/>
    <w:qFormat/>
    <w:rsid w:val="00A765C5"/>
    <w:pPr>
      <w:ind w:left="720"/>
      <w:contextualSpacing/>
    </w:pPr>
  </w:style>
  <w:style w:type="character" w:styleId="ac">
    <w:name w:val="Hyperlink"/>
    <w:basedOn w:val="a0"/>
    <w:uiPriority w:val="99"/>
    <w:semiHidden/>
    <w:unhideWhenUsed/>
    <w:rsid w:val="00E96826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AC508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C50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Туркина_НМ</dc:creator>
  <cp:lastModifiedBy>Ускова_ДН</cp:lastModifiedBy>
  <cp:revision>4</cp:revision>
  <dcterms:created xsi:type="dcterms:W3CDTF">2023-03-21T00:17:00Z</dcterms:created>
  <dcterms:modified xsi:type="dcterms:W3CDTF">2024-03-30T02:56:00Z</dcterms:modified>
</cp:coreProperties>
</file>