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ECC" w:rsidRPr="000A1D29" w:rsidRDefault="00531ECC" w:rsidP="00531ECC">
      <w:pPr>
        <w:jc w:val="center"/>
        <w:rPr>
          <w:b/>
          <w:sz w:val="24"/>
          <w:szCs w:val="24"/>
        </w:rPr>
      </w:pPr>
      <w:r w:rsidRPr="000A1D29">
        <w:rPr>
          <w:b/>
          <w:sz w:val="24"/>
          <w:szCs w:val="24"/>
        </w:rPr>
        <w:t>Министерство образования Российской Федерации</w:t>
      </w:r>
    </w:p>
    <w:p w:rsidR="00531ECC" w:rsidRPr="000A1D29" w:rsidRDefault="00531ECC" w:rsidP="00531ECC">
      <w:pPr>
        <w:jc w:val="center"/>
        <w:rPr>
          <w:b/>
          <w:sz w:val="24"/>
          <w:szCs w:val="24"/>
        </w:rPr>
      </w:pPr>
      <w:r w:rsidRPr="000A1D29">
        <w:rPr>
          <w:b/>
          <w:sz w:val="24"/>
          <w:szCs w:val="24"/>
        </w:rPr>
        <w:t>Государственное образовательное учреждение</w:t>
      </w:r>
    </w:p>
    <w:p w:rsidR="00531ECC" w:rsidRPr="000A1D29" w:rsidRDefault="00531ECC" w:rsidP="00531ECC">
      <w:pPr>
        <w:jc w:val="center"/>
        <w:rPr>
          <w:b/>
          <w:sz w:val="24"/>
          <w:szCs w:val="24"/>
        </w:rPr>
      </w:pPr>
      <w:r w:rsidRPr="000A1D29">
        <w:rPr>
          <w:b/>
          <w:sz w:val="24"/>
          <w:szCs w:val="24"/>
        </w:rPr>
        <w:t>высшего профессионального образования</w:t>
      </w:r>
    </w:p>
    <w:p w:rsidR="00531ECC" w:rsidRPr="000A1D29" w:rsidRDefault="00531ECC" w:rsidP="00531ECC">
      <w:pPr>
        <w:jc w:val="center"/>
        <w:rPr>
          <w:b/>
          <w:sz w:val="24"/>
          <w:szCs w:val="24"/>
        </w:rPr>
      </w:pPr>
      <w:r w:rsidRPr="000A1D29">
        <w:rPr>
          <w:b/>
          <w:sz w:val="24"/>
          <w:szCs w:val="24"/>
        </w:rPr>
        <w:t>«Санкт-Петербургский государственный университет</w:t>
      </w:r>
    </w:p>
    <w:p w:rsidR="00531ECC" w:rsidRPr="000A1D29" w:rsidRDefault="00531ECC" w:rsidP="00531ECC">
      <w:pPr>
        <w:jc w:val="center"/>
        <w:rPr>
          <w:b/>
          <w:sz w:val="24"/>
          <w:szCs w:val="24"/>
        </w:rPr>
      </w:pPr>
      <w:r w:rsidRPr="000A1D29">
        <w:rPr>
          <w:b/>
          <w:sz w:val="24"/>
          <w:szCs w:val="24"/>
        </w:rPr>
        <w:t>аэрокосмического приборостроения»</w:t>
      </w:r>
    </w:p>
    <w:p w:rsidR="00531ECC" w:rsidRPr="000A1D29" w:rsidRDefault="00531ECC" w:rsidP="00531ECC">
      <w:pPr>
        <w:pStyle w:val="10"/>
        <w:jc w:val="center"/>
        <w:rPr>
          <w:rFonts w:ascii="Times New Roman" w:hAnsi="Times New Roman"/>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jc w:val="center"/>
        <w:rPr>
          <w:b/>
          <w:caps/>
          <w:sz w:val="24"/>
          <w:szCs w:val="24"/>
        </w:rPr>
      </w:pPr>
      <w:r w:rsidRPr="000A1D29">
        <w:rPr>
          <w:b/>
          <w:sz w:val="24"/>
          <w:szCs w:val="24"/>
        </w:rPr>
        <w:t>ТЕХНОЛОГИИ ПРОГРАММИРОВАНИЯ</w:t>
      </w: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jc w:val="center"/>
        <w:rPr>
          <w:sz w:val="24"/>
          <w:szCs w:val="24"/>
        </w:rPr>
      </w:pPr>
      <w:r w:rsidRPr="000A1D29">
        <w:rPr>
          <w:sz w:val="24"/>
          <w:szCs w:val="24"/>
        </w:rPr>
        <w:t xml:space="preserve">Методические указания к выполнению </w:t>
      </w:r>
      <w:r>
        <w:rPr>
          <w:sz w:val="24"/>
          <w:szCs w:val="24"/>
        </w:rPr>
        <w:t>курсовой работы</w:t>
      </w: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Default="00531ECC" w:rsidP="00531ECC">
      <w:pPr>
        <w:ind w:left="5664" w:firstLine="708"/>
        <w:rPr>
          <w:sz w:val="24"/>
          <w:szCs w:val="24"/>
        </w:rPr>
      </w:pPr>
      <w:r>
        <w:rPr>
          <w:sz w:val="24"/>
          <w:szCs w:val="24"/>
        </w:rPr>
        <w:t>Составитель Пятлина Е.О.</w:t>
      </w: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rPr>
          <w:sz w:val="24"/>
          <w:szCs w:val="24"/>
        </w:rPr>
      </w:pPr>
    </w:p>
    <w:p w:rsidR="00531ECC" w:rsidRPr="000A1D29" w:rsidRDefault="00531ECC" w:rsidP="00531ECC">
      <w:pPr>
        <w:jc w:val="center"/>
        <w:rPr>
          <w:sz w:val="24"/>
          <w:szCs w:val="24"/>
        </w:rPr>
      </w:pPr>
      <w:r w:rsidRPr="000A1D29">
        <w:rPr>
          <w:sz w:val="24"/>
          <w:szCs w:val="24"/>
        </w:rPr>
        <w:t>Санкт-Петербург</w:t>
      </w:r>
    </w:p>
    <w:p w:rsidR="00531ECC" w:rsidRPr="000A1D29" w:rsidRDefault="00531ECC" w:rsidP="00531ECC">
      <w:pPr>
        <w:jc w:val="center"/>
        <w:rPr>
          <w:sz w:val="24"/>
          <w:szCs w:val="24"/>
        </w:rPr>
      </w:pPr>
      <w:r w:rsidRPr="000A1D29">
        <w:rPr>
          <w:sz w:val="24"/>
          <w:szCs w:val="24"/>
        </w:rPr>
        <w:t>2010</w:t>
      </w:r>
    </w:p>
    <w:p w:rsidR="0021784C" w:rsidRDefault="0021784C" w:rsidP="009F1925">
      <w:pPr>
        <w:spacing w:after="0" w:line="360" w:lineRule="atLeast"/>
        <w:ind w:left="567" w:hanging="567"/>
        <w:jc w:val="both"/>
        <w:outlineLvl w:val="0"/>
        <w:rPr>
          <w:rFonts w:ascii="Times New Roman" w:eastAsia="Times New Roman" w:hAnsi="Times New Roman" w:cs="Times New Roman"/>
          <w:b/>
          <w:bCs/>
          <w:kern w:val="36"/>
          <w:sz w:val="24"/>
          <w:szCs w:val="24"/>
          <w:lang w:eastAsia="ru-RU"/>
        </w:rPr>
      </w:pPr>
    </w:p>
    <w:p w:rsidR="0021784C" w:rsidRDefault="0021784C" w:rsidP="009F1925">
      <w:pPr>
        <w:spacing w:after="0" w:line="360" w:lineRule="atLeast"/>
        <w:ind w:left="567" w:hanging="567"/>
        <w:jc w:val="both"/>
        <w:outlineLvl w:val="0"/>
        <w:rPr>
          <w:rFonts w:ascii="Times New Roman" w:eastAsia="Times New Roman" w:hAnsi="Times New Roman" w:cs="Times New Roman"/>
          <w:b/>
          <w:bCs/>
          <w:kern w:val="36"/>
          <w:sz w:val="24"/>
          <w:szCs w:val="24"/>
          <w:lang w:eastAsia="ru-RU"/>
        </w:rPr>
      </w:pPr>
    </w:p>
    <w:p w:rsidR="000C404F" w:rsidRPr="000C404F" w:rsidRDefault="000C404F" w:rsidP="009F1925">
      <w:pPr>
        <w:spacing w:after="0" w:line="360" w:lineRule="atLeast"/>
        <w:ind w:left="567" w:hanging="567"/>
        <w:jc w:val="both"/>
        <w:outlineLvl w:val="0"/>
        <w:rPr>
          <w:rFonts w:ascii="Times New Roman" w:eastAsia="Times New Roman" w:hAnsi="Times New Roman" w:cs="Times New Roman"/>
          <w:b/>
          <w:bCs/>
          <w:kern w:val="36"/>
          <w:sz w:val="24"/>
          <w:szCs w:val="24"/>
          <w:lang w:eastAsia="ru-RU"/>
        </w:rPr>
      </w:pPr>
      <w:r w:rsidRPr="000C404F">
        <w:rPr>
          <w:rFonts w:ascii="Times New Roman" w:eastAsia="Times New Roman" w:hAnsi="Times New Roman" w:cs="Times New Roman"/>
          <w:b/>
          <w:bCs/>
          <w:kern w:val="36"/>
          <w:sz w:val="24"/>
          <w:szCs w:val="24"/>
          <w:lang w:eastAsia="ru-RU"/>
        </w:rPr>
        <w:lastRenderedPageBreak/>
        <w:t xml:space="preserve"> Цель работы: </w:t>
      </w:r>
    </w:p>
    <w:p w:rsidR="000C404F" w:rsidRPr="000C404F" w:rsidRDefault="000C404F" w:rsidP="009F1925">
      <w:pPr>
        <w:spacing w:before="100" w:beforeAutospacing="1" w:after="100" w:afterAutospacing="1"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Ознакомление с основными элементами определения, представления, проектирования и моделирования </w:t>
      </w:r>
      <w:r w:rsidR="00AC3754" w:rsidRPr="0082498A">
        <w:rPr>
          <w:rFonts w:ascii="Times New Roman" w:eastAsia="Times New Roman" w:hAnsi="Times New Roman" w:cs="Times New Roman"/>
          <w:sz w:val="24"/>
          <w:szCs w:val="24"/>
          <w:lang w:eastAsia="ru-RU"/>
        </w:rPr>
        <w:t>информационных</w:t>
      </w:r>
      <w:r w:rsidRPr="000C404F">
        <w:rPr>
          <w:rFonts w:ascii="Times New Roman" w:eastAsia="Times New Roman" w:hAnsi="Times New Roman" w:cs="Times New Roman"/>
          <w:sz w:val="24"/>
          <w:szCs w:val="24"/>
          <w:lang w:eastAsia="ru-RU"/>
        </w:rPr>
        <w:t xml:space="preserve"> систем с помощью языка UML.</w:t>
      </w:r>
    </w:p>
    <w:p w:rsidR="000C404F" w:rsidRPr="000C404F" w:rsidRDefault="000C404F" w:rsidP="009F1925">
      <w:pPr>
        <w:spacing w:after="0" w:line="360" w:lineRule="atLeast"/>
        <w:jc w:val="both"/>
        <w:outlineLvl w:val="0"/>
        <w:rPr>
          <w:rFonts w:ascii="Times New Roman" w:eastAsia="Times New Roman" w:hAnsi="Times New Roman" w:cs="Times New Roman"/>
          <w:b/>
          <w:bCs/>
          <w:kern w:val="36"/>
          <w:sz w:val="24"/>
          <w:szCs w:val="24"/>
          <w:lang w:eastAsia="ru-RU"/>
        </w:rPr>
      </w:pPr>
      <w:r w:rsidRPr="000C404F">
        <w:rPr>
          <w:rFonts w:ascii="Times New Roman" w:eastAsia="Times New Roman" w:hAnsi="Times New Roman" w:cs="Times New Roman"/>
          <w:b/>
          <w:bCs/>
          <w:kern w:val="36"/>
          <w:sz w:val="24"/>
          <w:szCs w:val="24"/>
          <w:lang w:eastAsia="ru-RU"/>
        </w:rPr>
        <w:t>2.     Методические указания</w:t>
      </w:r>
    </w:p>
    <w:p w:rsidR="000C404F" w:rsidRPr="000C404F" w:rsidRDefault="00AC3754" w:rsidP="009F1925">
      <w:pPr>
        <w:spacing w:after="0" w:line="240" w:lineRule="auto"/>
        <w:rPr>
          <w:rFonts w:ascii="Times New Roman" w:eastAsia="Times New Roman" w:hAnsi="Times New Roman" w:cs="Times New Roman"/>
          <w:sz w:val="24"/>
          <w:szCs w:val="24"/>
          <w:lang w:eastAsia="ru-RU"/>
        </w:rPr>
      </w:pPr>
      <w:r w:rsidRPr="0082498A">
        <w:rPr>
          <w:rFonts w:ascii="Times New Roman" w:eastAsia="Times New Roman" w:hAnsi="Times New Roman" w:cs="Times New Roman"/>
          <w:sz w:val="24"/>
          <w:szCs w:val="24"/>
          <w:lang w:eastAsia="ru-RU"/>
        </w:rPr>
        <w:t>Курсовая работа</w:t>
      </w:r>
      <w:r w:rsidR="000C404F" w:rsidRPr="000C404F">
        <w:rPr>
          <w:rFonts w:ascii="Times New Roman" w:eastAsia="Times New Roman" w:hAnsi="Times New Roman" w:cs="Times New Roman"/>
          <w:sz w:val="24"/>
          <w:szCs w:val="24"/>
          <w:lang w:eastAsia="ru-RU"/>
        </w:rPr>
        <w:t xml:space="preserve"> направлена на  ознакомление с основными элементами определения, представления, проектирования и моделирования программных систем с помощью языка UML, получение навыков по применению данных элементов  для построения объектно-ориентированных моделей ИС на основании требований.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Требования к результатам выполнения </w:t>
      </w:r>
      <w:r w:rsidR="00AC3754" w:rsidRPr="0082498A">
        <w:rPr>
          <w:rFonts w:ascii="Times New Roman" w:eastAsia="Times New Roman" w:hAnsi="Times New Roman" w:cs="Times New Roman"/>
          <w:sz w:val="24"/>
          <w:szCs w:val="24"/>
          <w:lang w:eastAsia="ru-RU"/>
        </w:rPr>
        <w:t>курсовой работы</w:t>
      </w:r>
      <w:r w:rsidRPr="000C404F">
        <w:rPr>
          <w:rFonts w:ascii="Times New Roman" w:eastAsia="Times New Roman" w:hAnsi="Times New Roman" w:cs="Times New Roman"/>
          <w:sz w:val="24"/>
          <w:szCs w:val="24"/>
          <w:lang w:eastAsia="ru-RU"/>
        </w:rPr>
        <w:t>:</w:t>
      </w:r>
    </w:p>
    <w:p w:rsidR="000C404F" w:rsidRPr="0082498A" w:rsidRDefault="000C404F" w:rsidP="009F1925">
      <w:pPr>
        <w:numPr>
          <w:ilvl w:val="0"/>
          <w:numId w:val="1"/>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модель системы должна содержать: диаграмму вариантов использования; диаграммы </w:t>
      </w:r>
      <w:r w:rsidR="00AC3754" w:rsidRPr="0082498A">
        <w:rPr>
          <w:rFonts w:ascii="Times New Roman" w:eastAsia="Times New Roman" w:hAnsi="Times New Roman" w:cs="Times New Roman"/>
          <w:sz w:val="24"/>
          <w:szCs w:val="24"/>
          <w:lang w:eastAsia="ru-RU"/>
        </w:rPr>
        <w:t>последовательности</w:t>
      </w:r>
      <w:r w:rsidRPr="000C404F">
        <w:rPr>
          <w:rFonts w:ascii="Times New Roman" w:eastAsia="Times New Roman" w:hAnsi="Times New Roman" w:cs="Times New Roman"/>
          <w:sz w:val="24"/>
          <w:szCs w:val="24"/>
          <w:lang w:eastAsia="ru-RU"/>
        </w:rPr>
        <w:t xml:space="preserve"> для каждого варианта использования; диаграмму классов, позволяющ</w:t>
      </w:r>
      <w:r w:rsidR="00AC3754" w:rsidRPr="0082498A">
        <w:rPr>
          <w:rFonts w:ascii="Times New Roman" w:eastAsia="Times New Roman" w:hAnsi="Times New Roman" w:cs="Times New Roman"/>
          <w:sz w:val="24"/>
          <w:szCs w:val="24"/>
          <w:lang w:eastAsia="ru-RU"/>
        </w:rPr>
        <w:t>ую</w:t>
      </w:r>
      <w:r w:rsidRPr="000C404F">
        <w:rPr>
          <w:rFonts w:ascii="Times New Roman" w:eastAsia="Times New Roman" w:hAnsi="Times New Roman" w:cs="Times New Roman"/>
          <w:sz w:val="24"/>
          <w:szCs w:val="24"/>
          <w:lang w:eastAsia="ru-RU"/>
        </w:rPr>
        <w:t xml:space="preserve"> реализовать в</w:t>
      </w:r>
      <w:r w:rsidR="00AC3754" w:rsidRPr="0082498A">
        <w:rPr>
          <w:rFonts w:ascii="Times New Roman" w:eastAsia="Times New Roman" w:hAnsi="Times New Roman" w:cs="Times New Roman"/>
          <w:sz w:val="24"/>
          <w:szCs w:val="24"/>
          <w:lang w:eastAsia="ru-RU"/>
        </w:rPr>
        <w:t xml:space="preserve">се </w:t>
      </w:r>
      <w:r w:rsidRPr="000C404F">
        <w:rPr>
          <w:rFonts w:ascii="Times New Roman" w:eastAsia="Times New Roman" w:hAnsi="Times New Roman" w:cs="Times New Roman"/>
          <w:sz w:val="24"/>
          <w:szCs w:val="24"/>
          <w:lang w:eastAsia="ru-RU"/>
        </w:rPr>
        <w:t>функци</w:t>
      </w:r>
      <w:r w:rsidR="00AC3754" w:rsidRPr="0082498A">
        <w:rPr>
          <w:rFonts w:ascii="Times New Roman" w:eastAsia="Times New Roman" w:hAnsi="Times New Roman" w:cs="Times New Roman"/>
          <w:sz w:val="24"/>
          <w:szCs w:val="24"/>
          <w:lang w:eastAsia="ru-RU"/>
        </w:rPr>
        <w:t>и</w:t>
      </w:r>
      <w:r w:rsidRPr="000C404F">
        <w:rPr>
          <w:rFonts w:ascii="Times New Roman" w:eastAsia="Times New Roman" w:hAnsi="Times New Roman" w:cs="Times New Roman"/>
          <w:sz w:val="24"/>
          <w:szCs w:val="24"/>
          <w:lang w:eastAsia="ru-RU"/>
        </w:rPr>
        <w:t xml:space="preserve"> ИС; </w:t>
      </w:r>
      <w:r w:rsidR="00AC3754" w:rsidRPr="0082498A">
        <w:rPr>
          <w:rFonts w:ascii="Times New Roman" w:eastAsia="Times New Roman" w:hAnsi="Times New Roman" w:cs="Times New Roman"/>
          <w:sz w:val="24"/>
          <w:szCs w:val="24"/>
          <w:lang w:eastAsia="ru-RU"/>
        </w:rPr>
        <w:t xml:space="preserve">диаграммы состояний для всех классов, диаграммы видов деятельности; </w:t>
      </w:r>
      <w:r w:rsidRPr="000C404F">
        <w:rPr>
          <w:rFonts w:ascii="Times New Roman" w:eastAsia="Times New Roman" w:hAnsi="Times New Roman" w:cs="Times New Roman"/>
          <w:sz w:val="24"/>
          <w:szCs w:val="24"/>
          <w:lang w:eastAsia="ru-RU"/>
        </w:rPr>
        <w:t>диаграмм</w:t>
      </w:r>
      <w:r w:rsidR="00AC3754" w:rsidRPr="0082498A">
        <w:rPr>
          <w:rFonts w:ascii="Times New Roman" w:eastAsia="Times New Roman" w:hAnsi="Times New Roman" w:cs="Times New Roman"/>
          <w:sz w:val="24"/>
          <w:szCs w:val="24"/>
          <w:lang w:eastAsia="ru-RU"/>
        </w:rPr>
        <w:t>ы компонентов и размещения</w:t>
      </w:r>
      <w:r w:rsidRPr="000C404F">
        <w:rPr>
          <w:rFonts w:ascii="Times New Roman" w:eastAsia="Times New Roman" w:hAnsi="Times New Roman" w:cs="Times New Roman"/>
          <w:sz w:val="24"/>
          <w:szCs w:val="24"/>
          <w:lang w:eastAsia="ru-RU"/>
        </w:rPr>
        <w:t xml:space="preserve">. </w:t>
      </w:r>
    </w:p>
    <w:p w:rsidR="00C20F10" w:rsidRPr="0082498A" w:rsidRDefault="00C20F10" w:rsidP="009F1925">
      <w:pPr>
        <w:spacing w:after="0" w:line="360" w:lineRule="atLeast"/>
        <w:jc w:val="both"/>
        <w:outlineLvl w:val="0"/>
        <w:rPr>
          <w:rFonts w:ascii="Times New Roman" w:eastAsia="Times New Roman" w:hAnsi="Times New Roman" w:cs="Times New Roman"/>
          <w:b/>
          <w:bCs/>
          <w:kern w:val="36"/>
          <w:sz w:val="24"/>
          <w:szCs w:val="24"/>
          <w:lang w:eastAsia="ru-RU"/>
        </w:rPr>
      </w:pPr>
      <w:r w:rsidRPr="0082498A">
        <w:rPr>
          <w:rFonts w:ascii="Times New Roman" w:eastAsia="Times New Roman" w:hAnsi="Times New Roman" w:cs="Times New Roman"/>
          <w:b/>
          <w:bCs/>
          <w:kern w:val="36"/>
          <w:sz w:val="24"/>
          <w:szCs w:val="24"/>
          <w:lang w:eastAsia="ru-RU"/>
        </w:rPr>
        <w:t>3</w:t>
      </w:r>
      <w:r w:rsidRPr="000C404F">
        <w:rPr>
          <w:rFonts w:ascii="Times New Roman" w:eastAsia="Times New Roman" w:hAnsi="Times New Roman" w:cs="Times New Roman"/>
          <w:b/>
          <w:bCs/>
          <w:kern w:val="36"/>
          <w:sz w:val="24"/>
          <w:szCs w:val="24"/>
          <w:lang w:eastAsia="ru-RU"/>
        </w:rPr>
        <w:t>.</w:t>
      </w:r>
      <w:r w:rsidRPr="000C404F">
        <w:rPr>
          <w:rFonts w:ascii="Times New Roman" w:eastAsia="Times New Roman" w:hAnsi="Times New Roman" w:cs="Times New Roman"/>
          <w:kern w:val="36"/>
          <w:sz w:val="24"/>
          <w:szCs w:val="24"/>
          <w:lang w:eastAsia="ru-RU"/>
        </w:rPr>
        <w:t>    </w:t>
      </w:r>
      <w:r w:rsidRPr="000C404F">
        <w:rPr>
          <w:rFonts w:ascii="Times New Roman" w:eastAsia="Times New Roman" w:hAnsi="Times New Roman" w:cs="Times New Roman"/>
          <w:b/>
          <w:bCs/>
          <w:kern w:val="36"/>
          <w:sz w:val="24"/>
          <w:szCs w:val="24"/>
          <w:lang w:eastAsia="ru-RU"/>
        </w:rPr>
        <w:t xml:space="preserve">Содержание </w:t>
      </w:r>
      <w:r w:rsidRPr="0082498A">
        <w:rPr>
          <w:rFonts w:ascii="Times New Roman" w:eastAsia="Times New Roman" w:hAnsi="Times New Roman" w:cs="Times New Roman"/>
          <w:b/>
          <w:bCs/>
          <w:kern w:val="36"/>
          <w:sz w:val="24"/>
          <w:szCs w:val="24"/>
          <w:lang w:eastAsia="ru-RU"/>
        </w:rPr>
        <w:t>курсовой работы</w:t>
      </w:r>
    </w:p>
    <w:p w:rsidR="004132DF" w:rsidRPr="0082498A" w:rsidRDefault="004132DF" w:rsidP="009F1925">
      <w:p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Введение</w:t>
      </w:r>
    </w:p>
    <w:p w:rsidR="00C20F10" w:rsidRPr="0082498A" w:rsidRDefault="00C20F10" w:rsidP="004613D0">
      <w:pPr>
        <w:pStyle w:val="ab"/>
        <w:numPr>
          <w:ilvl w:val="0"/>
          <w:numId w:val="13"/>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Краткая информация о средстве проектирования</w:t>
      </w:r>
    </w:p>
    <w:p w:rsidR="00C20F10" w:rsidRPr="0082498A" w:rsidRDefault="00C20F10" w:rsidP="004613D0">
      <w:pPr>
        <w:pStyle w:val="ab"/>
        <w:numPr>
          <w:ilvl w:val="0"/>
          <w:numId w:val="14"/>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 xml:space="preserve">Язык </w:t>
      </w:r>
      <w:r w:rsidR="000C404F" w:rsidRPr="0082498A">
        <w:rPr>
          <w:rFonts w:ascii="Times New Roman" w:eastAsia="Times New Roman" w:hAnsi="Times New Roman" w:cs="Times New Roman"/>
          <w:bCs/>
          <w:kern w:val="36"/>
          <w:sz w:val="24"/>
          <w:szCs w:val="24"/>
          <w:lang w:eastAsia="ru-RU"/>
        </w:rPr>
        <w:t>UML</w:t>
      </w:r>
      <w:r w:rsidRPr="0082498A">
        <w:rPr>
          <w:rFonts w:ascii="Times New Roman" w:eastAsia="Times New Roman" w:hAnsi="Times New Roman" w:cs="Times New Roman"/>
          <w:bCs/>
          <w:kern w:val="36"/>
          <w:sz w:val="24"/>
          <w:szCs w:val="24"/>
          <w:lang w:eastAsia="ru-RU"/>
        </w:rPr>
        <w:t xml:space="preserve">, история, особенности, достоинства, недостатки </w:t>
      </w:r>
    </w:p>
    <w:p w:rsidR="00C20F10" w:rsidRPr="0082498A" w:rsidRDefault="00C20F10" w:rsidP="004613D0">
      <w:pPr>
        <w:pStyle w:val="ab"/>
        <w:numPr>
          <w:ilvl w:val="0"/>
          <w:numId w:val="14"/>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 xml:space="preserve">Общая структура языка </w:t>
      </w:r>
      <w:r w:rsidR="000C404F" w:rsidRPr="0082498A">
        <w:rPr>
          <w:rFonts w:ascii="Times New Roman" w:eastAsia="Times New Roman" w:hAnsi="Times New Roman" w:cs="Times New Roman"/>
          <w:bCs/>
          <w:kern w:val="36"/>
          <w:sz w:val="24"/>
          <w:szCs w:val="24"/>
          <w:lang w:eastAsia="ru-RU"/>
        </w:rPr>
        <w:t>UML</w:t>
      </w:r>
    </w:p>
    <w:p w:rsidR="00C20F10" w:rsidRPr="0082498A" w:rsidRDefault="00C20F10" w:rsidP="004613D0">
      <w:pPr>
        <w:pStyle w:val="ab"/>
        <w:numPr>
          <w:ilvl w:val="0"/>
          <w:numId w:val="14"/>
        </w:numPr>
        <w:spacing w:after="0" w:line="360" w:lineRule="atLeast"/>
        <w:jc w:val="both"/>
        <w:outlineLvl w:val="0"/>
        <w:rPr>
          <w:rFonts w:ascii="Times New Roman" w:hAnsi="Times New Roman" w:cs="Times New Roman"/>
          <w:sz w:val="24"/>
          <w:szCs w:val="24"/>
        </w:rPr>
      </w:pPr>
      <w:r w:rsidRPr="0082498A">
        <w:rPr>
          <w:rFonts w:ascii="Times New Roman" w:hAnsi="Times New Roman" w:cs="Times New Roman"/>
          <w:sz w:val="24"/>
          <w:szCs w:val="24"/>
          <w:lang w:val="en-US"/>
        </w:rPr>
        <w:t>CASE</w:t>
      </w:r>
      <w:r w:rsidRPr="0082498A">
        <w:rPr>
          <w:rFonts w:ascii="Times New Roman" w:hAnsi="Times New Roman" w:cs="Times New Roman"/>
          <w:sz w:val="24"/>
          <w:szCs w:val="24"/>
        </w:rPr>
        <w:t xml:space="preserve"> средство </w:t>
      </w:r>
      <w:r w:rsidRPr="0082498A">
        <w:rPr>
          <w:rFonts w:ascii="Times New Roman" w:hAnsi="Times New Roman" w:cs="Times New Roman"/>
          <w:sz w:val="24"/>
          <w:szCs w:val="24"/>
          <w:lang w:val="en-US"/>
        </w:rPr>
        <w:t>Rational</w:t>
      </w:r>
      <w:r w:rsidRPr="0082498A">
        <w:rPr>
          <w:rFonts w:ascii="Times New Roman" w:hAnsi="Times New Roman" w:cs="Times New Roman"/>
          <w:sz w:val="24"/>
          <w:szCs w:val="24"/>
        </w:rPr>
        <w:t xml:space="preserve"> </w:t>
      </w:r>
      <w:r w:rsidRPr="0082498A">
        <w:rPr>
          <w:rFonts w:ascii="Times New Roman" w:hAnsi="Times New Roman" w:cs="Times New Roman"/>
          <w:sz w:val="24"/>
          <w:szCs w:val="24"/>
          <w:lang w:val="en-US"/>
        </w:rPr>
        <w:t>Rose</w:t>
      </w:r>
      <w:r w:rsidRPr="0082498A">
        <w:rPr>
          <w:rFonts w:ascii="Times New Roman" w:hAnsi="Times New Roman" w:cs="Times New Roman"/>
          <w:sz w:val="24"/>
          <w:szCs w:val="24"/>
        </w:rPr>
        <w:t>, его возможности, достоинства, особенности использования</w:t>
      </w:r>
    </w:p>
    <w:p w:rsidR="004132DF" w:rsidRPr="0082498A" w:rsidRDefault="004132DF" w:rsidP="004613D0">
      <w:pPr>
        <w:pStyle w:val="ab"/>
        <w:numPr>
          <w:ilvl w:val="0"/>
          <w:numId w:val="13"/>
        </w:numPr>
        <w:spacing w:after="0" w:line="360" w:lineRule="atLeast"/>
        <w:jc w:val="both"/>
        <w:outlineLvl w:val="0"/>
        <w:rPr>
          <w:rFonts w:ascii="Times New Roman" w:hAnsi="Times New Roman" w:cs="Times New Roman"/>
          <w:sz w:val="24"/>
          <w:szCs w:val="24"/>
        </w:rPr>
      </w:pPr>
      <w:r w:rsidRPr="0082498A">
        <w:rPr>
          <w:rFonts w:ascii="Times New Roman" w:hAnsi="Times New Roman" w:cs="Times New Roman"/>
          <w:sz w:val="24"/>
          <w:szCs w:val="24"/>
        </w:rPr>
        <w:t>Описание информационной системы и ее функций</w:t>
      </w:r>
    </w:p>
    <w:p w:rsidR="00C20F10" w:rsidRPr="0082498A" w:rsidRDefault="004132DF" w:rsidP="004613D0">
      <w:pPr>
        <w:pStyle w:val="ab"/>
        <w:numPr>
          <w:ilvl w:val="0"/>
          <w:numId w:val="13"/>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Разработка программного обеспечения информационной системы</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Диаграмма вариантов использования</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Описание вариантов использования</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Оценка диаграммы</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Диаграмма классов</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Оценка диаграммы</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Диаграммы последовательностей (по числу вариантов использования)</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Оценки диаграмм</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Диаграммы состояний (по числу классов)</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Оценки диаграмм</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Диаграммы видов деятельности (не менее 5)</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Оценки диаграмм</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Диаграмма пакетов</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Оценка диаграммы</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Диаграмма размещения</w:t>
      </w:r>
    </w:p>
    <w:p w:rsidR="004132DF" w:rsidRPr="0082498A" w:rsidRDefault="004132DF" w:rsidP="004613D0">
      <w:pPr>
        <w:pStyle w:val="ab"/>
        <w:numPr>
          <w:ilvl w:val="0"/>
          <w:numId w:val="15"/>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Оценка диаграммы</w:t>
      </w:r>
    </w:p>
    <w:p w:rsidR="004132DF" w:rsidRPr="0082498A" w:rsidRDefault="004132DF" w:rsidP="004613D0">
      <w:pPr>
        <w:pStyle w:val="ab"/>
        <w:numPr>
          <w:ilvl w:val="0"/>
          <w:numId w:val="13"/>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Заключение</w:t>
      </w:r>
    </w:p>
    <w:p w:rsidR="004132DF" w:rsidRPr="0082498A" w:rsidRDefault="004132DF" w:rsidP="004613D0">
      <w:pPr>
        <w:pStyle w:val="ab"/>
        <w:numPr>
          <w:ilvl w:val="0"/>
          <w:numId w:val="13"/>
        </w:num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Список литературы</w:t>
      </w:r>
    </w:p>
    <w:p w:rsidR="004132DF" w:rsidRPr="0082498A" w:rsidRDefault="004132DF" w:rsidP="009F1925">
      <w:pPr>
        <w:spacing w:after="0" w:line="360" w:lineRule="atLeast"/>
        <w:jc w:val="both"/>
        <w:outlineLvl w:val="0"/>
        <w:rPr>
          <w:rFonts w:ascii="Times New Roman" w:eastAsia="Times New Roman" w:hAnsi="Times New Roman" w:cs="Times New Roman"/>
          <w:bCs/>
          <w:kern w:val="36"/>
          <w:sz w:val="24"/>
          <w:szCs w:val="24"/>
          <w:lang w:eastAsia="ru-RU"/>
        </w:rPr>
      </w:pPr>
      <w:r w:rsidRPr="0082498A">
        <w:rPr>
          <w:rFonts w:ascii="Times New Roman" w:eastAsia="Times New Roman" w:hAnsi="Times New Roman" w:cs="Times New Roman"/>
          <w:bCs/>
          <w:kern w:val="36"/>
          <w:sz w:val="24"/>
          <w:szCs w:val="24"/>
          <w:lang w:eastAsia="ru-RU"/>
        </w:rPr>
        <w:t>Приложение. Результаты автоматической генерации текстов программ (коды)</w:t>
      </w:r>
    </w:p>
    <w:p w:rsidR="009F1925" w:rsidRPr="0082498A" w:rsidRDefault="009F1925" w:rsidP="009F1925">
      <w:pPr>
        <w:spacing w:after="0" w:line="360" w:lineRule="atLeast"/>
        <w:jc w:val="both"/>
        <w:outlineLvl w:val="0"/>
        <w:rPr>
          <w:rFonts w:ascii="Times New Roman" w:eastAsia="Times New Roman" w:hAnsi="Times New Roman" w:cs="Times New Roman"/>
          <w:bCs/>
          <w:kern w:val="36"/>
          <w:sz w:val="24"/>
          <w:szCs w:val="24"/>
          <w:lang w:eastAsia="ru-RU"/>
        </w:rPr>
      </w:pP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 3.     Общие сведения об объектном моделировании ИС</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Существует множество технологий и инструментальных средств, с помощью которых можно реализовать в некотором смысле оптимальный проект ИС, начиная с этапа анализа и заканчивая </w:t>
      </w:r>
      <w:r w:rsidRPr="000C404F">
        <w:rPr>
          <w:rFonts w:ascii="Times New Roman" w:eastAsia="Times New Roman" w:hAnsi="Times New Roman" w:cs="Times New Roman"/>
          <w:sz w:val="24"/>
          <w:szCs w:val="24"/>
          <w:lang w:eastAsia="ru-RU"/>
        </w:rPr>
        <w:lastRenderedPageBreak/>
        <w:t>созданием программного кода системы. В большинстве случаев эти технологии предъявляют весьма жесткие требования к процессу разработки и используемым ресурсам, а попытки трансформировать их под конкретные проекты оказываются безуспешными. Эти технологии представлены CASE-средствами верхнего уровня или CASE-средствами полного жизненного цикла (</w:t>
      </w:r>
      <w:proofErr w:type="spellStart"/>
      <w:r w:rsidRPr="000C404F">
        <w:rPr>
          <w:rFonts w:ascii="Times New Roman" w:eastAsia="Times New Roman" w:hAnsi="Times New Roman" w:cs="Times New Roman"/>
          <w:sz w:val="24"/>
          <w:szCs w:val="24"/>
          <w:lang w:eastAsia="ru-RU"/>
        </w:rPr>
        <w:t>upper</w:t>
      </w:r>
      <w:proofErr w:type="spellEnd"/>
      <w:r w:rsidRPr="000C404F">
        <w:rPr>
          <w:rFonts w:ascii="Times New Roman" w:eastAsia="Times New Roman" w:hAnsi="Times New Roman" w:cs="Times New Roman"/>
          <w:sz w:val="24"/>
          <w:szCs w:val="24"/>
          <w:lang w:eastAsia="ru-RU"/>
        </w:rPr>
        <w:t xml:space="preserve"> CASE </w:t>
      </w:r>
      <w:proofErr w:type="spellStart"/>
      <w:r w:rsidRPr="000C404F">
        <w:rPr>
          <w:rFonts w:ascii="Times New Roman" w:eastAsia="Times New Roman" w:hAnsi="Times New Roman" w:cs="Times New Roman"/>
          <w:sz w:val="24"/>
          <w:szCs w:val="24"/>
          <w:lang w:eastAsia="ru-RU"/>
        </w:rPr>
        <w:t>tools</w:t>
      </w:r>
      <w:proofErr w:type="spellEnd"/>
      <w:r w:rsidRPr="000C404F">
        <w:rPr>
          <w:rFonts w:ascii="Times New Roman" w:eastAsia="Times New Roman" w:hAnsi="Times New Roman" w:cs="Times New Roman"/>
          <w:sz w:val="24"/>
          <w:szCs w:val="24"/>
          <w:lang w:eastAsia="ru-RU"/>
        </w:rPr>
        <w:t xml:space="preserve"> или </w:t>
      </w:r>
      <w:proofErr w:type="spellStart"/>
      <w:r w:rsidRPr="000C404F">
        <w:rPr>
          <w:rFonts w:ascii="Times New Roman" w:eastAsia="Times New Roman" w:hAnsi="Times New Roman" w:cs="Times New Roman"/>
          <w:sz w:val="24"/>
          <w:szCs w:val="24"/>
          <w:lang w:eastAsia="ru-RU"/>
        </w:rPr>
        <w:t>full</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life-cycle</w:t>
      </w:r>
      <w:proofErr w:type="spellEnd"/>
      <w:r w:rsidRPr="000C404F">
        <w:rPr>
          <w:rFonts w:ascii="Times New Roman" w:eastAsia="Times New Roman" w:hAnsi="Times New Roman" w:cs="Times New Roman"/>
          <w:sz w:val="24"/>
          <w:szCs w:val="24"/>
          <w:lang w:eastAsia="ru-RU"/>
        </w:rPr>
        <w:t xml:space="preserve"> CASE </w:t>
      </w:r>
      <w:proofErr w:type="spellStart"/>
      <w:r w:rsidRPr="000C404F">
        <w:rPr>
          <w:rFonts w:ascii="Times New Roman" w:eastAsia="Times New Roman" w:hAnsi="Times New Roman" w:cs="Times New Roman"/>
          <w:sz w:val="24"/>
          <w:szCs w:val="24"/>
          <w:lang w:eastAsia="ru-RU"/>
        </w:rPr>
        <w:t>tools</w:t>
      </w:r>
      <w:proofErr w:type="spellEnd"/>
      <w:r w:rsidRPr="000C404F">
        <w:rPr>
          <w:rFonts w:ascii="Times New Roman" w:eastAsia="Times New Roman" w:hAnsi="Times New Roman" w:cs="Times New Roman"/>
          <w:sz w:val="24"/>
          <w:szCs w:val="24"/>
          <w:lang w:eastAsia="ru-RU"/>
        </w:rPr>
        <w:t>). Они не позволяют оптимизировать деятельность на уровне отдельных элементов проекта, и, как следствие, многие разработчики перешли на так называемые CASE-средства нижнего уровня (</w:t>
      </w:r>
      <w:proofErr w:type="spellStart"/>
      <w:r w:rsidRPr="000C404F">
        <w:rPr>
          <w:rFonts w:ascii="Times New Roman" w:eastAsia="Times New Roman" w:hAnsi="Times New Roman" w:cs="Times New Roman"/>
          <w:sz w:val="24"/>
          <w:szCs w:val="24"/>
          <w:lang w:eastAsia="ru-RU"/>
        </w:rPr>
        <w:t>lower</w:t>
      </w:r>
      <w:proofErr w:type="spellEnd"/>
      <w:r w:rsidRPr="000C404F">
        <w:rPr>
          <w:rFonts w:ascii="Times New Roman" w:eastAsia="Times New Roman" w:hAnsi="Times New Roman" w:cs="Times New Roman"/>
          <w:sz w:val="24"/>
          <w:szCs w:val="24"/>
          <w:lang w:eastAsia="ru-RU"/>
        </w:rPr>
        <w:t xml:space="preserve"> CASE </w:t>
      </w:r>
      <w:proofErr w:type="spellStart"/>
      <w:r w:rsidRPr="000C404F">
        <w:rPr>
          <w:rFonts w:ascii="Times New Roman" w:eastAsia="Times New Roman" w:hAnsi="Times New Roman" w:cs="Times New Roman"/>
          <w:sz w:val="24"/>
          <w:szCs w:val="24"/>
          <w:lang w:eastAsia="ru-RU"/>
        </w:rPr>
        <w:t>tools</w:t>
      </w:r>
      <w:proofErr w:type="spellEnd"/>
      <w:r w:rsidRPr="000C404F">
        <w:rPr>
          <w:rFonts w:ascii="Times New Roman" w:eastAsia="Times New Roman" w:hAnsi="Times New Roman" w:cs="Times New Roman"/>
          <w:sz w:val="24"/>
          <w:szCs w:val="24"/>
          <w:lang w:eastAsia="ru-RU"/>
        </w:rPr>
        <w:t>). Однако они столкнулись с новой проблемой — проблемой организации взаимодействия между различными командами, реализующими проект.</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 xml:space="preserve">Унифицированный язык объектно-ориентированного моделирования </w:t>
      </w:r>
      <w:proofErr w:type="spellStart"/>
      <w:r w:rsidRPr="000C404F">
        <w:rPr>
          <w:rFonts w:ascii="Times New Roman" w:eastAsia="Times New Roman" w:hAnsi="Times New Roman" w:cs="Times New Roman"/>
          <w:b/>
          <w:bCs/>
          <w:sz w:val="24"/>
          <w:szCs w:val="24"/>
          <w:lang w:eastAsia="ru-RU"/>
        </w:rPr>
        <w:t>Unified</w:t>
      </w:r>
      <w:proofErr w:type="spellEnd"/>
      <w:r w:rsidRPr="000C404F">
        <w:rPr>
          <w:rFonts w:ascii="Times New Roman" w:eastAsia="Times New Roman" w:hAnsi="Times New Roman" w:cs="Times New Roman"/>
          <w:b/>
          <w:bCs/>
          <w:sz w:val="24"/>
          <w:szCs w:val="24"/>
          <w:lang w:eastAsia="ru-RU"/>
        </w:rPr>
        <w:t xml:space="preserve"> </w:t>
      </w:r>
      <w:proofErr w:type="spellStart"/>
      <w:r w:rsidRPr="000C404F">
        <w:rPr>
          <w:rFonts w:ascii="Times New Roman" w:eastAsia="Times New Roman" w:hAnsi="Times New Roman" w:cs="Times New Roman"/>
          <w:b/>
          <w:bCs/>
          <w:sz w:val="24"/>
          <w:szCs w:val="24"/>
          <w:lang w:eastAsia="ru-RU"/>
        </w:rPr>
        <w:t>Modeling</w:t>
      </w:r>
      <w:proofErr w:type="spellEnd"/>
      <w:r w:rsidRPr="000C404F">
        <w:rPr>
          <w:rFonts w:ascii="Times New Roman" w:eastAsia="Times New Roman" w:hAnsi="Times New Roman" w:cs="Times New Roman"/>
          <w:b/>
          <w:bCs/>
          <w:sz w:val="24"/>
          <w:szCs w:val="24"/>
          <w:lang w:eastAsia="ru-RU"/>
        </w:rPr>
        <w:t xml:space="preserve"> </w:t>
      </w:r>
      <w:proofErr w:type="spellStart"/>
      <w:r w:rsidRPr="000C404F">
        <w:rPr>
          <w:rFonts w:ascii="Times New Roman" w:eastAsia="Times New Roman" w:hAnsi="Times New Roman" w:cs="Times New Roman"/>
          <w:b/>
          <w:bCs/>
          <w:sz w:val="24"/>
          <w:szCs w:val="24"/>
          <w:lang w:eastAsia="ru-RU"/>
        </w:rPr>
        <w:t>Language</w:t>
      </w:r>
      <w:proofErr w:type="spellEnd"/>
      <w:r w:rsidRPr="000C404F">
        <w:rPr>
          <w:rFonts w:ascii="Times New Roman" w:eastAsia="Times New Roman" w:hAnsi="Times New Roman" w:cs="Times New Roman"/>
          <w:b/>
          <w:bCs/>
          <w:sz w:val="24"/>
          <w:szCs w:val="24"/>
          <w:lang w:eastAsia="ru-RU"/>
        </w:rPr>
        <w:t xml:space="preserve"> (UML)</w:t>
      </w:r>
      <w:r w:rsidRPr="000C404F">
        <w:rPr>
          <w:rFonts w:ascii="Times New Roman" w:eastAsia="Times New Roman" w:hAnsi="Times New Roman" w:cs="Times New Roman"/>
          <w:sz w:val="24"/>
          <w:szCs w:val="24"/>
          <w:lang w:eastAsia="ru-RU"/>
        </w:rPr>
        <w:t xml:space="preserve"> явился средством достижения компромисса между этими подходами. Существует достаточное количество инструментальных средств, поддерживающих с помощью </w:t>
      </w:r>
      <w:r w:rsidRPr="000C404F">
        <w:rPr>
          <w:rFonts w:ascii="Times New Roman" w:eastAsia="Times New Roman" w:hAnsi="Times New Roman" w:cs="Times New Roman"/>
          <w:i/>
          <w:iCs/>
          <w:sz w:val="24"/>
          <w:szCs w:val="24"/>
          <w:lang w:eastAsia="ru-RU"/>
        </w:rPr>
        <w:t>UML</w:t>
      </w:r>
      <w:r w:rsidRPr="000C404F">
        <w:rPr>
          <w:rFonts w:ascii="Times New Roman" w:eastAsia="Times New Roman" w:hAnsi="Times New Roman" w:cs="Times New Roman"/>
          <w:sz w:val="24"/>
          <w:szCs w:val="24"/>
          <w:lang w:eastAsia="ru-RU"/>
        </w:rPr>
        <w:t xml:space="preserve"> жизненный цикл информационных систем, и, одновременно, </w:t>
      </w:r>
      <w:r w:rsidRPr="000C404F">
        <w:rPr>
          <w:rFonts w:ascii="Times New Roman" w:eastAsia="Times New Roman" w:hAnsi="Times New Roman" w:cs="Times New Roman"/>
          <w:i/>
          <w:iCs/>
          <w:sz w:val="24"/>
          <w:szCs w:val="24"/>
          <w:lang w:eastAsia="ru-RU"/>
        </w:rPr>
        <w:t>UML</w:t>
      </w:r>
      <w:r w:rsidRPr="000C404F">
        <w:rPr>
          <w:rFonts w:ascii="Times New Roman" w:eastAsia="Times New Roman" w:hAnsi="Times New Roman" w:cs="Times New Roman"/>
          <w:sz w:val="24"/>
          <w:szCs w:val="24"/>
          <w:lang w:eastAsia="ru-RU"/>
        </w:rPr>
        <w:t xml:space="preserve"> является достаточно гибким для настройки и поддержки специфики деятельности различных команд разработчиков.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Создание UML началось в октябре 1994 г., когда Джим </w:t>
      </w:r>
      <w:proofErr w:type="spellStart"/>
      <w:r w:rsidRPr="000C404F">
        <w:rPr>
          <w:rFonts w:ascii="Times New Roman" w:eastAsia="Times New Roman" w:hAnsi="Times New Roman" w:cs="Times New Roman"/>
          <w:sz w:val="24"/>
          <w:szCs w:val="24"/>
          <w:lang w:eastAsia="ru-RU"/>
        </w:rPr>
        <w:t>Рамбо</w:t>
      </w:r>
      <w:proofErr w:type="spellEnd"/>
      <w:r w:rsidRPr="000C404F">
        <w:rPr>
          <w:rFonts w:ascii="Times New Roman" w:eastAsia="Times New Roman" w:hAnsi="Times New Roman" w:cs="Times New Roman"/>
          <w:sz w:val="24"/>
          <w:szCs w:val="24"/>
          <w:lang w:eastAsia="ru-RU"/>
        </w:rPr>
        <w:t xml:space="preserve"> и </w:t>
      </w:r>
      <w:proofErr w:type="spellStart"/>
      <w:r w:rsidRPr="000C404F">
        <w:rPr>
          <w:rFonts w:ascii="Times New Roman" w:eastAsia="Times New Roman" w:hAnsi="Times New Roman" w:cs="Times New Roman"/>
          <w:sz w:val="24"/>
          <w:szCs w:val="24"/>
          <w:lang w:eastAsia="ru-RU"/>
        </w:rPr>
        <w:t>Гради</w:t>
      </w:r>
      <w:proofErr w:type="spellEnd"/>
      <w:r w:rsidRPr="000C404F">
        <w:rPr>
          <w:rFonts w:ascii="Times New Roman" w:eastAsia="Times New Roman" w:hAnsi="Times New Roman" w:cs="Times New Roman"/>
          <w:sz w:val="24"/>
          <w:szCs w:val="24"/>
          <w:lang w:eastAsia="ru-RU"/>
        </w:rPr>
        <w:t xml:space="preserve"> </w:t>
      </w:r>
      <w:proofErr w:type="gramStart"/>
      <w:r w:rsidRPr="000C404F">
        <w:rPr>
          <w:rFonts w:ascii="Times New Roman" w:eastAsia="Times New Roman" w:hAnsi="Times New Roman" w:cs="Times New Roman"/>
          <w:sz w:val="24"/>
          <w:szCs w:val="24"/>
          <w:lang w:eastAsia="ru-RU"/>
        </w:rPr>
        <w:t>Буч</w:t>
      </w:r>
      <w:proofErr w:type="gramEnd"/>
      <w:r w:rsidRPr="000C404F">
        <w:rPr>
          <w:rFonts w:ascii="Times New Roman" w:eastAsia="Times New Roman" w:hAnsi="Times New Roman" w:cs="Times New Roman"/>
          <w:sz w:val="24"/>
          <w:szCs w:val="24"/>
          <w:lang w:eastAsia="ru-RU"/>
        </w:rPr>
        <w:t xml:space="preserve"> из </w:t>
      </w:r>
      <w:proofErr w:type="spellStart"/>
      <w:r w:rsidRPr="000C404F">
        <w:rPr>
          <w:rFonts w:ascii="Times New Roman" w:eastAsia="Times New Roman" w:hAnsi="Times New Roman" w:cs="Times New Roman"/>
          <w:sz w:val="24"/>
          <w:szCs w:val="24"/>
          <w:lang w:eastAsia="ru-RU"/>
        </w:rPr>
        <w:t>Rational</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Software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Corporation</w:t>
      </w:r>
      <w:proofErr w:type="spellEnd"/>
      <w:r w:rsidRPr="000C404F">
        <w:rPr>
          <w:rFonts w:ascii="Times New Roman" w:eastAsia="Times New Roman" w:hAnsi="Times New Roman" w:cs="Times New Roman"/>
          <w:sz w:val="24"/>
          <w:szCs w:val="24"/>
          <w:lang w:eastAsia="ru-RU"/>
        </w:rPr>
        <w:t xml:space="preserve"> стали работать над объединением своих методов OMT и </w:t>
      </w:r>
      <w:proofErr w:type="spellStart"/>
      <w:r w:rsidRPr="000C404F">
        <w:rPr>
          <w:rFonts w:ascii="Times New Roman" w:eastAsia="Times New Roman" w:hAnsi="Times New Roman" w:cs="Times New Roman"/>
          <w:sz w:val="24"/>
          <w:szCs w:val="24"/>
          <w:lang w:eastAsia="ru-RU"/>
        </w:rPr>
        <w:t>Booch</w:t>
      </w:r>
      <w:proofErr w:type="spellEnd"/>
      <w:r w:rsidRPr="000C404F">
        <w:rPr>
          <w:rFonts w:ascii="Times New Roman" w:eastAsia="Times New Roman" w:hAnsi="Times New Roman" w:cs="Times New Roman"/>
          <w:sz w:val="24"/>
          <w:szCs w:val="24"/>
          <w:lang w:eastAsia="ru-RU"/>
        </w:rPr>
        <w:t xml:space="preserve">. В настоящее время консорциум пользователей UML </w:t>
      </w:r>
      <w:proofErr w:type="spellStart"/>
      <w:r w:rsidRPr="000C404F">
        <w:rPr>
          <w:rFonts w:ascii="Times New Roman" w:eastAsia="Times New Roman" w:hAnsi="Times New Roman" w:cs="Times New Roman"/>
          <w:sz w:val="24"/>
          <w:szCs w:val="24"/>
          <w:lang w:eastAsia="ru-RU"/>
        </w:rPr>
        <w:t>Partners</w:t>
      </w:r>
      <w:proofErr w:type="spellEnd"/>
      <w:r w:rsidRPr="000C404F">
        <w:rPr>
          <w:rFonts w:ascii="Times New Roman" w:eastAsia="Times New Roman" w:hAnsi="Times New Roman" w:cs="Times New Roman"/>
          <w:sz w:val="24"/>
          <w:szCs w:val="24"/>
          <w:lang w:eastAsia="ru-RU"/>
        </w:rPr>
        <w:t xml:space="preserve"> включает в себя представителей таких грандов информационных технологий, как </w:t>
      </w:r>
      <w:proofErr w:type="spellStart"/>
      <w:r w:rsidRPr="000C404F">
        <w:rPr>
          <w:rFonts w:ascii="Times New Roman" w:eastAsia="Times New Roman" w:hAnsi="Times New Roman" w:cs="Times New Roman"/>
          <w:sz w:val="24"/>
          <w:szCs w:val="24"/>
          <w:lang w:eastAsia="ru-RU"/>
        </w:rPr>
        <w:t>Rational</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Software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Microsoft</w:t>
      </w:r>
      <w:proofErr w:type="spellEnd"/>
      <w:r w:rsidRPr="000C404F">
        <w:rPr>
          <w:rFonts w:ascii="Times New Roman" w:eastAsia="Times New Roman" w:hAnsi="Times New Roman" w:cs="Times New Roman"/>
          <w:sz w:val="24"/>
          <w:szCs w:val="24"/>
          <w:lang w:eastAsia="ru-RU"/>
        </w:rPr>
        <w:t xml:space="preserve">, IBM, </w:t>
      </w:r>
      <w:proofErr w:type="spellStart"/>
      <w:r w:rsidRPr="000C404F">
        <w:rPr>
          <w:rFonts w:ascii="Times New Roman" w:eastAsia="Times New Roman" w:hAnsi="Times New Roman" w:cs="Times New Roman"/>
          <w:sz w:val="24"/>
          <w:szCs w:val="24"/>
          <w:lang w:eastAsia="ru-RU"/>
        </w:rPr>
        <w:t>Hewlett-Packard</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Oracle</w:t>
      </w:r>
      <w:proofErr w:type="spellEnd"/>
      <w:r w:rsidRPr="000C404F">
        <w:rPr>
          <w:rFonts w:ascii="Times New Roman" w:eastAsia="Times New Roman" w:hAnsi="Times New Roman" w:cs="Times New Roman"/>
          <w:sz w:val="24"/>
          <w:szCs w:val="24"/>
          <w:lang w:eastAsia="ru-RU"/>
        </w:rPr>
        <w:t xml:space="preserve">, DEC, </w:t>
      </w:r>
      <w:proofErr w:type="spellStart"/>
      <w:r w:rsidRPr="000C404F">
        <w:rPr>
          <w:rFonts w:ascii="Times New Roman" w:eastAsia="Times New Roman" w:hAnsi="Times New Roman" w:cs="Times New Roman"/>
          <w:sz w:val="24"/>
          <w:szCs w:val="24"/>
          <w:lang w:eastAsia="ru-RU"/>
        </w:rPr>
        <w:t>Unisys</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IntelliCorp</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Platinum</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Technology</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UML</w:t>
      </w:r>
      <w:r w:rsidRPr="000C404F">
        <w:rPr>
          <w:rFonts w:ascii="Times New Roman" w:eastAsia="Times New Roman" w:hAnsi="Times New Roman" w:cs="Times New Roman"/>
          <w:sz w:val="24"/>
          <w:szCs w:val="24"/>
          <w:lang w:eastAsia="ru-RU"/>
        </w:rPr>
        <w:t xml:space="preserve"> представляет собой </w:t>
      </w:r>
      <w:r w:rsidRPr="000C404F">
        <w:rPr>
          <w:rFonts w:ascii="Times New Roman" w:eastAsia="Times New Roman" w:hAnsi="Times New Roman" w:cs="Times New Roman"/>
          <w:i/>
          <w:iCs/>
          <w:sz w:val="24"/>
          <w:szCs w:val="24"/>
          <w:lang w:eastAsia="ru-RU"/>
        </w:rPr>
        <w:t>объектно-ориентированный</w:t>
      </w:r>
      <w:r w:rsidRPr="000C404F">
        <w:rPr>
          <w:rFonts w:ascii="Times New Roman" w:eastAsia="Times New Roman" w:hAnsi="Times New Roman" w:cs="Times New Roman"/>
          <w:sz w:val="24"/>
          <w:szCs w:val="24"/>
          <w:lang w:eastAsia="ru-RU"/>
        </w:rPr>
        <w:t xml:space="preserve"> язык моделирования, обладающий следующими основными характеристиками:</w:t>
      </w:r>
    </w:p>
    <w:p w:rsidR="000C404F" w:rsidRPr="000C404F" w:rsidRDefault="000C404F" w:rsidP="009F1925">
      <w:pPr>
        <w:numPr>
          <w:ilvl w:val="0"/>
          <w:numId w:val="2"/>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является языком визуального моделирования, который обеспечивает разработку репрезентативных моделей для организации взаимодействия заказчика и разработчика ИС, различных групп разработчиков ИС; </w:t>
      </w:r>
    </w:p>
    <w:p w:rsidR="000C404F" w:rsidRPr="000C404F" w:rsidRDefault="000C404F" w:rsidP="009F1925">
      <w:pPr>
        <w:numPr>
          <w:ilvl w:val="0"/>
          <w:numId w:val="2"/>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 содержит механизмы расширения и специализации базовых концепций языка.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UML — это стандартная нотация визуального моделирования программных систем, принятая консорциумом </w:t>
      </w:r>
      <w:proofErr w:type="spellStart"/>
      <w:r w:rsidRPr="000C404F">
        <w:rPr>
          <w:rFonts w:ascii="Times New Roman" w:eastAsia="Times New Roman" w:hAnsi="Times New Roman" w:cs="Times New Roman"/>
          <w:sz w:val="24"/>
          <w:szCs w:val="24"/>
          <w:lang w:eastAsia="ru-RU"/>
        </w:rPr>
        <w:t>Object</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Managing</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Group</w:t>
      </w:r>
      <w:proofErr w:type="spellEnd"/>
      <w:r w:rsidRPr="000C404F">
        <w:rPr>
          <w:rFonts w:ascii="Times New Roman" w:eastAsia="Times New Roman" w:hAnsi="Times New Roman" w:cs="Times New Roman"/>
          <w:sz w:val="24"/>
          <w:szCs w:val="24"/>
          <w:lang w:eastAsia="ru-RU"/>
        </w:rPr>
        <w:t xml:space="preserve"> (OMG) осенью 1997 г., и на сегодняшний день она поддерживается многими объектно-ориентированными CASE-продуктами.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UML включает внутренний набор средств моделирования, которые сейчас приняты во многих методах и средствах моделирования. Эти концепции необходимы в большинстве прикладных задач, хотя не каждая концепция необходима в каждой части каждого приложения. Пользователям языка предоставлены возможности:</w:t>
      </w:r>
    </w:p>
    <w:p w:rsidR="000C404F" w:rsidRPr="000C404F" w:rsidRDefault="000C404F" w:rsidP="009F1925">
      <w:pPr>
        <w:numPr>
          <w:ilvl w:val="0"/>
          <w:numId w:val="3"/>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строить модели на основе средств ядра, без использования механизмов расширения для большинства типовых приложений; </w:t>
      </w:r>
    </w:p>
    <w:p w:rsidR="000C404F" w:rsidRPr="000C404F" w:rsidRDefault="000C404F" w:rsidP="009F1925">
      <w:pPr>
        <w:numPr>
          <w:ilvl w:val="0"/>
          <w:numId w:val="3"/>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добавлять при необходимости новые элементы и условные обозначения, если они не входят в ядро, или специализировать компоненты, систему условных обозначений (нотацию) и ограничения для конкретных предметных областей. </w:t>
      </w: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9F1925" w:rsidRPr="0082498A" w:rsidRDefault="009F1925"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p>
    <w:p w:rsidR="000C404F" w:rsidRPr="000C404F" w:rsidRDefault="000C404F" w:rsidP="009F1925">
      <w:pPr>
        <w:spacing w:after="0" w:line="240" w:lineRule="auto"/>
        <w:ind w:left="360"/>
        <w:jc w:val="center"/>
        <w:outlineLvl w:val="0"/>
        <w:rPr>
          <w:rFonts w:ascii="Times New Roman" w:eastAsia="Times New Roman" w:hAnsi="Times New Roman" w:cs="Times New Roman"/>
          <w:b/>
          <w:bCs/>
          <w:kern w:val="36"/>
          <w:sz w:val="24"/>
          <w:szCs w:val="24"/>
          <w:lang w:eastAsia="ru-RU"/>
        </w:rPr>
      </w:pPr>
      <w:r w:rsidRPr="000C404F">
        <w:rPr>
          <w:rFonts w:ascii="Times New Roman" w:eastAsia="Times New Roman" w:hAnsi="Times New Roman" w:cs="Times New Roman"/>
          <w:b/>
          <w:bCs/>
          <w:kern w:val="36"/>
          <w:sz w:val="24"/>
          <w:szCs w:val="24"/>
          <w:lang w:eastAsia="ru-RU"/>
        </w:rPr>
        <w:t xml:space="preserve">Язык </w:t>
      </w:r>
      <w:r w:rsidRPr="000C404F">
        <w:rPr>
          <w:rFonts w:ascii="Times New Roman" w:eastAsia="Times New Roman" w:hAnsi="Times New Roman" w:cs="Times New Roman"/>
          <w:b/>
          <w:bCs/>
          <w:kern w:val="36"/>
          <w:sz w:val="24"/>
          <w:szCs w:val="24"/>
          <w:lang w:val="en-US" w:eastAsia="ru-RU"/>
        </w:rPr>
        <w:t>UML</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4743450" cy="3105150"/>
            <wp:effectExtent l="19050" t="0" r="0" b="0"/>
            <wp:docPr id="1" name="Рисунок 1" descr="mhtml:file://D:\1.%20ПЯТЛИНА\1.%20УЧЕБНЫЕ%20КУРСЫ\1.%20ТЕХНОЛОГИЯ%20ПРОГРАММИРОВАНИЯ\ЛЕКЦИИ\Лабораторная%20работа%20№4.mht!http://unesco.kemsu.ru/study_work/method/po/UMK/lab_pract/lab04.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tml:file://D:\1.%20ПЯТЛИНА\1.%20УЧЕБНЫЕ%20КУРСЫ\1.%20ТЕХНОЛОГИЯ%20ПРОГРАММИРОВАНИЯ\ЛЕКЦИИ\Лабораторная%20работа%20№4.mht!http://unesco.kemsu.ru/study_work/method/po/UMK/lab_pract/lab04.11.gif"/>
                    <pic:cNvPicPr>
                      <a:picLocks noChangeAspect="1" noChangeArrowheads="1"/>
                    </pic:cNvPicPr>
                  </pic:nvPicPr>
                  <pic:blipFill>
                    <a:blip r:embed="rId5" cstate="print"/>
                    <a:srcRect/>
                    <a:stretch>
                      <a:fillRect/>
                    </a:stretch>
                  </pic:blipFill>
                  <pic:spPr bwMode="auto">
                    <a:xfrm>
                      <a:off x="0" y="0"/>
                      <a:ext cx="4743450" cy="31051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 Интегрированная модель сложной системы в нотации языка UML</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Стандарт UML предлагает  следующий  набор  диаграмм для моделирования:</w:t>
      </w:r>
    </w:p>
    <w:p w:rsidR="000C404F" w:rsidRPr="000C404F" w:rsidRDefault="000C404F" w:rsidP="009F1925">
      <w:pPr>
        <w:numPr>
          <w:ilvl w:val="0"/>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вариантов  использования (</w:t>
      </w:r>
      <w:proofErr w:type="spellStart"/>
      <w:r w:rsidRPr="000C404F">
        <w:rPr>
          <w:rFonts w:ascii="Times New Roman" w:eastAsia="Times New Roman" w:hAnsi="Times New Roman" w:cs="Times New Roman"/>
          <w:sz w:val="24"/>
          <w:szCs w:val="24"/>
          <w:lang w:eastAsia="ru-RU"/>
        </w:rPr>
        <w:t>use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case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бизнес-процессов  организации  и  требований к создаваемой системе); </w:t>
      </w:r>
    </w:p>
    <w:p w:rsidR="000C404F" w:rsidRPr="000C404F" w:rsidRDefault="000C404F" w:rsidP="009F1925">
      <w:pPr>
        <w:numPr>
          <w:ilvl w:val="0"/>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классов (</w:t>
      </w:r>
      <w:proofErr w:type="spellStart"/>
      <w:r w:rsidRPr="000C404F">
        <w:rPr>
          <w:rFonts w:ascii="Times New Roman" w:eastAsia="Times New Roman" w:hAnsi="Times New Roman" w:cs="Times New Roman"/>
          <w:sz w:val="24"/>
          <w:szCs w:val="24"/>
          <w:lang w:eastAsia="ru-RU"/>
        </w:rPr>
        <w:t>class</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статической структуры  классов системы и связей между ними; </w:t>
      </w:r>
    </w:p>
    <w:p w:rsidR="000C404F" w:rsidRPr="000C404F" w:rsidRDefault="000C404F" w:rsidP="009F1925">
      <w:pPr>
        <w:numPr>
          <w:ilvl w:val="0"/>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поведения системы (</w:t>
      </w:r>
      <w:proofErr w:type="spellStart"/>
      <w:r w:rsidRPr="000C404F">
        <w:rPr>
          <w:rFonts w:ascii="Times New Roman" w:eastAsia="Times New Roman" w:hAnsi="Times New Roman" w:cs="Times New Roman"/>
          <w:sz w:val="24"/>
          <w:szCs w:val="24"/>
          <w:lang w:eastAsia="ru-RU"/>
        </w:rPr>
        <w:t>behavior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w:t>
      </w:r>
    </w:p>
    <w:p w:rsidR="000C404F" w:rsidRPr="000C404F" w:rsidRDefault="000C404F" w:rsidP="009F1925">
      <w:pPr>
        <w:numPr>
          <w:ilvl w:val="1"/>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взаимодействия (</w:t>
      </w:r>
      <w:r w:rsidRPr="000C404F">
        <w:rPr>
          <w:rFonts w:ascii="Times New Roman" w:eastAsia="Times New Roman" w:hAnsi="Times New Roman" w:cs="Times New Roman"/>
          <w:sz w:val="24"/>
          <w:szCs w:val="24"/>
          <w:lang w:val="en-US" w:eastAsia="ru-RU"/>
        </w:rPr>
        <w:t>interaction diagrams</w:t>
      </w:r>
      <w:r w:rsidRPr="000C404F">
        <w:rPr>
          <w:rFonts w:ascii="Times New Roman" w:eastAsia="Times New Roman" w:hAnsi="Times New Roman" w:cs="Times New Roman"/>
          <w:sz w:val="24"/>
          <w:szCs w:val="24"/>
          <w:lang w:eastAsia="ru-RU"/>
        </w:rPr>
        <w:t xml:space="preserve">): </w:t>
      </w:r>
    </w:p>
    <w:p w:rsidR="000C404F" w:rsidRPr="000C404F" w:rsidRDefault="000C404F" w:rsidP="009F1925">
      <w:pPr>
        <w:numPr>
          <w:ilvl w:val="2"/>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последовательности (</w:t>
      </w:r>
      <w:r w:rsidRPr="000C404F">
        <w:rPr>
          <w:rFonts w:ascii="Times New Roman" w:eastAsia="Times New Roman" w:hAnsi="Times New Roman" w:cs="Times New Roman"/>
          <w:sz w:val="24"/>
          <w:szCs w:val="24"/>
          <w:lang w:val="en-US" w:eastAsia="ru-RU"/>
        </w:rPr>
        <w:t>sequence diagrams</w:t>
      </w:r>
      <w:r w:rsidRPr="000C404F">
        <w:rPr>
          <w:rFonts w:ascii="Times New Roman" w:eastAsia="Times New Roman" w:hAnsi="Times New Roman" w:cs="Times New Roman"/>
          <w:sz w:val="24"/>
          <w:szCs w:val="24"/>
          <w:lang w:eastAsia="ru-RU"/>
        </w:rPr>
        <w:t xml:space="preserve">) и </w:t>
      </w:r>
    </w:p>
    <w:p w:rsidR="000C404F" w:rsidRPr="000C404F" w:rsidRDefault="000C404F" w:rsidP="009F1925">
      <w:pPr>
        <w:numPr>
          <w:ilvl w:val="2"/>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кооперативные  диаграммы (</w:t>
      </w:r>
      <w:proofErr w:type="spellStart"/>
      <w:r w:rsidRPr="000C404F">
        <w:rPr>
          <w:rFonts w:ascii="Times New Roman" w:eastAsia="Times New Roman" w:hAnsi="Times New Roman" w:cs="Times New Roman"/>
          <w:sz w:val="24"/>
          <w:szCs w:val="24"/>
          <w:lang w:eastAsia="ru-RU"/>
        </w:rPr>
        <w:t>collaboration</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процесса  обмена  сообщениями между объектами; </w:t>
      </w:r>
    </w:p>
    <w:p w:rsidR="000C404F" w:rsidRPr="000C404F" w:rsidRDefault="000C404F" w:rsidP="009F1925">
      <w:pPr>
        <w:numPr>
          <w:ilvl w:val="1"/>
          <w:numId w:val="4"/>
        </w:numPr>
        <w:spacing w:after="0" w:line="360" w:lineRule="auto"/>
        <w:jc w:val="both"/>
        <w:rPr>
          <w:rFonts w:ascii="Times New Roman" w:eastAsia="Times New Roman" w:hAnsi="Times New Roman" w:cs="Times New Roman"/>
          <w:sz w:val="24"/>
          <w:szCs w:val="24"/>
          <w:lang w:eastAsia="ru-RU"/>
        </w:rPr>
      </w:pPr>
      <w:r w:rsidRPr="0082498A">
        <w:rPr>
          <w:rFonts w:ascii="Times New Roman" w:eastAsia="Times New Roman" w:hAnsi="Times New Roman" w:cs="Times New Roman"/>
          <w:sz w:val="24"/>
          <w:szCs w:val="24"/>
          <w:lang w:eastAsia="ru-RU"/>
        </w:rPr>
        <w:t>диаграммы  состояний (</w:t>
      </w:r>
      <w:proofErr w:type="spellStart"/>
      <w:r w:rsidRPr="0082498A">
        <w:rPr>
          <w:rFonts w:ascii="Times New Roman" w:eastAsia="Times New Roman" w:hAnsi="Times New Roman" w:cs="Times New Roman"/>
          <w:sz w:val="24"/>
          <w:szCs w:val="24"/>
          <w:lang w:eastAsia="ru-RU"/>
        </w:rPr>
        <w:t>statechart</w:t>
      </w:r>
      <w:proofErr w:type="spellEnd"/>
      <w:r w:rsidRPr="0082498A">
        <w:rPr>
          <w:rFonts w:ascii="Times New Roman" w:eastAsia="Times New Roman" w:hAnsi="Times New Roman" w:cs="Times New Roman"/>
          <w:sz w:val="24"/>
          <w:szCs w:val="24"/>
          <w:lang w:eastAsia="ru-RU"/>
        </w:rPr>
        <w:t xml:space="preserve"> </w:t>
      </w:r>
      <w:proofErr w:type="spellStart"/>
      <w:r w:rsidRPr="0082498A">
        <w:rPr>
          <w:rFonts w:ascii="Times New Roman" w:eastAsia="Times New Roman" w:hAnsi="Times New Roman" w:cs="Times New Roman"/>
          <w:sz w:val="24"/>
          <w:szCs w:val="24"/>
          <w:lang w:eastAsia="ru-RU"/>
        </w:rPr>
        <w:t>diagrams</w:t>
      </w:r>
      <w:proofErr w:type="spellEnd"/>
      <w:r w:rsidRPr="0082498A">
        <w:rPr>
          <w:rFonts w:ascii="Times New Roman" w:eastAsia="Times New Roman" w:hAnsi="Times New Roman" w:cs="Times New Roman"/>
          <w:sz w:val="24"/>
          <w:szCs w:val="24"/>
          <w:lang w:eastAsia="ru-RU"/>
        </w:rPr>
        <w:t>)  – для моделирования  поведения объектов  системы  при  переходе из одного состояния в другое;</w:t>
      </w:r>
      <w:r w:rsidRPr="000C404F">
        <w:rPr>
          <w:rFonts w:ascii="Times New Roman" w:eastAsia="Times New Roman" w:hAnsi="Times New Roman" w:cs="Times New Roman"/>
          <w:sz w:val="24"/>
          <w:szCs w:val="24"/>
          <w:lang w:eastAsia="ru-RU"/>
        </w:rPr>
        <w:t xml:space="preserve"> </w:t>
      </w:r>
    </w:p>
    <w:p w:rsidR="000C404F" w:rsidRPr="000C404F" w:rsidRDefault="000C404F" w:rsidP="009F1925">
      <w:pPr>
        <w:numPr>
          <w:ilvl w:val="1"/>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деятельностей (</w:t>
      </w:r>
      <w:proofErr w:type="spellStart"/>
      <w:r w:rsidRPr="000C404F">
        <w:rPr>
          <w:rFonts w:ascii="Times New Roman" w:eastAsia="Times New Roman" w:hAnsi="Times New Roman" w:cs="Times New Roman"/>
          <w:sz w:val="24"/>
          <w:szCs w:val="24"/>
          <w:lang w:eastAsia="ru-RU"/>
        </w:rPr>
        <w:t>activity</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поведения  системы  в  рамках  различных вариантов использования, или моделирования деятельностей; </w:t>
      </w:r>
    </w:p>
    <w:p w:rsidR="000C404F" w:rsidRPr="000C404F" w:rsidRDefault="000C404F" w:rsidP="009F1925">
      <w:pPr>
        <w:numPr>
          <w:ilvl w:val="0"/>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реализации (</w:t>
      </w:r>
      <w:proofErr w:type="spellStart"/>
      <w:r w:rsidRPr="000C404F">
        <w:rPr>
          <w:rFonts w:ascii="Times New Roman" w:eastAsia="Times New Roman" w:hAnsi="Times New Roman" w:cs="Times New Roman"/>
          <w:sz w:val="24"/>
          <w:szCs w:val="24"/>
          <w:lang w:eastAsia="ru-RU"/>
        </w:rPr>
        <w:t>implementation</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w:t>
      </w:r>
    </w:p>
    <w:p w:rsidR="000C404F" w:rsidRPr="000C404F" w:rsidRDefault="000C404F" w:rsidP="009F1925">
      <w:pPr>
        <w:numPr>
          <w:ilvl w:val="1"/>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компонентов (</w:t>
      </w:r>
      <w:proofErr w:type="spellStart"/>
      <w:r w:rsidRPr="000C404F">
        <w:rPr>
          <w:rFonts w:ascii="Times New Roman" w:eastAsia="Times New Roman" w:hAnsi="Times New Roman" w:cs="Times New Roman"/>
          <w:sz w:val="24"/>
          <w:szCs w:val="24"/>
          <w:lang w:eastAsia="ru-RU"/>
        </w:rPr>
        <w:t>component</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иерархии компонентов (подсистем) системы; </w:t>
      </w:r>
    </w:p>
    <w:p w:rsidR="000C404F" w:rsidRPr="000C404F" w:rsidRDefault="000C404F" w:rsidP="009F1925">
      <w:pPr>
        <w:numPr>
          <w:ilvl w:val="1"/>
          <w:numId w:val="4"/>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развертывания (</w:t>
      </w:r>
      <w:proofErr w:type="spellStart"/>
      <w:r w:rsidRPr="000C404F">
        <w:rPr>
          <w:rFonts w:ascii="Times New Roman" w:eastAsia="Times New Roman" w:hAnsi="Times New Roman" w:cs="Times New Roman"/>
          <w:sz w:val="24"/>
          <w:szCs w:val="24"/>
          <w:lang w:eastAsia="ru-RU"/>
        </w:rPr>
        <w:t>deployment</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xml:space="preserve">) – для моделирования физической архитектуры системы.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Диаграммы вариантов использования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Понятие  варианта  использования (</w:t>
      </w:r>
      <w:proofErr w:type="spellStart"/>
      <w:r w:rsidRPr="000C404F">
        <w:rPr>
          <w:rFonts w:ascii="Times New Roman" w:eastAsia="Times New Roman" w:hAnsi="Times New Roman" w:cs="Times New Roman"/>
          <w:sz w:val="24"/>
          <w:szCs w:val="24"/>
          <w:lang w:eastAsia="ru-RU"/>
        </w:rPr>
        <w:t>use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case</w:t>
      </w:r>
      <w:proofErr w:type="spellEnd"/>
      <w:r w:rsidRPr="000C404F">
        <w:rPr>
          <w:rFonts w:ascii="Times New Roman" w:eastAsia="Times New Roman" w:hAnsi="Times New Roman" w:cs="Times New Roman"/>
          <w:sz w:val="24"/>
          <w:szCs w:val="24"/>
          <w:lang w:eastAsia="ru-RU"/>
        </w:rPr>
        <w:t xml:space="preserve">)  впервые  ввел </w:t>
      </w:r>
      <w:proofErr w:type="spellStart"/>
      <w:r w:rsidRPr="000C404F">
        <w:rPr>
          <w:rFonts w:ascii="Times New Roman" w:eastAsia="Times New Roman" w:hAnsi="Times New Roman" w:cs="Times New Roman"/>
          <w:sz w:val="24"/>
          <w:szCs w:val="24"/>
          <w:lang w:eastAsia="ru-RU"/>
        </w:rPr>
        <w:t>Ивар</w:t>
      </w:r>
      <w:proofErr w:type="spellEnd"/>
      <w:r w:rsidRPr="000C404F">
        <w:rPr>
          <w:rFonts w:ascii="Times New Roman" w:eastAsia="Times New Roman" w:hAnsi="Times New Roman" w:cs="Times New Roman"/>
          <w:sz w:val="24"/>
          <w:szCs w:val="24"/>
          <w:lang w:eastAsia="ru-RU"/>
        </w:rPr>
        <w:t xml:space="preserve"> Якобсон  и придал  ему  такую  значимость,  что  в  настоящее  время вариант  использования  превратился  в  основной  элемент  разработки и планирования проекта.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Вариант  использования  представляет  собой  последовательность действий (транзакций),  выполняемых  системой  в  ответ  на  событие, инициируемое  некоторым  внешним  объектом (действующим  лицом). Вариант  использования  описывает  типичное  взаимодействие между </w:t>
      </w:r>
      <w:r w:rsidRPr="000C404F">
        <w:rPr>
          <w:rFonts w:ascii="Times New Roman" w:eastAsia="Times New Roman" w:hAnsi="Times New Roman" w:cs="Times New Roman"/>
          <w:sz w:val="24"/>
          <w:szCs w:val="24"/>
          <w:lang w:eastAsia="ru-RU"/>
        </w:rPr>
        <w:lastRenderedPageBreak/>
        <w:t>пользователем  и  системой.  В  простейшем  случае  вариант использования определяется в процессе обсуждения с пользователем тех функций, которые он хотел бы реализовать. На языке UML вариант использования изображают следующим образом:</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3590925" cy="657225"/>
            <wp:effectExtent l="19050" t="0" r="9525" b="0"/>
            <wp:docPr id="2" name="Рисунок 2" descr="mhtml:file://D:\1.%20ПЯТЛИНА\1.%20УЧЕБНЫЕ%20КУРСЫ\1.%20ТЕХНОЛОГИЯ%20ПРОГРАММИРОВАНИЯ\ЛЕКЦИИ\Лабораторная%20работа%20№4.mht!http://unesco.kemsu.ru/study_work/method/po/UMK/lab_pract/lab04.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html:file://D:\1.%20ПЯТЛИНА\1.%20УЧЕБНЫЕ%20КУРСЫ\1.%20ТЕХНОЛОГИЯ%20ПРОГРАММИРОВАНИЯ\ЛЕКЦИИ\Лабораторная%20работа%20№4.mht!http://unesco.kemsu.ru/study_work/method/po/UMK/lab_pract/lab04.12.gif"/>
                    <pic:cNvPicPr>
                      <a:picLocks noChangeAspect="1" noChangeArrowheads="1"/>
                    </pic:cNvPicPr>
                  </pic:nvPicPr>
                  <pic:blipFill>
                    <a:blip r:embed="rId6" cstate="print"/>
                    <a:srcRect/>
                    <a:stretch>
                      <a:fillRect/>
                    </a:stretch>
                  </pic:blipFill>
                  <pic:spPr bwMode="auto">
                    <a:xfrm>
                      <a:off x="0" y="0"/>
                      <a:ext cx="3590925" cy="65722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2"/>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Рис.2. Вариант использования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Действующее лицо (</w:t>
      </w:r>
      <w:proofErr w:type="spellStart"/>
      <w:r w:rsidRPr="000C404F">
        <w:rPr>
          <w:rFonts w:ascii="Times New Roman" w:eastAsia="Times New Roman" w:hAnsi="Times New Roman" w:cs="Times New Roman"/>
          <w:sz w:val="24"/>
          <w:szCs w:val="24"/>
          <w:lang w:eastAsia="ru-RU"/>
        </w:rPr>
        <w:t>actor</w:t>
      </w:r>
      <w:proofErr w:type="spellEnd"/>
      <w:r w:rsidRPr="000C404F">
        <w:rPr>
          <w:rFonts w:ascii="Times New Roman" w:eastAsia="Times New Roman" w:hAnsi="Times New Roman" w:cs="Times New Roman"/>
          <w:sz w:val="24"/>
          <w:szCs w:val="24"/>
          <w:lang w:eastAsia="ru-RU"/>
        </w:rPr>
        <w:t>) – это роль, которую пользователь играет по отношению к системе. Действующие лица представляют собой роли, а не  конкретных  людей  или  наименования  работ.  Несмотря  на  то,  что на диаграммах  вариантов  использования  они  изображаются  в  виде стилизованных  человеческих  фигурок,  действующее  лицо  может  также быть  внешней  системой,  которой  необходима  некоторая  информация от данной системы. Показывать на диаграмме действующих лиц следует только  в  том  случае,  когда  им  действительно  необходимы  некоторые варианты использования.  На языке UML действующие лица представляют в виде фигур:</w:t>
      </w:r>
    </w:p>
    <w:p w:rsidR="000C404F" w:rsidRPr="000C404F" w:rsidRDefault="000C404F" w:rsidP="009F1925">
      <w:pPr>
        <w:spacing w:after="0" w:line="240" w:lineRule="auto"/>
        <w:ind w:firstLine="708"/>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352425" cy="619125"/>
            <wp:effectExtent l="19050" t="0" r="9525" b="0"/>
            <wp:docPr id="3" name="Рисунок 3" descr="mhtml:file://D:\1.%20ПЯТЛИНА\1.%20УЧЕБНЫЕ%20КУРСЫ\1.%20ТЕХНОЛОГИЯ%20ПРОГРАММИРОВАНИЯ\ЛЕКЦИИ\Лабораторная%20работа%20№4.mht!http://unesco.kemsu.ru/study_work/method/po/UMK/lab_pract/lab04.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html:file://D:\1.%20ПЯТЛИНА\1.%20УЧЕБНЫЕ%20КУРСЫ\1.%20ТЕХНОЛОГИЯ%20ПРОГРАММИРОВАНИЯ\ЛЕКЦИИ\Лабораторная%20работа%20№4.mht!http://unesco.kemsu.ru/study_work/method/po/UMK/lab_pract/lab04.13.gif"/>
                    <pic:cNvPicPr>
                      <a:picLocks noChangeAspect="1" noChangeArrowheads="1"/>
                    </pic:cNvPicPr>
                  </pic:nvPicPr>
                  <pic:blipFill>
                    <a:blip r:embed="rId7" cstate="print"/>
                    <a:srcRect/>
                    <a:stretch>
                      <a:fillRect/>
                    </a:stretch>
                  </pic:blipFill>
                  <pic:spPr bwMode="auto">
                    <a:xfrm>
                      <a:off x="0" y="0"/>
                      <a:ext cx="352425" cy="61912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ind w:firstLine="708"/>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Рис.3. Действующее лицо (актер)</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Действующие  лица  делятся  на  три  основных  типа:</w:t>
      </w:r>
    </w:p>
    <w:p w:rsidR="000C404F" w:rsidRPr="000C404F" w:rsidRDefault="000C404F" w:rsidP="009F1925">
      <w:pPr>
        <w:numPr>
          <w:ilvl w:val="0"/>
          <w:numId w:val="5"/>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пользователи; </w:t>
      </w:r>
    </w:p>
    <w:p w:rsidR="000C404F" w:rsidRPr="000C404F" w:rsidRDefault="000C404F" w:rsidP="009F1925">
      <w:pPr>
        <w:numPr>
          <w:ilvl w:val="0"/>
          <w:numId w:val="5"/>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системы; </w:t>
      </w:r>
    </w:p>
    <w:p w:rsidR="000C404F" w:rsidRPr="000C404F" w:rsidRDefault="000C404F" w:rsidP="009F1925">
      <w:pPr>
        <w:numPr>
          <w:ilvl w:val="0"/>
          <w:numId w:val="5"/>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другие системы, взаимодействующие </w:t>
      </w:r>
      <w:proofErr w:type="gramStart"/>
      <w:r w:rsidRPr="000C404F">
        <w:rPr>
          <w:rFonts w:ascii="Times New Roman" w:eastAsia="Times New Roman" w:hAnsi="Times New Roman" w:cs="Times New Roman"/>
          <w:sz w:val="24"/>
          <w:szCs w:val="24"/>
          <w:lang w:eastAsia="ru-RU"/>
        </w:rPr>
        <w:t>с</w:t>
      </w:r>
      <w:proofErr w:type="gramEnd"/>
      <w:r w:rsidRPr="000C404F">
        <w:rPr>
          <w:rFonts w:ascii="Times New Roman" w:eastAsia="Times New Roman" w:hAnsi="Times New Roman" w:cs="Times New Roman"/>
          <w:sz w:val="24"/>
          <w:szCs w:val="24"/>
          <w:lang w:eastAsia="ru-RU"/>
        </w:rPr>
        <w:t xml:space="preserve"> данной; </w:t>
      </w:r>
    </w:p>
    <w:p w:rsidR="000C404F" w:rsidRPr="000C404F" w:rsidRDefault="000C404F" w:rsidP="009F1925">
      <w:pPr>
        <w:numPr>
          <w:ilvl w:val="0"/>
          <w:numId w:val="5"/>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время.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Время становится действующим лицом, если от него зависит запуск каких-либо событий в системе.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Связи  между  вариантами  использования  и  действующими лицами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языке UML  на  диаграммах  вариантов  использования поддерживается несколько  типов  связей  между  элементами  диаграммы. Это  связи  коммуникации (</w:t>
      </w:r>
      <w:proofErr w:type="spellStart"/>
      <w:r w:rsidRPr="000C404F">
        <w:rPr>
          <w:rFonts w:ascii="Times New Roman" w:eastAsia="Times New Roman" w:hAnsi="Times New Roman" w:cs="Times New Roman"/>
          <w:sz w:val="24"/>
          <w:szCs w:val="24"/>
          <w:lang w:eastAsia="ru-RU"/>
        </w:rPr>
        <w:t>communication</w:t>
      </w:r>
      <w:proofErr w:type="spellEnd"/>
      <w:r w:rsidRPr="000C404F">
        <w:rPr>
          <w:rFonts w:ascii="Times New Roman" w:eastAsia="Times New Roman" w:hAnsi="Times New Roman" w:cs="Times New Roman"/>
          <w:sz w:val="24"/>
          <w:szCs w:val="24"/>
          <w:lang w:eastAsia="ru-RU"/>
        </w:rPr>
        <w:t>),  включения (</w:t>
      </w:r>
      <w:proofErr w:type="spellStart"/>
      <w:r w:rsidRPr="000C404F">
        <w:rPr>
          <w:rFonts w:ascii="Times New Roman" w:eastAsia="Times New Roman" w:hAnsi="Times New Roman" w:cs="Times New Roman"/>
          <w:sz w:val="24"/>
          <w:szCs w:val="24"/>
          <w:lang w:eastAsia="ru-RU"/>
        </w:rPr>
        <w:t>include</w:t>
      </w:r>
      <w:proofErr w:type="spellEnd"/>
      <w:r w:rsidRPr="000C404F">
        <w:rPr>
          <w:rFonts w:ascii="Times New Roman" w:eastAsia="Times New Roman" w:hAnsi="Times New Roman" w:cs="Times New Roman"/>
          <w:sz w:val="24"/>
          <w:szCs w:val="24"/>
          <w:lang w:eastAsia="ru-RU"/>
        </w:rPr>
        <w:t>), расширения (</w:t>
      </w:r>
      <w:proofErr w:type="spellStart"/>
      <w:r w:rsidRPr="000C404F">
        <w:rPr>
          <w:rFonts w:ascii="Times New Roman" w:eastAsia="Times New Roman" w:hAnsi="Times New Roman" w:cs="Times New Roman"/>
          <w:sz w:val="24"/>
          <w:szCs w:val="24"/>
          <w:lang w:eastAsia="ru-RU"/>
        </w:rPr>
        <w:t>extend</w:t>
      </w:r>
      <w:proofErr w:type="spellEnd"/>
      <w:r w:rsidRPr="000C404F">
        <w:rPr>
          <w:rFonts w:ascii="Times New Roman" w:eastAsia="Times New Roman" w:hAnsi="Times New Roman" w:cs="Times New Roman"/>
          <w:sz w:val="24"/>
          <w:szCs w:val="24"/>
          <w:lang w:eastAsia="ru-RU"/>
        </w:rPr>
        <w:t>) и обобщения (</w:t>
      </w:r>
      <w:proofErr w:type="spellStart"/>
      <w:r w:rsidRPr="000C404F">
        <w:rPr>
          <w:rFonts w:ascii="Times New Roman" w:eastAsia="Times New Roman" w:hAnsi="Times New Roman" w:cs="Times New Roman"/>
          <w:sz w:val="24"/>
          <w:szCs w:val="24"/>
          <w:lang w:eastAsia="ru-RU"/>
        </w:rPr>
        <w:t>generalization</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Связь  коммуникации –  это  связь  между  вариантом  использования и действующим лицом. На языке UML связи коммуникации показывают с помощью однонаправленной ассоциации (сплошной линии).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2476500" cy="704850"/>
            <wp:effectExtent l="19050" t="0" r="0" b="0"/>
            <wp:docPr id="4" name="Рисунок 4" descr="mhtml:file://D:\1.%20ПЯТЛИНА\1.%20УЧЕБНЫЕ%20КУРСЫ\1.%20ТЕХНОЛОГИЯ%20ПРОГРАММИРОВАНИЯ\ЛЕКЦИИ\Лабораторная%20работа%20№4.mht!http://unesco.kemsu.ru/study_work/method/po/UMK/lab_pract/lab04.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html:file://D:\1.%20ПЯТЛИНА\1.%20УЧЕБНЫЕ%20КУРСЫ\1.%20ТЕХНОЛОГИЯ%20ПРОГРАММИРОВАНИЯ\ЛЕКЦИИ\Лабораторная%20работа%20№4.mht!http://unesco.kemsu.ru/study_work/method/po/UMK/lab_pract/lab04.14.gif"/>
                    <pic:cNvPicPr>
                      <a:picLocks noChangeAspect="1" noChangeArrowheads="1"/>
                    </pic:cNvPicPr>
                  </pic:nvPicPr>
                  <pic:blipFill>
                    <a:blip r:embed="rId8" cstate="print"/>
                    <a:srcRect/>
                    <a:stretch>
                      <a:fillRect/>
                    </a:stretch>
                  </pic:blipFill>
                  <pic:spPr bwMode="auto">
                    <a:xfrm>
                      <a:off x="0" y="0"/>
                      <a:ext cx="2476500" cy="7048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2"/>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Рис.4. Пример связи коммуникации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Связь  включения  применяется  в  тех  ситуациях,  когда  имеется какой-либо фрагмент поведения системы, который повторяется более чем в одном  варианте  использования.  С  помощью  таких  связей  обычно моделируют  многократно  используемую  функциональность.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Связь  расширения  применяется  при  описании  изменений в нормальном поведении системы. Она позволяет варианту использования только  при необходимости  использовать  функциональные  возможности другого.</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467225" cy="1543050"/>
            <wp:effectExtent l="19050" t="0" r="9525" b="0"/>
            <wp:docPr id="5" name="Рисунок 5" descr="mhtml:file://D:\1.%20ПЯТЛИНА\1.%20УЧЕБНЫЕ%20КУРСЫ\1.%20ТЕХНОЛОГИЯ%20ПРОГРАММИРОВАНИЯ\ЛЕКЦИИ\Лабораторная%20работа%20№4.mht!http://unesco.kemsu.ru/study_work/method/po/UMK/lab_pract/lab04.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html:file://D:\1.%20ПЯТЛИНА\1.%20УЧЕБНЫЕ%20КУРСЫ\1.%20ТЕХНОЛОГИЯ%20ПРОГРАММИРОВАНИЯ\ЛЕКЦИИ\Лабораторная%20работа%20№4.mht!http://unesco.kemsu.ru/study_work/method/po/UMK/lab_pract/lab04.15.gif"/>
                    <pic:cNvPicPr>
                      <a:picLocks noChangeAspect="1" noChangeArrowheads="1"/>
                    </pic:cNvPicPr>
                  </pic:nvPicPr>
                  <pic:blipFill>
                    <a:blip r:embed="rId9" cstate="print"/>
                    <a:srcRect/>
                    <a:stretch>
                      <a:fillRect/>
                    </a:stretch>
                  </pic:blipFill>
                  <pic:spPr bwMode="auto">
                    <a:xfrm>
                      <a:off x="0" y="0"/>
                      <a:ext cx="4467225" cy="15430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2"/>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lastRenderedPageBreak/>
        <w:t>Рис.5. Пример связи включения и расширения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  помощью  связи  обобщения  показывают,  что  у  нескольких действующих лиц имеются общие черты. </w:t>
      </w:r>
    </w:p>
    <w:p w:rsidR="000C404F" w:rsidRPr="000C404F" w:rsidRDefault="000C404F" w:rsidP="009F1925">
      <w:pPr>
        <w:spacing w:after="0" w:line="240" w:lineRule="auto"/>
        <w:ind w:firstLine="360"/>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048125" cy="1590675"/>
            <wp:effectExtent l="19050" t="0" r="9525" b="0"/>
            <wp:docPr id="6" name="Рисунок 6" descr="mhtml:file://D:\1.%20ПЯТЛИНА\1.%20УЧЕБНЫЕ%20КУРСЫ\1.%20ТЕХНОЛОГИЯ%20ПРОГРАММИРОВАНИЯ\ЛЕКЦИИ\Лабораторная%20работа%20№4.mht!http://unesco.kemsu.ru/study_work/method/po/UMK/lab_pract/lab04.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html:file://D:\1.%20ПЯТЛИНА\1.%20УЧЕБНЫЕ%20КУРСЫ\1.%20ТЕХНОЛОГИЯ%20ПРОГРАММИРОВАНИЯ\ЛЕКЦИИ\Лабораторная%20работа%20№4.mht!http://unesco.kemsu.ru/study_work/method/po/UMK/lab_pract/lab04.16.gif"/>
                    <pic:cNvPicPr>
                      <a:picLocks noChangeAspect="1" noChangeArrowheads="1"/>
                    </pic:cNvPicPr>
                  </pic:nvPicPr>
                  <pic:blipFill>
                    <a:blip r:embed="rId10" cstate="print"/>
                    <a:srcRect/>
                    <a:stretch>
                      <a:fillRect/>
                    </a:stretch>
                  </pic:blipFill>
                  <pic:spPr bwMode="auto">
                    <a:xfrm>
                      <a:off x="0" y="0"/>
                      <a:ext cx="4048125" cy="159067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2"/>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Рис.6. Пример связи обобщения</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 Диаграммы  взаимодействия (</w:t>
      </w:r>
      <w:proofErr w:type="spellStart"/>
      <w:r w:rsidRPr="000C404F">
        <w:rPr>
          <w:rFonts w:ascii="Times New Roman" w:eastAsia="Times New Roman" w:hAnsi="Times New Roman" w:cs="Times New Roman"/>
          <w:b/>
          <w:bCs/>
          <w:sz w:val="24"/>
          <w:szCs w:val="24"/>
          <w:lang w:eastAsia="ru-RU"/>
        </w:rPr>
        <w:t>interaction</w:t>
      </w:r>
      <w:proofErr w:type="spellEnd"/>
      <w:r w:rsidRPr="000C404F">
        <w:rPr>
          <w:rFonts w:ascii="Times New Roman" w:eastAsia="Times New Roman" w:hAnsi="Times New Roman" w:cs="Times New Roman"/>
          <w:b/>
          <w:bCs/>
          <w:sz w:val="24"/>
          <w:szCs w:val="24"/>
          <w:lang w:eastAsia="ru-RU"/>
        </w:rPr>
        <w:t xml:space="preserve"> </w:t>
      </w:r>
      <w:proofErr w:type="spellStart"/>
      <w:r w:rsidRPr="000C404F">
        <w:rPr>
          <w:rFonts w:ascii="Times New Roman" w:eastAsia="Times New Roman" w:hAnsi="Times New Roman" w:cs="Times New Roman"/>
          <w:b/>
          <w:bCs/>
          <w:sz w:val="24"/>
          <w:szCs w:val="24"/>
          <w:lang w:eastAsia="ru-RU"/>
        </w:rPr>
        <w:t>diagrams</w:t>
      </w:r>
      <w:proofErr w:type="spellEnd"/>
      <w:r w:rsidRPr="000C404F">
        <w:rPr>
          <w:rFonts w:ascii="Times New Roman" w:eastAsia="Times New Roman" w:hAnsi="Times New Roman" w:cs="Times New Roman"/>
          <w:b/>
          <w:bCs/>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взаимодействия (</w:t>
      </w:r>
      <w:proofErr w:type="spellStart"/>
      <w:r w:rsidRPr="000C404F">
        <w:rPr>
          <w:rFonts w:ascii="Times New Roman" w:eastAsia="Times New Roman" w:hAnsi="Times New Roman" w:cs="Times New Roman"/>
          <w:sz w:val="24"/>
          <w:szCs w:val="24"/>
          <w:lang w:eastAsia="ru-RU"/>
        </w:rPr>
        <w:t>interaction</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описывают поведение взаимодействующих групп объектов. Как правило,  диаграмма  взаимодействия  охватывает  поведение объектов  в рамках  только  одного  варианта  использования.  На  такой диаграмме  отображается  ряд  объектов  и  те  сообщения,  которыми  они обмениваются между собой.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Сообщение (</w:t>
      </w:r>
      <w:proofErr w:type="spellStart"/>
      <w:r w:rsidRPr="000C404F">
        <w:rPr>
          <w:rFonts w:ascii="Times New Roman" w:eastAsia="Times New Roman" w:hAnsi="Times New Roman" w:cs="Times New Roman"/>
          <w:i/>
          <w:iCs/>
          <w:sz w:val="24"/>
          <w:szCs w:val="24"/>
          <w:lang w:eastAsia="ru-RU"/>
        </w:rPr>
        <w:t>message</w:t>
      </w:r>
      <w:proofErr w:type="spellEnd"/>
      <w:r w:rsidRPr="000C404F">
        <w:rPr>
          <w:rFonts w:ascii="Times New Roman" w:eastAsia="Times New Roman" w:hAnsi="Times New Roman" w:cs="Times New Roman"/>
          <w:i/>
          <w:iCs/>
          <w:sz w:val="24"/>
          <w:szCs w:val="24"/>
          <w:lang w:eastAsia="ru-RU"/>
        </w:rPr>
        <w:t xml:space="preserve">) </w:t>
      </w:r>
      <w:r w:rsidRPr="000C404F">
        <w:rPr>
          <w:rFonts w:ascii="Times New Roman" w:eastAsia="Times New Roman" w:hAnsi="Times New Roman" w:cs="Times New Roman"/>
          <w:sz w:val="24"/>
          <w:szCs w:val="24"/>
          <w:lang w:eastAsia="ru-RU"/>
        </w:rPr>
        <w:t> –  это  средство,  с  помощью  которого объект-отправитель запрашивает у объекта получателя выполнение одной из его операций.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Информационное (</w:t>
      </w:r>
      <w:proofErr w:type="spellStart"/>
      <w:r w:rsidRPr="000C404F">
        <w:rPr>
          <w:rFonts w:ascii="Times New Roman" w:eastAsia="Times New Roman" w:hAnsi="Times New Roman" w:cs="Times New Roman"/>
          <w:i/>
          <w:iCs/>
          <w:sz w:val="24"/>
          <w:szCs w:val="24"/>
          <w:lang w:eastAsia="ru-RU"/>
        </w:rPr>
        <w:t>informative</w:t>
      </w:r>
      <w:proofErr w:type="spellEnd"/>
      <w:r w:rsidRPr="000C404F">
        <w:rPr>
          <w:rFonts w:ascii="Times New Roman" w:eastAsia="Times New Roman" w:hAnsi="Times New Roman" w:cs="Times New Roman"/>
          <w:i/>
          <w:iCs/>
          <w:sz w:val="24"/>
          <w:szCs w:val="24"/>
          <w:lang w:eastAsia="ru-RU"/>
        </w:rPr>
        <w:t>)  сообщение</w:t>
      </w:r>
      <w:r w:rsidRPr="000C404F">
        <w:rPr>
          <w:rFonts w:ascii="Times New Roman" w:eastAsia="Times New Roman" w:hAnsi="Times New Roman" w:cs="Times New Roman"/>
          <w:sz w:val="24"/>
          <w:szCs w:val="24"/>
          <w:lang w:eastAsia="ru-RU"/>
        </w:rPr>
        <w:t xml:space="preserve"> –  это  сообщение, снабжающее объект-получатель некоторой информацией для обновления его состояния.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Сообщение-запрос (</w:t>
      </w:r>
      <w:r w:rsidRPr="000C404F">
        <w:rPr>
          <w:rFonts w:ascii="Times New Roman" w:eastAsia="Times New Roman" w:hAnsi="Times New Roman" w:cs="Times New Roman"/>
          <w:i/>
          <w:iCs/>
          <w:sz w:val="24"/>
          <w:szCs w:val="24"/>
          <w:lang w:val="en-US" w:eastAsia="ru-RU"/>
        </w:rPr>
        <w:t>interrogative</w:t>
      </w:r>
      <w:r w:rsidRPr="000C404F">
        <w:rPr>
          <w:rFonts w:ascii="Times New Roman" w:eastAsia="Times New Roman" w:hAnsi="Times New Roman" w:cs="Times New Roman"/>
          <w:i/>
          <w:iCs/>
          <w:sz w:val="24"/>
          <w:szCs w:val="24"/>
          <w:lang w:eastAsia="ru-RU"/>
        </w:rPr>
        <w:t>)</w:t>
      </w:r>
      <w:r w:rsidRPr="000C404F">
        <w:rPr>
          <w:rFonts w:ascii="Times New Roman" w:eastAsia="Times New Roman" w:hAnsi="Times New Roman" w:cs="Times New Roman"/>
          <w:sz w:val="24"/>
          <w:szCs w:val="24"/>
          <w:lang w:eastAsia="ru-RU"/>
        </w:rPr>
        <w:t xml:space="preserve"> – это сообщение, запрашивающее выдачу некоторой информации об объекте-получателе.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Императивное (</w:t>
      </w:r>
      <w:r w:rsidRPr="000C404F">
        <w:rPr>
          <w:rFonts w:ascii="Times New Roman" w:eastAsia="Times New Roman" w:hAnsi="Times New Roman" w:cs="Times New Roman"/>
          <w:i/>
          <w:iCs/>
          <w:sz w:val="24"/>
          <w:szCs w:val="24"/>
          <w:lang w:val="en-US" w:eastAsia="ru-RU"/>
        </w:rPr>
        <w:t>imperative</w:t>
      </w:r>
      <w:r w:rsidRPr="000C404F">
        <w:rPr>
          <w:rFonts w:ascii="Times New Roman" w:eastAsia="Times New Roman" w:hAnsi="Times New Roman" w:cs="Times New Roman"/>
          <w:i/>
          <w:iCs/>
          <w:sz w:val="24"/>
          <w:szCs w:val="24"/>
          <w:lang w:eastAsia="ru-RU"/>
        </w:rPr>
        <w:t>)  сообщение</w:t>
      </w:r>
      <w:r w:rsidRPr="000C404F">
        <w:rPr>
          <w:rFonts w:ascii="Times New Roman" w:eastAsia="Times New Roman" w:hAnsi="Times New Roman" w:cs="Times New Roman"/>
          <w:sz w:val="24"/>
          <w:szCs w:val="24"/>
          <w:lang w:eastAsia="ru-RU"/>
        </w:rPr>
        <w:t xml:space="preserve"> –  это  сообщение, запрашивающее у объекта-получателя выполнение некоторых действий.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Существует  два  вида  диаграмм  взаимодействия:  диаграммы последовательности (</w:t>
      </w:r>
      <w:proofErr w:type="spellStart"/>
      <w:r w:rsidRPr="000C404F">
        <w:rPr>
          <w:rFonts w:ascii="Times New Roman" w:eastAsia="Times New Roman" w:hAnsi="Times New Roman" w:cs="Times New Roman"/>
          <w:sz w:val="24"/>
          <w:szCs w:val="24"/>
          <w:lang w:eastAsia="ru-RU"/>
        </w:rPr>
        <w:t>sequence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  и  кооперативные  диаграммы (</w:t>
      </w:r>
      <w:proofErr w:type="spellStart"/>
      <w:r w:rsidRPr="000C404F">
        <w:rPr>
          <w:rFonts w:ascii="Times New Roman" w:eastAsia="Times New Roman" w:hAnsi="Times New Roman" w:cs="Times New Roman"/>
          <w:sz w:val="24"/>
          <w:szCs w:val="24"/>
          <w:lang w:eastAsia="ru-RU"/>
        </w:rPr>
        <w:t>collaboration</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diagrams</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Диаграмма последовательности (</w:t>
      </w:r>
      <w:proofErr w:type="spellStart"/>
      <w:r w:rsidRPr="000C404F">
        <w:rPr>
          <w:rFonts w:ascii="Times New Roman" w:eastAsia="Times New Roman" w:hAnsi="Times New Roman" w:cs="Times New Roman"/>
          <w:b/>
          <w:bCs/>
          <w:sz w:val="24"/>
          <w:szCs w:val="24"/>
          <w:lang w:eastAsia="ru-RU"/>
        </w:rPr>
        <w:t>sequence</w:t>
      </w:r>
      <w:proofErr w:type="spellEnd"/>
      <w:r w:rsidRPr="000C404F">
        <w:rPr>
          <w:rFonts w:ascii="Times New Roman" w:eastAsia="Times New Roman" w:hAnsi="Times New Roman" w:cs="Times New Roman"/>
          <w:b/>
          <w:bCs/>
          <w:sz w:val="24"/>
          <w:szCs w:val="24"/>
          <w:lang w:eastAsia="ru-RU"/>
        </w:rPr>
        <w:t xml:space="preserve"> </w:t>
      </w:r>
      <w:proofErr w:type="spellStart"/>
      <w:r w:rsidRPr="000C404F">
        <w:rPr>
          <w:rFonts w:ascii="Times New Roman" w:eastAsia="Times New Roman" w:hAnsi="Times New Roman" w:cs="Times New Roman"/>
          <w:b/>
          <w:bCs/>
          <w:sz w:val="24"/>
          <w:szCs w:val="24"/>
          <w:lang w:eastAsia="ru-RU"/>
        </w:rPr>
        <w:t>diagrams</w:t>
      </w:r>
      <w:proofErr w:type="spellEnd"/>
      <w:r w:rsidRPr="000C404F">
        <w:rPr>
          <w:rFonts w:ascii="Times New Roman" w:eastAsia="Times New Roman" w:hAnsi="Times New Roman" w:cs="Times New Roman"/>
          <w:b/>
          <w:bCs/>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Диаграмма последовательности отражает поток событий, происходящих в рамках варианта использования.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w:t>
      </w:r>
      <w:proofErr w:type="spellStart"/>
      <w:r w:rsidRPr="000C404F">
        <w:rPr>
          <w:rFonts w:ascii="Times New Roman" w:eastAsia="Times New Roman" w:hAnsi="Times New Roman" w:cs="Times New Roman"/>
          <w:sz w:val="24"/>
          <w:szCs w:val="24"/>
          <w:lang w:eastAsia="ru-RU"/>
        </w:rPr>
        <w:t>lifeline</w:t>
      </w:r>
      <w:proofErr w:type="spellEnd"/>
      <w:r w:rsidRPr="000C404F">
        <w:rPr>
          <w:rFonts w:ascii="Times New Roman" w:eastAsia="Times New Roman" w:hAnsi="Times New Roman" w:cs="Times New Roman"/>
          <w:sz w:val="24"/>
          <w:szCs w:val="24"/>
          <w:lang w:eastAsia="ru-RU"/>
        </w:rPr>
        <w:t>)  объекта.  Она представляет  собой  фрагмент  жизненного  цикла  объекта  в  процессе взаимодействия.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Каждое  сообщение  представляется  в  виде  стрелки  между  линиями жизни  двух  объектов. Сообщения  появляются  в  том  порядке,  как  они показаны  на странице  сверху  вниз.  Каждое  сообщение  помечается  как минимум  именем  сообщения. При  желании  можно  добавить  также аргументы и некоторую управляющую информацию. Можно показать </w:t>
      </w:r>
      <w:proofErr w:type="spellStart"/>
      <w:r w:rsidRPr="000C404F">
        <w:rPr>
          <w:rFonts w:ascii="Times New Roman" w:eastAsia="Times New Roman" w:hAnsi="Times New Roman" w:cs="Times New Roman"/>
          <w:sz w:val="24"/>
          <w:szCs w:val="24"/>
          <w:lang w:eastAsia="ru-RU"/>
        </w:rPr>
        <w:t>самоделегирование</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self-delegation</w:t>
      </w:r>
      <w:proofErr w:type="spellEnd"/>
      <w:r w:rsidRPr="000C404F">
        <w:rPr>
          <w:rFonts w:ascii="Times New Roman" w:eastAsia="Times New Roman" w:hAnsi="Times New Roman" w:cs="Times New Roman"/>
          <w:sz w:val="24"/>
          <w:szCs w:val="24"/>
          <w:lang w:eastAsia="ru-RU"/>
        </w:rPr>
        <w:t>) – сообщение, которое объект посылает самому себе, при этом стрелка сообщения указывает на ту же самую линию жизни.</w:t>
      </w:r>
    </w:p>
    <w:p w:rsidR="000C404F" w:rsidRPr="000C404F" w:rsidRDefault="000C404F" w:rsidP="009F1925">
      <w:pPr>
        <w:spacing w:after="0" w:line="240" w:lineRule="auto"/>
        <w:ind w:firstLine="360"/>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3952875" cy="5657850"/>
            <wp:effectExtent l="19050" t="0" r="9525" b="0"/>
            <wp:docPr id="7" name="Рисунок 7" descr="mhtml:file://D:\1.%20ПЯТЛИНА\1.%20УЧЕБНЫЕ%20КУРСЫ\1.%20ТЕХНОЛОГИЯ%20ПРОГРАММИРОВАНИЯ\ЛЕКЦИИ\Лабораторная%20работа%20№4.mht!http://unesco.kemsu.ru/study_work/method/po/UMK/lab_pract/lab04.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html:file://D:\1.%20ПЯТЛИНА\1.%20УЧЕБНЫЕ%20КУРСЫ\1.%20ТЕХНОЛОГИЯ%20ПРОГРАММИРОВАНИЯ\ЛЕКЦИИ\Лабораторная%20работа%20№4.mht!http://unesco.kemsu.ru/study_work/method/po/UMK/lab_pract/lab04.17.gif"/>
                    <pic:cNvPicPr>
                      <a:picLocks noChangeAspect="1" noChangeArrowheads="1"/>
                    </pic:cNvPicPr>
                  </pic:nvPicPr>
                  <pic:blipFill>
                    <a:blip r:embed="rId11" cstate="print"/>
                    <a:srcRect/>
                    <a:stretch>
                      <a:fillRect/>
                    </a:stretch>
                  </pic:blipFill>
                  <pic:spPr bwMode="auto">
                    <a:xfrm>
                      <a:off x="0" y="0"/>
                      <a:ext cx="3952875" cy="56578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7. Пример диаграммы последовательности</w:t>
      </w:r>
    </w:p>
    <w:p w:rsidR="000C404F" w:rsidRPr="000C404F" w:rsidRDefault="000C404F" w:rsidP="009F1925">
      <w:pPr>
        <w:spacing w:after="0" w:line="240" w:lineRule="auto"/>
        <w:ind w:left="1080" w:hanging="720"/>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Диаграмма кооперации (</w:t>
      </w:r>
      <w:r w:rsidRPr="000C404F">
        <w:rPr>
          <w:rFonts w:ascii="Times New Roman" w:eastAsia="Times New Roman" w:hAnsi="Times New Roman" w:cs="Times New Roman"/>
          <w:b/>
          <w:bCs/>
          <w:sz w:val="24"/>
          <w:szCs w:val="24"/>
          <w:lang w:val="en-US" w:eastAsia="ru-RU"/>
        </w:rPr>
        <w:t>collaboration</w:t>
      </w:r>
      <w:r w:rsidRPr="000C404F">
        <w:rPr>
          <w:rFonts w:ascii="Times New Roman" w:eastAsia="Times New Roman" w:hAnsi="Times New Roman" w:cs="Times New Roman"/>
          <w:b/>
          <w:bCs/>
          <w:sz w:val="24"/>
          <w:szCs w:val="24"/>
          <w:lang w:eastAsia="ru-RU"/>
        </w:rPr>
        <w:t xml:space="preserve"> </w:t>
      </w:r>
      <w:r w:rsidRPr="000C404F">
        <w:rPr>
          <w:rFonts w:ascii="Times New Roman" w:eastAsia="Times New Roman" w:hAnsi="Times New Roman" w:cs="Times New Roman"/>
          <w:b/>
          <w:bCs/>
          <w:sz w:val="24"/>
          <w:szCs w:val="24"/>
          <w:lang w:val="en-US" w:eastAsia="ru-RU"/>
        </w:rPr>
        <w:t>diagram</w:t>
      </w:r>
      <w:r w:rsidRPr="000C404F">
        <w:rPr>
          <w:rFonts w:ascii="Times New Roman" w:eastAsia="Times New Roman" w:hAnsi="Times New Roman" w:cs="Times New Roman"/>
          <w:b/>
          <w:bCs/>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кооперации  отображают поток  событий  через  конкретный  сценарий варианта  использования, упорядочены по времени,  а  кооперативные  диаграммы  больше  внимания  заостряют на связях  между  объектами.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кооперации представлена вся та информация, которая есть и на диаграмме последовательности, но кооперативная диаграмма по-другому  описывает  поток  событий. Из  нее  легче  понять  связи между объектами, однако, труднее уяснить последовательность событий.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кооперативной  диаграмме  так  же,  как  и  на  диаграмме последовательности,  стрелки  обозначают  сообщения,  обмен  которыми осуществляется в рамках данного варианта использования. Их временная последовательность указывается путем нумерации сообщений.</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3990975" cy="2886075"/>
            <wp:effectExtent l="19050" t="0" r="9525" b="0"/>
            <wp:docPr id="8" name="Рисунок 8" descr="mhtml:file://D:\1.%20ПЯТЛИНА\1.%20УЧЕБНЫЕ%20КУРСЫ\1.%20ТЕХНОЛОГИЯ%20ПРОГРАММИРОВАНИЯ\ЛЕКЦИИ\Лабораторная%20работа%20№4.mht!http://unesco.kemsu.ru/study_work/method/po/UMK/lab_pract/lab04.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html:file://D:\1.%20ПЯТЛИНА\1.%20УЧЕБНЫЕ%20КУРСЫ\1.%20ТЕХНОЛОГИЯ%20ПРОГРАММИРОВАНИЯ\ЛЕКЦИИ\Лабораторная%20работа%20№4.mht!http://unesco.kemsu.ru/study_work/method/po/UMK/lab_pract/lab04.18.gif"/>
                    <pic:cNvPicPr>
                      <a:picLocks noChangeAspect="1" noChangeArrowheads="1"/>
                    </pic:cNvPicPr>
                  </pic:nvPicPr>
                  <pic:blipFill>
                    <a:blip r:embed="rId12" cstate="print"/>
                    <a:srcRect/>
                    <a:stretch>
                      <a:fillRect/>
                    </a:stretch>
                  </pic:blipFill>
                  <pic:spPr bwMode="auto">
                    <a:xfrm>
                      <a:off x="0" y="0"/>
                      <a:ext cx="3990975" cy="288607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8. Пример диаграммы кооперации</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 Диаграммы классов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Общие сведения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Диаграмма классов UML - это граф, узлами которого являются элементы статической структуры проекта (классы, интерфейсы), а дугами - отношения между узлами (ассоциации, наследование, зависимости).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классов изображаются следующие элементы:</w:t>
      </w:r>
    </w:p>
    <w:p w:rsidR="000C404F" w:rsidRPr="000C404F" w:rsidRDefault="000C404F" w:rsidP="009F1925">
      <w:pPr>
        <w:numPr>
          <w:ilvl w:val="0"/>
          <w:numId w:val="6"/>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Пакет (</w:t>
      </w:r>
      <w:proofErr w:type="spellStart"/>
      <w:r w:rsidRPr="000C404F">
        <w:rPr>
          <w:rFonts w:ascii="Times New Roman" w:eastAsia="Times New Roman" w:hAnsi="Times New Roman" w:cs="Times New Roman"/>
          <w:sz w:val="24"/>
          <w:szCs w:val="24"/>
          <w:lang w:eastAsia="ru-RU"/>
        </w:rPr>
        <w:t>package</w:t>
      </w:r>
      <w:proofErr w:type="spellEnd"/>
      <w:r w:rsidRPr="000C404F">
        <w:rPr>
          <w:rFonts w:ascii="Times New Roman" w:eastAsia="Times New Roman" w:hAnsi="Times New Roman" w:cs="Times New Roman"/>
          <w:sz w:val="24"/>
          <w:szCs w:val="24"/>
          <w:lang w:eastAsia="ru-RU"/>
        </w:rPr>
        <w:t xml:space="preserve">) - набор элементов модели, логически связанных между собой; </w:t>
      </w:r>
    </w:p>
    <w:p w:rsidR="000C404F" w:rsidRPr="000C404F" w:rsidRDefault="000C404F" w:rsidP="009F1925">
      <w:pPr>
        <w:numPr>
          <w:ilvl w:val="0"/>
          <w:numId w:val="6"/>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Класс (</w:t>
      </w:r>
      <w:proofErr w:type="spellStart"/>
      <w:r w:rsidRPr="000C404F">
        <w:rPr>
          <w:rFonts w:ascii="Times New Roman" w:eastAsia="Times New Roman" w:hAnsi="Times New Roman" w:cs="Times New Roman"/>
          <w:sz w:val="24"/>
          <w:szCs w:val="24"/>
          <w:lang w:eastAsia="ru-RU"/>
        </w:rPr>
        <w:t>class</w:t>
      </w:r>
      <w:proofErr w:type="spellEnd"/>
      <w:r w:rsidRPr="000C404F">
        <w:rPr>
          <w:rFonts w:ascii="Times New Roman" w:eastAsia="Times New Roman" w:hAnsi="Times New Roman" w:cs="Times New Roman"/>
          <w:sz w:val="24"/>
          <w:szCs w:val="24"/>
          <w:lang w:eastAsia="ru-RU"/>
        </w:rPr>
        <w:t>) - описание общих свой</w:t>
      </w:r>
      <w:proofErr w:type="gramStart"/>
      <w:r w:rsidRPr="000C404F">
        <w:rPr>
          <w:rFonts w:ascii="Times New Roman" w:eastAsia="Times New Roman" w:hAnsi="Times New Roman" w:cs="Times New Roman"/>
          <w:sz w:val="24"/>
          <w:szCs w:val="24"/>
          <w:lang w:eastAsia="ru-RU"/>
        </w:rPr>
        <w:t>ств гр</w:t>
      </w:r>
      <w:proofErr w:type="gramEnd"/>
      <w:r w:rsidRPr="000C404F">
        <w:rPr>
          <w:rFonts w:ascii="Times New Roman" w:eastAsia="Times New Roman" w:hAnsi="Times New Roman" w:cs="Times New Roman"/>
          <w:sz w:val="24"/>
          <w:szCs w:val="24"/>
          <w:lang w:eastAsia="ru-RU"/>
        </w:rPr>
        <w:t xml:space="preserve">уппы сходных объектов; </w:t>
      </w:r>
    </w:p>
    <w:p w:rsidR="000C404F" w:rsidRPr="000C404F" w:rsidRDefault="000C404F" w:rsidP="009F1925">
      <w:pPr>
        <w:numPr>
          <w:ilvl w:val="0"/>
          <w:numId w:val="6"/>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Интерфейс (</w:t>
      </w:r>
      <w:proofErr w:type="spellStart"/>
      <w:r w:rsidRPr="000C404F">
        <w:rPr>
          <w:rFonts w:ascii="Times New Roman" w:eastAsia="Times New Roman" w:hAnsi="Times New Roman" w:cs="Times New Roman"/>
          <w:sz w:val="24"/>
          <w:szCs w:val="24"/>
          <w:lang w:eastAsia="ru-RU"/>
        </w:rPr>
        <w:t>interface</w:t>
      </w:r>
      <w:proofErr w:type="spellEnd"/>
      <w:r w:rsidRPr="000C404F">
        <w:rPr>
          <w:rFonts w:ascii="Times New Roman" w:eastAsia="Times New Roman" w:hAnsi="Times New Roman" w:cs="Times New Roman"/>
          <w:sz w:val="24"/>
          <w:szCs w:val="24"/>
          <w:lang w:eastAsia="ru-RU"/>
        </w:rPr>
        <w:t xml:space="preserve">) - абстрактный класс, задающий набор операций, которые объект произвольного класса, связанного с данным интерфейсом, предоставляет другим объектам.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Класс</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Класс - это группа сущностей (объектов), обладающих сходными свойствами, а именно, данными и поведением. Отдельный представитель некоторого класса называется объектом класса или просто объектом.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Под поведением объекта в UML понимаются любые правила взаимодействия объекта с внешним миром и с данными самого объекта.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На диаграммах класс изображается в виде прямоугольника со сплошной границей, разделенного горизонтальными линиями на 3 секции: </w:t>
      </w:r>
    </w:p>
    <w:p w:rsidR="000C404F" w:rsidRPr="000C404F" w:rsidRDefault="000C404F" w:rsidP="009F1925">
      <w:pPr>
        <w:numPr>
          <w:ilvl w:val="0"/>
          <w:numId w:val="7"/>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Верхняя секция (секция имени) содержит имя класса и другие общие свойства (в частности, стереотип). </w:t>
      </w:r>
    </w:p>
    <w:p w:rsidR="000C404F" w:rsidRPr="000C404F" w:rsidRDefault="000C404F" w:rsidP="009F1925">
      <w:pPr>
        <w:numPr>
          <w:ilvl w:val="0"/>
          <w:numId w:val="7"/>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 средней секции содержится список атрибутов </w:t>
      </w:r>
    </w:p>
    <w:p w:rsidR="000C404F" w:rsidRPr="000C404F" w:rsidRDefault="000C404F" w:rsidP="009F1925">
      <w:pPr>
        <w:numPr>
          <w:ilvl w:val="0"/>
          <w:numId w:val="7"/>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 </w:t>
      </w:r>
      <w:proofErr w:type="gramStart"/>
      <w:r w:rsidRPr="000C404F">
        <w:rPr>
          <w:rFonts w:ascii="Times New Roman" w:eastAsia="Times New Roman" w:hAnsi="Times New Roman" w:cs="Times New Roman"/>
          <w:sz w:val="24"/>
          <w:szCs w:val="24"/>
          <w:lang w:eastAsia="ru-RU"/>
        </w:rPr>
        <w:t>нижней</w:t>
      </w:r>
      <w:proofErr w:type="gramEnd"/>
      <w:r w:rsidRPr="000C404F">
        <w:rPr>
          <w:rFonts w:ascii="Times New Roman" w:eastAsia="Times New Roman" w:hAnsi="Times New Roman" w:cs="Times New Roman"/>
          <w:sz w:val="24"/>
          <w:szCs w:val="24"/>
          <w:lang w:eastAsia="ru-RU"/>
        </w:rPr>
        <w:t xml:space="preserve"> - список операций класса, отражающих его поведение (действия, выполняемые классом).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Любая из секций атрибутов и операций может не изображаться (а также обе сразу). Для отсутствующей секции не нужно рисовать разделительную линию и как-либо указывать на наличие или отсутствие элементов в ней.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усмотрение конкретной реализации могут быть введены дополнительные секции, например, исключения (</w:t>
      </w:r>
      <w:proofErr w:type="spellStart"/>
      <w:r w:rsidRPr="000C404F">
        <w:rPr>
          <w:rFonts w:ascii="Times New Roman" w:eastAsia="Times New Roman" w:hAnsi="Times New Roman" w:cs="Times New Roman"/>
          <w:sz w:val="24"/>
          <w:szCs w:val="24"/>
          <w:lang w:eastAsia="ru-RU"/>
        </w:rPr>
        <w:t>Exceptions</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5553075" cy="3486150"/>
            <wp:effectExtent l="19050" t="0" r="9525" b="0"/>
            <wp:docPr id="9" name="Рисунок 9" descr="mhtml:file://D:\1.%20ПЯТЛИНА\1.%20УЧЕБНЫЕ%20КУРСЫ\1.%20ТЕХНОЛОГИЯ%20ПРОГРАММИРОВАНИЯ\ЛЕКЦИИ\Лабораторная%20работа%20№4.mht!http://unesco.kemsu.ru/study_work/method/po/UMK/lab_pract/lab04.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html:file://D:\1.%20ПЯТЛИНА\1.%20УЧЕБНЫЕ%20КУРСЫ\1.%20ТЕХНОЛОГИЯ%20ПРОГРАММИРОВАНИЯ\ЛЕКЦИИ\Лабораторная%20работа%20№4.mht!http://unesco.kemsu.ru/study_work/method/po/UMK/lab_pract/lab04.19.gif"/>
                    <pic:cNvPicPr>
                      <a:picLocks noChangeAspect="1" noChangeArrowheads="1"/>
                    </pic:cNvPicPr>
                  </pic:nvPicPr>
                  <pic:blipFill>
                    <a:blip r:embed="rId13" cstate="print"/>
                    <a:srcRect/>
                    <a:stretch>
                      <a:fillRect/>
                    </a:stretch>
                  </pic:blipFill>
                  <pic:spPr bwMode="auto">
                    <a:xfrm>
                      <a:off x="0" y="0"/>
                      <a:ext cx="5553075" cy="34861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9. Пример диаграммы классов</w:t>
      </w:r>
    </w:p>
    <w:p w:rsidR="000C404F" w:rsidRPr="000C404F" w:rsidRDefault="000C404F" w:rsidP="009F1925">
      <w:pPr>
        <w:spacing w:after="0" w:line="24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Стереотипы классов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Стереотипы классов –  это  механизм,  позволяющий  разделять  классы на категории.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языке UML определены три основных стереотипа классов:</w:t>
      </w:r>
    </w:p>
    <w:p w:rsidR="000C404F" w:rsidRPr="000C404F" w:rsidRDefault="000C404F" w:rsidP="009F1925">
      <w:pPr>
        <w:numPr>
          <w:ilvl w:val="0"/>
          <w:numId w:val="8"/>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Boundary</w:t>
      </w:r>
      <w:proofErr w:type="spellEnd"/>
      <w:r w:rsidRPr="000C404F">
        <w:rPr>
          <w:rFonts w:ascii="Times New Roman" w:eastAsia="Times New Roman" w:hAnsi="Times New Roman" w:cs="Times New Roman"/>
          <w:sz w:val="24"/>
          <w:szCs w:val="24"/>
          <w:lang w:eastAsia="ru-RU"/>
        </w:rPr>
        <w:t xml:space="preserve"> (граница); </w:t>
      </w:r>
    </w:p>
    <w:p w:rsidR="000C404F" w:rsidRPr="000C404F" w:rsidRDefault="000C404F" w:rsidP="009F1925">
      <w:pPr>
        <w:numPr>
          <w:ilvl w:val="0"/>
          <w:numId w:val="8"/>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Entity</w:t>
      </w:r>
      <w:proofErr w:type="spellEnd"/>
      <w:r w:rsidRPr="000C404F">
        <w:rPr>
          <w:rFonts w:ascii="Times New Roman" w:eastAsia="Times New Roman" w:hAnsi="Times New Roman" w:cs="Times New Roman"/>
          <w:sz w:val="24"/>
          <w:szCs w:val="24"/>
          <w:lang w:eastAsia="ru-RU"/>
        </w:rPr>
        <w:t xml:space="preserve"> (сущность); </w:t>
      </w:r>
    </w:p>
    <w:p w:rsidR="000C404F" w:rsidRPr="000C404F" w:rsidRDefault="000C404F" w:rsidP="009F1925">
      <w:pPr>
        <w:numPr>
          <w:ilvl w:val="0"/>
          <w:numId w:val="8"/>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Control</w:t>
      </w:r>
      <w:proofErr w:type="spellEnd"/>
      <w:r w:rsidRPr="000C404F">
        <w:rPr>
          <w:rFonts w:ascii="Times New Roman" w:eastAsia="Times New Roman" w:hAnsi="Times New Roman" w:cs="Times New Roman"/>
          <w:sz w:val="24"/>
          <w:szCs w:val="24"/>
          <w:lang w:eastAsia="ru-RU"/>
        </w:rPr>
        <w:t xml:space="preserve"> (управление). </w:t>
      </w:r>
    </w:p>
    <w:p w:rsidR="000C404F" w:rsidRPr="000C404F" w:rsidRDefault="000C404F" w:rsidP="009F1925">
      <w:pPr>
        <w:spacing w:after="0" w:line="24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Граничные классы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Граничными  классами (</w:t>
      </w:r>
      <w:proofErr w:type="spellStart"/>
      <w:r w:rsidRPr="000C404F">
        <w:rPr>
          <w:rFonts w:ascii="Times New Roman" w:eastAsia="Times New Roman" w:hAnsi="Times New Roman" w:cs="Times New Roman"/>
          <w:sz w:val="24"/>
          <w:szCs w:val="24"/>
          <w:lang w:eastAsia="ru-RU"/>
        </w:rPr>
        <w:t>boundary</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classes</w:t>
      </w:r>
      <w:proofErr w:type="spellEnd"/>
      <w:r w:rsidRPr="000C404F">
        <w:rPr>
          <w:rFonts w:ascii="Times New Roman" w:eastAsia="Times New Roman" w:hAnsi="Times New Roman" w:cs="Times New Roman"/>
          <w:sz w:val="24"/>
          <w:szCs w:val="24"/>
          <w:lang w:eastAsia="ru-RU"/>
        </w:rPr>
        <w:t xml:space="preserve">)  называются  такие  классы, которые  расположены  на  границе  системы  и  всей  окружающей  среды. Это экранные  формы,  отчеты,  интерфейсы  с  аппаратурой (такой  как принтеры или сканеры) и интерфейсы с другими системами.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Чтобы  найти  граничные  классы,  надо  исследовать  диаграммы вариантов использования. Каждому взаимодействию между действующим лицом и вариантом использования должен соответствовать, по  крайней мере, один граничный класс. Именно такой класс позволяет действующему лицу взаимодействовать с системой.</w:t>
      </w:r>
    </w:p>
    <w:p w:rsidR="000C404F" w:rsidRPr="000C404F" w:rsidRDefault="000C404F" w:rsidP="009F1925">
      <w:pPr>
        <w:spacing w:after="0" w:line="24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Классы-сущности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Классы-сущности (</w:t>
      </w:r>
      <w:proofErr w:type="spellStart"/>
      <w:r w:rsidRPr="000C404F">
        <w:rPr>
          <w:rFonts w:ascii="Times New Roman" w:eastAsia="Times New Roman" w:hAnsi="Times New Roman" w:cs="Times New Roman"/>
          <w:sz w:val="24"/>
          <w:szCs w:val="24"/>
          <w:lang w:eastAsia="ru-RU"/>
        </w:rPr>
        <w:t>entity</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classes</w:t>
      </w:r>
      <w:proofErr w:type="spellEnd"/>
      <w:r w:rsidRPr="000C404F">
        <w:rPr>
          <w:rFonts w:ascii="Times New Roman" w:eastAsia="Times New Roman" w:hAnsi="Times New Roman" w:cs="Times New Roman"/>
          <w:sz w:val="24"/>
          <w:szCs w:val="24"/>
          <w:lang w:eastAsia="ru-RU"/>
        </w:rPr>
        <w:t>)  содержат  хранимую  информацию. Они  имеют  наибольшее  значение  для  пользователя,  и  потому в их названиях часто используют термины из предметной области. Обычно для каждого класса-сущности создают таблицу в базе данных.</w:t>
      </w:r>
    </w:p>
    <w:p w:rsidR="000C404F" w:rsidRPr="000C404F" w:rsidRDefault="000C404F" w:rsidP="009F1925">
      <w:pPr>
        <w:spacing w:after="0" w:line="24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Управляющие классы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Управляющие  классы (</w:t>
      </w:r>
      <w:proofErr w:type="spellStart"/>
      <w:r w:rsidRPr="000C404F">
        <w:rPr>
          <w:rFonts w:ascii="Times New Roman" w:eastAsia="Times New Roman" w:hAnsi="Times New Roman" w:cs="Times New Roman"/>
          <w:sz w:val="24"/>
          <w:szCs w:val="24"/>
          <w:lang w:eastAsia="ru-RU"/>
        </w:rPr>
        <w:t>control</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classes</w:t>
      </w:r>
      <w:proofErr w:type="spellEnd"/>
      <w:r w:rsidRPr="000C404F">
        <w:rPr>
          <w:rFonts w:ascii="Times New Roman" w:eastAsia="Times New Roman" w:hAnsi="Times New Roman" w:cs="Times New Roman"/>
          <w:sz w:val="24"/>
          <w:szCs w:val="24"/>
          <w:lang w:eastAsia="ru-RU"/>
        </w:rPr>
        <w:t>)  отвечают  за  координацию действий  других  классов.  Обычно  у  каждого  варианта  использования имеется один  управляющий класс, контролирующий последовательность событий  этого  варианта  использования.  Управляющий  класс  отвечает за координацию, но сам не несет в себе никакой функциональности, так как остальные классы не посылают ему большого количества сообщений. Вместо этого он сам посылает множество сообщений. Управляющий класс просто делегирует ответственность другим классам, по этой причине его часто называют классом-менеджером.</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  системе  могут  быть  и  другие  управляющие  классы,  общие для нескольких  вариантов  использования.  Например,  может  быть  класс </w:t>
      </w:r>
      <w:proofErr w:type="spellStart"/>
      <w:r w:rsidRPr="000C404F">
        <w:rPr>
          <w:rFonts w:ascii="Times New Roman" w:eastAsia="Times New Roman" w:hAnsi="Times New Roman" w:cs="Times New Roman"/>
          <w:sz w:val="24"/>
          <w:szCs w:val="24"/>
          <w:lang w:eastAsia="ru-RU"/>
        </w:rPr>
        <w:t>SecurityManager</w:t>
      </w:r>
      <w:proofErr w:type="spellEnd"/>
      <w:r w:rsidRPr="000C404F">
        <w:rPr>
          <w:rFonts w:ascii="Times New Roman" w:eastAsia="Times New Roman" w:hAnsi="Times New Roman" w:cs="Times New Roman"/>
          <w:sz w:val="24"/>
          <w:szCs w:val="24"/>
          <w:lang w:eastAsia="ru-RU"/>
        </w:rPr>
        <w:t xml:space="preserve"> (менеджер  безопасности),  отвечающий  за  контроль событий, связанных с безопасностью. Класс </w:t>
      </w:r>
      <w:proofErr w:type="spellStart"/>
      <w:r w:rsidRPr="000C404F">
        <w:rPr>
          <w:rFonts w:ascii="Times New Roman" w:eastAsia="Times New Roman" w:hAnsi="Times New Roman" w:cs="Times New Roman"/>
          <w:sz w:val="24"/>
          <w:szCs w:val="24"/>
          <w:lang w:eastAsia="ru-RU"/>
        </w:rPr>
        <w:t>TransactionManager</w:t>
      </w:r>
      <w:proofErr w:type="spellEnd"/>
      <w:r w:rsidRPr="000C404F">
        <w:rPr>
          <w:rFonts w:ascii="Times New Roman" w:eastAsia="Times New Roman" w:hAnsi="Times New Roman" w:cs="Times New Roman"/>
          <w:sz w:val="24"/>
          <w:szCs w:val="24"/>
          <w:lang w:eastAsia="ru-RU"/>
        </w:rPr>
        <w:t xml:space="preserve"> (менеджер транзакций)  занимается  координацией  сообщений,  относящихся к транзакциям  с  базой  данных.  Могут  быть  и  другие  менеджеры для работы с другими элементами функционирования системы, такими как разделение  ресурсов,  распределенная  обработка  данных  или  обработка ошибок.</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lastRenderedPageBreak/>
        <w:t xml:space="preserve">Помимо  упомянутых  выше  стереотипов  можно  создавать  и </w:t>
      </w:r>
      <w:proofErr w:type="gramStart"/>
      <w:r w:rsidRPr="000C404F">
        <w:rPr>
          <w:rFonts w:ascii="Times New Roman" w:eastAsia="Times New Roman" w:hAnsi="Times New Roman" w:cs="Times New Roman"/>
          <w:sz w:val="24"/>
          <w:szCs w:val="24"/>
          <w:lang w:eastAsia="ru-RU"/>
        </w:rPr>
        <w:t>свои</w:t>
      </w:r>
      <w:proofErr w:type="gramEnd"/>
      <w:r w:rsidRPr="000C404F">
        <w:rPr>
          <w:rFonts w:ascii="Times New Roman" w:eastAsia="Times New Roman" w:hAnsi="Times New Roman" w:cs="Times New Roman"/>
          <w:sz w:val="24"/>
          <w:szCs w:val="24"/>
          <w:lang w:eastAsia="ru-RU"/>
        </w:rPr>
        <w:t xml:space="preserve"> собственные.</w:t>
      </w:r>
    </w:p>
    <w:p w:rsidR="000C404F" w:rsidRPr="000C404F" w:rsidRDefault="000C404F" w:rsidP="009F1925">
      <w:pPr>
        <w:spacing w:after="0" w:line="24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Атрибуты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Атрибут – это элемент информации, связанный с классом. Атрибуты хранят инкапсулированные данные класса.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Так как атрибуты содержатся внутри класса, они скрыты от других классов. В связи с этим может понадобиться указать, какие классы имеют право читать и изменять атрибуты. Это свойство называется видимостью атрибута (</w:t>
      </w:r>
      <w:proofErr w:type="spellStart"/>
      <w:r w:rsidRPr="000C404F">
        <w:rPr>
          <w:rFonts w:ascii="Times New Roman" w:eastAsia="Times New Roman" w:hAnsi="Times New Roman" w:cs="Times New Roman"/>
          <w:sz w:val="24"/>
          <w:szCs w:val="24"/>
          <w:lang w:eastAsia="ru-RU"/>
        </w:rPr>
        <w:t>attribute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visibility</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У  атрибута  можно  определить  четыре  возможных  значения  этого параметра:</w:t>
      </w:r>
    </w:p>
    <w:p w:rsidR="000C404F" w:rsidRPr="000C404F" w:rsidRDefault="000C404F" w:rsidP="009F1925">
      <w:pPr>
        <w:numPr>
          <w:ilvl w:val="0"/>
          <w:numId w:val="9"/>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Public</w:t>
      </w:r>
      <w:proofErr w:type="spellEnd"/>
      <w:r w:rsidRPr="000C404F">
        <w:rPr>
          <w:rFonts w:ascii="Times New Roman" w:eastAsia="Times New Roman" w:hAnsi="Times New Roman" w:cs="Times New Roman"/>
          <w:sz w:val="24"/>
          <w:szCs w:val="24"/>
          <w:lang w:eastAsia="ru-RU"/>
        </w:rPr>
        <w:t xml:space="preserve"> (общий, открытый). Это значение видимости предполагает, что атрибут будет виден всеми остальными классами. Любой класс может просмотреть или изменить значение атрибута.  В соответствии  с  нотацией UML  общему  атрибуту предшествует знак « + ». </w:t>
      </w:r>
    </w:p>
    <w:p w:rsidR="000C404F" w:rsidRPr="000C404F" w:rsidRDefault="000C404F" w:rsidP="009F1925">
      <w:pPr>
        <w:numPr>
          <w:ilvl w:val="0"/>
          <w:numId w:val="9"/>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Private</w:t>
      </w:r>
      <w:proofErr w:type="spellEnd"/>
      <w:r w:rsidRPr="000C404F">
        <w:rPr>
          <w:rFonts w:ascii="Times New Roman" w:eastAsia="Times New Roman" w:hAnsi="Times New Roman" w:cs="Times New Roman"/>
          <w:sz w:val="24"/>
          <w:szCs w:val="24"/>
          <w:lang w:eastAsia="ru-RU"/>
        </w:rPr>
        <w:t xml:space="preserve"> (закрытый,  секретный).  Соответствующий  атрибут не виден  никаким  другим  классом.  Закрытый  атрибут  обозначается  знаком  « – » в соответствии с нотацией UML. </w:t>
      </w:r>
    </w:p>
    <w:p w:rsidR="000C404F" w:rsidRPr="000C404F" w:rsidRDefault="000C404F" w:rsidP="009F1925">
      <w:pPr>
        <w:numPr>
          <w:ilvl w:val="0"/>
          <w:numId w:val="9"/>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Protected</w:t>
      </w:r>
      <w:proofErr w:type="spellEnd"/>
      <w:r w:rsidRPr="000C404F">
        <w:rPr>
          <w:rFonts w:ascii="Times New Roman" w:eastAsia="Times New Roman" w:hAnsi="Times New Roman" w:cs="Times New Roman"/>
          <w:sz w:val="24"/>
          <w:szCs w:val="24"/>
          <w:lang w:eastAsia="ru-RU"/>
        </w:rPr>
        <w:t xml:space="preserve"> (защищенный). Такой атрибут доступен только самому классу и его потомкам. Нотация UML для защищенного атрибута – это знак « # ». </w:t>
      </w:r>
    </w:p>
    <w:p w:rsidR="000C404F" w:rsidRPr="000C404F" w:rsidRDefault="000C404F" w:rsidP="009F1925">
      <w:pPr>
        <w:numPr>
          <w:ilvl w:val="0"/>
          <w:numId w:val="9"/>
        </w:numPr>
        <w:spacing w:after="0" w:line="360" w:lineRule="auto"/>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sz w:val="24"/>
          <w:szCs w:val="24"/>
          <w:lang w:eastAsia="ru-RU"/>
        </w:rPr>
        <w:t>Package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Implementation</w:t>
      </w:r>
      <w:proofErr w:type="spellEnd"/>
      <w:r w:rsidRPr="000C404F">
        <w:rPr>
          <w:rFonts w:ascii="Times New Roman" w:eastAsia="Times New Roman" w:hAnsi="Times New Roman" w:cs="Times New Roman"/>
          <w:sz w:val="24"/>
          <w:szCs w:val="24"/>
          <w:lang w:eastAsia="ru-RU"/>
        </w:rPr>
        <w:t xml:space="preserve"> (пакетный). Предполагает, что данный атрибут является общим, но только в пределах его пакета. Этот  тип  видимости  не  обозначается никаким специальным значком.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общем  случае,  атрибуты  рекомендуется  делать  закрытыми  или защищенными. Это позволяет лучше контролировать сам атрибут и код.</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 помощью  закрытости  или  защищенности  удается  избежать  ситуации, когда  значение  атрибута  изменяется  всеми  классами  системы.  Вместо этого  логика  изменения  атрибута  будет  заключена  в  том  же  классе, что и сам  этот  атрибут.  Задаваемые  параметры  видимости  повлияют на генерируемый код.</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Операции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Операции  реализуют  связанное  с  классом  поведение.  Операция включает  три  части –  имя,  параметры  и  тип  возвращаемого  значения.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Параметры –  это  аргументы,  получаемые  операцией «на  входе».  Тип возвращаемого значения относится к результату действия операции.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классов можно показывать как имена операций, так и имена  операций  вместе  с  их  параметрами  и  типом  возвращаемого значения.  Чтобы  уменьшить  загруженность  диаграммы,  полезно бывает на некоторых из них показывать только имена операций, а на других их полную сигнатуру.</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языке UML операции имеют следующую нотацию:</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Имя Операции (аргумент: тип данных аргумента, аргумент</w:t>
      </w:r>
      <w:proofErr w:type="gramStart"/>
      <w:r w:rsidRPr="000C404F">
        <w:rPr>
          <w:rFonts w:ascii="Times New Roman" w:eastAsia="Times New Roman" w:hAnsi="Times New Roman" w:cs="Times New Roman"/>
          <w:i/>
          <w:iCs/>
          <w:sz w:val="24"/>
          <w:szCs w:val="24"/>
          <w:lang w:eastAsia="ru-RU"/>
        </w:rPr>
        <w:t>2</w:t>
      </w:r>
      <w:proofErr w:type="gramEnd"/>
      <w:r w:rsidRPr="000C404F">
        <w:rPr>
          <w:rFonts w:ascii="Times New Roman" w:eastAsia="Times New Roman" w:hAnsi="Times New Roman" w:cs="Times New Roman"/>
          <w:i/>
          <w:iCs/>
          <w:sz w:val="24"/>
          <w:szCs w:val="24"/>
          <w:lang w:eastAsia="ru-RU"/>
        </w:rPr>
        <w:t>:тип данных аргумента2,...): тип возвращаемого значения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Следует рассмотреть четыре различных типа операций:</w:t>
      </w:r>
    </w:p>
    <w:p w:rsidR="000C404F" w:rsidRPr="000C404F" w:rsidRDefault="000C404F" w:rsidP="009F1925">
      <w:pPr>
        <w:numPr>
          <w:ilvl w:val="0"/>
          <w:numId w:val="10"/>
        </w:numPr>
        <w:spacing w:after="0" w:line="360" w:lineRule="auto"/>
        <w:ind w:hanging="142"/>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Операции реализации; </w:t>
      </w:r>
    </w:p>
    <w:p w:rsidR="000C404F" w:rsidRPr="000C404F" w:rsidRDefault="000C404F" w:rsidP="009F1925">
      <w:pPr>
        <w:numPr>
          <w:ilvl w:val="0"/>
          <w:numId w:val="10"/>
        </w:numPr>
        <w:spacing w:after="0" w:line="360" w:lineRule="auto"/>
        <w:ind w:hanging="142"/>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Операции управления; </w:t>
      </w:r>
    </w:p>
    <w:p w:rsidR="000C404F" w:rsidRPr="000C404F" w:rsidRDefault="000C404F" w:rsidP="009F1925">
      <w:pPr>
        <w:numPr>
          <w:ilvl w:val="0"/>
          <w:numId w:val="10"/>
        </w:numPr>
        <w:spacing w:after="0" w:line="360" w:lineRule="auto"/>
        <w:ind w:hanging="142"/>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Операции доступа; </w:t>
      </w:r>
    </w:p>
    <w:p w:rsidR="000C404F" w:rsidRPr="000C404F" w:rsidRDefault="000C404F" w:rsidP="009F1925">
      <w:pPr>
        <w:numPr>
          <w:ilvl w:val="0"/>
          <w:numId w:val="10"/>
        </w:numPr>
        <w:spacing w:after="0" w:line="360" w:lineRule="auto"/>
        <w:ind w:hanging="142"/>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Вспомогательные операции.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val="en-US" w:eastAsia="ru-RU"/>
        </w:rPr>
        <w:t> </w:t>
      </w:r>
      <w:r w:rsidRPr="000C404F">
        <w:rPr>
          <w:rFonts w:ascii="Times New Roman" w:eastAsia="Times New Roman" w:hAnsi="Times New Roman" w:cs="Times New Roman"/>
          <w:b/>
          <w:bCs/>
          <w:sz w:val="24"/>
          <w:szCs w:val="24"/>
          <w:lang w:eastAsia="ru-RU"/>
        </w:rPr>
        <w:t>Операции реализации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Операции реализации (</w:t>
      </w:r>
      <w:proofErr w:type="spellStart"/>
      <w:r w:rsidRPr="000C404F">
        <w:rPr>
          <w:rFonts w:ascii="Times New Roman" w:eastAsia="Times New Roman" w:hAnsi="Times New Roman" w:cs="Times New Roman"/>
          <w:sz w:val="24"/>
          <w:szCs w:val="24"/>
          <w:lang w:eastAsia="ru-RU"/>
        </w:rPr>
        <w:t>implementor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operations</w:t>
      </w:r>
      <w:proofErr w:type="spellEnd"/>
      <w:r w:rsidRPr="000C404F">
        <w:rPr>
          <w:rFonts w:ascii="Times New Roman" w:eastAsia="Times New Roman" w:hAnsi="Times New Roman" w:cs="Times New Roman"/>
          <w:sz w:val="24"/>
          <w:szCs w:val="24"/>
          <w:lang w:eastAsia="ru-RU"/>
        </w:rPr>
        <w:t xml:space="preserve">) реализуют некоторые бизнес-функции.  Такие  операции  можно  найти,  исследуя  диаграммы взаимодействия.  Диаграммы  этого  типа  фокусируются  на  бизнес-функциях, и каждое сообщение диаграммы, скорее всего, можно соотнести с операцией реализации.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Каждая  операция  реализации  должна  быть  легко  прослеживаема до соответствующего  требования.  Это  достигается  на  различных  этапах моделирования.  </w:t>
      </w:r>
      <w:proofErr w:type="gramStart"/>
      <w:r w:rsidRPr="000C404F">
        <w:rPr>
          <w:rFonts w:ascii="Times New Roman" w:eastAsia="Times New Roman" w:hAnsi="Times New Roman" w:cs="Times New Roman"/>
          <w:sz w:val="24"/>
          <w:szCs w:val="24"/>
          <w:lang w:eastAsia="ru-RU"/>
        </w:rPr>
        <w:t xml:space="preserve">Операция  выводится  из  </w:t>
      </w:r>
      <w:r w:rsidRPr="000C404F">
        <w:rPr>
          <w:rFonts w:ascii="Times New Roman" w:eastAsia="Times New Roman" w:hAnsi="Times New Roman" w:cs="Times New Roman"/>
          <w:sz w:val="24"/>
          <w:szCs w:val="24"/>
          <w:lang w:eastAsia="ru-RU"/>
        </w:rPr>
        <w:lastRenderedPageBreak/>
        <w:t>сообщения  на  диаграмме взаимодействия,  сообщения  исходят  из  подробного  описания  потока событий,  который  создается  на  основе  варианта  использования, а последний – на основе требований.</w:t>
      </w:r>
      <w:proofErr w:type="gramEnd"/>
      <w:r w:rsidRPr="000C404F">
        <w:rPr>
          <w:rFonts w:ascii="Times New Roman" w:eastAsia="Times New Roman" w:hAnsi="Times New Roman" w:cs="Times New Roman"/>
          <w:sz w:val="24"/>
          <w:szCs w:val="24"/>
          <w:lang w:eastAsia="ru-RU"/>
        </w:rPr>
        <w:t xml:space="preserve"> Возможность проследить всю эту цепочку  позволяет  гарантировать,  что  каждое  требование  будет реализовано  в  коде,  а  каждый  фрагмент  кода  реализует  какое-то требование.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Операции управления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Операции  управления (</w:t>
      </w:r>
      <w:proofErr w:type="spellStart"/>
      <w:r w:rsidRPr="000C404F">
        <w:rPr>
          <w:rFonts w:ascii="Times New Roman" w:eastAsia="Times New Roman" w:hAnsi="Times New Roman" w:cs="Times New Roman"/>
          <w:sz w:val="24"/>
          <w:szCs w:val="24"/>
          <w:lang w:eastAsia="ru-RU"/>
        </w:rPr>
        <w:t>manager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operations</w:t>
      </w:r>
      <w:proofErr w:type="spellEnd"/>
      <w:r w:rsidRPr="000C404F">
        <w:rPr>
          <w:rFonts w:ascii="Times New Roman" w:eastAsia="Times New Roman" w:hAnsi="Times New Roman" w:cs="Times New Roman"/>
          <w:sz w:val="24"/>
          <w:szCs w:val="24"/>
          <w:lang w:eastAsia="ru-RU"/>
        </w:rPr>
        <w:t>)  управляют  созданием  и уничтожением  объектов.  В  эту  категорию  попадают  конструкторы  и деструкторы классов.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Операции доступа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Атрибуты  обычно  бывают  закрытыми  или  защищенными.  Тем не менее, другие классы иногда должны просматривать или изменять их значения. Для этого существуют операции доступа (</w:t>
      </w:r>
      <w:proofErr w:type="spellStart"/>
      <w:r w:rsidRPr="000C404F">
        <w:rPr>
          <w:rFonts w:ascii="Times New Roman" w:eastAsia="Times New Roman" w:hAnsi="Times New Roman" w:cs="Times New Roman"/>
          <w:sz w:val="24"/>
          <w:szCs w:val="24"/>
          <w:lang w:eastAsia="ru-RU"/>
        </w:rPr>
        <w:t>access</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operations</w:t>
      </w:r>
      <w:proofErr w:type="spellEnd"/>
      <w:r w:rsidRPr="000C404F">
        <w:rPr>
          <w:rFonts w:ascii="Times New Roman" w:eastAsia="Times New Roman" w:hAnsi="Times New Roman" w:cs="Times New Roman"/>
          <w:sz w:val="24"/>
          <w:szCs w:val="24"/>
          <w:lang w:eastAsia="ru-RU"/>
        </w:rPr>
        <w:t xml:space="preserve">). Такой подход дает возможность безопасно инкапсулировать атрибуты внутри  класса,  защитив  их  от  других  классов,  но  все  же  позволяет осуществить к ним контролируемый доступ. Создание операций </w:t>
      </w:r>
      <w:proofErr w:type="spellStart"/>
      <w:r w:rsidRPr="000C404F">
        <w:rPr>
          <w:rFonts w:ascii="Times New Roman" w:eastAsia="Times New Roman" w:hAnsi="Times New Roman" w:cs="Times New Roman"/>
          <w:sz w:val="24"/>
          <w:szCs w:val="24"/>
          <w:lang w:eastAsia="ru-RU"/>
        </w:rPr>
        <w:t>Get</w:t>
      </w:r>
      <w:proofErr w:type="spellEnd"/>
      <w:r w:rsidRPr="000C404F">
        <w:rPr>
          <w:rFonts w:ascii="Times New Roman" w:eastAsia="Times New Roman" w:hAnsi="Times New Roman" w:cs="Times New Roman"/>
          <w:sz w:val="24"/>
          <w:szCs w:val="24"/>
          <w:lang w:eastAsia="ru-RU"/>
        </w:rPr>
        <w:t xml:space="preserve"> и </w:t>
      </w:r>
      <w:proofErr w:type="spellStart"/>
      <w:r w:rsidRPr="000C404F">
        <w:rPr>
          <w:rFonts w:ascii="Times New Roman" w:eastAsia="Times New Roman" w:hAnsi="Times New Roman" w:cs="Times New Roman"/>
          <w:sz w:val="24"/>
          <w:szCs w:val="24"/>
          <w:lang w:eastAsia="ru-RU"/>
        </w:rPr>
        <w:t>Set</w:t>
      </w:r>
      <w:proofErr w:type="spellEnd"/>
      <w:r w:rsidRPr="000C404F">
        <w:rPr>
          <w:rFonts w:ascii="Times New Roman" w:eastAsia="Times New Roman" w:hAnsi="Times New Roman" w:cs="Times New Roman"/>
          <w:sz w:val="24"/>
          <w:szCs w:val="24"/>
          <w:lang w:eastAsia="ru-RU"/>
        </w:rPr>
        <w:t xml:space="preserve"> (получения и изменения значения) для каждого атрибута класса является стандартом.</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Вспомогательные операции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Вспомогательными (</w:t>
      </w:r>
      <w:proofErr w:type="spellStart"/>
      <w:r w:rsidRPr="000C404F">
        <w:rPr>
          <w:rFonts w:ascii="Times New Roman" w:eastAsia="Times New Roman" w:hAnsi="Times New Roman" w:cs="Times New Roman"/>
          <w:sz w:val="24"/>
          <w:szCs w:val="24"/>
          <w:lang w:eastAsia="ru-RU"/>
        </w:rPr>
        <w:t>helper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operations</w:t>
      </w:r>
      <w:proofErr w:type="spellEnd"/>
      <w:r w:rsidRPr="000C404F">
        <w:rPr>
          <w:rFonts w:ascii="Times New Roman" w:eastAsia="Times New Roman" w:hAnsi="Times New Roman" w:cs="Times New Roman"/>
          <w:sz w:val="24"/>
          <w:szCs w:val="24"/>
          <w:lang w:eastAsia="ru-RU"/>
        </w:rPr>
        <w:t>)  называются  такие  операции класса, которые необходимы ему для выполнения его ответственностей, но о  которых  другие  классы  не  должны  ничего  знать.  Это  закрытые и защищенные операции класса.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Чтобы идентифицировать операции, выполните следующие действия: </w:t>
      </w:r>
    </w:p>
    <w:p w:rsidR="000C404F" w:rsidRPr="000C404F" w:rsidRDefault="000C404F" w:rsidP="009F1925">
      <w:pPr>
        <w:numPr>
          <w:ilvl w:val="0"/>
          <w:numId w:val="11"/>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Изучите  диаграммы  последовательности  и  кооперативные диаграммы.  Большая  часть  сообщений  на  этих  диаграммах является операциями реализации. Рефлексивные сообщения будут вспомогательными операциями. </w:t>
      </w:r>
    </w:p>
    <w:p w:rsidR="000C404F" w:rsidRPr="000C404F" w:rsidRDefault="000C404F" w:rsidP="009F1925">
      <w:pPr>
        <w:numPr>
          <w:ilvl w:val="0"/>
          <w:numId w:val="11"/>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Рассмотрите  управляющие  операции.  Может  потребоваться добавить конструкторы и деструкторы. </w:t>
      </w:r>
    </w:p>
    <w:p w:rsidR="000C404F" w:rsidRPr="000C404F" w:rsidRDefault="000C404F" w:rsidP="009F1925">
      <w:pPr>
        <w:numPr>
          <w:ilvl w:val="0"/>
          <w:numId w:val="11"/>
        </w:numPr>
        <w:spacing w:after="0" w:line="360" w:lineRule="auto"/>
        <w:jc w:val="both"/>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Рассмотрите  операции  доступа.  Для  каждого  атрибута  класса, с которым  должны  будут  работать  другие  классы,  надо  создать операции </w:t>
      </w:r>
      <w:r w:rsidRPr="000C404F">
        <w:rPr>
          <w:rFonts w:ascii="Times New Roman" w:eastAsia="Times New Roman" w:hAnsi="Times New Roman" w:cs="Times New Roman"/>
          <w:sz w:val="24"/>
          <w:szCs w:val="24"/>
          <w:lang w:val="en-US" w:eastAsia="ru-RU"/>
        </w:rPr>
        <w:t>Get</w:t>
      </w:r>
      <w:r w:rsidRPr="000C404F">
        <w:rPr>
          <w:rFonts w:ascii="Times New Roman" w:eastAsia="Times New Roman" w:hAnsi="Times New Roman" w:cs="Times New Roman"/>
          <w:sz w:val="24"/>
          <w:szCs w:val="24"/>
          <w:lang w:eastAsia="ru-RU"/>
        </w:rPr>
        <w:t xml:space="preserve"> и </w:t>
      </w:r>
      <w:r w:rsidRPr="000C404F">
        <w:rPr>
          <w:rFonts w:ascii="Times New Roman" w:eastAsia="Times New Roman" w:hAnsi="Times New Roman" w:cs="Times New Roman"/>
          <w:sz w:val="24"/>
          <w:szCs w:val="24"/>
          <w:lang w:val="en-US" w:eastAsia="ru-RU"/>
        </w:rPr>
        <w:t>Set</w:t>
      </w:r>
      <w:r w:rsidRPr="000C404F">
        <w:rPr>
          <w:rFonts w:ascii="Times New Roman" w:eastAsia="Times New Roman" w:hAnsi="Times New Roman" w:cs="Times New Roman"/>
          <w:sz w:val="24"/>
          <w:szCs w:val="24"/>
          <w:lang w:eastAsia="ru-RU"/>
        </w:rPr>
        <w:t xml:space="preserve">.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Связи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Связь  представляет  собой  семантическую  взаимосвязь  между классами. Она дает классу возможность узнавать об атрибутах, операциях и связях другого класса. Иными словами, чтобы один класс мог послать сообщение другому на диаграмме последовательности или кооперативной диаграмме, между ними должна существовать связь.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Существуют четыре типа связей, которые могут быть установлены между классами: ассоциации, зависимости, агрегации и обобщения.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Ассоциации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Ассоциация (</w:t>
      </w:r>
      <w:proofErr w:type="spellStart"/>
      <w:r w:rsidRPr="000C404F">
        <w:rPr>
          <w:rFonts w:ascii="Times New Roman" w:eastAsia="Times New Roman" w:hAnsi="Times New Roman" w:cs="Times New Roman"/>
          <w:sz w:val="24"/>
          <w:szCs w:val="24"/>
          <w:lang w:eastAsia="ru-RU"/>
        </w:rPr>
        <w:t>association</w:t>
      </w:r>
      <w:proofErr w:type="spellEnd"/>
      <w:r w:rsidRPr="000C404F">
        <w:rPr>
          <w:rFonts w:ascii="Times New Roman" w:eastAsia="Times New Roman" w:hAnsi="Times New Roman" w:cs="Times New Roman"/>
          <w:sz w:val="24"/>
          <w:szCs w:val="24"/>
          <w:lang w:eastAsia="ru-RU"/>
        </w:rPr>
        <w:t>) – это семантическая связь между классами. Их рисуют на диаграмме классов в виде обыкновенной линии.</w:t>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5229225" cy="1028700"/>
            <wp:effectExtent l="19050" t="0" r="9525" b="0"/>
            <wp:docPr id="10" name="Рисунок 10" descr="mhtml:file://D:\1.%20ПЯТЛИНА\1.%20УЧЕБНЫЕ%20КУРСЫ\1.%20ТЕХНОЛОГИЯ%20ПРОГРАММИРОВАНИЯ\ЛЕКЦИИ\Лабораторная%20работа%20№4.mht!http://unesco.kemsu.ru/study_work/method/po/UMK/lab_pract/lab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html:file://D:\1.%20ПЯТЛИНА\1.%20УЧЕБНЫЕ%20КУРСЫ\1.%20ТЕХНОЛОГИЯ%20ПРОГРАММИРОВАНИЯ\ЛЕКЦИИ\Лабораторная%20работа%20№4.mht!http://unesco.kemsu.ru/study_work/method/po/UMK/lab_pract/lab04.20.jpg"/>
                    <pic:cNvPicPr>
                      <a:picLocks noChangeAspect="1" noChangeArrowheads="1"/>
                    </pic:cNvPicPr>
                  </pic:nvPicPr>
                  <pic:blipFill>
                    <a:blip r:embed="rId14" cstate="print"/>
                    <a:srcRect/>
                    <a:stretch>
                      <a:fillRect/>
                    </a:stretch>
                  </pic:blipFill>
                  <pic:spPr bwMode="auto">
                    <a:xfrm>
                      <a:off x="0" y="0"/>
                      <a:ext cx="5229225" cy="10287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10. Связь ассоциация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Ассоциации  могут  быть  двунаправленными,  как  в  примере,  или однонаправленными. На языке UML двунаправленные ассоциации рисуют в виде простой линии без стрелок или со стрелками с обеих ее сторон. На однонаправленной  ассоциации  изображают  только  одну  стрелку, показывающую ее направление.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Направление  ассоциации  можно  определить,  изучая  диаграммы последовательности  и  кооперативные  диаграммы.  Если  все  сообщения на них отправляются только одним классом и принимаются только другим классом,  но  </w:t>
      </w:r>
      <w:proofErr w:type="gramStart"/>
      <w:r w:rsidRPr="000C404F">
        <w:rPr>
          <w:rFonts w:ascii="Times New Roman" w:eastAsia="Times New Roman" w:hAnsi="Times New Roman" w:cs="Times New Roman"/>
          <w:sz w:val="24"/>
          <w:szCs w:val="24"/>
          <w:lang w:eastAsia="ru-RU"/>
        </w:rPr>
        <w:t>не</w:t>
      </w:r>
      <w:proofErr w:type="gramEnd"/>
      <w:r w:rsidRPr="000C404F">
        <w:rPr>
          <w:rFonts w:ascii="Times New Roman" w:eastAsia="Times New Roman" w:hAnsi="Times New Roman" w:cs="Times New Roman"/>
          <w:sz w:val="24"/>
          <w:szCs w:val="24"/>
          <w:lang w:eastAsia="ru-RU"/>
        </w:rPr>
        <w:t>  наоборот,  между  этими  классами  имеет  место однонаправленная  связь.  Если  хотя  бы  одно  сообщение  отправляется в обратную сторону, ассоциация должна быть двунаправленной.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lastRenderedPageBreak/>
        <w:t>Ассоциации  могут  быть  рефлексивными.  Рефлексивная  ассоциация предполагает,  что  один  экземпляр  класса  взаимодействует  с  другими экземплярами этого же класса.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Зависимости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Связи  зависимости (</w:t>
      </w:r>
      <w:proofErr w:type="spellStart"/>
      <w:r w:rsidRPr="000C404F">
        <w:rPr>
          <w:rFonts w:ascii="Times New Roman" w:eastAsia="Times New Roman" w:hAnsi="Times New Roman" w:cs="Times New Roman"/>
          <w:sz w:val="24"/>
          <w:szCs w:val="24"/>
          <w:lang w:eastAsia="ru-RU"/>
        </w:rPr>
        <w:t>dependency</w:t>
      </w:r>
      <w:proofErr w:type="spellEnd"/>
      <w:r w:rsidRPr="000C404F">
        <w:rPr>
          <w:rFonts w:ascii="Times New Roman" w:eastAsia="Times New Roman" w:hAnsi="Times New Roman" w:cs="Times New Roman"/>
          <w:sz w:val="24"/>
          <w:szCs w:val="24"/>
          <w:lang w:eastAsia="ru-RU"/>
        </w:rPr>
        <w:t xml:space="preserve">)  также  отражают  связь между классами, но они всегда однонаправлены и показывают, что один класс  зависит  от определений,  сделанных  в  другом.  Например, класс A использует методы класса B. Тогда при изменении класса B необходимо произвести соответствующие изменения в классе A.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Зависимость изображается пунктирной линией, проведенной между двумя элементами диаграммы, и считается, что элемент, привязанный к концу стрелки, зависит от элемента, привязанного к началу этой стрелки.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5381625" cy="1066800"/>
            <wp:effectExtent l="19050" t="0" r="9525" b="0"/>
            <wp:docPr id="11" name="Рисунок 11" descr="mhtml:file://D:\1.%20ПЯТЛИНА\1.%20УЧЕБНЫЕ%20КУРСЫ\1.%20ТЕХНОЛОГИЯ%20ПРОГРАММИРОВАНИЯ\ЛЕКЦИИ\Лабораторная%20работа%20№4.mht!http://unesco.kemsu.ru/study_work/method/po/UMK/lab_pract/lab04.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html:file://D:\1.%20ПЯТЛИНА\1.%20УЧЕБНЫЕ%20КУРСЫ\1.%20ТЕХНОЛОГИЯ%20ПРОГРАММИРОВАНИЯ\ЛЕКЦИИ\Лабораторная%20работа%20№4.mht!http://unesco.kemsu.ru/study_work/method/po/UMK/lab_pract/lab04.21.gif"/>
                    <pic:cNvPicPr>
                      <a:picLocks noChangeAspect="1" noChangeArrowheads="1"/>
                    </pic:cNvPicPr>
                  </pic:nvPicPr>
                  <pic:blipFill>
                    <a:blip r:embed="rId15" cstate="print"/>
                    <a:srcRect/>
                    <a:stretch>
                      <a:fillRect/>
                    </a:stretch>
                  </pic:blipFill>
                  <pic:spPr bwMode="auto">
                    <a:xfrm>
                      <a:off x="0" y="0"/>
                      <a:ext cx="5381625" cy="10668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11. Связь зависимость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При генерации кода для этих классов к ним не будут добавляться новые  атрибуты.  Однако</w:t>
      </w:r>
      <w:proofErr w:type="gramStart"/>
      <w:r w:rsidRPr="000C404F">
        <w:rPr>
          <w:rFonts w:ascii="Times New Roman" w:eastAsia="Times New Roman" w:hAnsi="Times New Roman" w:cs="Times New Roman"/>
          <w:sz w:val="24"/>
          <w:szCs w:val="24"/>
          <w:lang w:eastAsia="ru-RU"/>
        </w:rPr>
        <w:t>,</w:t>
      </w:r>
      <w:proofErr w:type="gramEnd"/>
      <w:r w:rsidRPr="000C404F">
        <w:rPr>
          <w:rFonts w:ascii="Times New Roman" w:eastAsia="Times New Roman" w:hAnsi="Times New Roman" w:cs="Times New Roman"/>
          <w:sz w:val="24"/>
          <w:szCs w:val="24"/>
          <w:lang w:eastAsia="ru-RU"/>
        </w:rPr>
        <w:t xml:space="preserve"> будут  созданы  специфические  для  языка операторы, необходимые для поддержки связи.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Агрегации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Агрегации (</w:t>
      </w:r>
      <w:proofErr w:type="spellStart"/>
      <w:r w:rsidRPr="000C404F">
        <w:rPr>
          <w:rFonts w:ascii="Times New Roman" w:eastAsia="Times New Roman" w:hAnsi="Times New Roman" w:cs="Times New Roman"/>
          <w:sz w:val="24"/>
          <w:szCs w:val="24"/>
          <w:lang w:eastAsia="ru-RU"/>
        </w:rPr>
        <w:t>aggregations</w:t>
      </w:r>
      <w:proofErr w:type="spellEnd"/>
      <w:r w:rsidRPr="000C404F">
        <w:rPr>
          <w:rFonts w:ascii="Times New Roman" w:eastAsia="Times New Roman" w:hAnsi="Times New Roman" w:cs="Times New Roman"/>
          <w:sz w:val="24"/>
          <w:szCs w:val="24"/>
          <w:lang w:eastAsia="ru-RU"/>
        </w:rPr>
        <w:t>)  представляют  собой  более  тесную  форму ассоциации. Агрегация – это связь между целым и его частью. Например, у вас может быть класс Автомобиль, а также классы Двигатель, Покрышки и  классы  для  других  частей  автомобиля.  В  результате  объект  класса Автомобиль будет состоять из объекта класса Двигатель, четырех объектов Покрышек  и  т. д.  Агрегации  визуализируют  в  виде  линии  с  ромбиком у класса, являющегося целым:</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305300" cy="962025"/>
            <wp:effectExtent l="19050" t="0" r="0" b="0"/>
            <wp:docPr id="12" name="Рисунок 12" descr="mhtml:file://D:\1.%20ПЯТЛИНА\1.%20УЧЕБНЫЕ%20КУРСЫ\1.%20ТЕХНОЛОГИЯ%20ПРОГРАММИРОВАНИЯ\ЛЕКЦИИ\Лабораторная%20работа%20№4.mht!http://unesco.kemsu.ru/study_work/method/po/UMK/lab_pract/lab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html:file://D:\1.%20ПЯТЛИНА\1.%20УЧЕБНЫЕ%20КУРСЫ\1.%20ТЕХНОЛОГИЯ%20ПРОГРАММИРОВАНИЯ\ЛЕКЦИИ\Лабораторная%20работа%20№4.mht!http://unesco.kemsu.ru/study_work/method/po/UMK/lab_pract/lab04.22.jpg"/>
                    <pic:cNvPicPr>
                      <a:picLocks noChangeAspect="1" noChangeArrowheads="1"/>
                    </pic:cNvPicPr>
                  </pic:nvPicPr>
                  <pic:blipFill>
                    <a:blip r:embed="rId16" cstate="print"/>
                    <a:srcRect/>
                    <a:stretch>
                      <a:fillRect/>
                    </a:stretch>
                  </pic:blipFill>
                  <pic:spPr bwMode="auto">
                    <a:xfrm>
                      <a:off x="0" y="0"/>
                      <a:ext cx="4305300" cy="96202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outlineLvl w:val="3"/>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11. Связь агрегация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дополнение  к  простой  агрегации UML  вводит  более  сильную разновидность  агрегации,  называемую  композицией.  Согласно композиции,  объект-часть  может  принадлежать  только  единственному целому,  и,  кроме того,  как  правило,  жизненный  цикл  частей  совпадает с циклом целого: они живут и умирают вместе с ним. Любое удаление целого распространяется на его части.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Такое  каскадное  удаление  нередко  рассматривается  как  часть определения агрегации, однако оно всегда подразумевается в том случае, когда множественность роли составляет  1..1; например, если необходимо удалить Клиента, то это удаление должно распространиться и на Заказы (и, в свою очередь, на Строки заказа).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Обобщения (Наследование)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Обобщение (наследование) - это отношение типа общее-частное между элементами модели. С  помощью  обобщений (</w:t>
      </w:r>
      <w:proofErr w:type="spellStart"/>
      <w:r w:rsidRPr="000C404F">
        <w:rPr>
          <w:rFonts w:ascii="Times New Roman" w:eastAsia="Times New Roman" w:hAnsi="Times New Roman" w:cs="Times New Roman"/>
          <w:sz w:val="24"/>
          <w:szCs w:val="24"/>
          <w:lang w:eastAsia="ru-RU"/>
        </w:rPr>
        <w:t>generalization</w:t>
      </w:r>
      <w:proofErr w:type="spellEnd"/>
      <w:r w:rsidRPr="000C404F">
        <w:rPr>
          <w:rFonts w:ascii="Times New Roman" w:eastAsia="Times New Roman" w:hAnsi="Times New Roman" w:cs="Times New Roman"/>
          <w:sz w:val="24"/>
          <w:szCs w:val="24"/>
          <w:lang w:eastAsia="ru-RU"/>
        </w:rPr>
        <w:t>)  показывают  связи наследования  между  двумя  классами.  Большинство  объектно-ориентированных  языков  непосредственно  поддерживают  концепцию наследования.  Она  позволяет  одному  классу  наследовать  все  атрибуты, операции и связи другого. Наследование пакетов означает, что в пакете-наследнике все сущности пакета-предка будут видны под своими собственными именами (т.е. пространства имен объединяются). Наследование показывается сплошной линией, идущей от класса-потомка к классу-предку (в терминологии ООП - от потомка к предку, от сына к отцу, или от подкласса к суперклассу).  Со стороны более общего элемента рисуется большой полый треугольник.</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3400425" cy="3781425"/>
            <wp:effectExtent l="19050" t="0" r="9525" b="0"/>
            <wp:docPr id="13" name="Рисунок 13" descr="mhtml:file://D:\1.%20ПЯТЛИНА\1.%20УЧЕБНЫЕ%20КУРСЫ\1.%20ТЕХНОЛОГИЯ%20ПРОГРАММИРОВАНИЯ\ЛЕКЦИИ\Лабораторная%20работа%20№4.mht!http://unesco.kemsu.ru/study_work/method/po/UMK/lab_pract/lab04.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html:file://D:\1.%20ПЯТЛИНА\1.%20УЧЕБНЫЕ%20КУРСЫ\1.%20ТЕХНОЛОГИЯ%20ПРОГРАММИРОВАНИЯ\ЛЕКЦИИ\Лабораторная%20работа%20№4.mht!http://unesco.kemsu.ru/study_work/method/po/UMK/lab_pract/lab04.23.gif"/>
                    <pic:cNvPicPr>
                      <a:picLocks noChangeAspect="1" noChangeArrowheads="1"/>
                    </pic:cNvPicPr>
                  </pic:nvPicPr>
                  <pic:blipFill>
                    <a:blip r:embed="rId17" cstate="print"/>
                    <a:srcRect/>
                    <a:stretch>
                      <a:fillRect/>
                    </a:stretch>
                  </pic:blipFill>
                  <pic:spPr bwMode="auto">
                    <a:xfrm>
                      <a:off x="0" y="0"/>
                      <a:ext cx="3400425" cy="378142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12. Пример связи наследование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Помимо  </w:t>
      </w:r>
      <w:proofErr w:type="gramStart"/>
      <w:r w:rsidRPr="000C404F">
        <w:rPr>
          <w:rFonts w:ascii="Times New Roman" w:eastAsia="Times New Roman" w:hAnsi="Times New Roman" w:cs="Times New Roman"/>
          <w:sz w:val="24"/>
          <w:szCs w:val="24"/>
          <w:lang w:eastAsia="ru-RU"/>
        </w:rPr>
        <w:t>наследуемых</w:t>
      </w:r>
      <w:proofErr w:type="gramEnd"/>
      <w:r w:rsidRPr="000C404F">
        <w:rPr>
          <w:rFonts w:ascii="Times New Roman" w:eastAsia="Times New Roman" w:hAnsi="Times New Roman" w:cs="Times New Roman"/>
          <w:sz w:val="24"/>
          <w:szCs w:val="24"/>
          <w:lang w:eastAsia="ru-RU"/>
        </w:rPr>
        <w:t>,  каждый  подкласс  имеет  свои  собственные уникальные атрибуты, операции и связи.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Множественность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Множественность (</w:t>
      </w:r>
      <w:proofErr w:type="spellStart"/>
      <w:r w:rsidRPr="000C404F">
        <w:rPr>
          <w:rFonts w:ascii="Times New Roman" w:eastAsia="Times New Roman" w:hAnsi="Times New Roman" w:cs="Times New Roman"/>
          <w:sz w:val="24"/>
          <w:szCs w:val="24"/>
          <w:lang w:eastAsia="ru-RU"/>
        </w:rPr>
        <w:t>multiplicity</w:t>
      </w:r>
      <w:proofErr w:type="spellEnd"/>
      <w:r w:rsidRPr="000C404F">
        <w:rPr>
          <w:rFonts w:ascii="Times New Roman" w:eastAsia="Times New Roman" w:hAnsi="Times New Roman" w:cs="Times New Roman"/>
          <w:sz w:val="24"/>
          <w:szCs w:val="24"/>
          <w:lang w:eastAsia="ru-RU"/>
        </w:rPr>
        <w:t>)  показывает,  сколько  экземпляров одного  класса  взаимодействуют  с  помощью  этой  связи  с  одним экземпляром другого класса в данный момент времени.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Например,  при  разработке  системы  регистрации  курсов в университете  можно  определить  классы </w:t>
      </w:r>
      <w:proofErr w:type="spellStart"/>
      <w:r w:rsidRPr="000C404F">
        <w:rPr>
          <w:rFonts w:ascii="Times New Roman" w:eastAsia="Times New Roman" w:hAnsi="Times New Roman" w:cs="Times New Roman"/>
          <w:sz w:val="24"/>
          <w:szCs w:val="24"/>
          <w:lang w:eastAsia="ru-RU"/>
        </w:rPr>
        <w:t>Course</w:t>
      </w:r>
      <w:proofErr w:type="spellEnd"/>
      <w:r w:rsidRPr="000C404F">
        <w:rPr>
          <w:rFonts w:ascii="Times New Roman" w:eastAsia="Times New Roman" w:hAnsi="Times New Roman" w:cs="Times New Roman"/>
          <w:sz w:val="24"/>
          <w:szCs w:val="24"/>
          <w:lang w:eastAsia="ru-RU"/>
        </w:rPr>
        <w:t xml:space="preserve"> (курс)  и </w:t>
      </w:r>
      <w:proofErr w:type="spellStart"/>
      <w:r w:rsidRPr="000C404F">
        <w:rPr>
          <w:rFonts w:ascii="Times New Roman" w:eastAsia="Times New Roman" w:hAnsi="Times New Roman" w:cs="Times New Roman"/>
          <w:sz w:val="24"/>
          <w:szCs w:val="24"/>
          <w:lang w:eastAsia="ru-RU"/>
        </w:rPr>
        <w:t>Student</w:t>
      </w:r>
      <w:proofErr w:type="spellEnd"/>
      <w:r w:rsidRPr="000C404F">
        <w:rPr>
          <w:rFonts w:ascii="Times New Roman" w:eastAsia="Times New Roman" w:hAnsi="Times New Roman" w:cs="Times New Roman"/>
          <w:sz w:val="24"/>
          <w:szCs w:val="24"/>
          <w:lang w:eastAsia="ru-RU"/>
        </w:rPr>
        <w:t xml:space="preserve"> (студент). Между ними установлена связь: у курсов могут быть студенты, а у студентов – курсы. Вопросы, на который должен ответить параметр множественности: «Сколько  курсов  студент  может  посещать  в  данный момент? Сколько студентов может за раз посещать один курс?»</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Так  как  множественность  дает  ответ  на  оба  эти  вопроса,  её индикаторы устанавливаются на обоих концах линии связи. В примере регистрации  курсов  мы  решили,  что  один  студент  может  посещать от нуля до четырех  курсов,  а  один  курс  могут  слушать  от  0  до 20 студентов.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языке UML  приняты  определенные нотации  для  обозначения множественности.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Таблица 1 - Обозначения множественности связей в </w:t>
      </w:r>
      <w:r w:rsidRPr="000C404F">
        <w:rPr>
          <w:rFonts w:ascii="Times New Roman" w:eastAsia="Times New Roman" w:hAnsi="Times New Roman" w:cs="Times New Roman"/>
          <w:sz w:val="24"/>
          <w:szCs w:val="24"/>
          <w:lang w:val="en-US" w:eastAsia="ru-RU"/>
        </w:rPr>
        <w:t>UML</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5972175" cy="1657350"/>
            <wp:effectExtent l="19050" t="0" r="9525" b="0"/>
            <wp:docPr id="14" name="Рисунок 14" descr="mhtml:file://D:\1.%20ПЯТЛИНА\1.%20УЧЕБНЫЕ%20КУРСЫ\1.%20ТЕХНОЛОГИЯ%20ПРОГРАММИРОВАНИЯ\ЛЕКЦИИ\Лабораторная%20работа%20№4.mht!http://unesco.kemsu.ru/study_work/method/po/UMK/lab_pract/lab0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html:file://D:\1.%20ПЯТЛИНА\1.%20УЧЕБНЫЕ%20КУРСЫ\1.%20ТЕХНОЛОГИЯ%20ПРОГРАММИРОВАНИЯ\ЛЕКЦИИ\Лабораторная%20работа%20№4.mht!http://unesco.kemsu.ru/study_work/method/po/UMK/lab_pract/lab04.24.jpg"/>
                    <pic:cNvPicPr>
                      <a:picLocks noChangeAspect="1" noChangeArrowheads="1"/>
                    </pic:cNvPicPr>
                  </pic:nvPicPr>
                  <pic:blipFill>
                    <a:blip r:embed="rId18" cstate="print"/>
                    <a:srcRect/>
                    <a:stretch>
                      <a:fillRect/>
                    </a:stretch>
                  </pic:blipFill>
                  <pic:spPr bwMode="auto">
                    <a:xfrm>
                      <a:off x="0" y="0"/>
                      <a:ext cx="5972175" cy="16573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Имена связей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Связи можно уточнить с помощью имен связей или ролевых имен. Имя связи – это обычно глагол или глагольная фраза, описывающая, зачем она нужна. Например, между классом </w:t>
      </w:r>
      <w:proofErr w:type="spellStart"/>
      <w:r w:rsidRPr="000C404F">
        <w:rPr>
          <w:rFonts w:ascii="Times New Roman" w:eastAsia="Times New Roman" w:hAnsi="Times New Roman" w:cs="Times New Roman"/>
          <w:sz w:val="24"/>
          <w:szCs w:val="24"/>
          <w:lang w:eastAsia="ru-RU"/>
        </w:rPr>
        <w:t>Person</w:t>
      </w:r>
      <w:proofErr w:type="spellEnd"/>
      <w:r w:rsidRPr="000C404F">
        <w:rPr>
          <w:rFonts w:ascii="Times New Roman" w:eastAsia="Times New Roman" w:hAnsi="Times New Roman" w:cs="Times New Roman"/>
          <w:sz w:val="24"/>
          <w:szCs w:val="24"/>
          <w:lang w:eastAsia="ru-RU"/>
        </w:rPr>
        <w:t xml:space="preserve"> (человек) и классом </w:t>
      </w:r>
      <w:proofErr w:type="spellStart"/>
      <w:r w:rsidRPr="000C404F">
        <w:rPr>
          <w:rFonts w:ascii="Times New Roman" w:eastAsia="Times New Roman" w:hAnsi="Times New Roman" w:cs="Times New Roman"/>
          <w:sz w:val="24"/>
          <w:szCs w:val="24"/>
          <w:lang w:eastAsia="ru-RU"/>
        </w:rPr>
        <w:t>Company</w:t>
      </w:r>
      <w:proofErr w:type="spellEnd"/>
      <w:r w:rsidRPr="000C404F">
        <w:rPr>
          <w:rFonts w:ascii="Times New Roman" w:eastAsia="Times New Roman" w:hAnsi="Times New Roman" w:cs="Times New Roman"/>
          <w:sz w:val="24"/>
          <w:szCs w:val="24"/>
          <w:lang w:eastAsia="ru-RU"/>
        </w:rPr>
        <w:t xml:space="preserve"> (компания) может существовать ассоциация. Можно задать в связи с этим вопрос,  является  ли  объект  класса </w:t>
      </w:r>
      <w:proofErr w:type="spellStart"/>
      <w:r w:rsidRPr="000C404F">
        <w:rPr>
          <w:rFonts w:ascii="Times New Roman" w:eastAsia="Times New Roman" w:hAnsi="Times New Roman" w:cs="Times New Roman"/>
          <w:sz w:val="24"/>
          <w:szCs w:val="24"/>
          <w:lang w:eastAsia="ru-RU"/>
        </w:rPr>
        <w:t>Person</w:t>
      </w:r>
      <w:proofErr w:type="spellEnd"/>
      <w:r w:rsidRPr="000C404F">
        <w:rPr>
          <w:rFonts w:ascii="Times New Roman" w:eastAsia="Times New Roman" w:hAnsi="Times New Roman" w:cs="Times New Roman"/>
          <w:sz w:val="24"/>
          <w:szCs w:val="24"/>
          <w:lang w:eastAsia="ru-RU"/>
        </w:rPr>
        <w:t>  клиентом  компании, её сотрудником  или  владельцем?  Чтобы  определить  это,  ассоциацию можно назвать «</w:t>
      </w:r>
      <w:proofErr w:type="spellStart"/>
      <w:r w:rsidRPr="000C404F">
        <w:rPr>
          <w:rFonts w:ascii="Times New Roman" w:eastAsia="Times New Roman" w:hAnsi="Times New Roman" w:cs="Times New Roman"/>
          <w:sz w:val="24"/>
          <w:szCs w:val="24"/>
          <w:lang w:eastAsia="ru-RU"/>
        </w:rPr>
        <w:t>employs</w:t>
      </w:r>
      <w:proofErr w:type="spellEnd"/>
      <w:r w:rsidRPr="000C404F">
        <w:rPr>
          <w:rFonts w:ascii="Times New Roman" w:eastAsia="Times New Roman" w:hAnsi="Times New Roman" w:cs="Times New Roman"/>
          <w:sz w:val="24"/>
          <w:szCs w:val="24"/>
          <w:lang w:eastAsia="ru-RU"/>
        </w:rPr>
        <w:t>» (нанимает):</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3781425" cy="838200"/>
            <wp:effectExtent l="19050" t="0" r="9525" b="0"/>
            <wp:docPr id="15" name="Рисунок 15" descr="mhtml:file://D:\1.%20ПЯТЛИНА\1.%20УЧЕБНЫЕ%20КУРСЫ\1.%20ТЕХНОЛОГИЯ%20ПРОГРАММИРОВАНИЯ\ЛЕКЦИИ\Лабораторная%20работа%20№4.mht!http://unesco.kemsu.ru/study_work/method/po/UMK/lab_pract/lab0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html:file://D:\1.%20ПЯТЛИНА\1.%20УЧЕБНЫЕ%20КУРСЫ\1.%20ТЕХНОЛОГИЯ%20ПРОГРАММИРОВАНИЯ\ЛЕКЦИИ\Лабораторная%20работа%20№4.mht!http://unesco.kemsu.ru/study_work/method/po/UMK/lab_pract/lab04.25.jpg"/>
                    <pic:cNvPicPr>
                      <a:picLocks noChangeAspect="1" noChangeArrowheads="1"/>
                    </pic:cNvPicPr>
                  </pic:nvPicPr>
                  <pic:blipFill>
                    <a:blip r:embed="rId19" cstate="print"/>
                    <a:srcRect/>
                    <a:stretch>
                      <a:fillRect/>
                    </a:stretch>
                  </pic:blipFill>
                  <pic:spPr bwMode="auto">
                    <a:xfrm>
                      <a:off x="0" y="0"/>
                      <a:ext cx="3781425" cy="8382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13. Пример имен связей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Роли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Ролевые имена применяют в связях ассоциации или агрегации вместо имен для описания того, зачем эти связи нужны. Возвращаясь к примеру с классами </w:t>
      </w:r>
      <w:proofErr w:type="spellStart"/>
      <w:r w:rsidRPr="000C404F">
        <w:rPr>
          <w:rFonts w:ascii="Times New Roman" w:eastAsia="Times New Roman" w:hAnsi="Times New Roman" w:cs="Times New Roman"/>
          <w:sz w:val="24"/>
          <w:szCs w:val="24"/>
          <w:lang w:eastAsia="ru-RU"/>
        </w:rPr>
        <w:t>Person</w:t>
      </w:r>
      <w:proofErr w:type="spellEnd"/>
      <w:r w:rsidRPr="000C404F">
        <w:rPr>
          <w:rFonts w:ascii="Times New Roman" w:eastAsia="Times New Roman" w:hAnsi="Times New Roman" w:cs="Times New Roman"/>
          <w:sz w:val="24"/>
          <w:szCs w:val="24"/>
          <w:lang w:eastAsia="ru-RU"/>
        </w:rPr>
        <w:t xml:space="preserve"> и </w:t>
      </w:r>
      <w:proofErr w:type="spellStart"/>
      <w:r w:rsidRPr="000C404F">
        <w:rPr>
          <w:rFonts w:ascii="Times New Roman" w:eastAsia="Times New Roman" w:hAnsi="Times New Roman" w:cs="Times New Roman"/>
          <w:sz w:val="24"/>
          <w:szCs w:val="24"/>
          <w:lang w:eastAsia="ru-RU"/>
        </w:rPr>
        <w:t>Company</w:t>
      </w:r>
      <w:proofErr w:type="spellEnd"/>
      <w:r w:rsidRPr="000C404F">
        <w:rPr>
          <w:rFonts w:ascii="Times New Roman" w:eastAsia="Times New Roman" w:hAnsi="Times New Roman" w:cs="Times New Roman"/>
          <w:sz w:val="24"/>
          <w:szCs w:val="24"/>
          <w:lang w:eastAsia="ru-RU"/>
        </w:rPr>
        <w:t xml:space="preserve">, можно сказать, что класс </w:t>
      </w:r>
      <w:proofErr w:type="spellStart"/>
      <w:r w:rsidRPr="000C404F">
        <w:rPr>
          <w:rFonts w:ascii="Times New Roman" w:eastAsia="Times New Roman" w:hAnsi="Times New Roman" w:cs="Times New Roman"/>
          <w:sz w:val="24"/>
          <w:szCs w:val="24"/>
          <w:lang w:eastAsia="ru-RU"/>
        </w:rPr>
        <w:t>Person</w:t>
      </w:r>
      <w:proofErr w:type="spellEnd"/>
      <w:r w:rsidRPr="000C404F">
        <w:rPr>
          <w:rFonts w:ascii="Times New Roman" w:eastAsia="Times New Roman" w:hAnsi="Times New Roman" w:cs="Times New Roman"/>
          <w:sz w:val="24"/>
          <w:szCs w:val="24"/>
          <w:lang w:eastAsia="ru-RU"/>
        </w:rPr>
        <w:t xml:space="preserve"> играет роль сотрудника  класса </w:t>
      </w:r>
      <w:proofErr w:type="spellStart"/>
      <w:r w:rsidRPr="000C404F">
        <w:rPr>
          <w:rFonts w:ascii="Times New Roman" w:eastAsia="Times New Roman" w:hAnsi="Times New Roman" w:cs="Times New Roman"/>
          <w:sz w:val="24"/>
          <w:szCs w:val="24"/>
          <w:lang w:eastAsia="ru-RU"/>
        </w:rPr>
        <w:t>Company</w:t>
      </w:r>
      <w:proofErr w:type="spellEnd"/>
      <w:r w:rsidRPr="000C404F">
        <w:rPr>
          <w:rFonts w:ascii="Times New Roman" w:eastAsia="Times New Roman" w:hAnsi="Times New Roman" w:cs="Times New Roman"/>
          <w:sz w:val="24"/>
          <w:szCs w:val="24"/>
          <w:lang w:eastAsia="ru-RU"/>
        </w:rPr>
        <w:t>.  Ролевые  имена –  это  обычно  имена существительные  или  основанные  на  них  фразы,  их  показывают на диаграмме  рядом  с  классом,  играющим  соответствующую  роль.  Как правило,  пользуются  или  ролевым  именем,  или  именем  связи, но не обоими сразу. Как и имена связей, ролевые имена не обязательны, их дают, только если цель связи не очевидна. Пример ролей приводится ниже:</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581525" cy="800100"/>
            <wp:effectExtent l="19050" t="0" r="9525" b="0"/>
            <wp:docPr id="16" name="Рисунок 16" descr="mhtml:file://D:\1.%20ПЯТЛИНА\1.%20УЧЕБНЫЕ%20КУРСЫ\1.%20ТЕХНОЛОГИЯ%20ПРОГРАММИРОВАНИЯ\ЛЕКЦИИ\Лабораторная%20работа%20№4.mht!http://unesco.kemsu.ru/study_work/method/po/UMK/lab_pract/lab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html:file://D:\1.%20ПЯТЛИНА\1.%20УЧЕБНЫЕ%20КУРСЫ\1.%20ТЕХНОЛОГИЯ%20ПРОГРАММИРОВАНИЯ\ЛЕКЦИИ\Лабораторная%20работа%20№4.mht!http://unesco.kemsu.ru/study_work/method/po/UMK/lab_pract/lab04.26.jpg"/>
                    <pic:cNvPicPr>
                      <a:picLocks noChangeAspect="1" noChangeArrowheads="1"/>
                    </pic:cNvPicPr>
                  </pic:nvPicPr>
                  <pic:blipFill>
                    <a:blip r:embed="rId20" cstate="print"/>
                    <a:srcRect/>
                    <a:stretch>
                      <a:fillRect/>
                    </a:stretch>
                  </pic:blipFill>
                  <pic:spPr bwMode="auto">
                    <a:xfrm>
                      <a:off x="0" y="0"/>
                      <a:ext cx="4581525" cy="8001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14. Пример ролей  связей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 Пакет. Механизм пакетов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контексте диаграмм классов, пакет - это вместилище для некоторого набора классов и других пакетов. Пакет является самостоятельным пространством имен.</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1695450" cy="1333500"/>
            <wp:effectExtent l="19050" t="0" r="0" b="0"/>
            <wp:docPr id="17" name="Рисунок 17" descr="mhtml:file://D:\1.%20ПЯТЛИНА\1.%20УЧЕБНЫЕ%20КУРСЫ\1.%20ТЕХНОЛОГИЯ%20ПРОГРАММИРОВАНИЯ\ЛЕКЦИИ\Лабораторная%20работа%20№4.mht!http://unesco.kemsu.ru/study_work/method/po/UMK/lab_pract/lab04.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html:file://D:\1.%20ПЯТЛИНА\1.%20УЧЕБНЫЕ%20КУРСЫ\1.%20ТЕХНОЛОГИЯ%20ПРОГРАММИРОВАНИЯ\ЛЕКЦИИ\Лабораторная%20работа%20№4.mht!http://unesco.kemsu.ru/study_work/method/po/UMK/lab_pract/lab04.27.gif"/>
                    <pic:cNvPicPr>
                      <a:picLocks noChangeAspect="1" noChangeArrowheads="1"/>
                    </pic:cNvPicPr>
                  </pic:nvPicPr>
                  <pic:blipFill>
                    <a:blip r:embed="rId21" cstate="print"/>
                    <a:srcRect/>
                    <a:stretch>
                      <a:fillRect/>
                    </a:stretch>
                  </pic:blipFill>
                  <pic:spPr bwMode="auto">
                    <a:xfrm>
                      <a:off x="0" y="0"/>
                      <a:ext cx="1695450" cy="13335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 xml:space="preserve">Рис. 15. Обозначение пакета в </w:t>
      </w:r>
      <w:r w:rsidRPr="000C404F">
        <w:rPr>
          <w:rFonts w:ascii="Times New Roman" w:eastAsia="Times New Roman" w:hAnsi="Times New Roman" w:cs="Times New Roman"/>
          <w:i/>
          <w:iCs/>
          <w:sz w:val="24"/>
          <w:szCs w:val="24"/>
          <w:lang w:val="en-US" w:eastAsia="ru-RU"/>
        </w:rPr>
        <w:t>UML</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 UML нет каких-либо ограничений на правила, по которым разработчики могут или должны группировать классы в пакеты. Но есть некоторые стандартные случаи, когда такая группировка уместна, например, тесно взаимодействующие классы, или более общий случай - разбиение системы на подсистемы.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Пакет физически содержит сущности, определенные в нем (говорят, что "сущности принадлежат пакету"). Это означает, что если будет уничтожен пакет, то будут уничтожено и все его содержимое.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Существует несколько наиболее распространенных подходов  к  группировке.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Во-первых,  можно  группировать  их по стереотипу.  В  таком  случае  получается  один  пакет  с  классами-сущностями,  один  с  граничными  классами,  один  с  управляющими классами  и  т.д.  Этот  подход  может  быть  полезен  с  точки  зрения размещения готовой системы, поскольку все находящиеся на клиентских машинах пограничные классы уже оказываются в одном пакете.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Другой  подход  заключается  в  объединении  классов по их функциональности.  Например,  в  пакете </w:t>
      </w:r>
      <w:proofErr w:type="spellStart"/>
      <w:r w:rsidRPr="000C404F">
        <w:rPr>
          <w:rFonts w:ascii="Times New Roman" w:eastAsia="Times New Roman" w:hAnsi="Times New Roman" w:cs="Times New Roman"/>
          <w:sz w:val="24"/>
          <w:szCs w:val="24"/>
          <w:lang w:eastAsia="ru-RU"/>
        </w:rPr>
        <w:t>Security</w:t>
      </w:r>
      <w:proofErr w:type="spellEnd"/>
      <w:r w:rsidRPr="000C404F">
        <w:rPr>
          <w:rFonts w:ascii="Times New Roman" w:eastAsia="Times New Roman" w:hAnsi="Times New Roman" w:cs="Times New Roman"/>
          <w:sz w:val="24"/>
          <w:szCs w:val="24"/>
          <w:lang w:eastAsia="ru-RU"/>
        </w:rPr>
        <w:t xml:space="preserve"> (безопасность) содержатся все классы, отвечающие за безопасность приложения. В таком случае  другие  пакеты  могут  называться </w:t>
      </w:r>
      <w:proofErr w:type="spellStart"/>
      <w:r w:rsidRPr="000C404F">
        <w:rPr>
          <w:rFonts w:ascii="Times New Roman" w:eastAsia="Times New Roman" w:hAnsi="Times New Roman" w:cs="Times New Roman"/>
          <w:sz w:val="24"/>
          <w:szCs w:val="24"/>
          <w:lang w:eastAsia="ru-RU"/>
        </w:rPr>
        <w:t>Employee</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Maintenance</w:t>
      </w:r>
      <w:proofErr w:type="spellEnd"/>
      <w:r w:rsidRPr="000C404F">
        <w:rPr>
          <w:rFonts w:ascii="Times New Roman" w:eastAsia="Times New Roman" w:hAnsi="Times New Roman" w:cs="Times New Roman"/>
          <w:sz w:val="24"/>
          <w:szCs w:val="24"/>
          <w:lang w:eastAsia="ru-RU"/>
        </w:rPr>
        <w:t xml:space="preserve"> (Работа с сотрудниками), </w:t>
      </w:r>
      <w:proofErr w:type="spellStart"/>
      <w:r w:rsidRPr="000C404F">
        <w:rPr>
          <w:rFonts w:ascii="Times New Roman" w:eastAsia="Times New Roman" w:hAnsi="Times New Roman" w:cs="Times New Roman"/>
          <w:sz w:val="24"/>
          <w:szCs w:val="24"/>
          <w:lang w:eastAsia="ru-RU"/>
        </w:rPr>
        <w:t>Reporting</w:t>
      </w:r>
      <w:proofErr w:type="spellEnd"/>
      <w:r w:rsidRPr="000C404F">
        <w:rPr>
          <w:rFonts w:ascii="Times New Roman" w:eastAsia="Times New Roman" w:hAnsi="Times New Roman" w:cs="Times New Roman"/>
          <w:sz w:val="24"/>
          <w:szCs w:val="24"/>
          <w:lang w:eastAsia="ru-RU"/>
        </w:rPr>
        <w:t xml:space="preserve"> (Подготовка  отчетов)  и </w:t>
      </w:r>
      <w:proofErr w:type="spellStart"/>
      <w:r w:rsidRPr="000C404F">
        <w:rPr>
          <w:rFonts w:ascii="Times New Roman" w:eastAsia="Times New Roman" w:hAnsi="Times New Roman" w:cs="Times New Roman"/>
          <w:sz w:val="24"/>
          <w:szCs w:val="24"/>
          <w:lang w:eastAsia="ru-RU"/>
        </w:rPr>
        <w:t>Error</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Handling</w:t>
      </w:r>
      <w:proofErr w:type="spellEnd"/>
      <w:r w:rsidRPr="000C404F">
        <w:rPr>
          <w:rFonts w:ascii="Times New Roman" w:eastAsia="Times New Roman" w:hAnsi="Times New Roman" w:cs="Times New Roman"/>
          <w:sz w:val="24"/>
          <w:szCs w:val="24"/>
          <w:lang w:eastAsia="ru-RU"/>
        </w:rPr>
        <w:t xml:space="preserve"> (Обработка  ошибок).  Преимущество  этого  подхода  заключается в возможности повторного использования.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Механизм пакетов применим к любым элементам модели, а не только к классам.  Если  для  группировки  классов  не  использовать  некоторые эвристики,  то  она  становится  произвольной.  Одна  из  них,  которая в основном используется в UML, – это зависимость. Зависимость между двумя  пакетами  существует  в  том  случае,  если  между  любыми  двумя классами  в пакетах  существует  любая  зависимость.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lastRenderedPageBreak/>
        <w:t>Таким  образом, диаграмма  пакетов представляет  собой  диаграмму, содержащую пакеты классов и зависимости между ними. Строго говоря, пакеты и зависимости являются элементами диаграммы классов, то есть диаграмма пакетов – это форма диаграммы классов.</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600575" cy="3305175"/>
            <wp:effectExtent l="19050" t="0" r="9525" b="0"/>
            <wp:docPr id="18" name="Рисунок 18" descr="mhtml:file://D:\1.%20ПЯТЛИНА\1.%20УЧЕБНЫЕ%20КУРСЫ\1.%20ТЕХНОЛОГИЯ%20ПРОГРАММИРОВАНИЯ\ЛЕКЦИИ\Лабораторная%20работа%20№4.mht!http://unesco.kemsu.ru/study_work/method/po/UMK/lab_pract/lab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html:file://D:\1.%20ПЯТЛИНА\1.%20УЧЕБНЫЕ%20КУРСЫ\1.%20ТЕХНОЛОГИЯ%20ПРОГРАММИРОВАНИЯ\ЛЕКЦИИ\Лабораторная%20работа%20№4.mht!http://unesco.kemsu.ru/study_work/method/po/UMK/lab_pract/lab04.28.jpg"/>
                    <pic:cNvPicPr>
                      <a:picLocks noChangeAspect="1" noChangeArrowheads="1"/>
                    </pic:cNvPicPr>
                  </pic:nvPicPr>
                  <pic:blipFill>
                    <a:blip r:embed="rId22" cstate="print"/>
                    <a:srcRect/>
                    <a:stretch>
                      <a:fillRect/>
                    </a:stretch>
                  </pic:blipFill>
                  <pic:spPr bwMode="auto">
                    <a:xfrm>
                      <a:off x="0" y="0"/>
                      <a:ext cx="4600575" cy="330517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16. Пример диаграммы пакетов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Зависимость между двумя элементами имеет место в том случае, если изменения  в  определении  одного  элемента  могут  повлечь  за  собой изменения в другом. Что касается классов, то причины для зависимостей могут быть самыми разными: </w:t>
      </w:r>
    </w:p>
    <w:p w:rsidR="000C404F" w:rsidRPr="000C404F" w:rsidRDefault="000C404F" w:rsidP="009F1925">
      <w:pPr>
        <w:numPr>
          <w:ilvl w:val="0"/>
          <w:numId w:val="12"/>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один класс посылает сообщение другому; </w:t>
      </w:r>
    </w:p>
    <w:p w:rsidR="000C404F" w:rsidRPr="000C404F" w:rsidRDefault="000C404F" w:rsidP="009F1925">
      <w:pPr>
        <w:numPr>
          <w:ilvl w:val="0"/>
          <w:numId w:val="12"/>
        </w:numPr>
        <w:spacing w:after="0" w:line="36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один кла</w:t>
      </w:r>
      <w:proofErr w:type="gramStart"/>
      <w:r w:rsidRPr="000C404F">
        <w:rPr>
          <w:rFonts w:ascii="Times New Roman" w:eastAsia="Times New Roman" w:hAnsi="Times New Roman" w:cs="Times New Roman"/>
          <w:sz w:val="24"/>
          <w:szCs w:val="24"/>
          <w:lang w:eastAsia="ru-RU"/>
        </w:rPr>
        <w:t>сс вкл</w:t>
      </w:r>
      <w:proofErr w:type="gramEnd"/>
      <w:r w:rsidRPr="000C404F">
        <w:rPr>
          <w:rFonts w:ascii="Times New Roman" w:eastAsia="Times New Roman" w:hAnsi="Times New Roman" w:cs="Times New Roman"/>
          <w:sz w:val="24"/>
          <w:szCs w:val="24"/>
          <w:lang w:eastAsia="ru-RU"/>
        </w:rPr>
        <w:t xml:space="preserve">ючает часть данных другого класса; один класс использует другой в качестве параметра операции.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Если класс меняет свой интерфейс, то любое сообщение, которое он посылает, может утратить свою силу.</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Пакеты не дают ответа на вопрос, каким образом можно уменьшить количество зависимостей в вашей системе, однако они помогают выделить эти зависимости, а после того, как они все окажутся на виду, остается только  поработать  над  снижением  их  количества.  Диаграммы  пакетов можно  считать  основным  средством  управления  общей  структурой системы.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Пакеты  являются  жизненно  необходимым  средством  для  больших проектов.  Их  следует  использовать  в  тех  случаях,  когда  диаграмма классов,  охватывающая  всю  систему  в  целом  и  размещенная на единственном листе бумаги формата А</w:t>
      </w:r>
      <w:proofErr w:type="gramStart"/>
      <w:r w:rsidRPr="000C404F">
        <w:rPr>
          <w:rFonts w:ascii="Times New Roman" w:eastAsia="Times New Roman" w:hAnsi="Times New Roman" w:cs="Times New Roman"/>
          <w:sz w:val="24"/>
          <w:szCs w:val="24"/>
          <w:lang w:eastAsia="ru-RU"/>
        </w:rPr>
        <w:t>4</w:t>
      </w:r>
      <w:proofErr w:type="gramEnd"/>
      <w:r w:rsidRPr="000C404F">
        <w:rPr>
          <w:rFonts w:ascii="Times New Roman" w:eastAsia="Times New Roman" w:hAnsi="Times New Roman" w:cs="Times New Roman"/>
          <w:sz w:val="24"/>
          <w:szCs w:val="24"/>
          <w:lang w:eastAsia="ru-RU"/>
        </w:rPr>
        <w:t>, становится нечитаемой.</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Диаграммы состояний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состояний  определяют  все  возможные  состояния, в которых может находиться конкретный объект, а также процесс смены состояний  объекта  в  результате  наступления  некоторых  событий.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Существует  много  форм  диаграмм  состояний,  незначительно отличающихся  друг  от  друга  семантикой.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имеются два специальных состояния – начальное (</w:t>
      </w:r>
      <w:proofErr w:type="spellStart"/>
      <w:r w:rsidRPr="000C404F">
        <w:rPr>
          <w:rFonts w:ascii="Times New Roman" w:eastAsia="Times New Roman" w:hAnsi="Times New Roman" w:cs="Times New Roman"/>
          <w:sz w:val="24"/>
          <w:szCs w:val="24"/>
          <w:lang w:eastAsia="ru-RU"/>
        </w:rPr>
        <w:t>start</w:t>
      </w:r>
      <w:proofErr w:type="spellEnd"/>
      <w:r w:rsidRPr="000C404F">
        <w:rPr>
          <w:rFonts w:ascii="Times New Roman" w:eastAsia="Times New Roman" w:hAnsi="Times New Roman" w:cs="Times New Roman"/>
          <w:sz w:val="24"/>
          <w:szCs w:val="24"/>
          <w:lang w:eastAsia="ru-RU"/>
        </w:rPr>
        <w:t>) и  конечное (</w:t>
      </w:r>
      <w:proofErr w:type="spellStart"/>
      <w:r w:rsidRPr="000C404F">
        <w:rPr>
          <w:rFonts w:ascii="Times New Roman" w:eastAsia="Times New Roman" w:hAnsi="Times New Roman" w:cs="Times New Roman"/>
          <w:sz w:val="24"/>
          <w:szCs w:val="24"/>
          <w:lang w:eastAsia="ru-RU"/>
        </w:rPr>
        <w:t>stop</w:t>
      </w:r>
      <w:proofErr w:type="spellEnd"/>
      <w:r w:rsidRPr="000C404F">
        <w:rPr>
          <w:rFonts w:ascii="Times New Roman" w:eastAsia="Times New Roman" w:hAnsi="Times New Roman" w:cs="Times New Roman"/>
          <w:sz w:val="24"/>
          <w:szCs w:val="24"/>
          <w:lang w:eastAsia="ru-RU"/>
        </w:rPr>
        <w:t>).  Начальное  состояние  выделено  черной  точкой,  оно соответствует  состоянию  объекта,  когда  он  только  что  был  создан. Конечное  состояние  обозначается  черной  точкой  в  белом  кружке,  оно соответствует  состоянию  объекта  непосредственно  перед  его уничтожением. На диаграмме состояний может быть одно и только одно начальное  состояние.  В  то  же  время,  может  быть  столько  конечных состояний,  сколько  вам  нужно,  или  их  может  не  быть  вообще.  Когда объект находится в каком-то конкретном состоянии, могут выполняться различные процессы. Процессы, происходящие, когда объект  находится  в  определенном  состоянии,  называются  действиями (</w:t>
      </w:r>
      <w:proofErr w:type="spellStart"/>
      <w:r w:rsidRPr="000C404F">
        <w:rPr>
          <w:rFonts w:ascii="Times New Roman" w:eastAsia="Times New Roman" w:hAnsi="Times New Roman" w:cs="Times New Roman"/>
          <w:sz w:val="24"/>
          <w:szCs w:val="24"/>
          <w:lang w:eastAsia="ru-RU"/>
        </w:rPr>
        <w:t>actions</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lastRenderedPageBreak/>
        <w:t>С  состоянием  можно  связывать  данные  пяти  типов:  деятельность, входное  действие,  выходное  действие,  событие  и  история  состояния.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Деятельность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Деятельностью (</w:t>
      </w:r>
      <w:proofErr w:type="spellStart"/>
      <w:r w:rsidRPr="000C404F">
        <w:rPr>
          <w:rFonts w:ascii="Times New Roman" w:eastAsia="Times New Roman" w:hAnsi="Times New Roman" w:cs="Times New Roman"/>
          <w:sz w:val="24"/>
          <w:szCs w:val="24"/>
          <w:lang w:eastAsia="ru-RU"/>
        </w:rPr>
        <w:t>activity</w:t>
      </w:r>
      <w:proofErr w:type="spellEnd"/>
      <w:r w:rsidRPr="000C404F">
        <w:rPr>
          <w:rFonts w:ascii="Times New Roman" w:eastAsia="Times New Roman" w:hAnsi="Times New Roman" w:cs="Times New Roman"/>
          <w:sz w:val="24"/>
          <w:szCs w:val="24"/>
          <w:lang w:eastAsia="ru-RU"/>
        </w:rPr>
        <w:t xml:space="preserve">)  называется  поведение,  реализуемое объектом, пока он находится в данном состоянии.  Деятельность –  это  прерываемое  поведение.  Оно  может выполняться  до  своего  завершения,  пока  объект  находится  в  данном состоянии,  или  может  быть  прервано  переходом  объекта  в  другое состояние. Деятельность изображают внутри самого состояния, ей должно предшествовать слово </w:t>
      </w:r>
      <w:proofErr w:type="spellStart"/>
      <w:r w:rsidRPr="000C404F">
        <w:rPr>
          <w:rFonts w:ascii="Times New Roman" w:eastAsia="Times New Roman" w:hAnsi="Times New Roman" w:cs="Times New Roman"/>
          <w:sz w:val="24"/>
          <w:szCs w:val="24"/>
          <w:lang w:eastAsia="ru-RU"/>
        </w:rPr>
        <w:t>do</w:t>
      </w:r>
      <w:proofErr w:type="spellEnd"/>
      <w:r w:rsidRPr="000C404F">
        <w:rPr>
          <w:rFonts w:ascii="Times New Roman" w:eastAsia="Times New Roman" w:hAnsi="Times New Roman" w:cs="Times New Roman"/>
          <w:sz w:val="24"/>
          <w:szCs w:val="24"/>
          <w:lang w:eastAsia="ru-RU"/>
        </w:rPr>
        <w:t xml:space="preserve"> (делать) и двоеточие.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Входное действие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Входным  действием (</w:t>
      </w:r>
      <w:proofErr w:type="spellStart"/>
      <w:r w:rsidRPr="000C404F">
        <w:rPr>
          <w:rFonts w:ascii="Times New Roman" w:eastAsia="Times New Roman" w:hAnsi="Times New Roman" w:cs="Times New Roman"/>
          <w:sz w:val="24"/>
          <w:szCs w:val="24"/>
          <w:lang w:eastAsia="ru-RU"/>
        </w:rPr>
        <w:t>entry</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action</w:t>
      </w:r>
      <w:proofErr w:type="spellEnd"/>
      <w:r w:rsidRPr="000C404F">
        <w:rPr>
          <w:rFonts w:ascii="Times New Roman" w:eastAsia="Times New Roman" w:hAnsi="Times New Roman" w:cs="Times New Roman"/>
          <w:sz w:val="24"/>
          <w:szCs w:val="24"/>
          <w:lang w:eastAsia="ru-RU"/>
        </w:rPr>
        <w:t xml:space="preserve">)  называется  поведение,  которое выполняется, когда объект переходит в данное состояние. Данное действие осуществляется не после того, как объект перешел в это состояние, а, скорее, как часть этого  перехода.  В  отличие  от  деятельности,  входное  действие рассматривается как непрерываемое. Входное  действие  также  показывают  внутри  состояния,  ему предшествует слово </w:t>
      </w:r>
      <w:proofErr w:type="spellStart"/>
      <w:r w:rsidRPr="000C404F">
        <w:rPr>
          <w:rFonts w:ascii="Times New Roman" w:eastAsia="Times New Roman" w:hAnsi="Times New Roman" w:cs="Times New Roman"/>
          <w:sz w:val="24"/>
          <w:szCs w:val="24"/>
          <w:lang w:eastAsia="ru-RU"/>
        </w:rPr>
        <w:t>entry</w:t>
      </w:r>
      <w:proofErr w:type="spellEnd"/>
      <w:r w:rsidRPr="000C404F">
        <w:rPr>
          <w:rFonts w:ascii="Times New Roman" w:eastAsia="Times New Roman" w:hAnsi="Times New Roman" w:cs="Times New Roman"/>
          <w:sz w:val="24"/>
          <w:szCs w:val="24"/>
          <w:lang w:eastAsia="ru-RU"/>
        </w:rPr>
        <w:t xml:space="preserve"> (вход) и двоеточие.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Выходное действие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Выходное  действие (</w:t>
      </w:r>
      <w:proofErr w:type="spellStart"/>
      <w:r w:rsidRPr="000C404F">
        <w:rPr>
          <w:rFonts w:ascii="Times New Roman" w:eastAsia="Times New Roman" w:hAnsi="Times New Roman" w:cs="Times New Roman"/>
          <w:sz w:val="24"/>
          <w:szCs w:val="24"/>
          <w:lang w:eastAsia="ru-RU"/>
        </w:rPr>
        <w:t>exit</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action</w:t>
      </w:r>
      <w:proofErr w:type="spellEnd"/>
      <w:r w:rsidRPr="000C404F">
        <w:rPr>
          <w:rFonts w:ascii="Times New Roman" w:eastAsia="Times New Roman" w:hAnsi="Times New Roman" w:cs="Times New Roman"/>
          <w:sz w:val="24"/>
          <w:szCs w:val="24"/>
          <w:lang w:eastAsia="ru-RU"/>
        </w:rPr>
        <w:t xml:space="preserve">)  подобно  </w:t>
      </w:r>
      <w:proofErr w:type="gramStart"/>
      <w:r w:rsidRPr="000C404F">
        <w:rPr>
          <w:rFonts w:ascii="Times New Roman" w:eastAsia="Times New Roman" w:hAnsi="Times New Roman" w:cs="Times New Roman"/>
          <w:sz w:val="24"/>
          <w:szCs w:val="24"/>
          <w:lang w:eastAsia="ru-RU"/>
        </w:rPr>
        <w:t>входному</w:t>
      </w:r>
      <w:proofErr w:type="gramEnd"/>
      <w:r w:rsidRPr="000C404F">
        <w:rPr>
          <w:rFonts w:ascii="Times New Roman" w:eastAsia="Times New Roman" w:hAnsi="Times New Roman" w:cs="Times New Roman"/>
          <w:sz w:val="24"/>
          <w:szCs w:val="24"/>
          <w:lang w:eastAsia="ru-RU"/>
        </w:rPr>
        <w:t>.  Однако</w:t>
      </w:r>
      <w:proofErr w:type="gramStart"/>
      <w:r w:rsidRPr="000C404F">
        <w:rPr>
          <w:rFonts w:ascii="Times New Roman" w:eastAsia="Times New Roman" w:hAnsi="Times New Roman" w:cs="Times New Roman"/>
          <w:sz w:val="24"/>
          <w:szCs w:val="24"/>
          <w:lang w:eastAsia="ru-RU"/>
        </w:rPr>
        <w:t>,</w:t>
      </w:r>
      <w:proofErr w:type="gramEnd"/>
      <w:r w:rsidRPr="000C404F">
        <w:rPr>
          <w:rFonts w:ascii="Times New Roman" w:eastAsia="Times New Roman" w:hAnsi="Times New Roman" w:cs="Times New Roman"/>
          <w:sz w:val="24"/>
          <w:szCs w:val="24"/>
          <w:lang w:eastAsia="ru-RU"/>
        </w:rPr>
        <w:t>  оно осуществляется  как  составная  часть  процесса  выхода  из  данного состояния. Оно  является  частью  процесса  такого перехода. Как и входное, выходное действие является непрерываемым.</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Выходное действие изображают внутри состояния, ему предшествует слово </w:t>
      </w:r>
      <w:proofErr w:type="spellStart"/>
      <w:r w:rsidRPr="000C404F">
        <w:rPr>
          <w:rFonts w:ascii="Times New Roman" w:eastAsia="Times New Roman" w:hAnsi="Times New Roman" w:cs="Times New Roman"/>
          <w:sz w:val="24"/>
          <w:szCs w:val="24"/>
          <w:lang w:eastAsia="ru-RU"/>
        </w:rPr>
        <w:t>exit</w:t>
      </w:r>
      <w:proofErr w:type="spellEnd"/>
      <w:r w:rsidRPr="000C404F">
        <w:rPr>
          <w:rFonts w:ascii="Times New Roman" w:eastAsia="Times New Roman" w:hAnsi="Times New Roman" w:cs="Times New Roman"/>
          <w:sz w:val="24"/>
          <w:szCs w:val="24"/>
          <w:lang w:eastAsia="ru-RU"/>
        </w:rPr>
        <w:t xml:space="preserve"> (выход) и двоеточие.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Поведение объекта во время деятельности, при входных и выходных действиях может включать отправку события другому объекту. В  этом  случае  описанию  деятельности, входного  действия  или  выходного  действия  предшествует  знак  « ^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Соответствующая строка на диаграмме выглядит как</w:t>
      </w:r>
    </w:p>
    <w:p w:rsidR="000C404F" w:rsidRPr="000C404F" w:rsidRDefault="000C404F" w:rsidP="009F1925">
      <w:pPr>
        <w:spacing w:after="0" w:line="240" w:lineRule="auto"/>
        <w:ind w:firstLine="360"/>
        <w:rPr>
          <w:rFonts w:ascii="Times New Roman" w:eastAsia="Times New Roman" w:hAnsi="Times New Roman" w:cs="Times New Roman"/>
          <w:sz w:val="24"/>
          <w:szCs w:val="24"/>
          <w:lang w:eastAsia="ru-RU"/>
        </w:rPr>
      </w:pPr>
      <w:proofErr w:type="spellStart"/>
      <w:r w:rsidRPr="000C404F">
        <w:rPr>
          <w:rFonts w:ascii="Times New Roman" w:eastAsia="Times New Roman" w:hAnsi="Times New Roman" w:cs="Times New Roman"/>
          <w:i/>
          <w:iCs/>
          <w:sz w:val="24"/>
          <w:szCs w:val="24"/>
          <w:lang w:eastAsia="ru-RU"/>
        </w:rPr>
        <w:t>Do</w:t>
      </w:r>
      <w:proofErr w:type="spellEnd"/>
      <w:r w:rsidRPr="000C404F">
        <w:rPr>
          <w:rFonts w:ascii="Times New Roman" w:eastAsia="Times New Roman" w:hAnsi="Times New Roman" w:cs="Times New Roman"/>
          <w:i/>
          <w:iCs/>
          <w:sz w:val="24"/>
          <w:szCs w:val="24"/>
          <w:lang w:eastAsia="ru-RU"/>
        </w:rPr>
        <w:t xml:space="preserve">: </w:t>
      </w:r>
      <w:proofErr w:type="spellStart"/>
      <w:r w:rsidRPr="000C404F">
        <w:rPr>
          <w:rFonts w:ascii="Times New Roman" w:eastAsia="Times New Roman" w:hAnsi="Times New Roman" w:cs="Times New Roman"/>
          <w:i/>
          <w:iCs/>
          <w:sz w:val="24"/>
          <w:szCs w:val="24"/>
          <w:lang w:eastAsia="ru-RU"/>
        </w:rPr>
        <w:t>^Цель</w:t>
      </w:r>
      <w:proofErr w:type="gramStart"/>
      <w:r w:rsidRPr="000C404F">
        <w:rPr>
          <w:rFonts w:ascii="Times New Roman" w:eastAsia="Times New Roman" w:hAnsi="Times New Roman" w:cs="Times New Roman"/>
          <w:i/>
          <w:iCs/>
          <w:sz w:val="24"/>
          <w:szCs w:val="24"/>
          <w:lang w:eastAsia="ru-RU"/>
        </w:rPr>
        <w:t>.С</w:t>
      </w:r>
      <w:proofErr w:type="gramEnd"/>
      <w:r w:rsidRPr="000C404F">
        <w:rPr>
          <w:rFonts w:ascii="Times New Roman" w:eastAsia="Times New Roman" w:hAnsi="Times New Roman" w:cs="Times New Roman"/>
          <w:i/>
          <w:iCs/>
          <w:sz w:val="24"/>
          <w:szCs w:val="24"/>
          <w:lang w:eastAsia="ru-RU"/>
        </w:rPr>
        <w:t>обытие</w:t>
      </w:r>
      <w:proofErr w:type="spellEnd"/>
      <w:r w:rsidRPr="000C404F">
        <w:rPr>
          <w:rFonts w:ascii="Times New Roman" w:eastAsia="Times New Roman" w:hAnsi="Times New Roman" w:cs="Times New Roman"/>
          <w:i/>
          <w:iCs/>
          <w:sz w:val="24"/>
          <w:szCs w:val="24"/>
          <w:lang w:eastAsia="ru-RU"/>
        </w:rPr>
        <w:t xml:space="preserve"> (Аргументы)</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Здесь  Цель –  это  объект,  получающий  событие,  Событие –  это посылаемое сообщение, а Аргументы являются параметрами посылаемого сообщения.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Деятельность  может  также  выполняться  в  результате  получения объектом  некоторого  события.   При  получении  некоторого  события  выполняется определенная деятельность.</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Переходом (</w:t>
      </w:r>
      <w:proofErr w:type="spellStart"/>
      <w:r w:rsidRPr="000C404F">
        <w:rPr>
          <w:rFonts w:ascii="Times New Roman" w:eastAsia="Times New Roman" w:hAnsi="Times New Roman" w:cs="Times New Roman"/>
          <w:sz w:val="24"/>
          <w:szCs w:val="24"/>
          <w:lang w:eastAsia="ru-RU"/>
        </w:rPr>
        <w:t>Transition</w:t>
      </w:r>
      <w:proofErr w:type="spellEnd"/>
      <w:r w:rsidRPr="000C404F">
        <w:rPr>
          <w:rFonts w:ascii="Times New Roman" w:eastAsia="Times New Roman" w:hAnsi="Times New Roman" w:cs="Times New Roman"/>
          <w:sz w:val="24"/>
          <w:szCs w:val="24"/>
          <w:lang w:eastAsia="ru-RU"/>
        </w:rPr>
        <w:t>) называется перемещение из одного состояния в другое.  Совокупность  переходов  диаграммы  показывает,  как  объект может  перемещаться  между  своими  состояниями.  На  диаграмме  все переходы изображают в виде стрелки, начинающейся на первоначальном состоянии и заканчивающейся последующим.</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Переходы могут быть рефлексивными. Объект может перейти в то же состояние, в котором он в настоящий момент находится. Рефлексивные переходы изображают в виде стрелки, начинающейся и завершающейся на одном и том же состоянии.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У  перехода  существует  несколько  спецификаций.  Они  включают события,  аргументы,  ограждающие  условия,  действия  и  посылаемые события.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События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Событие (</w:t>
      </w:r>
      <w:proofErr w:type="spellStart"/>
      <w:r w:rsidRPr="000C404F">
        <w:rPr>
          <w:rFonts w:ascii="Times New Roman" w:eastAsia="Times New Roman" w:hAnsi="Times New Roman" w:cs="Times New Roman"/>
          <w:sz w:val="24"/>
          <w:szCs w:val="24"/>
          <w:lang w:eastAsia="ru-RU"/>
        </w:rPr>
        <w:t>event</w:t>
      </w:r>
      <w:proofErr w:type="spellEnd"/>
      <w:r w:rsidRPr="000C404F">
        <w:rPr>
          <w:rFonts w:ascii="Times New Roman" w:eastAsia="Times New Roman" w:hAnsi="Times New Roman" w:cs="Times New Roman"/>
          <w:sz w:val="24"/>
          <w:szCs w:val="24"/>
          <w:lang w:eastAsia="ru-RU"/>
        </w:rPr>
        <w:t xml:space="preserve">) – это то, что вызывает переход из одного состояния в другое. Событие размещают на диаграмме вдоль линии перехода. </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На диаграмме для отображения события можно использовать как имя операции,  так  и  обычную  фразу.</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Большинство переходов должны иметь события, так как именно они, прежде всего, заставляют переход осуществиться. Тем не менее, бывают и автоматические переходы, не имеющие событий. При этом объект сам перемещается из одного состояния в другое со скоростью, позволяющей осуществиться входным действиям, деятельности и выходным действиям.</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Ограждающие условия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Ограждающие условия (</w:t>
      </w:r>
      <w:proofErr w:type="spellStart"/>
      <w:r w:rsidRPr="000C404F">
        <w:rPr>
          <w:rFonts w:ascii="Times New Roman" w:eastAsia="Times New Roman" w:hAnsi="Times New Roman" w:cs="Times New Roman"/>
          <w:sz w:val="24"/>
          <w:szCs w:val="24"/>
          <w:lang w:eastAsia="ru-RU"/>
        </w:rPr>
        <w:t>guard</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conditions</w:t>
      </w:r>
      <w:proofErr w:type="spellEnd"/>
      <w:r w:rsidRPr="000C404F">
        <w:rPr>
          <w:rFonts w:ascii="Times New Roman" w:eastAsia="Times New Roman" w:hAnsi="Times New Roman" w:cs="Times New Roman"/>
          <w:sz w:val="24"/>
          <w:szCs w:val="24"/>
          <w:lang w:eastAsia="ru-RU"/>
        </w:rPr>
        <w:t>) определяют, когда переход может,  а  когда  не  может  осуществиться.  В противном случае переход не осуществится.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Ограждающие  условия  изображают  на  диаграмме  вдоль  линии перехода после имени события, заключая их в квадратные скобки.</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Ограждающие  условия  задавать  необязательно.  Однако  если существует  несколько  автоматических  переходов  из  состояния, необходимо  определить  для них  взаимно  </w:t>
      </w:r>
      <w:r w:rsidRPr="000C404F">
        <w:rPr>
          <w:rFonts w:ascii="Times New Roman" w:eastAsia="Times New Roman" w:hAnsi="Times New Roman" w:cs="Times New Roman"/>
          <w:sz w:val="24"/>
          <w:szCs w:val="24"/>
          <w:lang w:eastAsia="ru-RU"/>
        </w:rPr>
        <w:lastRenderedPageBreak/>
        <w:t>исключающие  ограждающие условия. Это поможет читателю диаграммы понять, какой путь перехода будет автоматически выбран.</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Действие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Действием (</w:t>
      </w:r>
      <w:proofErr w:type="spellStart"/>
      <w:r w:rsidRPr="000C404F">
        <w:rPr>
          <w:rFonts w:ascii="Times New Roman" w:eastAsia="Times New Roman" w:hAnsi="Times New Roman" w:cs="Times New Roman"/>
          <w:sz w:val="24"/>
          <w:szCs w:val="24"/>
          <w:lang w:eastAsia="ru-RU"/>
        </w:rPr>
        <w:t>action</w:t>
      </w:r>
      <w:proofErr w:type="spellEnd"/>
      <w:r w:rsidRPr="000C404F">
        <w:rPr>
          <w:rFonts w:ascii="Times New Roman" w:eastAsia="Times New Roman" w:hAnsi="Times New Roman" w:cs="Times New Roman"/>
          <w:sz w:val="24"/>
          <w:szCs w:val="24"/>
          <w:lang w:eastAsia="ru-RU"/>
        </w:rPr>
        <w:t>),  как  уже  говорилось,  является  непрерываемое поведение, осуществляющееся как часть перехода. Входные и выходные действия показывают внутри состояний, поскольку они определяют, что происходит, когда объект входит или выходит из него. Большую часть действий,  однако,  изображают  вдоль  линии  перехода,  так  как  они не должны осуществляться при входе или выходе из состояния.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Действие рисуют вдоль линии перехода после имени события, ему предшествует косая черта.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Событие  или  действие  могут  быть  поведением  внутри  объекта, а могут  представлять  собой  сообщение,  посылаемое  другому  объекту. Если событие  или  действие  посылается  другому  объекту,  перед  ним на диаграмме помещают знак « ^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4429125" cy="2895600"/>
            <wp:effectExtent l="19050" t="0" r="9525" b="0"/>
            <wp:docPr id="19" name="Рисунок 19" descr="mhtml:file://D:\1.%20ПЯТЛИНА\1.%20УЧЕБНЫЕ%20КУРСЫ\1.%20ТЕХНОЛОГИЯ%20ПРОГРАММИРОВАНИЯ\ЛЕКЦИИ\Лабораторная%20работа%20№4.mht!http://unesco.kemsu.ru/study_work/method/po/UMK/lab_pract/lab04.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html:file://D:\1.%20ПЯТЛИНА\1.%20УЧЕБНЫЕ%20КУРСЫ\1.%20ТЕХНОЛОГИЯ%20ПРОГРАММИРОВАНИЯ\ЛЕКЦИИ\Лабораторная%20работа%20№4.mht!http://unesco.kemsu.ru/study_work/method/po/UMK/lab_pract/lab04.29.gif"/>
                    <pic:cNvPicPr>
                      <a:picLocks noChangeAspect="1" noChangeArrowheads="1"/>
                    </pic:cNvPicPr>
                  </pic:nvPicPr>
                  <pic:blipFill>
                    <a:blip r:embed="rId23" cstate="print"/>
                    <a:srcRect/>
                    <a:stretch>
                      <a:fillRect/>
                    </a:stretch>
                  </pic:blipFill>
                  <pic:spPr bwMode="auto">
                    <a:xfrm>
                      <a:off x="0" y="0"/>
                      <a:ext cx="4429125" cy="289560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17. Пример диаграммы состояний</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состояний  не  надо  создавать  для  каждого  класса,  они применяются  только  в  сложных  случаях.  Если  объект  класса  может существовать  в  нескольких  состояниях  и  в  каждом  из  них  ведет  себя по-разному, для него может потребоваться такая диаграмма.</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Диаграммы размещения</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Диаграмма размещения (</w:t>
      </w:r>
      <w:proofErr w:type="spellStart"/>
      <w:r w:rsidRPr="000C404F">
        <w:rPr>
          <w:rFonts w:ascii="Times New Roman" w:eastAsia="Times New Roman" w:hAnsi="Times New Roman" w:cs="Times New Roman"/>
          <w:sz w:val="24"/>
          <w:szCs w:val="24"/>
          <w:lang w:eastAsia="ru-RU"/>
        </w:rPr>
        <w:t>deployment</w:t>
      </w:r>
      <w:proofErr w:type="spellEnd"/>
      <w:r w:rsidRPr="000C404F">
        <w:rPr>
          <w:rFonts w:ascii="Times New Roman" w:eastAsia="Times New Roman" w:hAnsi="Times New Roman" w:cs="Times New Roman"/>
          <w:sz w:val="24"/>
          <w:szCs w:val="24"/>
          <w:lang w:eastAsia="ru-RU"/>
        </w:rPr>
        <w:t xml:space="preserve"> </w:t>
      </w:r>
      <w:proofErr w:type="spellStart"/>
      <w:r w:rsidRPr="000C404F">
        <w:rPr>
          <w:rFonts w:ascii="Times New Roman" w:eastAsia="Times New Roman" w:hAnsi="Times New Roman" w:cs="Times New Roman"/>
          <w:sz w:val="24"/>
          <w:szCs w:val="24"/>
          <w:lang w:eastAsia="ru-RU"/>
        </w:rPr>
        <w:t>diagram</w:t>
      </w:r>
      <w:proofErr w:type="spellEnd"/>
      <w:r w:rsidRPr="000C404F">
        <w:rPr>
          <w:rFonts w:ascii="Times New Roman" w:eastAsia="Times New Roman" w:hAnsi="Times New Roman" w:cs="Times New Roman"/>
          <w:sz w:val="24"/>
          <w:szCs w:val="24"/>
          <w:lang w:eastAsia="ru-RU"/>
        </w:rPr>
        <w:t>) отражает физические взаимосвязи  между  программными  и  аппаратными  компонентами системы.  Она  является  хорошим  средством  для  того,  чтобы  показать маршруты  перемещения  объектов  и  компонентов  в  распределенной системе.</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Каждый  узел  на  диаграмме  размещения  представляет  собой некоторый  тип  вычислительного  устройства –  в  большинстве  случаев, часть аппаратуры. Эта аппаратура может быть простым устройством или датчиком, а может быть и </w:t>
      </w:r>
      <w:proofErr w:type="spellStart"/>
      <w:r w:rsidRPr="000C404F">
        <w:rPr>
          <w:rFonts w:ascii="Times New Roman" w:eastAsia="Times New Roman" w:hAnsi="Times New Roman" w:cs="Times New Roman"/>
          <w:sz w:val="24"/>
          <w:szCs w:val="24"/>
          <w:lang w:eastAsia="ru-RU"/>
        </w:rPr>
        <w:t>мэйнфреймом</w:t>
      </w:r>
      <w:proofErr w:type="spellEnd"/>
      <w:r w:rsidRPr="000C404F">
        <w:rPr>
          <w:rFonts w:ascii="Times New Roman" w:eastAsia="Times New Roman" w:hAnsi="Times New Roman" w:cs="Times New Roman"/>
          <w:sz w:val="24"/>
          <w:szCs w:val="24"/>
          <w:lang w:eastAsia="ru-RU"/>
        </w:rPr>
        <w:t>.</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 xml:space="preserve">Диаграмма размещения показывает физическое расположение сети и местонахождение  в  ней  различных  компонентов.  </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lastRenderedPageBreak/>
        <w:drawing>
          <wp:inline distT="0" distB="0" distL="0" distR="0">
            <wp:extent cx="3419475" cy="3419475"/>
            <wp:effectExtent l="19050" t="0" r="9525" b="0"/>
            <wp:docPr id="20" name="Рисунок 20" descr="mhtml:file://D:\1.%20ПЯТЛИНА\1.%20УЧЕБНЫЕ%20КУРСЫ\1.%20ТЕХНОЛОГИЯ%20ПРОГРАММИРОВАНИЯ\ЛЕКЦИИ\Лабораторная%20работа%20№4.mht!http://unesco.kemsu.ru/study_work/method/po/UMK/lab_pract/lab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html:file://D:\1.%20ПЯТЛИНА\1.%20УЧЕБНЫЕ%20КУРСЫ\1.%20ТЕХНОЛОГИЯ%20ПРОГРАММИРОВАНИЯ\ЛЕКЦИИ\Лабораторная%20работа%20№4.mht!http://unesco.kemsu.ru/study_work/method/po/UMK/lab_pract/lab04.30.jpg"/>
                    <pic:cNvPicPr>
                      <a:picLocks noChangeAspect="1" noChangeArrowheads="1"/>
                    </pic:cNvPicPr>
                  </pic:nvPicPr>
                  <pic:blipFill>
                    <a:blip r:embed="rId24" cstate="print"/>
                    <a:srcRect/>
                    <a:stretch>
                      <a:fillRect/>
                    </a:stretch>
                  </pic:blipFill>
                  <pic:spPr bwMode="auto">
                    <a:xfrm>
                      <a:off x="0" y="0"/>
                      <a:ext cx="3419475" cy="3419475"/>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19. Пример диаграммы размещения</w:t>
      </w:r>
    </w:p>
    <w:p w:rsidR="000C404F" w:rsidRPr="000C404F" w:rsidRDefault="000C404F" w:rsidP="009F1925">
      <w:pPr>
        <w:spacing w:after="0" w:line="240" w:lineRule="auto"/>
        <w:ind w:firstLine="708"/>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Диаграмма  размещения  используется  менеджером  проекта, пользователями, архитектором системы и эксплуатационным персоналом, чтобы  понять  физическое  размещение  системы  и  расположение её отдельных подсистем.</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Диаграммы компонентов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компонентов  показывают,  как  выглядит  модель на физическом  уровне.  На  них  изображены  компоненты  программного обеспечения и связи между ними. При этом на такой диаграмме выделяют два типа компонентов: исполняемые компоненты и библиотеки кода.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Каждый класс модели (или подсистема) преобразуется в компонент исходного  кода.  После  создания  они  сразу  добавляются  к  диаграмме компонентов. Между отдельными компонентами изображают зависимости, соответствующие  зависимостям  на  этапе  компиляции  или  выполнения программы.</w:t>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82498A">
        <w:rPr>
          <w:rFonts w:ascii="Times New Roman" w:eastAsia="Times New Roman" w:hAnsi="Times New Roman" w:cs="Times New Roman"/>
          <w:noProof/>
          <w:sz w:val="24"/>
          <w:szCs w:val="24"/>
          <w:lang w:eastAsia="ru-RU"/>
        </w:rPr>
        <w:drawing>
          <wp:inline distT="0" distB="0" distL="0" distR="0">
            <wp:extent cx="3876675" cy="3028950"/>
            <wp:effectExtent l="19050" t="0" r="9525" b="0"/>
            <wp:docPr id="21" name="Рисунок 21" descr="mhtml:file://D:\1.%20ПЯТЛИНА\1.%20УЧЕБНЫЕ%20КУРСЫ\1.%20ТЕХНОЛОГИЯ%20ПРОГРАММИРОВАНИЯ\ЛЕКЦИИ\Лабораторная%20работа%20№4.mht!http://unesco.kemsu.ru/study_work/method/po/UMK/lab_pract/lab04.3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html:file://D:\1.%20ПЯТЛИНА\1.%20УЧЕБНЫЕ%20КУРСЫ\1.%20ТЕХНОЛОГИЯ%20ПРОГРАММИРОВАНИЯ\ЛЕКЦИИ\Лабораторная%20работа%20№4.mht!http://unesco.kemsu.ru/study_work/method/po/UMK/lab_pract/lab04.31.gif"/>
                    <pic:cNvPicPr>
                      <a:picLocks noChangeAspect="1" noChangeArrowheads="1"/>
                    </pic:cNvPicPr>
                  </pic:nvPicPr>
                  <pic:blipFill>
                    <a:blip r:embed="rId25" cstate="print"/>
                    <a:srcRect/>
                    <a:stretch>
                      <a:fillRect/>
                    </a:stretch>
                  </pic:blipFill>
                  <pic:spPr bwMode="auto">
                    <a:xfrm>
                      <a:off x="0" y="0"/>
                      <a:ext cx="3876675" cy="3028950"/>
                    </a:xfrm>
                    <a:prstGeom prst="rect">
                      <a:avLst/>
                    </a:prstGeom>
                    <a:noFill/>
                    <a:ln w="9525">
                      <a:noFill/>
                      <a:miter lim="800000"/>
                      <a:headEnd/>
                      <a:tailEnd/>
                    </a:ln>
                  </pic:spPr>
                </pic:pic>
              </a:graphicData>
            </a:graphic>
          </wp:inline>
        </w:drawing>
      </w:r>
    </w:p>
    <w:p w:rsidR="000C404F" w:rsidRPr="000C404F" w:rsidRDefault="000C404F" w:rsidP="009F1925">
      <w:pPr>
        <w:spacing w:after="0" w:line="240" w:lineRule="auto"/>
        <w:jc w:val="center"/>
        <w:rPr>
          <w:rFonts w:ascii="Times New Roman" w:eastAsia="Times New Roman" w:hAnsi="Times New Roman" w:cs="Times New Roman"/>
          <w:sz w:val="24"/>
          <w:szCs w:val="24"/>
          <w:lang w:eastAsia="ru-RU"/>
        </w:rPr>
      </w:pPr>
      <w:r w:rsidRPr="000C404F">
        <w:rPr>
          <w:rFonts w:ascii="Times New Roman" w:eastAsia="Times New Roman" w:hAnsi="Times New Roman" w:cs="Times New Roman"/>
          <w:i/>
          <w:iCs/>
          <w:sz w:val="24"/>
          <w:szCs w:val="24"/>
          <w:lang w:eastAsia="ru-RU"/>
        </w:rPr>
        <w:t>Рис. 18. Пример диаграммы компонентов</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t>Диаграммы компонентов применяются теми участниками проекта, кто отвечает за компиляцию системы. Из нее видно, в каком порядке надо компилировать  компоненты,  а  также  какие  исполняемые  компоненты будут  созданы  системой.  На  такой  диаграмме  показано  соответствие классов  реализованным  компонентам.  Она  нужна  там,  где  начинается генерация кода.</w:t>
      </w:r>
    </w:p>
    <w:p w:rsidR="000C404F" w:rsidRPr="000C404F" w:rsidRDefault="000C404F" w:rsidP="009F1925">
      <w:pPr>
        <w:spacing w:after="0" w:line="240" w:lineRule="auto"/>
        <w:rPr>
          <w:rFonts w:ascii="Times New Roman" w:eastAsia="Times New Roman" w:hAnsi="Times New Roman" w:cs="Times New Roman"/>
          <w:sz w:val="24"/>
          <w:szCs w:val="24"/>
          <w:lang w:eastAsia="ru-RU"/>
        </w:rPr>
      </w:pPr>
      <w:r w:rsidRPr="000C404F">
        <w:rPr>
          <w:rFonts w:ascii="Times New Roman" w:eastAsia="Times New Roman" w:hAnsi="Times New Roman" w:cs="Times New Roman"/>
          <w:b/>
          <w:bCs/>
          <w:sz w:val="24"/>
          <w:szCs w:val="24"/>
          <w:lang w:eastAsia="ru-RU"/>
        </w:rPr>
        <w:t>Объединение диаграмм  компонентов и развертывания</w:t>
      </w:r>
    </w:p>
    <w:p w:rsidR="000C404F" w:rsidRPr="0082498A" w:rsidRDefault="000C404F" w:rsidP="009F1925">
      <w:pPr>
        <w:spacing w:after="0" w:line="240" w:lineRule="auto"/>
        <w:ind w:firstLine="708"/>
        <w:rPr>
          <w:rFonts w:ascii="Times New Roman" w:eastAsia="Times New Roman" w:hAnsi="Times New Roman" w:cs="Times New Roman"/>
          <w:sz w:val="24"/>
          <w:szCs w:val="24"/>
          <w:lang w:eastAsia="ru-RU"/>
        </w:rPr>
      </w:pPr>
      <w:r w:rsidRPr="000C404F">
        <w:rPr>
          <w:rFonts w:ascii="Times New Roman" w:eastAsia="Times New Roman" w:hAnsi="Times New Roman" w:cs="Times New Roman"/>
          <w:sz w:val="24"/>
          <w:szCs w:val="24"/>
          <w:lang w:eastAsia="ru-RU"/>
        </w:rPr>
        <w:lastRenderedPageBreak/>
        <w:t xml:space="preserve">В некоторых случаях допускается размещать диаграмму компонентов на диаграмме развертывания. Это позволяет показать какие </w:t>
      </w:r>
      <w:proofErr w:type="gramStart"/>
      <w:r w:rsidRPr="000C404F">
        <w:rPr>
          <w:rFonts w:ascii="Times New Roman" w:eastAsia="Times New Roman" w:hAnsi="Times New Roman" w:cs="Times New Roman"/>
          <w:sz w:val="24"/>
          <w:szCs w:val="24"/>
          <w:lang w:eastAsia="ru-RU"/>
        </w:rPr>
        <w:t>компоненты</w:t>
      </w:r>
      <w:proofErr w:type="gramEnd"/>
      <w:r w:rsidRPr="000C404F">
        <w:rPr>
          <w:rFonts w:ascii="Times New Roman" w:eastAsia="Times New Roman" w:hAnsi="Times New Roman" w:cs="Times New Roman"/>
          <w:sz w:val="24"/>
          <w:szCs w:val="24"/>
          <w:lang w:eastAsia="ru-RU"/>
        </w:rPr>
        <w:t xml:space="preserve"> выполняются и  на </w:t>
      </w:r>
      <w:proofErr w:type="gramStart"/>
      <w:r w:rsidRPr="000C404F">
        <w:rPr>
          <w:rFonts w:ascii="Times New Roman" w:eastAsia="Times New Roman" w:hAnsi="Times New Roman" w:cs="Times New Roman"/>
          <w:sz w:val="24"/>
          <w:szCs w:val="24"/>
          <w:lang w:eastAsia="ru-RU"/>
        </w:rPr>
        <w:t>каких</w:t>
      </w:r>
      <w:proofErr w:type="gramEnd"/>
      <w:r w:rsidRPr="000C404F">
        <w:rPr>
          <w:rFonts w:ascii="Times New Roman" w:eastAsia="Times New Roman" w:hAnsi="Times New Roman" w:cs="Times New Roman"/>
          <w:sz w:val="24"/>
          <w:szCs w:val="24"/>
          <w:lang w:eastAsia="ru-RU"/>
        </w:rPr>
        <w:t xml:space="preserve"> узлах.</w:t>
      </w:r>
    </w:p>
    <w:p w:rsidR="009F1925" w:rsidRPr="0082498A" w:rsidRDefault="009F1925" w:rsidP="009F1925">
      <w:pPr>
        <w:spacing w:after="0" w:line="240" w:lineRule="auto"/>
        <w:ind w:firstLine="708"/>
        <w:rPr>
          <w:rFonts w:ascii="Times New Roman" w:eastAsia="Times New Roman" w:hAnsi="Times New Roman" w:cs="Times New Roman"/>
          <w:sz w:val="24"/>
          <w:szCs w:val="24"/>
          <w:lang w:eastAsia="ru-RU"/>
        </w:rPr>
      </w:pPr>
    </w:p>
    <w:p w:rsidR="006B3A15" w:rsidRPr="0082498A" w:rsidRDefault="006B3A15" w:rsidP="006B3A15">
      <w:pPr>
        <w:pStyle w:val="ab"/>
        <w:numPr>
          <w:ilvl w:val="0"/>
          <w:numId w:val="11"/>
        </w:numPr>
        <w:jc w:val="center"/>
        <w:outlineLvl w:val="0"/>
        <w:rPr>
          <w:rFonts w:ascii="Times New Roman" w:hAnsi="Times New Roman" w:cs="Times New Roman"/>
          <w:b/>
          <w:sz w:val="24"/>
          <w:szCs w:val="24"/>
        </w:rPr>
      </w:pPr>
      <w:r w:rsidRPr="0082498A">
        <w:rPr>
          <w:rFonts w:ascii="Times New Roman" w:hAnsi="Times New Roman" w:cs="Times New Roman"/>
          <w:b/>
          <w:sz w:val="24"/>
          <w:szCs w:val="24"/>
        </w:rPr>
        <w:t xml:space="preserve">Количественная оценка диаграмм </w:t>
      </w:r>
      <w:r w:rsidRPr="0082498A">
        <w:rPr>
          <w:rFonts w:ascii="Times New Roman" w:hAnsi="Times New Roman" w:cs="Times New Roman"/>
          <w:b/>
          <w:sz w:val="24"/>
          <w:szCs w:val="24"/>
          <w:lang w:val="en-US"/>
        </w:rPr>
        <w:t>UML</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rPr>
        <w:t xml:space="preserve">Словарь </w:t>
      </w:r>
      <w:r w:rsidRPr="0082498A">
        <w:rPr>
          <w:rFonts w:ascii="Times New Roman" w:hAnsi="Times New Roman" w:cs="Times New Roman"/>
          <w:sz w:val="24"/>
          <w:szCs w:val="24"/>
          <w:lang w:val="en-US"/>
        </w:rPr>
        <w:t>UML</w:t>
      </w:r>
      <w:r w:rsidRPr="0082498A">
        <w:rPr>
          <w:rFonts w:ascii="Times New Roman" w:hAnsi="Times New Roman" w:cs="Times New Roman"/>
          <w:sz w:val="24"/>
          <w:szCs w:val="24"/>
        </w:rPr>
        <w:t xml:space="preserve"> включает два вида блоков:</w:t>
      </w:r>
    </w:p>
    <w:p w:rsidR="006B3A15" w:rsidRPr="0082498A" w:rsidRDefault="006B3A15" w:rsidP="004613D0">
      <w:pPr>
        <w:numPr>
          <w:ilvl w:val="0"/>
          <w:numId w:val="16"/>
        </w:numPr>
        <w:tabs>
          <w:tab w:val="clear" w:pos="1500"/>
          <w:tab w:val="num" w:pos="0"/>
        </w:tabs>
        <w:spacing w:after="0" w:line="240" w:lineRule="auto"/>
        <w:ind w:left="1608" w:firstLine="540"/>
        <w:rPr>
          <w:rFonts w:ascii="Times New Roman" w:hAnsi="Times New Roman" w:cs="Times New Roman"/>
          <w:sz w:val="24"/>
          <w:szCs w:val="24"/>
        </w:rPr>
      </w:pPr>
      <w:r w:rsidRPr="0082498A">
        <w:rPr>
          <w:rFonts w:ascii="Times New Roman" w:hAnsi="Times New Roman" w:cs="Times New Roman"/>
          <w:sz w:val="24"/>
          <w:szCs w:val="24"/>
        </w:rPr>
        <w:t>Отношения</w:t>
      </w:r>
    </w:p>
    <w:p w:rsidR="006B3A15" w:rsidRPr="0082498A" w:rsidRDefault="006B3A15" w:rsidP="004613D0">
      <w:pPr>
        <w:numPr>
          <w:ilvl w:val="0"/>
          <w:numId w:val="16"/>
        </w:numPr>
        <w:tabs>
          <w:tab w:val="clear" w:pos="1500"/>
          <w:tab w:val="num" w:pos="0"/>
        </w:tabs>
        <w:spacing w:after="0" w:line="240" w:lineRule="auto"/>
        <w:ind w:left="1608" w:firstLine="540"/>
        <w:rPr>
          <w:rFonts w:ascii="Times New Roman" w:hAnsi="Times New Roman" w:cs="Times New Roman"/>
          <w:sz w:val="24"/>
          <w:szCs w:val="24"/>
        </w:rPr>
      </w:pPr>
      <w:r w:rsidRPr="0082498A">
        <w:rPr>
          <w:rFonts w:ascii="Times New Roman" w:hAnsi="Times New Roman" w:cs="Times New Roman"/>
          <w:sz w:val="24"/>
          <w:szCs w:val="24"/>
        </w:rPr>
        <w:t>Сущности</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rPr>
        <w:t>Оценка диаграммы производится по формуле</w:t>
      </w:r>
      <w:r w:rsidRPr="0082498A">
        <w:rPr>
          <w:rFonts w:ascii="Times New Roman" w:hAnsi="Times New Roman" w:cs="Times New Roman"/>
          <w:b/>
          <w:sz w:val="24"/>
          <w:szCs w:val="24"/>
        </w:rPr>
        <w:t xml:space="preserve">:   </w:t>
      </w:r>
      <w:r w:rsidRPr="0082498A">
        <w:rPr>
          <w:rFonts w:ascii="Times New Roman" w:hAnsi="Times New Roman" w:cs="Times New Roman"/>
          <w:b/>
          <w:position w:val="-38"/>
          <w:sz w:val="24"/>
          <w:szCs w:val="24"/>
        </w:rPr>
        <w:object w:dxaOrig="2520" w:dyaOrig="820">
          <v:shape id="_x0000_i1025" type="#_x0000_t75" style="width:126pt;height:41.4pt" o:ole="">
            <v:imagedata r:id="rId26" o:title=""/>
          </v:shape>
          <o:OLEObject Type="Embed" ProgID="Equation.3" ShapeID="_x0000_i1025" DrawAspect="Content" ObjectID="_1396443074" r:id="rId27"/>
        </w:object>
      </w:r>
      <w:r w:rsidRPr="0082498A">
        <w:rPr>
          <w:rFonts w:ascii="Times New Roman" w:hAnsi="Times New Roman" w:cs="Times New Roman"/>
          <w:sz w:val="24"/>
          <w:szCs w:val="24"/>
        </w:rPr>
        <w:t xml:space="preserve">, где </w:t>
      </w:r>
    </w:p>
    <w:p w:rsidR="006B3A15" w:rsidRPr="0082498A" w:rsidRDefault="006B3A15" w:rsidP="006B3A15">
      <w:pPr>
        <w:spacing w:before="100" w:beforeAutospacing="1" w:after="100" w:afterAutospacing="1"/>
        <w:ind w:left="1248" w:firstLine="540"/>
        <w:rPr>
          <w:rFonts w:ascii="Times New Roman" w:hAnsi="Times New Roman" w:cs="Times New Roman"/>
          <w:sz w:val="24"/>
          <w:szCs w:val="24"/>
        </w:rPr>
      </w:pPr>
      <w:r w:rsidRPr="0082498A">
        <w:rPr>
          <w:rFonts w:ascii="Times New Roman" w:hAnsi="Times New Roman" w:cs="Times New Roman"/>
          <w:sz w:val="24"/>
          <w:szCs w:val="24"/>
          <w:lang w:val="en-US"/>
        </w:rPr>
        <w:t>S</w:t>
      </w:r>
      <w:r w:rsidRPr="0082498A">
        <w:rPr>
          <w:rFonts w:ascii="Times New Roman" w:hAnsi="Times New Roman" w:cs="Times New Roman"/>
          <w:sz w:val="24"/>
          <w:szCs w:val="24"/>
        </w:rPr>
        <w:t xml:space="preserve"> – </w:t>
      </w:r>
      <w:proofErr w:type="gramStart"/>
      <w:r w:rsidRPr="0082498A">
        <w:rPr>
          <w:rFonts w:ascii="Times New Roman" w:hAnsi="Times New Roman" w:cs="Times New Roman"/>
          <w:sz w:val="24"/>
          <w:szCs w:val="24"/>
        </w:rPr>
        <w:t>оценка</w:t>
      </w:r>
      <w:proofErr w:type="gramEnd"/>
      <w:r w:rsidRPr="0082498A">
        <w:rPr>
          <w:rFonts w:ascii="Times New Roman" w:hAnsi="Times New Roman" w:cs="Times New Roman"/>
          <w:sz w:val="24"/>
          <w:szCs w:val="24"/>
        </w:rPr>
        <w:t xml:space="preserve"> диаграммы,</w:t>
      </w:r>
    </w:p>
    <w:p w:rsidR="006B3A15" w:rsidRPr="0082498A" w:rsidRDefault="006B3A15" w:rsidP="006B3A15">
      <w:pPr>
        <w:spacing w:before="100" w:beforeAutospacing="1" w:after="120"/>
        <w:ind w:left="1248" w:firstLine="540"/>
        <w:rPr>
          <w:rFonts w:ascii="Times New Roman" w:hAnsi="Times New Roman" w:cs="Times New Roman"/>
          <w:sz w:val="24"/>
          <w:szCs w:val="24"/>
        </w:rPr>
      </w:pPr>
      <w:proofErr w:type="spellStart"/>
      <w:r w:rsidRPr="0082498A">
        <w:rPr>
          <w:rFonts w:ascii="Times New Roman" w:hAnsi="Times New Roman" w:cs="Times New Roman"/>
          <w:sz w:val="24"/>
          <w:szCs w:val="24"/>
          <w:lang w:val="en-US"/>
        </w:rPr>
        <w:t>S</w:t>
      </w:r>
      <w:r w:rsidRPr="0082498A">
        <w:rPr>
          <w:rFonts w:ascii="Times New Roman" w:hAnsi="Times New Roman" w:cs="Times New Roman"/>
          <w:sz w:val="24"/>
          <w:szCs w:val="24"/>
          <w:vertAlign w:val="subscript"/>
          <w:lang w:val="en-US"/>
        </w:rPr>
        <w:t>obj</w:t>
      </w:r>
      <w:proofErr w:type="spellEnd"/>
      <w:r w:rsidRPr="0082498A">
        <w:rPr>
          <w:rFonts w:ascii="Times New Roman" w:hAnsi="Times New Roman" w:cs="Times New Roman"/>
          <w:sz w:val="24"/>
          <w:szCs w:val="24"/>
        </w:rPr>
        <w:t xml:space="preserve"> – оценка элементов диаграммы,</w:t>
      </w:r>
    </w:p>
    <w:p w:rsidR="006B3A15" w:rsidRPr="0082498A" w:rsidRDefault="006B3A15" w:rsidP="006B3A15">
      <w:pPr>
        <w:spacing w:before="100" w:beforeAutospacing="1"/>
        <w:ind w:left="1248" w:firstLine="540"/>
        <w:rPr>
          <w:rFonts w:ascii="Times New Roman" w:hAnsi="Times New Roman" w:cs="Times New Roman"/>
          <w:sz w:val="24"/>
          <w:szCs w:val="24"/>
        </w:rPr>
      </w:pPr>
      <w:r w:rsidRPr="0082498A">
        <w:rPr>
          <w:rFonts w:ascii="Times New Roman" w:hAnsi="Times New Roman" w:cs="Times New Roman"/>
          <w:sz w:val="24"/>
          <w:szCs w:val="24"/>
          <w:lang w:val="en-US"/>
        </w:rPr>
        <w:t>S</w:t>
      </w:r>
      <w:r w:rsidRPr="0082498A">
        <w:rPr>
          <w:rFonts w:ascii="Times New Roman" w:hAnsi="Times New Roman" w:cs="Times New Roman"/>
          <w:sz w:val="24"/>
          <w:szCs w:val="24"/>
          <w:vertAlign w:val="subscript"/>
          <w:lang w:val="en-US"/>
        </w:rPr>
        <w:t>link</w:t>
      </w:r>
      <w:r w:rsidRPr="0082498A">
        <w:rPr>
          <w:rFonts w:ascii="Times New Roman" w:hAnsi="Times New Roman" w:cs="Times New Roman"/>
          <w:sz w:val="24"/>
          <w:szCs w:val="24"/>
        </w:rPr>
        <w:t xml:space="preserve"> – оценка связей на диаграмме,</w:t>
      </w:r>
    </w:p>
    <w:p w:rsidR="006B3A15" w:rsidRPr="0082498A" w:rsidRDefault="006B3A15" w:rsidP="006B3A15">
      <w:pPr>
        <w:spacing w:before="100" w:beforeAutospacing="1"/>
        <w:ind w:left="1248" w:firstLine="540"/>
        <w:rPr>
          <w:rFonts w:ascii="Times New Roman" w:hAnsi="Times New Roman" w:cs="Times New Roman"/>
          <w:sz w:val="24"/>
          <w:szCs w:val="24"/>
        </w:rPr>
      </w:pPr>
      <w:proofErr w:type="spellStart"/>
      <w:r w:rsidRPr="0082498A">
        <w:rPr>
          <w:rFonts w:ascii="Times New Roman" w:hAnsi="Times New Roman" w:cs="Times New Roman"/>
          <w:sz w:val="24"/>
          <w:szCs w:val="24"/>
          <w:lang w:val="en-US"/>
        </w:rPr>
        <w:t>Obj</w:t>
      </w:r>
      <w:proofErr w:type="spellEnd"/>
      <w:r w:rsidRPr="0082498A">
        <w:rPr>
          <w:rFonts w:ascii="Times New Roman" w:hAnsi="Times New Roman" w:cs="Times New Roman"/>
          <w:sz w:val="24"/>
          <w:szCs w:val="24"/>
        </w:rPr>
        <w:t xml:space="preserve"> – количество объектов на диаграмме,</w:t>
      </w:r>
    </w:p>
    <w:p w:rsidR="006B3A15" w:rsidRPr="0082498A" w:rsidRDefault="006B3A15" w:rsidP="006B3A15">
      <w:pPr>
        <w:spacing w:before="100" w:beforeAutospacing="1"/>
        <w:ind w:left="1248" w:firstLine="540"/>
        <w:rPr>
          <w:rFonts w:ascii="Times New Roman" w:hAnsi="Times New Roman" w:cs="Times New Roman"/>
          <w:sz w:val="24"/>
          <w:szCs w:val="24"/>
        </w:rPr>
      </w:pPr>
      <w:proofErr w:type="spellStart"/>
      <w:r w:rsidRPr="0082498A">
        <w:rPr>
          <w:rFonts w:ascii="Times New Roman" w:hAnsi="Times New Roman" w:cs="Times New Roman"/>
          <w:sz w:val="24"/>
          <w:szCs w:val="24"/>
          <w:lang w:val="en-US"/>
        </w:rPr>
        <w:t>T</w:t>
      </w:r>
      <w:r w:rsidRPr="0082498A">
        <w:rPr>
          <w:rFonts w:ascii="Times New Roman" w:hAnsi="Times New Roman" w:cs="Times New Roman"/>
          <w:sz w:val="24"/>
          <w:szCs w:val="24"/>
          <w:vertAlign w:val="subscript"/>
          <w:lang w:val="en-US"/>
        </w:rPr>
        <w:t>obj</w:t>
      </w:r>
      <w:proofErr w:type="spellEnd"/>
      <w:r w:rsidRPr="0082498A">
        <w:rPr>
          <w:rFonts w:ascii="Times New Roman" w:hAnsi="Times New Roman" w:cs="Times New Roman"/>
          <w:sz w:val="24"/>
          <w:szCs w:val="24"/>
        </w:rPr>
        <w:t xml:space="preserve"> – количество типов объектов,</w:t>
      </w:r>
    </w:p>
    <w:p w:rsidR="006B3A15" w:rsidRPr="0082498A" w:rsidRDefault="006B3A15" w:rsidP="006B3A15">
      <w:pPr>
        <w:spacing w:before="100" w:beforeAutospacing="1"/>
        <w:ind w:left="1248" w:firstLine="540"/>
        <w:rPr>
          <w:rFonts w:ascii="Times New Roman" w:hAnsi="Times New Roman" w:cs="Times New Roman"/>
          <w:sz w:val="24"/>
          <w:szCs w:val="24"/>
        </w:rPr>
      </w:pPr>
      <w:proofErr w:type="spellStart"/>
      <w:proofErr w:type="gramStart"/>
      <w:r w:rsidRPr="0082498A">
        <w:rPr>
          <w:rFonts w:ascii="Times New Roman" w:hAnsi="Times New Roman" w:cs="Times New Roman"/>
          <w:sz w:val="24"/>
          <w:szCs w:val="24"/>
          <w:lang w:val="en-US"/>
        </w:rPr>
        <w:t>T</w:t>
      </w:r>
      <w:r w:rsidRPr="0082498A">
        <w:rPr>
          <w:rFonts w:ascii="Times New Roman" w:hAnsi="Times New Roman" w:cs="Times New Roman"/>
          <w:sz w:val="24"/>
          <w:szCs w:val="24"/>
          <w:vertAlign w:val="subscript"/>
          <w:lang w:val="en-US"/>
        </w:rPr>
        <w:t>link</w:t>
      </w:r>
      <w:proofErr w:type="spellEnd"/>
      <w:r w:rsidRPr="0082498A">
        <w:rPr>
          <w:rFonts w:ascii="Times New Roman" w:hAnsi="Times New Roman" w:cs="Times New Roman"/>
          <w:sz w:val="24"/>
          <w:szCs w:val="24"/>
        </w:rPr>
        <w:t xml:space="preserve"> – количество типов связей.</w:t>
      </w:r>
      <w:proofErr w:type="gramEnd"/>
    </w:p>
    <w:p w:rsidR="006B3A15" w:rsidRPr="0082498A" w:rsidRDefault="006B3A15" w:rsidP="006B3A15">
      <w:pPr>
        <w:ind w:left="1248" w:firstLine="540"/>
        <w:rPr>
          <w:rFonts w:ascii="Times New Roman" w:hAnsi="Times New Roman" w:cs="Times New Roman"/>
          <w:sz w:val="24"/>
          <w:szCs w:val="24"/>
        </w:rPr>
      </w:pPr>
    </w:p>
    <w:p w:rsidR="006B3A15" w:rsidRPr="0082498A" w:rsidRDefault="006B3A15" w:rsidP="006B3A15">
      <w:pPr>
        <w:ind w:left="1248" w:firstLine="540"/>
        <w:rPr>
          <w:rFonts w:ascii="Times New Roman" w:hAnsi="Times New Roman" w:cs="Times New Roman"/>
          <w:sz w:val="24"/>
          <w:szCs w:val="24"/>
        </w:rPr>
      </w:pP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rPr>
        <w:t>Если диаграмма содержит большое число связей одного типа, то их можно не учитывать.</w:t>
      </w:r>
    </w:p>
    <w:p w:rsidR="006B3A15" w:rsidRPr="0082498A" w:rsidRDefault="006B3A15" w:rsidP="006B3A15">
      <w:pPr>
        <w:ind w:left="1248" w:firstLine="540"/>
        <w:jc w:val="center"/>
        <w:rPr>
          <w:rFonts w:ascii="Times New Roman" w:hAnsi="Times New Roman" w:cs="Times New Roman"/>
          <w:b/>
          <w:sz w:val="24"/>
          <w:szCs w:val="24"/>
        </w:rPr>
      </w:pPr>
      <w:r w:rsidRPr="0082498A">
        <w:rPr>
          <w:rFonts w:ascii="Times New Roman" w:hAnsi="Times New Roman" w:cs="Times New Roman"/>
          <w:b/>
          <w:position w:val="-38"/>
          <w:sz w:val="24"/>
          <w:szCs w:val="24"/>
        </w:rPr>
        <w:object w:dxaOrig="1920" w:dyaOrig="820">
          <v:shape id="_x0000_i1026" type="#_x0000_t75" style="width:96pt;height:41.4pt" o:ole="">
            <v:imagedata r:id="rId28" o:title=""/>
          </v:shape>
          <o:OLEObject Type="Embed" ProgID="Equation.3" ShapeID="_x0000_i1026" DrawAspect="Content" ObjectID="_1396443075" r:id="rId29"/>
        </w:objec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rPr>
        <w:t>Если на диаграмме класса указываются для каждого класса атрибуты и операции, то к оценке класса добавляется следующая составляющая:</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position w:val="-28"/>
          <w:sz w:val="24"/>
          <w:szCs w:val="24"/>
        </w:rPr>
        <w:object w:dxaOrig="2160" w:dyaOrig="740">
          <v:shape id="_x0000_i1027" type="#_x0000_t75" style="width:108pt;height:36.6pt" o:ole="">
            <v:imagedata r:id="rId30" o:title=""/>
          </v:shape>
          <o:OLEObject Type="Embed" ProgID="Equation.3" ShapeID="_x0000_i1027" DrawAspect="Content" ObjectID="_1396443076" r:id="rId31"/>
        </w:object>
      </w:r>
      <w:r w:rsidRPr="0082498A">
        <w:rPr>
          <w:rFonts w:ascii="Times New Roman" w:hAnsi="Times New Roman" w:cs="Times New Roman"/>
          <w:sz w:val="24"/>
          <w:szCs w:val="24"/>
        </w:rPr>
        <w:t>, где</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lang w:val="en-US"/>
        </w:rPr>
        <w:t>Op</w:t>
      </w:r>
      <w:r w:rsidRPr="0082498A">
        <w:rPr>
          <w:rFonts w:ascii="Times New Roman" w:hAnsi="Times New Roman" w:cs="Times New Roman"/>
          <w:sz w:val="24"/>
          <w:szCs w:val="24"/>
        </w:rPr>
        <w:t xml:space="preserve"> – число операций класса,</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rPr>
        <w:t xml:space="preserve"> </w:t>
      </w:r>
      <w:proofErr w:type="spellStart"/>
      <w:r w:rsidRPr="0082498A">
        <w:rPr>
          <w:rFonts w:ascii="Times New Roman" w:hAnsi="Times New Roman" w:cs="Times New Roman"/>
          <w:sz w:val="24"/>
          <w:szCs w:val="24"/>
          <w:lang w:val="en-US"/>
        </w:rPr>
        <w:t>Atr</w:t>
      </w:r>
      <w:proofErr w:type="spellEnd"/>
      <w:r w:rsidRPr="0082498A">
        <w:rPr>
          <w:rFonts w:ascii="Times New Roman" w:hAnsi="Times New Roman" w:cs="Times New Roman"/>
          <w:sz w:val="24"/>
          <w:szCs w:val="24"/>
        </w:rPr>
        <w:t xml:space="preserve"> – число атрибутов класса,</w:t>
      </w: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sz w:val="24"/>
          <w:szCs w:val="24"/>
          <w:lang w:val="en-US"/>
        </w:rPr>
        <w:t>Op</w:t>
      </w:r>
      <w:r w:rsidRPr="0082498A">
        <w:rPr>
          <w:rFonts w:ascii="Times New Roman" w:hAnsi="Times New Roman" w:cs="Times New Roman"/>
          <w:sz w:val="24"/>
          <w:szCs w:val="24"/>
        </w:rPr>
        <w:t xml:space="preserve"> – количество операций,</w:t>
      </w:r>
    </w:p>
    <w:p w:rsidR="006B3A15" w:rsidRPr="0082498A" w:rsidRDefault="006B3A15" w:rsidP="006B3A15">
      <w:pPr>
        <w:ind w:left="1248" w:firstLine="540"/>
        <w:rPr>
          <w:rFonts w:ascii="Times New Roman" w:hAnsi="Times New Roman" w:cs="Times New Roman"/>
          <w:sz w:val="24"/>
          <w:szCs w:val="24"/>
        </w:rPr>
      </w:pPr>
      <w:proofErr w:type="spellStart"/>
      <w:proofErr w:type="gramStart"/>
      <w:r w:rsidRPr="0082498A">
        <w:rPr>
          <w:rFonts w:ascii="Times New Roman" w:hAnsi="Times New Roman" w:cs="Times New Roman"/>
          <w:sz w:val="24"/>
          <w:szCs w:val="24"/>
          <w:lang w:val="en-US"/>
        </w:rPr>
        <w:t>Atr</w:t>
      </w:r>
      <w:proofErr w:type="spellEnd"/>
      <w:r w:rsidRPr="0082498A">
        <w:rPr>
          <w:rFonts w:ascii="Times New Roman" w:hAnsi="Times New Roman" w:cs="Times New Roman"/>
          <w:sz w:val="24"/>
          <w:szCs w:val="24"/>
        </w:rPr>
        <w:t xml:space="preserve"> – количество атрибутов.</w:t>
      </w:r>
      <w:proofErr w:type="gramEnd"/>
    </w:p>
    <w:p w:rsidR="006B3A15" w:rsidRPr="0082498A" w:rsidRDefault="006B3A15" w:rsidP="006B3A15">
      <w:pPr>
        <w:ind w:left="1248" w:firstLine="540"/>
        <w:jc w:val="center"/>
        <w:outlineLvl w:val="0"/>
        <w:rPr>
          <w:rFonts w:ascii="Times New Roman" w:hAnsi="Times New Roman" w:cs="Times New Roman"/>
          <w:b/>
          <w:sz w:val="24"/>
          <w:szCs w:val="24"/>
        </w:rPr>
      </w:pPr>
      <w:r w:rsidRPr="0082498A">
        <w:rPr>
          <w:rFonts w:ascii="Times New Roman" w:hAnsi="Times New Roman" w:cs="Times New Roman"/>
          <w:b/>
          <w:sz w:val="24"/>
          <w:szCs w:val="24"/>
        </w:rPr>
        <w:t xml:space="preserve">Оценки </w:t>
      </w:r>
      <w:proofErr w:type="gramStart"/>
      <w:r w:rsidRPr="0082498A">
        <w:rPr>
          <w:rFonts w:ascii="Times New Roman" w:hAnsi="Times New Roman" w:cs="Times New Roman"/>
          <w:b/>
          <w:sz w:val="24"/>
          <w:szCs w:val="24"/>
        </w:rPr>
        <w:t>основных</w:t>
      </w:r>
      <w:proofErr w:type="gramEnd"/>
      <w:r w:rsidRPr="0082498A">
        <w:rPr>
          <w:rFonts w:ascii="Times New Roman" w:hAnsi="Times New Roman" w:cs="Times New Roman"/>
          <w:b/>
          <w:sz w:val="24"/>
          <w:szCs w:val="24"/>
        </w:rPr>
        <w:t xml:space="preserve"> элементов</w:t>
      </w:r>
      <w:r w:rsidRPr="0082498A">
        <w:rPr>
          <w:rFonts w:ascii="Times New Roman" w:hAnsi="Times New Roman" w:cs="Times New Roman"/>
          <w:b/>
          <w:sz w:val="24"/>
          <w:szCs w:val="24"/>
          <w:lang w:val="en-US"/>
        </w:rPr>
        <w:t>UML</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900"/>
        <w:gridCol w:w="3297"/>
      </w:tblGrid>
      <w:tr w:rsidR="006B3A15" w:rsidRPr="0082498A" w:rsidTr="00061EB2">
        <w:trPr>
          <w:trHeight w:val="328"/>
        </w:trPr>
        <w:tc>
          <w:tcPr>
            <w:tcW w:w="3900" w:type="dxa"/>
            <w:tcBorders>
              <w:top w:val="single" w:sz="12" w:space="0" w:color="auto"/>
              <w:left w:val="single" w:sz="12" w:space="0" w:color="auto"/>
              <w:bottom w:val="single" w:sz="12" w:space="0" w:color="auto"/>
              <w:right w:val="single" w:sz="12" w:space="0" w:color="auto"/>
            </w:tcBorders>
            <w:vAlign w:val="center"/>
          </w:tcPr>
          <w:p w:rsidR="006B3A15" w:rsidRPr="0082498A" w:rsidRDefault="006B3A15" w:rsidP="00061EB2">
            <w:pPr>
              <w:ind w:left="1248"/>
              <w:jc w:val="center"/>
              <w:rPr>
                <w:rFonts w:ascii="Times New Roman" w:hAnsi="Times New Roman" w:cs="Times New Roman"/>
                <w:b/>
                <w:sz w:val="24"/>
                <w:szCs w:val="24"/>
              </w:rPr>
            </w:pPr>
            <w:r w:rsidRPr="0082498A">
              <w:rPr>
                <w:rFonts w:ascii="Times New Roman" w:hAnsi="Times New Roman" w:cs="Times New Roman"/>
                <w:b/>
                <w:sz w:val="24"/>
                <w:szCs w:val="24"/>
              </w:rPr>
              <w:t>Тип элемента</w:t>
            </w:r>
          </w:p>
        </w:tc>
        <w:tc>
          <w:tcPr>
            <w:tcW w:w="3297" w:type="dxa"/>
            <w:tcBorders>
              <w:top w:val="single" w:sz="12" w:space="0" w:color="auto"/>
              <w:left w:val="single" w:sz="12" w:space="0" w:color="auto"/>
              <w:bottom w:val="single" w:sz="12" w:space="0" w:color="auto"/>
              <w:right w:val="single" w:sz="12" w:space="0" w:color="auto"/>
            </w:tcBorders>
            <w:vAlign w:val="center"/>
          </w:tcPr>
          <w:p w:rsidR="006B3A15" w:rsidRPr="0082498A" w:rsidRDefault="006B3A15" w:rsidP="00061EB2">
            <w:pPr>
              <w:jc w:val="center"/>
              <w:rPr>
                <w:rFonts w:ascii="Times New Roman" w:hAnsi="Times New Roman" w:cs="Times New Roman"/>
                <w:b/>
                <w:sz w:val="24"/>
                <w:szCs w:val="24"/>
              </w:rPr>
            </w:pPr>
            <w:r w:rsidRPr="0082498A">
              <w:rPr>
                <w:rFonts w:ascii="Times New Roman" w:hAnsi="Times New Roman" w:cs="Times New Roman"/>
                <w:b/>
                <w:sz w:val="24"/>
                <w:szCs w:val="24"/>
              </w:rPr>
              <w:t>Оценка элемента</w:t>
            </w:r>
          </w:p>
        </w:tc>
      </w:tr>
      <w:tr w:rsidR="006B3A15" w:rsidRPr="0082498A" w:rsidTr="006B3A15">
        <w:trPr>
          <w:trHeight w:val="302"/>
        </w:trPr>
        <w:tc>
          <w:tcPr>
            <w:tcW w:w="3900" w:type="dxa"/>
            <w:tcBorders>
              <w:top w:val="single" w:sz="12" w:space="0" w:color="auto"/>
            </w:tcBorders>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lastRenderedPageBreak/>
              <w:t xml:space="preserve">Класс    </w:t>
            </w:r>
            <w:r w:rsidRPr="0082498A">
              <w:rPr>
                <w:rFonts w:ascii="Times New Roman" w:hAnsi="Times New Roman" w:cs="Times New Roman"/>
                <w:sz w:val="24"/>
                <w:szCs w:val="24"/>
                <w:lang w:val="en-US"/>
              </w:rPr>
              <w:t>class</w:t>
            </w:r>
          </w:p>
        </w:tc>
        <w:tc>
          <w:tcPr>
            <w:tcW w:w="3297" w:type="dxa"/>
            <w:tcBorders>
              <w:top w:val="single" w:sz="12" w:space="0" w:color="auto"/>
            </w:tcBorders>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5</w:t>
            </w:r>
          </w:p>
        </w:tc>
      </w:tr>
      <w:tr w:rsidR="006B3A15" w:rsidRPr="0082498A" w:rsidTr="006B3A15">
        <w:trPr>
          <w:trHeight w:val="302"/>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Интерфейс    </w:t>
            </w:r>
            <w:r w:rsidRPr="0082498A">
              <w:rPr>
                <w:rFonts w:ascii="Times New Roman" w:hAnsi="Times New Roman" w:cs="Times New Roman"/>
                <w:sz w:val="24"/>
                <w:szCs w:val="24"/>
                <w:lang w:val="en-US"/>
              </w:rPr>
              <w:t>interface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4</w:t>
            </w:r>
          </w:p>
        </w:tc>
      </w:tr>
      <w:tr w:rsidR="006B3A15" w:rsidRPr="0082498A" w:rsidTr="006B3A15">
        <w:trPr>
          <w:trHeight w:val="316"/>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Сценарий    </w:t>
            </w:r>
            <w:r w:rsidRPr="0082498A">
              <w:rPr>
                <w:rFonts w:ascii="Times New Roman" w:hAnsi="Times New Roman" w:cs="Times New Roman"/>
                <w:sz w:val="24"/>
                <w:szCs w:val="24"/>
                <w:lang w:val="en-US"/>
              </w:rPr>
              <w:t>use</w:t>
            </w:r>
            <w:r w:rsidRPr="0082498A">
              <w:rPr>
                <w:rFonts w:ascii="Times New Roman" w:hAnsi="Times New Roman" w:cs="Times New Roman"/>
                <w:sz w:val="24"/>
                <w:szCs w:val="24"/>
              </w:rPr>
              <w:t>-</w:t>
            </w:r>
            <w:r w:rsidRPr="0082498A">
              <w:rPr>
                <w:rFonts w:ascii="Times New Roman" w:hAnsi="Times New Roman" w:cs="Times New Roman"/>
                <w:sz w:val="24"/>
                <w:szCs w:val="24"/>
                <w:lang w:val="en-US"/>
              </w:rPr>
              <w:t>case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2</w:t>
            </w:r>
          </w:p>
        </w:tc>
      </w:tr>
      <w:tr w:rsidR="006B3A15" w:rsidRPr="0082498A" w:rsidTr="006B3A15">
        <w:trPr>
          <w:trHeight w:val="302"/>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Компонент    </w:t>
            </w:r>
            <w:r w:rsidRPr="0082498A">
              <w:rPr>
                <w:rFonts w:ascii="Times New Roman" w:hAnsi="Times New Roman" w:cs="Times New Roman"/>
                <w:sz w:val="24"/>
                <w:szCs w:val="24"/>
                <w:lang w:val="en-US"/>
              </w:rPr>
              <w:t>component</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4</w:t>
            </w:r>
          </w:p>
        </w:tc>
      </w:tr>
      <w:tr w:rsidR="006B3A15" w:rsidRPr="0082498A" w:rsidTr="006B3A15">
        <w:trPr>
          <w:trHeight w:val="302"/>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Узел    </w:t>
            </w:r>
            <w:r w:rsidRPr="0082498A">
              <w:rPr>
                <w:rFonts w:ascii="Times New Roman" w:hAnsi="Times New Roman" w:cs="Times New Roman"/>
                <w:sz w:val="24"/>
                <w:szCs w:val="24"/>
                <w:lang w:val="en-US"/>
              </w:rPr>
              <w:t>node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3</w:t>
            </w:r>
          </w:p>
        </w:tc>
      </w:tr>
      <w:tr w:rsidR="006B3A15" w:rsidRPr="0082498A" w:rsidTr="006B3A15">
        <w:trPr>
          <w:trHeight w:val="302"/>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Взаимодействие    </w:t>
            </w:r>
            <w:r w:rsidRPr="0082498A">
              <w:rPr>
                <w:rFonts w:ascii="Times New Roman" w:hAnsi="Times New Roman" w:cs="Times New Roman"/>
                <w:sz w:val="24"/>
                <w:szCs w:val="24"/>
                <w:lang w:val="en-US"/>
              </w:rPr>
              <w:t>interaction</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6</w:t>
            </w:r>
          </w:p>
        </w:tc>
      </w:tr>
      <w:tr w:rsidR="006B3A15" w:rsidRPr="0082498A" w:rsidTr="006B3A15">
        <w:trPr>
          <w:trHeight w:val="302"/>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Пакет    </w:t>
            </w:r>
            <w:r w:rsidRPr="0082498A">
              <w:rPr>
                <w:rFonts w:ascii="Times New Roman" w:hAnsi="Times New Roman" w:cs="Times New Roman"/>
                <w:sz w:val="24"/>
                <w:szCs w:val="24"/>
                <w:lang w:val="en-US"/>
              </w:rPr>
              <w:t>package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4</w:t>
            </w:r>
          </w:p>
        </w:tc>
      </w:tr>
      <w:tr w:rsidR="006B3A15" w:rsidRPr="0082498A" w:rsidTr="006B3A15">
        <w:trPr>
          <w:trHeight w:val="407"/>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Состояние    </w:t>
            </w:r>
            <w:r w:rsidRPr="0082498A">
              <w:rPr>
                <w:rFonts w:ascii="Times New Roman" w:hAnsi="Times New Roman" w:cs="Times New Roman"/>
                <w:sz w:val="24"/>
                <w:szCs w:val="24"/>
                <w:lang w:val="en-US"/>
              </w:rPr>
              <w:t>state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4</w:t>
            </w:r>
          </w:p>
        </w:tc>
      </w:tr>
      <w:tr w:rsidR="006B3A15" w:rsidRPr="0082498A" w:rsidTr="006B3A15">
        <w:trPr>
          <w:trHeight w:val="316"/>
        </w:trPr>
        <w:tc>
          <w:tcPr>
            <w:tcW w:w="3900" w:type="dxa"/>
            <w:vAlign w:val="center"/>
          </w:tcPr>
          <w:p w:rsidR="006B3A15" w:rsidRPr="0082498A" w:rsidRDefault="006B3A15" w:rsidP="006B3A15">
            <w:pPr>
              <w:ind w:left="1248" w:hanging="1056"/>
              <w:rPr>
                <w:rFonts w:ascii="Times New Roman" w:hAnsi="Times New Roman" w:cs="Times New Roman"/>
                <w:sz w:val="24"/>
                <w:szCs w:val="24"/>
                <w:lang w:val="en-US"/>
              </w:rPr>
            </w:pPr>
            <w:r w:rsidRPr="0082498A">
              <w:rPr>
                <w:rFonts w:ascii="Times New Roman" w:hAnsi="Times New Roman" w:cs="Times New Roman"/>
                <w:sz w:val="24"/>
                <w:szCs w:val="24"/>
              </w:rPr>
              <w:t xml:space="preserve">Примечание    </w:t>
            </w:r>
            <w:r w:rsidRPr="0082498A">
              <w:rPr>
                <w:rFonts w:ascii="Times New Roman" w:hAnsi="Times New Roman" w:cs="Times New Roman"/>
                <w:sz w:val="24"/>
                <w:szCs w:val="24"/>
                <w:lang w:val="en-US"/>
              </w:rPr>
              <w:t>note</w:t>
            </w:r>
          </w:p>
        </w:tc>
        <w:tc>
          <w:tcPr>
            <w:tcW w:w="3297" w:type="dxa"/>
            <w:vAlign w:val="center"/>
          </w:tcPr>
          <w:p w:rsidR="006B3A15" w:rsidRPr="0082498A" w:rsidRDefault="006B3A15" w:rsidP="006B3A15">
            <w:pPr>
              <w:ind w:left="1248"/>
              <w:rPr>
                <w:rFonts w:ascii="Times New Roman" w:hAnsi="Times New Roman" w:cs="Times New Roman"/>
                <w:sz w:val="24"/>
                <w:szCs w:val="24"/>
                <w:lang w:val="en-US"/>
              </w:rPr>
            </w:pPr>
            <w:r w:rsidRPr="0082498A">
              <w:rPr>
                <w:rFonts w:ascii="Times New Roman" w:hAnsi="Times New Roman" w:cs="Times New Roman"/>
                <w:sz w:val="24"/>
                <w:szCs w:val="24"/>
                <w:lang w:val="en-US"/>
              </w:rPr>
              <w:t>2</w:t>
            </w:r>
          </w:p>
        </w:tc>
      </w:tr>
    </w:tbl>
    <w:p w:rsidR="00061EB2" w:rsidRPr="0082498A" w:rsidRDefault="00061EB2" w:rsidP="006B3A15">
      <w:pPr>
        <w:ind w:left="1248" w:firstLine="540"/>
        <w:jc w:val="center"/>
        <w:rPr>
          <w:rFonts w:ascii="Times New Roman" w:hAnsi="Times New Roman" w:cs="Times New Roman"/>
          <w:b/>
          <w:sz w:val="24"/>
          <w:szCs w:val="24"/>
        </w:rPr>
      </w:pPr>
    </w:p>
    <w:p w:rsidR="006B3A15" w:rsidRPr="0082498A" w:rsidRDefault="006B3A15" w:rsidP="006B3A15">
      <w:pPr>
        <w:ind w:left="1248" w:firstLine="540"/>
        <w:jc w:val="center"/>
        <w:rPr>
          <w:rFonts w:ascii="Times New Roman" w:hAnsi="Times New Roman" w:cs="Times New Roman"/>
          <w:b/>
          <w:sz w:val="24"/>
          <w:szCs w:val="24"/>
        </w:rPr>
      </w:pPr>
      <w:r w:rsidRPr="0082498A">
        <w:rPr>
          <w:rFonts w:ascii="Times New Roman" w:hAnsi="Times New Roman" w:cs="Times New Roman"/>
          <w:b/>
          <w:sz w:val="24"/>
          <w:szCs w:val="24"/>
        </w:rPr>
        <w:t>Оценки основных типов</w:t>
      </w:r>
      <w:r w:rsidR="00061EB2" w:rsidRPr="0082498A">
        <w:rPr>
          <w:rFonts w:ascii="Times New Roman" w:hAnsi="Times New Roman" w:cs="Times New Roman"/>
          <w:b/>
          <w:sz w:val="24"/>
          <w:szCs w:val="24"/>
        </w:rPr>
        <w:t xml:space="preserve"> связей</w:t>
      </w:r>
    </w:p>
    <w:tbl>
      <w:tblPr>
        <w:tblpPr w:leftFromText="180" w:rightFromText="180" w:vertAnchor="text" w:tblpX="75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
        <w:gridCol w:w="3859"/>
        <w:gridCol w:w="3265"/>
      </w:tblGrid>
      <w:tr w:rsidR="006B3A15" w:rsidRPr="0082498A" w:rsidTr="00061EB2">
        <w:trPr>
          <w:trHeight w:val="337"/>
        </w:trPr>
        <w:tc>
          <w:tcPr>
            <w:tcW w:w="3931" w:type="dxa"/>
            <w:gridSpan w:val="2"/>
            <w:tcBorders>
              <w:top w:val="single" w:sz="12" w:space="0" w:color="auto"/>
              <w:left w:val="single" w:sz="12" w:space="0" w:color="auto"/>
              <w:bottom w:val="single" w:sz="12" w:space="0" w:color="auto"/>
              <w:right w:val="single" w:sz="12" w:space="0" w:color="auto"/>
            </w:tcBorders>
            <w:vAlign w:val="center"/>
          </w:tcPr>
          <w:p w:rsidR="006B3A15" w:rsidRPr="0082498A" w:rsidRDefault="006B3A15" w:rsidP="00061EB2">
            <w:pPr>
              <w:ind w:left="1248"/>
              <w:jc w:val="center"/>
              <w:rPr>
                <w:rFonts w:ascii="Times New Roman" w:hAnsi="Times New Roman" w:cs="Times New Roman"/>
                <w:b/>
                <w:sz w:val="24"/>
                <w:szCs w:val="24"/>
              </w:rPr>
            </w:pPr>
            <w:r w:rsidRPr="0082498A">
              <w:rPr>
                <w:rFonts w:ascii="Times New Roman" w:hAnsi="Times New Roman" w:cs="Times New Roman"/>
                <w:b/>
                <w:sz w:val="24"/>
                <w:szCs w:val="24"/>
              </w:rPr>
              <w:t>Тип связи</w:t>
            </w:r>
          </w:p>
        </w:tc>
        <w:tc>
          <w:tcPr>
            <w:tcW w:w="3265" w:type="dxa"/>
            <w:tcBorders>
              <w:top w:val="single" w:sz="12" w:space="0" w:color="auto"/>
              <w:left w:val="single" w:sz="12" w:space="0" w:color="auto"/>
              <w:bottom w:val="single" w:sz="12" w:space="0" w:color="auto"/>
              <w:right w:val="single" w:sz="12" w:space="0" w:color="auto"/>
            </w:tcBorders>
            <w:vAlign w:val="center"/>
          </w:tcPr>
          <w:p w:rsidR="006B3A15" w:rsidRPr="0082498A" w:rsidRDefault="006B3A15" w:rsidP="00061EB2">
            <w:pPr>
              <w:jc w:val="center"/>
              <w:rPr>
                <w:rFonts w:ascii="Times New Roman" w:hAnsi="Times New Roman" w:cs="Times New Roman"/>
                <w:b/>
                <w:sz w:val="24"/>
                <w:szCs w:val="24"/>
              </w:rPr>
            </w:pPr>
            <w:r w:rsidRPr="0082498A">
              <w:rPr>
                <w:rFonts w:ascii="Times New Roman" w:hAnsi="Times New Roman" w:cs="Times New Roman"/>
                <w:b/>
                <w:sz w:val="24"/>
                <w:szCs w:val="24"/>
              </w:rPr>
              <w:t>Оценка связи</w:t>
            </w:r>
          </w:p>
        </w:tc>
      </w:tr>
      <w:tr w:rsidR="006B3A15" w:rsidRPr="0082498A" w:rsidTr="00061EB2">
        <w:trPr>
          <w:gridBefore w:val="1"/>
          <w:wBefore w:w="72" w:type="dxa"/>
          <w:trHeight w:val="337"/>
        </w:trPr>
        <w:tc>
          <w:tcPr>
            <w:tcW w:w="3859" w:type="dxa"/>
            <w:tcBorders>
              <w:top w:val="single" w:sz="12" w:space="0" w:color="auto"/>
            </w:tcBorders>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Зависимость    </w:t>
            </w:r>
            <w:r w:rsidRPr="0082498A">
              <w:rPr>
                <w:rFonts w:ascii="Times New Roman" w:hAnsi="Times New Roman" w:cs="Times New Roman"/>
                <w:sz w:val="24"/>
                <w:szCs w:val="24"/>
                <w:lang w:val="en-US"/>
              </w:rPr>
              <w:t>dependency</w:t>
            </w:r>
          </w:p>
        </w:tc>
        <w:tc>
          <w:tcPr>
            <w:tcW w:w="3265" w:type="dxa"/>
            <w:tcBorders>
              <w:top w:val="single" w:sz="12" w:space="0" w:color="auto"/>
            </w:tcBorders>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2</w:t>
            </w:r>
          </w:p>
        </w:tc>
      </w:tr>
      <w:tr w:rsidR="006B3A15" w:rsidRPr="0082498A" w:rsidTr="00061EB2">
        <w:trPr>
          <w:gridBefore w:val="1"/>
          <w:wBefore w:w="72" w:type="dxa"/>
          <w:trHeight w:val="337"/>
        </w:trPr>
        <w:tc>
          <w:tcPr>
            <w:tcW w:w="3859" w:type="dxa"/>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Ассоциация    </w:t>
            </w:r>
            <w:r w:rsidRPr="0082498A">
              <w:rPr>
                <w:rFonts w:ascii="Times New Roman" w:hAnsi="Times New Roman" w:cs="Times New Roman"/>
                <w:sz w:val="24"/>
                <w:szCs w:val="24"/>
                <w:lang w:val="en-US"/>
              </w:rPr>
              <w:t>association</w:t>
            </w:r>
          </w:p>
        </w:tc>
        <w:tc>
          <w:tcPr>
            <w:tcW w:w="3265" w:type="dxa"/>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1</w:t>
            </w:r>
          </w:p>
        </w:tc>
      </w:tr>
      <w:tr w:rsidR="006B3A15" w:rsidRPr="0082498A" w:rsidTr="00061EB2">
        <w:trPr>
          <w:gridBefore w:val="1"/>
          <w:wBefore w:w="72" w:type="dxa"/>
          <w:trHeight w:val="337"/>
        </w:trPr>
        <w:tc>
          <w:tcPr>
            <w:tcW w:w="3859" w:type="dxa"/>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Агрегирование    </w:t>
            </w:r>
            <w:r w:rsidRPr="0082498A">
              <w:rPr>
                <w:rFonts w:ascii="Times New Roman" w:hAnsi="Times New Roman" w:cs="Times New Roman"/>
                <w:sz w:val="24"/>
                <w:szCs w:val="24"/>
                <w:lang w:val="en-US"/>
              </w:rPr>
              <w:t>aggregation</w:t>
            </w:r>
          </w:p>
        </w:tc>
        <w:tc>
          <w:tcPr>
            <w:tcW w:w="3265" w:type="dxa"/>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2</w:t>
            </w:r>
          </w:p>
        </w:tc>
      </w:tr>
      <w:tr w:rsidR="006B3A15" w:rsidRPr="0082498A" w:rsidTr="00061EB2">
        <w:trPr>
          <w:gridBefore w:val="1"/>
          <w:wBefore w:w="72" w:type="dxa"/>
          <w:trHeight w:val="337"/>
        </w:trPr>
        <w:tc>
          <w:tcPr>
            <w:tcW w:w="3859" w:type="dxa"/>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Композиция    </w:t>
            </w:r>
            <w:r w:rsidRPr="0082498A">
              <w:rPr>
                <w:rFonts w:ascii="Times New Roman" w:hAnsi="Times New Roman" w:cs="Times New Roman"/>
                <w:sz w:val="24"/>
                <w:szCs w:val="24"/>
                <w:lang w:val="en-US"/>
              </w:rPr>
              <w:t>composition</w:t>
            </w:r>
          </w:p>
        </w:tc>
        <w:tc>
          <w:tcPr>
            <w:tcW w:w="3265" w:type="dxa"/>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3</w:t>
            </w:r>
          </w:p>
        </w:tc>
      </w:tr>
      <w:tr w:rsidR="006B3A15" w:rsidRPr="0082498A" w:rsidTr="00061EB2">
        <w:trPr>
          <w:gridBefore w:val="1"/>
          <w:wBefore w:w="72" w:type="dxa"/>
          <w:trHeight w:val="357"/>
        </w:trPr>
        <w:tc>
          <w:tcPr>
            <w:tcW w:w="3859" w:type="dxa"/>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Обобщение    </w:t>
            </w:r>
            <w:r w:rsidRPr="0082498A">
              <w:rPr>
                <w:rFonts w:ascii="Times New Roman" w:hAnsi="Times New Roman" w:cs="Times New Roman"/>
                <w:sz w:val="24"/>
                <w:szCs w:val="24"/>
                <w:lang w:val="en-US"/>
              </w:rPr>
              <w:t>generalization</w:t>
            </w:r>
          </w:p>
        </w:tc>
        <w:tc>
          <w:tcPr>
            <w:tcW w:w="3265" w:type="dxa"/>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3</w:t>
            </w:r>
          </w:p>
        </w:tc>
      </w:tr>
      <w:tr w:rsidR="006B3A15" w:rsidRPr="0082498A" w:rsidTr="00061EB2">
        <w:trPr>
          <w:gridBefore w:val="1"/>
          <w:wBefore w:w="72" w:type="dxa"/>
          <w:trHeight w:val="357"/>
        </w:trPr>
        <w:tc>
          <w:tcPr>
            <w:tcW w:w="3859" w:type="dxa"/>
          </w:tcPr>
          <w:p w:rsidR="006B3A15" w:rsidRPr="0082498A" w:rsidRDefault="006B3A15" w:rsidP="006B3A15">
            <w:pPr>
              <w:ind w:left="1248" w:hanging="1224"/>
              <w:rPr>
                <w:rFonts w:ascii="Times New Roman" w:hAnsi="Times New Roman" w:cs="Times New Roman"/>
                <w:sz w:val="24"/>
                <w:szCs w:val="24"/>
                <w:lang w:val="en-US"/>
              </w:rPr>
            </w:pPr>
            <w:r w:rsidRPr="0082498A">
              <w:rPr>
                <w:rFonts w:ascii="Times New Roman" w:hAnsi="Times New Roman" w:cs="Times New Roman"/>
                <w:sz w:val="24"/>
                <w:szCs w:val="24"/>
              </w:rPr>
              <w:t xml:space="preserve">Реализация    </w:t>
            </w:r>
            <w:r w:rsidRPr="0082498A">
              <w:rPr>
                <w:rFonts w:ascii="Times New Roman" w:hAnsi="Times New Roman" w:cs="Times New Roman"/>
                <w:sz w:val="24"/>
                <w:szCs w:val="24"/>
                <w:lang w:val="en-US"/>
              </w:rPr>
              <w:t>realization</w:t>
            </w:r>
          </w:p>
        </w:tc>
        <w:tc>
          <w:tcPr>
            <w:tcW w:w="3265" w:type="dxa"/>
            <w:vAlign w:val="center"/>
          </w:tcPr>
          <w:p w:rsidR="006B3A15" w:rsidRPr="0082498A" w:rsidRDefault="006B3A15" w:rsidP="00061EB2">
            <w:pPr>
              <w:ind w:left="1248"/>
              <w:jc w:val="center"/>
              <w:rPr>
                <w:rFonts w:ascii="Times New Roman" w:hAnsi="Times New Roman" w:cs="Times New Roman"/>
                <w:sz w:val="24"/>
                <w:szCs w:val="24"/>
              </w:rPr>
            </w:pPr>
            <w:r w:rsidRPr="0082498A">
              <w:rPr>
                <w:rFonts w:ascii="Times New Roman" w:hAnsi="Times New Roman" w:cs="Times New Roman"/>
                <w:sz w:val="24"/>
                <w:szCs w:val="24"/>
              </w:rPr>
              <w:t>2</w:t>
            </w:r>
          </w:p>
        </w:tc>
      </w:tr>
    </w:tbl>
    <w:p w:rsidR="00061EB2" w:rsidRPr="0082498A" w:rsidRDefault="00061EB2" w:rsidP="00061EB2">
      <w:pPr>
        <w:ind w:left="1248" w:firstLine="540"/>
        <w:rPr>
          <w:rFonts w:ascii="Times New Roman" w:hAnsi="Times New Roman" w:cs="Times New Roman"/>
          <w:sz w:val="24"/>
          <w:szCs w:val="24"/>
        </w:rPr>
      </w:pPr>
    </w:p>
    <w:p w:rsidR="00061EB2" w:rsidRPr="0082498A" w:rsidRDefault="00061EB2" w:rsidP="00061EB2">
      <w:pPr>
        <w:ind w:left="1248" w:firstLine="540"/>
        <w:rPr>
          <w:rFonts w:ascii="Times New Roman" w:hAnsi="Times New Roman" w:cs="Times New Roman"/>
          <w:sz w:val="24"/>
          <w:szCs w:val="24"/>
        </w:rPr>
      </w:pPr>
    </w:p>
    <w:p w:rsidR="00061EB2" w:rsidRPr="0082498A" w:rsidRDefault="00061EB2" w:rsidP="00061EB2">
      <w:pPr>
        <w:ind w:left="1248" w:firstLine="540"/>
        <w:rPr>
          <w:rFonts w:ascii="Times New Roman" w:hAnsi="Times New Roman" w:cs="Times New Roman"/>
          <w:sz w:val="24"/>
          <w:szCs w:val="24"/>
        </w:rPr>
      </w:pPr>
    </w:p>
    <w:p w:rsidR="00061EB2" w:rsidRPr="0082498A" w:rsidRDefault="00061EB2" w:rsidP="00061EB2">
      <w:pPr>
        <w:ind w:left="1248" w:firstLine="540"/>
        <w:rPr>
          <w:rFonts w:ascii="Times New Roman" w:hAnsi="Times New Roman" w:cs="Times New Roman"/>
          <w:sz w:val="24"/>
          <w:szCs w:val="24"/>
        </w:rPr>
      </w:pPr>
    </w:p>
    <w:p w:rsidR="006B3A15" w:rsidRPr="0082498A" w:rsidRDefault="006B3A15" w:rsidP="00061EB2">
      <w:pPr>
        <w:ind w:left="1248" w:firstLine="540"/>
        <w:rPr>
          <w:rFonts w:ascii="Times New Roman" w:hAnsi="Times New Roman" w:cs="Times New Roman"/>
          <w:b/>
          <w:sz w:val="24"/>
          <w:szCs w:val="24"/>
        </w:rPr>
      </w:pPr>
      <w:r w:rsidRPr="0082498A">
        <w:rPr>
          <w:rFonts w:ascii="Times New Roman" w:hAnsi="Times New Roman" w:cs="Times New Roman"/>
          <w:b/>
          <w:sz w:val="24"/>
          <w:szCs w:val="24"/>
        </w:rPr>
        <w:t>Остальные типы связей рассматриваются как ассоциации.</w:t>
      </w:r>
    </w:p>
    <w:p w:rsidR="006B3A15" w:rsidRPr="0082498A" w:rsidRDefault="00061EB2" w:rsidP="006B3A15">
      <w:pPr>
        <w:ind w:left="1248" w:firstLine="540"/>
        <w:rPr>
          <w:rFonts w:ascii="Times New Roman" w:hAnsi="Times New Roman" w:cs="Times New Roman"/>
          <w:sz w:val="24"/>
          <w:szCs w:val="24"/>
          <w:vertAlign w:val="subscript"/>
        </w:rPr>
      </w:pPr>
      <w:r w:rsidRPr="0082498A">
        <w:rPr>
          <w:rFonts w:ascii="Times New Roman" w:hAnsi="Times New Roman" w:cs="Times New Roman"/>
          <w:sz w:val="24"/>
          <w:szCs w:val="24"/>
        </w:rPr>
        <w:t>О</w:t>
      </w:r>
      <w:r w:rsidR="006B3A15" w:rsidRPr="0082498A">
        <w:rPr>
          <w:rFonts w:ascii="Times New Roman" w:hAnsi="Times New Roman" w:cs="Times New Roman"/>
          <w:sz w:val="24"/>
          <w:szCs w:val="24"/>
        </w:rPr>
        <w:t xml:space="preserve">ценка диаграммы должна попадать в оптимальный диапазон, иначе диаграмма или слишком краткая, или перегружена информацией. </w:t>
      </w:r>
    </w:p>
    <w:p w:rsidR="006B3A15" w:rsidRPr="0082498A" w:rsidRDefault="006B3A15" w:rsidP="006B3A15">
      <w:pPr>
        <w:ind w:left="1248" w:firstLine="540"/>
        <w:jc w:val="center"/>
        <w:outlineLvl w:val="0"/>
        <w:rPr>
          <w:rFonts w:ascii="Times New Roman" w:hAnsi="Times New Roman" w:cs="Times New Roman"/>
          <w:b/>
          <w:sz w:val="24"/>
          <w:szCs w:val="24"/>
        </w:rPr>
      </w:pPr>
      <w:r w:rsidRPr="0082498A">
        <w:rPr>
          <w:rFonts w:ascii="Times New Roman" w:hAnsi="Times New Roman" w:cs="Times New Roman"/>
          <w:b/>
          <w:sz w:val="24"/>
          <w:szCs w:val="24"/>
        </w:rPr>
        <w:t>Диапазоны оптимальных оценок диаграмм.</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95"/>
        <w:gridCol w:w="4111"/>
      </w:tblGrid>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rPr>
            </w:pPr>
            <w:r w:rsidRPr="0082498A">
              <w:rPr>
                <w:rFonts w:ascii="Times New Roman" w:hAnsi="Times New Roman" w:cs="Times New Roman"/>
                <w:sz w:val="24"/>
                <w:szCs w:val="24"/>
                <w:lang w:val="en-US"/>
              </w:rPr>
              <w:t>Class</w:t>
            </w:r>
            <w:r w:rsidRPr="0082498A">
              <w:rPr>
                <w:rFonts w:ascii="Times New Roman" w:hAnsi="Times New Roman" w:cs="Times New Roman"/>
                <w:sz w:val="24"/>
                <w:szCs w:val="24"/>
              </w:rPr>
              <w:t xml:space="preserve"> – диаграмма  классов с атрибутами и операциями</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5-5,5</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rPr>
            </w:pPr>
            <w:r w:rsidRPr="0082498A">
              <w:rPr>
                <w:rFonts w:ascii="Times New Roman" w:hAnsi="Times New Roman" w:cs="Times New Roman"/>
                <w:sz w:val="24"/>
                <w:szCs w:val="24"/>
                <w:lang w:val="en-US"/>
              </w:rPr>
              <w:t>Class</w:t>
            </w:r>
            <w:r w:rsidRPr="0082498A">
              <w:rPr>
                <w:rFonts w:ascii="Times New Roman" w:hAnsi="Times New Roman" w:cs="Times New Roman"/>
                <w:sz w:val="24"/>
                <w:szCs w:val="24"/>
              </w:rPr>
              <w:t xml:space="preserve"> - диаграмма классов без атрибутов и операций</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3-3,5</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rPr>
            </w:pPr>
            <w:r w:rsidRPr="0082498A">
              <w:rPr>
                <w:rFonts w:ascii="Times New Roman" w:hAnsi="Times New Roman" w:cs="Times New Roman"/>
                <w:sz w:val="24"/>
                <w:szCs w:val="24"/>
                <w:lang w:val="en-US"/>
              </w:rPr>
              <w:t xml:space="preserve">Component – </w:t>
            </w:r>
            <w:r w:rsidRPr="0082498A">
              <w:rPr>
                <w:rFonts w:ascii="Times New Roman" w:hAnsi="Times New Roman" w:cs="Times New Roman"/>
                <w:sz w:val="24"/>
                <w:szCs w:val="24"/>
              </w:rPr>
              <w:t>диаграмма  компонентов</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3,5-4</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rPr>
            </w:pPr>
            <w:r w:rsidRPr="0082498A">
              <w:rPr>
                <w:rFonts w:ascii="Times New Roman" w:hAnsi="Times New Roman" w:cs="Times New Roman"/>
                <w:sz w:val="24"/>
                <w:szCs w:val="24"/>
                <w:lang w:val="en-US"/>
              </w:rPr>
              <w:t>Use</w:t>
            </w:r>
            <w:r w:rsidRPr="0082498A">
              <w:rPr>
                <w:rFonts w:ascii="Times New Roman" w:hAnsi="Times New Roman" w:cs="Times New Roman"/>
                <w:sz w:val="24"/>
                <w:szCs w:val="24"/>
              </w:rPr>
              <w:t xml:space="preserve"> </w:t>
            </w:r>
            <w:r w:rsidRPr="0082498A">
              <w:rPr>
                <w:rFonts w:ascii="Times New Roman" w:hAnsi="Times New Roman" w:cs="Times New Roman"/>
                <w:sz w:val="24"/>
                <w:szCs w:val="24"/>
                <w:lang w:val="en-US"/>
              </w:rPr>
              <w:t>case</w:t>
            </w:r>
            <w:r w:rsidRPr="0082498A">
              <w:rPr>
                <w:rFonts w:ascii="Times New Roman" w:hAnsi="Times New Roman" w:cs="Times New Roman"/>
                <w:sz w:val="24"/>
                <w:szCs w:val="24"/>
              </w:rPr>
              <w:t xml:space="preserve"> - диаграмма вариантов использования</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2,5-3</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lang w:val="en-US"/>
              </w:rPr>
            </w:pPr>
            <w:r w:rsidRPr="0082498A">
              <w:rPr>
                <w:rFonts w:ascii="Times New Roman" w:hAnsi="Times New Roman" w:cs="Times New Roman"/>
                <w:sz w:val="24"/>
                <w:szCs w:val="24"/>
                <w:lang w:val="en-US"/>
              </w:rPr>
              <w:t xml:space="preserve">Deployment - </w:t>
            </w:r>
            <w:r w:rsidRPr="0082498A">
              <w:rPr>
                <w:rFonts w:ascii="Times New Roman" w:hAnsi="Times New Roman" w:cs="Times New Roman"/>
                <w:sz w:val="24"/>
                <w:szCs w:val="24"/>
              </w:rPr>
              <w:t>диаграмма развёртывания</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2-2,5</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lang w:val="en-US"/>
              </w:rPr>
            </w:pPr>
            <w:r w:rsidRPr="0082498A">
              <w:rPr>
                <w:rFonts w:ascii="Times New Roman" w:hAnsi="Times New Roman" w:cs="Times New Roman"/>
                <w:sz w:val="24"/>
                <w:szCs w:val="24"/>
                <w:lang w:val="en-US"/>
              </w:rPr>
              <w:t xml:space="preserve">Sequences - </w:t>
            </w:r>
            <w:r w:rsidRPr="0082498A">
              <w:rPr>
                <w:rFonts w:ascii="Times New Roman" w:hAnsi="Times New Roman" w:cs="Times New Roman"/>
                <w:sz w:val="24"/>
                <w:szCs w:val="24"/>
              </w:rPr>
              <w:t>диаграмма последовательности</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3-3,5</w:t>
            </w:r>
          </w:p>
        </w:tc>
      </w:tr>
      <w:tr w:rsidR="006B3A15" w:rsidRPr="0082498A" w:rsidTr="00061EB2">
        <w:trPr>
          <w:trHeight w:val="353"/>
        </w:trPr>
        <w:tc>
          <w:tcPr>
            <w:tcW w:w="6095" w:type="dxa"/>
          </w:tcPr>
          <w:p w:rsidR="006B3A15" w:rsidRPr="0082498A" w:rsidRDefault="006B3A15" w:rsidP="006B3A15">
            <w:pPr>
              <w:ind w:left="1044" w:hanging="1044"/>
              <w:rPr>
                <w:rFonts w:ascii="Times New Roman" w:hAnsi="Times New Roman" w:cs="Times New Roman"/>
                <w:sz w:val="24"/>
                <w:szCs w:val="24"/>
                <w:lang w:val="en-US"/>
              </w:rPr>
            </w:pPr>
            <w:r w:rsidRPr="0082498A">
              <w:rPr>
                <w:rFonts w:ascii="Times New Roman" w:hAnsi="Times New Roman" w:cs="Times New Roman"/>
                <w:sz w:val="24"/>
                <w:szCs w:val="24"/>
                <w:lang w:val="en-US"/>
              </w:rPr>
              <w:t xml:space="preserve">Cooperative - </w:t>
            </w:r>
            <w:r w:rsidRPr="0082498A">
              <w:rPr>
                <w:rFonts w:ascii="Times New Roman" w:hAnsi="Times New Roman" w:cs="Times New Roman"/>
                <w:sz w:val="24"/>
                <w:szCs w:val="24"/>
              </w:rPr>
              <w:t>диаграмма кооперации</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3,5-4</w:t>
            </w:r>
          </w:p>
        </w:tc>
      </w:tr>
      <w:tr w:rsidR="006B3A15" w:rsidRPr="0082498A" w:rsidTr="00061EB2">
        <w:trPr>
          <w:trHeight w:val="369"/>
        </w:trPr>
        <w:tc>
          <w:tcPr>
            <w:tcW w:w="6095" w:type="dxa"/>
          </w:tcPr>
          <w:p w:rsidR="006B3A15" w:rsidRPr="0082498A" w:rsidRDefault="006B3A15" w:rsidP="006B3A15">
            <w:pPr>
              <w:ind w:left="1044" w:hanging="1044"/>
              <w:rPr>
                <w:rFonts w:ascii="Times New Roman" w:hAnsi="Times New Roman" w:cs="Times New Roman"/>
                <w:sz w:val="24"/>
                <w:szCs w:val="24"/>
                <w:lang w:val="en-US"/>
              </w:rPr>
            </w:pPr>
            <w:r w:rsidRPr="0082498A">
              <w:rPr>
                <w:rFonts w:ascii="Times New Roman" w:hAnsi="Times New Roman" w:cs="Times New Roman"/>
                <w:sz w:val="24"/>
                <w:szCs w:val="24"/>
                <w:lang w:val="en-US"/>
              </w:rPr>
              <w:t xml:space="preserve">Package - </w:t>
            </w:r>
            <w:r w:rsidRPr="0082498A">
              <w:rPr>
                <w:rFonts w:ascii="Times New Roman" w:hAnsi="Times New Roman" w:cs="Times New Roman"/>
                <w:sz w:val="24"/>
                <w:szCs w:val="24"/>
              </w:rPr>
              <w:t>диаграмма пакетов</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3,5-4</w:t>
            </w:r>
          </w:p>
        </w:tc>
      </w:tr>
      <w:tr w:rsidR="006B3A15" w:rsidRPr="0082498A" w:rsidTr="00061EB2">
        <w:trPr>
          <w:trHeight w:val="353"/>
        </w:trPr>
        <w:tc>
          <w:tcPr>
            <w:tcW w:w="6095" w:type="dxa"/>
          </w:tcPr>
          <w:p w:rsidR="006B3A15" w:rsidRPr="0082498A" w:rsidRDefault="006B3A15" w:rsidP="006B3A15">
            <w:pPr>
              <w:rPr>
                <w:rFonts w:ascii="Times New Roman" w:hAnsi="Times New Roman" w:cs="Times New Roman"/>
                <w:sz w:val="24"/>
                <w:szCs w:val="24"/>
                <w:lang w:val="en-US"/>
              </w:rPr>
            </w:pPr>
            <w:r w:rsidRPr="0082498A">
              <w:rPr>
                <w:rFonts w:ascii="Times New Roman" w:hAnsi="Times New Roman" w:cs="Times New Roman"/>
                <w:sz w:val="24"/>
                <w:szCs w:val="24"/>
                <w:lang w:val="en-US"/>
              </w:rPr>
              <w:lastRenderedPageBreak/>
              <w:t xml:space="preserve">State – </w:t>
            </w:r>
            <w:r w:rsidRPr="0082498A">
              <w:rPr>
                <w:rFonts w:ascii="Times New Roman" w:hAnsi="Times New Roman" w:cs="Times New Roman"/>
                <w:sz w:val="24"/>
                <w:szCs w:val="24"/>
              </w:rPr>
              <w:t>диаграмма состояния</w:t>
            </w:r>
          </w:p>
        </w:tc>
        <w:tc>
          <w:tcPr>
            <w:tcW w:w="4111" w:type="dxa"/>
            <w:vAlign w:val="center"/>
          </w:tcPr>
          <w:p w:rsidR="006B3A15" w:rsidRPr="0082498A" w:rsidRDefault="006B3A15" w:rsidP="00061EB2">
            <w:pPr>
              <w:ind w:right="2035"/>
              <w:jc w:val="center"/>
              <w:rPr>
                <w:rFonts w:ascii="Times New Roman" w:hAnsi="Times New Roman" w:cs="Times New Roman"/>
                <w:sz w:val="24"/>
                <w:szCs w:val="24"/>
              </w:rPr>
            </w:pPr>
            <w:r w:rsidRPr="0082498A">
              <w:rPr>
                <w:rFonts w:ascii="Times New Roman" w:hAnsi="Times New Roman" w:cs="Times New Roman"/>
                <w:sz w:val="24"/>
                <w:szCs w:val="24"/>
              </w:rPr>
              <w:t>2,5-3</w:t>
            </w:r>
          </w:p>
        </w:tc>
      </w:tr>
    </w:tbl>
    <w:p w:rsidR="00061EB2" w:rsidRPr="0082498A" w:rsidRDefault="00061EB2" w:rsidP="006B3A15">
      <w:pPr>
        <w:ind w:firstLine="540"/>
        <w:outlineLvl w:val="0"/>
        <w:rPr>
          <w:rFonts w:ascii="Times New Roman" w:hAnsi="Times New Roman" w:cs="Times New Roman"/>
          <w:b/>
          <w:sz w:val="24"/>
          <w:szCs w:val="24"/>
        </w:rPr>
      </w:pPr>
    </w:p>
    <w:p w:rsidR="006B3A15" w:rsidRPr="0082498A" w:rsidRDefault="006B3A15" w:rsidP="006B3A15">
      <w:pPr>
        <w:ind w:firstLine="540"/>
        <w:outlineLvl w:val="0"/>
        <w:rPr>
          <w:rFonts w:ascii="Times New Roman" w:hAnsi="Times New Roman" w:cs="Times New Roman"/>
          <w:b/>
          <w:sz w:val="24"/>
          <w:szCs w:val="24"/>
        </w:rPr>
      </w:pPr>
      <w:r w:rsidRPr="0082498A">
        <w:rPr>
          <w:rFonts w:ascii="Times New Roman" w:hAnsi="Times New Roman" w:cs="Times New Roman"/>
          <w:b/>
          <w:sz w:val="24"/>
          <w:szCs w:val="24"/>
        </w:rPr>
        <w:t>Примеры:</w:t>
      </w:r>
    </w:p>
    <w:p w:rsidR="006B3A15" w:rsidRPr="0082498A" w:rsidRDefault="00061EB2" w:rsidP="004613D0">
      <w:pPr>
        <w:numPr>
          <w:ilvl w:val="0"/>
          <w:numId w:val="17"/>
        </w:numPr>
        <w:spacing w:after="0" w:line="240" w:lineRule="auto"/>
        <w:ind w:left="2028"/>
        <w:rPr>
          <w:rFonts w:ascii="Times New Roman" w:hAnsi="Times New Roman" w:cs="Times New Roman"/>
          <w:b/>
          <w:sz w:val="24"/>
          <w:szCs w:val="24"/>
        </w:rPr>
      </w:pPr>
      <w:r w:rsidRPr="0082498A">
        <w:rPr>
          <w:rFonts w:ascii="Times New Roman" w:hAnsi="Times New Roman" w:cs="Times New Roman"/>
          <w:b/>
          <w:sz w:val="24"/>
          <w:szCs w:val="24"/>
        </w:rPr>
        <w:t>Д</w:t>
      </w:r>
      <w:r w:rsidR="006B3A15" w:rsidRPr="0082498A">
        <w:rPr>
          <w:rFonts w:ascii="Times New Roman" w:hAnsi="Times New Roman" w:cs="Times New Roman"/>
          <w:b/>
          <w:sz w:val="24"/>
          <w:szCs w:val="24"/>
        </w:rPr>
        <w:t>иаграмма классов без атрибутов и операций.</w:t>
      </w:r>
    </w:p>
    <w:p w:rsidR="006B3A15" w:rsidRPr="0082498A" w:rsidRDefault="006B3A15" w:rsidP="006B3A15">
      <w:pPr>
        <w:ind w:left="1248"/>
        <w:rPr>
          <w:rFonts w:ascii="Times New Roman" w:hAnsi="Times New Roman" w:cs="Times New Roman"/>
          <w:sz w:val="24"/>
          <w:szCs w:val="24"/>
        </w:rPr>
      </w:pPr>
    </w:p>
    <w:p w:rsidR="006B3A15" w:rsidRPr="0082498A" w:rsidRDefault="008D5DD1" w:rsidP="006B3A15">
      <w:pPr>
        <w:ind w:left="1248"/>
        <w:rPr>
          <w:rFonts w:ascii="Times New Roman" w:hAnsi="Times New Roman" w:cs="Times New Roman"/>
          <w:sz w:val="24"/>
          <w:szCs w:val="24"/>
        </w:rPr>
      </w:pPr>
      <w:r>
        <w:rPr>
          <w:rFonts w:ascii="Times New Roman" w:hAnsi="Times New Roman" w:cs="Times New Roman"/>
          <w:noProof/>
          <w:sz w:val="24"/>
          <w:szCs w:val="24"/>
        </w:rPr>
        <w:pict>
          <v:group id="_x0000_s1026" style="position:absolute;left:0;text-align:left;margin-left:107.95pt;margin-top:4.1pt;width:1in;height:54pt;z-index:251660288" coordorigin="3240,8874" coordsize="1440,1080">
            <v:rect id="_x0000_s1027" style="position:absolute;left:3240;top:8874;width:1440;height:1080">
              <v:textbox style="mso-next-textbox:#_x0000_s1027">
                <w:txbxContent>
                  <w:p w:rsidR="008D50B3" w:rsidRDefault="008D50B3" w:rsidP="006B3A15">
                    <w:pPr>
                      <w:jc w:val="center"/>
                    </w:pPr>
                    <w:r>
                      <w:t>контролёр</w:t>
                    </w:r>
                  </w:p>
                </w:txbxContent>
              </v:textbox>
            </v:rect>
            <v:line id="_x0000_s1028" style="position:absolute" from="3240,9234" to="4680,9234"/>
            <v:line id="_x0000_s1029" style="position:absolute" from="3240,9594" to="4680,9594"/>
          </v:group>
        </w:pict>
      </w:r>
      <w:r>
        <w:rPr>
          <w:rFonts w:ascii="Times New Roman" w:hAnsi="Times New Roman" w:cs="Times New Roman"/>
          <w:noProof/>
          <w:sz w:val="24"/>
          <w:szCs w:val="24"/>
        </w:rPr>
        <w:pict>
          <v:rect id="_x0000_s1040" style="position:absolute;left:0;text-align:left;margin-left:179.7pt;margin-top:20.8pt;width:9.45pt;height:8.95pt;rotation:3084281fd;z-index:251665408"/>
        </w:pict>
      </w:r>
      <w:r>
        <w:rPr>
          <w:rFonts w:ascii="Times New Roman" w:hAnsi="Times New Roman" w:cs="Times New Roman"/>
          <w:noProof/>
          <w:sz w:val="24"/>
          <w:szCs w:val="24"/>
        </w:rPr>
        <w:pict>
          <v:line id="_x0000_s1041" style="position:absolute;left:0;text-align:left;z-index:251666432" from="189pt,25.4pt" to="297pt,25.4pt"/>
        </w:pict>
      </w:r>
      <w:r>
        <w:rPr>
          <w:rFonts w:ascii="Times New Roman" w:hAnsi="Times New Roman" w:cs="Times New Roman"/>
          <w:noProof/>
          <w:sz w:val="24"/>
          <w:szCs w:val="24"/>
        </w:rPr>
        <w:pict>
          <v:group id="_x0000_s1030" style="position:absolute;left:0;text-align:left;margin-left:297pt;margin-top:2.55pt;width:1in;height:54pt;z-index:251661312" coordorigin="3240,8874" coordsize="1440,1080">
            <v:rect id="_x0000_s1031" style="position:absolute;left:3240;top:8874;width:1440;height:1080">
              <v:textbox style="mso-next-textbox:#_x0000_s1031">
                <w:txbxContent>
                  <w:p w:rsidR="008D50B3" w:rsidRDefault="008D50B3" w:rsidP="006B3A15">
                    <w:pPr>
                      <w:jc w:val="center"/>
                    </w:pPr>
                    <w:r>
                      <w:t>база</w:t>
                    </w:r>
                  </w:p>
                </w:txbxContent>
              </v:textbox>
            </v:rect>
            <v:line id="_x0000_s1032" style="position:absolute" from="3240,9234" to="4680,9234"/>
            <v:line id="_x0000_s1033" style="position:absolute" from="3240,9594" to="4680,9594"/>
          </v:group>
        </w:pict>
      </w:r>
    </w:p>
    <w:p w:rsidR="006B3A15" w:rsidRPr="0082498A" w:rsidRDefault="006B3A15" w:rsidP="006B3A15">
      <w:pPr>
        <w:ind w:left="1248"/>
        <w:rPr>
          <w:rFonts w:ascii="Times New Roman" w:hAnsi="Times New Roman" w:cs="Times New Roman"/>
          <w:sz w:val="24"/>
          <w:szCs w:val="24"/>
        </w:rPr>
      </w:pPr>
    </w:p>
    <w:p w:rsidR="006B3A15" w:rsidRPr="0082498A" w:rsidRDefault="008D5DD1" w:rsidP="006B3A15">
      <w:pPr>
        <w:ind w:left="1248"/>
        <w:rPr>
          <w:rFonts w:ascii="Times New Roman" w:hAnsi="Times New Roman" w:cs="Times New Roman"/>
          <w:sz w:val="24"/>
          <w:szCs w:val="24"/>
        </w:rPr>
      </w:pPr>
      <w:r>
        <w:rPr>
          <w:rFonts w:ascii="Times New Roman" w:hAnsi="Times New Roman" w:cs="Times New Roman"/>
          <w:noProof/>
          <w:sz w:val="24"/>
          <w:szCs w:val="24"/>
        </w:rPr>
        <w:pict>
          <v:line id="_x0000_s1034" style="position:absolute;left:0;text-align:left;z-index:251662336" from="132.75pt,6.35pt" to="195.75pt,78.35pt"/>
        </w:pict>
      </w:r>
    </w:p>
    <w:p w:rsidR="006B3A15" w:rsidRPr="0082498A" w:rsidRDefault="008D5DD1" w:rsidP="006B3A15">
      <w:pPr>
        <w:ind w:left="1248" w:firstLine="540"/>
        <w:rPr>
          <w:rFonts w:ascii="Times New Roman" w:hAnsi="Times New Roman" w:cs="Times New Roman"/>
          <w:sz w:val="24"/>
          <w:szCs w:val="24"/>
        </w:rPr>
      </w:pPr>
      <w:r>
        <w:rPr>
          <w:rFonts w:ascii="Times New Roman" w:hAnsi="Times New Roman" w:cs="Times New Roman"/>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left:0;text-align:left;margin-left:228.45pt;margin-top:9.25pt;width:90pt;height:9pt;rotation:-2890454fd;z-index:251664384" adj="16691,10800"/>
        </w:pict>
      </w:r>
    </w:p>
    <w:p w:rsidR="006B3A15" w:rsidRPr="0082498A" w:rsidRDefault="006B3A15" w:rsidP="006B3A15">
      <w:pPr>
        <w:ind w:left="1248" w:firstLine="540"/>
        <w:rPr>
          <w:rFonts w:ascii="Times New Roman" w:hAnsi="Times New Roman" w:cs="Times New Roman"/>
          <w:sz w:val="24"/>
          <w:szCs w:val="24"/>
        </w:rPr>
      </w:pPr>
    </w:p>
    <w:p w:rsidR="006B3A15" w:rsidRPr="0082498A" w:rsidRDefault="008D5DD1" w:rsidP="006B3A15">
      <w:pPr>
        <w:ind w:left="1248" w:firstLine="540"/>
        <w:rPr>
          <w:rFonts w:ascii="Times New Roman" w:hAnsi="Times New Roman" w:cs="Times New Roman"/>
          <w:sz w:val="24"/>
          <w:szCs w:val="24"/>
        </w:rPr>
      </w:pPr>
      <w:r>
        <w:rPr>
          <w:rFonts w:ascii="Times New Roman" w:hAnsi="Times New Roman" w:cs="Times New Roman"/>
          <w:noProof/>
          <w:sz w:val="24"/>
          <w:szCs w:val="24"/>
        </w:rPr>
        <w:pict>
          <v:group id="_x0000_s1035" style="position:absolute;left:0;text-align:left;margin-left:189pt;margin-top:.75pt;width:1in;height:54pt;z-index:251663360" coordorigin="3240,8874" coordsize="1440,1080">
            <v:rect id="_x0000_s1036" style="position:absolute;left:3240;top:8874;width:1440;height:1080">
              <v:textbox style="mso-next-textbox:#_x0000_s1036">
                <w:txbxContent>
                  <w:p w:rsidR="008D50B3" w:rsidRDefault="008D50B3" w:rsidP="006B3A15">
                    <w:pPr>
                      <w:jc w:val="center"/>
                    </w:pPr>
                    <w:r>
                      <w:t>оператор</w:t>
                    </w:r>
                  </w:p>
                </w:txbxContent>
              </v:textbox>
            </v:rect>
            <v:line id="_x0000_s1037" style="position:absolute" from="3240,9234" to="4680,9234"/>
            <v:line id="_x0000_s1038" style="position:absolute" from="3240,9594" to="4680,9594"/>
          </v:group>
        </w:pict>
      </w:r>
    </w:p>
    <w:p w:rsidR="006B3A15" w:rsidRPr="0082498A" w:rsidRDefault="006B3A15" w:rsidP="006B3A15">
      <w:pPr>
        <w:ind w:left="1248" w:firstLine="540"/>
        <w:rPr>
          <w:rFonts w:ascii="Times New Roman" w:hAnsi="Times New Roman" w:cs="Times New Roman"/>
          <w:sz w:val="24"/>
          <w:szCs w:val="24"/>
        </w:rPr>
      </w:pPr>
    </w:p>
    <w:p w:rsidR="006B3A15" w:rsidRPr="0082498A" w:rsidRDefault="006B3A15" w:rsidP="006B3A15">
      <w:pPr>
        <w:ind w:left="1248" w:firstLine="540"/>
        <w:rPr>
          <w:rFonts w:ascii="Times New Roman" w:hAnsi="Times New Roman" w:cs="Times New Roman"/>
          <w:sz w:val="24"/>
          <w:szCs w:val="24"/>
        </w:rPr>
      </w:pPr>
    </w:p>
    <w:p w:rsidR="006B3A15" w:rsidRPr="0082498A" w:rsidRDefault="006B3A15" w:rsidP="006B3A15">
      <w:pPr>
        <w:ind w:left="1248" w:firstLine="540"/>
        <w:rPr>
          <w:rFonts w:ascii="Times New Roman" w:hAnsi="Times New Roman" w:cs="Times New Roman"/>
          <w:sz w:val="24"/>
          <w:szCs w:val="24"/>
        </w:rPr>
      </w:pPr>
      <w:r w:rsidRPr="0082498A">
        <w:rPr>
          <w:rFonts w:ascii="Times New Roman" w:hAnsi="Times New Roman" w:cs="Times New Roman"/>
          <w:position w:val="-38"/>
          <w:sz w:val="24"/>
          <w:szCs w:val="24"/>
        </w:rPr>
        <w:object w:dxaOrig="4599" w:dyaOrig="820">
          <v:shape id="_x0000_i1028" type="#_x0000_t75" style="width:230.4pt;height:41.4pt" o:ole="">
            <v:imagedata r:id="rId32" o:title=""/>
          </v:shape>
          <o:OLEObject Type="Embed" ProgID="Equation.3" ShapeID="_x0000_i1028" DrawAspect="Content" ObjectID="_1396443077" r:id="rId33"/>
        </w:object>
      </w:r>
    </w:p>
    <w:p w:rsidR="006B3A15" w:rsidRPr="0082498A" w:rsidRDefault="006B3A15" w:rsidP="004613D0">
      <w:pPr>
        <w:numPr>
          <w:ilvl w:val="0"/>
          <w:numId w:val="17"/>
        </w:numPr>
        <w:spacing w:after="0" w:line="240" w:lineRule="auto"/>
        <w:ind w:left="2028"/>
        <w:rPr>
          <w:rFonts w:ascii="Times New Roman" w:hAnsi="Times New Roman" w:cs="Times New Roman"/>
          <w:b/>
          <w:sz w:val="24"/>
          <w:szCs w:val="24"/>
        </w:rPr>
      </w:pPr>
      <w:r w:rsidRPr="0082498A">
        <w:rPr>
          <w:rFonts w:ascii="Times New Roman" w:hAnsi="Times New Roman" w:cs="Times New Roman"/>
          <w:b/>
          <w:sz w:val="24"/>
          <w:szCs w:val="24"/>
        </w:rPr>
        <w:t>Диаграмма классов с атрибутами и операциями.</w:t>
      </w:r>
    </w:p>
    <w:p w:rsidR="006B3A15" w:rsidRPr="0082498A" w:rsidRDefault="008D5DD1" w:rsidP="006B3A15">
      <w:pPr>
        <w:ind w:left="1248"/>
        <w:rPr>
          <w:rFonts w:ascii="Times New Roman" w:hAnsi="Times New Roman" w:cs="Times New Roman"/>
          <w:sz w:val="24"/>
          <w:szCs w:val="24"/>
        </w:rPr>
      </w:pPr>
      <w:r>
        <w:rPr>
          <w:rFonts w:ascii="Times New Roman" w:hAnsi="Times New Roman" w:cs="Times New Roman"/>
          <w:noProof/>
          <w:sz w:val="24"/>
          <w:szCs w:val="24"/>
        </w:rPr>
        <w:pict>
          <v:rect id="_x0000_s1046" style="position:absolute;left:0;text-align:left;margin-left:270pt;margin-top:24.95pt;width:134.25pt;height:130.5pt;z-index:251668480">
            <v:textbox style="mso-next-textbox:#_x0000_s1046">
              <w:txbxContent>
                <w:p w:rsidR="008D50B3" w:rsidRDefault="008D50B3" w:rsidP="006B3A15">
                  <w:r>
                    <w:t>БД Студентов</w:t>
                  </w:r>
                </w:p>
                <w:p w:rsidR="008D50B3" w:rsidRDefault="008D50B3" w:rsidP="004613D0">
                  <w:pPr>
                    <w:numPr>
                      <w:ilvl w:val="0"/>
                      <w:numId w:val="18"/>
                    </w:numPr>
                    <w:spacing w:after="0" w:line="240" w:lineRule="auto"/>
                  </w:pPr>
                  <w:r>
                    <w:rPr>
                      <w:lang w:val="en-US"/>
                    </w:rPr>
                    <w:t>N</w:t>
                  </w:r>
                  <w:r>
                    <w:t xml:space="preserve"> студ. билета</w:t>
                  </w:r>
                </w:p>
                <w:p w:rsidR="008D50B3" w:rsidRDefault="008D50B3" w:rsidP="004613D0">
                  <w:pPr>
                    <w:numPr>
                      <w:ilvl w:val="0"/>
                      <w:numId w:val="18"/>
                    </w:numPr>
                    <w:spacing w:after="0" w:line="240" w:lineRule="auto"/>
                  </w:pPr>
                  <w:r>
                    <w:t>Фамилия</w:t>
                  </w:r>
                </w:p>
                <w:p w:rsidR="008D50B3" w:rsidRDefault="008D50B3" w:rsidP="004613D0">
                  <w:pPr>
                    <w:numPr>
                      <w:ilvl w:val="0"/>
                      <w:numId w:val="18"/>
                    </w:numPr>
                    <w:spacing w:after="0" w:line="240" w:lineRule="auto"/>
                  </w:pPr>
                  <w:r>
                    <w:t xml:space="preserve">Имя, </w:t>
                  </w:r>
                  <w:proofErr w:type="spellStart"/>
                  <w:r>
                    <w:t>отч</w:t>
                  </w:r>
                  <w:proofErr w:type="spellEnd"/>
                  <w:r>
                    <w:t>.</w:t>
                  </w:r>
                </w:p>
                <w:p w:rsidR="008D50B3" w:rsidRDefault="008D50B3" w:rsidP="004613D0">
                  <w:pPr>
                    <w:numPr>
                      <w:ilvl w:val="0"/>
                      <w:numId w:val="18"/>
                    </w:numPr>
                    <w:spacing w:after="0" w:line="240" w:lineRule="auto"/>
                  </w:pPr>
                  <w:r>
                    <w:t>Специальность</w:t>
                  </w:r>
                </w:p>
                <w:p w:rsidR="008D50B3" w:rsidRDefault="008D50B3" w:rsidP="006B3A15">
                  <w:pPr>
                    <w:ind w:left="360"/>
                  </w:pPr>
                </w:p>
                <w:p w:rsidR="008D50B3" w:rsidRDefault="008D50B3" w:rsidP="004613D0">
                  <w:pPr>
                    <w:numPr>
                      <w:ilvl w:val="0"/>
                      <w:numId w:val="18"/>
                    </w:numPr>
                    <w:spacing w:after="0" w:line="240" w:lineRule="auto"/>
                  </w:pPr>
                  <w:r>
                    <w:t>Установить связь</w:t>
                  </w:r>
                </w:p>
                <w:p w:rsidR="008D50B3" w:rsidRDefault="008D50B3" w:rsidP="004613D0">
                  <w:pPr>
                    <w:numPr>
                      <w:ilvl w:val="0"/>
                      <w:numId w:val="18"/>
                    </w:numPr>
                    <w:spacing w:after="0" w:line="240" w:lineRule="auto"/>
                  </w:pPr>
                  <w:r>
                    <w:t>уничтожить</w:t>
                  </w:r>
                </w:p>
              </w:txbxContent>
            </v:textbox>
          </v:rect>
        </w:pict>
      </w:r>
    </w:p>
    <w:p w:rsidR="006B3A15" w:rsidRPr="0082498A" w:rsidRDefault="008D5DD1" w:rsidP="006B3A15">
      <w:pPr>
        <w:ind w:left="1248"/>
        <w:rPr>
          <w:rFonts w:ascii="Times New Roman" w:hAnsi="Times New Roman" w:cs="Times New Roman"/>
          <w:sz w:val="24"/>
          <w:szCs w:val="24"/>
        </w:rPr>
      </w:pPr>
      <w:r>
        <w:rPr>
          <w:rFonts w:ascii="Times New Roman" w:hAnsi="Times New Roman" w:cs="Times New Roman"/>
          <w:noProof/>
          <w:sz w:val="24"/>
          <w:szCs w:val="24"/>
        </w:rPr>
        <w:pict>
          <v:line id="_x0000_s1047" style="position:absolute;left:0;text-align:left;z-index:251669504" from="274.9pt,14.2pt" to="355.9pt,14.2pt"/>
        </w:pict>
      </w:r>
    </w:p>
    <w:p w:rsidR="006B3A15" w:rsidRPr="0082498A" w:rsidRDefault="006B3A15" w:rsidP="006B3A15">
      <w:pPr>
        <w:ind w:left="1248"/>
        <w:rPr>
          <w:rFonts w:ascii="Times New Roman" w:hAnsi="Times New Roman" w:cs="Times New Roman"/>
          <w:sz w:val="24"/>
          <w:szCs w:val="24"/>
        </w:rPr>
      </w:pPr>
    </w:p>
    <w:p w:rsidR="006B3A15" w:rsidRPr="0082498A" w:rsidRDefault="006B3A15" w:rsidP="006B3A15">
      <w:pPr>
        <w:ind w:left="5496"/>
        <w:rPr>
          <w:rFonts w:ascii="Times New Roman" w:hAnsi="Times New Roman" w:cs="Times New Roman"/>
          <w:sz w:val="24"/>
          <w:szCs w:val="24"/>
        </w:rPr>
      </w:pPr>
      <w:r w:rsidRPr="0082498A">
        <w:rPr>
          <w:rFonts w:ascii="Times New Roman" w:hAnsi="Times New Roman" w:cs="Times New Roman"/>
          <w:sz w:val="24"/>
          <w:szCs w:val="24"/>
        </w:rPr>
        <w:t>=1</w:t>
      </w:r>
      <w:r w:rsidR="008D5DD1">
        <w:rPr>
          <w:rFonts w:ascii="Times New Roman" w:hAnsi="Times New Roman" w:cs="Times New Roman"/>
          <w:noProof/>
          <w:sz w:val="24"/>
          <w:szCs w:val="24"/>
        </w:rPr>
        <w:pict>
          <v:group id="_x0000_s1042" style="position:absolute;left:0;text-align:left;margin-left:27pt;margin-top:-18pt;width:108pt;height:1in;z-index:251667456;mso-position-horizontal-relative:text;mso-position-vertical-relative:text" coordorigin="3240,8874" coordsize="1440,1080">
            <v:rect id="_x0000_s1043" style="position:absolute;left:3240;top:8874;width:1440;height:1080">
              <v:textbox style="mso-next-textbox:#_x0000_s1043">
                <w:txbxContent>
                  <w:p w:rsidR="008D50B3" w:rsidRDefault="008D50B3" w:rsidP="006B3A15">
                    <w:pPr>
                      <w:jc w:val="center"/>
                    </w:pPr>
                    <w:r>
                      <w:t>Работодатель</w:t>
                    </w:r>
                  </w:p>
                  <w:p w:rsidR="008D50B3" w:rsidRDefault="008D50B3" w:rsidP="006B3A15">
                    <w:pPr>
                      <w:jc w:val="center"/>
                    </w:pPr>
                  </w:p>
                  <w:p w:rsidR="008D50B3" w:rsidRDefault="008D50B3" w:rsidP="006B3A15">
                    <w:pPr>
                      <w:jc w:val="center"/>
                    </w:pPr>
                    <w:r>
                      <w:t>Название фирмы</w:t>
                    </w:r>
                  </w:p>
                  <w:p w:rsidR="008D50B3" w:rsidRDefault="008D50B3" w:rsidP="006B3A15">
                    <w:pPr>
                      <w:rPr>
                        <w:sz w:val="16"/>
                        <w:szCs w:val="16"/>
                      </w:rPr>
                    </w:pPr>
                  </w:p>
                  <w:p w:rsidR="008D50B3" w:rsidRDefault="008D50B3" w:rsidP="004613D0">
                    <w:pPr>
                      <w:numPr>
                        <w:ilvl w:val="0"/>
                        <w:numId w:val="20"/>
                      </w:numPr>
                      <w:spacing w:after="0" w:line="240" w:lineRule="auto"/>
                      <w:rPr>
                        <w:sz w:val="16"/>
                        <w:szCs w:val="16"/>
                      </w:rPr>
                    </w:pPr>
                    <w:r>
                      <w:rPr>
                        <w:sz w:val="16"/>
                        <w:szCs w:val="16"/>
                      </w:rPr>
                      <w:t xml:space="preserve">Запрос </w:t>
                    </w:r>
                    <w:proofErr w:type="gramStart"/>
                    <w:r>
                      <w:rPr>
                        <w:sz w:val="16"/>
                        <w:szCs w:val="16"/>
                      </w:rPr>
                      <w:t>на</w:t>
                    </w:r>
                    <w:proofErr w:type="gramEnd"/>
                    <w:r>
                      <w:rPr>
                        <w:sz w:val="16"/>
                        <w:szCs w:val="16"/>
                      </w:rPr>
                      <w:t xml:space="preserve"> спец.</w:t>
                    </w:r>
                  </w:p>
                  <w:p w:rsidR="008D50B3" w:rsidRDefault="008D50B3" w:rsidP="004613D0">
                    <w:pPr>
                      <w:numPr>
                        <w:ilvl w:val="0"/>
                        <w:numId w:val="20"/>
                      </w:numPr>
                      <w:spacing w:after="0" w:line="240" w:lineRule="auto"/>
                      <w:rPr>
                        <w:sz w:val="16"/>
                        <w:szCs w:val="16"/>
                      </w:rPr>
                    </w:pPr>
                    <w:r>
                      <w:rPr>
                        <w:sz w:val="16"/>
                        <w:szCs w:val="16"/>
                      </w:rPr>
                      <w:t xml:space="preserve">Определение </w:t>
                    </w:r>
                    <w:proofErr w:type="gramStart"/>
                    <w:r>
                      <w:rPr>
                        <w:sz w:val="16"/>
                        <w:szCs w:val="16"/>
                      </w:rPr>
                      <w:t>спец</w:t>
                    </w:r>
                    <w:proofErr w:type="gramEnd"/>
                    <w:r>
                      <w:rPr>
                        <w:sz w:val="16"/>
                        <w:szCs w:val="16"/>
                      </w:rPr>
                      <w:t>.</w:t>
                    </w:r>
                  </w:p>
                </w:txbxContent>
              </v:textbox>
            </v:rect>
            <v:line id="_x0000_s1044" style="position:absolute" from="3240,9234" to="4680,9234"/>
            <v:line id="_x0000_s1045" style="position:absolute" from="3240,9594" to="4680,9594"/>
          </v:group>
        </w:pict>
      </w:r>
    </w:p>
    <w:p w:rsidR="006B3A15" w:rsidRPr="0082498A" w:rsidRDefault="008D5DD1" w:rsidP="006B3A15">
      <w:pPr>
        <w:ind w:left="1248"/>
        <w:rPr>
          <w:rFonts w:ascii="Times New Roman" w:hAnsi="Times New Roman" w:cs="Times New Roman"/>
          <w:sz w:val="24"/>
          <w:szCs w:val="24"/>
        </w:rPr>
      </w:pPr>
      <w:r>
        <w:rPr>
          <w:rFonts w:ascii="Times New Roman" w:hAnsi="Times New Roman" w:cs="Times New Roman"/>
          <w:noProof/>
          <w:sz w:val="24"/>
          <w:szCs w:val="24"/>
        </w:rPr>
        <w:pict>
          <v:line id="_x0000_s1049" style="position:absolute;left:0;text-align:left;z-index:251671552" from="135pt,4.2pt" to="270pt,13.2pt"/>
        </w:pict>
      </w:r>
    </w:p>
    <w:p w:rsidR="006B3A15" w:rsidRPr="0082498A" w:rsidRDefault="008D5DD1" w:rsidP="006B3A15">
      <w:pPr>
        <w:ind w:left="1248" w:firstLine="540"/>
        <w:rPr>
          <w:rFonts w:ascii="Times New Roman" w:hAnsi="Times New Roman" w:cs="Times New Roman"/>
          <w:sz w:val="24"/>
          <w:szCs w:val="24"/>
        </w:rPr>
      </w:pPr>
      <w:r>
        <w:rPr>
          <w:rFonts w:ascii="Times New Roman" w:hAnsi="Times New Roman" w:cs="Times New Roman"/>
          <w:noProof/>
          <w:sz w:val="24"/>
          <w:szCs w:val="24"/>
        </w:rPr>
        <w:pict>
          <v:line id="_x0000_s1050" style="position:absolute;left:0;text-align:left;flip:x;z-index:251672576" from="81pt,2.25pt" to="81pt,56.25pt"/>
        </w:pict>
      </w:r>
    </w:p>
    <w:p w:rsidR="006B3A15" w:rsidRPr="0082498A" w:rsidRDefault="008D5DD1" w:rsidP="0082498A">
      <w:pPr>
        <w:rPr>
          <w:rFonts w:ascii="Times New Roman" w:hAnsi="Times New Roman" w:cs="Times New Roman"/>
          <w:sz w:val="24"/>
          <w:szCs w:val="24"/>
        </w:rPr>
      </w:pPr>
      <w:r>
        <w:rPr>
          <w:rFonts w:ascii="Times New Roman" w:hAnsi="Times New Roman" w:cs="Times New Roman"/>
          <w:noProof/>
          <w:sz w:val="24"/>
          <w:szCs w:val="24"/>
        </w:rPr>
        <w:pict>
          <v:group id="_x0000_s1052" style="position:absolute;margin-left:16.1pt;margin-top:.2pt;width:333.75pt;height:274.5pt;z-index:251674624" coordorigin="1605,3204" coordsize="6675,5490">
            <v:group id="_x0000_s1053" style="position:absolute;left:2160;top:3294;width:1440;height:1080" coordorigin="3240,8874" coordsize="1440,1080">
              <v:rect id="_x0000_s1054" style="position:absolute;left:3240;top:8874;width:1440;height:1080">
                <v:textbox style="mso-next-textbox:#_x0000_s1054">
                  <w:txbxContent>
                    <w:p w:rsidR="008D50B3" w:rsidRDefault="008D50B3" w:rsidP="006B3A15">
                      <w:pPr>
                        <w:jc w:val="center"/>
                        <w:rPr>
                          <w:sz w:val="18"/>
                          <w:szCs w:val="18"/>
                        </w:rPr>
                      </w:pPr>
                      <w:r>
                        <w:rPr>
                          <w:sz w:val="18"/>
                          <w:szCs w:val="18"/>
                        </w:rPr>
                        <w:t xml:space="preserve">Доска </w:t>
                      </w:r>
                      <w:proofErr w:type="spellStart"/>
                      <w:r>
                        <w:rPr>
                          <w:sz w:val="18"/>
                          <w:szCs w:val="18"/>
                        </w:rPr>
                        <w:t>объявл</w:t>
                      </w:r>
                      <w:proofErr w:type="spellEnd"/>
                      <w:r>
                        <w:rPr>
                          <w:sz w:val="18"/>
                          <w:szCs w:val="18"/>
                        </w:rPr>
                        <w:t>.</w:t>
                      </w:r>
                    </w:p>
                  </w:txbxContent>
                </v:textbox>
              </v:rect>
              <v:line id="_x0000_s1055" style="position:absolute" from="3240,9234" to="4680,9234"/>
              <v:line id="_x0000_s1056" style="position:absolute" from="3240,9594" to="4680,9594"/>
            </v:group>
            <v:group id="_x0000_s1057" style="position:absolute;left:2160;top:5454;width:1440;height:1080" coordorigin="3240,8874" coordsize="1440,1080">
              <v:rect id="_x0000_s1058" style="position:absolute;left:3240;top:8874;width:1440;height:1080">
                <v:textbox style="mso-next-textbox:#_x0000_s1058">
                  <w:txbxContent>
                    <w:p w:rsidR="008D50B3" w:rsidRDefault="008D50B3" w:rsidP="006B3A15">
                      <w:pPr>
                        <w:rPr>
                          <w:sz w:val="16"/>
                          <w:szCs w:val="16"/>
                        </w:rPr>
                      </w:pPr>
                      <w:r>
                        <w:rPr>
                          <w:sz w:val="16"/>
                          <w:szCs w:val="16"/>
                        </w:rPr>
                        <w:t xml:space="preserve">Пользователь </w:t>
                      </w:r>
                    </w:p>
                  </w:txbxContent>
                </v:textbox>
              </v:rect>
              <v:line id="_x0000_s1059" style="position:absolute" from="3240,9234" to="4680,9234"/>
              <v:line id="_x0000_s1060" style="position:absolute" from="3240,9594" to="4680,9594"/>
            </v:group>
            <v:group id="_x0000_s1061" style="position:absolute;left:2160;top:7614;width:1440;height:1080" coordorigin="3240,8874" coordsize="1440,1080">
              <v:rect id="_x0000_s1062" style="position:absolute;left:3240;top:8874;width:1440;height:1080">
                <v:textbox style="mso-next-textbox:#_x0000_s1062">
                  <w:txbxContent>
                    <w:p w:rsidR="008D50B3" w:rsidRDefault="008D50B3" w:rsidP="006B3A15">
                      <w:pPr>
                        <w:jc w:val="center"/>
                        <w:rPr>
                          <w:sz w:val="16"/>
                          <w:szCs w:val="16"/>
                        </w:rPr>
                      </w:pPr>
                      <w:r>
                        <w:rPr>
                          <w:sz w:val="16"/>
                          <w:szCs w:val="16"/>
                        </w:rPr>
                        <w:t>Преподаватель</w:t>
                      </w:r>
                    </w:p>
                  </w:txbxContent>
                </v:textbox>
              </v:rect>
              <v:line id="_x0000_s1063" style="position:absolute" from="3240,9234" to="4680,9234"/>
              <v:line id="_x0000_s1064" style="position:absolute" from="3240,9594" to="4680,9594"/>
            </v:group>
            <v:rect id="_x0000_s1065" style="position:absolute;left:7308;top:3201;width:314;height:319;rotation:3084281fd"/>
            <v:rect id="_x0000_s1066" style="position:absolute;left:6840;top:4734;width:1440;height:1080">
              <v:textbox style="mso-next-textbox:#_x0000_s1066">
                <w:txbxContent>
                  <w:p w:rsidR="008D50B3" w:rsidRDefault="008D50B3" w:rsidP="006B3A15">
                    <w:pPr>
                      <w:jc w:val="center"/>
                    </w:pPr>
                    <w:r>
                      <w:t>Студент</w:t>
                    </w:r>
                  </w:p>
                  <w:p w:rsidR="008D50B3" w:rsidRDefault="008D50B3" w:rsidP="004613D0">
                    <w:pPr>
                      <w:numPr>
                        <w:ilvl w:val="0"/>
                        <w:numId w:val="19"/>
                      </w:numPr>
                      <w:spacing w:after="0" w:line="240" w:lineRule="auto"/>
                    </w:pPr>
                    <w:r>
                      <w:rPr>
                        <w:lang w:val="en-US"/>
                      </w:rPr>
                      <w:t xml:space="preserve">N </w:t>
                    </w:r>
                    <w:proofErr w:type="spellStart"/>
                    <w:r>
                      <w:t>зач</w:t>
                    </w:r>
                    <w:proofErr w:type="spellEnd"/>
                    <w:r>
                      <w:t>.</w:t>
                    </w:r>
                  </w:p>
                  <w:p w:rsidR="008D50B3" w:rsidRDefault="008D50B3" w:rsidP="006B3A15"/>
                </w:txbxContent>
              </v:textbox>
            </v:rect>
            <v:line id="_x0000_s1067" style="position:absolute" from="7455,3624" to="7455,4704"/>
            <v:group id="_x0000_s1068" style="position:absolute;left:1605;top:3834;width:555;height:2205" coordorigin="1605,3834" coordsize="555,2205">
              <v:line id="_x0000_s1069" style="position:absolute;flip:x" from="1980,3834" to="2160,3834"/>
              <v:line id="_x0000_s1070" style="position:absolute;flip:x" from="1620,3834" to="1800,3834"/>
              <v:line id="_x0000_s1071" style="position:absolute;flip:x y" from="1620,3834" to="1620,3954"/>
              <v:line id="_x0000_s1072" style="position:absolute;flip:x y" from="1620,4074" to="1620,4194"/>
              <v:line id="_x0000_s1073" style="position:absolute;flip:x y" from="1620,4314" to="1620,4434"/>
              <v:line id="_x0000_s1074" style="position:absolute;flip:x y" from="1620,4554" to="1620,4674"/>
              <v:line id="_x0000_s1075" style="position:absolute;flip:x y" from="1620,4794" to="1620,4914"/>
              <v:line id="_x0000_s1076" style="position:absolute;flip:x y" from="1620,5034" to="1620,5154"/>
              <v:line id="_x0000_s1077" style="position:absolute;flip:x y" from="1620,5274" to="1620,5394"/>
              <v:line id="_x0000_s1078" style="position:absolute;flip:x y" from="1620,5514" to="1620,5634"/>
              <v:line id="_x0000_s1079" style="position:absolute;flip:x y" from="1620,5754" to="1620,5874"/>
              <v:line id="_x0000_s1080" style="position:absolute;flip:x y" from="1605,5859" to="1785,5859"/>
              <v:line id="_x0000_s1081" style="position:absolute;flip:x y" from="1905,5859" to="2085,5859"/>
              <v:line id="_x0000_s1082" style="position:absolute;flip:x y" from="1980,5679" to="2160,5859"/>
              <v:line id="_x0000_s1083" style="position:absolute;flip:x" from="1980,5859" to="2160,6039"/>
            </v:group>
          </v:group>
        </w:pict>
      </w:r>
      <w:r w:rsidR="0082498A" w:rsidRPr="0082498A">
        <w:rPr>
          <w:rFonts w:ascii="Times New Roman" w:hAnsi="Times New Roman" w:cs="Times New Roman"/>
          <w:sz w:val="24"/>
          <w:szCs w:val="24"/>
        </w:rPr>
        <w:t xml:space="preserve">               </w:t>
      </w:r>
      <w:r w:rsidR="00061EB2" w:rsidRPr="0082498A">
        <w:rPr>
          <w:rFonts w:ascii="Times New Roman" w:hAnsi="Times New Roman" w:cs="Times New Roman"/>
          <w:sz w:val="24"/>
          <w:szCs w:val="24"/>
        </w:rPr>
        <w:t>=1</w:t>
      </w:r>
    </w:p>
    <w:p w:rsidR="006B3A15" w:rsidRPr="0082498A" w:rsidRDefault="006B3A15" w:rsidP="006B3A15">
      <w:pPr>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sz w:val="24"/>
          <w:szCs w:val="24"/>
        </w:rPr>
        <w:tab/>
      </w:r>
    </w:p>
    <w:p w:rsidR="0082498A" w:rsidRPr="0082498A" w:rsidRDefault="0082498A" w:rsidP="0082498A">
      <w:pPr>
        <w:tabs>
          <w:tab w:val="left" w:pos="1695"/>
        </w:tabs>
        <w:rPr>
          <w:rFonts w:ascii="Times New Roman" w:hAnsi="Times New Roman" w:cs="Times New Roman"/>
          <w:sz w:val="24"/>
          <w:szCs w:val="24"/>
        </w:rPr>
      </w:pPr>
      <w:r w:rsidRPr="0082498A">
        <w:rPr>
          <w:rFonts w:ascii="Times New Roman" w:hAnsi="Times New Roman" w:cs="Times New Roman"/>
          <w:sz w:val="24"/>
          <w:szCs w:val="24"/>
        </w:rPr>
        <w:t xml:space="preserve">         =2</w:t>
      </w:r>
    </w:p>
    <w:p w:rsidR="006B3A15" w:rsidRPr="0082498A" w:rsidRDefault="0082498A" w:rsidP="006B3A15">
      <w:pPr>
        <w:tabs>
          <w:tab w:val="left" w:pos="1695"/>
        </w:tabs>
        <w:ind w:left="1248"/>
        <w:rPr>
          <w:rFonts w:ascii="Times New Roman" w:hAnsi="Times New Roman" w:cs="Times New Roman"/>
          <w:sz w:val="24"/>
          <w:szCs w:val="24"/>
        </w:rPr>
      </w:pPr>
      <w:r w:rsidRPr="0082498A">
        <w:rPr>
          <w:rFonts w:ascii="Times New Roman" w:hAnsi="Times New Roman" w:cs="Times New Roman"/>
          <w:sz w:val="24"/>
          <w:szCs w:val="24"/>
        </w:rPr>
        <w:t xml:space="preserve">     </w:t>
      </w: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t xml:space="preserve">    =2</w:t>
      </w:r>
      <w:r w:rsidR="008D5DD1">
        <w:rPr>
          <w:rFonts w:ascii="Times New Roman" w:hAnsi="Times New Roman" w:cs="Times New Roman"/>
          <w:noProof/>
          <w:sz w:val="24"/>
          <w:szCs w:val="24"/>
        </w:rPr>
        <w:pict>
          <v:shape id="_x0000_s1089" type="#_x0000_t13" style="position:absolute;left:0;text-align:left;margin-left:114.05pt;margin-top:6.25pt;width:169.8pt;height:9pt;rotation:180;z-index:251680768;mso-position-horizontal-relative:text;mso-position-vertical-relative:text" adj="16691,10800"/>
        </w:pict>
      </w:r>
    </w:p>
    <w:p w:rsidR="006B3A15" w:rsidRPr="0082498A" w:rsidRDefault="008D5DD1" w:rsidP="006B3A15">
      <w:pPr>
        <w:tabs>
          <w:tab w:val="left" w:pos="1695"/>
        </w:tabs>
        <w:ind w:left="1248"/>
        <w:rPr>
          <w:rFonts w:ascii="Times New Roman" w:hAnsi="Times New Roman" w:cs="Times New Roman"/>
          <w:sz w:val="24"/>
          <w:szCs w:val="24"/>
        </w:rPr>
      </w:pPr>
      <w:r>
        <w:rPr>
          <w:rFonts w:ascii="Times New Roman" w:hAnsi="Times New Roman" w:cs="Times New Roman"/>
          <w:noProof/>
          <w:sz w:val="24"/>
          <w:szCs w:val="24"/>
        </w:rPr>
        <w:pict>
          <v:line id="_x0000_s1085" style="position:absolute;left:0;text-align:left;flip:y;z-index:251676672" from="159.05pt,9.6pt" to="159.05pt,94.65pt"/>
        </w:pict>
      </w:r>
      <w:r>
        <w:rPr>
          <w:rFonts w:ascii="Times New Roman" w:hAnsi="Times New Roman" w:cs="Times New Roman"/>
          <w:noProof/>
          <w:sz w:val="24"/>
          <w:szCs w:val="24"/>
        </w:rPr>
        <w:pict>
          <v:line id="_x0000_s1048" style="position:absolute;left:0;text-align:left;z-index:251670528" from="223.55pt,6.6pt" to="304.55pt,6.6pt"/>
        </w:pict>
      </w:r>
      <w:r>
        <w:rPr>
          <w:rFonts w:ascii="Times New Roman" w:hAnsi="Times New Roman" w:cs="Times New Roman"/>
          <w:noProof/>
          <w:sz w:val="24"/>
          <w:szCs w:val="24"/>
        </w:rPr>
        <w:pict>
          <v:line id="_x0000_s1051" style="position:absolute;left:0;text-align:left;z-index:251673600" from="159.05pt,8.85pt" to="231.05pt,8.85pt"/>
        </w:pict>
      </w: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r w:rsidR="00061EB2" w:rsidRPr="0082498A">
        <w:rPr>
          <w:rFonts w:ascii="Times New Roman" w:hAnsi="Times New Roman" w:cs="Times New Roman"/>
          <w:sz w:val="24"/>
          <w:szCs w:val="24"/>
        </w:rPr>
        <w:t>=2</w:t>
      </w:r>
      <w:r w:rsidR="00061EB2"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r w:rsidRPr="0082498A">
        <w:rPr>
          <w:rFonts w:ascii="Times New Roman" w:hAnsi="Times New Roman" w:cs="Times New Roman"/>
          <w:sz w:val="24"/>
          <w:szCs w:val="24"/>
        </w:rPr>
        <w:tab/>
      </w:r>
    </w:p>
    <w:p w:rsidR="006B3A15" w:rsidRPr="0082498A" w:rsidRDefault="008D5DD1" w:rsidP="006B3A15">
      <w:pPr>
        <w:tabs>
          <w:tab w:val="left" w:pos="1695"/>
        </w:tabs>
        <w:ind w:left="1248"/>
        <w:rPr>
          <w:rFonts w:ascii="Times New Roman" w:hAnsi="Times New Roman" w:cs="Times New Roman"/>
          <w:sz w:val="24"/>
          <w:szCs w:val="24"/>
        </w:rPr>
      </w:pPr>
      <w:r>
        <w:rPr>
          <w:rFonts w:ascii="Times New Roman" w:hAnsi="Times New Roman" w:cs="Times New Roman"/>
          <w:noProof/>
          <w:sz w:val="24"/>
          <w:szCs w:val="24"/>
        </w:rPr>
        <w:pict>
          <v:shape id="_x0000_s1091" type="#_x0000_t13" style="position:absolute;left:0;text-align:left;margin-left:114.05pt;margin-top:13.75pt;width:45pt;height:9pt;rotation:180;z-index:251682816" adj="16691,10800"/>
        </w:pict>
      </w: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position w:val="-28"/>
          <w:sz w:val="24"/>
          <w:szCs w:val="24"/>
        </w:rPr>
        <w:object w:dxaOrig="5220" w:dyaOrig="740">
          <v:shape id="_x0000_i1029" type="#_x0000_t75" style="width:261pt;height:36.6pt" o:ole="">
            <v:imagedata r:id="rId34" o:title=""/>
          </v:shape>
          <o:OLEObject Type="Embed" ProgID="Equation.3" ShapeID="_x0000_i1029" DrawAspect="Content" ObjectID="_1396443078" r:id="rId35"/>
        </w:object>
      </w: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position w:val="-14"/>
          <w:sz w:val="24"/>
          <w:szCs w:val="24"/>
        </w:rPr>
        <w:object w:dxaOrig="1660" w:dyaOrig="380">
          <v:shape id="_x0000_i1030" type="#_x0000_t75" style="width:83.4pt;height:18.6pt" o:ole="">
            <v:imagedata r:id="rId36" o:title=""/>
          </v:shape>
          <o:OLEObject Type="Embed" ProgID="Equation.3" ShapeID="_x0000_i1030" DrawAspect="Content" ObjectID="_1396443079" r:id="rId37"/>
        </w:object>
      </w: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position w:val="-14"/>
          <w:sz w:val="24"/>
          <w:szCs w:val="24"/>
        </w:rPr>
        <w:object w:dxaOrig="1460" w:dyaOrig="380">
          <v:shape id="_x0000_i1031" type="#_x0000_t75" style="width:72.6pt;height:18.6pt" o:ole="">
            <v:imagedata r:id="rId38" o:title=""/>
          </v:shape>
          <o:OLEObject Type="Embed" ProgID="Equation.3" ShapeID="_x0000_i1031" DrawAspect="Content" ObjectID="_1396443080" r:id="rId39"/>
        </w:object>
      </w:r>
    </w:p>
    <w:p w:rsidR="006B3A15" w:rsidRPr="0082498A" w:rsidRDefault="006B3A15" w:rsidP="006B3A15">
      <w:pPr>
        <w:tabs>
          <w:tab w:val="left" w:pos="1695"/>
        </w:tabs>
        <w:ind w:left="1248"/>
        <w:rPr>
          <w:rFonts w:ascii="Times New Roman" w:hAnsi="Times New Roman" w:cs="Times New Roman"/>
          <w:sz w:val="24"/>
          <w:szCs w:val="24"/>
        </w:rPr>
      </w:pPr>
    </w:p>
    <w:p w:rsidR="0082498A" w:rsidRPr="0082498A" w:rsidRDefault="0082498A" w:rsidP="006B3A15">
      <w:pPr>
        <w:tabs>
          <w:tab w:val="left" w:pos="1695"/>
        </w:tabs>
        <w:ind w:left="1248"/>
        <w:rPr>
          <w:rFonts w:ascii="Times New Roman" w:hAnsi="Times New Roman" w:cs="Times New Roman"/>
          <w:sz w:val="24"/>
          <w:szCs w:val="24"/>
        </w:rPr>
      </w:pPr>
    </w:p>
    <w:p w:rsidR="006B3A15" w:rsidRPr="0082498A" w:rsidRDefault="008D5DD1" w:rsidP="006B3A15">
      <w:pPr>
        <w:tabs>
          <w:tab w:val="left" w:pos="1695"/>
        </w:tabs>
        <w:ind w:left="1248"/>
        <w:rPr>
          <w:rFonts w:ascii="Times New Roman" w:hAnsi="Times New Roman" w:cs="Times New Roman"/>
          <w:sz w:val="24"/>
          <w:szCs w:val="24"/>
        </w:rPr>
      </w:pPr>
      <w:r>
        <w:rPr>
          <w:rFonts w:ascii="Times New Roman" w:hAnsi="Times New Roman" w:cs="Times New Roman"/>
          <w:noProof/>
          <w:sz w:val="24"/>
          <w:szCs w:val="24"/>
        </w:rPr>
        <w:pict>
          <v:line id="_x0000_s1088" style="position:absolute;left:0;text-align:left;flip:y;z-index:251679744" from="3in,10.15pt" to="252pt,37.15pt"/>
        </w:pict>
      </w:r>
      <w:r w:rsidR="006B3A15" w:rsidRPr="0082498A">
        <w:rPr>
          <w:rFonts w:ascii="Times New Roman" w:hAnsi="Times New Roman" w:cs="Times New Roman"/>
          <w:sz w:val="24"/>
          <w:szCs w:val="24"/>
        </w:rPr>
        <w:t xml:space="preserve">              оценка классов</w:t>
      </w:r>
      <w:r w:rsidR="006B3A15" w:rsidRPr="0082498A">
        <w:rPr>
          <w:rFonts w:ascii="Times New Roman" w:hAnsi="Times New Roman" w:cs="Times New Roman"/>
          <w:sz w:val="24"/>
          <w:szCs w:val="24"/>
        </w:rPr>
        <w:tab/>
      </w:r>
      <w:r w:rsidR="006B3A15" w:rsidRPr="0082498A">
        <w:rPr>
          <w:rFonts w:ascii="Times New Roman" w:hAnsi="Times New Roman" w:cs="Times New Roman"/>
          <w:sz w:val="24"/>
          <w:szCs w:val="24"/>
        </w:rPr>
        <w:tab/>
        <w:t>оценка связей</w:t>
      </w:r>
      <w:r w:rsidR="006B3A15" w:rsidRPr="0082498A">
        <w:rPr>
          <w:rFonts w:ascii="Times New Roman" w:hAnsi="Times New Roman" w:cs="Times New Roman"/>
          <w:sz w:val="24"/>
          <w:szCs w:val="24"/>
        </w:rPr>
        <w:tab/>
      </w:r>
    </w:p>
    <w:p w:rsidR="006B3A15" w:rsidRPr="0082498A" w:rsidRDefault="008D5DD1" w:rsidP="006B3A15">
      <w:pPr>
        <w:tabs>
          <w:tab w:val="left" w:pos="1695"/>
        </w:tabs>
        <w:ind w:left="1248"/>
        <w:rPr>
          <w:rFonts w:ascii="Times New Roman" w:hAnsi="Times New Roman" w:cs="Times New Roman"/>
          <w:sz w:val="24"/>
          <w:szCs w:val="24"/>
        </w:rPr>
      </w:pPr>
      <w:r>
        <w:rPr>
          <w:rFonts w:ascii="Times New Roman" w:hAnsi="Times New Roman" w:cs="Times New Roman"/>
          <w:noProof/>
          <w:sz w:val="24"/>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87" type="#_x0000_t87" style="position:absolute;left:0;text-align:left;margin-left:131.25pt;margin-top:-44.9pt;width:18pt;height:118.5pt;rotation:90;z-index:251678720"/>
        </w:pict>
      </w:r>
    </w:p>
    <w:p w:rsidR="006B3A15" w:rsidRPr="0082498A" w:rsidRDefault="006B3A15" w:rsidP="006B3A15">
      <w:pPr>
        <w:tabs>
          <w:tab w:val="left" w:pos="1695"/>
        </w:tabs>
        <w:ind w:left="1248"/>
        <w:rPr>
          <w:rFonts w:ascii="Times New Roman" w:hAnsi="Times New Roman" w:cs="Times New Roman"/>
          <w:sz w:val="24"/>
          <w:szCs w:val="24"/>
        </w:rPr>
      </w:pP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position w:val="-28"/>
          <w:sz w:val="24"/>
          <w:szCs w:val="24"/>
        </w:rPr>
        <w:object w:dxaOrig="3780" w:dyaOrig="660">
          <v:shape id="_x0000_i1032" type="#_x0000_t75" style="width:189pt;height:33pt" o:ole="">
            <v:imagedata r:id="rId40" o:title=""/>
          </v:shape>
          <o:OLEObject Type="Embed" ProgID="Equation.3" ShapeID="_x0000_i1032" DrawAspect="Content" ObjectID="_1396443081" r:id="rId41"/>
        </w:object>
      </w:r>
    </w:p>
    <w:p w:rsidR="006B3A15" w:rsidRPr="0082498A" w:rsidRDefault="006B3A15" w:rsidP="006B3A15">
      <w:pPr>
        <w:tabs>
          <w:tab w:val="left" w:pos="1695"/>
        </w:tabs>
        <w:ind w:left="1248"/>
        <w:rPr>
          <w:rFonts w:ascii="Times New Roman" w:hAnsi="Times New Roman" w:cs="Times New Roman"/>
          <w:sz w:val="24"/>
          <w:szCs w:val="24"/>
        </w:rPr>
      </w:pPr>
      <w:r w:rsidRPr="0082498A">
        <w:rPr>
          <w:rFonts w:ascii="Times New Roman" w:hAnsi="Times New Roman" w:cs="Times New Roman"/>
          <w:sz w:val="24"/>
          <w:szCs w:val="24"/>
        </w:rPr>
        <w:t>Если оценка не попадает в рекомендуемый диапазон, нужно диаграмму доработать, либо добавить информацию, либо убрать лишнюю.</w:t>
      </w:r>
    </w:p>
    <w:p w:rsidR="006B3A15" w:rsidRPr="000C404F" w:rsidRDefault="006B3A15" w:rsidP="009F1925">
      <w:pPr>
        <w:spacing w:after="0" w:line="240" w:lineRule="auto"/>
        <w:ind w:firstLine="708"/>
        <w:rPr>
          <w:rFonts w:ascii="Times New Roman" w:eastAsia="Times New Roman" w:hAnsi="Times New Roman" w:cs="Times New Roman"/>
          <w:sz w:val="24"/>
          <w:szCs w:val="24"/>
          <w:lang w:eastAsia="ru-RU"/>
        </w:rPr>
      </w:pPr>
    </w:p>
    <w:p w:rsidR="009F1925" w:rsidRPr="0082498A" w:rsidRDefault="009F1925" w:rsidP="009F1925">
      <w:pPr>
        <w:spacing w:after="0" w:line="240" w:lineRule="auto"/>
        <w:jc w:val="both"/>
        <w:outlineLvl w:val="0"/>
        <w:rPr>
          <w:rFonts w:ascii="Times New Roman" w:eastAsia="Times New Roman" w:hAnsi="Times New Roman" w:cs="Times New Roman"/>
          <w:b/>
          <w:bCs/>
          <w:kern w:val="36"/>
          <w:sz w:val="24"/>
          <w:szCs w:val="24"/>
          <w:lang w:eastAsia="ru-RU"/>
        </w:rPr>
      </w:pPr>
    </w:p>
    <w:p w:rsidR="000C404F" w:rsidRPr="0082498A" w:rsidRDefault="0082498A" w:rsidP="0082498A">
      <w:pPr>
        <w:pStyle w:val="ab"/>
        <w:numPr>
          <w:ilvl w:val="0"/>
          <w:numId w:val="11"/>
        </w:numPr>
        <w:spacing w:after="0" w:line="240" w:lineRule="auto"/>
        <w:jc w:val="both"/>
        <w:outlineLvl w:val="0"/>
        <w:rPr>
          <w:rFonts w:ascii="Times New Roman" w:eastAsia="Times New Roman" w:hAnsi="Times New Roman" w:cs="Times New Roman"/>
          <w:b/>
          <w:bCs/>
          <w:kern w:val="36"/>
          <w:sz w:val="24"/>
          <w:szCs w:val="24"/>
          <w:lang w:eastAsia="ru-RU"/>
        </w:rPr>
      </w:pPr>
      <w:r w:rsidRPr="0082498A">
        <w:rPr>
          <w:rFonts w:ascii="Times New Roman" w:eastAsia="Times New Roman" w:hAnsi="Times New Roman" w:cs="Times New Roman"/>
          <w:b/>
          <w:bCs/>
          <w:kern w:val="36"/>
          <w:sz w:val="24"/>
          <w:szCs w:val="24"/>
          <w:lang w:eastAsia="ru-RU"/>
        </w:rPr>
        <w:t>Список л</w:t>
      </w:r>
      <w:r w:rsidR="000C404F" w:rsidRPr="0082498A">
        <w:rPr>
          <w:rFonts w:ascii="Times New Roman" w:eastAsia="Times New Roman" w:hAnsi="Times New Roman" w:cs="Times New Roman"/>
          <w:b/>
          <w:bCs/>
          <w:kern w:val="36"/>
          <w:sz w:val="24"/>
          <w:szCs w:val="24"/>
          <w:lang w:eastAsia="ru-RU"/>
        </w:rPr>
        <w:t>итератур</w:t>
      </w:r>
      <w:r w:rsidRPr="0082498A">
        <w:rPr>
          <w:rFonts w:ascii="Times New Roman" w:eastAsia="Times New Roman" w:hAnsi="Times New Roman" w:cs="Times New Roman"/>
          <w:b/>
          <w:bCs/>
          <w:kern w:val="36"/>
          <w:sz w:val="24"/>
          <w:szCs w:val="24"/>
          <w:lang w:eastAsia="ru-RU"/>
        </w:rPr>
        <w:t>ы</w:t>
      </w:r>
      <w:r w:rsidR="000C404F" w:rsidRPr="0082498A">
        <w:rPr>
          <w:rFonts w:ascii="Times New Roman" w:eastAsia="Times New Roman" w:hAnsi="Times New Roman" w:cs="Times New Roman"/>
          <w:b/>
          <w:bCs/>
          <w:kern w:val="36"/>
          <w:sz w:val="24"/>
          <w:szCs w:val="24"/>
          <w:lang w:eastAsia="ru-RU"/>
        </w:rPr>
        <w:t>:</w:t>
      </w:r>
    </w:p>
    <w:p w:rsidR="0082498A" w:rsidRPr="0082498A" w:rsidRDefault="0082498A" w:rsidP="0082498A">
      <w:pPr>
        <w:pStyle w:val="ab"/>
        <w:spacing w:after="0" w:line="240" w:lineRule="auto"/>
        <w:jc w:val="both"/>
        <w:outlineLvl w:val="0"/>
        <w:rPr>
          <w:rFonts w:ascii="Times New Roman" w:eastAsia="Times New Roman" w:hAnsi="Times New Roman" w:cs="Times New Roman"/>
          <w:b/>
          <w:bCs/>
          <w:kern w:val="36"/>
          <w:sz w:val="24"/>
          <w:szCs w:val="24"/>
          <w:lang w:eastAsia="ru-RU"/>
        </w:rPr>
      </w:pPr>
    </w:p>
    <w:p w:rsidR="0021784C" w:rsidRPr="000A1D29" w:rsidRDefault="0021784C" w:rsidP="0021784C">
      <w:pPr>
        <w:tabs>
          <w:tab w:val="left" w:pos="1200"/>
        </w:tabs>
        <w:rPr>
          <w:b/>
          <w:sz w:val="24"/>
          <w:szCs w:val="24"/>
        </w:rPr>
      </w:pPr>
      <w:bookmarkStart w:id="0" w:name="_Toc64352914"/>
      <w:r w:rsidRPr="000A1D29">
        <w:rPr>
          <w:b/>
          <w:sz w:val="24"/>
          <w:szCs w:val="24"/>
        </w:rPr>
        <w:t>Литература</w:t>
      </w:r>
      <w:bookmarkEnd w:id="0"/>
    </w:p>
    <w:p w:rsidR="0021784C" w:rsidRPr="000A1D29" w:rsidRDefault="0021784C" w:rsidP="0021784C">
      <w:pPr>
        <w:tabs>
          <w:tab w:val="left" w:pos="1200"/>
        </w:tabs>
        <w:rPr>
          <w:b/>
          <w:sz w:val="24"/>
          <w:szCs w:val="24"/>
        </w:rPr>
      </w:pPr>
    </w:p>
    <w:p w:rsidR="0021784C" w:rsidRPr="004D1CBF" w:rsidRDefault="0021784C" w:rsidP="004613D0">
      <w:pPr>
        <w:numPr>
          <w:ilvl w:val="0"/>
          <w:numId w:val="33"/>
        </w:numPr>
        <w:spacing w:after="0" w:line="240" w:lineRule="auto"/>
        <w:rPr>
          <w:bCs/>
          <w:color w:val="000000"/>
          <w:sz w:val="24"/>
          <w:szCs w:val="24"/>
        </w:rPr>
      </w:pPr>
      <w:r w:rsidRPr="004D1CBF">
        <w:rPr>
          <w:bCs/>
          <w:color w:val="000000"/>
          <w:sz w:val="24"/>
          <w:szCs w:val="24"/>
        </w:rPr>
        <w:t>[004.424(075)-И 21]</w:t>
      </w:r>
      <w:r w:rsidRPr="004D1CBF">
        <w:rPr>
          <w:b/>
          <w:bCs/>
          <w:color w:val="000000"/>
          <w:sz w:val="24"/>
          <w:szCs w:val="24"/>
        </w:rPr>
        <w:t xml:space="preserve"> </w:t>
      </w:r>
      <w:r w:rsidRPr="004D1CBF">
        <w:rPr>
          <w:color w:val="000000"/>
          <w:sz w:val="24"/>
          <w:szCs w:val="24"/>
        </w:rPr>
        <w:t xml:space="preserve">Технология программирования: учебник/ Г. С. Иванова. - М.: </w:t>
      </w:r>
      <w:proofErr w:type="spellStart"/>
      <w:r w:rsidRPr="004D1CBF">
        <w:rPr>
          <w:color w:val="000000"/>
          <w:sz w:val="24"/>
          <w:szCs w:val="24"/>
        </w:rPr>
        <w:t>КноРус</w:t>
      </w:r>
      <w:proofErr w:type="spellEnd"/>
      <w:r w:rsidRPr="004D1CBF">
        <w:rPr>
          <w:color w:val="000000"/>
          <w:sz w:val="24"/>
          <w:szCs w:val="24"/>
        </w:rPr>
        <w:t xml:space="preserve">, 2011. - 333 с.:  Издание имеет гриф УМО по университетскому политехническому образованию: </w:t>
      </w:r>
      <w:r w:rsidRPr="004D1CBF">
        <w:rPr>
          <w:bCs/>
          <w:color w:val="000000"/>
          <w:sz w:val="24"/>
          <w:szCs w:val="24"/>
        </w:rPr>
        <w:t>Количество экз. в библ</w:t>
      </w:r>
      <w:r w:rsidRPr="004D1CBF">
        <w:rPr>
          <w:color w:val="000000"/>
          <w:sz w:val="24"/>
          <w:szCs w:val="24"/>
        </w:rPr>
        <w:t>. – 20.</w:t>
      </w:r>
    </w:p>
    <w:p w:rsidR="0021784C" w:rsidRPr="000A1D29" w:rsidRDefault="0021784C" w:rsidP="0021784C">
      <w:pPr>
        <w:ind w:left="720"/>
        <w:rPr>
          <w:bCs/>
          <w:color w:val="000000"/>
          <w:sz w:val="24"/>
          <w:szCs w:val="24"/>
        </w:rPr>
      </w:pPr>
    </w:p>
    <w:p w:rsidR="0021784C" w:rsidRPr="000A1D29" w:rsidRDefault="0021784C" w:rsidP="004613D0">
      <w:pPr>
        <w:pStyle w:val="ab"/>
        <w:numPr>
          <w:ilvl w:val="0"/>
          <w:numId w:val="33"/>
        </w:numPr>
        <w:spacing w:after="0" w:line="240" w:lineRule="auto"/>
        <w:rPr>
          <w:color w:val="000000"/>
          <w:sz w:val="24"/>
          <w:szCs w:val="24"/>
        </w:rPr>
      </w:pPr>
      <w:r w:rsidRPr="000A1D29">
        <w:rPr>
          <w:bCs/>
          <w:color w:val="000000"/>
          <w:sz w:val="24"/>
          <w:szCs w:val="24"/>
        </w:rPr>
        <w:t>[681.518-И74] Информационные системы. Использование</w:t>
      </w:r>
      <w:r w:rsidRPr="000A1D29">
        <w:rPr>
          <w:color w:val="000000"/>
          <w:sz w:val="24"/>
          <w:szCs w:val="24"/>
        </w:rPr>
        <w:t xml:space="preserve"> </w:t>
      </w:r>
      <w:r w:rsidRPr="000A1D29">
        <w:rPr>
          <w:bCs/>
          <w:color w:val="000000"/>
          <w:sz w:val="24"/>
          <w:szCs w:val="24"/>
        </w:rPr>
        <w:t>CASE</w:t>
      </w:r>
      <w:r w:rsidRPr="000A1D29">
        <w:rPr>
          <w:color w:val="000000"/>
          <w:sz w:val="24"/>
          <w:szCs w:val="24"/>
        </w:rPr>
        <w:t>-средств при описании бизнес-процессов: методические указания к выполнению лабораторных работ № 1 - 7</w:t>
      </w:r>
      <w:proofErr w:type="gramStart"/>
      <w:r w:rsidRPr="000A1D29">
        <w:rPr>
          <w:color w:val="000000"/>
          <w:sz w:val="24"/>
          <w:szCs w:val="24"/>
        </w:rPr>
        <w:t>/ С</w:t>
      </w:r>
      <w:proofErr w:type="gramEnd"/>
      <w:r w:rsidRPr="000A1D29">
        <w:rPr>
          <w:color w:val="000000"/>
          <w:sz w:val="24"/>
          <w:szCs w:val="24"/>
        </w:rPr>
        <w:t>ост. А. Г. Степанов, Т. Ф. Осипова; Ред. А. Г. Степанов. - СПб</w:t>
      </w:r>
      <w:proofErr w:type="gramStart"/>
      <w:r w:rsidRPr="000A1D29">
        <w:rPr>
          <w:color w:val="000000"/>
          <w:sz w:val="24"/>
          <w:szCs w:val="24"/>
        </w:rPr>
        <w:t xml:space="preserve">.: </w:t>
      </w:r>
      <w:proofErr w:type="gramEnd"/>
      <w:r w:rsidRPr="000A1D29">
        <w:rPr>
          <w:color w:val="000000"/>
          <w:sz w:val="24"/>
          <w:szCs w:val="24"/>
        </w:rPr>
        <w:t xml:space="preserve">РИО ГУАП, 2005. - 41 с.: </w:t>
      </w:r>
      <w:r w:rsidRPr="000A1D29">
        <w:rPr>
          <w:bCs/>
          <w:color w:val="000000"/>
          <w:sz w:val="24"/>
          <w:szCs w:val="24"/>
        </w:rPr>
        <w:t>Количество экз. в библ</w:t>
      </w:r>
      <w:r w:rsidRPr="000A1D29">
        <w:rPr>
          <w:color w:val="000000"/>
          <w:sz w:val="24"/>
          <w:szCs w:val="24"/>
        </w:rPr>
        <w:t>. – 151.</w:t>
      </w:r>
    </w:p>
    <w:p w:rsidR="0021784C" w:rsidRPr="000A1D29" w:rsidRDefault="0021784C" w:rsidP="0021784C">
      <w:pPr>
        <w:rPr>
          <w:color w:val="000000"/>
          <w:sz w:val="24"/>
          <w:szCs w:val="24"/>
        </w:rPr>
      </w:pPr>
    </w:p>
    <w:p w:rsidR="0021784C" w:rsidRPr="000A1D29" w:rsidRDefault="0021784C" w:rsidP="004613D0">
      <w:pPr>
        <w:numPr>
          <w:ilvl w:val="0"/>
          <w:numId w:val="33"/>
        </w:numPr>
        <w:spacing w:after="0" w:line="240" w:lineRule="auto"/>
        <w:rPr>
          <w:color w:val="000000"/>
          <w:sz w:val="24"/>
          <w:szCs w:val="24"/>
        </w:rPr>
      </w:pPr>
      <w:r w:rsidRPr="000A1D29">
        <w:rPr>
          <w:bCs/>
          <w:color w:val="000000"/>
          <w:sz w:val="24"/>
          <w:szCs w:val="24"/>
        </w:rPr>
        <w:t xml:space="preserve">[004.9(075)-Е60] </w:t>
      </w:r>
      <w:hyperlink r:id="rId42" w:history="1">
        <w:r w:rsidRPr="000A1D29">
          <w:rPr>
            <w:bCs/>
            <w:color w:val="000000"/>
            <w:sz w:val="24"/>
            <w:szCs w:val="24"/>
          </w:rPr>
          <w:t>Емельянова Н. З.</w:t>
        </w:r>
      </w:hyperlink>
      <w:r w:rsidRPr="000A1D29">
        <w:rPr>
          <w:color w:val="000000"/>
          <w:sz w:val="24"/>
          <w:szCs w:val="24"/>
        </w:rPr>
        <w:t xml:space="preserve"> Проектирование информационных систем: учебное пособие/ Н. З. Емельянова, Т. Л. </w:t>
      </w:r>
      <w:proofErr w:type="spellStart"/>
      <w:r w:rsidRPr="000A1D29">
        <w:rPr>
          <w:color w:val="000000"/>
          <w:sz w:val="24"/>
          <w:szCs w:val="24"/>
        </w:rPr>
        <w:t>Партыка</w:t>
      </w:r>
      <w:proofErr w:type="spellEnd"/>
      <w:r w:rsidRPr="000A1D29">
        <w:rPr>
          <w:color w:val="000000"/>
          <w:sz w:val="24"/>
          <w:szCs w:val="24"/>
        </w:rPr>
        <w:t xml:space="preserve">, И. И. Попов. - М.: ФОРУМ, 2009. - 431 с. </w:t>
      </w:r>
      <w:r w:rsidRPr="000A1D29">
        <w:rPr>
          <w:bCs/>
          <w:color w:val="000000"/>
          <w:sz w:val="24"/>
          <w:szCs w:val="24"/>
        </w:rPr>
        <w:t xml:space="preserve"> К</w:t>
      </w:r>
      <w:r w:rsidRPr="000A1D29">
        <w:rPr>
          <w:bCs/>
          <w:color w:val="000000"/>
          <w:sz w:val="24"/>
          <w:szCs w:val="24"/>
        </w:rPr>
        <w:t>о</w:t>
      </w:r>
      <w:r w:rsidRPr="000A1D29">
        <w:rPr>
          <w:bCs/>
          <w:color w:val="000000"/>
          <w:sz w:val="24"/>
          <w:szCs w:val="24"/>
        </w:rPr>
        <w:t xml:space="preserve">личество </w:t>
      </w:r>
      <w:r w:rsidRPr="000A1D29">
        <w:rPr>
          <w:bCs/>
          <w:color w:val="000000"/>
          <w:sz w:val="24"/>
          <w:szCs w:val="24"/>
        </w:rPr>
        <w:lastRenderedPageBreak/>
        <w:t>экз. в библ</w:t>
      </w:r>
      <w:r w:rsidRPr="000A1D29">
        <w:rPr>
          <w:color w:val="000000"/>
          <w:sz w:val="24"/>
          <w:szCs w:val="24"/>
        </w:rPr>
        <w:t>. – 10.</w:t>
      </w:r>
      <w:r w:rsidRPr="000A1D29">
        <w:rPr>
          <w:color w:val="000000"/>
          <w:sz w:val="24"/>
          <w:szCs w:val="24"/>
        </w:rPr>
        <w:br/>
      </w:r>
    </w:p>
    <w:p w:rsidR="0021784C" w:rsidRPr="000A1D29" w:rsidRDefault="0021784C" w:rsidP="004613D0">
      <w:pPr>
        <w:numPr>
          <w:ilvl w:val="0"/>
          <w:numId w:val="33"/>
        </w:numPr>
        <w:spacing w:after="0" w:line="240" w:lineRule="auto"/>
        <w:rPr>
          <w:color w:val="000000"/>
          <w:sz w:val="24"/>
          <w:szCs w:val="24"/>
        </w:rPr>
      </w:pPr>
      <w:r w:rsidRPr="000A1D29">
        <w:rPr>
          <w:bCs/>
          <w:sz w:val="24"/>
          <w:szCs w:val="24"/>
        </w:rPr>
        <w:t xml:space="preserve">[004.415:330(075)-В29] </w:t>
      </w:r>
      <w:hyperlink r:id="rId43" w:history="1">
        <w:proofErr w:type="spellStart"/>
        <w:r w:rsidRPr="000A1D29">
          <w:rPr>
            <w:bCs/>
            <w:color w:val="000000"/>
            <w:sz w:val="24"/>
            <w:szCs w:val="24"/>
          </w:rPr>
          <w:t>Вендров</w:t>
        </w:r>
        <w:proofErr w:type="spellEnd"/>
        <w:r w:rsidRPr="000A1D29">
          <w:rPr>
            <w:bCs/>
            <w:color w:val="000000"/>
            <w:sz w:val="24"/>
            <w:szCs w:val="24"/>
          </w:rPr>
          <w:t xml:space="preserve"> А. М.</w:t>
        </w:r>
      </w:hyperlink>
      <w:r w:rsidRPr="000A1D29">
        <w:rPr>
          <w:color w:val="000000"/>
          <w:sz w:val="24"/>
          <w:szCs w:val="24"/>
        </w:rPr>
        <w:t xml:space="preserve">  Проектирование программного обеспечения экономических информационных систем: Учебник/ А. М. </w:t>
      </w:r>
      <w:proofErr w:type="spellStart"/>
      <w:r w:rsidRPr="000A1D29">
        <w:rPr>
          <w:color w:val="000000"/>
          <w:sz w:val="24"/>
          <w:szCs w:val="24"/>
        </w:rPr>
        <w:t>Вендров</w:t>
      </w:r>
      <w:proofErr w:type="spellEnd"/>
      <w:r w:rsidRPr="000A1D29">
        <w:rPr>
          <w:color w:val="000000"/>
          <w:sz w:val="24"/>
          <w:szCs w:val="24"/>
        </w:rPr>
        <w:t>. - М.: Финансы и стат</w:t>
      </w:r>
      <w:r w:rsidRPr="000A1D29">
        <w:rPr>
          <w:color w:val="000000"/>
          <w:sz w:val="24"/>
          <w:szCs w:val="24"/>
        </w:rPr>
        <w:t>и</w:t>
      </w:r>
      <w:r w:rsidRPr="000A1D29">
        <w:rPr>
          <w:color w:val="000000"/>
          <w:sz w:val="24"/>
          <w:szCs w:val="24"/>
        </w:rPr>
        <w:t xml:space="preserve">стика, 2000. - 347 с.  </w:t>
      </w:r>
      <w:r w:rsidRPr="000A1D29">
        <w:rPr>
          <w:bCs/>
          <w:color w:val="000000"/>
          <w:sz w:val="24"/>
          <w:szCs w:val="24"/>
        </w:rPr>
        <w:t>Количество экз. в библ</w:t>
      </w:r>
      <w:r w:rsidRPr="000A1D29">
        <w:rPr>
          <w:color w:val="000000"/>
          <w:sz w:val="24"/>
          <w:szCs w:val="24"/>
        </w:rPr>
        <w:t>. – 1.</w:t>
      </w:r>
    </w:p>
    <w:p w:rsidR="0021784C" w:rsidRPr="000A1D29" w:rsidRDefault="0021784C" w:rsidP="0021784C">
      <w:pPr>
        <w:ind w:left="720"/>
        <w:rPr>
          <w:color w:val="000000"/>
          <w:sz w:val="24"/>
          <w:szCs w:val="24"/>
        </w:rPr>
      </w:pPr>
    </w:p>
    <w:p w:rsidR="0021784C" w:rsidRPr="000A1D29" w:rsidRDefault="0021784C" w:rsidP="004613D0">
      <w:pPr>
        <w:numPr>
          <w:ilvl w:val="0"/>
          <w:numId w:val="33"/>
        </w:numPr>
        <w:spacing w:after="0" w:line="240" w:lineRule="auto"/>
        <w:rPr>
          <w:color w:val="000000"/>
          <w:sz w:val="24"/>
          <w:szCs w:val="24"/>
        </w:rPr>
      </w:pPr>
      <w:r w:rsidRPr="000A1D29">
        <w:rPr>
          <w:bCs/>
          <w:sz w:val="24"/>
          <w:szCs w:val="24"/>
        </w:rPr>
        <w:t xml:space="preserve">[004.62-К17] </w:t>
      </w:r>
      <w:hyperlink r:id="rId44" w:history="1">
        <w:proofErr w:type="spellStart"/>
        <w:r w:rsidRPr="000A1D29">
          <w:rPr>
            <w:bCs/>
            <w:color w:val="000000"/>
            <w:sz w:val="24"/>
            <w:szCs w:val="24"/>
          </w:rPr>
          <w:t>Калянов</w:t>
        </w:r>
        <w:proofErr w:type="spellEnd"/>
        <w:r w:rsidRPr="000A1D29">
          <w:rPr>
            <w:bCs/>
            <w:color w:val="000000"/>
            <w:sz w:val="24"/>
            <w:szCs w:val="24"/>
          </w:rPr>
          <w:t xml:space="preserve"> Г. Н.</w:t>
        </w:r>
      </w:hyperlink>
      <w:r w:rsidRPr="000A1D29">
        <w:rPr>
          <w:color w:val="000000"/>
          <w:sz w:val="24"/>
          <w:szCs w:val="24"/>
        </w:rPr>
        <w:t xml:space="preserve">  </w:t>
      </w:r>
      <w:r w:rsidRPr="000A1D29">
        <w:rPr>
          <w:bCs/>
          <w:color w:val="000000"/>
          <w:sz w:val="24"/>
          <w:szCs w:val="24"/>
        </w:rPr>
        <w:t>CASE</w:t>
      </w:r>
      <w:r w:rsidRPr="000A1D29">
        <w:rPr>
          <w:color w:val="000000"/>
          <w:sz w:val="24"/>
          <w:szCs w:val="24"/>
        </w:rPr>
        <w:t>-технологии</w:t>
      </w:r>
      <w:proofErr w:type="gramStart"/>
      <w:r w:rsidRPr="000A1D29">
        <w:rPr>
          <w:color w:val="000000"/>
          <w:sz w:val="24"/>
          <w:szCs w:val="24"/>
        </w:rPr>
        <w:t xml:space="preserve"> :</w:t>
      </w:r>
      <w:proofErr w:type="gramEnd"/>
      <w:r w:rsidRPr="000A1D29">
        <w:rPr>
          <w:color w:val="000000"/>
          <w:sz w:val="24"/>
          <w:szCs w:val="24"/>
        </w:rPr>
        <w:t xml:space="preserve"> Консалтинг в автоматизации бизнес-процессов: учебное пособие/ Г. Н. </w:t>
      </w:r>
      <w:proofErr w:type="spellStart"/>
      <w:r w:rsidRPr="000A1D29">
        <w:rPr>
          <w:color w:val="000000"/>
          <w:sz w:val="24"/>
          <w:szCs w:val="24"/>
        </w:rPr>
        <w:t>Калянов</w:t>
      </w:r>
      <w:proofErr w:type="spellEnd"/>
      <w:r w:rsidRPr="000A1D29">
        <w:rPr>
          <w:color w:val="000000"/>
          <w:sz w:val="24"/>
          <w:szCs w:val="24"/>
        </w:rPr>
        <w:t xml:space="preserve">. - 2-е изд., </w:t>
      </w:r>
      <w:proofErr w:type="spellStart"/>
      <w:r w:rsidRPr="000A1D29">
        <w:rPr>
          <w:color w:val="000000"/>
          <w:sz w:val="24"/>
          <w:szCs w:val="24"/>
        </w:rPr>
        <w:t>перераб</w:t>
      </w:r>
      <w:proofErr w:type="spellEnd"/>
      <w:r w:rsidRPr="000A1D29">
        <w:rPr>
          <w:color w:val="000000"/>
          <w:sz w:val="24"/>
          <w:szCs w:val="24"/>
        </w:rPr>
        <w:t xml:space="preserve">. и доп. - М.: Горячая линия - Телеком, 2000. - 317 с.  </w:t>
      </w:r>
      <w:r w:rsidRPr="000A1D29">
        <w:rPr>
          <w:bCs/>
          <w:color w:val="000000"/>
          <w:sz w:val="24"/>
          <w:szCs w:val="24"/>
        </w:rPr>
        <w:t>Количество экз. в библ</w:t>
      </w:r>
      <w:r w:rsidRPr="000A1D29">
        <w:rPr>
          <w:color w:val="000000"/>
          <w:sz w:val="24"/>
          <w:szCs w:val="24"/>
        </w:rPr>
        <w:t>. – 2.</w:t>
      </w:r>
      <w:r w:rsidRPr="000A1D29">
        <w:rPr>
          <w:color w:val="000000"/>
          <w:sz w:val="24"/>
          <w:szCs w:val="24"/>
        </w:rPr>
        <w:br/>
      </w:r>
    </w:p>
    <w:p w:rsidR="00014596" w:rsidRDefault="00531ECC" w:rsidP="0021784C">
      <w:pPr>
        <w:rPr>
          <w:rFonts w:ascii="Times New Roman" w:hAnsi="Times New Roman" w:cs="Times New Roman"/>
          <w:b/>
          <w:sz w:val="24"/>
          <w:szCs w:val="24"/>
        </w:rPr>
      </w:pPr>
      <w:r>
        <w:rPr>
          <w:rFonts w:ascii="Times New Roman" w:hAnsi="Times New Roman" w:cs="Times New Roman"/>
          <w:sz w:val="24"/>
          <w:szCs w:val="24"/>
        </w:rPr>
        <w:br w:type="page"/>
      </w:r>
      <w:r w:rsidR="0021784C" w:rsidRPr="0021784C">
        <w:rPr>
          <w:rFonts w:ascii="Times New Roman" w:hAnsi="Times New Roman" w:cs="Times New Roman"/>
          <w:b/>
          <w:sz w:val="24"/>
          <w:szCs w:val="24"/>
        </w:rPr>
        <w:lastRenderedPageBreak/>
        <w:t>П</w:t>
      </w:r>
      <w:r w:rsidRPr="00531ECC">
        <w:rPr>
          <w:rFonts w:ascii="Times New Roman" w:hAnsi="Times New Roman" w:cs="Times New Roman"/>
          <w:b/>
          <w:sz w:val="24"/>
          <w:szCs w:val="24"/>
        </w:rPr>
        <w:t>РИЛОЖЕНИЕ. Пример выполнения курсовой работы</w:t>
      </w:r>
    </w:p>
    <w:tbl>
      <w:tblPr>
        <w:tblW w:w="10206" w:type="dxa"/>
        <w:tblInd w:w="108" w:type="dxa"/>
        <w:tblLook w:val="0000"/>
      </w:tblPr>
      <w:tblGrid>
        <w:gridCol w:w="10206"/>
      </w:tblGrid>
      <w:tr w:rsidR="008D50B3" w:rsidRPr="006A637A" w:rsidTr="00725B50">
        <w:tblPrEx>
          <w:tblCellMar>
            <w:top w:w="0" w:type="dxa"/>
            <w:bottom w:w="0" w:type="dxa"/>
          </w:tblCellMar>
        </w:tblPrEx>
        <w:trPr>
          <w:trHeight w:val="811"/>
        </w:trPr>
        <w:tc>
          <w:tcPr>
            <w:tcW w:w="10206" w:type="dxa"/>
            <w:tcBorders>
              <w:top w:val="nil"/>
              <w:left w:val="nil"/>
              <w:bottom w:val="nil"/>
              <w:right w:val="nil"/>
            </w:tcBorders>
          </w:tcPr>
          <w:p w:rsidR="008D50B3" w:rsidRPr="006A637A" w:rsidRDefault="008D50B3" w:rsidP="00725B50">
            <w:pPr>
              <w:rPr>
                <w:rFonts w:ascii="Times New Roman" w:hAnsi="Times New Roman"/>
                <w:b/>
                <w:sz w:val="32"/>
                <w:szCs w:val="32"/>
              </w:rPr>
            </w:pPr>
            <w:r w:rsidRPr="008D50B3">
              <w:rPr>
                <w:rFonts w:ascii="Times New Roman" w:hAnsi="Times New Roman"/>
                <w:b/>
                <w:sz w:val="24"/>
                <w:szCs w:val="24"/>
              </w:rPr>
              <w:t xml:space="preserve">Проектирование информационной системы </w:t>
            </w:r>
            <w:r>
              <w:rPr>
                <w:rFonts w:ascii="Times New Roman" w:hAnsi="Times New Roman"/>
                <w:b/>
                <w:sz w:val="24"/>
                <w:szCs w:val="24"/>
              </w:rPr>
              <w:t>«</w:t>
            </w:r>
            <w:r w:rsidRPr="008D50B3">
              <w:rPr>
                <w:rFonts w:ascii="Times New Roman" w:hAnsi="Times New Roman"/>
                <w:b/>
                <w:sz w:val="24"/>
                <w:szCs w:val="24"/>
              </w:rPr>
              <w:t>Охранная фирма</w:t>
            </w:r>
            <w:r>
              <w:rPr>
                <w:rFonts w:ascii="Times New Roman" w:hAnsi="Times New Roman"/>
                <w:b/>
                <w:sz w:val="24"/>
                <w:szCs w:val="24"/>
              </w:rPr>
              <w:t xml:space="preserve">» </w:t>
            </w:r>
            <w:r w:rsidRPr="008D50B3">
              <w:rPr>
                <w:rFonts w:ascii="Times New Roman" w:hAnsi="Times New Roman"/>
                <w:b/>
                <w:sz w:val="24"/>
                <w:szCs w:val="24"/>
              </w:rPr>
              <w:t>с помощью языка UML</w:t>
            </w:r>
          </w:p>
        </w:tc>
      </w:tr>
    </w:tbl>
    <w:p w:rsidR="008D50B3" w:rsidRPr="008D50B3" w:rsidRDefault="008D50B3" w:rsidP="008D50B3">
      <w:pPr>
        <w:rPr>
          <w:rFonts w:ascii="Times New Roman" w:hAnsi="Times New Roman"/>
          <w:b/>
          <w:sz w:val="24"/>
          <w:szCs w:val="24"/>
        </w:rPr>
      </w:pPr>
      <w:r w:rsidRPr="008D50B3">
        <w:rPr>
          <w:rFonts w:ascii="Times New Roman" w:hAnsi="Times New Roman"/>
          <w:b/>
          <w:sz w:val="24"/>
          <w:szCs w:val="24"/>
        </w:rPr>
        <w:t>Содержание:</w:t>
      </w:r>
    </w:p>
    <w:p w:rsidR="008D50B3" w:rsidRPr="008D50B3" w:rsidRDefault="008D50B3" w:rsidP="008D50B3">
      <w:pPr>
        <w:rPr>
          <w:rFonts w:ascii="Times New Roman" w:hAnsi="Times New Roman"/>
          <w:sz w:val="24"/>
          <w:szCs w:val="24"/>
        </w:rPr>
      </w:pPr>
      <w:r w:rsidRPr="008D50B3">
        <w:rPr>
          <w:rFonts w:ascii="Times New Roman" w:hAnsi="Times New Roman"/>
          <w:sz w:val="24"/>
          <w:szCs w:val="24"/>
        </w:rPr>
        <w:t>Введение…………………………………………………………………………………</w:t>
      </w:r>
    </w:p>
    <w:p w:rsidR="008D50B3" w:rsidRPr="00725B50" w:rsidRDefault="008D50B3" w:rsidP="004613D0">
      <w:pPr>
        <w:pStyle w:val="ab"/>
        <w:numPr>
          <w:ilvl w:val="0"/>
          <w:numId w:val="31"/>
        </w:numPr>
        <w:rPr>
          <w:rFonts w:ascii="Times New Roman" w:hAnsi="Times New Roman"/>
          <w:sz w:val="24"/>
          <w:szCs w:val="24"/>
        </w:rPr>
      </w:pPr>
      <w:r w:rsidRPr="00725B50">
        <w:rPr>
          <w:rFonts w:ascii="Times New Roman" w:hAnsi="Times New Roman"/>
          <w:sz w:val="24"/>
          <w:szCs w:val="24"/>
        </w:rPr>
        <w:t>Цель разработки…………………………………………………………………</w:t>
      </w:r>
    </w:p>
    <w:p w:rsidR="008D50B3" w:rsidRPr="00725B50" w:rsidRDefault="008D50B3" w:rsidP="004613D0">
      <w:pPr>
        <w:pStyle w:val="ab"/>
        <w:numPr>
          <w:ilvl w:val="0"/>
          <w:numId w:val="31"/>
        </w:numPr>
        <w:rPr>
          <w:rFonts w:ascii="Times New Roman" w:hAnsi="Times New Roman"/>
          <w:sz w:val="24"/>
          <w:szCs w:val="24"/>
        </w:rPr>
      </w:pPr>
      <w:r w:rsidRPr="00725B50">
        <w:rPr>
          <w:rFonts w:ascii="Times New Roman" w:hAnsi="Times New Roman"/>
          <w:sz w:val="24"/>
          <w:szCs w:val="24"/>
        </w:rPr>
        <w:t>Описание функций ИС…………………………………………………………</w:t>
      </w:r>
    </w:p>
    <w:p w:rsidR="008D50B3" w:rsidRPr="008D50B3" w:rsidRDefault="008D50B3" w:rsidP="00725B50">
      <w:pPr>
        <w:pStyle w:val="1"/>
      </w:pPr>
      <w:hyperlink w:anchor="_Toc246711272" w:history="1">
        <w:r w:rsidRPr="008D50B3">
          <w:rPr>
            <w:rStyle w:val="a3"/>
            <w:color w:val="auto"/>
            <w:u w:val="none"/>
          </w:rPr>
          <w:t>Краткая информация о аппарате проектирования</w:t>
        </w:r>
      </w:hyperlink>
      <w:r w:rsidRPr="008D50B3">
        <w:rPr>
          <w:rStyle w:val="a3"/>
          <w:color w:val="auto"/>
          <w:u w:val="none"/>
        </w:rPr>
        <w:t>……………………………</w:t>
      </w:r>
    </w:p>
    <w:p w:rsidR="008D50B3" w:rsidRPr="008D50B3" w:rsidRDefault="008D50B3" w:rsidP="004613D0">
      <w:pPr>
        <w:pStyle w:val="21"/>
        <w:numPr>
          <w:ilvl w:val="0"/>
          <w:numId w:val="31"/>
        </w:numPr>
        <w:rPr>
          <w:rStyle w:val="a3"/>
          <w:color w:val="auto"/>
          <w:u w:val="none"/>
        </w:rPr>
      </w:pPr>
      <w:hyperlink w:anchor="_Toc246711273" w:history="1">
        <w:r w:rsidRPr="008D50B3">
          <w:rPr>
            <w:rStyle w:val="a3"/>
            <w:color w:val="auto"/>
            <w:u w:val="none"/>
          </w:rPr>
          <w:t>Язык UML, история, особенности, достоинства, недостатки.</w:t>
        </w:r>
      </w:hyperlink>
      <w:r w:rsidRPr="008D50B3">
        <w:rPr>
          <w:rStyle w:val="a3"/>
          <w:color w:val="auto"/>
          <w:u w:val="none"/>
        </w:rPr>
        <w:t>..................</w:t>
      </w:r>
    </w:p>
    <w:p w:rsidR="008D50B3" w:rsidRPr="008D50B3" w:rsidRDefault="008D50B3" w:rsidP="004613D0">
      <w:pPr>
        <w:pStyle w:val="21"/>
        <w:numPr>
          <w:ilvl w:val="0"/>
          <w:numId w:val="31"/>
        </w:numPr>
      </w:pPr>
      <w:r w:rsidRPr="008D50B3">
        <w:t>Общая структура языка UML.</w:t>
      </w:r>
    </w:p>
    <w:p w:rsidR="008D50B3" w:rsidRPr="008D50B3" w:rsidRDefault="008D50B3" w:rsidP="004613D0">
      <w:pPr>
        <w:numPr>
          <w:ilvl w:val="0"/>
          <w:numId w:val="31"/>
        </w:numPr>
        <w:spacing w:after="0" w:line="240" w:lineRule="auto"/>
        <w:rPr>
          <w:rFonts w:ascii="Times New Roman" w:hAnsi="Times New Roman"/>
          <w:sz w:val="24"/>
          <w:szCs w:val="24"/>
        </w:rPr>
      </w:pPr>
      <w:r w:rsidRPr="008D50B3">
        <w:rPr>
          <w:rFonts w:ascii="Times New Roman" w:hAnsi="Times New Roman"/>
          <w:sz w:val="24"/>
          <w:szCs w:val="24"/>
          <w:lang w:val="en-US"/>
        </w:rPr>
        <w:t>CASE</w:t>
      </w:r>
      <w:r w:rsidRPr="008D50B3">
        <w:rPr>
          <w:rFonts w:ascii="Times New Roman" w:hAnsi="Times New Roman"/>
          <w:sz w:val="24"/>
          <w:szCs w:val="24"/>
        </w:rPr>
        <w:t xml:space="preserve"> средство </w:t>
      </w:r>
      <w:r w:rsidRPr="008D50B3">
        <w:rPr>
          <w:rFonts w:ascii="Times New Roman" w:hAnsi="Times New Roman"/>
          <w:sz w:val="24"/>
          <w:szCs w:val="24"/>
          <w:lang w:val="en-US"/>
        </w:rPr>
        <w:t>Rational</w:t>
      </w:r>
      <w:r w:rsidRPr="008D50B3">
        <w:rPr>
          <w:rFonts w:ascii="Times New Roman" w:hAnsi="Times New Roman"/>
          <w:sz w:val="24"/>
          <w:szCs w:val="24"/>
        </w:rPr>
        <w:t xml:space="preserve"> </w:t>
      </w:r>
      <w:r w:rsidRPr="008D50B3">
        <w:rPr>
          <w:rFonts w:ascii="Times New Roman" w:hAnsi="Times New Roman"/>
          <w:sz w:val="24"/>
          <w:szCs w:val="24"/>
          <w:lang w:val="en-US"/>
        </w:rPr>
        <w:t>Rose</w:t>
      </w:r>
      <w:r w:rsidRPr="008D50B3">
        <w:rPr>
          <w:rFonts w:ascii="Times New Roman" w:hAnsi="Times New Roman"/>
          <w:sz w:val="24"/>
          <w:szCs w:val="24"/>
        </w:rPr>
        <w:t xml:space="preserve"> 2003, его возможности, достоинства, особенности использования</w:t>
      </w:r>
    </w:p>
    <w:p w:rsidR="008D50B3" w:rsidRPr="008D50B3" w:rsidRDefault="008D50B3" w:rsidP="008D50B3">
      <w:pPr>
        <w:spacing w:after="0" w:line="240" w:lineRule="auto"/>
        <w:ind w:left="1080"/>
        <w:rPr>
          <w:rFonts w:ascii="Times New Roman" w:hAnsi="Times New Roman"/>
          <w:sz w:val="24"/>
          <w:szCs w:val="24"/>
        </w:rPr>
      </w:pPr>
    </w:p>
    <w:p w:rsidR="008D50B3" w:rsidRPr="00725B50" w:rsidRDefault="008D50B3" w:rsidP="004613D0">
      <w:pPr>
        <w:pStyle w:val="ab"/>
        <w:numPr>
          <w:ilvl w:val="0"/>
          <w:numId w:val="31"/>
        </w:numPr>
        <w:spacing w:line="360" w:lineRule="auto"/>
        <w:rPr>
          <w:rFonts w:ascii="Times New Roman" w:hAnsi="Times New Roman"/>
          <w:sz w:val="24"/>
          <w:szCs w:val="24"/>
        </w:rPr>
      </w:pPr>
      <w:r w:rsidRPr="00725B50">
        <w:rPr>
          <w:rFonts w:ascii="Times New Roman" w:hAnsi="Times New Roman"/>
          <w:sz w:val="24"/>
          <w:szCs w:val="24"/>
        </w:rPr>
        <w:t>Разработка программного обеспечения информационной системы</w:t>
      </w:r>
      <w:r w:rsidR="00725B50">
        <w:rPr>
          <w:rFonts w:ascii="Times New Roman" w:hAnsi="Times New Roman"/>
          <w:sz w:val="24"/>
          <w:szCs w:val="24"/>
        </w:rPr>
        <w:t xml:space="preserve"> «Охранная фирма»</w:t>
      </w:r>
      <w:r w:rsidRPr="00725B50">
        <w:rPr>
          <w:rFonts w:ascii="Times New Roman" w:hAnsi="Times New Roman"/>
          <w:sz w:val="24"/>
          <w:szCs w:val="24"/>
        </w:rPr>
        <w:t>……</w:t>
      </w:r>
    </w:p>
    <w:p w:rsidR="008D50B3" w:rsidRPr="008D50B3" w:rsidRDefault="008D50B3" w:rsidP="00725B50">
      <w:pPr>
        <w:pStyle w:val="1"/>
      </w:pPr>
      <w:r w:rsidRPr="008D50B3">
        <w:t>Диаграмма</w:t>
      </w:r>
      <w:r w:rsidRPr="008D50B3">
        <w:rPr>
          <w:lang w:val="en-US"/>
        </w:rPr>
        <w:t xml:space="preserve"> Use</w:t>
      </w:r>
      <w:r w:rsidRPr="008D50B3">
        <w:t>-</w:t>
      </w:r>
      <w:r w:rsidRPr="008D50B3">
        <w:rPr>
          <w:lang w:val="en-US"/>
        </w:rPr>
        <w:t>case</w:t>
      </w:r>
      <w:r w:rsidRPr="008D50B3">
        <w:t xml:space="preserve"> …………………………………………………..</w:t>
      </w:r>
    </w:p>
    <w:p w:rsidR="008D50B3" w:rsidRPr="008D50B3" w:rsidRDefault="008D50B3" w:rsidP="00725B50">
      <w:pPr>
        <w:pStyle w:val="1"/>
      </w:pPr>
      <w:r w:rsidRPr="008D50B3">
        <w:t>Диаграмма классов……………………………………………………</w:t>
      </w:r>
    </w:p>
    <w:p w:rsidR="008D50B3" w:rsidRPr="008D50B3" w:rsidRDefault="008D50B3" w:rsidP="00725B50">
      <w:pPr>
        <w:pStyle w:val="1"/>
      </w:pPr>
      <w:r w:rsidRPr="008D50B3">
        <w:t>Диаграммы последовательностей……………………………………</w:t>
      </w:r>
    </w:p>
    <w:p w:rsidR="008D50B3" w:rsidRPr="008D50B3" w:rsidRDefault="008D50B3" w:rsidP="00725B50">
      <w:pPr>
        <w:pStyle w:val="1"/>
      </w:pPr>
      <w:r w:rsidRPr="008D50B3">
        <w:t>Диаграммы состояний………………………………………………..</w:t>
      </w:r>
    </w:p>
    <w:p w:rsidR="008D50B3" w:rsidRPr="008D50B3" w:rsidRDefault="008D50B3" w:rsidP="00725B50">
      <w:pPr>
        <w:pStyle w:val="1"/>
      </w:pPr>
      <w:r w:rsidRPr="008D50B3">
        <w:t>Диаграммы видов деятельности…………………………………….</w:t>
      </w:r>
    </w:p>
    <w:p w:rsidR="008D50B3" w:rsidRPr="008D50B3" w:rsidRDefault="008D50B3" w:rsidP="00725B50">
      <w:pPr>
        <w:pStyle w:val="1"/>
      </w:pPr>
      <w:r w:rsidRPr="008D50B3">
        <w:t>Диаграмма размещения…………………………………...................</w:t>
      </w:r>
    </w:p>
    <w:p w:rsidR="008D50B3" w:rsidRPr="008D50B3" w:rsidRDefault="008D50B3" w:rsidP="00725B50">
      <w:pPr>
        <w:pStyle w:val="1"/>
      </w:pPr>
      <w:r w:rsidRPr="008D50B3">
        <w:t>Диаграмма пакетов………………………………………………….</w:t>
      </w:r>
    </w:p>
    <w:p w:rsidR="008D50B3" w:rsidRPr="00725B50" w:rsidRDefault="008D50B3" w:rsidP="004613D0">
      <w:pPr>
        <w:pStyle w:val="ab"/>
        <w:numPr>
          <w:ilvl w:val="0"/>
          <w:numId w:val="31"/>
        </w:numPr>
        <w:rPr>
          <w:rFonts w:ascii="Times New Roman" w:hAnsi="Times New Roman"/>
          <w:sz w:val="24"/>
          <w:szCs w:val="24"/>
        </w:rPr>
      </w:pPr>
      <w:r w:rsidRPr="00725B50">
        <w:rPr>
          <w:rFonts w:ascii="Times New Roman" w:hAnsi="Times New Roman"/>
          <w:sz w:val="24"/>
          <w:szCs w:val="24"/>
        </w:rPr>
        <w:t>Заключение………………………………………………………………….</w:t>
      </w:r>
    </w:p>
    <w:p w:rsidR="008D50B3" w:rsidRPr="00725B50" w:rsidRDefault="008D50B3" w:rsidP="004613D0">
      <w:pPr>
        <w:pStyle w:val="ab"/>
        <w:numPr>
          <w:ilvl w:val="0"/>
          <w:numId w:val="31"/>
        </w:numPr>
        <w:rPr>
          <w:rFonts w:ascii="Times New Roman" w:hAnsi="Times New Roman"/>
          <w:sz w:val="24"/>
          <w:szCs w:val="24"/>
        </w:rPr>
      </w:pPr>
      <w:r w:rsidRPr="00725B50">
        <w:rPr>
          <w:rFonts w:ascii="Times New Roman" w:hAnsi="Times New Roman"/>
          <w:sz w:val="24"/>
          <w:szCs w:val="24"/>
        </w:rPr>
        <w:t>Список литературы…………………………………………………………</w:t>
      </w:r>
    </w:p>
    <w:p w:rsidR="008D50B3" w:rsidRPr="008D50B3" w:rsidRDefault="008D50B3" w:rsidP="008D50B3">
      <w:pPr>
        <w:rPr>
          <w:rFonts w:ascii="Times New Roman" w:hAnsi="Times New Roman"/>
          <w:sz w:val="24"/>
          <w:szCs w:val="24"/>
        </w:rPr>
      </w:pPr>
      <w:r w:rsidRPr="008D50B3">
        <w:rPr>
          <w:rFonts w:ascii="Times New Roman" w:hAnsi="Times New Roman"/>
          <w:sz w:val="24"/>
          <w:szCs w:val="24"/>
        </w:rPr>
        <w:t xml:space="preserve">Приложение </w:t>
      </w:r>
      <w:r w:rsidRPr="008D50B3">
        <w:rPr>
          <w:rStyle w:val="a3"/>
          <w:rFonts w:ascii="Times New Roman" w:hAnsi="Times New Roman"/>
          <w:noProof/>
          <w:color w:val="auto"/>
          <w:sz w:val="24"/>
          <w:szCs w:val="24"/>
          <w:u w:val="none"/>
        </w:rPr>
        <w:t>«Результаты автоматической генерации текстов программ» (</w:t>
      </w:r>
      <w:hyperlink w:anchor="_Toc246711289" w:history="1">
        <w:r w:rsidRPr="008D50B3">
          <w:rPr>
            <w:rStyle w:val="a3"/>
            <w:rFonts w:ascii="Times New Roman" w:hAnsi="Times New Roman"/>
            <w:noProof/>
            <w:color w:val="auto"/>
            <w:sz w:val="24"/>
            <w:szCs w:val="24"/>
            <w:u w:val="none"/>
          </w:rPr>
          <w:t>Коды)</w:t>
        </w:r>
      </w:hyperlink>
      <w:r w:rsidRPr="008D50B3">
        <w:rPr>
          <w:rFonts w:ascii="Times New Roman" w:hAnsi="Times New Roman"/>
          <w:sz w:val="24"/>
          <w:szCs w:val="24"/>
        </w:rPr>
        <w:t>………….</w:t>
      </w:r>
    </w:p>
    <w:p w:rsidR="008D50B3" w:rsidRPr="008D50B3" w:rsidRDefault="008D50B3" w:rsidP="008D50B3">
      <w:pPr>
        <w:rPr>
          <w:rFonts w:ascii="Times New Roman" w:hAnsi="Times New Roman"/>
          <w:b/>
          <w:sz w:val="24"/>
          <w:szCs w:val="24"/>
        </w:rPr>
      </w:pPr>
    </w:p>
    <w:p w:rsidR="008D50B3" w:rsidRPr="006A637A" w:rsidRDefault="008D50B3" w:rsidP="008D50B3">
      <w:pPr>
        <w:rPr>
          <w:rFonts w:ascii="Times New Roman" w:hAnsi="Times New Roman"/>
          <w:b/>
          <w:sz w:val="24"/>
          <w:szCs w:val="24"/>
        </w:rPr>
      </w:pPr>
      <w:r w:rsidRPr="006A637A">
        <w:rPr>
          <w:rFonts w:ascii="Times New Roman" w:hAnsi="Times New Roman"/>
          <w:b/>
          <w:sz w:val="24"/>
          <w:szCs w:val="24"/>
        </w:rPr>
        <w:t>Введение.</w:t>
      </w:r>
    </w:p>
    <w:p w:rsidR="008D50B3" w:rsidRPr="006A637A" w:rsidRDefault="008D50B3" w:rsidP="008D50B3">
      <w:pPr>
        <w:spacing w:line="360" w:lineRule="auto"/>
        <w:ind w:firstLine="540"/>
        <w:rPr>
          <w:rFonts w:ascii="Times New Roman" w:hAnsi="Times New Roman"/>
          <w:sz w:val="24"/>
          <w:szCs w:val="24"/>
        </w:rPr>
      </w:pPr>
      <w:r w:rsidRPr="006A637A">
        <w:rPr>
          <w:rFonts w:ascii="Times New Roman" w:hAnsi="Times New Roman"/>
          <w:sz w:val="24"/>
          <w:szCs w:val="24"/>
        </w:rPr>
        <w:t>Создание крупных программных систем ставит перед разработчиками много проблем, часть из которых не может быть эффективно решена классическими средствами структурного подхода. Окружающий мир состоит из объектов, поэтому вполне логичным выглядит стремление перенести подобный метод представления информации о предметной области в программирование.</w:t>
      </w:r>
    </w:p>
    <w:p w:rsidR="008D50B3" w:rsidRPr="006A637A" w:rsidRDefault="008D50B3" w:rsidP="008D50B3">
      <w:pPr>
        <w:spacing w:line="360" w:lineRule="auto"/>
        <w:ind w:firstLine="540"/>
        <w:rPr>
          <w:rFonts w:ascii="Times New Roman" w:hAnsi="Times New Roman"/>
          <w:sz w:val="24"/>
          <w:szCs w:val="24"/>
        </w:rPr>
      </w:pPr>
      <w:r w:rsidRPr="006A637A">
        <w:rPr>
          <w:rFonts w:ascii="Times New Roman" w:hAnsi="Times New Roman"/>
          <w:sz w:val="24"/>
          <w:szCs w:val="24"/>
        </w:rPr>
        <w:t xml:space="preserve">Один из путей решения задачи эффективной жизнедеятельности в рамках безгранично сложного окружающего нас мира – это создание упрощенных моделей, их анализ и прогнозирование.  В данном курсовом проекте мы обратимся к вопросу построению и анализу </w:t>
      </w:r>
      <w:r w:rsidRPr="006A637A">
        <w:rPr>
          <w:rFonts w:ascii="Times New Roman" w:hAnsi="Times New Roman"/>
          <w:sz w:val="24"/>
          <w:szCs w:val="24"/>
        </w:rPr>
        <w:lastRenderedPageBreak/>
        <w:t xml:space="preserve">определенной информационной системы. В качестве предметной области мы рассмотрим </w:t>
      </w:r>
      <w:r w:rsidR="00725B50">
        <w:rPr>
          <w:rFonts w:ascii="Times New Roman" w:hAnsi="Times New Roman"/>
          <w:sz w:val="24"/>
          <w:szCs w:val="24"/>
        </w:rPr>
        <w:t>«Охранную фирму»</w:t>
      </w:r>
      <w:r w:rsidRPr="006A637A">
        <w:rPr>
          <w:rFonts w:ascii="Times New Roman" w:hAnsi="Times New Roman"/>
          <w:sz w:val="24"/>
          <w:szCs w:val="24"/>
        </w:rPr>
        <w:t xml:space="preserve">. Первой задачей данной работы является построение соответствующих диаграмм и схем. Этот анализ будет  </w:t>
      </w:r>
      <w:proofErr w:type="gramStart"/>
      <w:r w:rsidRPr="006A637A">
        <w:rPr>
          <w:rFonts w:ascii="Times New Roman" w:hAnsi="Times New Roman"/>
          <w:sz w:val="24"/>
          <w:szCs w:val="24"/>
        </w:rPr>
        <w:t>производится</w:t>
      </w:r>
      <w:proofErr w:type="gramEnd"/>
      <w:r w:rsidRPr="006A637A">
        <w:rPr>
          <w:rFonts w:ascii="Times New Roman" w:hAnsi="Times New Roman"/>
          <w:sz w:val="24"/>
          <w:szCs w:val="24"/>
        </w:rPr>
        <w:t xml:space="preserve"> с помощью специализированного программного обеспечения. </w:t>
      </w:r>
      <w:r w:rsidRPr="006A637A">
        <w:rPr>
          <w:rFonts w:ascii="Times New Roman" w:hAnsi="Times New Roman"/>
          <w:sz w:val="24"/>
          <w:szCs w:val="24"/>
          <w:lang w:val="en-US"/>
        </w:rPr>
        <w:t>IBM</w:t>
      </w:r>
      <w:r w:rsidRPr="006A637A">
        <w:rPr>
          <w:rFonts w:ascii="Times New Roman" w:hAnsi="Times New Roman"/>
          <w:sz w:val="24"/>
          <w:szCs w:val="24"/>
        </w:rPr>
        <w:t xml:space="preserve"> </w:t>
      </w:r>
      <w:r w:rsidRPr="006A637A">
        <w:rPr>
          <w:rFonts w:ascii="Times New Roman" w:hAnsi="Times New Roman"/>
          <w:sz w:val="24"/>
          <w:szCs w:val="24"/>
          <w:lang w:val="en-US"/>
        </w:rPr>
        <w:t>Rational</w:t>
      </w:r>
      <w:r w:rsidRPr="006A637A">
        <w:rPr>
          <w:rFonts w:ascii="Times New Roman" w:hAnsi="Times New Roman"/>
          <w:sz w:val="24"/>
          <w:szCs w:val="24"/>
        </w:rPr>
        <w:t xml:space="preserve"> </w:t>
      </w:r>
      <w:r w:rsidRPr="006A637A">
        <w:rPr>
          <w:rFonts w:ascii="Times New Roman" w:hAnsi="Times New Roman"/>
          <w:sz w:val="24"/>
          <w:szCs w:val="24"/>
          <w:lang w:val="en-US"/>
        </w:rPr>
        <w:t>Rose</w:t>
      </w:r>
      <w:r w:rsidRPr="006A637A">
        <w:rPr>
          <w:rFonts w:ascii="Times New Roman" w:hAnsi="Times New Roman"/>
          <w:sz w:val="24"/>
          <w:szCs w:val="24"/>
        </w:rPr>
        <w:t xml:space="preserve"> – программный пакет для создания диаграмм нотации </w:t>
      </w:r>
      <w:proofErr w:type="gramStart"/>
      <w:r w:rsidRPr="006A637A">
        <w:rPr>
          <w:rFonts w:ascii="Times New Roman" w:hAnsi="Times New Roman"/>
          <w:sz w:val="24"/>
          <w:szCs w:val="24"/>
          <w:lang w:val="en-US"/>
        </w:rPr>
        <w:t>UML</w:t>
      </w:r>
      <w:r w:rsidRPr="006A637A">
        <w:rPr>
          <w:rFonts w:ascii="Times New Roman" w:hAnsi="Times New Roman"/>
          <w:sz w:val="24"/>
          <w:szCs w:val="24"/>
        </w:rPr>
        <w:t>(</w:t>
      </w:r>
      <w:proofErr w:type="gramEnd"/>
      <w:r w:rsidRPr="006A637A">
        <w:rPr>
          <w:rFonts w:ascii="Times New Roman" w:hAnsi="Times New Roman"/>
          <w:sz w:val="24"/>
          <w:szCs w:val="24"/>
        </w:rPr>
        <w:fldChar w:fldCharType="begin"/>
      </w:r>
      <w:r w:rsidRPr="006A637A">
        <w:rPr>
          <w:rFonts w:ascii="Times New Roman" w:hAnsi="Times New Roman"/>
          <w:sz w:val="24"/>
          <w:szCs w:val="24"/>
        </w:rPr>
        <w:instrText>HYPERLINK "http://ru.wikipedia.org/wiki/%D0%90%D0%BD%D0%B3%D0%BB%D0%B8%D0%B9%D1%81%D0%BA%D0%B8%D0%B9_%D1%8F%D0%B7%D1%8B%D0%BA" \o "Английский язык"</w:instrText>
      </w:r>
      <w:r w:rsidRPr="006A637A">
        <w:rPr>
          <w:rFonts w:ascii="Times New Roman" w:hAnsi="Times New Roman"/>
          <w:sz w:val="24"/>
          <w:szCs w:val="24"/>
        </w:rPr>
      </w:r>
      <w:r w:rsidRPr="006A637A">
        <w:rPr>
          <w:rFonts w:ascii="Times New Roman" w:hAnsi="Times New Roman"/>
          <w:sz w:val="24"/>
          <w:szCs w:val="24"/>
        </w:rPr>
        <w:fldChar w:fldCharType="separate"/>
      </w:r>
      <w:r w:rsidRPr="006A637A">
        <w:rPr>
          <w:rStyle w:val="a3"/>
          <w:rFonts w:ascii="Times New Roman" w:hAnsi="Times New Roman"/>
          <w:sz w:val="24"/>
          <w:szCs w:val="24"/>
        </w:rPr>
        <w:t>англ.</w:t>
      </w:r>
      <w:r w:rsidRPr="006A637A">
        <w:rPr>
          <w:rFonts w:ascii="Times New Roman" w:hAnsi="Times New Roman"/>
          <w:sz w:val="24"/>
          <w:szCs w:val="24"/>
        </w:rPr>
        <w:fldChar w:fldCharType="end"/>
      </w:r>
      <w:r w:rsidRPr="006A637A">
        <w:rPr>
          <w:rFonts w:ascii="Times New Roman" w:hAnsi="Times New Roman"/>
          <w:sz w:val="24"/>
          <w:szCs w:val="24"/>
        </w:rPr>
        <w:t> </w:t>
      </w:r>
      <w:proofErr w:type="spellStart"/>
      <w:proofErr w:type="gramStart"/>
      <w:r w:rsidRPr="006A637A">
        <w:rPr>
          <w:rFonts w:ascii="Times New Roman" w:hAnsi="Times New Roman"/>
          <w:i/>
          <w:iCs/>
          <w:sz w:val="24"/>
          <w:szCs w:val="24"/>
        </w:rPr>
        <w:t>Unified</w:t>
      </w:r>
      <w:proofErr w:type="spellEnd"/>
      <w:r w:rsidRPr="006A637A">
        <w:rPr>
          <w:rFonts w:ascii="Times New Roman" w:hAnsi="Times New Roman"/>
          <w:i/>
          <w:iCs/>
          <w:sz w:val="24"/>
          <w:szCs w:val="24"/>
        </w:rPr>
        <w:t xml:space="preserve"> </w:t>
      </w:r>
      <w:proofErr w:type="spellStart"/>
      <w:r w:rsidRPr="006A637A">
        <w:rPr>
          <w:rFonts w:ascii="Times New Roman" w:hAnsi="Times New Roman"/>
          <w:i/>
          <w:iCs/>
          <w:sz w:val="24"/>
          <w:szCs w:val="24"/>
        </w:rPr>
        <w:t>Modeling</w:t>
      </w:r>
      <w:proofErr w:type="spellEnd"/>
      <w:r w:rsidRPr="006A637A">
        <w:rPr>
          <w:rFonts w:ascii="Times New Roman" w:hAnsi="Times New Roman"/>
          <w:i/>
          <w:iCs/>
          <w:sz w:val="24"/>
          <w:szCs w:val="24"/>
        </w:rPr>
        <w:t xml:space="preserve"> </w:t>
      </w:r>
      <w:proofErr w:type="spellStart"/>
      <w:r w:rsidRPr="006A637A">
        <w:rPr>
          <w:rFonts w:ascii="Times New Roman" w:hAnsi="Times New Roman"/>
          <w:i/>
          <w:iCs/>
          <w:sz w:val="24"/>
          <w:szCs w:val="24"/>
        </w:rPr>
        <w:t>Language</w:t>
      </w:r>
      <w:proofErr w:type="spellEnd"/>
      <w:r w:rsidRPr="006A637A">
        <w:rPr>
          <w:rFonts w:ascii="Times New Roman" w:hAnsi="Times New Roman"/>
          <w:sz w:val="24"/>
          <w:szCs w:val="24"/>
        </w:rPr>
        <w:t> — унифицированный язык моделирования), мощный инструмент построения и анализа различных диаграмм и средств  с полным набором графических средств и инструментов</w:t>
      </w:r>
      <w:r w:rsidR="00725B50">
        <w:rPr>
          <w:rFonts w:ascii="Times New Roman" w:hAnsi="Times New Roman"/>
          <w:sz w:val="24"/>
          <w:szCs w:val="24"/>
        </w:rPr>
        <w:t>.</w:t>
      </w:r>
      <w:proofErr w:type="gramEnd"/>
    </w:p>
    <w:p w:rsidR="008D50B3" w:rsidRPr="006A637A" w:rsidRDefault="008D50B3" w:rsidP="008D50B3">
      <w:pPr>
        <w:spacing w:line="240" w:lineRule="atLeast"/>
        <w:rPr>
          <w:rFonts w:ascii="Times New Roman" w:hAnsi="Times New Roman"/>
          <w:b/>
          <w:sz w:val="24"/>
          <w:szCs w:val="24"/>
        </w:rPr>
      </w:pPr>
      <w:r w:rsidRPr="006A637A">
        <w:rPr>
          <w:rFonts w:ascii="Times New Roman" w:hAnsi="Times New Roman"/>
          <w:b/>
          <w:sz w:val="24"/>
          <w:szCs w:val="24"/>
        </w:rPr>
        <w:t>2.</w:t>
      </w:r>
      <w:r w:rsidR="00725B50">
        <w:rPr>
          <w:rFonts w:ascii="Times New Roman" w:hAnsi="Times New Roman"/>
          <w:b/>
          <w:sz w:val="24"/>
          <w:szCs w:val="24"/>
        </w:rPr>
        <w:t xml:space="preserve"> </w:t>
      </w:r>
      <w:r w:rsidRPr="006A637A">
        <w:rPr>
          <w:rFonts w:ascii="Times New Roman" w:hAnsi="Times New Roman"/>
          <w:b/>
          <w:sz w:val="24"/>
          <w:szCs w:val="24"/>
        </w:rPr>
        <w:t>Описание функций Информационной системы:</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1)Получение лицензии</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2)Сотрудничество с заказчиками</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Поиск</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ab/>
        <w:t>Составление договоров</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Получение объектов</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Работа на объектах</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Получение средств на банковский счет</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3)Сотрудничество с магазином специализированной охранной одежды</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Перечисление средств магазину</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Получение охранной одежды</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4)Прием на работу охранников</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Проверка документов</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Составление договоров</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Назначение на объекты</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Служба охранников на объектах</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Выдача заработной платы            </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6)Составление отчетности по фирме</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ab/>
        <w:t>Обработка проделанной работы</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Составление акта проделанных работ</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Составление отчета в налоговую службу</w:t>
      </w:r>
    </w:p>
    <w:p w:rsidR="008D50B3" w:rsidRPr="006A637A" w:rsidRDefault="008D50B3" w:rsidP="008D50B3">
      <w:pPr>
        <w:spacing w:line="240" w:lineRule="auto"/>
        <w:rPr>
          <w:rFonts w:ascii="Times New Roman" w:hAnsi="Times New Roman"/>
          <w:sz w:val="24"/>
          <w:szCs w:val="24"/>
        </w:rPr>
      </w:pPr>
      <w:r w:rsidRPr="006A637A">
        <w:rPr>
          <w:rFonts w:ascii="Times New Roman" w:hAnsi="Times New Roman"/>
          <w:sz w:val="24"/>
          <w:szCs w:val="24"/>
        </w:rPr>
        <w:t xml:space="preserve">            Составление отчета в ОРЛЛ</w:t>
      </w:r>
    </w:p>
    <w:p w:rsidR="008D50B3" w:rsidRPr="006A637A" w:rsidRDefault="008D50B3" w:rsidP="008D50B3">
      <w:pPr>
        <w:spacing w:line="240" w:lineRule="auto"/>
        <w:rPr>
          <w:rFonts w:ascii="Times New Roman" w:hAnsi="Times New Roman"/>
          <w:sz w:val="24"/>
          <w:szCs w:val="24"/>
        </w:rPr>
      </w:pPr>
    </w:p>
    <w:p w:rsidR="008D50B3" w:rsidRPr="006A637A" w:rsidRDefault="008D50B3" w:rsidP="008D50B3">
      <w:pPr>
        <w:spacing w:line="240" w:lineRule="auto"/>
        <w:rPr>
          <w:rFonts w:ascii="Times New Roman" w:hAnsi="Times New Roman"/>
          <w:sz w:val="24"/>
          <w:szCs w:val="24"/>
        </w:rPr>
      </w:pPr>
    </w:p>
    <w:p w:rsidR="0021784C" w:rsidRDefault="0021784C" w:rsidP="008D50B3">
      <w:pPr>
        <w:spacing w:line="360" w:lineRule="auto"/>
        <w:ind w:firstLine="540"/>
        <w:rPr>
          <w:rFonts w:ascii="Times New Roman" w:hAnsi="Times New Roman"/>
          <w:b/>
          <w:sz w:val="24"/>
          <w:szCs w:val="24"/>
        </w:rPr>
      </w:pPr>
    </w:p>
    <w:p w:rsidR="0021784C" w:rsidRDefault="0021784C" w:rsidP="008D50B3">
      <w:pPr>
        <w:spacing w:line="360" w:lineRule="auto"/>
        <w:ind w:firstLine="540"/>
        <w:rPr>
          <w:rFonts w:ascii="Times New Roman" w:hAnsi="Times New Roman"/>
          <w:b/>
          <w:sz w:val="24"/>
          <w:szCs w:val="24"/>
        </w:rPr>
      </w:pPr>
    </w:p>
    <w:p w:rsidR="008D50B3" w:rsidRPr="006A637A" w:rsidRDefault="008D50B3" w:rsidP="008D50B3">
      <w:pPr>
        <w:spacing w:line="360" w:lineRule="auto"/>
        <w:ind w:firstLine="540"/>
        <w:rPr>
          <w:rFonts w:ascii="Times New Roman" w:hAnsi="Times New Roman"/>
          <w:b/>
          <w:sz w:val="24"/>
          <w:szCs w:val="24"/>
        </w:rPr>
      </w:pPr>
      <w:r w:rsidRPr="006A637A">
        <w:rPr>
          <w:rFonts w:ascii="Times New Roman" w:hAnsi="Times New Roman"/>
          <w:b/>
          <w:sz w:val="24"/>
          <w:szCs w:val="24"/>
        </w:rPr>
        <w:lastRenderedPageBreak/>
        <w:t xml:space="preserve">3. </w:t>
      </w:r>
      <w:r w:rsidR="00725B50">
        <w:rPr>
          <w:rFonts w:ascii="Times New Roman" w:hAnsi="Times New Roman"/>
          <w:b/>
          <w:sz w:val="24"/>
          <w:szCs w:val="24"/>
        </w:rPr>
        <w:t>Описание а</w:t>
      </w:r>
      <w:r w:rsidRPr="006A637A">
        <w:rPr>
          <w:rFonts w:ascii="Times New Roman" w:hAnsi="Times New Roman"/>
          <w:b/>
          <w:sz w:val="24"/>
          <w:szCs w:val="24"/>
        </w:rPr>
        <w:t>ппарат</w:t>
      </w:r>
      <w:r w:rsidR="00725B50">
        <w:rPr>
          <w:rFonts w:ascii="Times New Roman" w:hAnsi="Times New Roman"/>
          <w:b/>
          <w:sz w:val="24"/>
          <w:szCs w:val="24"/>
        </w:rPr>
        <w:t>а</w:t>
      </w:r>
      <w:r w:rsidRPr="006A637A">
        <w:rPr>
          <w:rFonts w:ascii="Times New Roman" w:hAnsi="Times New Roman"/>
          <w:b/>
          <w:sz w:val="24"/>
          <w:szCs w:val="24"/>
        </w:rPr>
        <w:t xml:space="preserve"> проектирования.</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w:t>
      </w:r>
      <w:r w:rsidRPr="006A637A">
        <w:rPr>
          <w:rFonts w:ascii="Times New Roman" w:hAnsi="Times New Roman"/>
          <w:sz w:val="24"/>
          <w:szCs w:val="24"/>
          <w:lang w:val="en-US"/>
        </w:rPr>
        <w:t>Unified</w:t>
      </w:r>
      <w:r w:rsidRPr="006A637A">
        <w:rPr>
          <w:rFonts w:ascii="Times New Roman" w:hAnsi="Times New Roman"/>
          <w:sz w:val="24"/>
          <w:szCs w:val="24"/>
        </w:rPr>
        <w:t xml:space="preserve"> </w:t>
      </w:r>
      <w:r w:rsidRPr="006A637A">
        <w:rPr>
          <w:rFonts w:ascii="Times New Roman" w:hAnsi="Times New Roman"/>
          <w:sz w:val="24"/>
          <w:szCs w:val="24"/>
          <w:lang w:val="en-US"/>
        </w:rPr>
        <w:t>Modeling</w:t>
      </w:r>
      <w:r w:rsidRPr="006A637A">
        <w:rPr>
          <w:rFonts w:ascii="Times New Roman" w:hAnsi="Times New Roman"/>
          <w:sz w:val="24"/>
          <w:szCs w:val="24"/>
        </w:rPr>
        <w:t xml:space="preserve"> </w:t>
      </w:r>
      <w:r w:rsidRPr="006A637A">
        <w:rPr>
          <w:rFonts w:ascii="Times New Roman" w:hAnsi="Times New Roman"/>
          <w:sz w:val="24"/>
          <w:szCs w:val="24"/>
          <w:lang w:val="en-US"/>
        </w:rPr>
        <w:t>Language</w:t>
      </w:r>
      <w:r w:rsidRPr="006A637A">
        <w:rPr>
          <w:rFonts w:ascii="Times New Roman" w:hAnsi="Times New Roman"/>
          <w:sz w:val="24"/>
          <w:szCs w:val="24"/>
        </w:rPr>
        <w:t xml:space="preserve"> — унифицированный язык моделирования) — язык графического описания для объектного моделирования в области разработки программного обеспечения. </w:t>
      </w:r>
      <w:proofErr w:type="gramStart"/>
      <w:r w:rsidRPr="006A637A">
        <w:rPr>
          <w:rFonts w:ascii="Times New Roman" w:hAnsi="Times New Roman"/>
          <w:sz w:val="24"/>
          <w:szCs w:val="24"/>
          <w:lang w:val="en-US"/>
        </w:rPr>
        <w:t>UML</w:t>
      </w:r>
      <w:r w:rsidRPr="006A637A">
        <w:rPr>
          <w:rFonts w:ascii="Times New Roman" w:hAnsi="Times New Roman"/>
          <w:sz w:val="24"/>
          <w:szCs w:val="24"/>
        </w:rPr>
        <w:t xml:space="preserve"> - это открытый стандарт, использующий графические обозначения для создания абстрактной модели системы, называемой </w:t>
      </w:r>
      <w:r w:rsidRPr="006A637A">
        <w:rPr>
          <w:rFonts w:ascii="Times New Roman" w:hAnsi="Times New Roman"/>
          <w:sz w:val="24"/>
          <w:szCs w:val="24"/>
          <w:lang w:val="en-US"/>
        </w:rPr>
        <w:t>UML</w:t>
      </w:r>
      <w:r w:rsidRPr="006A637A">
        <w:rPr>
          <w:rFonts w:ascii="Times New Roman" w:hAnsi="Times New Roman"/>
          <w:sz w:val="24"/>
          <w:szCs w:val="24"/>
        </w:rPr>
        <w:t>-моделью.</w:t>
      </w:r>
      <w:proofErr w:type="gramEnd"/>
      <w:r w:rsidRPr="006A637A">
        <w:rPr>
          <w:rFonts w:ascii="Times New Roman" w:hAnsi="Times New Roman"/>
          <w:sz w:val="24"/>
          <w:szCs w:val="24"/>
        </w:rPr>
        <w:t xml:space="preserve"> </w:t>
      </w:r>
      <w:proofErr w:type="gramStart"/>
      <w:r w:rsidRPr="006A637A">
        <w:rPr>
          <w:rFonts w:ascii="Times New Roman" w:hAnsi="Times New Roman"/>
          <w:sz w:val="24"/>
          <w:szCs w:val="24"/>
          <w:lang w:val="en-US"/>
        </w:rPr>
        <w:t>UML</w:t>
      </w:r>
      <w:r w:rsidRPr="006A637A">
        <w:rPr>
          <w:rFonts w:ascii="Times New Roman" w:hAnsi="Times New Roman"/>
          <w:sz w:val="24"/>
          <w:szCs w:val="24"/>
        </w:rPr>
        <w:t xml:space="preserve"> был создан для определения, визуализации, проектирования и документирования в основном программных систем.</w:t>
      </w:r>
      <w:proofErr w:type="gramEnd"/>
    </w:p>
    <w:p w:rsidR="008D50B3" w:rsidRPr="006A637A" w:rsidRDefault="008D50B3" w:rsidP="008D50B3">
      <w:pPr>
        <w:pStyle w:val="2"/>
        <w:spacing w:line="240" w:lineRule="atLeast"/>
        <w:ind w:firstLine="540"/>
        <w:rPr>
          <w:rFonts w:ascii="Times New Roman" w:hAnsi="Times New Roman"/>
          <w:i w:val="0"/>
          <w:sz w:val="24"/>
          <w:szCs w:val="24"/>
        </w:rPr>
      </w:pPr>
      <w:bookmarkStart w:id="1" w:name="_Toc276381899"/>
      <w:r w:rsidRPr="006A637A">
        <w:rPr>
          <w:rFonts w:ascii="Times New Roman" w:hAnsi="Times New Roman"/>
          <w:i w:val="0"/>
          <w:sz w:val="24"/>
          <w:szCs w:val="24"/>
        </w:rPr>
        <w:t>3.1.Использование</w:t>
      </w:r>
      <w:bookmarkEnd w:id="1"/>
    </w:p>
    <w:p w:rsidR="008D50B3" w:rsidRPr="006A637A" w:rsidRDefault="008D50B3" w:rsidP="008D50B3">
      <w:pPr>
        <w:spacing w:line="240" w:lineRule="atLeast"/>
        <w:ind w:firstLine="540"/>
        <w:rPr>
          <w:rFonts w:ascii="Times New Roman" w:hAnsi="Times New Roman"/>
          <w:sz w:val="24"/>
          <w:szCs w:val="24"/>
        </w:rPr>
      </w:pPr>
      <w:proofErr w:type="gramStart"/>
      <w:r w:rsidRPr="006A637A">
        <w:rPr>
          <w:rFonts w:ascii="Times New Roman" w:hAnsi="Times New Roman"/>
          <w:sz w:val="24"/>
          <w:szCs w:val="24"/>
          <w:lang w:val="en-US"/>
        </w:rPr>
        <w:t>UML</w:t>
      </w:r>
      <w:r w:rsidRPr="006A637A">
        <w:rPr>
          <w:rFonts w:ascii="Times New Roman" w:hAnsi="Times New Roman"/>
          <w:sz w:val="24"/>
          <w:szCs w:val="24"/>
        </w:rPr>
        <w:t xml:space="preserve"> использую не только для разработки программного обеспечения, но также используют для моделирования бизнес-процессов.</w:t>
      </w:r>
      <w:proofErr w:type="gramEnd"/>
    </w:p>
    <w:p w:rsidR="008D50B3" w:rsidRPr="006A637A" w:rsidRDefault="008D50B3" w:rsidP="008D50B3">
      <w:pPr>
        <w:spacing w:line="240" w:lineRule="atLeast"/>
        <w:ind w:firstLine="540"/>
        <w:rPr>
          <w:rFonts w:ascii="Times New Roman" w:hAnsi="Times New Roman"/>
          <w:sz w:val="24"/>
          <w:szCs w:val="24"/>
        </w:rPr>
      </w:pPr>
      <w:proofErr w:type="gramStart"/>
      <w:r w:rsidRPr="006A637A">
        <w:rPr>
          <w:rFonts w:ascii="Times New Roman" w:hAnsi="Times New Roman"/>
          <w:sz w:val="24"/>
          <w:szCs w:val="24"/>
          <w:lang w:val="en-US"/>
        </w:rPr>
        <w:t>UML</w:t>
      </w:r>
      <w:r w:rsidRPr="006A637A">
        <w:rPr>
          <w:rFonts w:ascii="Times New Roman" w:hAnsi="Times New Roman"/>
          <w:sz w:val="24"/>
          <w:szCs w:val="24"/>
        </w:rPr>
        <w:t xml:space="preserve"> дает общее соглашение между разработчиками, что такое класс, компоненты и т.д.</w:t>
      </w:r>
      <w:proofErr w:type="gramEnd"/>
    </w:p>
    <w:p w:rsidR="008D50B3" w:rsidRPr="006A637A" w:rsidRDefault="008D50B3" w:rsidP="008D50B3">
      <w:pPr>
        <w:pStyle w:val="2"/>
        <w:spacing w:line="240" w:lineRule="atLeast"/>
        <w:ind w:firstLine="540"/>
        <w:rPr>
          <w:rFonts w:ascii="Times New Roman" w:hAnsi="Times New Roman"/>
          <w:i w:val="0"/>
          <w:sz w:val="24"/>
          <w:szCs w:val="24"/>
        </w:rPr>
      </w:pPr>
      <w:bookmarkStart w:id="2" w:name="_Toc276381900"/>
      <w:r w:rsidRPr="006A637A">
        <w:rPr>
          <w:rFonts w:ascii="Times New Roman" w:hAnsi="Times New Roman"/>
          <w:i w:val="0"/>
          <w:sz w:val="24"/>
          <w:szCs w:val="24"/>
        </w:rPr>
        <w:t>3.2.История</w:t>
      </w:r>
      <w:bookmarkEnd w:id="2"/>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 xml:space="preserve">В 1994 году </w:t>
      </w:r>
      <w:proofErr w:type="spellStart"/>
      <w:r w:rsidRPr="006A637A">
        <w:rPr>
          <w:rFonts w:ascii="Times New Roman" w:hAnsi="Times New Roman"/>
          <w:sz w:val="24"/>
          <w:szCs w:val="24"/>
        </w:rPr>
        <w:t>Гради</w:t>
      </w:r>
      <w:proofErr w:type="spellEnd"/>
      <w:r w:rsidRPr="006A637A">
        <w:rPr>
          <w:rFonts w:ascii="Times New Roman" w:hAnsi="Times New Roman"/>
          <w:sz w:val="24"/>
          <w:szCs w:val="24"/>
        </w:rPr>
        <w:t xml:space="preserve"> </w:t>
      </w:r>
      <w:proofErr w:type="gramStart"/>
      <w:r w:rsidRPr="006A637A">
        <w:rPr>
          <w:rFonts w:ascii="Times New Roman" w:hAnsi="Times New Roman"/>
          <w:sz w:val="24"/>
          <w:szCs w:val="24"/>
        </w:rPr>
        <w:t>Буч</w:t>
      </w:r>
      <w:proofErr w:type="gramEnd"/>
      <w:r w:rsidRPr="006A637A">
        <w:rPr>
          <w:rFonts w:ascii="Times New Roman" w:hAnsi="Times New Roman"/>
          <w:sz w:val="24"/>
          <w:szCs w:val="24"/>
        </w:rPr>
        <w:t xml:space="preserve"> и Джеймс </w:t>
      </w:r>
      <w:proofErr w:type="spellStart"/>
      <w:r w:rsidRPr="006A637A">
        <w:rPr>
          <w:rFonts w:ascii="Times New Roman" w:hAnsi="Times New Roman"/>
          <w:sz w:val="24"/>
          <w:szCs w:val="24"/>
        </w:rPr>
        <w:t>Рамбо</w:t>
      </w:r>
      <w:proofErr w:type="spellEnd"/>
      <w:r w:rsidRPr="006A637A">
        <w:rPr>
          <w:rFonts w:ascii="Times New Roman" w:hAnsi="Times New Roman"/>
          <w:sz w:val="24"/>
          <w:szCs w:val="24"/>
        </w:rPr>
        <w:t xml:space="preserve">, работавшие в компании </w:t>
      </w:r>
      <w:r w:rsidRPr="006A637A">
        <w:rPr>
          <w:rFonts w:ascii="Times New Roman" w:hAnsi="Times New Roman"/>
          <w:sz w:val="24"/>
          <w:szCs w:val="24"/>
          <w:lang w:val="en-US"/>
        </w:rPr>
        <w:t>Rational</w:t>
      </w:r>
      <w:r w:rsidRPr="006A637A">
        <w:rPr>
          <w:rFonts w:ascii="Times New Roman" w:hAnsi="Times New Roman"/>
          <w:sz w:val="24"/>
          <w:szCs w:val="24"/>
        </w:rPr>
        <w:t xml:space="preserve"> </w:t>
      </w:r>
      <w:r w:rsidRPr="006A637A">
        <w:rPr>
          <w:rFonts w:ascii="Times New Roman" w:hAnsi="Times New Roman"/>
          <w:sz w:val="24"/>
          <w:szCs w:val="24"/>
          <w:lang w:val="en-US"/>
        </w:rPr>
        <w:t>Software</w:t>
      </w:r>
      <w:r w:rsidRPr="006A637A">
        <w:rPr>
          <w:rFonts w:ascii="Times New Roman" w:hAnsi="Times New Roman"/>
          <w:sz w:val="24"/>
          <w:szCs w:val="24"/>
        </w:rPr>
        <w:t xml:space="preserve">, объединили свои усилия для создания нового языка объектно-ориентированного моделирования. За основу языка ими были взяты методы моделирования, разработанные </w:t>
      </w:r>
      <w:proofErr w:type="spellStart"/>
      <w:r w:rsidRPr="006A637A">
        <w:rPr>
          <w:rFonts w:ascii="Times New Roman" w:hAnsi="Times New Roman"/>
          <w:sz w:val="24"/>
          <w:szCs w:val="24"/>
        </w:rPr>
        <w:t>Бучем</w:t>
      </w:r>
      <w:proofErr w:type="spellEnd"/>
      <w:r w:rsidRPr="006A637A">
        <w:rPr>
          <w:rFonts w:ascii="Times New Roman" w:hAnsi="Times New Roman"/>
          <w:sz w:val="24"/>
          <w:szCs w:val="24"/>
        </w:rPr>
        <w:t xml:space="preserve"> и </w:t>
      </w:r>
      <w:proofErr w:type="spellStart"/>
      <w:r w:rsidRPr="006A637A">
        <w:rPr>
          <w:rFonts w:ascii="Times New Roman" w:hAnsi="Times New Roman"/>
          <w:sz w:val="24"/>
          <w:szCs w:val="24"/>
        </w:rPr>
        <w:t>Рамбо</w:t>
      </w:r>
      <w:proofErr w:type="spellEnd"/>
      <w:r w:rsidRPr="006A637A">
        <w:rPr>
          <w:rFonts w:ascii="Times New Roman" w:hAnsi="Times New Roman"/>
          <w:sz w:val="24"/>
          <w:szCs w:val="24"/>
        </w:rPr>
        <w:t xml:space="preserve"> (</w:t>
      </w:r>
      <w:r w:rsidRPr="006A637A">
        <w:rPr>
          <w:rFonts w:ascii="Times New Roman" w:hAnsi="Times New Roman"/>
          <w:sz w:val="24"/>
          <w:szCs w:val="24"/>
          <w:lang w:val="en-US"/>
        </w:rPr>
        <w:t>Object</w:t>
      </w:r>
      <w:r w:rsidRPr="006A637A">
        <w:rPr>
          <w:rFonts w:ascii="Times New Roman" w:hAnsi="Times New Roman"/>
          <w:sz w:val="24"/>
          <w:szCs w:val="24"/>
        </w:rPr>
        <w:t>-</w:t>
      </w:r>
      <w:r w:rsidRPr="006A637A">
        <w:rPr>
          <w:rFonts w:ascii="Times New Roman" w:hAnsi="Times New Roman"/>
          <w:sz w:val="24"/>
          <w:szCs w:val="24"/>
          <w:lang w:val="en-US"/>
        </w:rPr>
        <w:t>Modeling</w:t>
      </w:r>
      <w:r w:rsidRPr="006A637A">
        <w:rPr>
          <w:rFonts w:ascii="Times New Roman" w:hAnsi="Times New Roman"/>
          <w:sz w:val="24"/>
          <w:szCs w:val="24"/>
        </w:rPr>
        <w:t xml:space="preserve"> </w:t>
      </w:r>
      <w:r w:rsidRPr="006A637A">
        <w:rPr>
          <w:rFonts w:ascii="Times New Roman" w:hAnsi="Times New Roman"/>
          <w:sz w:val="24"/>
          <w:szCs w:val="24"/>
          <w:lang w:val="en-US"/>
        </w:rPr>
        <w:t>Technique</w:t>
      </w:r>
      <w:r w:rsidRPr="006A637A">
        <w:rPr>
          <w:rFonts w:ascii="Times New Roman" w:hAnsi="Times New Roman"/>
          <w:sz w:val="24"/>
          <w:szCs w:val="24"/>
        </w:rPr>
        <w:t xml:space="preserve">, </w:t>
      </w:r>
      <w:r w:rsidRPr="006A637A">
        <w:rPr>
          <w:rFonts w:ascii="Times New Roman" w:hAnsi="Times New Roman"/>
          <w:sz w:val="24"/>
          <w:szCs w:val="24"/>
          <w:lang w:val="en-US"/>
        </w:rPr>
        <w:t>OMT</w:t>
      </w:r>
      <w:r w:rsidRPr="006A637A">
        <w:rPr>
          <w:rFonts w:ascii="Times New Roman" w:hAnsi="Times New Roman"/>
          <w:sz w:val="24"/>
          <w:szCs w:val="24"/>
        </w:rPr>
        <w:t xml:space="preserve">). </w:t>
      </w:r>
      <w:proofErr w:type="gramStart"/>
      <w:r w:rsidRPr="006A637A">
        <w:rPr>
          <w:rFonts w:ascii="Times New Roman" w:hAnsi="Times New Roman"/>
          <w:sz w:val="24"/>
          <w:szCs w:val="24"/>
          <w:lang w:val="en-US"/>
        </w:rPr>
        <w:t>OMT</w:t>
      </w:r>
      <w:r w:rsidRPr="006A637A">
        <w:rPr>
          <w:rFonts w:ascii="Times New Roman" w:hAnsi="Times New Roman"/>
          <w:sz w:val="24"/>
          <w:szCs w:val="24"/>
        </w:rPr>
        <w:t xml:space="preserve"> был ориентирован на анализ, а </w:t>
      </w:r>
      <w:proofErr w:type="spellStart"/>
      <w:r w:rsidRPr="006A637A">
        <w:rPr>
          <w:rFonts w:ascii="Times New Roman" w:hAnsi="Times New Roman"/>
          <w:sz w:val="24"/>
          <w:szCs w:val="24"/>
          <w:lang w:val="en-US"/>
        </w:rPr>
        <w:t>Booch</w:t>
      </w:r>
      <w:proofErr w:type="spellEnd"/>
      <w:r w:rsidRPr="006A637A">
        <w:rPr>
          <w:rFonts w:ascii="Times New Roman" w:hAnsi="Times New Roman"/>
          <w:sz w:val="24"/>
          <w:szCs w:val="24"/>
        </w:rPr>
        <w:t xml:space="preserve"> — на проектирование программных систем.</w:t>
      </w:r>
      <w:proofErr w:type="gramEnd"/>
      <w:r w:rsidRPr="006A637A">
        <w:rPr>
          <w:rFonts w:ascii="Times New Roman" w:hAnsi="Times New Roman"/>
          <w:sz w:val="24"/>
          <w:szCs w:val="24"/>
        </w:rPr>
        <w:t xml:space="preserve"> В октябре 1995 года была выпущена предварительная версия 0.8 унифицированного метода (англ. </w:t>
      </w:r>
      <w:r w:rsidRPr="006A637A">
        <w:rPr>
          <w:rFonts w:ascii="Times New Roman" w:hAnsi="Times New Roman"/>
          <w:sz w:val="24"/>
          <w:szCs w:val="24"/>
          <w:lang w:val="en-US"/>
        </w:rPr>
        <w:t>Unified</w:t>
      </w:r>
      <w:r w:rsidRPr="006A637A">
        <w:rPr>
          <w:rFonts w:ascii="Times New Roman" w:hAnsi="Times New Roman"/>
          <w:sz w:val="24"/>
          <w:szCs w:val="24"/>
        </w:rPr>
        <w:t xml:space="preserve"> </w:t>
      </w:r>
      <w:r w:rsidRPr="006A637A">
        <w:rPr>
          <w:rFonts w:ascii="Times New Roman" w:hAnsi="Times New Roman"/>
          <w:sz w:val="24"/>
          <w:szCs w:val="24"/>
          <w:lang w:val="en-US"/>
        </w:rPr>
        <w:t>Method</w:t>
      </w:r>
      <w:r w:rsidRPr="006A637A">
        <w:rPr>
          <w:rFonts w:ascii="Times New Roman" w:hAnsi="Times New Roman"/>
          <w:sz w:val="24"/>
          <w:szCs w:val="24"/>
        </w:rPr>
        <w:t xml:space="preserve">). Осенью 1995 года к компании </w:t>
      </w:r>
      <w:r w:rsidRPr="006A637A">
        <w:rPr>
          <w:rFonts w:ascii="Times New Roman" w:hAnsi="Times New Roman"/>
          <w:sz w:val="24"/>
          <w:szCs w:val="24"/>
          <w:lang w:val="en-US"/>
        </w:rPr>
        <w:t>Rational</w:t>
      </w:r>
      <w:r w:rsidRPr="006A637A">
        <w:rPr>
          <w:rFonts w:ascii="Times New Roman" w:hAnsi="Times New Roman"/>
          <w:sz w:val="24"/>
          <w:szCs w:val="24"/>
        </w:rPr>
        <w:t xml:space="preserve"> присоединился </w:t>
      </w:r>
      <w:proofErr w:type="spellStart"/>
      <w:r w:rsidRPr="006A637A">
        <w:rPr>
          <w:rFonts w:ascii="Times New Roman" w:hAnsi="Times New Roman"/>
          <w:sz w:val="24"/>
          <w:szCs w:val="24"/>
        </w:rPr>
        <w:t>Айвар</w:t>
      </w:r>
      <w:proofErr w:type="spellEnd"/>
      <w:r w:rsidRPr="006A637A">
        <w:rPr>
          <w:rFonts w:ascii="Times New Roman" w:hAnsi="Times New Roman"/>
          <w:sz w:val="24"/>
          <w:szCs w:val="24"/>
        </w:rPr>
        <w:t xml:space="preserve"> Якобсон, автор метода </w:t>
      </w:r>
      <w:r w:rsidRPr="006A637A">
        <w:rPr>
          <w:rFonts w:ascii="Times New Roman" w:hAnsi="Times New Roman"/>
          <w:sz w:val="24"/>
          <w:szCs w:val="24"/>
          <w:lang w:val="en-US"/>
        </w:rPr>
        <w:t>Object</w:t>
      </w:r>
      <w:r w:rsidRPr="006A637A">
        <w:rPr>
          <w:rFonts w:ascii="Times New Roman" w:hAnsi="Times New Roman"/>
          <w:sz w:val="24"/>
          <w:szCs w:val="24"/>
        </w:rPr>
        <w:t>-</w:t>
      </w:r>
      <w:r w:rsidRPr="006A637A">
        <w:rPr>
          <w:rFonts w:ascii="Times New Roman" w:hAnsi="Times New Roman"/>
          <w:sz w:val="24"/>
          <w:szCs w:val="24"/>
          <w:lang w:val="en-US"/>
        </w:rPr>
        <w:t>Oriented</w:t>
      </w:r>
      <w:r w:rsidRPr="006A637A">
        <w:rPr>
          <w:rFonts w:ascii="Times New Roman" w:hAnsi="Times New Roman"/>
          <w:sz w:val="24"/>
          <w:szCs w:val="24"/>
        </w:rPr>
        <w:t xml:space="preserve"> </w:t>
      </w:r>
      <w:r w:rsidRPr="006A637A">
        <w:rPr>
          <w:rFonts w:ascii="Times New Roman" w:hAnsi="Times New Roman"/>
          <w:sz w:val="24"/>
          <w:szCs w:val="24"/>
          <w:lang w:val="en-US"/>
        </w:rPr>
        <w:t>Software</w:t>
      </w:r>
      <w:r w:rsidRPr="006A637A">
        <w:rPr>
          <w:rFonts w:ascii="Times New Roman" w:hAnsi="Times New Roman"/>
          <w:sz w:val="24"/>
          <w:szCs w:val="24"/>
        </w:rPr>
        <w:t xml:space="preserve"> </w:t>
      </w:r>
      <w:r w:rsidRPr="006A637A">
        <w:rPr>
          <w:rFonts w:ascii="Times New Roman" w:hAnsi="Times New Roman"/>
          <w:sz w:val="24"/>
          <w:szCs w:val="24"/>
          <w:lang w:val="en-US"/>
        </w:rPr>
        <w:t>Engineering</w:t>
      </w:r>
      <w:r w:rsidRPr="006A637A">
        <w:rPr>
          <w:rFonts w:ascii="Times New Roman" w:hAnsi="Times New Roman"/>
          <w:sz w:val="24"/>
          <w:szCs w:val="24"/>
        </w:rPr>
        <w:t xml:space="preserve"> — </w:t>
      </w:r>
      <w:r w:rsidRPr="006A637A">
        <w:rPr>
          <w:rFonts w:ascii="Times New Roman" w:hAnsi="Times New Roman"/>
          <w:sz w:val="24"/>
          <w:szCs w:val="24"/>
          <w:lang w:val="en-US"/>
        </w:rPr>
        <w:t>OOSE</w:t>
      </w:r>
      <w:r w:rsidRPr="006A637A">
        <w:rPr>
          <w:rFonts w:ascii="Times New Roman" w:hAnsi="Times New Roman"/>
          <w:sz w:val="24"/>
          <w:szCs w:val="24"/>
        </w:rPr>
        <w:t xml:space="preserve">. </w:t>
      </w:r>
      <w:proofErr w:type="gramStart"/>
      <w:r w:rsidRPr="006A637A">
        <w:rPr>
          <w:rFonts w:ascii="Times New Roman" w:hAnsi="Times New Roman"/>
          <w:sz w:val="24"/>
          <w:szCs w:val="24"/>
          <w:lang w:val="en-US"/>
        </w:rPr>
        <w:t>OOSE</w:t>
      </w:r>
      <w:r w:rsidRPr="006A637A">
        <w:rPr>
          <w:rFonts w:ascii="Times New Roman" w:hAnsi="Times New Roman"/>
          <w:sz w:val="24"/>
          <w:szCs w:val="24"/>
        </w:rPr>
        <w:t xml:space="preserve"> обеспечивал превосходные возможности для спецификации бизнес-процессов и анализа требований при помощи сценариев использования.</w:t>
      </w:r>
      <w:proofErr w:type="gramEnd"/>
      <w:r w:rsidRPr="006A637A">
        <w:rPr>
          <w:rFonts w:ascii="Times New Roman" w:hAnsi="Times New Roman"/>
          <w:sz w:val="24"/>
          <w:szCs w:val="24"/>
        </w:rPr>
        <w:t xml:space="preserve"> </w:t>
      </w:r>
      <w:proofErr w:type="gramStart"/>
      <w:r w:rsidRPr="006A637A">
        <w:rPr>
          <w:rFonts w:ascii="Times New Roman" w:hAnsi="Times New Roman"/>
          <w:sz w:val="24"/>
          <w:szCs w:val="24"/>
          <w:lang w:val="en-US"/>
        </w:rPr>
        <w:t>OOSE</w:t>
      </w:r>
      <w:r w:rsidRPr="006A637A">
        <w:rPr>
          <w:rFonts w:ascii="Times New Roman" w:hAnsi="Times New Roman"/>
          <w:sz w:val="24"/>
          <w:szCs w:val="24"/>
        </w:rPr>
        <w:t xml:space="preserve"> был также интегрирован в унифицированный метод.</w:t>
      </w:r>
      <w:proofErr w:type="gramEnd"/>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 xml:space="preserve">На этом этапе основная роль в организации процесса разработки </w:t>
      </w:r>
      <w:r w:rsidRPr="006A637A">
        <w:rPr>
          <w:rFonts w:ascii="Times New Roman" w:hAnsi="Times New Roman"/>
          <w:sz w:val="24"/>
          <w:szCs w:val="24"/>
          <w:lang w:val="en-US"/>
        </w:rPr>
        <w:t>UML</w:t>
      </w:r>
      <w:r w:rsidRPr="006A637A">
        <w:rPr>
          <w:rFonts w:ascii="Times New Roman" w:hAnsi="Times New Roman"/>
          <w:sz w:val="24"/>
          <w:szCs w:val="24"/>
        </w:rPr>
        <w:t xml:space="preserve"> перешла к консорциуму </w:t>
      </w:r>
      <w:r w:rsidRPr="006A637A">
        <w:rPr>
          <w:rFonts w:ascii="Times New Roman" w:hAnsi="Times New Roman"/>
          <w:sz w:val="24"/>
          <w:szCs w:val="24"/>
          <w:lang w:val="en-US"/>
        </w:rPr>
        <w:t>OMG</w:t>
      </w:r>
      <w:r w:rsidRPr="006A637A">
        <w:rPr>
          <w:rFonts w:ascii="Times New Roman" w:hAnsi="Times New Roman"/>
          <w:sz w:val="24"/>
          <w:szCs w:val="24"/>
        </w:rPr>
        <w:t xml:space="preserve"> (</w:t>
      </w:r>
      <w:r w:rsidRPr="006A637A">
        <w:rPr>
          <w:rFonts w:ascii="Times New Roman" w:hAnsi="Times New Roman"/>
          <w:sz w:val="24"/>
          <w:szCs w:val="24"/>
          <w:lang w:val="en-US"/>
        </w:rPr>
        <w:t>Object</w:t>
      </w:r>
      <w:r w:rsidRPr="006A637A">
        <w:rPr>
          <w:rFonts w:ascii="Times New Roman" w:hAnsi="Times New Roman"/>
          <w:sz w:val="24"/>
          <w:szCs w:val="24"/>
        </w:rPr>
        <w:t xml:space="preserve"> </w:t>
      </w:r>
      <w:r w:rsidRPr="006A637A">
        <w:rPr>
          <w:rFonts w:ascii="Times New Roman" w:hAnsi="Times New Roman"/>
          <w:sz w:val="24"/>
          <w:szCs w:val="24"/>
          <w:lang w:val="en-US"/>
        </w:rPr>
        <w:t>Management</w:t>
      </w:r>
      <w:r w:rsidRPr="006A637A">
        <w:rPr>
          <w:rFonts w:ascii="Times New Roman" w:hAnsi="Times New Roman"/>
          <w:sz w:val="24"/>
          <w:szCs w:val="24"/>
        </w:rPr>
        <w:t xml:space="preserve"> </w:t>
      </w:r>
      <w:r w:rsidRPr="006A637A">
        <w:rPr>
          <w:rFonts w:ascii="Times New Roman" w:hAnsi="Times New Roman"/>
          <w:sz w:val="24"/>
          <w:szCs w:val="24"/>
          <w:lang w:val="en-US"/>
        </w:rPr>
        <w:t>Group</w:t>
      </w:r>
      <w:r w:rsidRPr="006A637A">
        <w:rPr>
          <w:rFonts w:ascii="Times New Roman" w:hAnsi="Times New Roman"/>
          <w:sz w:val="24"/>
          <w:szCs w:val="24"/>
        </w:rPr>
        <w:t xml:space="preserve">). Группа разработчиков в </w:t>
      </w:r>
      <w:r w:rsidRPr="006A637A">
        <w:rPr>
          <w:rFonts w:ascii="Times New Roman" w:hAnsi="Times New Roman"/>
          <w:sz w:val="24"/>
          <w:szCs w:val="24"/>
          <w:lang w:val="en-US"/>
        </w:rPr>
        <w:t>OMG</w:t>
      </w:r>
      <w:r w:rsidRPr="006A637A">
        <w:rPr>
          <w:rFonts w:ascii="Times New Roman" w:hAnsi="Times New Roman"/>
          <w:sz w:val="24"/>
          <w:szCs w:val="24"/>
        </w:rPr>
        <w:t xml:space="preserve">, в которую также входили </w:t>
      </w:r>
      <w:proofErr w:type="gramStart"/>
      <w:r w:rsidRPr="006A637A">
        <w:rPr>
          <w:rFonts w:ascii="Times New Roman" w:hAnsi="Times New Roman"/>
          <w:sz w:val="24"/>
          <w:szCs w:val="24"/>
        </w:rPr>
        <w:t>Буч</w:t>
      </w:r>
      <w:proofErr w:type="gramEnd"/>
      <w:r w:rsidRPr="006A637A">
        <w:rPr>
          <w:rFonts w:ascii="Times New Roman" w:hAnsi="Times New Roman"/>
          <w:sz w:val="24"/>
          <w:szCs w:val="24"/>
        </w:rPr>
        <w:t xml:space="preserve">, </w:t>
      </w:r>
      <w:proofErr w:type="spellStart"/>
      <w:r w:rsidRPr="006A637A">
        <w:rPr>
          <w:rFonts w:ascii="Times New Roman" w:hAnsi="Times New Roman"/>
          <w:sz w:val="24"/>
          <w:szCs w:val="24"/>
        </w:rPr>
        <w:t>Рамбо</w:t>
      </w:r>
      <w:proofErr w:type="spellEnd"/>
      <w:r w:rsidRPr="006A637A">
        <w:rPr>
          <w:rFonts w:ascii="Times New Roman" w:hAnsi="Times New Roman"/>
          <w:sz w:val="24"/>
          <w:szCs w:val="24"/>
        </w:rPr>
        <w:t xml:space="preserve"> и Якобсон, выпустила спецификации </w:t>
      </w:r>
      <w:r w:rsidRPr="006A637A">
        <w:rPr>
          <w:rFonts w:ascii="Times New Roman" w:hAnsi="Times New Roman"/>
          <w:sz w:val="24"/>
          <w:szCs w:val="24"/>
          <w:lang w:val="en-US"/>
        </w:rPr>
        <w:t>UML</w:t>
      </w:r>
      <w:r w:rsidRPr="006A637A">
        <w:rPr>
          <w:rFonts w:ascii="Times New Roman" w:hAnsi="Times New Roman"/>
          <w:sz w:val="24"/>
          <w:szCs w:val="24"/>
        </w:rPr>
        <w:t xml:space="preserve"> версий 0.9 и 0.91 в июне и октябре 1996 года.</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 xml:space="preserve">На волне растущего интереса к </w:t>
      </w:r>
      <w:r w:rsidRPr="006A637A">
        <w:rPr>
          <w:rFonts w:ascii="Times New Roman" w:hAnsi="Times New Roman"/>
          <w:sz w:val="24"/>
          <w:szCs w:val="24"/>
          <w:lang w:val="en-US"/>
        </w:rPr>
        <w:t>UML</w:t>
      </w:r>
      <w:r w:rsidRPr="006A637A">
        <w:rPr>
          <w:rFonts w:ascii="Times New Roman" w:hAnsi="Times New Roman"/>
          <w:sz w:val="24"/>
          <w:szCs w:val="24"/>
        </w:rPr>
        <w:t xml:space="preserve"> к разработке новых версий языка в рамках консорциума </w:t>
      </w:r>
      <w:r w:rsidRPr="006A637A">
        <w:rPr>
          <w:rFonts w:ascii="Times New Roman" w:hAnsi="Times New Roman"/>
          <w:sz w:val="24"/>
          <w:szCs w:val="24"/>
          <w:lang w:val="en-US"/>
        </w:rPr>
        <w:t>UML</w:t>
      </w:r>
      <w:r w:rsidRPr="006A637A">
        <w:rPr>
          <w:rFonts w:ascii="Times New Roman" w:hAnsi="Times New Roman"/>
          <w:sz w:val="24"/>
          <w:szCs w:val="24"/>
        </w:rPr>
        <w:t xml:space="preserve"> </w:t>
      </w:r>
      <w:r w:rsidRPr="006A637A">
        <w:rPr>
          <w:rFonts w:ascii="Times New Roman" w:hAnsi="Times New Roman"/>
          <w:sz w:val="24"/>
          <w:szCs w:val="24"/>
          <w:lang w:val="en-US"/>
        </w:rPr>
        <w:t>Partners</w:t>
      </w:r>
      <w:r w:rsidRPr="006A637A">
        <w:rPr>
          <w:rFonts w:ascii="Times New Roman" w:hAnsi="Times New Roman"/>
          <w:sz w:val="24"/>
          <w:szCs w:val="24"/>
        </w:rPr>
        <w:t xml:space="preserve"> присоединились такие компании, как </w:t>
      </w:r>
      <w:r w:rsidRPr="006A637A">
        <w:rPr>
          <w:rFonts w:ascii="Times New Roman" w:hAnsi="Times New Roman"/>
          <w:sz w:val="24"/>
          <w:szCs w:val="24"/>
          <w:lang w:val="en-US"/>
        </w:rPr>
        <w:t>Digital</w:t>
      </w:r>
      <w:r w:rsidRPr="006A637A">
        <w:rPr>
          <w:rFonts w:ascii="Times New Roman" w:hAnsi="Times New Roman"/>
          <w:sz w:val="24"/>
          <w:szCs w:val="24"/>
        </w:rPr>
        <w:t xml:space="preserve"> </w:t>
      </w:r>
      <w:r w:rsidRPr="006A637A">
        <w:rPr>
          <w:rFonts w:ascii="Times New Roman" w:hAnsi="Times New Roman"/>
          <w:sz w:val="24"/>
          <w:szCs w:val="24"/>
          <w:lang w:val="en-US"/>
        </w:rPr>
        <w:t>Equipment</w:t>
      </w:r>
      <w:r w:rsidRPr="006A637A">
        <w:rPr>
          <w:rFonts w:ascii="Times New Roman" w:hAnsi="Times New Roman"/>
          <w:sz w:val="24"/>
          <w:szCs w:val="24"/>
        </w:rPr>
        <w:t xml:space="preserve"> </w:t>
      </w:r>
      <w:r w:rsidRPr="006A637A">
        <w:rPr>
          <w:rFonts w:ascii="Times New Roman" w:hAnsi="Times New Roman"/>
          <w:sz w:val="24"/>
          <w:szCs w:val="24"/>
          <w:lang w:val="en-US"/>
        </w:rPr>
        <w:t>Corporation</w:t>
      </w:r>
      <w:r w:rsidRPr="006A637A">
        <w:rPr>
          <w:rFonts w:ascii="Times New Roman" w:hAnsi="Times New Roman"/>
          <w:sz w:val="24"/>
          <w:szCs w:val="24"/>
        </w:rPr>
        <w:t xml:space="preserve">, </w:t>
      </w:r>
      <w:r w:rsidRPr="006A637A">
        <w:rPr>
          <w:rFonts w:ascii="Times New Roman" w:hAnsi="Times New Roman"/>
          <w:sz w:val="24"/>
          <w:szCs w:val="24"/>
          <w:lang w:val="en-US"/>
        </w:rPr>
        <w:t>Hewlett</w:t>
      </w:r>
      <w:r w:rsidRPr="006A637A">
        <w:rPr>
          <w:rFonts w:ascii="Times New Roman" w:hAnsi="Times New Roman"/>
          <w:sz w:val="24"/>
          <w:szCs w:val="24"/>
        </w:rPr>
        <w:t>-</w:t>
      </w:r>
      <w:r w:rsidRPr="006A637A">
        <w:rPr>
          <w:rFonts w:ascii="Times New Roman" w:hAnsi="Times New Roman"/>
          <w:sz w:val="24"/>
          <w:szCs w:val="24"/>
          <w:lang w:val="en-US"/>
        </w:rPr>
        <w:t>Packard</w:t>
      </w:r>
      <w:r w:rsidRPr="006A637A">
        <w:rPr>
          <w:rFonts w:ascii="Times New Roman" w:hAnsi="Times New Roman"/>
          <w:sz w:val="24"/>
          <w:szCs w:val="24"/>
        </w:rPr>
        <w:t xml:space="preserve">, </w:t>
      </w:r>
      <w:proofErr w:type="spellStart"/>
      <w:r w:rsidRPr="006A637A">
        <w:rPr>
          <w:rFonts w:ascii="Times New Roman" w:hAnsi="Times New Roman"/>
          <w:sz w:val="24"/>
          <w:szCs w:val="24"/>
          <w:lang w:val="en-US"/>
        </w:rPr>
        <w:t>i</w:t>
      </w:r>
      <w:proofErr w:type="spellEnd"/>
      <w:r w:rsidRPr="006A637A">
        <w:rPr>
          <w:rFonts w:ascii="Times New Roman" w:hAnsi="Times New Roman"/>
          <w:sz w:val="24"/>
          <w:szCs w:val="24"/>
        </w:rPr>
        <w:t>-</w:t>
      </w:r>
      <w:proofErr w:type="spellStart"/>
      <w:r w:rsidRPr="006A637A">
        <w:rPr>
          <w:rFonts w:ascii="Times New Roman" w:hAnsi="Times New Roman"/>
          <w:sz w:val="24"/>
          <w:szCs w:val="24"/>
          <w:lang w:val="en-US"/>
        </w:rPr>
        <w:t>Logix</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lang w:val="en-US"/>
        </w:rPr>
        <w:t>IntelliCorp</w:t>
      </w:r>
      <w:proofErr w:type="spellEnd"/>
      <w:r w:rsidRPr="006A637A">
        <w:rPr>
          <w:rFonts w:ascii="Times New Roman" w:hAnsi="Times New Roman"/>
          <w:sz w:val="24"/>
          <w:szCs w:val="24"/>
        </w:rPr>
        <w:t xml:space="preserve">, </w:t>
      </w:r>
      <w:r w:rsidRPr="006A637A">
        <w:rPr>
          <w:rFonts w:ascii="Times New Roman" w:hAnsi="Times New Roman"/>
          <w:sz w:val="24"/>
          <w:szCs w:val="24"/>
          <w:lang w:val="en-US"/>
        </w:rPr>
        <w:t>IBM</w:t>
      </w:r>
      <w:r w:rsidRPr="006A637A">
        <w:rPr>
          <w:rFonts w:ascii="Times New Roman" w:hAnsi="Times New Roman"/>
          <w:sz w:val="24"/>
          <w:szCs w:val="24"/>
        </w:rPr>
        <w:t xml:space="preserve">, </w:t>
      </w:r>
      <w:r w:rsidRPr="006A637A">
        <w:rPr>
          <w:rFonts w:ascii="Times New Roman" w:hAnsi="Times New Roman"/>
          <w:sz w:val="24"/>
          <w:szCs w:val="24"/>
          <w:lang w:val="en-US"/>
        </w:rPr>
        <w:t>ICON</w:t>
      </w:r>
      <w:r w:rsidRPr="006A637A">
        <w:rPr>
          <w:rFonts w:ascii="Times New Roman" w:hAnsi="Times New Roman"/>
          <w:sz w:val="24"/>
          <w:szCs w:val="24"/>
        </w:rPr>
        <w:t xml:space="preserve"> </w:t>
      </w:r>
      <w:r w:rsidRPr="006A637A">
        <w:rPr>
          <w:rFonts w:ascii="Times New Roman" w:hAnsi="Times New Roman"/>
          <w:sz w:val="24"/>
          <w:szCs w:val="24"/>
          <w:lang w:val="en-US"/>
        </w:rPr>
        <w:t>Computing</w:t>
      </w:r>
      <w:r w:rsidRPr="006A637A">
        <w:rPr>
          <w:rFonts w:ascii="Times New Roman" w:hAnsi="Times New Roman"/>
          <w:sz w:val="24"/>
          <w:szCs w:val="24"/>
        </w:rPr>
        <w:t xml:space="preserve">, </w:t>
      </w:r>
      <w:r w:rsidRPr="006A637A">
        <w:rPr>
          <w:rFonts w:ascii="Times New Roman" w:hAnsi="Times New Roman"/>
          <w:sz w:val="24"/>
          <w:szCs w:val="24"/>
          <w:lang w:val="en-US"/>
        </w:rPr>
        <w:t>MCI</w:t>
      </w:r>
      <w:r w:rsidRPr="006A637A">
        <w:rPr>
          <w:rFonts w:ascii="Times New Roman" w:hAnsi="Times New Roman"/>
          <w:sz w:val="24"/>
          <w:szCs w:val="24"/>
        </w:rPr>
        <w:t xml:space="preserve"> </w:t>
      </w:r>
      <w:proofErr w:type="spellStart"/>
      <w:r w:rsidRPr="006A637A">
        <w:rPr>
          <w:rFonts w:ascii="Times New Roman" w:hAnsi="Times New Roman"/>
          <w:sz w:val="24"/>
          <w:szCs w:val="24"/>
          <w:lang w:val="en-US"/>
        </w:rPr>
        <w:t>Systemhouse</w:t>
      </w:r>
      <w:proofErr w:type="spellEnd"/>
      <w:r w:rsidRPr="006A637A">
        <w:rPr>
          <w:rFonts w:ascii="Times New Roman" w:hAnsi="Times New Roman"/>
          <w:sz w:val="24"/>
          <w:szCs w:val="24"/>
        </w:rPr>
        <w:t xml:space="preserve">, </w:t>
      </w:r>
      <w:r w:rsidRPr="006A637A">
        <w:rPr>
          <w:rFonts w:ascii="Times New Roman" w:hAnsi="Times New Roman"/>
          <w:sz w:val="24"/>
          <w:szCs w:val="24"/>
          <w:lang w:val="en-US"/>
        </w:rPr>
        <w:t>Microsoft</w:t>
      </w:r>
      <w:r w:rsidRPr="006A637A">
        <w:rPr>
          <w:rFonts w:ascii="Times New Roman" w:hAnsi="Times New Roman"/>
          <w:sz w:val="24"/>
          <w:szCs w:val="24"/>
        </w:rPr>
        <w:t xml:space="preserve">, </w:t>
      </w:r>
      <w:r w:rsidRPr="006A637A">
        <w:rPr>
          <w:rFonts w:ascii="Times New Roman" w:hAnsi="Times New Roman"/>
          <w:sz w:val="24"/>
          <w:szCs w:val="24"/>
          <w:lang w:val="en-US"/>
        </w:rPr>
        <w:t>Oracle</w:t>
      </w:r>
      <w:r w:rsidRPr="006A637A">
        <w:rPr>
          <w:rFonts w:ascii="Times New Roman" w:hAnsi="Times New Roman"/>
          <w:sz w:val="24"/>
          <w:szCs w:val="24"/>
        </w:rPr>
        <w:t xml:space="preserve"> </w:t>
      </w:r>
      <w:r w:rsidRPr="006A637A">
        <w:rPr>
          <w:rFonts w:ascii="Times New Roman" w:hAnsi="Times New Roman"/>
          <w:sz w:val="24"/>
          <w:szCs w:val="24"/>
          <w:lang w:val="en-US"/>
        </w:rPr>
        <w:t>Corporation</w:t>
      </w:r>
      <w:r w:rsidRPr="006A637A">
        <w:rPr>
          <w:rFonts w:ascii="Times New Roman" w:hAnsi="Times New Roman"/>
          <w:sz w:val="24"/>
          <w:szCs w:val="24"/>
        </w:rPr>
        <w:t xml:space="preserve">, </w:t>
      </w:r>
      <w:r w:rsidRPr="006A637A">
        <w:rPr>
          <w:rFonts w:ascii="Times New Roman" w:hAnsi="Times New Roman"/>
          <w:sz w:val="24"/>
          <w:szCs w:val="24"/>
          <w:lang w:val="en-US"/>
        </w:rPr>
        <w:t>Rational</w:t>
      </w:r>
      <w:r w:rsidRPr="006A637A">
        <w:rPr>
          <w:rFonts w:ascii="Times New Roman" w:hAnsi="Times New Roman"/>
          <w:sz w:val="24"/>
          <w:szCs w:val="24"/>
        </w:rPr>
        <w:t xml:space="preserve"> </w:t>
      </w:r>
      <w:r w:rsidRPr="006A637A">
        <w:rPr>
          <w:rFonts w:ascii="Times New Roman" w:hAnsi="Times New Roman"/>
          <w:sz w:val="24"/>
          <w:szCs w:val="24"/>
          <w:lang w:val="en-US"/>
        </w:rPr>
        <w:t>Software</w:t>
      </w:r>
      <w:r w:rsidRPr="006A637A">
        <w:rPr>
          <w:rFonts w:ascii="Times New Roman" w:hAnsi="Times New Roman"/>
          <w:sz w:val="24"/>
          <w:szCs w:val="24"/>
        </w:rPr>
        <w:t xml:space="preserve">, </w:t>
      </w:r>
      <w:r w:rsidRPr="006A637A">
        <w:rPr>
          <w:rFonts w:ascii="Times New Roman" w:hAnsi="Times New Roman"/>
          <w:sz w:val="24"/>
          <w:szCs w:val="24"/>
          <w:lang w:val="en-US"/>
        </w:rPr>
        <w:t>Texas</w:t>
      </w:r>
      <w:r w:rsidRPr="006A637A">
        <w:rPr>
          <w:rFonts w:ascii="Times New Roman" w:hAnsi="Times New Roman"/>
          <w:sz w:val="24"/>
          <w:szCs w:val="24"/>
        </w:rPr>
        <w:t xml:space="preserve"> </w:t>
      </w:r>
      <w:r w:rsidRPr="006A637A">
        <w:rPr>
          <w:rFonts w:ascii="Times New Roman" w:hAnsi="Times New Roman"/>
          <w:sz w:val="24"/>
          <w:szCs w:val="24"/>
          <w:lang w:val="en-US"/>
        </w:rPr>
        <w:t>Instruments</w:t>
      </w:r>
      <w:r w:rsidRPr="006A637A">
        <w:rPr>
          <w:rFonts w:ascii="Times New Roman" w:hAnsi="Times New Roman"/>
          <w:sz w:val="24"/>
          <w:szCs w:val="24"/>
        </w:rPr>
        <w:t xml:space="preserve"> и </w:t>
      </w:r>
      <w:r w:rsidRPr="006A637A">
        <w:rPr>
          <w:rFonts w:ascii="Times New Roman" w:hAnsi="Times New Roman"/>
          <w:sz w:val="24"/>
          <w:szCs w:val="24"/>
          <w:lang w:val="en-US"/>
        </w:rPr>
        <w:t>Unisys</w:t>
      </w:r>
      <w:r w:rsidRPr="006A637A">
        <w:rPr>
          <w:rFonts w:ascii="Times New Roman" w:hAnsi="Times New Roman"/>
          <w:sz w:val="24"/>
          <w:szCs w:val="24"/>
        </w:rPr>
        <w:t xml:space="preserve">. Результатом совместной работы стала спецификация </w:t>
      </w:r>
      <w:r w:rsidRPr="006A637A">
        <w:rPr>
          <w:rFonts w:ascii="Times New Roman" w:hAnsi="Times New Roman"/>
          <w:sz w:val="24"/>
          <w:szCs w:val="24"/>
          <w:lang w:val="en-US"/>
        </w:rPr>
        <w:t>UML</w:t>
      </w:r>
      <w:r w:rsidRPr="006A637A">
        <w:rPr>
          <w:rFonts w:ascii="Times New Roman" w:hAnsi="Times New Roman"/>
          <w:sz w:val="24"/>
          <w:szCs w:val="24"/>
        </w:rPr>
        <w:t xml:space="preserve"> 1.0, вышедшая в январе 1997 года. В ноябре того же года за ней последовала версия 1.1, содержавшая улучшения нотации, а также некоторые расширения семантики.</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 xml:space="preserve">Последующие релизы </w:t>
      </w:r>
      <w:r w:rsidRPr="006A637A">
        <w:rPr>
          <w:rFonts w:ascii="Times New Roman" w:hAnsi="Times New Roman"/>
          <w:sz w:val="24"/>
          <w:szCs w:val="24"/>
          <w:lang w:val="en-US"/>
        </w:rPr>
        <w:t>UML</w:t>
      </w:r>
      <w:r w:rsidRPr="006A637A">
        <w:rPr>
          <w:rFonts w:ascii="Times New Roman" w:hAnsi="Times New Roman"/>
          <w:sz w:val="24"/>
          <w:szCs w:val="24"/>
        </w:rPr>
        <w:t xml:space="preserve"> включали версии 1.3, 1.4 и 1.5, опубликованные, соответственно в июне 1999, сентябре 2001 и марте 2003 года.</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 xml:space="preserve">Формальная спецификация последней версии </w:t>
      </w:r>
      <w:r w:rsidRPr="006A637A">
        <w:rPr>
          <w:rFonts w:ascii="Times New Roman" w:hAnsi="Times New Roman"/>
          <w:sz w:val="24"/>
          <w:szCs w:val="24"/>
          <w:lang w:val="en-US"/>
        </w:rPr>
        <w:t>UML</w:t>
      </w:r>
      <w:r w:rsidRPr="006A637A">
        <w:rPr>
          <w:rFonts w:ascii="Times New Roman" w:hAnsi="Times New Roman"/>
          <w:sz w:val="24"/>
          <w:szCs w:val="24"/>
        </w:rPr>
        <w:t xml:space="preserve"> 2.0 опубликована в августе 2005 года. Семантика языка была значительно уточнена и расширена для поддержки методологии </w:t>
      </w:r>
      <w:r w:rsidRPr="006A637A">
        <w:rPr>
          <w:rFonts w:ascii="Times New Roman" w:hAnsi="Times New Roman"/>
          <w:sz w:val="24"/>
          <w:szCs w:val="24"/>
          <w:lang w:val="en-US"/>
        </w:rPr>
        <w:t>Model</w:t>
      </w:r>
      <w:r w:rsidRPr="006A637A">
        <w:rPr>
          <w:rFonts w:ascii="Times New Roman" w:hAnsi="Times New Roman"/>
          <w:sz w:val="24"/>
          <w:szCs w:val="24"/>
        </w:rPr>
        <w:t xml:space="preserve"> </w:t>
      </w:r>
      <w:r w:rsidRPr="006A637A">
        <w:rPr>
          <w:rFonts w:ascii="Times New Roman" w:hAnsi="Times New Roman"/>
          <w:sz w:val="24"/>
          <w:szCs w:val="24"/>
          <w:lang w:val="en-US"/>
        </w:rPr>
        <w:t>Driven</w:t>
      </w:r>
      <w:r w:rsidRPr="006A637A">
        <w:rPr>
          <w:rFonts w:ascii="Times New Roman" w:hAnsi="Times New Roman"/>
          <w:sz w:val="24"/>
          <w:szCs w:val="24"/>
        </w:rPr>
        <w:t xml:space="preserve"> </w:t>
      </w:r>
      <w:r w:rsidRPr="006A637A">
        <w:rPr>
          <w:rFonts w:ascii="Times New Roman" w:hAnsi="Times New Roman"/>
          <w:sz w:val="24"/>
          <w:szCs w:val="24"/>
          <w:lang w:val="en-US"/>
        </w:rPr>
        <w:t>Development</w:t>
      </w:r>
      <w:r w:rsidRPr="006A637A">
        <w:rPr>
          <w:rFonts w:ascii="Times New Roman" w:hAnsi="Times New Roman"/>
          <w:sz w:val="24"/>
          <w:szCs w:val="24"/>
        </w:rPr>
        <w:t xml:space="preserve"> — </w:t>
      </w:r>
      <w:r w:rsidRPr="006A637A">
        <w:rPr>
          <w:rFonts w:ascii="Times New Roman" w:hAnsi="Times New Roman"/>
          <w:sz w:val="24"/>
          <w:szCs w:val="24"/>
          <w:lang w:val="en-US"/>
        </w:rPr>
        <w:t>MDD</w:t>
      </w:r>
      <w:r w:rsidRPr="006A637A">
        <w:rPr>
          <w:rFonts w:ascii="Times New Roman" w:hAnsi="Times New Roman"/>
          <w:sz w:val="24"/>
          <w:szCs w:val="24"/>
        </w:rPr>
        <w:t xml:space="preserve"> (англ.). Последняя версия </w:t>
      </w:r>
      <w:r w:rsidRPr="006A637A">
        <w:rPr>
          <w:rFonts w:ascii="Times New Roman" w:hAnsi="Times New Roman"/>
          <w:sz w:val="24"/>
          <w:szCs w:val="24"/>
          <w:lang w:val="en-US"/>
        </w:rPr>
        <w:t>UML</w:t>
      </w:r>
      <w:r w:rsidRPr="006A637A">
        <w:rPr>
          <w:rFonts w:ascii="Times New Roman" w:hAnsi="Times New Roman"/>
          <w:sz w:val="24"/>
          <w:szCs w:val="24"/>
        </w:rPr>
        <w:t xml:space="preserve"> 2.3 опубликована в мае 2010 года.</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1.4.2 принят в качестве международного стандарта </w:t>
      </w:r>
      <w:r w:rsidRPr="006A637A">
        <w:rPr>
          <w:rFonts w:ascii="Times New Roman" w:hAnsi="Times New Roman"/>
          <w:sz w:val="24"/>
          <w:szCs w:val="24"/>
          <w:lang w:val="en-US"/>
        </w:rPr>
        <w:t>ISO</w:t>
      </w:r>
      <w:r w:rsidRPr="006A637A">
        <w:rPr>
          <w:rFonts w:ascii="Times New Roman" w:hAnsi="Times New Roman"/>
          <w:sz w:val="24"/>
          <w:szCs w:val="24"/>
        </w:rPr>
        <w:t>/</w:t>
      </w:r>
      <w:r w:rsidRPr="006A637A">
        <w:rPr>
          <w:rFonts w:ascii="Times New Roman" w:hAnsi="Times New Roman"/>
          <w:sz w:val="24"/>
          <w:szCs w:val="24"/>
          <w:lang w:val="en-US"/>
        </w:rPr>
        <w:t>IEC</w:t>
      </w:r>
      <w:r w:rsidRPr="006A637A">
        <w:rPr>
          <w:rFonts w:ascii="Times New Roman" w:hAnsi="Times New Roman"/>
          <w:sz w:val="24"/>
          <w:szCs w:val="24"/>
        </w:rPr>
        <w:t xml:space="preserve"> 19501:2005.</w:t>
      </w:r>
      <w:bookmarkStart w:id="3" w:name="_Toc276381901"/>
    </w:p>
    <w:p w:rsidR="008D50B3" w:rsidRPr="006A637A" w:rsidRDefault="008D50B3" w:rsidP="008D50B3">
      <w:pPr>
        <w:spacing w:line="240" w:lineRule="atLeast"/>
        <w:ind w:firstLine="540"/>
        <w:rPr>
          <w:rFonts w:ascii="Times New Roman" w:hAnsi="Times New Roman"/>
          <w:sz w:val="24"/>
          <w:szCs w:val="24"/>
        </w:rPr>
      </w:pPr>
    </w:p>
    <w:p w:rsidR="008D50B3" w:rsidRPr="006A637A" w:rsidRDefault="008D50B3" w:rsidP="008D50B3">
      <w:pPr>
        <w:pStyle w:val="2"/>
        <w:spacing w:line="240" w:lineRule="atLeast"/>
        <w:ind w:firstLine="540"/>
        <w:rPr>
          <w:rFonts w:ascii="Times New Roman" w:hAnsi="Times New Roman"/>
          <w:i w:val="0"/>
          <w:sz w:val="24"/>
          <w:szCs w:val="24"/>
        </w:rPr>
      </w:pPr>
      <w:r w:rsidRPr="006A637A">
        <w:rPr>
          <w:rFonts w:ascii="Times New Roman" w:hAnsi="Times New Roman"/>
          <w:i w:val="0"/>
          <w:sz w:val="24"/>
          <w:szCs w:val="24"/>
        </w:rPr>
        <w:t xml:space="preserve">3.3.Диаграммы языка </w:t>
      </w:r>
      <w:r w:rsidRPr="006A637A">
        <w:rPr>
          <w:rFonts w:ascii="Times New Roman" w:hAnsi="Times New Roman"/>
          <w:i w:val="0"/>
          <w:sz w:val="24"/>
          <w:szCs w:val="24"/>
          <w:lang w:val="en-US"/>
        </w:rPr>
        <w:t>UML</w:t>
      </w:r>
      <w:r w:rsidRPr="006A637A">
        <w:rPr>
          <w:rFonts w:ascii="Times New Roman" w:hAnsi="Times New Roman"/>
          <w:i w:val="0"/>
          <w:sz w:val="24"/>
          <w:szCs w:val="24"/>
        </w:rPr>
        <w:t>:</w:t>
      </w:r>
      <w:bookmarkEnd w:id="3"/>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Ниже приведен список наиболее использующих диаграмм.</w:t>
      </w:r>
    </w:p>
    <w:p w:rsidR="008D50B3" w:rsidRPr="006A637A" w:rsidRDefault="008D50B3" w:rsidP="008D50B3">
      <w:pPr>
        <w:spacing w:line="240" w:lineRule="atLeast"/>
        <w:ind w:firstLine="540"/>
        <w:rPr>
          <w:rFonts w:ascii="Times New Roman" w:hAnsi="Times New Roman"/>
          <w:sz w:val="24"/>
          <w:szCs w:val="24"/>
        </w:rPr>
      </w:pPr>
      <w:proofErr w:type="spellStart"/>
      <w:r w:rsidRPr="006A637A">
        <w:rPr>
          <w:rFonts w:ascii="Times New Roman" w:hAnsi="Times New Roman"/>
          <w:sz w:val="24"/>
          <w:szCs w:val="24"/>
          <w:lang w:val="en-US"/>
        </w:rPr>
        <w:t>Структурные</w:t>
      </w:r>
      <w:proofErr w:type="spellEnd"/>
      <w:r w:rsidRPr="006A637A">
        <w:rPr>
          <w:rFonts w:ascii="Times New Roman" w:hAnsi="Times New Roman"/>
          <w:sz w:val="24"/>
          <w:szCs w:val="24"/>
          <w:lang w:val="en-US"/>
        </w:rPr>
        <w:t xml:space="preserve"> </w:t>
      </w:r>
      <w:proofErr w:type="spellStart"/>
      <w:r w:rsidRPr="006A637A">
        <w:rPr>
          <w:rFonts w:ascii="Times New Roman" w:hAnsi="Times New Roman"/>
          <w:sz w:val="24"/>
          <w:szCs w:val="24"/>
          <w:lang w:val="en-US"/>
        </w:rPr>
        <w:t>диаграммы</w:t>
      </w:r>
      <w:proofErr w:type="spellEnd"/>
      <w:r w:rsidRPr="006A637A">
        <w:rPr>
          <w:rFonts w:ascii="Times New Roman" w:hAnsi="Times New Roman"/>
          <w:sz w:val="24"/>
          <w:szCs w:val="24"/>
          <w:lang w:val="en-US"/>
        </w:rPr>
        <w:t>:</w:t>
      </w:r>
    </w:p>
    <w:p w:rsidR="008D50B3" w:rsidRPr="006A637A" w:rsidRDefault="008D50B3" w:rsidP="004613D0">
      <w:pPr>
        <w:pStyle w:val="ListParagraph"/>
        <w:numPr>
          <w:ilvl w:val="0"/>
          <w:numId w:val="24"/>
        </w:numPr>
        <w:spacing w:line="240" w:lineRule="auto"/>
        <w:ind w:left="0" w:firstLine="540"/>
        <w:rPr>
          <w:rFonts w:ascii="Times New Roman" w:hAnsi="Times New Roman"/>
          <w:sz w:val="24"/>
          <w:szCs w:val="24"/>
          <w:lang w:val="en-US"/>
        </w:rPr>
      </w:pPr>
      <w:proofErr w:type="spellStart"/>
      <w:r w:rsidRPr="006A637A">
        <w:rPr>
          <w:rFonts w:ascii="Times New Roman" w:hAnsi="Times New Roman"/>
          <w:sz w:val="24"/>
          <w:szCs w:val="24"/>
          <w:lang w:val="en-US"/>
        </w:rPr>
        <w:t>Классо</w:t>
      </w:r>
      <w:proofErr w:type="spellEnd"/>
      <w:r w:rsidRPr="006A637A">
        <w:rPr>
          <w:rFonts w:ascii="Times New Roman" w:hAnsi="Times New Roman"/>
          <w:sz w:val="24"/>
          <w:szCs w:val="24"/>
        </w:rPr>
        <w:t>в</w:t>
      </w:r>
    </w:p>
    <w:p w:rsidR="008D50B3" w:rsidRPr="006A637A" w:rsidRDefault="008D50B3" w:rsidP="004613D0">
      <w:pPr>
        <w:pStyle w:val="ListParagraph"/>
        <w:numPr>
          <w:ilvl w:val="0"/>
          <w:numId w:val="24"/>
        </w:numPr>
        <w:spacing w:line="240" w:lineRule="auto"/>
        <w:ind w:left="0" w:firstLine="540"/>
        <w:rPr>
          <w:rFonts w:ascii="Times New Roman" w:hAnsi="Times New Roman"/>
          <w:sz w:val="24"/>
          <w:szCs w:val="24"/>
          <w:lang w:val="en-US"/>
        </w:rPr>
      </w:pPr>
      <w:r w:rsidRPr="006A637A">
        <w:rPr>
          <w:rFonts w:ascii="Times New Roman" w:hAnsi="Times New Roman"/>
          <w:sz w:val="24"/>
          <w:szCs w:val="24"/>
        </w:rPr>
        <w:t>Компонентов</w:t>
      </w:r>
    </w:p>
    <w:p w:rsidR="008D50B3" w:rsidRPr="006A637A" w:rsidRDefault="008D50B3" w:rsidP="004613D0">
      <w:pPr>
        <w:pStyle w:val="ListParagraph"/>
        <w:numPr>
          <w:ilvl w:val="0"/>
          <w:numId w:val="24"/>
        </w:numPr>
        <w:spacing w:line="240" w:lineRule="auto"/>
        <w:ind w:left="0" w:firstLine="540"/>
        <w:rPr>
          <w:rFonts w:ascii="Times New Roman" w:hAnsi="Times New Roman"/>
          <w:sz w:val="24"/>
          <w:szCs w:val="24"/>
          <w:lang w:val="en-US"/>
        </w:rPr>
      </w:pPr>
      <w:r w:rsidRPr="006A637A">
        <w:rPr>
          <w:rFonts w:ascii="Times New Roman" w:hAnsi="Times New Roman"/>
          <w:sz w:val="24"/>
          <w:szCs w:val="24"/>
        </w:rPr>
        <w:t>Кооперации (</w:t>
      </w:r>
      <w:r w:rsidRPr="006A637A">
        <w:rPr>
          <w:rFonts w:ascii="Times New Roman" w:hAnsi="Times New Roman"/>
          <w:sz w:val="24"/>
          <w:szCs w:val="24"/>
          <w:lang w:val="en-US"/>
        </w:rPr>
        <w:t>UML</w:t>
      </w:r>
      <w:r w:rsidRPr="006A637A">
        <w:rPr>
          <w:rFonts w:ascii="Times New Roman" w:hAnsi="Times New Roman"/>
          <w:sz w:val="24"/>
          <w:szCs w:val="24"/>
        </w:rPr>
        <w:t>2.0)</w:t>
      </w:r>
    </w:p>
    <w:p w:rsidR="008D50B3" w:rsidRPr="006A637A" w:rsidRDefault="008D50B3" w:rsidP="004613D0">
      <w:pPr>
        <w:pStyle w:val="ListParagraph"/>
        <w:numPr>
          <w:ilvl w:val="0"/>
          <w:numId w:val="24"/>
        </w:numPr>
        <w:spacing w:line="240" w:lineRule="auto"/>
        <w:ind w:left="0" w:firstLine="540"/>
        <w:rPr>
          <w:rFonts w:ascii="Times New Roman" w:hAnsi="Times New Roman"/>
          <w:sz w:val="24"/>
          <w:szCs w:val="24"/>
          <w:lang w:val="en-US"/>
        </w:rPr>
      </w:pPr>
      <w:r w:rsidRPr="006A637A">
        <w:rPr>
          <w:rFonts w:ascii="Times New Roman" w:hAnsi="Times New Roman"/>
          <w:sz w:val="24"/>
          <w:szCs w:val="24"/>
        </w:rPr>
        <w:lastRenderedPageBreak/>
        <w:t>Развёртывания</w:t>
      </w:r>
    </w:p>
    <w:p w:rsidR="008D50B3" w:rsidRPr="006A637A" w:rsidRDefault="008D50B3" w:rsidP="004613D0">
      <w:pPr>
        <w:pStyle w:val="ListParagraph"/>
        <w:numPr>
          <w:ilvl w:val="0"/>
          <w:numId w:val="24"/>
        </w:numPr>
        <w:spacing w:line="240" w:lineRule="auto"/>
        <w:ind w:left="0" w:firstLine="540"/>
        <w:rPr>
          <w:rFonts w:ascii="Times New Roman" w:hAnsi="Times New Roman"/>
          <w:sz w:val="24"/>
          <w:szCs w:val="24"/>
          <w:lang w:val="en-US"/>
        </w:rPr>
      </w:pPr>
      <w:r w:rsidRPr="006A637A">
        <w:rPr>
          <w:rFonts w:ascii="Times New Roman" w:hAnsi="Times New Roman"/>
          <w:sz w:val="24"/>
          <w:szCs w:val="24"/>
        </w:rPr>
        <w:t>Пакетов</w:t>
      </w:r>
    </w:p>
    <w:p w:rsidR="008D50B3" w:rsidRPr="006A637A" w:rsidRDefault="008D50B3" w:rsidP="008D50B3">
      <w:pPr>
        <w:spacing w:line="240" w:lineRule="atLeast"/>
        <w:ind w:firstLine="540"/>
        <w:rPr>
          <w:rFonts w:ascii="Times New Roman" w:hAnsi="Times New Roman"/>
          <w:sz w:val="24"/>
          <w:szCs w:val="24"/>
        </w:rPr>
      </w:pPr>
      <w:r w:rsidRPr="006A637A">
        <w:rPr>
          <w:rFonts w:ascii="Times New Roman" w:hAnsi="Times New Roman"/>
          <w:sz w:val="24"/>
          <w:szCs w:val="24"/>
        </w:rPr>
        <w:t>Диаграммы поведения:</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rPr>
      </w:pPr>
      <w:r w:rsidRPr="006A637A">
        <w:rPr>
          <w:rFonts w:ascii="Times New Roman" w:hAnsi="Times New Roman"/>
          <w:sz w:val="24"/>
          <w:szCs w:val="24"/>
        </w:rPr>
        <w:t>Деятельности</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rPr>
      </w:pPr>
      <w:r w:rsidRPr="006A637A">
        <w:rPr>
          <w:rFonts w:ascii="Times New Roman" w:hAnsi="Times New Roman"/>
          <w:sz w:val="24"/>
          <w:szCs w:val="24"/>
        </w:rPr>
        <w:t>Состояний</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rPr>
      </w:pPr>
      <w:r w:rsidRPr="006A637A">
        <w:rPr>
          <w:rFonts w:ascii="Times New Roman" w:hAnsi="Times New Roman"/>
          <w:sz w:val="24"/>
          <w:szCs w:val="24"/>
        </w:rPr>
        <w:t>Вариантов использования</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rPr>
      </w:pPr>
      <w:r w:rsidRPr="006A637A">
        <w:rPr>
          <w:rFonts w:ascii="Times New Roman" w:hAnsi="Times New Roman"/>
          <w:sz w:val="24"/>
          <w:szCs w:val="24"/>
        </w:rPr>
        <w:t xml:space="preserve">Диаграммы взаимодействия: </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rPr>
      </w:pPr>
      <w:r w:rsidRPr="006A637A">
        <w:rPr>
          <w:rFonts w:ascii="Times New Roman" w:hAnsi="Times New Roman"/>
          <w:sz w:val="24"/>
          <w:szCs w:val="24"/>
        </w:rPr>
        <w:t>Коммуникации (</w:t>
      </w:r>
      <w:r w:rsidRPr="006A637A">
        <w:rPr>
          <w:rFonts w:ascii="Times New Roman" w:hAnsi="Times New Roman"/>
          <w:sz w:val="24"/>
          <w:szCs w:val="24"/>
          <w:lang w:val="en-US"/>
        </w:rPr>
        <w:t>UML</w:t>
      </w:r>
      <w:r w:rsidRPr="006A637A">
        <w:rPr>
          <w:rFonts w:ascii="Times New Roman" w:hAnsi="Times New Roman"/>
          <w:sz w:val="24"/>
          <w:szCs w:val="24"/>
        </w:rPr>
        <w:t>2.0) / Кооперации (</w:t>
      </w:r>
      <w:r w:rsidRPr="006A637A">
        <w:rPr>
          <w:rFonts w:ascii="Times New Roman" w:hAnsi="Times New Roman"/>
          <w:sz w:val="24"/>
          <w:szCs w:val="24"/>
          <w:lang w:val="en-US"/>
        </w:rPr>
        <w:t>UML</w:t>
      </w:r>
      <w:r w:rsidRPr="006A637A">
        <w:rPr>
          <w:rFonts w:ascii="Times New Roman" w:hAnsi="Times New Roman"/>
          <w:sz w:val="24"/>
          <w:szCs w:val="24"/>
        </w:rPr>
        <w:t>1.</w:t>
      </w:r>
      <w:r w:rsidRPr="006A637A">
        <w:rPr>
          <w:rFonts w:ascii="Times New Roman" w:hAnsi="Times New Roman"/>
          <w:sz w:val="24"/>
          <w:szCs w:val="24"/>
          <w:lang w:val="en-US"/>
        </w:rPr>
        <w:t>x</w:t>
      </w:r>
      <w:r w:rsidRPr="006A637A">
        <w:rPr>
          <w:rFonts w:ascii="Times New Roman" w:hAnsi="Times New Roman"/>
          <w:sz w:val="24"/>
          <w:szCs w:val="24"/>
        </w:rPr>
        <w:t>)</w:t>
      </w:r>
    </w:p>
    <w:p w:rsidR="008D50B3" w:rsidRPr="006A637A" w:rsidRDefault="008D50B3" w:rsidP="004613D0">
      <w:pPr>
        <w:pStyle w:val="ListParagraph"/>
        <w:numPr>
          <w:ilvl w:val="0"/>
          <w:numId w:val="25"/>
        </w:numPr>
        <w:spacing w:line="240" w:lineRule="atLeast"/>
        <w:ind w:left="0" w:firstLine="540"/>
        <w:rPr>
          <w:rFonts w:ascii="Times New Roman" w:hAnsi="Times New Roman"/>
          <w:sz w:val="24"/>
          <w:szCs w:val="24"/>
          <w:lang w:val="en-US"/>
        </w:rPr>
      </w:pPr>
      <w:proofErr w:type="spellStart"/>
      <w:r w:rsidRPr="006A637A">
        <w:rPr>
          <w:rFonts w:ascii="Times New Roman" w:hAnsi="Times New Roman"/>
          <w:sz w:val="24"/>
          <w:szCs w:val="24"/>
          <w:lang w:val="en-US"/>
        </w:rPr>
        <w:t>Последовательности</w:t>
      </w:r>
      <w:proofErr w:type="spellEnd"/>
    </w:p>
    <w:p w:rsidR="008D50B3" w:rsidRPr="006A637A" w:rsidRDefault="008D50B3" w:rsidP="008D50B3">
      <w:pPr>
        <w:pStyle w:val="2"/>
        <w:spacing w:line="240" w:lineRule="atLeast"/>
        <w:ind w:firstLine="540"/>
        <w:rPr>
          <w:rFonts w:ascii="Times New Roman" w:hAnsi="Times New Roman"/>
          <w:i w:val="0"/>
          <w:sz w:val="24"/>
          <w:szCs w:val="24"/>
        </w:rPr>
      </w:pPr>
      <w:bookmarkStart w:id="4" w:name="_Toc276381902"/>
    </w:p>
    <w:p w:rsidR="008D50B3" w:rsidRPr="006A637A" w:rsidRDefault="008D50B3" w:rsidP="008D50B3">
      <w:pPr>
        <w:pStyle w:val="2"/>
        <w:spacing w:line="240" w:lineRule="atLeast"/>
        <w:ind w:firstLine="540"/>
        <w:rPr>
          <w:rFonts w:ascii="Times New Roman" w:hAnsi="Times New Roman"/>
          <w:i w:val="0"/>
          <w:sz w:val="24"/>
          <w:szCs w:val="24"/>
        </w:rPr>
      </w:pPr>
      <w:r w:rsidRPr="006A637A">
        <w:rPr>
          <w:rFonts w:ascii="Times New Roman" w:hAnsi="Times New Roman"/>
          <w:i w:val="0"/>
          <w:sz w:val="24"/>
          <w:szCs w:val="24"/>
        </w:rPr>
        <w:t>3.4.</w:t>
      </w:r>
      <w:r w:rsidRPr="006A637A">
        <w:rPr>
          <w:rFonts w:ascii="Times New Roman" w:hAnsi="Times New Roman"/>
          <w:i w:val="0"/>
          <w:sz w:val="24"/>
          <w:szCs w:val="24"/>
          <w:lang w:val="en-US"/>
        </w:rPr>
        <w:t>Преимущества UML</w:t>
      </w:r>
      <w:bookmarkEnd w:id="4"/>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объектно-ориентированный язык, в результате чего методы описания результатов анализа и проектирования семантически близки к методам программирования на современных </w:t>
      </w:r>
      <w:proofErr w:type="spellStart"/>
      <w:r w:rsidRPr="006A637A">
        <w:rPr>
          <w:rFonts w:ascii="Times New Roman" w:hAnsi="Times New Roman"/>
          <w:sz w:val="24"/>
          <w:szCs w:val="24"/>
        </w:rPr>
        <w:t>ОО-языках</w:t>
      </w:r>
      <w:proofErr w:type="spellEnd"/>
      <w:r w:rsidRPr="006A637A">
        <w:rPr>
          <w:rFonts w:ascii="Times New Roman" w:hAnsi="Times New Roman"/>
          <w:sz w:val="24"/>
          <w:szCs w:val="24"/>
        </w:rPr>
        <w:t>;</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позволяет описать систему практически со всех возможных точек зрения и разные аспекты поведения системы;</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rPr>
        <w:t xml:space="preserve">Диаграммы </w:t>
      </w:r>
      <w:r w:rsidRPr="006A637A">
        <w:rPr>
          <w:rFonts w:ascii="Times New Roman" w:hAnsi="Times New Roman"/>
          <w:sz w:val="24"/>
          <w:szCs w:val="24"/>
          <w:lang w:val="en-US"/>
        </w:rPr>
        <w:t>UML</w:t>
      </w:r>
      <w:r w:rsidRPr="006A637A">
        <w:rPr>
          <w:rFonts w:ascii="Times New Roman" w:hAnsi="Times New Roman"/>
          <w:sz w:val="24"/>
          <w:szCs w:val="24"/>
        </w:rPr>
        <w:t xml:space="preserve"> сравнительно просты для чтения после достаточно быстрого ознакомления с его синтаксисом;</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rPr>
        <w:t>Сокращение числа возможных ошибок таких как: несогласованные параметры подпрограмм, несогласованное изменение атрибутов;</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rPr>
        <w:t>Повторное использование. Предполагается какой-либо вариант многократного использования уже существующего проекта или его части в новом проекте;</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расширяет и позволяет вводить собственные текстовые и графические стереотипы, что способствует его применению не только в сфере программной инженерии;</w:t>
      </w:r>
    </w:p>
    <w:p w:rsidR="008D50B3" w:rsidRPr="006A637A" w:rsidRDefault="008D50B3" w:rsidP="004613D0">
      <w:pPr>
        <w:pStyle w:val="ListParagraph"/>
        <w:numPr>
          <w:ilvl w:val="0"/>
          <w:numId w:val="26"/>
        </w:numPr>
        <w:spacing w:line="240" w:lineRule="atLeast"/>
        <w:ind w:left="0" w:firstLine="360"/>
        <w:rPr>
          <w:rFonts w:ascii="Times New Roman" w:hAnsi="Times New Roman"/>
          <w:sz w:val="24"/>
          <w:szCs w:val="24"/>
        </w:rPr>
      </w:pPr>
      <w:r w:rsidRPr="006A637A">
        <w:rPr>
          <w:rFonts w:ascii="Times New Roman" w:hAnsi="Times New Roman"/>
          <w:sz w:val="24"/>
          <w:szCs w:val="24"/>
          <w:lang w:val="en-US"/>
        </w:rPr>
        <w:t>UML</w:t>
      </w:r>
      <w:r w:rsidRPr="006A637A">
        <w:rPr>
          <w:rFonts w:ascii="Times New Roman" w:hAnsi="Times New Roman"/>
          <w:sz w:val="24"/>
          <w:szCs w:val="24"/>
        </w:rPr>
        <w:t xml:space="preserve"> получил широкое распространение и динамично развивается.</w:t>
      </w:r>
      <w:bookmarkStart w:id="5" w:name="_Toc276381903"/>
    </w:p>
    <w:p w:rsidR="008D50B3" w:rsidRPr="006A637A" w:rsidRDefault="008D50B3" w:rsidP="008D50B3">
      <w:pPr>
        <w:pStyle w:val="ListParagraph"/>
        <w:spacing w:line="240" w:lineRule="atLeast"/>
        <w:ind w:left="0" w:firstLine="360"/>
        <w:rPr>
          <w:rFonts w:ascii="Times New Roman" w:hAnsi="Times New Roman"/>
          <w:b/>
          <w:sz w:val="24"/>
          <w:szCs w:val="24"/>
        </w:rPr>
      </w:pPr>
    </w:p>
    <w:p w:rsidR="008D50B3" w:rsidRPr="006A637A" w:rsidRDefault="008D50B3" w:rsidP="008D50B3">
      <w:pPr>
        <w:pStyle w:val="ListParagraph"/>
        <w:spacing w:line="240" w:lineRule="atLeast"/>
        <w:ind w:left="0" w:firstLine="360"/>
        <w:rPr>
          <w:rFonts w:ascii="Times New Roman" w:hAnsi="Times New Roman"/>
          <w:b/>
          <w:sz w:val="24"/>
          <w:szCs w:val="24"/>
        </w:rPr>
      </w:pPr>
    </w:p>
    <w:p w:rsidR="008D50B3" w:rsidRPr="006A637A" w:rsidRDefault="008D50B3" w:rsidP="008D50B3">
      <w:pPr>
        <w:pStyle w:val="ListParagraph"/>
        <w:spacing w:line="240" w:lineRule="atLeast"/>
        <w:ind w:left="0" w:firstLine="180"/>
        <w:rPr>
          <w:rFonts w:ascii="Times New Roman" w:hAnsi="Times New Roman"/>
          <w:b/>
          <w:sz w:val="24"/>
          <w:szCs w:val="24"/>
        </w:rPr>
      </w:pPr>
      <w:r w:rsidRPr="006A637A">
        <w:rPr>
          <w:rFonts w:ascii="Times New Roman" w:hAnsi="Times New Roman"/>
          <w:b/>
          <w:sz w:val="24"/>
          <w:szCs w:val="24"/>
        </w:rPr>
        <w:t>3.5.</w:t>
      </w:r>
      <w:r w:rsidR="00725B50">
        <w:rPr>
          <w:rFonts w:ascii="Times New Roman" w:hAnsi="Times New Roman"/>
          <w:b/>
          <w:sz w:val="24"/>
          <w:szCs w:val="24"/>
        </w:rPr>
        <w:t xml:space="preserve"> Недостатки языка</w:t>
      </w:r>
      <w:bookmarkEnd w:id="5"/>
      <w:r w:rsidRPr="006A637A">
        <w:rPr>
          <w:rFonts w:ascii="Times New Roman" w:hAnsi="Times New Roman"/>
          <w:b/>
          <w:sz w:val="24"/>
          <w:szCs w:val="24"/>
        </w:rPr>
        <w:t xml:space="preserve"> </w:t>
      </w:r>
      <w:r w:rsidRPr="006A637A">
        <w:rPr>
          <w:rFonts w:ascii="Times New Roman" w:hAnsi="Times New Roman"/>
          <w:b/>
          <w:sz w:val="24"/>
          <w:szCs w:val="24"/>
          <w:lang w:val="en-US"/>
        </w:rPr>
        <w:t>UML</w:t>
      </w:r>
    </w:p>
    <w:p w:rsidR="008D50B3" w:rsidRPr="006A637A" w:rsidRDefault="008D50B3" w:rsidP="008D50B3">
      <w:pPr>
        <w:spacing w:line="240" w:lineRule="atLeast"/>
        <w:ind w:firstLine="180"/>
        <w:rPr>
          <w:rFonts w:ascii="Times New Roman" w:hAnsi="Times New Roman"/>
          <w:sz w:val="24"/>
          <w:szCs w:val="24"/>
        </w:rPr>
      </w:pPr>
      <w:r w:rsidRPr="006A637A">
        <w:rPr>
          <w:rFonts w:ascii="Times New Roman" w:hAnsi="Times New Roman"/>
          <w:sz w:val="24"/>
          <w:szCs w:val="24"/>
        </w:rPr>
        <w:t xml:space="preserve">Несмотря на то, что </w:t>
      </w:r>
      <w:r w:rsidRPr="006A637A">
        <w:rPr>
          <w:rFonts w:ascii="Times New Roman" w:hAnsi="Times New Roman"/>
          <w:sz w:val="24"/>
          <w:szCs w:val="24"/>
          <w:lang w:val="en-US"/>
        </w:rPr>
        <w:t>UML</w:t>
      </w:r>
      <w:r w:rsidRPr="006A637A">
        <w:rPr>
          <w:rFonts w:ascii="Times New Roman" w:hAnsi="Times New Roman"/>
          <w:sz w:val="24"/>
          <w:szCs w:val="24"/>
        </w:rPr>
        <w:t xml:space="preserve"> достаточно широко распространённый и используемый стандарт, его часто критикуют из-за следующих недостатков:</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 xml:space="preserve">Избыточность языка. </w:t>
      </w:r>
      <w:r w:rsidRPr="006A637A">
        <w:rPr>
          <w:rFonts w:ascii="Times New Roman" w:hAnsi="Times New Roman"/>
          <w:sz w:val="24"/>
          <w:szCs w:val="24"/>
          <w:lang w:val="en-US"/>
        </w:rPr>
        <w:t>UML</w:t>
      </w:r>
      <w:r w:rsidRPr="006A637A">
        <w:rPr>
          <w:rFonts w:ascii="Times New Roman" w:hAnsi="Times New Roman"/>
          <w:sz w:val="24"/>
          <w:szCs w:val="24"/>
        </w:rPr>
        <w:t xml:space="preserve"> часто критикуется, как неоправданно большой и сложный. Он включает много избыточных или практически неиспользуемых диаграмм и конструкций. Чаще это можно услышать в отношении </w:t>
      </w:r>
      <w:r w:rsidRPr="006A637A">
        <w:rPr>
          <w:rFonts w:ascii="Times New Roman" w:hAnsi="Times New Roman"/>
          <w:sz w:val="24"/>
          <w:szCs w:val="24"/>
          <w:lang w:val="en-US"/>
        </w:rPr>
        <w:t>UML</w:t>
      </w:r>
      <w:r w:rsidRPr="006A637A">
        <w:rPr>
          <w:rFonts w:ascii="Times New Roman" w:hAnsi="Times New Roman"/>
          <w:sz w:val="24"/>
          <w:szCs w:val="24"/>
        </w:rPr>
        <w:t xml:space="preserve"> 2.0, чем </w:t>
      </w:r>
      <w:r w:rsidRPr="006A637A">
        <w:rPr>
          <w:rFonts w:ascii="Times New Roman" w:hAnsi="Times New Roman"/>
          <w:sz w:val="24"/>
          <w:szCs w:val="24"/>
          <w:lang w:val="en-US"/>
        </w:rPr>
        <w:t>UML</w:t>
      </w:r>
      <w:r w:rsidRPr="006A637A">
        <w:rPr>
          <w:rFonts w:ascii="Times New Roman" w:hAnsi="Times New Roman"/>
          <w:sz w:val="24"/>
          <w:szCs w:val="24"/>
        </w:rPr>
        <w:t xml:space="preserve"> 1.0, так как более новые ревизии включают больше компромиссов.</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 xml:space="preserve">Неточная семантика. Так как </w:t>
      </w:r>
      <w:r w:rsidRPr="006A637A">
        <w:rPr>
          <w:rFonts w:ascii="Times New Roman" w:hAnsi="Times New Roman"/>
          <w:sz w:val="24"/>
          <w:szCs w:val="24"/>
          <w:lang w:val="en-US"/>
        </w:rPr>
        <w:t>UML</w:t>
      </w:r>
      <w:r w:rsidRPr="006A637A">
        <w:rPr>
          <w:rFonts w:ascii="Times New Roman" w:hAnsi="Times New Roman"/>
          <w:sz w:val="24"/>
          <w:szCs w:val="24"/>
        </w:rPr>
        <w:t xml:space="preserve"> определён комбинацией себя (абстрактный синтаксис), </w:t>
      </w:r>
      <w:r w:rsidRPr="006A637A">
        <w:rPr>
          <w:rFonts w:ascii="Times New Roman" w:hAnsi="Times New Roman"/>
          <w:sz w:val="24"/>
          <w:szCs w:val="24"/>
          <w:lang w:val="en-US"/>
        </w:rPr>
        <w:t>OCL</w:t>
      </w:r>
      <w:r w:rsidRPr="006A637A">
        <w:rPr>
          <w:rFonts w:ascii="Times New Roman" w:hAnsi="Times New Roman"/>
          <w:sz w:val="24"/>
          <w:szCs w:val="24"/>
        </w:rPr>
        <w:t xml:space="preserve"> (языком описания ограничений — формальной проверки правильности) и Английского (подробная семантика), то он лишен скованности присущей языкам, точно определённым техниками формального описания. В некоторых случаях абстрактный синтаксис </w:t>
      </w:r>
      <w:r w:rsidRPr="006A637A">
        <w:rPr>
          <w:rFonts w:ascii="Times New Roman" w:hAnsi="Times New Roman"/>
          <w:sz w:val="24"/>
          <w:szCs w:val="24"/>
          <w:lang w:val="en-US"/>
        </w:rPr>
        <w:t>UML</w:t>
      </w:r>
      <w:r w:rsidRPr="006A637A">
        <w:rPr>
          <w:rFonts w:ascii="Times New Roman" w:hAnsi="Times New Roman"/>
          <w:sz w:val="24"/>
          <w:szCs w:val="24"/>
        </w:rPr>
        <w:t xml:space="preserve">, </w:t>
      </w:r>
      <w:r w:rsidRPr="006A637A">
        <w:rPr>
          <w:rFonts w:ascii="Times New Roman" w:hAnsi="Times New Roman"/>
          <w:sz w:val="24"/>
          <w:szCs w:val="24"/>
          <w:lang w:val="en-US"/>
        </w:rPr>
        <w:t>OCL</w:t>
      </w:r>
      <w:r w:rsidRPr="006A637A">
        <w:rPr>
          <w:rFonts w:ascii="Times New Roman" w:hAnsi="Times New Roman"/>
          <w:sz w:val="24"/>
          <w:szCs w:val="24"/>
        </w:rPr>
        <w:t xml:space="preserve"> и </w:t>
      </w:r>
      <w:r w:rsidRPr="006A637A">
        <w:rPr>
          <w:rFonts w:ascii="Times New Roman" w:hAnsi="Times New Roman"/>
          <w:sz w:val="24"/>
          <w:szCs w:val="24"/>
        </w:rPr>
        <w:lastRenderedPageBreak/>
        <w:t xml:space="preserve">Английский противоречат друг другу, в других случаях они неполные. </w:t>
      </w:r>
      <w:proofErr w:type="gramStart"/>
      <w:r w:rsidRPr="006A637A">
        <w:rPr>
          <w:rFonts w:ascii="Times New Roman" w:hAnsi="Times New Roman"/>
          <w:sz w:val="24"/>
          <w:szCs w:val="24"/>
        </w:rPr>
        <w:t xml:space="preserve">Неточность описания самого </w:t>
      </w:r>
      <w:r w:rsidRPr="006A637A">
        <w:rPr>
          <w:rFonts w:ascii="Times New Roman" w:hAnsi="Times New Roman"/>
          <w:sz w:val="24"/>
          <w:szCs w:val="24"/>
          <w:lang w:val="en-US"/>
        </w:rPr>
        <w:t>UML</w:t>
      </w:r>
      <w:r w:rsidRPr="006A637A">
        <w:rPr>
          <w:rFonts w:ascii="Times New Roman" w:hAnsi="Times New Roman"/>
          <w:sz w:val="24"/>
          <w:szCs w:val="24"/>
        </w:rPr>
        <w:t xml:space="preserve"> одинаково отражается на пользователях и поставщиках инструментов, приводя к несовместимости инструментов из-за уникального </w:t>
      </w:r>
      <w:proofErr w:type="spellStart"/>
      <w:r w:rsidRPr="006A637A">
        <w:rPr>
          <w:rFonts w:ascii="Times New Roman" w:hAnsi="Times New Roman"/>
          <w:sz w:val="24"/>
          <w:szCs w:val="24"/>
        </w:rPr>
        <w:t>трактования</w:t>
      </w:r>
      <w:proofErr w:type="spellEnd"/>
      <w:r w:rsidRPr="006A637A">
        <w:rPr>
          <w:rFonts w:ascii="Times New Roman" w:hAnsi="Times New Roman"/>
          <w:sz w:val="24"/>
          <w:szCs w:val="24"/>
        </w:rPr>
        <w:t xml:space="preserve"> спецификаций.</w:t>
      </w:r>
      <w:proofErr w:type="gramEnd"/>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 xml:space="preserve">Проблемы при изучении и внедрении. Вышеописанные проблемы делают проблематичным изучение и внедрение </w:t>
      </w:r>
      <w:r w:rsidRPr="006A637A">
        <w:rPr>
          <w:rFonts w:ascii="Times New Roman" w:hAnsi="Times New Roman"/>
          <w:sz w:val="24"/>
          <w:szCs w:val="24"/>
          <w:lang w:val="en-US"/>
        </w:rPr>
        <w:t>UML</w:t>
      </w:r>
      <w:r w:rsidRPr="006A637A">
        <w:rPr>
          <w:rFonts w:ascii="Times New Roman" w:hAnsi="Times New Roman"/>
          <w:sz w:val="24"/>
          <w:szCs w:val="24"/>
        </w:rPr>
        <w:t xml:space="preserve">, особенно когда руководство насильно заставляет использовать </w:t>
      </w:r>
      <w:r w:rsidRPr="006A637A">
        <w:rPr>
          <w:rFonts w:ascii="Times New Roman" w:hAnsi="Times New Roman"/>
          <w:sz w:val="24"/>
          <w:szCs w:val="24"/>
          <w:lang w:val="en-US"/>
        </w:rPr>
        <w:t>UML</w:t>
      </w:r>
      <w:r w:rsidRPr="006A637A">
        <w:rPr>
          <w:rFonts w:ascii="Times New Roman" w:hAnsi="Times New Roman"/>
          <w:sz w:val="24"/>
          <w:szCs w:val="24"/>
        </w:rPr>
        <w:t xml:space="preserve"> инженеров при отсутствии у них предварительных навыков.</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 xml:space="preserve">Только код отражает код. Ещё одно мнение — что важны рабочие системы, а не красивые модели. Как лаконично выразился Джек </w:t>
      </w:r>
      <w:proofErr w:type="spellStart"/>
      <w:r w:rsidRPr="006A637A">
        <w:rPr>
          <w:rFonts w:ascii="Times New Roman" w:hAnsi="Times New Roman"/>
          <w:sz w:val="24"/>
          <w:szCs w:val="24"/>
        </w:rPr>
        <w:t>Ривс</w:t>
      </w:r>
      <w:proofErr w:type="spellEnd"/>
      <w:r w:rsidRPr="006A637A">
        <w:rPr>
          <w:rFonts w:ascii="Times New Roman" w:hAnsi="Times New Roman"/>
          <w:sz w:val="24"/>
          <w:szCs w:val="24"/>
        </w:rPr>
        <w:t>, «</w:t>
      </w:r>
      <w:r w:rsidRPr="006A637A">
        <w:rPr>
          <w:rFonts w:ascii="Times New Roman" w:hAnsi="Times New Roman"/>
          <w:sz w:val="24"/>
          <w:szCs w:val="24"/>
          <w:lang w:val="en-US"/>
        </w:rPr>
        <w:t>The</w:t>
      </w:r>
      <w:r w:rsidRPr="006A637A">
        <w:rPr>
          <w:rFonts w:ascii="Times New Roman" w:hAnsi="Times New Roman"/>
          <w:sz w:val="24"/>
          <w:szCs w:val="24"/>
        </w:rPr>
        <w:t xml:space="preserve"> </w:t>
      </w:r>
      <w:r w:rsidRPr="006A637A">
        <w:rPr>
          <w:rFonts w:ascii="Times New Roman" w:hAnsi="Times New Roman"/>
          <w:sz w:val="24"/>
          <w:szCs w:val="24"/>
          <w:lang w:val="en-US"/>
        </w:rPr>
        <w:t>code</w:t>
      </w:r>
      <w:r w:rsidRPr="006A637A">
        <w:rPr>
          <w:rFonts w:ascii="Times New Roman" w:hAnsi="Times New Roman"/>
          <w:sz w:val="24"/>
          <w:szCs w:val="24"/>
        </w:rPr>
        <w:t xml:space="preserve"> </w:t>
      </w:r>
      <w:r w:rsidRPr="006A637A">
        <w:rPr>
          <w:rFonts w:ascii="Times New Roman" w:hAnsi="Times New Roman"/>
          <w:sz w:val="24"/>
          <w:szCs w:val="24"/>
          <w:lang w:val="en-US"/>
        </w:rPr>
        <w:t>is</w:t>
      </w:r>
      <w:r w:rsidRPr="006A637A">
        <w:rPr>
          <w:rFonts w:ascii="Times New Roman" w:hAnsi="Times New Roman"/>
          <w:sz w:val="24"/>
          <w:szCs w:val="24"/>
        </w:rPr>
        <w:t xml:space="preserve"> </w:t>
      </w:r>
      <w:r w:rsidRPr="006A637A">
        <w:rPr>
          <w:rFonts w:ascii="Times New Roman" w:hAnsi="Times New Roman"/>
          <w:sz w:val="24"/>
          <w:szCs w:val="24"/>
          <w:lang w:val="en-US"/>
        </w:rPr>
        <w:t>the</w:t>
      </w:r>
      <w:r w:rsidRPr="006A637A">
        <w:rPr>
          <w:rFonts w:ascii="Times New Roman" w:hAnsi="Times New Roman"/>
          <w:sz w:val="24"/>
          <w:szCs w:val="24"/>
        </w:rPr>
        <w:t xml:space="preserve"> </w:t>
      </w:r>
      <w:r w:rsidRPr="006A637A">
        <w:rPr>
          <w:rFonts w:ascii="Times New Roman" w:hAnsi="Times New Roman"/>
          <w:sz w:val="24"/>
          <w:szCs w:val="24"/>
          <w:lang w:val="en-US"/>
        </w:rPr>
        <w:t>design</w:t>
      </w:r>
      <w:r w:rsidRPr="006A637A">
        <w:rPr>
          <w:rFonts w:ascii="Times New Roman" w:hAnsi="Times New Roman"/>
          <w:sz w:val="24"/>
          <w:szCs w:val="24"/>
        </w:rPr>
        <w:t xml:space="preserve">» («Код и есть проект»). В соответствии с этим мнением, существует потребность в лучшем способе написания ПО; </w:t>
      </w:r>
      <w:r w:rsidRPr="006A637A">
        <w:rPr>
          <w:rFonts w:ascii="Times New Roman" w:hAnsi="Times New Roman"/>
          <w:sz w:val="24"/>
          <w:szCs w:val="24"/>
          <w:lang w:val="en-US"/>
        </w:rPr>
        <w:t>UML</w:t>
      </w:r>
      <w:r w:rsidRPr="006A637A">
        <w:rPr>
          <w:rFonts w:ascii="Times New Roman" w:hAnsi="Times New Roman"/>
          <w:sz w:val="24"/>
          <w:szCs w:val="24"/>
        </w:rPr>
        <w:t xml:space="preserve"> ценится при подходах, которые компилируют модели для генерирования исходного или выполнимого кода. Однако этого всё же может быть недостаточно, так как </w:t>
      </w:r>
      <w:r w:rsidRPr="006A637A">
        <w:rPr>
          <w:rFonts w:ascii="Times New Roman" w:hAnsi="Times New Roman"/>
          <w:sz w:val="24"/>
          <w:szCs w:val="24"/>
          <w:lang w:val="en-US"/>
        </w:rPr>
        <w:t>UML</w:t>
      </w:r>
      <w:r w:rsidRPr="006A637A">
        <w:rPr>
          <w:rFonts w:ascii="Times New Roman" w:hAnsi="Times New Roman"/>
          <w:sz w:val="24"/>
          <w:szCs w:val="24"/>
        </w:rPr>
        <w:t xml:space="preserve"> не имеет свойств полноты по Тьюрингу и любой сгенерированный код будет ограничен тем, что может разглядеть или предположить интерпретирующий </w:t>
      </w:r>
      <w:r w:rsidRPr="006A637A">
        <w:rPr>
          <w:rFonts w:ascii="Times New Roman" w:hAnsi="Times New Roman"/>
          <w:sz w:val="24"/>
          <w:szCs w:val="24"/>
          <w:lang w:val="en-US"/>
        </w:rPr>
        <w:t>UML</w:t>
      </w:r>
      <w:r w:rsidRPr="006A637A">
        <w:rPr>
          <w:rFonts w:ascii="Times New Roman" w:hAnsi="Times New Roman"/>
          <w:sz w:val="24"/>
          <w:szCs w:val="24"/>
        </w:rPr>
        <w:t xml:space="preserve"> инструмент.</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Кумулятивная нагрузка/Рассогласование нагрузки (</w:t>
      </w:r>
      <w:r w:rsidRPr="006A637A">
        <w:rPr>
          <w:rFonts w:ascii="Times New Roman" w:hAnsi="Times New Roman"/>
          <w:sz w:val="24"/>
          <w:szCs w:val="24"/>
          <w:lang w:val="en-US"/>
        </w:rPr>
        <w:t>Cumulative</w:t>
      </w:r>
      <w:r w:rsidRPr="006A637A">
        <w:rPr>
          <w:rFonts w:ascii="Times New Roman" w:hAnsi="Times New Roman"/>
          <w:sz w:val="24"/>
          <w:szCs w:val="24"/>
        </w:rPr>
        <w:t xml:space="preserve"> </w:t>
      </w:r>
      <w:r w:rsidRPr="006A637A">
        <w:rPr>
          <w:rFonts w:ascii="Times New Roman" w:hAnsi="Times New Roman"/>
          <w:sz w:val="24"/>
          <w:szCs w:val="24"/>
          <w:lang w:val="en-US"/>
        </w:rPr>
        <w:t>Impedance</w:t>
      </w:r>
      <w:r w:rsidRPr="006A637A">
        <w:rPr>
          <w:rFonts w:ascii="Times New Roman" w:hAnsi="Times New Roman"/>
          <w:sz w:val="24"/>
          <w:szCs w:val="24"/>
        </w:rPr>
        <w:t>/</w:t>
      </w:r>
      <w:r w:rsidRPr="006A637A">
        <w:rPr>
          <w:rFonts w:ascii="Times New Roman" w:hAnsi="Times New Roman"/>
          <w:sz w:val="24"/>
          <w:szCs w:val="24"/>
          <w:lang w:val="en-US"/>
        </w:rPr>
        <w:t>Impedance</w:t>
      </w:r>
      <w:r w:rsidRPr="006A637A">
        <w:rPr>
          <w:rFonts w:ascii="Times New Roman" w:hAnsi="Times New Roman"/>
          <w:sz w:val="24"/>
          <w:szCs w:val="24"/>
        </w:rPr>
        <w:t xml:space="preserve"> </w:t>
      </w:r>
      <w:r w:rsidRPr="006A637A">
        <w:rPr>
          <w:rFonts w:ascii="Times New Roman" w:hAnsi="Times New Roman"/>
          <w:sz w:val="24"/>
          <w:szCs w:val="24"/>
          <w:lang w:val="en-US"/>
        </w:rPr>
        <w:t>mismatch</w:t>
      </w:r>
      <w:r w:rsidRPr="006A637A">
        <w:rPr>
          <w:rFonts w:ascii="Times New Roman" w:hAnsi="Times New Roman"/>
          <w:sz w:val="24"/>
          <w:szCs w:val="24"/>
        </w:rPr>
        <w:t xml:space="preserve">). Рассогласование нагрузки — термин из теории системного анализа для обозначения неспособности входа системы воспринять выход другой. Как в любой системе обозначений </w:t>
      </w:r>
      <w:r w:rsidRPr="006A637A">
        <w:rPr>
          <w:rFonts w:ascii="Times New Roman" w:hAnsi="Times New Roman"/>
          <w:sz w:val="24"/>
          <w:szCs w:val="24"/>
          <w:lang w:val="en-US"/>
        </w:rPr>
        <w:t>UML</w:t>
      </w:r>
      <w:r w:rsidRPr="006A637A">
        <w:rPr>
          <w:rFonts w:ascii="Times New Roman" w:hAnsi="Times New Roman"/>
          <w:sz w:val="24"/>
          <w:szCs w:val="24"/>
        </w:rPr>
        <w:t xml:space="preserve"> может представить одни системы более кратко и эффективно, чем другие. Таким образом, разработчик склоняется к решениям, которые более комфортно подходят к переплетению сильных сторон </w:t>
      </w:r>
      <w:r w:rsidRPr="006A637A">
        <w:rPr>
          <w:rFonts w:ascii="Times New Roman" w:hAnsi="Times New Roman"/>
          <w:sz w:val="24"/>
          <w:szCs w:val="24"/>
          <w:lang w:val="en-US"/>
        </w:rPr>
        <w:t>UML</w:t>
      </w:r>
      <w:r w:rsidRPr="006A637A">
        <w:rPr>
          <w:rFonts w:ascii="Times New Roman" w:hAnsi="Times New Roman"/>
          <w:sz w:val="24"/>
          <w:szCs w:val="24"/>
        </w:rPr>
        <w:t xml:space="preserve"> и языков программирования. Проблема становится более очевидной, если язык разработки не придерживается принципов ортодоксальной объектно-ориентированной доктрины (не старается соответствовать традиционным принципам ООП).</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 xml:space="preserve">Пытается быть всем для всех. </w:t>
      </w:r>
      <w:r w:rsidRPr="006A637A">
        <w:rPr>
          <w:rFonts w:ascii="Times New Roman" w:hAnsi="Times New Roman"/>
          <w:sz w:val="24"/>
          <w:szCs w:val="24"/>
          <w:lang w:val="en-US"/>
        </w:rPr>
        <w:t>UML</w:t>
      </w:r>
      <w:r w:rsidRPr="006A637A">
        <w:rPr>
          <w:rFonts w:ascii="Times New Roman" w:hAnsi="Times New Roman"/>
          <w:sz w:val="24"/>
          <w:szCs w:val="24"/>
        </w:rPr>
        <w:t xml:space="preserve"> — это язык моделирования общего назначения, который пытается достигнуть совместимости со всеми возможными языками разработки. В контексте конкретного проекта, для достижения командой проектировщиков определённой цели, должны быть выбраны применимые возможности </w:t>
      </w:r>
      <w:r w:rsidRPr="006A637A">
        <w:rPr>
          <w:rFonts w:ascii="Times New Roman" w:hAnsi="Times New Roman"/>
          <w:sz w:val="24"/>
          <w:szCs w:val="24"/>
          <w:lang w:val="en-US"/>
        </w:rPr>
        <w:t>UML</w:t>
      </w:r>
      <w:r w:rsidRPr="006A637A">
        <w:rPr>
          <w:rFonts w:ascii="Times New Roman" w:hAnsi="Times New Roman"/>
          <w:sz w:val="24"/>
          <w:szCs w:val="24"/>
        </w:rPr>
        <w:t xml:space="preserve">. Кроме того, пути ограничения области применения </w:t>
      </w:r>
      <w:r w:rsidRPr="006A637A">
        <w:rPr>
          <w:rFonts w:ascii="Times New Roman" w:hAnsi="Times New Roman"/>
          <w:sz w:val="24"/>
          <w:szCs w:val="24"/>
          <w:lang w:val="en-US"/>
        </w:rPr>
        <w:t>UML</w:t>
      </w:r>
      <w:r w:rsidRPr="006A637A">
        <w:rPr>
          <w:rFonts w:ascii="Times New Roman" w:hAnsi="Times New Roman"/>
          <w:sz w:val="24"/>
          <w:szCs w:val="24"/>
        </w:rPr>
        <w:t xml:space="preserve"> в конкретной области проходят через формализм, который не полностью сформулирован, и который сам является объектом критики.</w:t>
      </w:r>
    </w:p>
    <w:p w:rsidR="008D50B3" w:rsidRPr="006A637A" w:rsidRDefault="008D50B3" w:rsidP="004613D0">
      <w:pPr>
        <w:pStyle w:val="ListParagraph"/>
        <w:numPr>
          <w:ilvl w:val="0"/>
          <w:numId w:val="27"/>
        </w:numPr>
        <w:spacing w:line="240" w:lineRule="atLeast"/>
        <w:ind w:left="0" w:firstLine="180"/>
        <w:rPr>
          <w:rFonts w:ascii="Times New Roman" w:hAnsi="Times New Roman"/>
          <w:sz w:val="24"/>
          <w:szCs w:val="24"/>
        </w:rPr>
      </w:pPr>
      <w:r w:rsidRPr="006A637A">
        <w:rPr>
          <w:rFonts w:ascii="Times New Roman" w:hAnsi="Times New Roman"/>
          <w:sz w:val="24"/>
          <w:szCs w:val="24"/>
        </w:rPr>
        <w:t>Усложнение методологии. Применение объектно-ориентированного подхода требует введения дополнительных способов представления информации о предметной области и методов ее анализа</w:t>
      </w:r>
      <w:proofErr w:type="gramStart"/>
      <w:r w:rsidRPr="006A637A">
        <w:rPr>
          <w:rFonts w:ascii="Times New Roman" w:hAnsi="Times New Roman"/>
          <w:sz w:val="24"/>
          <w:szCs w:val="24"/>
        </w:rPr>
        <w:t>.</w:t>
      </w:r>
      <w:proofErr w:type="gramEnd"/>
      <w:r w:rsidRPr="006A637A">
        <w:rPr>
          <w:rFonts w:ascii="Times New Roman" w:hAnsi="Times New Roman"/>
          <w:sz w:val="24"/>
          <w:szCs w:val="24"/>
        </w:rPr>
        <w:t xml:space="preserve"> </w:t>
      </w:r>
      <w:proofErr w:type="gramStart"/>
      <w:r w:rsidRPr="006A637A">
        <w:rPr>
          <w:rFonts w:ascii="Times New Roman" w:hAnsi="Times New Roman"/>
          <w:sz w:val="24"/>
          <w:szCs w:val="24"/>
        </w:rPr>
        <w:t>я</w:t>
      </w:r>
      <w:proofErr w:type="gramEnd"/>
      <w:r w:rsidRPr="006A637A">
        <w:rPr>
          <w:rFonts w:ascii="Times New Roman" w:hAnsi="Times New Roman"/>
          <w:sz w:val="24"/>
          <w:szCs w:val="24"/>
        </w:rPr>
        <w:t xml:space="preserve">зык UML включает более 100 различных условных обозначений. Для успешного использования подобного механизма требуется наличие определенного уровня квалификации у специалистов. Для небольших проектов более эффективным может оказаться применение классических методов разработки. Разработка проектов, для которых важнейшей задачей является описание предметной области, и для которых невозможно найти </w:t>
      </w:r>
      <w:proofErr w:type="gramStart"/>
      <w:r w:rsidRPr="006A637A">
        <w:rPr>
          <w:rFonts w:ascii="Times New Roman" w:hAnsi="Times New Roman"/>
          <w:sz w:val="24"/>
          <w:szCs w:val="24"/>
        </w:rPr>
        <w:t>человека, понимающего эту предметную область в целом также требует</w:t>
      </w:r>
      <w:proofErr w:type="gramEnd"/>
      <w:r w:rsidRPr="006A637A">
        <w:rPr>
          <w:rFonts w:ascii="Times New Roman" w:hAnsi="Times New Roman"/>
          <w:sz w:val="24"/>
          <w:szCs w:val="24"/>
        </w:rPr>
        <w:t xml:space="preserve"> использования традиционных подходов, в виду их большей доступности для неспециалистов.</w:t>
      </w:r>
    </w:p>
    <w:p w:rsidR="008D50B3" w:rsidRPr="006A637A" w:rsidRDefault="008D50B3" w:rsidP="008D50B3">
      <w:pPr>
        <w:pStyle w:val="ListParagraph"/>
        <w:spacing w:line="240" w:lineRule="atLeast"/>
        <w:ind w:left="0" w:firstLine="180"/>
        <w:rPr>
          <w:rFonts w:ascii="Times New Roman" w:hAnsi="Times New Roman"/>
          <w:sz w:val="24"/>
          <w:szCs w:val="24"/>
        </w:rPr>
      </w:pPr>
    </w:p>
    <w:p w:rsidR="008D50B3" w:rsidRPr="006A637A" w:rsidRDefault="008D50B3" w:rsidP="008D50B3">
      <w:pPr>
        <w:spacing w:line="240" w:lineRule="atLeast"/>
        <w:ind w:firstLine="180"/>
        <w:rPr>
          <w:rFonts w:ascii="Times New Roman" w:hAnsi="Times New Roman"/>
          <w:b/>
          <w:sz w:val="24"/>
          <w:szCs w:val="24"/>
        </w:rPr>
      </w:pPr>
      <w:r w:rsidRPr="006A637A">
        <w:rPr>
          <w:rFonts w:ascii="Times New Roman" w:hAnsi="Times New Roman"/>
          <w:b/>
          <w:sz w:val="24"/>
          <w:szCs w:val="24"/>
        </w:rPr>
        <w:t>3.6.</w:t>
      </w:r>
      <w:r w:rsidRPr="006A637A">
        <w:rPr>
          <w:rFonts w:ascii="Times New Roman" w:hAnsi="Times New Roman"/>
          <w:b/>
          <w:sz w:val="24"/>
          <w:szCs w:val="24"/>
          <w:lang w:val="en-US"/>
        </w:rPr>
        <w:t>CASE</w:t>
      </w:r>
      <w:r w:rsidRPr="006A637A">
        <w:rPr>
          <w:rFonts w:ascii="Times New Roman" w:hAnsi="Times New Roman"/>
          <w:b/>
          <w:sz w:val="24"/>
          <w:szCs w:val="24"/>
        </w:rPr>
        <w:t>-средства.</w:t>
      </w:r>
    </w:p>
    <w:p w:rsidR="008D50B3" w:rsidRPr="006A637A" w:rsidRDefault="008D50B3" w:rsidP="008D50B3">
      <w:pPr>
        <w:spacing w:line="240" w:lineRule="atLeast"/>
        <w:ind w:firstLine="180"/>
        <w:rPr>
          <w:rFonts w:ascii="Times New Roman" w:hAnsi="Times New Roman"/>
          <w:sz w:val="24"/>
          <w:szCs w:val="24"/>
        </w:rPr>
      </w:pPr>
      <w:r w:rsidRPr="006A637A">
        <w:rPr>
          <w:rFonts w:ascii="Times New Roman" w:hAnsi="Times New Roman"/>
          <w:sz w:val="24"/>
          <w:szCs w:val="24"/>
        </w:rPr>
        <w:t xml:space="preserve">Аббревиатура </w:t>
      </w:r>
      <w:r w:rsidRPr="006A637A">
        <w:rPr>
          <w:rFonts w:ascii="Times New Roman" w:hAnsi="Times New Roman"/>
          <w:sz w:val="24"/>
          <w:szCs w:val="24"/>
          <w:lang w:val="en-US"/>
        </w:rPr>
        <w:t>CASE</w:t>
      </w:r>
      <w:r w:rsidRPr="006A637A">
        <w:rPr>
          <w:rFonts w:ascii="Times New Roman" w:hAnsi="Times New Roman"/>
          <w:sz w:val="24"/>
          <w:szCs w:val="24"/>
        </w:rPr>
        <w:t xml:space="preserve"> расшифровывается как </w:t>
      </w:r>
      <w:r w:rsidRPr="006A637A">
        <w:rPr>
          <w:rFonts w:ascii="Times New Roman" w:hAnsi="Times New Roman"/>
          <w:sz w:val="24"/>
          <w:szCs w:val="24"/>
          <w:lang w:val="en-US"/>
        </w:rPr>
        <w:t>Computer</w:t>
      </w:r>
      <w:r w:rsidRPr="006A637A">
        <w:rPr>
          <w:rFonts w:ascii="Times New Roman" w:hAnsi="Times New Roman"/>
          <w:sz w:val="24"/>
          <w:szCs w:val="24"/>
        </w:rPr>
        <w:t xml:space="preserve"> </w:t>
      </w:r>
      <w:r w:rsidRPr="006A637A">
        <w:rPr>
          <w:rFonts w:ascii="Times New Roman" w:hAnsi="Times New Roman"/>
          <w:sz w:val="24"/>
          <w:szCs w:val="24"/>
          <w:lang w:val="en-US"/>
        </w:rPr>
        <w:t>Aided</w:t>
      </w:r>
      <w:r w:rsidRPr="006A637A">
        <w:rPr>
          <w:rFonts w:ascii="Times New Roman" w:hAnsi="Times New Roman"/>
          <w:sz w:val="24"/>
          <w:szCs w:val="24"/>
        </w:rPr>
        <w:t xml:space="preserve"> </w:t>
      </w:r>
      <w:r w:rsidRPr="006A637A">
        <w:rPr>
          <w:rFonts w:ascii="Times New Roman" w:hAnsi="Times New Roman"/>
          <w:sz w:val="24"/>
          <w:szCs w:val="24"/>
          <w:lang w:val="en-US"/>
        </w:rPr>
        <w:t>Software</w:t>
      </w:r>
      <w:r w:rsidRPr="006A637A">
        <w:rPr>
          <w:rFonts w:ascii="Times New Roman" w:hAnsi="Times New Roman"/>
          <w:sz w:val="24"/>
          <w:szCs w:val="24"/>
        </w:rPr>
        <w:t xml:space="preserve"> </w:t>
      </w:r>
      <w:r w:rsidRPr="006A637A">
        <w:rPr>
          <w:rFonts w:ascii="Times New Roman" w:hAnsi="Times New Roman"/>
          <w:sz w:val="24"/>
          <w:szCs w:val="24"/>
          <w:lang w:val="en-US"/>
        </w:rPr>
        <w:t>Engineering</w:t>
      </w:r>
      <w:r w:rsidRPr="006A637A">
        <w:rPr>
          <w:rFonts w:ascii="Times New Roman" w:hAnsi="Times New Roman"/>
          <w:sz w:val="24"/>
          <w:szCs w:val="24"/>
        </w:rPr>
        <w:t>(</w:t>
      </w:r>
      <w:r w:rsidRPr="006A637A">
        <w:rPr>
          <w:rStyle w:val="longtext"/>
          <w:rFonts w:ascii="Times New Roman" w:hAnsi="Times New Roman"/>
        </w:rPr>
        <w:t>Автоматизированная Разработка Программного Обеспечения</w:t>
      </w:r>
      <w:r w:rsidRPr="006A637A">
        <w:rPr>
          <w:rFonts w:ascii="Times New Roman" w:hAnsi="Times New Roman"/>
          <w:sz w:val="24"/>
          <w:szCs w:val="24"/>
        </w:rPr>
        <w:t>). CASE средства подразумевают процесс разработки сложных ИС в целом: создание и сопровождение ИС, анализ, формулировка требований, проектирование прикладного ПО и баз данных, генерацию кода, тестирование, документирование, обеспечение качества, конфигурационное управление и управление проектом, а также другие процессы. Таким образом, CASE-технологии образуют целую среду разработки ИС.</w:t>
      </w:r>
      <w:r w:rsidRPr="006A637A">
        <w:rPr>
          <w:rFonts w:ascii="Times New Roman" w:hAnsi="Times New Roman"/>
          <w:sz w:val="24"/>
          <w:szCs w:val="24"/>
        </w:rPr>
        <w:tab/>
      </w:r>
      <w:r w:rsidRPr="006A637A">
        <w:rPr>
          <w:rFonts w:ascii="Times New Roman" w:hAnsi="Times New Roman"/>
          <w:sz w:val="24"/>
          <w:szCs w:val="24"/>
        </w:rPr>
        <w:tab/>
      </w:r>
    </w:p>
    <w:p w:rsidR="008D50B3" w:rsidRPr="006A637A" w:rsidRDefault="008D50B3" w:rsidP="008D50B3">
      <w:pPr>
        <w:spacing w:before="100" w:beforeAutospacing="1" w:after="100" w:afterAutospacing="1" w:line="240" w:lineRule="atLeast"/>
        <w:ind w:firstLine="180"/>
        <w:rPr>
          <w:rFonts w:ascii="Times New Roman" w:hAnsi="Times New Roman"/>
          <w:sz w:val="24"/>
          <w:szCs w:val="24"/>
        </w:rPr>
      </w:pPr>
      <w:r w:rsidRPr="006A637A">
        <w:rPr>
          <w:rFonts w:ascii="Times New Roman" w:hAnsi="Times New Roman"/>
          <w:sz w:val="24"/>
          <w:szCs w:val="24"/>
        </w:rPr>
        <w:t xml:space="preserve">Большинство существующих CASE-средств основано на методологиях структурного или объектно-ориентированного анализа и проектирования, использующих спецификации в виде диаграмм или текстов для описания внешних требований, связей между моделями системы, </w:t>
      </w:r>
      <w:r w:rsidRPr="006A637A">
        <w:rPr>
          <w:rFonts w:ascii="Times New Roman" w:hAnsi="Times New Roman"/>
          <w:sz w:val="24"/>
          <w:szCs w:val="24"/>
        </w:rPr>
        <w:lastRenderedPageBreak/>
        <w:t>динамики поведения системы и архитектуры программных средств. Главные составляющие CASE-продукта таковы:</w:t>
      </w:r>
    </w:p>
    <w:p w:rsidR="008D50B3" w:rsidRPr="006A637A" w:rsidRDefault="008D50B3" w:rsidP="004613D0">
      <w:pPr>
        <w:numPr>
          <w:ilvl w:val="0"/>
          <w:numId w:val="21"/>
        </w:numPr>
        <w:tabs>
          <w:tab w:val="clear" w:pos="720"/>
          <w:tab w:val="left" w:pos="567"/>
        </w:tabs>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bCs/>
          <w:sz w:val="24"/>
          <w:szCs w:val="24"/>
        </w:rPr>
        <w:t>методология (</w:t>
      </w:r>
      <w:proofErr w:type="spellStart"/>
      <w:r w:rsidRPr="006A637A">
        <w:rPr>
          <w:rFonts w:ascii="Times New Roman" w:hAnsi="Times New Roman"/>
          <w:bCs/>
          <w:sz w:val="24"/>
          <w:szCs w:val="24"/>
        </w:rPr>
        <w:t>Method</w:t>
      </w:r>
      <w:proofErr w:type="spellEnd"/>
      <w:r w:rsidRPr="006A637A">
        <w:rPr>
          <w:rFonts w:ascii="Times New Roman" w:hAnsi="Times New Roman"/>
          <w:bCs/>
          <w:sz w:val="24"/>
          <w:szCs w:val="24"/>
        </w:rPr>
        <w:t xml:space="preserve"> </w:t>
      </w:r>
      <w:proofErr w:type="spellStart"/>
      <w:r w:rsidRPr="006A637A">
        <w:rPr>
          <w:rFonts w:ascii="Times New Roman" w:hAnsi="Times New Roman"/>
          <w:bCs/>
          <w:sz w:val="24"/>
          <w:szCs w:val="24"/>
        </w:rPr>
        <w:t>Diagrams</w:t>
      </w:r>
      <w:proofErr w:type="spellEnd"/>
      <w:r w:rsidRPr="006A637A">
        <w:rPr>
          <w:rFonts w:ascii="Times New Roman" w:hAnsi="Times New Roman"/>
          <w:bCs/>
          <w:sz w:val="24"/>
          <w:szCs w:val="24"/>
        </w:rPr>
        <w:t>)</w:t>
      </w:r>
      <w:r w:rsidRPr="006A637A">
        <w:rPr>
          <w:rFonts w:ascii="Times New Roman" w:hAnsi="Times New Roman"/>
          <w:sz w:val="24"/>
          <w:szCs w:val="24"/>
        </w:rPr>
        <w:t xml:space="preserve">, которая задает единый графический язык и правила работы с ним. </w:t>
      </w:r>
    </w:p>
    <w:p w:rsidR="008D50B3" w:rsidRPr="006A637A" w:rsidRDefault="008D50B3" w:rsidP="004613D0">
      <w:pPr>
        <w:numPr>
          <w:ilvl w:val="0"/>
          <w:numId w:val="21"/>
        </w:numPr>
        <w:tabs>
          <w:tab w:val="clear" w:pos="720"/>
          <w:tab w:val="left" w:pos="567"/>
        </w:tabs>
        <w:spacing w:before="100" w:beforeAutospacing="1" w:after="100" w:afterAutospacing="1" w:line="240" w:lineRule="atLeast"/>
        <w:ind w:left="0" w:firstLine="180"/>
        <w:rPr>
          <w:rFonts w:ascii="Times New Roman" w:hAnsi="Times New Roman"/>
          <w:sz w:val="24"/>
          <w:szCs w:val="24"/>
        </w:rPr>
      </w:pPr>
      <w:proofErr w:type="gramStart"/>
      <w:r w:rsidRPr="006A637A">
        <w:rPr>
          <w:rFonts w:ascii="Times New Roman" w:hAnsi="Times New Roman"/>
          <w:bCs/>
          <w:sz w:val="24"/>
          <w:szCs w:val="24"/>
        </w:rPr>
        <w:t>г</w:t>
      </w:r>
      <w:proofErr w:type="gramEnd"/>
      <w:r w:rsidRPr="006A637A">
        <w:rPr>
          <w:rFonts w:ascii="Times New Roman" w:hAnsi="Times New Roman"/>
          <w:bCs/>
          <w:sz w:val="24"/>
          <w:szCs w:val="24"/>
        </w:rPr>
        <w:t>рафические редакторы (</w:t>
      </w:r>
      <w:proofErr w:type="spellStart"/>
      <w:r w:rsidRPr="006A637A">
        <w:rPr>
          <w:rFonts w:ascii="Times New Roman" w:hAnsi="Times New Roman"/>
          <w:bCs/>
          <w:sz w:val="24"/>
          <w:szCs w:val="24"/>
        </w:rPr>
        <w:t>Graphic</w:t>
      </w:r>
      <w:proofErr w:type="spellEnd"/>
      <w:r w:rsidRPr="006A637A">
        <w:rPr>
          <w:rFonts w:ascii="Times New Roman" w:hAnsi="Times New Roman"/>
          <w:bCs/>
          <w:sz w:val="24"/>
          <w:szCs w:val="24"/>
        </w:rPr>
        <w:t xml:space="preserve"> </w:t>
      </w:r>
      <w:proofErr w:type="spellStart"/>
      <w:r w:rsidRPr="006A637A">
        <w:rPr>
          <w:rFonts w:ascii="Times New Roman" w:hAnsi="Times New Roman"/>
          <w:bCs/>
          <w:sz w:val="24"/>
          <w:szCs w:val="24"/>
        </w:rPr>
        <w:t>Editors</w:t>
      </w:r>
      <w:proofErr w:type="spellEnd"/>
      <w:r w:rsidRPr="006A637A">
        <w:rPr>
          <w:rFonts w:ascii="Times New Roman" w:hAnsi="Times New Roman"/>
          <w:bCs/>
          <w:sz w:val="24"/>
          <w:szCs w:val="24"/>
        </w:rPr>
        <w:t>)</w:t>
      </w:r>
      <w:r w:rsidRPr="006A637A">
        <w:rPr>
          <w:rFonts w:ascii="Times New Roman" w:hAnsi="Times New Roman"/>
          <w:sz w:val="24"/>
          <w:szCs w:val="24"/>
        </w:rPr>
        <w:t>, которые помогают рисовать диаграммы; возникли с распространением PC и GUI, так называемых «</w:t>
      </w:r>
      <w:proofErr w:type="spellStart"/>
      <w:r w:rsidRPr="006A637A">
        <w:rPr>
          <w:rFonts w:ascii="Times New Roman" w:hAnsi="Times New Roman"/>
          <w:sz w:val="24"/>
          <w:szCs w:val="24"/>
        </w:rPr>
        <w:t>upper</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case</w:t>
      </w:r>
      <w:proofErr w:type="spellEnd"/>
      <w:r w:rsidRPr="006A637A">
        <w:rPr>
          <w:rFonts w:ascii="Times New Roman" w:hAnsi="Times New Roman"/>
          <w:sz w:val="24"/>
          <w:szCs w:val="24"/>
        </w:rPr>
        <w:t xml:space="preserve"> технологий</w:t>
      </w:r>
    </w:p>
    <w:p w:rsidR="008D50B3" w:rsidRPr="006A637A" w:rsidRDefault="008D50B3" w:rsidP="004613D0">
      <w:pPr>
        <w:numPr>
          <w:ilvl w:val="0"/>
          <w:numId w:val="21"/>
        </w:numPr>
        <w:tabs>
          <w:tab w:val="clear" w:pos="720"/>
          <w:tab w:val="left" w:pos="567"/>
        </w:tabs>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bCs/>
          <w:sz w:val="24"/>
          <w:szCs w:val="24"/>
        </w:rPr>
        <w:t>генератор</w:t>
      </w:r>
      <w:r w:rsidRPr="006A637A">
        <w:rPr>
          <w:rFonts w:ascii="Times New Roman" w:hAnsi="Times New Roman"/>
          <w:sz w:val="24"/>
          <w:szCs w:val="24"/>
        </w:rPr>
        <w:t xml:space="preserve">: по графическому представлению модели можно сгенерировать исходный код для различных платформ (так называемая </w:t>
      </w:r>
      <w:proofErr w:type="spellStart"/>
      <w:r w:rsidRPr="006A637A">
        <w:rPr>
          <w:rFonts w:ascii="Times New Roman" w:hAnsi="Times New Roman"/>
          <w:sz w:val="24"/>
          <w:szCs w:val="24"/>
        </w:rPr>
        <w:t>low</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case</w:t>
      </w:r>
      <w:proofErr w:type="spellEnd"/>
      <w:r w:rsidRPr="006A637A">
        <w:rPr>
          <w:rFonts w:ascii="Times New Roman" w:hAnsi="Times New Roman"/>
          <w:sz w:val="24"/>
          <w:szCs w:val="24"/>
        </w:rPr>
        <w:t xml:space="preserve"> часть CASE-технологии). </w:t>
      </w:r>
    </w:p>
    <w:p w:rsidR="008D50B3" w:rsidRPr="006A637A" w:rsidRDefault="008D50B3" w:rsidP="004613D0">
      <w:pPr>
        <w:numPr>
          <w:ilvl w:val="0"/>
          <w:numId w:val="21"/>
        </w:numPr>
        <w:tabs>
          <w:tab w:val="clear" w:pos="720"/>
          <w:tab w:val="left" w:pos="567"/>
        </w:tabs>
        <w:spacing w:before="100" w:beforeAutospacing="1" w:after="100" w:afterAutospacing="1" w:line="240" w:lineRule="atLeast"/>
        <w:ind w:left="0" w:firstLine="180"/>
        <w:rPr>
          <w:rFonts w:ascii="Times New Roman" w:hAnsi="Times New Roman"/>
          <w:sz w:val="24"/>
          <w:szCs w:val="24"/>
        </w:rPr>
      </w:pPr>
      <w:proofErr w:type="spellStart"/>
      <w:r w:rsidRPr="006A637A">
        <w:rPr>
          <w:rFonts w:ascii="Times New Roman" w:hAnsi="Times New Roman"/>
          <w:bCs/>
          <w:sz w:val="24"/>
          <w:szCs w:val="24"/>
        </w:rPr>
        <w:t>репозиторий</w:t>
      </w:r>
      <w:proofErr w:type="spellEnd"/>
      <w:r w:rsidRPr="006A637A">
        <w:rPr>
          <w:rFonts w:ascii="Times New Roman" w:hAnsi="Times New Roman"/>
          <w:sz w:val="24"/>
          <w:szCs w:val="24"/>
        </w:rPr>
        <w:t>, своеобразная база данных для хранения результатов работы программистов.</w:t>
      </w:r>
    </w:p>
    <w:p w:rsidR="008D50B3" w:rsidRPr="006A637A" w:rsidRDefault="008D50B3" w:rsidP="008D50B3">
      <w:pPr>
        <w:spacing w:before="100" w:beforeAutospacing="1" w:after="100" w:afterAutospacing="1" w:line="240" w:lineRule="atLeast"/>
        <w:ind w:firstLine="180"/>
        <w:rPr>
          <w:rFonts w:ascii="Times New Roman" w:hAnsi="Times New Roman"/>
          <w:sz w:val="24"/>
          <w:szCs w:val="24"/>
        </w:rPr>
      </w:pPr>
      <w:r w:rsidRPr="006A637A">
        <w:rPr>
          <w:rFonts w:ascii="Times New Roman" w:hAnsi="Times New Roman"/>
          <w:sz w:val="24"/>
          <w:szCs w:val="24"/>
        </w:rPr>
        <w:t>Разумеется, существуют свои недостатки применения технологий, значимыми являются недостатки со стороны аспектов бизнеса:</w:t>
      </w:r>
    </w:p>
    <w:p w:rsidR="008D50B3" w:rsidRPr="006A637A" w:rsidRDefault="008D50B3" w:rsidP="004613D0">
      <w:pPr>
        <w:numPr>
          <w:ilvl w:val="0"/>
          <w:numId w:val="22"/>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 xml:space="preserve">CASE-средства не обязательно дают немедленный эффект; он может быть получен только спустя какое-то время; </w:t>
      </w:r>
    </w:p>
    <w:p w:rsidR="008D50B3" w:rsidRPr="006A637A" w:rsidRDefault="008D50B3" w:rsidP="004613D0">
      <w:pPr>
        <w:numPr>
          <w:ilvl w:val="0"/>
          <w:numId w:val="22"/>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 xml:space="preserve">реальные затраты на внедрение CASE-средств обычно намного превышают затраты на их приобретение; </w:t>
      </w:r>
    </w:p>
    <w:p w:rsidR="008D50B3" w:rsidRPr="006A637A" w:rsidRDefault="008D50B3" w:rsidP="004613D0">
      <w:pPr>
        <w:numPr>
          <w:ilvl w:val="0"/>
          <w:numId w:val="22"/>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CASE-средства обеспечивают возможности для получения существенной выгоды только после успешного завершения процесса их внедрения.</w:t>
      </w:r>
    </w:p>
    <w:p w:rsidR="008D50B3" w:rsidRPr="006A637A" w:rsidRDefault="008D50B3" w:rsidP="008D50B3">
      <w:pPr>
        <w:spacing w:before="100" w:beforeAutospacing="1" w:after="100" w:afterAutospacing="1" w:line="240" w:lineRule="atLeast"/>
        <w:ind w:firstLine="180"/>
        <w:rPr>
          <w:rFonts w:ascii="Times New Roman" w:hAnsi="Times New Roman"/>
          <w:sz w:val="24"/>
          <w:szCs w:val="24"/>
        </w:rPr>
      </w:pPr>
      <w:r w:rsidRPr="006A637A">
        <w:rPr>
          <w:rFonts w:ascii="Times New Roman" w:hAnsi="Times New Roman"/>
          <w:sz w:val="24"/>
          <w:szCs w:val="24"/>
        </w:rPr>
        <w:t>Ряд преимуществ созданной системы:</w:t>
      </w:r>
    </w:p>
    <w:p w:rsidR="008D50B3" w:rsidRPr="006A637A" w:rsidRDefault="008D50B3" w:rsidP="004613D0">
      <w:pPr>
        <w:numPr>
          <w:ilvl w:val="0"/>
          <w:numId w:val="23"/>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 xml:space="preserve">высокий уровень технологической поддержки процессов разработки и сопровождения </w:t>
      </w:r>
      <w:proofErr w:type="gramStart"/>
      <w:r w:rsidRPr="006A637A">
        <w:rPr>
          <w:rFonts w:ascii="Times New Roman" w:hAnsi="Times New Roman"/>
          <w:sz w:val="24"/>
          <w:szCs w:val="24"/>
        </w:rPr>
        <w:t>ПО</w:t>
      </w:r>
      <w:proofErr w:type="gramEnd"/>
      <w:r w:rsidRPr="006A637A">
        <w:rPr>
          <w:rFonts w:ascii="Times New Roman" w:hAnsi="Times New Roman"/>
          <w:sz w:val="24"/>
          <w:szCs w:val="24"/>
        </w:rPr>
        <w:t xml:space="preserve">; </w:t>
      </w:r>
    </w:p>
    <w:p w:rsidR="008D50B3" w:rsidRPr="006A637A" w:rsidRDefault="008D50B3" w:rsidP="004613D0">
      <w:pPr>
        <w:numPr>
          <w:ilvl w:val="0"/>
          <w:numId w:val="23"/>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 xml:space="preserve">положительное воздействие на некоторые или все из перечисленных факторов: производительность, качество продукции, соблюдение стандартов, документирование; </w:t>
      </w:r>
    </w:p>
    <w:p w:rsidR="008D50B3" w:rsidRPr="006A637A" w:rsidRDefault="008D50B3" w:rsidP="004613D0">
      <w:pPr>
        <w:numPr>
          <w:ilvl w:val="0"/>
          <w:numId w:val="23"/>
        </w:numPr>
        <w:spacing w:before="100" w:beforeAutospacing="1" w:after="100" w:afterAutospacing="1" w:line="240" w:lineRule="atLeast"/>
        <w:ind w:left="0" w:firstLine="180"/>
        <w:rPr>
          <w:rFonts w:ascii="Times New Roman" w:hAnsi="Times New Roman"/>
          <w:sz w:val="24"/>
          <w:szCs w:val="24"/>
        </w:rPr>
      </w:pPr>
      <w:r w:rsidRPr="006A637A">
        <w:rPr>
          <w:rFonts w:ascii="Times New Roman" w:hAnsi="Times New Roman"/>
          <w:sz w:val="24"/>
          <w:szCs w:val="24"/>
        </w:rPr>
        <w:t>приемлемый уровень отдачи от инвестиций в CASE-средства.</w:t>
      </w:r>
    </w:p>
    <w:p w:rsidR="008D50B3" w:rsidRPr="006A637A" w:rsidRDefault="008D50B3" w:rsidP="008D50B3">
      <w:pPr>
        <w:spacing w:line="240" w:lineRule="atLeast"/>
        <w:ind w:firstLine="180"/>
        <w:rPr>
          <w:rFonts w:ascii="Times New Roman" w:hAnsi="Times New Roman"/>
          <w:sz w:val="24"/>
          <w:szCs w:val="24"/>
        </w:rPr>
      </w:pP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Rose</w:t>
      </w:r>
      <w:proofErr w:type="spellEnd"/>
      <w:r w:rsidRPr="006A637A">
        <w:rPr>
          <w:rFonts w:ascii="Times New Roman" w:hAnsi="Times New Roman"/>
          <w:sz w:val="24"/>
          <w:szCs w:val="24"/>
        </w:rPr>
        <w:t xml:space="preserve"> - CASE-средство фирмы </w:t>
      </w: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Software</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Corporation</w:t>
      </w:r>
      <w:proofErr w:type="spellEnd"/>
      <w:r w:rsidRPr="006A637A">
        <w:rPr>
          <w:rFonts w:ascii="Times New Roman" w:hAnsi="Times New Roman"/>
          <w:sz w:val="24"/>
          <w:szCs w:val="24"/>
        </w:rPr>
        <w:t xml:space="preserve"> - предназначено для автоматизации этапов анализа и проектирования </w:t>
      </w:r>
      <w:proofErr w:type="gramStart"/>
      <w:r w:rsidRPr="006A637A">
        <w:rPr>
          <w:rFonts w:ascii="Times New Roman" w:hAnsi="Times New Roman"/>
          <w:sz w:val="24"/>
          <w:szCs w:val="24"/>
        </w:rPr>
        <w:t>ПО</w:t>
      </w:r>
      <w:proofErr w:type="gramEnd"/>
      <w:r w:rsidRPr="006A637A">
        <w:rPr>
          <w:rFonts w:ascii="Times New Roman" w:hAnsi="Times New Roman"/>
          <w:sz w:val="24"/>
          <w:szCs w:val="24"/>
        </w:rPr>
        <w:t xml:space="preserve">, а также </w:t>
      </w:r>
      <w:proofErr w:type="gramStart"/>
      <w:r w:rsidRPr="006A637A">
        <w:rPr>
          <w:rFonts w:ascii="Times New Roman" w:hAnsi="Times New Roman"/>
          <w:sz w:val="24"/>
          <w:szCs w:val="24"/>
        </w:rPr>
        <w:t>для</w:t>
      </w:r>
      <w:proofErr w:type="gramEnd"/>
      <w:r w:rsidRPr="006A637A">
        <w:rPr>
          <w:rFonts w:ascii="Times New Roman" w:hAnsi="Times New Roman"/>
          <w:sz w:val="24"/>
          <w:szCs w:val="24"/>
        </w:rPr>
        <w:t xml:space="preserve"> генерации кодов на различных языках и выпуска проектной документации. </w:t>
      </w: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Rose</w:t>
      </w:r>
      <w:proofErr w:type="spellEnd"/>
      <w:r w:rsidRPr="006A637A">
        <w:rPr>
          <w:rFonts w:ascii="Times New Roman" w:hAnsi="Times New Roman"/>
          <w:sz w:val="24"/>
          <w:szCs w:val="24"/>
        </w:rPr>
        <w:t xml:space="preserve"> использует синтез-методологию объектно-ориентированного анализа и проектирования, </w:t>
      </w:r>
      <w:proofErr w:type="gramStart"/>
      <w:r w:rsidRPr="006A637A">
        <w:rPr>
          <w:rFonts w:ascii="Times New Roman" w:hAnsi="Times New Roman"/>
          <w:sz w:val="24"/>
          <w:szCs w:val="24"/>
        </w:rPr>
        <w:t>основанную</w:t>
      </w:r>
      <w:proofErr w:type="gramEnd"/>
      <w:r w:rsidRPr="006A637A">
        <w:rPr>
          <w:rFonts w:ascii="Times New Roman" w:hAnsi="Times New Roman"/>
          <w:sz w:val="24"/>
          <w:szCs w:val="24"/>
        </w:rPr>
        <w:t xml:space="preserve"> на подходах трех ведущих специалистов в данной области: </w:t>
      </w:r>
      <w:proofErr w:type="gramStart"/>
      <w:r w:rsidRPr="006A637A">
        <w:rPr>
          <w:rFonts w:ascii="Times New Roman" w:hAnsi="Times New Roman"/>
          <w:sz w:val="24"/>
          <w:szCs w:val="24"/>
        </w:rPr>
        <w:t>Буча</w:t>
      </w:r>
      <w:proofErr w:type="gramEnd"/>
      <w:r w:rsidRPr="006A637A">
        <w:rPr>
          <w:rFonts w:ascii="Times New Roman" w:hAnsi="Times New Roman"/>
          <w:sz w:val="24"/>
          <w:szCs w:val="24"/>
        </w:rPr>
        <w:t xml:space="preserve">, </w:t>
      </w:r>
      <w:proofErr w:type="spellStart"/>
      <w:r w:rsidRPr="006A637A">
        <w:rPr>
          <w:rFonts w:ascii="Times New Roman" w:hAnsi="Times New Roman"/>
          <w:sz w:val="24"/>
          <w:szCs w:val="24"/>
        </w:rPr>
        <w:t>Рамбо</w:t>
      </w:r>
      <w:proofErr w:type="spellEnd"/>
      <w:r w:rsidRPr="006A637A">
        <w:rPr>
          <w:rFonts w:ascii="Times New Roman" w:hAnsi="Times New Roman"/>
          <w:sz w:val="24"/>
          <w:szCs w:val="24"/>
        </w:rPr>
        <w:t xml:space="preserve"> и Джекобсона. Разработанная ими универсальная нотация для моделирования объектов (UML - </w:t>
      </w:r>
      <w:proofErr w:type="spellStart"/>
      <w:r w:rsidRPr="006A637A">
        <w:rPr>
          <w:rFonts w:ascii="Times New Roman" w:hAnsi="Times New Roman"/>
          <w:sz w:val="24"/>
          <w:szCs w:val="24"/>
        </w:rPr>
        <w:t>Unified</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Modeling</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Language</w:t>
      </w:r>
      <w:proofErr w:type="spellEnd"/>
      <w:r w:rsidRPr="006A637A">
        <w:rPr>
          <w:rFonts w:ascii="Times New Roman" w:hAnsi="Times New Roman"/>
          <w:sz w:val="24"/>
          <w:szCs w:val="24"/>
        </w:rPr>
        <w:t xml:space="preserve">) претендует на роль стандарта в области объектно-ориентированного анализа и проектирования. Конкретный вариант </w:t>
      </w: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Rose</w:t>
      </w:r>
      <w:proofErr w:type="spellEnd"/>
      <w:r w:rsidRPr="006A637A">
        <w:rPr>
          <w:rFonts w:ascii="Times New Roman" w:hAnsi="Times New Roman"/>
          <w:sz w:val="24"/>
          <w:szCs w:val="24"/>
        </w:rPr>
        <w:t xml:space="preserve"> определяется языком, на котором генерируются коды программ (C++, </w:t>
      </w:r>
      <w:proofErr w:type="spellStart"/>
      <w:r w:rsidRPr="006A637A">
        <w:rPr>
          <w:rFonts w:ascii="Times New Roman" w:hAnsi="Times New Roman"/>
          <w:sz w:val="24"/>
          <w:szCs w:val="24"/>
        </w:rPr>
        <w:t>Smalltalk</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PowerBuilder</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Ada</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SQLWindows</w:t>
      </w:r>
      <w:proofErr w:type="spellEnd"/>
      <w:r w:rsidRPr="006A637A">
        <w:rPr>
          <w:rFonts w:ascii="Times New Roman" w:hAnsi="Times New Roman"/>
          <w:sz w:val="24"/>
          <w:szCs w:val="24"/>
        </w:rPr>
        <w:t xml:space="preserve"> и </w:t>
      </w:r>
      <w:proofErr w:type="spellStart"/>
      <w:r w:rsidRPr="006A637A">
        <w:rPr>
          <w:rFonts w:ascii="Times New Roman" w:hAnsi="Times New Roman"/>
          <w:sz w:val="24"/>
          <w:szCs w:val="24"/>
        </w:rPr>
        <w:t>ObjectPro</w:t>
      </w:r>
      <w:proofErr w:type="spellEnd"/>
      <w:r w:rsidRPr="006A637A">
        <w:rPr>
          <w:rFonts w:ascii="Times New Roman" w:hAnsi="Times New Roman"/>
          <w:sz w:val="24"/>
          <w:szCs w:val="24"/>
        </w:rPr>
        <w:t xml:space="preserve">). Основной вариант - </w:t>
      </w: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Rose</w:t>
      </w:r>
      <w:proofErr w:type="spellEnd"/>
      <w:r w:rsidRPr="006A637A">
        <w:rPr>
          <w:rFonts w:ascii="Times New Roman" w:hAnsi="Times New Roman"/>
          <w:sz w:val="24"/>
          <w:szCs w:val="24"/>
        </w:rPr>
        <w:t>/C++ - позволяет разрабатывать проектную документацию в виде диаграмм и спецификаций, а также генерировать программные коды на</w:t>
      </w:r>
      <w:proofErr w:type="gramStart"/>
      <w:r w:rsidRPr="006A637A">
        <w:rPr>
          <w:rFonts w:ascii="Times New Roman" w:hAnsi="Times New Roman"/>
          <w:sz w:val="24"/>
          <w:szCs w:val="24"/>
        </w:rPr>
        <w:t xml:space="preserve"> С</w:t>
      </w:r>
      <w:proofErr w:type="gramEnd"/>
      <w:r w:rsidRPr="006A637A">
        <w:rPr>
          <w:rFonts w:ascii="Times New Roman" w:hAnsi="Times New Roman"/>
          <w:sz w:val="24"/>
          <w:szCs w:val="24"/>
        </w:rPr>
        <w:t xml:space="preserve">++. Кроме того, </w:t>
      </w:r>
      <w:proofErr w:type="spellStart"/>
      <w:r w:rsidRPr="006A637A">
        <w:rPr>
          <w:rFonts w:ascii="Times New Roman" w:hAnsi="Times New Roman"/>
          <w:sz w:val="24"/>
          <w:szCs w:val="24"/>
        </w:rPr>
        <w:t>Rational</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Rose</w:t>
      </w:r>
      <w:proofErr w:type="spellEnd"/>
      <w:r w:rsidRPr="006A637A">
        <w:rPr>
          <w:rFonts w:ascii="Times New Roman" w:hAnsi="Times New Roman"/>
          <w:sz w:val="24"/>
          <w:szCs w:val="24"/>
        </w:rPr>
        <w:t xml:space="preserve"> содержит средства </w:t>
      </w:r>
      <w:proofErr w:type="spellStart"/>
      <w:r w:rsidRPr="006A637A">
        <w:rPr>
          <w:rFonts w:ascii="Times New Roman" w:hAnsi="Times New Roman"/>
          <w:sz w:val="24"/>
          <w:szCs w:val="24"/>
        </w:rPr>
        <w:t>реинжиниринга</w:t>
      </w:r>
      <w:proofErr w:type="spellEnd"/>
      <w:r w:rsidRPr="006A637A">
        <w:rPr>
          <w:rFonts w:ascii="Times New Roman" w:hAnsi="Times New Roman"/>
          <w:sz w:val="24"/>
          <w:szCs w:val="24"/>
        </w:rPr>
        <w:t xml:space="preserve"> программ, обеспечивающие повторное использование программных компонент в новых проектах.</w:t>
      </w:r>
    </w:p>
    <w:p w:rsidR="00725B50" w:rsidRDefault="00725B50" w:rsidP="008D50B3">
      <w:pPr>
        <w:spacing w:line="240" w:lineRule="atLeast"/>
        <w:rPr>
          <w:rFonts w:ascii="Times New Roman" w:hAnsi="Times New Roman"/>
          <w:b/>
          <w:sz w:val="24"/>
          <w:szCs w:val="24"/>
        </w:rPr>
      </w:pPr>
    </w:p>
    <w:p w:rsidR="008D50B3" w:rsidRPr="006A637A" w:rsidRDefault="008D50B3" w:rsidP="008D50B3">
      <w:pPr>
        <w:spacing w:line="240" w:lineRule="atLeast"/>
        <w:rPr>
          <w:rFonts w:ascii="Times New Roman" w:hAnsi="Times New Roman"/>
          <w:b/>
          <w:sz w:val="24"/>
          <w:szCs w:val="24"/>
        </w:rPr>
      </w:pPr>
      <w:r w:rsidRPr="006A637A">
        <w:rPr>
          <w:rFonts w:ascii="Times New Roman" w:hAnsi="Times New Roman"/>
          <w:b/>
          <w:sz w:val="24"/>
          <w:szCs w:val="24"/>
        </w:rPr>
        <w:t>4.</w:t>
      </w:r>
      <w:r>
        <w:rPr>
          <w:rFonts w:ascii="Times New Roman" w:hAnsi="Times New Roman"/>
          <w:b/>
          <w:sz w:val="24"/>
          <w:szCs w:val="24"/>
        </w:rPr>
        <w:t xml:space="preserve"> </w:t>
      </w:r>
      <w:proofErr w:type="gramStart"/>
      <w:r w:rsidRPr="006A637A">
        <w:rPr>
          <w:rFonts w:ascii="Times New Roman" w:hAnsi="Times New Roman"/>
          <w:b/>
          <w:sz w:val="24"/>
          <w:szCs w:val="24"/>
        </w:rPr>
        <w:t>Разработка ПО информационной системы “Охранная фирма”.</w:t>
      </w:r>
      <w:proofErr w:type="gramEnd"/>
    </w:p>
    <w:p w:rsidR="008D50B3" w:rsidRPr="006A637A" w:rsidRDefault="008D50B3" w:rsidP="008D50B3">
      <w:pPr>
        <w:spacing w:line="240" w:lineRule="atLeast"/>
        <w:rPr>
          <w:rFonts w:ascii="Times New Roman" w:hAnsi="Times New Roman"/>
          <w:sz w:val="24"/>
          <w:szCs w:val="24"/>
        </w:rPr>
      </w:pPr>
      <w:r w:rsidRPr="006A637A">
        <w:rPr>
          <w:rFonts w:ascii="Times New Roman" w:hAnsi="Times New Roman"/>
          <w:b/>
          <w:sz w:val="24"/>
          <w:szCs w:val="24"/>
        </w:rPr>
        <w:t>4.1.</w:t>
      </w:r>
      <w:r w:rsidRPr="006A637A">
        <w:rPr>
          <w:rFonts w:ascii="Times New Roman" w:hAnsi="Times New Roman"/>
          <w:b/>
          <w:sz w:val="24"/>
          <w:szCs w:val="24"/>
          <w:lang w:val="en-US"/>
        </w:rPr>
        <w:t>Use</w:t>
      </w:r>
      <w:r w:rsidRPr="006A637A">
        <w:rPr>
          <w:rFonts w:ascii="Times New Roman" w:hAnsi="Times New Roman"/>
          <w:b/>
          <w:sz w:val="24"/>
          <w:szCs w:val="24"/>
        </w:rPr>
        <w:t>-</w:t>
      </w:r>
      <w:r w:rsidRPr="006A637A">
        <w:rPr>
          <w:rFonts w:ascii="Times New Roman" w:hAnsi="Times New Roman"/>
          <w:b/>
          <w:sz w:val="24"/>
          <w:szCs w:val="24"/>
          <w:lang w:val="en-US"/>
        </w:rPr>
        <w:t>case</w:t>
      </w:r>
      <w:r w:rsidRPr="006A637A">
        <w:rPr>
          <w:rFonts w:ascii="Times New Roman" w:hAnsi="Times New Roman"/>
          <w:b/>
          <w:sz w:val="24"/>
          <w:szCs w:val="24"/>
        </w:rPr>
        <w:t xml:space="preserve"> диаграмма </w:t>
      </w:r>
      <w:r w:rsidRPr="006A637A">
        <w:rPr>
          <w:rFonts w:ascii="Times New Roman" w:hAnsi="Times New Roman"/>
          <w:sz w:val="24"/>
          <w:szCs w:val="24"/>
        </w:rPr>
        <w:t>(диаграмма вариантов использования, сценариев, прецедентов). Диаграммы позволяют наглядно представить ожидаемое поведение системы. Элементы, используемые на диаграмме:</w:t>
      </w:r>
    </w:p>
    <w:p w:rsidR="008D50B3" w:rsidRPr="006A637A" w:rsidRDefault="008D50B3" w:rsidP="004613D0">
      <w:pPr>
        <w:pStyle w:val="ListParagraph"/>
        <w:numPr>
          <w:ilvl w:val="0"/>
          <w:numId w:val="28"/>
        </w:numPr>
        <w:spacing w:line="240" w:lineRule="atLeast"/>
        <w:rPr>
          <w:rFonts w:ascii="Times New Roman" w:hAnsi="Times New Roman"/>
          <w:sz w:val="24"/>
          <w:szCs w:val="24"/>
        </w:rPr>
      </w:pPr>
      <w:r w:rsidRPr="006A637A">
        <w:rPr>
          <w:rFonts w:ascii="Times New Roman" w:hAnsi="Times New Roman"/>
          <w:sz w:val="24"/>
          <w:szCs w:val="24"/>
        </w:rPr>
        <w:t>Сценарий. (Определяет один фрагмент поведения системы, без раскрытия внутреннего содержания)</w:t>
      </w:r>
    </w:p>
    <w:p w:rsidR="008D50B3" w:rsidRPr="006A637A" w:rsidRDefault="008D50B3" w:rsidP="004613D0">
      <w:pPr>
        <w:pStyle w:val="ListParagraph"/>
        <w:numPr>
          <w:ilvl w:val="0"/>
          <w:numId w:val="28"/>
        </w:numPr>
        <w:spacing w:line="240" w:lineRule="atLeast"/>
        <w:rPr>
          <w:rFonts w:ascii="Times New Roman" w:hAnsi="Times New Roman"/>
          <w:sz w:val="24"/>
          <w:szCs w:val="24"/>
        </w:rPr>
      </w:pPr>
      <w:r w:rsidRPr="006A637A">
        <w:rPr>
          <w:rFonts w:ascii="Times New Roman" w:hAnsi="Times New Roman"/>
          <w:sz w:val="24"/>
          <w:szCs w:val="24"/>
        </w:rPr>
        <w:t>Актер. (Внешняя по отношению к главной системе сущность, которая участвует в сценариях, является инициатором, источником или приемником информации, внутреннее содержание не рассматривается.)</w:t>
      </w:r>
    </w:p>
    <w:p w:rsidR="008D50B3" w:rsidRPr="006A637A" w:rsidRDefault="008D50B3" w:rsidP="004613D0">
      <w:pPr>
        <w:pStyle w:val="ListParagraph"/>
        <w:numPr>
          <w:ilvl w:val="0"/>
          <w:numId w:val="28"/>
        </w:numPr>
        <w:spacing w:line="240" w:lineRule="atLeast"/>
        <w:rPr>
          <w:rFonts w:ascii="Times New Roman" w:hAnsi="Times New Roman"/>
          <w:sz w:val="24"/>
          <w:szCs w:val="24"/>
        </w:rPr>
      </w:pPr>
      <w:r w:rsidRPr="006A637A">
        <w:rPr>
          <w:rFonts w:ascii="Times New Roman" w:hAnsi="Times New Roman"/>
          <w:sz w:val="24"/>
          <w:szCs w:val="24"/>
        </w:rPr>
        <w:t>Интерфейс</w:t>
      </w:r>
    </w:p>
    <w:p w:rsidR="008D50B3" w:rsidRPr="006A637A" w:rsidRDefault="008D50B3" w:rsidP="004613D0">
      <w:pPr>
        <w:pStyle w:val="ListParagraph"/>
        <w:numPr>
          <w:ilvl w:val="0"/>
          <w:numId w:val="28"/>
        </w:numPr>
        <w:spacing w:line="240" w:lineRule="atLeast"/>
        <w:rPr>
          <w:rFonts w:ascii="Times New Roman" w:hAnsi="Times New Roman"/>
          <w:sz w:val="24"/>
          <w:szCs w:val="24"/>
        </w:rPr>
      </w:pPr>
      <w:r w:rsidRPr="006A637A">
        <w:rPr>
          <w:rFonts w:ascii="Times New Roman" w:hAnsi="Times New Roman"/>
          <w:sz w:val="24"/>
          <w:szCs w:val="24"/>
        </w:rPr>
        <w:lastRenderedPageBreak/>
        <w:t xml:space="preserve">Комментарий </w:t>
      </w:r>
    </w:p>
    <w:p w:rsidR="008D50B3" w:rsidRPr="006A637A" w:rsidRDefault="008D50B3" w:rsidP="008D50B3">
      <w:pPr>
        <w:spacing w:line="240" w:lineRule="atLeast"/>
        <w:jc w:val="both"/>
        <w:rPr>
          <w:rFonts w:ascii="Times New Roman" w:hAnsi="Times New Roman"/>
          <w:sz w:val="24"/>
          <w:szCs w:val="24"/>
        </w:rPr>
      </w:pPr>
      <w:r w:rsidRPr="006A637A">
        <w:rPr>
          <w:rFonts w:ascii="Times New Roman" w:hAnsi="Times New Roman"/>
          <w:sz w:val="24"/>
          <w:szCs w:val="24"/>
        </w:rPr>
        <w:t xml:space="preserve">Диаграммы </w:t>
      </w:r>
      <w:r w:rsidRPr="006A637A">
        <w:rPr>
          <w:rFonts w:ascii="Times New Roman" w:hAnsi="Times New Roman"/>
          <w:sz w:val="24"/>
          <w:szCs w:val="24"/>
          <w:lang w:val="en-US"/>
        </w:rPr>
        <w:t>Use</w:t>
      </w:r>
      <w:r w:rsidRPr="006A637A">
        <w:rPr>
          <w:rFonts w:ascii="Times New Roman" w:hAnsi="Times New Roman"/>
          <w:sz w:val="24"/>
          <w:szCs w:val="24"/>
        </w:rPr>
        <w:t xml:space="preserve"> </w:t>
      </w:r>
      <w:r w:rsidRPr="006A637A">
        <w:rPr>
          <w:rFonts w:ascii="Times New Roman" w:hAnsi="Times New Roman"/>
          <w:sz w:val="24"/>
          <w:szCs w:val="24"/>
          <w:lang w:val="en-US"/>
        </w:rPr>
        <w:t>Case</w:t>
      </w:r>
      <w:r w:rsidRPr="006A637A">
        <w:rPr>
          <w:rFonts w:ascii="Times New Roman" w:hAnsi="Times New Roman"/>
          <w:sz w:val="24"/>
          <w:szCs w:val="24"/>
        </w:rPr>
        <w:t xml:space="preserve"> по концепции напоминают классические </w:t>
      </w:r>
      <w:r w:rsidRPr="006A637A">
        <w:rPr>
          <w:rFonts w:ascii="Times New Roman" w:hAnsi="Times New Roman"/>
          <w:sz w:val="24"/>
          <w:szCs w:val="24"/>
          <w:lang w:val="en-US"/>
        </w:rPr>
        <w:t>DFD</w:t>
      </w:r>
      <w:r w:rsidRPr="006A637A">
        <w:rPr>
          <w:rFonts w:ascii="Times New Roman" w:hAnsi="Times New Roman"/>
          <w:sz w:val="24"/>
          <w:szCs w:val="24"/>
        </w:rPr>
        <w:t xml:space="preserve"> диаграммы, также применяемые для структурного анализа. </w:t>
      </w:r>
      <w:r w:rsidRPr="006A637A">
        <w:rPr>
          <w:rFonts w:ascii="Times New Roman" w:hAnsi="Times New Roman"/>
          <w:sz w:val="24"/>
          <w:szCs w:val="24"/>
          <w:lang w:val="en-US"/>
        </w:rPr>
        <w:t>Use</w:t>
      </w:r>
      <w:r w:rsidRPr="006A637A">
        <w:rPr>
          <w:rFonts w:ascii="Times New Roman" w:hAnsi="Times New Roman"/>
          <w:sz w:val="24"/>
          <w:szCs w:val="24"/>
        </w:rPr>
        <w:t xml:space="preserve"> </w:t>
      </w:r>
      <w:r w:rsidRPr="006A637A">
        <w:rPr>
          <w:rFonts w:ascii="Times New Roman" w:hAnsi="Times New Roman"/>
          <w:sz w:val="24"/>
          <w:szCs w:val="24"/>
          <w:lang w:val="en-US"/>
        </w:rPr>
        <w:t>Case</w:t>
      </w:r>
      <w:r w:rsidRPr="006A637A">
        <w:rPr>
          <w:rFonts w:ascii="Times New Roman" w:hAnsi="Times New Roman"/>
          <w:sz w:val="24"/>
          <w:szCs w:val="24"/>
        </w:rPr>
        <w:t xml:space="preserve"> также отображают границы исследуемой системы, её функциональность и определяют сущности и процессы, а также пользователей системы. При составлении этих диаграмм существует некоторая неопределённость. Она состоит в проблеме определения различий между сущностями и пользователями системы, а также её администраторами. Диаграммы </w:t>
      </w:r>
      <w:r w:rsidRPr="006A637A">
        <w:rPr>
          <w:rFonts w:ascii="Times New Roman" w:hAnsi="Times New Roman"/>
          <w:sz w:val="24"/>
          <w:szCs w:val="24"/>
          <w:lang w:val="en-US"/>
        </w:rPr>
        <w:t>Use</w:t>
      </w:r>
      <w:r w:rsidRPr="006A637A">
        <w:rPr>
          <w:rFonts w:ascii="Times New Roman" w:hAnsi="Times New Roman"/>
          <w:sz w:val="24"/>
          <w:szCs w:val="24"/>
        </w:rPr>
        <w:t xml:space="preserve"> </w:t>
      </w:r>
      <w:r w:rsidRPr="006A637A">
        <w:rPr>
          <w:rFonts w:ascii="Times New Roman" w:hAnsi="Times New Roman"/>
          <w:sz w:val="24"/>
          <w:szCs w:val="24"/>
          <w:lang w:val="en-US"/>
        </w:rPr>
        <w:t>Case</w:t>
      </w:r>
      <w:r w:rsidRPr="006A637A">
        <w:rPr>
          <w:rFonts w:ascii="Times New Roman" w:hAnsi="Times New Roman"/>
          <w:sz w:val="24"/>
          <w:szCs w:val="24"/>
        </w:rPr>
        <w:t xml:space="preserve"> чаще всего используются на этапе трансформации логической архитектуры системы в концептуальную модель, реализуемую при объектном подходе с определением событийной структуры </w:t>
      </w:r>
      <w:proofErr w:type="gramStart"/>
      <w:r w:rsidRPr="006A637A">
        <w:rPr>
          <w:rFonts w:ascii="Times New Roman" w:hAnsi="Times New Roman"/>
          <w:sz w:val="24"/>
          <w:szCs w:val="24"/>
        </w:rPr>
        <w:t>управления</w:t>
      </w:r>
      <w:proofErr w:type="gramEnd"/>
      <w:r w:rsidRPr="006A637A">
        <w:rPr>
          <w:rFonts w:ascii="Times New Roman" w:hAnsi="Times New Roman"/>
          <w:sz w:val="24"/>
          <w:szCs w:val="24"/>
        </w:rPr>
        <w:t xml:space="preserve"> будущим программным проектом.</w:t>
      </w:r>
    </w:p>
    <w:p w:rsidR="008D50B3" w:rsidRPr="006A637A" w:rsidRDefault="008D50B3" w:rsidP="008D50B3">
      <w:pPr>
        <w:spacing w:line="240" w:lineRule="atLeast"/>
        <w:jc w:val="both"/>
        <w:rPr>
          <w:rFonts w:ascii="Times New Roman" w:hAnsi="Times New Roman"/>
          <w:b/>
          <w:sz w:val="24"/>
          <w:szCs w:val="24"/>
        </w:rPr>
      </w:pPr>
    </w:p>
    <w:p w:rsidR="008D50B3" w:rsidRPr="006A637A" w:rsidRDefault="008D50B3" w:rsidP="008D50B3">
      <w:pPr>
        <w:spacing w:line="240" w:lineRule="atLeast"/>
        <w:jc w:val="both"/>
        <w:rPr>
          <w:rFonts w:ascii="Times New Roman" w:hAnsi="Times New Roman"/>
          <w:b/>
          <w:sz w:val="24"/>
          <w:szCs w:val="24"/>
        </w:rPr>
      </w:pPr>
      <w:r w:rsidRPr="006A637A">
        <w:rPr>
          <w:rFonts w:ascii="Times New Roman" w:hAnsi="Times New Roman"/>
          <w:b/>
          <w:sz w:val="24"/>
          <w:szCs w:val="24"/>
        </w:rPr>
        <w:t>Расчет оценки диаграммы.</w:t>
      </w:r>
      <w:r w:rsidRPr="006A637A">
        <w:rPr>
          <w:rFonts w:ascii="Times New Roman" w:hAnsi="Times New Roman"/>
          <w:b/>
          <w:sz w:val="24"/>
          <w:szCs w:val="24"/>
        </w:rPr>
        <w:tab/>
      </w:r>
      <w:r w:rsidRPr="006A637A">
        <w:rPr>
          <w:rFonts w:ascii="Times New Roman" w:hAnsi="Times New Roman"/>
          <w:b/>
          <w:sz w:val="24"/>
          <w:szCs w:val="24"/>
        </w:rPr>
        <w:tab/>
      </w:r>
      <w:r w:rsidRPr="006A637A">
        <w:rPr>
          <w:rFonts w:ascii="Times New Roman" w:hAnsi="Times New Roman"/>
          <w:b/>
          <w:sz w:val="24"/>
          <w:szCs w:val="24"/>
        </w:rPr>
        <w:tab/>
      </w:r>
    </w:p>
    <w:p w:rsidR="008D50B3" w:rsidRPr="006A637A" w:rsidRDefault="008D50B3" w:rsidP="008D50B3">
      <w:pPr>
        <w:spacing w:line="240" w:lineRule="atLeast"/>
        <w:jc w:val="both"/>
        <w:rPr>
          <w:rFonts w:ascii="Times New Roman" w:hAnsi="Times New Roman"/>
          <w:b/>
          <w:sz w:val="24"/>
          <w:szCs w:val="24"/>
        </w:rPr>
      </w:pPr>
      <w:proofErr w:type="spellStart"/>
      <w:r w:rsidRPr="006A637A">
        <w:rPr>
          <w:rFonts w:ascii="Times New Roman" w:hAnsi="Times New Roman"/>
          <w:b/>
          <w:sz w:val="24"/>
          <w:szCs w:val="24"/>
          <w:lang w:val="en-US"/>
        </w:rPr>
        <w:t>S</w:t>
      </w:r>
      <w:r w:rsidRPr="006A637A">
        <w:rPr>
          <w:rFonts w:ascii="Times New Roman" w:hAnsi="Times New Roman"/>
          <w:b/>
          <w:sz w:val="24"/>
          <w:szCs w:val="24"/>
          <w:vertAlign w:val="subscript"/>
          <w:lang w:val="en-US"/>
        </w:rPr>
        <w:t>diagr</w:t>
      </w:r>
      <w:proofErr w:type="spellEnd"/>
      <w:r w:rsidRPr="006A637A">
        <w:rPr>
          <w:rFonts w:ascii="Times New Roman" w:hAnsi="Times New Roman"/>
          <w:b/>
          <w:sz w:val="24"/>
          <w:szCs w:val="24"/>
        </w:rPr>
        <w:t>=</w:t>
      </w:r>
      <w:r w:rsidRPr="006A637A">
        <w:rPr>
          <w:rFonts w:ascii="Times New Roman" w:hAnsi="Times New Roman"/>
          <w:b/>
          <w:sz w:val="24"/>
          <w:szCs w:val="24"/>
          <w:lang w:val="en-US"/>
        </w:rPr>
        <w:fldChar w:fldCharType="begin"/>
      </w:r>
      <w:r w:rsidRPr="006A637A">
        <w:rPr>
          <w:rFonts w:ascii="Times New Roman" w:hAnsi="Times New Roman"/>
          <w:b/>
          <w:sz w:val="24"/>
          <w:szCs w:val="24"/>
        </w:rPr>
        <w:instrText xml:space="preserve"> </w:instrText>
      </w:r>
      <w:r w:rsidRPr="006A637A">
        <w:rPr>
          <w:rFonts w:ascii="Times New Roman" w:hAnsi="Times New Roman"/>
          <w:b/>
          <w:sz w:val="24"/>
          <w:szCs w:val="24"/>
          <w:lang w:val="en-US"/>
        </w:rPr>
        <w:instrText>QUOTE</w:instrText>
      </w:r>
      <w:r w:rsidRPr="006A637A">
        <w:rPr>
          <w:rFonts w:ascii="Times New Roman" w:hAnsi="Times New Roman"/>
          <w:b/>
          <w:sz w:val="24"/>
          <w:szCs w:val="24"/>
        </w:rPr>
        <w:instrText xml:space="preserve"> </w:instrText>
      </w:r>
      <w:r>
        <w:rPr>
          <w:rFonts w:ascii="Times New Roman" w:hAnsi="Times New Roman"/>
          <w:noProof/>
          <w:sz w:val="24"/>
          <w:szCs w:val="24"/>
          <w:lang w:eastAsia="ru-RU"/>
        </w:rPr>
        <w:drawing>
          <wp:inline distT="0" distB="0" distL="0" distR="0">
            <wp:extent cx="1737360" cy="381000"/>
            <wp:effectExtent l="1905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cstate="print">
                      <a:clrChange>
                        <a:clrFrom>
                          <a:srgbClr val="FFFFFF"/>
                        </a:clrFrom>
                        <a:clrTo>
                          <a:srgbClr val="FFFFFF">
                            <a:alpha val="0"/>
                          </a:srgbClr>
                        </a:clrTo>
                      </a:clrChange>
                    </a:blip>
                    <a:srcRect/>
                    <a:stretch>
                      <a:fillRect/>
                    </a:stretch>
                  </pic:blipFill>
                  <pic:spPr bwMode="auto">
                    <a:xfrm>
                      <a:off x="0" y="0"/>
                      <a:ext cx="1737360" cy="381000"/>
                    </a:xfrm>
                    <a:prstGeom prst="rect">
                      <a:avLst/>
                    </a:prstGeom>
                    <a:noFill/>
                    <a:ln w="9525">
                      <a:noFill/>
                      <a:miter lim="800000"/>
                      <a:headEnd/>
                      <a:tailEnd/>
                    </a:ln>
                  </pic:spPr>
                </pic:pic>
              </a:graphicData>
            </a:graphic>
          </wp:inline>
        </w:drawing>
      </w:r>
      <w:r w:rsidRPr="006A637A">
        <w:rPr>
          <w:rFonts w:ascii="Times New Roman" w:hAnsi="Times New Roman"/>
          <w:b/>
          <w:sz w:val="24"/>
          <w:szCs w:val="24"/>
        </w:rPr>
        <w:instrText xml:space="preserve"> </w:instrText>
      </w:r>
      <w:r w:rsidRPr="006A637A">
        <w:rPr>
          <w:rFonts w:ascii="Times New Roman" w:hAnsi="Times New Roman"/>
          <w:b/>
          <w:sz w:val="24"/>
          <w:szCs w:val="24"/>
          <w:lang w:val="en-US"/>
        </w:rPr>
        <w:fldChar w:fldCharType="separate"/>
      </w:r>
      <w:r>
        <w:rPr>
          <w:rFonts w:ascii="Times New Roman" w:hAnsi="Times New Roman"/>
          <w:noProof/>
          <w:sz w:val="24"/>
          <w:szCs w:val="24"/>
          <w:lang w:eastAsia="ru-RU"/>
        </w:rPr>
        <w:drawing>
          <wp:inline distT="0" distB="0" distL="0" distR="0">
            <wp:extent cx="1737360" cy="381000"/>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cstate="print">
                      <a:clrChange>
                        <a:clrFrom>
                          <a:srgbClr val="FFFFFF"/>
                        </a:clrFrom>
                        <a:clrTo>
                          <a:srgbClr val="FFFFFF">
                            <a:alpha val="0"/>
                          </a:srgbClr>
                        </a:clrTo>
                      </a:clrChange>
                    </a:blip>
                    <a:srcRect/>
                    <a:stretch>
                      <a:fillRect/>
                    </a:stretch>
                  </pic:blipFill>
                  <pic:spPr bwMode="auto">
                    <a:xfrm>
                      <a:off x="0" y="0"/>
                      <a:ext cx="1737360" cy="381000"/>
                    </a:xfrm>
                    <a:prstGeom prst="rect">
                      <a:avLst/>
                    </a:prstGeom>
                    <a:noFill/>
                    <a:ln w="9525">
                      <a:noFill/>
                      <a:miter lim="800000"/>
                      <a:headEnd/>
                      <a:tailEnd/>
                    </a:ln>
                  </pic:spPr>
                </pic:pic>
              </a:graphicData>
            </a:graphic>
          </wp:inline>
        </w:drawing>
      </w:r>
      <w:r w:rsidRPr="006A637A">
        <w:rPr>
          <w:rFonts w:ascii="Times New Roman" w:hAnsi="Times New Roman"/>
          <w:b/>
          <w:sz w:val="24"/>
          <w:szCs w:val="24"/>
          <w:lang w:val="en-US"/>
        </w:rPr>
        <w:fldChar w:fldCharType="end"/>
      </w:r>
      <w:r w:rsidRPr="006A637A">
        <w:rPr>
          <w:rFonts w:ascii="Times New Roman" w:hAnsi="Times New Roman"/>
          <w:b/>
          <w:sz w:val="24"/>
          <w:szCs w:val="24"/>
        </w:rPr>
        <w:t xml:space="preserve"> , </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rPr>
        <w:t xml:space="preserve">где  </w:t>
      </w:r>
      <w:proofErr w:type="spellStart"/>
      <w:r w:rsidRPr="006A637A">
        <w:rPr>
          <w:rFonts w:ascii="Times New Roman" w:hAnsi="Times New Roman"/>
          <w:sz w:val="24"/>
          <w:szCs w:val="24"/>
          <w:lang w:val="en-US"/>
        </w:rPr>
        <w:t>S</w:t>
      </w:r>
      <w:r w:rsidRPr="006A637A">
        <w:rPr>
          <w:rFonts w:ascii="Times New Roman" w:hAnsi="Times New Roman"/>
          <w:sz w:val="24"/>
          <w:szCs w:val="24"/>
          <w:vertAlign w:val="subscript"/>
          <w:lang w:val="en-US"/>
        </w:rPr>
        <w:t>obj</w:t>
      </w:r>
      <w:proofErr w:type="spellEnd"/>
      <w:r w:rsidRPr="006A637A">
        <w:rPr>
          <w:rFonts w:ascii="Times New Roman" w:hAnsi="Times New Roman"/>
          <w:sz w:val="24"/>
          <w:szCs w:val="24"/>
        </w:rPr>
        <w:t xml:space="preserve">-оценка элемента на диаграмме, </w:t>
      </w:r>
      <w:r w:rsidRPr="006A637A">
        <w:rPr>
          <w:rFonts w:ascii="Times New Roman" w:hAnsi="Times New Roman"/>
          <w:sz w:val="24"/>
          <w:szCs w:val="24"/>
          <w:lang w:val="en-US"/>
        </w:rPr>
        <w:t>S</w:t>
      </w:r>
      <w:r w:rsidRPr="006A637A">
        <w:rPr>
          <w:rFonts w:ascii="Times New Roman" w:hAnsi="Times New Roman"/>
          <w:sz w:val="24"/>
          <w:szCs w:val="24"/>
          <w:vertAlign w:val="subscript"/>
          <w:lang w:val="en-US"/>
        </w:rPr>
        <w:t>link</w:t>
      </w:r>
      <w:r w:rsidRPr="006A637A">
        <w:rPr>
          <w:rFonts w:ascii="Times New Roman" w:hAnsi="Times New Roman"/>
          <w:sz w:val="24"/>
          <w:szCs w:val="24"/>
        </w:rPr>
        <w:t xml:space="preserve">- оценка связей, </w:t>
      </w:r>
      <w:proofErr w:type="gramStart"/>
      <w:r w:rsidRPr="006A637A">
        <w:rPr>
          <w:rFonts w:ascii="Times New Roman" w:hAnsi="Times New Roman"/>
          <w:sz w:val="24"/>
          <w:szCs w:val="24"/>
        </w:rPr>
        <w:t>О</w:t>
      </w:r>
      <w:proofErr w:type="spellStart"/>
      <w:proofErr w:type="gramEnd"/>
      <w:r w:rsidRPr="006A637A">
        <w:rPr>
          <w:rFonts w:ascii="Times New Roman" w:hAnsi="Times New Roman"/>
          <w:sz w:val="24"/>
          <w:szCs w:val="24"/>
          <w:lang w:val="en-US"/>
        </w:rPr>
        <w:t>bj</w:t>
      </w:r>
      <w:proofErr w:type="spellEnd"/>
      <w:r w:rsidRPr="006A637A">
        <w:rPr>
          <w:rFonts w:ascii="Times New Roman" w:hAnsi="Times New Roman"/>
          <w:sz w:val="24"/>
          <w:szCs w:val="24"/>
        </w:rPr>
        <w:t xml:space="preserve">- кол-во объектов на диаграмме, </w:t>
      </w:r>
      <w:proofErr w:type="spellStart"/>
      <w:r w:rsidRPr="006A637A">
        <w:rPr>
          <w:rFonts w:ascii="Times New Roman" w:hAnsi="Times New Roman"/>
          <w:sz w:val="24"/>
          <w:szCs w:val="24"/>
          <w:lang w:val="en-US"/>
        </w:rPr>
        <w:t>T</w:t>
      </w:r>
      <w:r w:rsidRPr="006A637A">
        <w:rPr>
          <w:rFonts w:ascii="Times New Roman" w:hAnsi="Times New Roman"/>
          <w:sz w:val="24"/>
          <w:szCs w:val="24"/>
          <w:vertAlign w:val="subscript"/>
          <w:lang w:val="en-US"/>
        </w:rPr>
        <w:t>obj</w:t>
      </w:r>
      <w:proofErr w:type="spellEnd"/>
      <w:r w:rsidRPr="006A637A">
        <w:rPr>
          <w:rFonts w:ascii="Times New Roman" w:hAnsi="Times New Roman"/>
          <w:sz w:val="24"/>
          <w:szCs w:val="24"/>
          <w:vertAlign w:val="subscript"/>
        </w:rPr>
        <w:t xml:space="preserve"> </w:t>
      </w:r>
      <w:r w:rsidRPr="006A637A">
        <w:rPr>
          <w:rFonts w:ascii="Times New Roman" w:hAnsi="Times New Roman"/>
          <w:sz w:val="24"/>
          <w:szCs w:val="24"/>
        </w:rPr>
        <w:t xml:space="preserve">–количество типов объектов, </w:t>
      </w:r>
      <w:proofErr w:type="spellStart"/>
      <w:r w:rsidRPr="006A637A">
        <w:rPr>
          <w:rFonts w:ascii="Times New Roman" w:hAnsi="Times New Roman"/>
          <w:sz w:val="24"/>
          <w:szCs w:val="24"/>
          <w:lang w:val="en-US"/>
        </w:rPr>
        <w:t>T</w:t>
      </w:r>
      <w:r w:rsidRPr="006A637A">
        <w:rPr>
          <w:rFonts w:ascii="Times New Roman" w:hAnsi="Times New Roman"/>
          <w:sz w:val="24"/>
          <w:szCs w:val="24"/>
          <w:vertAlign w:val="subscript"/>
          <w:lang w:val="en-US"/>
        </w:rPr>
        <w:t>link</w:t>
      </w:r>
      <w:proofErr w:type="spellEnd"/>
      <w:r w:rsidRPr="006A637A">
        <w:rPr>
          <w:rFonts w:ascii="Times New Roman" w:hAnsi="Times New Roman"/>
          <w:sz w:val="24"/>
          <w:szCs w:val="24"/>
        </w:rPr>
        <w:t>- количество типов связи.</w:t>
      </w:r>
    </w:p>
    <w:p w:rsidR="008D50B3" w:rsidRPr="006A637A" w:rsidRDefault="008D50B3"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3480" w:dyaOrig="660">
          <v:shape id="_x0000_i1033" type="#_x0000_t75" style="width:174pt;height:33pt" o:ole="">
            <v:imagedata r:id="rId46" o:title=""/>
          </v:shape>
          <o:OLEObject Type="Embed" ProgID="Equation.3" ShapeID="_x0000_i1033" DrawAspect="Content" ObjectID="_1396443082" r:id="rId47"/>
        </w:object>
      </w:r>
    </w:p>
    <w:p w:rsidR="008D50B3" w:rsidRPr="006A637A" w:rsidRDefault="008D50B3" w:rsidP="008D50B3">
      <w:pPr>
        <w:spacing w:line="240" w:lineRule="atLeast"/>
        <w:jc w:val="both"/>
        <w:rPr>
          <w:rFonts w:ascii="Times New Roman" w:hAnsi="Times New Roman"/>
          <w:sz w:val="24"/>
          <w:szCs w:val="24"/>
        </w:rPr>
      </w:pPr>
    </w:p>
    <w:p w:rsidR="008D50B3" w:rsidRPr="006A637A" w:rsidRDefault="008D50B3" w:rsidP="008D50B3">
      <w:pPr>
        <w:spacing w:line="240" w:lineRule="atLeast"/>
        <w:ind w:left="-1260"/>
        <w:jc w:val="both"/>
        <w:rPr>
          <w:rFonts w:ascii="Times New Roman" w:hAnsi="Times New Roman"/>
          <w:sz w:val="24"/>
          <w:szCs w:val="24"/>
        </w:rPr>
      </w:pPr>
      <w:r>
        <w:rPr>
          <w:rFonts w:ascii="Times New Roman" w:hAnsi="Times New Roman"/>
          <w:noProof/>
          <w:sz w:val="24"/>
          <w:szCs w:val="24"/>
          <w:lang w:eastAsia="ru-RU"/>
        </w:rPr>
        <w:drawing>
          <wp:inline distT="0" distB="0" distL="0" distR="0">
            <wp:extent cx="7094220" cy="4907280"/>
            <wp:effectExtent l="1905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cstate="print"/>
                    <a:srcRect l="30086" t="14235" r="5400" b="28848"/>
                    <a:stretch>
                      <a:fillRect/>
                    </a:stretch>
                  </pic:blipFill>
                  <pic:spPr bwMode="auto">
                    <a:xfrm>
                      <a:off x="0" y="0"/>
                      <a:ext cx="7094220" cy="4907280"/>
                    </a:xfrm>
                    <a:prstGeom prst="rect">
                      <a:avLst/>
                    </a:prstGeom>
                    <a:noFill/>
                    <a:ln w="9525">
                      <a:noFill/>
                      <a:miter lim="800000"/>
                      <a:headEnd/>
                      <a:tailEnd/>
                    </a:ln>
                  </pic:spPr>
                </pic:pic>
              </a:graphicData>
            </a:graphic>
          </wp:inline>
        </w:drawing>
      </w:r>
    </w:p>
    <w:p w:rsidR="008D50B3" w:rsidRPr="006A637A" w:rsidRDefault="008D50B3" w:rsidP="008D50B3">
      <w:pPr>
        <w:spacing w:line="240" w:lineRule="atLeast"/>
        <w:jc w:val="both"/>
        <w:rPr>
          <w:rFonts w:ascii="Times New Roman" w:hAnsi="Times New Roman"/>
          <w:sz w:val="24"/>
          <w:szCs w:val="24"/>
        </w:rPr>
      </w:pPr>
      <w:r w:rsidRPr="006A637A">
        <w:rPr>
          <w:rFonts w:ascii="Times New Roman" w:hAnsi="Times New Roman"/>
          <w:sz w:val="24"/>
          <w:szCs w:val="24"/>
        </w:rPr>
        <w:lastRenderedPageBreak/>
        <w:t xml:space="preserve">Рис.1 Общая </w:t>
      </w:r>
      <w:r w:rsidRPr="006A637A">
        <w:rPr>
          <w:rFonts w:ascii="Times New Roman" w:hAnsi="Times New Roman"/>
          <w:sz w:val="24"/>
          <w:szCs w:val="24"/>
          <w:lang w:val="en-US"/>
        </w:rPr>
        <w:t>USE</w:t>
      </w:r>
      <w:r w:rsidRPr="006A637A">
        <w:rPr>
          <w:rFonts w:ascii="Times New Roman" w:hAnsi="Times New Roman"/>
          <w:sz w:val="24"/>
          <w:szCs w:val="24"/>
        </w:rPr>
        <w:t>-</w:t>
      </w:r>
      <w:r w:rsidRPr="006A637A">
        <w:rPr>
          <w:rFonts w:ascii="Times New Roman" w:hAnsi="Times New Roman"/>
          <w:sz w:val="24"/>
          <w:szCs w:val="24"/>
          <w:lang w:val="en-US"/>
        </w:rPr>
        <w:t>CASE</w:t>
      </w:r>
      <w:r w:rsidRPr="006A637A">
        <w:rPr>
          <w:rFonts w:ascii="Times New Roman" w:hAnsi="Times New Roman"/>
          <w:sz w:val="24"/>
          <w:szCs w:val="24"/>
        </w:rPr>
        <w:t xml:space="preserve"> диаграмма</w:t>
      </w:r>
    </w:p>
    <w:p w:rsidR="008D50B3" w:rsidRPr="006A637A" w:rsidRDefault="008D50B3" w:rsidP="008D50B3">
      <w:pPr>
        <w:spacing w:line="240" w:lineRule="atLeast"/>
        <w:rPr>
          <w:rFonts w:ascii="Times New Roman" w:hAnsi="Times New Roman"/>
          <w:sz w:val="24"/>
          <w:szCs w:val="24"/>
        </w:rPr>
      </w:pPr>
    </w:p>
    <w:p w:rsidR="008D50B3" w:rsidRPr="006A637A" w:rsidRDefault="008D50B3" w:rsidP="008D50B3">
      <w:pPr>
        <w:spacing w:line="240" w:lineRule="atLeast"/>
        <w:rPr>
          <w:rFonts w:ascii="Times New Roman" w:hAnsi="Times New Roman"/>
          <w:sz w:val="24"/>
          <w:szCs w:val="24"/>
        </w:rPr>
      </w:pPr>
    </w:p>
    <w:p w:rsidR="008D50B3" w:rsidRPr="006A637A" w:rsidRDefault="008D50B3" w:rsidP="008D50B3">
      <w:pPr>
        <w:spacing w:line="240" w:lineRule="atLeast"/>
        <w:rPr>
          <w:rFonts w:ascii="Times New Roman" w:hAnsi="Times New Roman"/>
          <w:sz w:val="24"/>
          <w:szCs w:val="24"/>
        </w:rPr>
      </w:pPr>
    </w:p>
    <w:p w:rsidR="008D50B3" w:rsidRPr="006A637A" w:rsidRDefault="008D50B3" w:rsidP="008D50B3">
      <w:pPr>
        <w:spacing w:line="240" w:lineRule="atLeast"/>
        <w:rPr>
          <w:rFonts w:ascii="Times New Roman" w:hAnsi="Times New Roman"/>
          <w:b/>
          <w:sz w:val="24"/>
          <w:szCs w:val="24"/>
        </w:rPr>
      </w:pPr>
      <w:r w:rsidRPr="006A637A">
        <w:rPr>
          <w:rFonts w:ascii="Times New Roman" w:hAnsi="Times New Roman"/>
          <w:b/>
          <w:sz w:val="24"/>
          <w:szCs w:val="24"/>
        </w:rPr>
        <w:t>4.2.Диаграмма классов.</w:t>
      </w:r>
    </w:p>
    <w:p w:rsidR="008D50B3" w:rsidRPr="006A637A" w:rsidRDefault="008D50B3" w:rsidP="008D50B3">
      <w:pPr>
        <w:spacing w:line="240" w:lineRule="atLeast"/>
        <w:rPr>
          <w:rFonts w:ascii="Times New Roman" w:hAnsi="Times New Roman"/>
          <w:b/>
          <w:sz w:val="24"/>
          <w:szCs w:val="24"/>
        </w:rPr>
      </w:pPr>
      <w:hyperlink r:id="rId49" w:tooltip="Диаграмма классов" w:history="1">
        <w:r w:rsidRPr="006A637A">
          <w:rPr>
            <w:rFonts w:ascii="Times New Roman" w:hAnsi="Times New Roman"/>
            <w:b/>
            <w:iCs/>
            <w:sz w:val="24"/>
            <w:szCs w:val="24"/>
          </w:rPr>
          <w:t>Диаграмма классов</w:t>
        </w:r>
      </w:hyperlink>
      <w:r w:rsidRPr="006A637A">
        <w:rPr>
          <w:rFonts w:ascii="Times New Roman" w:hAnsi="Times New Roman"/>
          <w:sz w:val="24"/>
          <w:szCs w:val="24"/>
        </w:rPr>
        <w:t xml:space="preserve"> (</w:t>
      </w:r>
      <w:proofErr w:type="spellStart"/>
      <w:r w:rsidRPr="006A637A">
        <w:rPr>
          <w:rFonts w:ascii="Times New Roman" w:hAnsi="Times New Roman"/>
          <w:sz w:val="24"/>
          <w:szCs w:val="24"/>
        </w:rPr>
        <w:t>Class</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diagram</w:t>
      </w:r>
      <w:proofErr w:type="spellEnd"/>
      <w:r w:rsidRPr="006A637A">
        <w:rPr>
          <w:rFonts w:ascii="Times New Roman" w:hAnsi="Times New Roman"/>
          <w:sz w:val="24"/>
          <w:szCs w:val="24"/>
        </w:rPr>
        <w:t xml:space="preserve">) — статическая структурная диаграмма, описывающая структуру системы, она демонстрирует классы системы, их атрибуты, методы и зависимости между </w:t>
      </w:r>
      <w:proofErr w:type="spellStart"/>
      <w:r w:rsidRPr="006A637A">
        <w:rPr>
          <w:rFonts w:ascii="Times New Roman" w:hAnsi="Times New Roman"/>
          <w:sz w:val="24"/>
          <w:szCs w:val="24"/>
        </w:rPr>
        <w:t>классами</w:t>
      </w:r>
      <w:proofErr w:type="gramStart"/>
      <w:r w:rsidRPr="006A637A">
        <w:rPr>
          <w:rFonts w:ascii="Times New Roman" w:hAnsi="Times New Roman"/>
          <w:sz w:val="24"/>
          <w:szCs w:val="24"/>
        </w:rPr>
        <w:t>.С</w:t>
      </w:r>
      <w:proofErr w:type="gramEnd"/>
      <w:r w:rsidRPr="006A637A">
        <w:rPr>
          <w:rFonts w:ascii="Times New Roman" w:hAnsi="Times New Roman"/>
          <w:sz w:val="24"/>
          <w:szCs w:val="24"/>
        </w:rPr>
        <w:t>уществуют</w:t>
      </w:r>
      <w:proofErr w:type="spellEnd"/>
      <w:r w:rsidRPr="006A637A">
        <w:rPr>
          <w:rFonts w:ascii="Times New Roman" w:hAnsi="Times New Roman"/>
          <w:sz w:val="24"/>
          <w:szCs w:val="24"/>
        </w:rPr>
        <w:t xml:space="preserve"> разные точки зрения на построение диаграмм классов в зависимости от целей их применения:</w:t>
      </w:r>
    </w:p>
    <w:p w:rsidR="008D50B3" w:rsidRPr="006A637A" w:rsidRDefault="008D50B3" w:rsidP="004613D0">
      <w:pPr>
        <w:numPr>
          <w:ilvl w:val="0"/>
          <w:numId w:val="29"/>
        </w:num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концептуальная точка зрения — диаграмма классов описывает модель предметной области, в ней присутствуют только классы прикладных объектов;</w:t>
      </w:r>
    </w:p>
    <w:p w:rsidR="008D50B3" w:rsidRPr="006A637A" w:rsidRDefault="008D50B3" w:rsidP="004613D0">
      <w:pPr>
        <w:numPr>
          <w:ilvl w:val="0"/>
          <w:numId w:val="29"/>
        </w:num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точка зрения спецификации — диаграмма классов применяется при проектировании информационных систем;</w:t>
      </w:r>
    </w:p>
    <w:p w:rsidR="008D50B3" w:rsidRPr="006A637A" w:rsidRDefault="008D50B3" w:rsidP="004613D0">
      <w:pPr>
        <w:numPr>
          <w:ilvl w:val="0"/>
          <w:numId w:val="29"/>
        </w:num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точка зрения реализации — диаграмма классов содержит классы, используемые непосредственно в программном коде (при использовании объектно-ориентированных языков программирования).</w:t>
      </w:r>
    </w:p>
    <w:p w:rsidR="008D50B3" w:rsidRPr="006A637A" w:rsidRDefault="008D50B3" w:rsidP="008D50B3">
      <w:p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Элементы:</w:t>
      </w:r>
    </w:p>
    <w:p w:rsidR="008D50B3" w:rsidRPr="006A637A" w:rsidRDefault="008D50B3" w:rsidP="008D50B3">
      <w:pPr>
        <w:spacing w:before="100" w:beforeAutospacing="1" w:after="100" w:afterAutospacing="1" w:line="240" w:lineRule="atLeast"/>
        <w:rPr>
          <w:rFonts w:ascii="Times New Roman" w:hAnsi="Times New Roman"/>
          <w:sz w:val="24"/>
          <w:szCs w:val="24"/>
          <w:u w:val="single"/>
        </w:rPr>
      </w:pPr>
      <w:r w:rsidRPr="006A637A">
        <w:rPr>
          <w:rFonts w:ascii="Times New Roman" w:hAnsi="Times New Roman"/>
          <w:sz w:val="24"/>
          <w:szCs w:val="24"/>
        </w:rPr>
        <w:t xml:space="preserve">1)Класс - множество объектов, </w:t>
      </w:r>
      <w:proofErr w:type="gramStart"/>
      <w:r w:rsidRPr="006A637A">
        <w:rPr>
          <w:rFonts w:ascii="Times New Roman" w:hAnsi="Times New Roman"/>
          <w:sz w:val="24"/>
          <w:szCs w:val="24"/>
        </w:rPr>
        <w:t>обладающие</w:t>
      </w:r>
      <w:proofErr w:type="gramEnd"/>
      <w:r w:rsidRPr="006A637A">
        <w:rPr>
          <w:rFonts w:ascii="Times New Roman" w:hAnsi="Times New Roman"/>
          <w:sz w:val="24"/>
          <w:szCs w:val="24"/>
        </w:rPr>
        <w:t xml:space="preserve"> одинаковой структурой, поведением и отношением с другими классами.</w:t>
      </w:r>
    </w:p>
    <w:p w:rsidR="008D50B3" w:rsidRPr="006A637A" w:rsidRDefault="008D50B3" w:rsidP="008D50B3">
      <w:p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Атрибуты-параметры класс</w:t>
      </w:r>
      <w:proofErr w:type="gramStart"/>
      <w:r w:rsidRPr="006A637A">
        <w:rPr>
          <w:rFonts w:ascii="Times New Roman" w:hAnsi="Times New Roman"/>
          <w:sz w:val="24"/>
          <w:szCs w:val="24"/>
        </w:rPr>
        <w:t>а(</w:t>
      </w:r>
      <w:proofErr w:type="gramEnd"/>
      <w:r w:rsidRPr="006A637A">
        <w:rPr>
          <w:rFonts w:ascii="Times New Roman" w:hAnsi="Times New Roman"/>
          <w:sz w:val="24"/>
          <w:szCs w:val="24"/>
        </w:rPr>
        <w:t>переменные).</w:t>
      </w:r>
    </w:p>
    <w:p w:rsidR="008D50B3" w:rsidRPr="006A637A" w:rsidRDefault="008D50B3" w:rsidP="008D50B3">
      <w:p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Операци</w:t>
      </w:r>
      <w:proofErr w:type="gramStart"/>
      <w:r w:rsidRPr="006A637A">
        <w:rPr>
          <w:rFonts w:ascii="Times New Roman" w:hAnsi="Times New Roman"/>
          <w:sz w:val="24"/>
          <w:szCs w:val="24"/>
        </w:rPr>
        <w:t>и(</w:t>
      </w:r>
      <w:proofErr w:type="gramEnd"/>
      <w:r w:rsidRPr="006A637A">
        <w:rPr>
          <w:rFonts w:ascii="Times New Roman" w:hAnsi="Times New Roman"/>
          <w:sz w:val="24"/>
          <w:szCs w:val="24"/>
        </w:rPr>
        <w:t>методы)- функции, которые может выполнить класс или которые можно выполнить относительно него.</w:t>
      </w:r>
    </w:p>
    <w:p w:rsidR="008D50B3" w:rsidRPr="006A637A" w:rsidRDefault="008D50B3" w:rsidP="008D50B3">
      <w:pPr>
        <w:spacing w:before="100" w:beforeAutospacing="1" w:after="100" w:afterAutospacing="1" w:line="240" w:lineRule="atLeast"/>
        <w:rPr>
          <w:rFonts w:ascii="Times New Roman" w:hAnsi="Times New Roman"/>
          <w:sz w:val="24"/>
          <w:szCs w:val="24"/>
        </w:rPr>
      </w:pPr>
      <w:r>
        <w:rPr>
          <w:rFonts w:ascii="Times New Roman" w:hAnsi="Times New Roman"/>
          <w:noProof/>
          <w:sz w:val="24"/>
          <w:szCs w:val="24"/>
          <w:lang w:eastAsia="ru-RU"/>
        </w:rPr>
        <w:drawing>
          <wp:inline distT="0" distB="0" distL="0" distR="0">
            <wp:extent cx="1424940" cy="807720"/>
            <wp:effectExtent l="19050" t="0" r="3810" b="0"/>
            <wp:docPr id="4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50" cstate="print"/>
                    <a:srcRect/>
                    <a:stretch>
                      <a:fillRect/>
                    </a:stretch>
                  </pic:blipFill>
                  <pic:spPr bwMode="auto">
                    <a:xfrm>
                      <a:off x="0" y="0"/>
                      <a:ext cx="1424940" cy="807720"/>
                    </a:xfrm>
                    <a:prstGeom prst="rect">
                      <a:avLst/>
                    </a:prstGeom>
                    <a:noFill/>
                    <a:ln w="9525">
                      <a:noFill/>
                      <a:miter lim="800000"/>
                      <a:headEnd/>
                      <a:tailEnd/>
                    </a:ln>
                  </pic:spPr>
                </pic:pic>
              </a:graphicData>
            </a:graphic>
          </wp:inline>
        </w:drawing>
      </w:r>
    </w:p>
    <w:p w:rsidR="008D50B3" w:rsidRPr="006A637A" w:rsidRDefault="008D50B3" w:rsidP="008D50B3">
      <w:pPr>
        <w:spacing w:before="100" w:beforeAutospacing="1" w:after="100" w:afterAutospacing="1" w:line="240" w:lineRule="atLeast"/>
        <w:rPr>
          <w:rFonts w:ascii="Times New Roman" w:hAnsi="Times New Roman"/>
          <w:sz w:val="24"/>
          <w:szCs w:val="24"/>
        </w:rPr>
      </w:pPr>
      <w:r w:rsidRPr="006A637A">
        <w:rPr>
          <w:rFonts w:ascii="Times New Roman" w:hAnsi="Times New Roman"/>
          <w:sz w:val="24"/>
          <w:szCs w:val="24"/>
        </w:rPr>
        <w:t>2)Связи между классами – поведенческие сущности, взаимодействие объектов. (Зависимость, обобщение, ассоциация, агрегирование, композиция, реализация.)</w:t>
      </w:r>
    </w:p>
    <w:p w:rsidR="008D50B3" w:rsidRPr="006A637A" w:rsidRDefault="008D50B3" w:rsidP="008D50B3">
      <w:pPr>
        <w:spacing w:before="100" w:beforeAutospacing="1" w:after="100" w:afterAutospacing="1" w:line="240" w:lineRule="auto"/>
        <w:rPr>
          <w:rFonts w:ascii="Times New Roman" w:hAnsi="Times New Roman"/>
          <w:b/>
          <w:sz w:val="24"/>
          <w:szCs w:val="24"/>
        </w:rPr>
      </w:pPr>
      <w:r w:rsidRPr="006A637A">
        <w:rPr>
          <w:rFonts w:ascii="Times New Roman" w:hAnsi="Times New Roman"/>
          <w:b/>
          <w:sz w:val="24"/>
          <w:szCs w:val="24"/>
        </w:rPr>
        <w:t>Расчет оценки диаграммы.</w:t>
      </w:r>
    </w:p>
    <w:p w:rsidR="008D50B3" w:rsidRPr="006A637A" w:rsidRDefault="008D50B3" w:rsidP="008D50B3">
      <w:pPr>
        <w:spacing w:before="100" w:beforeAutospacing="1" w:after="100" w:afterAutospacing="1" w:line="240" w:lineRule="auto"/>
        <w:rPr>
          <w:rFonts w:ascii="Times New Roman" w:hAnsi="Times New Roman"/>
          <w:b/>
          <w:sz w:val="24"/>
          <w:szCs w:val="24"/>
        </w:rPr>
      </w:pPr>
      <w:proofErr w:type="spellStart"/>
      <w:r w:rsidRPr="006A637A">
        <w:rPr>
          <w:rFonts w:ascii="Times New Roman" w:hAnsi="Times New Roman"/>
          <w:b/>
          <w:sz w:val="24"/>
          <w:szCs w:val="24"/>
          <w:lang w:val="en-US"/>
        </w:rPr>
        <w:t>S</w:t>
      </w:r>
      <w:r w:rsidRPr="006A637A">
        <w:rPr>
          <w:rFonts w:ascii="Times New Roman" w:hAnsi="Times New Roman"/>
          <w:b/>
          <w:sz w:val="24"/>
          <w:szCs w:val="24"/>
          <w:vertAlign w:val="subscript"/>
          <w:lang w:val="en-US"/>
        </w:rPr>
        <w:t>diagr</w:t>
      </w:r>
      <w:proofErr w:type="spellEnd"/>
      <w:r w:rsidRPr="006A637A">
        <w:rPr>
          <w:rFonts w:ascii="Times New Roman" w:hAnsi="Times New Roman"/>
          <w:b/>
          <w:sz w:val="24"/>
          <w:szCs w:val="24"/>
        </w:rPr>
        <w:t>=</w:t>
      </w:r>
      <w:r w:rsidRPr="006A637A">
        <w:rPr>
          <w:rFonts w:ascii="Times New Roman" w:hAnsi="Times New Roman"/>
          <w:b/>
          <w:sz w:val="24"/>
          <w:szCs w:val="24"/>
        </w:rPr>
        <w:fldChar w:fldCharType="begin"/>
      </w:r>
      <w:r w:rsidRPr="006A637A">
        <w:rPr>
          <w:rFonts w:ascii="Times New Roman" w:hAnsi="Times New Roman"/>
          <w:b/>
          <w:sz w:val="24"/>
          <w:szCs w:val="24"/>
        </w:rPr>
        <w:instrText xml:space="preserve"> QUOTE </w:instrText>
      </w:r>
      <w:r>
        <w:rPr>
          <w:rFonts w:ascii="Times New Roman" w:hAnsi="Times New Roman"/>
          <w:noProof/>
          <w:sz w:val="24"/>
          <w:szCs w:val="24"/>
          <w:lang w:eastAsia="ru-RU"/>
        </w:rPr>
        <w:drawing>
          <wp:inline distT="0" distB="0" distL="0" distR="0">
            <wp:extent cx="1737360" cy="381000"/>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clrChange>
                        <a:clrFrom>
                          <a:srgbClr val="FFFFFF"/>
                        </a:clrFrom>
                        <a:clrTo>
                          <a:srgbClr val="FFFFFF">
                            <a:alpha val="0"/>
                          </a:srgbClr>
                        </a:clrTo>
                      </a:clrChange>
                    </a:blip>
                    <a:srcRect/>
                    <a:stretch>
                      <a:fillRect/>
                    </a:stretch>
                  </pic:blipFill>
                  <pic:spPr bwMode="auto">
                    <a:xfrm>
                      <a:off x="0" y="0"/>
                      <a:ext cx="1737360" cy="381000"/>
                    </a:xfrm>
                    <a:prstGeom prst="rect">
                      <a:avLst/>
                    </a:prstGeom>
                    <a:noFill/>
                    <a:ln w="9525">
                      <a:noFill/>
                      <a:miter lim="800000"/>
                      <a:headEnd/>
                      <a:tailEnd/>
                    </a:ln>
                  </pic:spPr>
                </pic:pic>
              </a:graphicData>
            </a:graphic>
          </wp:inline>
        </w:drawing>
      </w:r>
      <w:r w:rsidRPr="006A637A">
        <w:rPr>
          <w:rFonts w:ascii="Times New Roman" w:hAnsi="Times New Roman"/>
          <w:b/>
          <w:sz w:val="24"/>
          <w:szCs w:val="24"/>
        </w:rPr>
        <w:instrText xml:space="preserve"> </w:instrText>
      </w:r>
      <w:r w:rsidRPr="006A637A">
        <w:rPr>
          <w:rFonts w:ascii="Times New Roman" w:hAnsi="Times New Roman"/>
          <w:b/>
          <w:sz w:val="24"/>
          <w:szCs w:val="24"/>
        </w:rPr>
        <w:fldChar w:fldCharType="separate"/>
      </w:r>
      <w:r>
        <w:rPr>
          <w:rFonts w:ascii="Times New Roman" w:hAnsi="Times New Roman"/>
          <w:noProof/>
          <w:sz w:val="24"/>
          <w:szCs w:val="24"/>
          <w:lang w:eastAsia="ru-RU"/>
        </w:rPr>
        <w:drawing>
          <wp:inline distT="0" distB="0" distL="0" distR="0">
            <wp:extent cx="1737360" cy="381000"/>
            <wp:effectExtent l="1905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clrChange>
                        <a:clrFrom>
                          <a:srgbClr val="FFFFFF"/>
                        </a:clrFrom>
                        <a:clrTo>
                          <a:srgbClr val="FFFFFF">
                            <a:alpha val="0"/>
                          </a:srgbClr>
                        </a:clrTo>
                      </a:clrChange>
                    </a:blip>
                    <a:srcRect/>
                    <a:stretch>
                      <a:fillRect/>
                    </a:stretch>
                  </pic:blipFill>
                  <pic:spPr bwMode="auto">
                    <a:xfrm>
                      <a:off x="0" y="0"/>
                      <a:ext cx="1737360" cy="381000"/>
                    </a:xfrm>
                    <a:prstGeom prst="rect">
                      <a:avLst/>
                    </a:prstGeom>
                    <a:noFill/>
                    <a:ln w="9525">
                      <a:noFill/>
                      <a:miter lim="800000"/>
                      <a:headEnd/>
                      <a:tailEnd/>
                    </a:ln>
                  </pic:spPr>
                </pic:pic>
              </a:graphicData>
            </a:graphic>
          </wp:inline>
        </w:drawing>
      </w:r>
      <w:r w:rsidRPr="006A637A">
        <w:rPr>
          <w:rFonts w:ascii="Times New Roman" w:hAnsi="Times New Roman"/>
          <w:b/>
          <w:sz w:val="24"/>
          <w:szCs w:val="24"/>
        </w:rPr>
        <w:fldChar w:fldCharType="end"/>
      </w:r>
      <w:r w:rsidRPr="006A637A">
        <w:rPr>
          <w:rFonts w:ascii="Times New Roman" w:hAnsi="Times New Roman"/>
          <w:b/>
          <w:sz w:val="24"/>
          <w:szCs w:val="24"/>
        </w:rPr>
        <w:t xml:space="preserve"> ,  </w:t>
      </w:r>
    </w:p>
    <w:p w:rsidR="008D50B3" w:rsidRPr="006A637A" w:rsidRDefault="008D50B3" w:rsidP="008D50B3">
      <w:pPr>
        <w:spacing w:before="100" w:beforeAutospacing="1" w:after="100" w:afterAutospacing="1" w:line="240" w:lineRule="auto"/>
        <w:rPr>
          <w:rFonts w:ascii="Times New Roman" w:hAnsi="Times New Roman"/>
          <w:b/>
          <w:sz w:val="24"/>
          <w:szCs w:val="24"/>
        </w:rPr>
      </w:pPr>
      <w:r w:rsidRPr="006A637A">
        <w:rPr>
          <w:rFonts w:ascii="Times New Roman" w:hAnsi="Times New Roman"/>
          <w:sz w:val="24"/>
          <w:szCs w:val="24"/>
        </w:rPr>
        <w:t xml:space="preserve">где  </w:t>
      </w:r>
      <w:proofErr w:type="spellStart"/>
      <w:r w:rsidRPr="006A637A">
        <w:rPr>
          <w:rFonts w:ascii="Times New Roman" w:hAnsi="Times New Roman"/>
          <w:sz w:val="24"/>
          <w:szCs w:val="24"/>
          <w:lang w:val="en-US"/>
        </w:rPr>
        <w:t>S</w:t>
      </w:r>
      <w:r w:rsidRPr="006A637A">
        <w:rPr>
          <w:rFonts w:ascii="Times New Roman" w:hAnsi="Times New Roman"/>
          <w:sz w:val="24"/>
          <w:szCs w:val="24"/>
          <w:vertAlign w:val="subscript"/>
          <w:lang w:val="en-US"/>
        </w:rPr>
        <w:t>obj</w:t>
      </w:r>
      <w:proofErr w:type="spellEnd"/>
      <w:r w:rsidRPr="006A637A">
        <w:rPr>
          <w:rFonts w:ascii="Times New Roman" w:hAnsi="Times New Roman"/>
          <w:sz w:val="24"/>
          <w:szCs w:val="24"/>
        </w:rPr>
        <w:t xml:space="preserve">-оценка элемента на диаграмме, </w:t>
      </w:r>
      <w:r w:rsidRPr="006A637A">
        <w:rPr>
          <w:rFonts w:ascii="Times New Roman" w:hAnsi="Times New Roman"/>
          <w:sz w:val="24"/>
          <w:szCs w:val="24"/>
          <w:lang w:val="en-US"/>
        </w:rPr>
        <w:t>S</w:t>
      </w:r>
      <w:r w:rsidRPr="006A637A">
        <w:rPr>
          <w:rFonts w:ascii="Times New Roman" w:hAnsi="Times New Roman"/>
          <w:sz w:val="24"/>
          <w:szCs w:val="24"/>
          <w:vertAlign w:val="subscript"/>
          <w:lang w:val="en-US"/>
        </w:rPr>
        <w:t>link</w:t>
      </w:r>
      <w:r w:rsidRPr="006A637A">
        <w:rPr>
          <w:rFonts w:ascii="Times New Roman" w:hAnsi="Times New Roman"/>
          <w:sz w:val="24"/>
          <w:szCs w:val="24"/>
        </w:rPr>
        <w:t xml:space="preserve">- оценка связей, </w:t>
      </w:r>
      <w:proofErr w:type="gramStart"/>
      <w:r w:rsidRPr="006A637A">
        <w:rPr>
          <w:rFonts w:ascii="Times New Roman" w:hAnsi="Times New Roman"/>
          <w:sz w:val="24"/>
          <w:szCs w:val="24"/>
        </w:rPr>
        <w:t>О</w:t>
      </w:r>
      <w:proofErr w:type="spellStart"/>
      <w:proofErr w:type="gramEnd"/>
      <w:r w:rsidRPr="006A637A">
        <w:rPr>
          <w:rFonts w:ascii="Times New Roman" w:hAnsi="Times New Roman"/>
          <w:sz w:val="24"/>
          <w:szCs w:val="24"/>
          <w:lang w:val="en-US"/>
        </w:rPr>
        <w:t>bj</w:t>
      </w:r>
      <w:proofErr w:type="spellEnd"/>
      <w:r w:rsidRPr="006A637A">
        <w:rPr>
          <w:rFonts w:ascii="Times New Roman" w:hAnsi="Times New Roman"/>
          <w:sz w:val="24"/>
          <w:szCs w:val="24"/>
        </w:rPr>
        <w:t xml:space="preserve">- кол-во объектов на диаграмме, </w:t>
      </w:r>
      <w:proofErr w:type="spellStart"/>
      <w:r w:rsidRPr="006A637A">
        <w:rPr>
          <w:rFonts w:ascii="Times New Roman" w:hAnsi="Times New Roman"/>
          <w:sz w:val="24"/>
          <w:szCs w:val="24"/>
          <w:lang w:val="en-US"/>
        </w:rPr>
        <w:t>T</w:t>
      </w:r>
      <w:r w:rsidRPr="006A637A">
        <w:rPr>
          <w:rFonts w:ascii="Times New Roman" w:hAnsi="Times New Roman"/>
          <w:sz w:val="24"/>
          <w:szCs w:val="24"/>
          <w:vertAlign w:val="subscript"/>
          <w:lang w:val="en-US"/>
        </w:rPr>
        <w:t>obj</w:t>
      </w:r>
      <w:proofErr w:type="spellEnd"/>
      <w:r w:rsidRPr="006A637A">
        <w:rPr>
          <w:rFonts w:ascii="Times New Roman" w:hAnsi="Times New Roman"/>
          <w:sz w:val="24"/>
          <w:szCs w:val="24"/>
          <w:vertAlign w:val="subscript"/>
        </w:rPr>
        <w:t xml:space="preserve"> </w:t>
      </w:r>
      <w:r w:rsidRPr="006A637A">
        <w:rPr>
          <w:rFonts w:ascii="Times New Roman" w:hAnsi="Times New Roman"/>
          <w:sz w:val="24"/>
          <w:szCs w:val="24"/>
        </w:rPr>
        <w:t xml:space="preserve">–количество типов объектов, </w:t>
      </w:r>
      <w:proofErr w:type="spellStart"/>
      <w:r w:rsidRPr="006A637A">
        <w:rPr>
          <w:rFonts w:ascii="Times New Roman" w:hAnsi="Times New Roman"/>
          <w:sz w:val="24"/>
          <w:szCs w:val="24"/>
          <w:lang w:val="en-US"/>
        </w:rPr>
        <w:t>T</w:t>
      </w:r>
      <w:r w:rsidRPr="006A637A">
        <w:rPr>
          <w:rFonts w:ascii="Times New Roman" w:hAnsi="Times New Roman"/>
          <w:sz w:val="24"/>
          <w:szCs w:val="24"/>
          <w:vertAlign w:val="subscript"/>
          <w:lang w:val="en-US"/>
        </w:rPr>
        <w:t>link</w:t>
      </w:r>
      <w:proofErr w:type="spellEnd"/>
      <w:r w:rsidRPr="006A637A">
        <w:rPr>
          <w:rFonts w:ascii="Times New Roman" w:hAnsi="Times New Roman"/>
          <w:sz w:val="24"/>
          <w:szCs w:val="24"/>
        </w:rPr>
        <w:t>- количество типов связи.</w:t>
      </w:r>
    </w:p>
    <w:p w:rsidR="008D50B3" w:rsidRPr="006A637A" w:rsidRDefault="008D50B3" w:rsidP="008D50B3">
      <w:pPr>
        <w:spacing w:before="100" w:beforeAutospacing="1" w:after="100" w:afterAutospacing="1" w:line="240" w:lineRule="auto"/>
        <w:rPr>
          <w:rFonts w:ascii="Times New Roman" w:hAnsi="Times New Roman"/>
          <w:sz w:val="24"/>
          <w:szCs w:val="24"/>
        </w:rPr>
      </w:pPr>
      <w:proofErr w:type="spellStart"/>
      <w:r w:rsidRPr="006A637A">
        <w:rPr>
          <w:rFonts w:ascii="Times New Roman" w:hAnsi="Times New Roman"/>
          <w:sz w:val="24"/>
          <w:szCs w:val="24"/>
          <w:lang w:val="en-US"/>
        </w:rPr>
        <w:t>S</w:t>
      </w:r>
      <w:r w:rsidRPr="006A637A">
        <w:rPr>
          <w:rFonts w:ascii="Times New Roman" w:hAnsi="Times New Roman"/>
          <w:sz w:val="24"/>
          <w:szCs w:val="24"/>
          <w:vertAlign w:val="subscript"/>
          <w:lang w:val="en-US"/>
        </w:rPr>
        <w:t>clas</w:t>
      </w:r>
      <w:proofErr w:type="spellEnd"/>
      <w:r w:rsidRPr="006A637A">
        <w:rPr>
          <w:rFonts w:ascii="Times New Roman" w:hAnsi="Times New Roman"/>
          <w:sz w:val="24"/>
          <w:szCs w:val="24"/>
          <w:vertAlign w:val="subscript"/>
        </w:rPr>
        <w:t xml:space="preserve"> </w:t>
      </w:r>
      <w:proofErr w:type="gramStart"/>
      <w:r w:rsidRPr="006A637A">
        <w:rPr>
          <w:rFonts w:ascii="Times New Roman" w:hAnsi="Times New Roman"/>
          <w:sz w:val="24"/>
          <w:szCs w:val="24"/>
          <w:vertAlign w:val="subscript"/>
        </w:rPr>
        <w:t xml:space="preserve">= </w:t>
      </w:r>
      <w:r w:rsidRPr="006A637A">
        <w:rPr>
          <w:rFonts w:ascii="Times New Roman" w:hAnsi="Times New Roman"/>
          <w:sz w:val="24"/>
          <w:szCs w:val="24"/>
          <w:vertAlign w:val="subscript"/>
        </w:rPr>
        <w:fldChar w:fldCharType="begin"/>
      </w:r>
      <w:proofErr w:type="gramEnd"/>
      <w:r w:rsidRPr="006A637A">
        <w:rPr>
          <w:rFonts w:ascii="Times New Roman" w:hAnsi="Times New Roman"/>
          <w:sz w:val="24"/>
          <w:szCs w:val="24"/>
          <w:vertAlign w:val="subscript"/>
        </w:rPr>
        <w:instrText xml:space="preserve"> QUOTE </w:instrText>
      </w:r>
      <w:r>
        <w:rPr>
          <w:rFonts w:ascii="Times New Roman" w:hAnsi="Times New Roman"/>
          <w:noProof/>
          <w:sz w:val="24"/>
          <w:szCs w:val="24"/>
          <w:lang w:eastAsia="ru-RU"/>
        </w:rPr>
        <w:drawing>
          <wp:inline distT="0" distB="0" distL="0" distR="0">
            <wp:extent cx="1059180" cy="365760"/>
            <wp:effectExtent l="1905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1" cstate="print">
                      <a:clrChange>
                        <a:clrFrom>
                          <a:srgbClr val="FFFFFF"/>
                        </a:clrFrom>
                        <a:clrTo>
                          <a:srgbClr val="FFFFFF">
                            <a:alpha val="0"/>
                          </a:srgbClr>
                        </a:clrTo>
                      </a:clrChange>
                    </a:blip>
                    <a:srcRect/>
                    <a:stretch>
                      <a:fillRect/>
                    </a:stretch>
                  </pic:blipFill>
                  <pic:spPr bwMode="auto">
                    <a:xfrm>
                      <a:off x="0" y="0"/>
                      <a:ext cx="1059180" cy="365760"/>
                    </a:xfrm>
                    <a:prstGeom prst="rect">
                      <a:avLst/>
                    </a:prstGeom>
                    <a:noFill/>
                    <a:ln w="9525">
                      <a:noFill/>
                      <a:miter lim="800000"/>
                      <a:headEnd/>
                      <a:tailEnd/>
                    </a:ln>
                  </pic:spPr>
                </pic:pic>
              </a:graphicData>
            </a:graphic>
          </wp:inline>
        </w:drawing>
      </w:r>
      <w:r w:rsidRPr="006A637A">
        <w:rPr>
          <w:rFonts w:ascii="Times New Roman" w:hAnsi="Times New Roman"/>
          <w:sz w:val="24"/>
          <w:szCs w:val="24"/>
          <w:vertAlign w:val="subscript"/>
        </w:rPr>
        <w:instrText xml:space="preserve"> </w:instrText>
      </w:r>
      <w:r w:rsidRPr="006A637A">
        <w:rPr>
          <w:rFonts w:ascii="Times New Roman" w:hAnsi="Times New Roman"/>
          <w:sz w:val="24"/>
          <w:szCs w:val="24"/>
          <w:vertAlign w:val="subscript"/>
        </w:rPr>
        <w:fldChar w:fldCharType="separate"/>
      </w:r>
      <w:r>
        <w:rPr>
          <w:rFonts w:ascii="Times New Roman" w:hAnsi="Times New Roman"/>
          <w:noProof/>
          <w:sz w:val="24"/>
          <w:szCs w:val="24"/>
          <w:lang w:eastAsia="ru-RU"/>
        </w:rPr>
        <w:drawing>
          <wp:inline distT="0" distB="0" distL="0" distR="0">
            <wp:extent cx="1059180" cy="365760"/>
            <wp:effectExtent l="19050" t="0" r="762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cstate="print">
                      <a:clrChange>
                        <a:clrFrom>
                          <a:srgbClr val="FFFFFF"/>
                        </a:clrFrom>
                        <a:clrTo>
                          <a:srgbClr val="FFFFFF">
                            <a:alpha val="0"/>
                          </a:srgbClr>
                        </a:clrTo>
                      </a:clrChange>
                    </a:blip>
                    <a:srcRect/>
                    <a:stretch>
                      <a:fillRect/>
                    </a:stretch>
                  </pic:blipFill>
                  <pic:spPr bwMode="auto">
                    <a:xfrm>
                      <a:off x="0" y="0"/>
                      <a:ext cx="1059180" cy="365760"/>
                    </a:xfrm>
                    <a:prstGeom prst="rect">
                      <a:avLst/>
                    </a:prstGeom>
                    <a:noFill/>
                    <a:ln w="9525">
                      <a:noFill/>
                      <a:miter lim="800000"/>
                      <a:headEnd/>
                      <a:tailEnd/>
                    </a:ln>
                  </pic:spPr>
                </pic:pic>
              </a:graphicData>
            </a:graphic>
          </wp:inline>
        </w:drawing>
      </w:r>
      <w:r w:rsidRPr="006A637A">
        <w:rPr>
          <w:rFonts w:ascii="Times New Roman" w:hAnsi="Times New Roman"/>
          <w:sz w:val="24"/>
          <w:szCs w:val="24"/>
          <w:vertAlign w:val="subscript"/>
        </w:rPr>
        <w:fldChar w:fldCharType="end"/>
      </w:r>
      <w:r w:rsidRPr="006A637A">
        <w:rPr>
          <w:rFonts w:ascii="Times New Roman" w:hAnsi="Times New Roman"/>
          <w:sz w:val="24"/>
          <w:szCs w:val="24"/>
          <w:vertAlign w:val="subscript"/>
        </w:rPr>
        <w:t xml:space="preserve"> </w:t>
      </w:r>
      <w:r w:rsidRPr="006A637A">
        <w:rPr>
          <w:rFonts w:ascii="Times New Roman" w:hAnsi="Times New Roman"/>
          <w:sz w:val="24"/>
          <w:szCs w:val="24"/>
        </w:rPr>
        <w:t xml:space="preserve">, где </w:t>
      </w:r>
      <w:r w:rsidRPr="006A637A">
        <w:rPr>
          <w:rFonts w:ascii="Times New Roman" w:hAnsi="Times New Roman"/>
          <w:sz w:val="24"/>
          <w:szCs w:val="24"/>
          <w:lang w:val="en-US"/>
        </w:rPr>
        <w:t>Op</w:t>
      </w:r>
      <w:r w:rsidRPr="006A637A">
        <w:rPr>
          <w:rFonts w:ascii="Times New Roman" w:hAnsi="Times New Roman"/>
          <w:sz w:val="24"/>
          <w:szCs w:val="24"/>
        </w:rPr>
        <w:t xml:space="preserve">- количество операций, </w:t>
      </w:r>
      <w:proofErr w:type="spellStart"/>
      <w:r w:rsidRPr="006A637A">
        <w:rPr>
          <w:rFonts w:ascii="Times New Roman" w:hAnsi="Times New Roman"/>
          <w:sz w:val="24"/>
          <w:szCs w:val="24"/>
          <w:lang w:val="en-US"/>
        </w:rPr>
        <w:t>Atr</w:t>
      </w:r>
      <w:proofErr w:type="spellEnd"/>
      <w:r w:rsidRPr="006A637A">
        <w:rPr>
          <w:rFonts w:ascii="Times New Roman" w:hAnsi="Times New Roman"/>
          <w:sz w:val="24"/>
          <w:szCs w:val="24"/>
        </w:rPr>
        <w:t>- количество атрибутов.</w:t>
      </w:r>
    </w:p>
    <w:p w:rsidR="008D50B3" w:rsidRPr="006A637A" w:rsidRDefault="008D50B3" w:rsidP="008D50B3">
      <w:pPr>
        <w:spacing w:before="100" w:beforeAutospacing="1" w:after="100" w:afterAutospacing="1" w:line="240" w:lineRule="atLeast"/>
        <w:rPr>
          <w:rFonts w:ascii="Times New Roman" w:hAnsi="Times New Roman"/>
          <w:sz w:val="24"/>
          <w:szCs w:val="24"/>
        </w:rPr>
      </w:pPr>
    </w:p>
    <w:p w:rsidR="008D50B3" w:rsidRPr="006A637A" w:rsidRDefault="008D50B3" w:rsidP="008D50B3">
      <w:pPr>
        <w:ind w:left="-1260"/>
        <w:rPr>
          <w:rFonts w:ascii="Times New Roman" w:hAnsi="Times New Roman"/>
          <w:noProof/>
          <w:sz w:val="24"/>
          <w:szCs w:val="24"/>
        </w:rPr>
      </w:pPr>
      <w:r>
        <w:rPr>
          <w:rFonts w:ascii="Times New Roman" w:hAnsi="Times New Roman"/>
          <w:noProof/>
          <w:sz w:val="24"/>
          <w:szCs w:val="24"/>
          <w:lang w:eastAsia="ru-RU"/>
        </w:rPr>
        <w:lastRenderedPageBreak/>
        <w:drawing>
          <wp:inline distT="0" distB="0" distL="0" distR="0">
            <wp:extent cx="7094220" cy="4869180"/>
            <wp:effectExtent l="1905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cstate="print"/>
                    <a:srcRect l="27031" t="9169" r="1758" b="25525"/>
                    <a:stretch>
                      <a:fillRect/>
                    </a:stretch>
                  </pic:blipFill>
                  <pic:spPr bwMode="auto">
                    <a:xfrm>
                      <a:off x="0" y="0"/>
                      <a:ext cx="7094220" cy="4869180"/>
                    </a:xfrm>
                    <a:prstGeom prst="rect">
                      <a:avLst/>
                    </a:prstGeom>
                    <a:noFill/>
                    <a:ln w="9525">
                      <a:noFill/>
                      <a:miter lim="800000"/>
                      <a:headEnd/>
                      <a:tailEnd/>
                    </a:ln>
                  </pic:spPr>
                </pic:pic>
              </a:graphicData>
            </a:graphic>
          </wp:inline>
        </w:drawing>
      </w:r>
    </w:p>
    <w:p w:rsidR="008D50B3" w:rsidRPr="006A637A" w:rsidRDefault="008D50B3" w:rsidP="008D50B3">
      <w:pPr>
        <w:pStyle w:val="ab"/>
        <w:ind w:left="0"/>
        <w:rPr>
          <w:rFonts w:ascii="Times New Roman" w:hAnsi="Times New Roman"/>
          <w:sz w:val="24"/>
          <w:szCs w:val="24"/>
        </w:rPr>
      </w:pPr>
      <w:r w:rsidRPr="006A637A">
        <w:rPr>
          <w:rFonts w:ascii="Times New Roman" w:hAnsi="Times New Roman"/>
          <w:sz w:val="24"/>
          <w:szCs w:val="24"/>
        </w:rPr>
        <w:t>Рис 2. Диаграмма классов</w:t>
      </w:r>
    </w:p>
    <w:p w:rsidR="008D50B3" w:rsidRPr="006A637A" w:rsidRDefault="008D50B3" w:rsidP="008D50B3">
      <w:pPr>
        <w:rPr>
          <w:rFonts w:ascii="Times New Roman" w:hAnsi="Times New Roman"/>
          <w:sz w:val="24"/>
          <w:szCs w:val="24"/>
        </w:rPr>
      </w:pPr>
    </w:p>
    <w:p w:rsidR="008D50B3" w:rsidRPr="008D50B3"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8D50B3">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8D50B3">
        <w:rPr>
          <w:rFonts w:ascii="Times New Roman" w:hAnsi="Times New Roman"/>
          <w:sz w:val="24"/>
          <w:szCs w:val="24"/>
        </w:rPr>
        <w:t>=</w:t>
      </w:r>
      <w:r w:rsidRPr="006A637A">
        <w:rPr>
          <w:rFonts w:ascii="Times New Roman" w:hAnsi="Times New Roman"/>
          <w:position w:val="-28"/>
          <w:sz w:val="24"/>
          <w:szCs w:val="24"/>
          <w:lang w:val="en-US"/>
        </w:rPr>
        <w:object w:dxaOrig="3140" w:dyaOrig="660">
          <v:shape id="_x0000_i1034" type="#_x0000_t75" style="width:157.2pt;height:33pt" o:ole="">
            <v:imagedata r:id="rId53" o:title=""/>
          </v:shape>
          <o:OLEObject Type="Embed" ProgID="Equation.3" ShapeID="_x0000_i1034" DrawAspect="Content" ObjectID="_1396443083" r:id="rId54"/>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Oxrannik</w:t>
      </w:r>
      <w:proofErr w:type="spellEnd"/>
      <w:r w:rsidRPr="006A637A">
        <w:rPr>
          <w:rFonts w:ascii="Times New Roman" w:hAnsi="Times New Roman"/>
          <w:sz w:val="24"/>
          <w:szCs w:val="24"/>
          <w:lang w:val="en-US"/>
        </w:rPr>
        <w:t>)=</w:t>
      </w:r>
      <w:r w:rsidRPr="006A637A">
        <w:rPr>
          <w:rFonts w:ascii="Times New Roman" w:hAnsi="Times New Roman"/>
          <w:position w:val="-28"/>
          <w:sz w:val="24"/>
          <w:szCs w:val="24"/>
          <w:lang w:val="en-US"/>
        </w:rPr>
        <w:object w:dxaOrig="1719" w:dyaOrig="720">
          <v:shape id="_x0000_i1035" type="#_x0000_t75" style="width:85.8pt;height:36pt" o:ole="">
            <v:imagedata r:id="rId55" o:title=""/>
          </v:shape>
          <o:OLEObject Type="Embed" ProgID="Equation.3" ShapeID="_x0000_i1035" DrawAspect="Content" ObjectID="_1396443084" r:id="rId56"/>
        </w:object>
      </w:r>
      <w:r w:rsidRPr="006A637A">
        <w:rPr>
          <w:rFonts w:ascii="Times New Roman" w:hAnsi="Times New Roman"/>
          <w:sz w:val="24"/>
          <w:szCs w:val="24"/>
          <w:lang w:val="en-US"/>
        </w:rPr>
        <w:tab/>
      </w:r>
      <w:r w:rsidRPr="006A637A">
        <w:rPr>
          <w:rFonts w:ascii="Times New Roman" w:hAnsi="Times New Roman"/>
          <w:sz w:val="24"/>
          <w:szCs w:val="24"/>
          <w:lang w:val="en-US"/>
        </w:rPr>
        <w:tab/>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Lichnii_sostav</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719" w:dyaOrig="720">
          <v:shape id="_x0000_i1036" type="#_x0000_t75" style="width:85.8pt;height:36pt" o:ole="">
            <v:imagedata r:id="rId57" o:title=""/>
          </v:shape>
          <o:OLEObject Type="Embed" ProgID="Equation.3" ShapeID="_x0000_i1036" DrawAspect="Content" ObjectID="_1396443085" r:id="rId58"/>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Spisok_ob’ektov</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719" w:dyaOrig="720">
          <v:shape id="_x0000_i1037" type="#_x0000_t75" style="width:85.8pt;height:36pt" o:ole="">
            <v:imagedata r:id="rId59" o:title=""/>
          </v:shape>
          <o:OLEObject Type="Embed" ProgID="Equation.3" ShapeID="_x0000_i1037" DrawAspect="Content" ObjectID="_1396443086" r:id="rId60"/>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Ob’ekt</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520" w:dyaOrig="720">
          <v:shape id="_x0000_i1038" type="#_x0000_t75" style="width:76.2pt;height:36pt" o:ole="">
            <v:imagedata r:id="rId61" o:title=""/>
          </v:shape>
          <o:OLEObject Type="Embed" ProgID="Equation.3" ShapeID="_x0000_i1038" DrawAspect="Content" ObjectID="_1396443087" r:id="rId62"/>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Spisok_zakazchikov</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719" w:dyaOrig="720">
          <v:shape id="_x0000_i1039" type="#_x0000_t75" style="width:85.8pt;height:36pt" o:ole="">
            <v:imagedata r:id="rId57" o:title=""/>
          </v:shape>
          <o:OLEObject Type="Embed" ProgID="Equation.3" ShapeID="_x0000_i1039" DrawAspect="Content" ObjectID="_1396443088" r:id="rId63"/>
        </w:object>
      </w:r>
      <w:r w:rsidRPr="006A637A">
        <w:rPr>
          <w:rFonts w:ascii="Times New Roman" w:hAnsi="Times New Roman"/>
          <w:sz w:val="24"/>
          <w:szCs w:val="24"/>
          <w:lang w:val="en-US"/>
        </w:rPr>
        <w:tab/>
      </w:r>
      <w:r w:rsidRPr="006A637A">
        <w:rPr>
          <w:rFonts w:ascii="Times New Roman" w:hAnsi="Times New Roman"/>
          <w:sz w:val="24"/>
          <w:szCs w:val="24"/>
          <w:lang w:val="en-US"/>
        </w:rPr>
        <w:tab/>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lastRenderedPageBreak/>
        <w:t>S(</w:t>
      </w:r>
      <w:proofErr w:type="spellStart"/>
      <w:proofErr w:type="gramEnd"/>
      <w:r w:rsidRPr="006A637A">
        <w:rPr>
          <w:rFonts w:ascii="Times New Roman" w:hAnsi="Times New Roman"/>
          <w:sz w:val="24"/>
          <w:szCs w:val="24"/>
          <w:lang w:val="en-US"/>
        </w:rPr>
        <w:t>Otdel_kadrov</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500" w:dyaOrig="720">
          <v:shape id="_x0000_i1040" type="#_x0000_t75" style="width:75pt;height:36pt" o:ole="">
            <v:imagedata r:id="rId64" o:title=""/>
          </v:shape>
          <o:OLEObject Type="Embed" ProgID="Equation.3" ShapeID="_x0000_i1040" DrawAspect="Content" ObjectID="_1396443089" r:id="rId65"/>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Bank_schet</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460" w:dyaOrig="720">
          <v:shape id="_x0000_i1041" type="#_x0000_t75" style="width:73.2pt;height:36pt" o:ole="">
            <v:imagedata r:id="rId66" o:title=""/>
          </v:shape>
          <o:OLEObject Type="Embed" ProgID="Equation.3" ShapeID="_x0000_i1041" DrawAspect="Content" ObjectID="_1396443090" r:id="rId67"/>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Zakazchik</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359" w:dyaOrig="720">
          <v:shape id="_x0000_i1042" type="#_x0000_t75" style="width:67.8pt;height:36pt" o:ole="">
            <v:imagedata r:id="rId68" o:title=""/>
          </v:shape>
          <o:OLEObject Type="Embed" ProgID="Equation.3" ShapeID="_x0000_i1042" DrawAspect="Content" ObjectID="_1396443091" r:id="rId69"/>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Zam_directora</w:t>
      </w:r>
      <w:proofErr w:type="spellEnd"/>
      <w:r w:rsidRPr="006A637A">
        <w:rPr>
          <w:rFonts w:ascii="Times New Roman" w:hAnsi="Times New Roman"/>
          <w:sz w:val="24"/>
          <w:szCs w:val="24"/>
          <w:lang w:val="en-US"/>
        </w:rPr>
        <w:t>)=</w:t>
      </w:r>
      <w:r w:rsidRPr="006A637A">
        <w:rPr>
          <w:rFonts w:ascii="Times New Roman" w:hAnsi="Times New Roman"/>
          <w:position w:val="-28"/>
          <w:sz w:val="24"/>
          <w:szCs w:val="24"/>
          <w:lang w:val="en-US"/>
        </w:rPr>
        <w:object w:dxaOrig="1520" w:dyaOrig="720">
          <v:shape id="_x0000_i1043" type="#_x0000_t75" style="width:76.2pt;height:36pt" o:ole="">
            <v:imagedata r:id="rId70" o:title=""/>
          </v:shape>
          <o:OLEObject Type="Embed" ProgID="Equation.3" ShapeID="_x0000_i1043" DrawAspect="Content" ObjectID="_1396443092" r:id="rId71"/>
        </w:object>
      </w:r>
      <w:r w:rsidRPr="006A637A">
        <w:rPr>
          <w:rFonts w:ascii="Times New Roman" w:hAnsi="Times New Roman"/>
          <w:sz w:val="24"/>
          <w:szCs w:val="24"/>
          <w:lang w:val="en-US"/>
        </w:rPr>
        <w:tab/>
      </w:r>
      <w:r w:rsidRPr="006A637A">
        <w:rPr>
          <w:rFonts w:ascii="Times New Roman" w:hAnsi="Times New Roman"/>
          <w:sz w:val="24"/>
          <w:szCs w:val="24"/>
          <w:lang w:val="en-US"/>
        </w:rPr>
        <w:tab/>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roofErr w:type="gramStart"/>
      <w:r w:rsidRPr="006A637A">
        <w:rPr>
          <w:rFonts w:ascii="Times New Roman" w:hAnsi="Times New Roman"/>
          <w:sz w:val="24"/>
          <w:szCs w:val="24"/>
          <w:lang w:val="en-US"/>
        </w:rPr>
        <w:t>S(</w:t>
      </w:r>
      <w:proofErr w:type="spellStart"/>
      <w:proofErr w:type="gramEnd"/>
      <w:r w:rsidRPr="006A637A">
        <w:rPr>
          <w:rFonts w:ascii="Times New Roman" w:hAnsi="Times New Roman"/>
          <w:sz w:val="24"/>
          <w:szCs w:val="24"/>
          <w:lang w:val="en-US"/>
        </w:rPr>
        <w:t>Gen_direktor</w:t>
      </w:r>
      <w:proofErr w:type="spellEnd"/>
      <w:r w:rsidRPr="006A637A">
        <w:rPr>
          <w:rFonts w:ascii="Times New Roman" w:hAnsi="Times New Roman"/>
          <w:sz w:val="24"/>
          <w:szCs w:val="24"/>
          <w:lang w:val="en-US"/>
        </w:rPr>
        <w:t xml:space="preserve">)= </w:t>
      </w:r>
      <w:r w:rsidRPr="006A637A">
        <w:rPr>
          <w:rFonts w:ascii="Times New Roman" w:hAnsi="Times New Roman"/>
          <w:position w:val="-28"/>
          <w:sz w:val="24"/>
          <w:szCs w:val="24"/>
          <w:lang w:val="en-US"/>
        </w:rPr>
        <w:object w:dxaOrig="1520" w:dyaOrig="720">
          <v:shape id="_x0000_i1044" type="#_x0000_t75" style="width:76.2pt;height:36pt" o:ole="">
            <v:imagedata r:id="rId72" o:title=""/>
          </v:shape>
          <o:OLEObject Type="Embed" ProgID="Equation.3" ShapeID="_x0000_i1044" DrawAspect="Content" ObjectID="_1396443093" r:id="rId73"/>
        </w:object>
      </w:r>
    </w:p>
    <w:p w:rsidR="008D50B3" w:rsidRPr="006A637A" w:rsidRDefault="008D50B3" w:rsidP="008D50B3">
      <w:pPr>
        <w:spacing w:line="240" w:lineRule="atLeast"/>
        <w:rPr>
          <w:rFonts w:ascii="Times New Roman" w:hAnsi="Times New Roman"/>
          <w:b/>
          <w:sz w:val="24"/>
          <w:szCs w:val="24"/>
        </w:rPr>
      </w:pPr>
      <w:r w:rsidRPr="006A637A">
        <w:rPr>
          <w:rFonts w:ascii="Times New Roman" w:hAnsi="Times New Roman"/>
          <w:b/>
          <w:sz w:val="24"/>
          <w:szCs w:val="24"/>
        </w:rPr>
        <w:t>4.3.Диаграммы последовательностей.</w:t>
      </w:r>
    </w:p>
    <w:p w:rsidR="008D50B3" w:rsidRPr="006A637A" w:rsidRDefault="008D50B3" w:rsidP="008D50B3">
      <w:pPr>
        <w:spacing w:line="360" w:lineRule="auto"/>
        <w:rPr>
          <w:rFonts w:ascii="Times New Roman" w:hAnsi="Times New Roman"/>
          <w:sz w:val="24"/>
          <w:szCs w:val="24"/>
        </w:rPr>
      </w:pPr>
      <w:r w:rsidRPr="006A637A">
        <w:rPr>
          <w:rFonts w:ascii="Times New Roman" w:hAnsi="Times New Roman"/>
          <w:b/>
          <w:sz w:val="24"/>
          <w:szCs w:val="24"/>
        </w:rPr>
        <w:t>Диаграммы последовательностей</w:t>
      </w:r>
      <w:r w:rsidRPr="006A637A">
        <w:rPr>
          <w:rFonts w:ascii="Times New Roman" w:hAnsi="Times New Roman"/>
          <w:b/>
          <w:i/>
          <w:iCs/>
          <w:sz w:val="24"/>
          <w:szCs w:val="24"/>
        </w:rPr>
        <w:t xml:space="preserve"> (</w:t>
      </w:r>
      <w:hyperlink r:id="rId74" w:tooltip="Английский язык" w:history="1">
        <w:r w:rsidRPr="006A637A">
          <w:rPr>
            <w:rStyle w:val="a3"/>
            <w:rFonts w:ascii="Times New Roman" w:hAnsi="Times New Roman"/>
            <w:i/>
            <w:iCs/>
            <w:color w:val="auto"/>
            <w:sz w:val="24"/>
            <w:szCs w:val="24"/>
          </w:rPr>
          <w:t>англ.</w:t>
        </w:r>
      </w:hyperlink>
      <w:r w:rsidRPr="006A637A">
        <w:rPr>
          <w:rFonts w:ascii="Times New Roman" w:hAnsi="Times New Roman"/>
          <w:i/>
          <w:iCs/>
          <w:sz w:val="24"/>
          <w:szCs w:val="24"/>
        </w:rPr>
        <w:t> </w:t>
      </w:r>
      <w:r w:rsidRPr="006A637A">
        <w:rPr>
          <w:rFonts w:ascii="Times New Roman" w:hAnsi="Times New Roman"/>
          <w:sz w:val="24"/>
          <w:szCs w:val="24"/>
          <w:lang w:val="en-US"/>
        </w:rPr>
        <w:t>S</w:t>
      </w:r>
      <w:proofErr w:type="spellStart"/>
      <w:r w:rsidRPr="006A637A">
        <w:rPr>
          <w:rFonts w:ascii="Times New Roman" w:hAnsi="Times New Roman"/>
          <w:sz w:val="24"/>
          <w:szCs w:val="24"/>
        </w:rPr>
        <w:t>equence</w:t>
      </w:r>
      <w:proofErr w:type="spellEnd"/>
      <w:r w:rsidRPr="006A637A">
        <w:rPr>
          <w:rFonts w:ascii="Times New Roman" w:hAnsi="Times New Roman"/>
          <w:sz w:val="24"/>
          <w:szCs w:val="24"/>
        </w:rPr>
        <w:t xml:space="preserve"> </w:t>
      </w:r>
      <w:proofErr w:type="spellStart"/>
      <w:r w:rsidRPr="006A637A">
        <w:rPr>
          <w:rFonts w:ascii="Times New Roman" w:hAnsi="Times New Roman"/>
          <w:sz w:val="24"/>
          <w:szCs w:val="24"/>
        </w:rPr>
        <w:t>diagram</w:t>
      </w:r>
      <w:proofErr w:type="spellEnd"/>
      <w:r w:rsidRPr="006A637A">
        <w:rPr>
          <w:rFonts w:ascii="Times New Roman" w:hAnsi="Times New Roman"/>
          <w:i/>
          <w:iCs/>
          <w:sz w:val="24"/>
          <w:szCs w:val="24"/>
        </w:rPr>
        <w:t>)</w:t>
      </w:r>
      <w:r w:rsidRPr="006A637A">
        <w:rPr>
          <w:rFonts w:ascii="Times New Roman" w:hAnsi="Times New Roman"/>
          <w:sz w:val="24"/>
          <w:szCs w:val="24"/>
        </w:rPr>
        <w:t xml:space="preserve"> — </w:t>
      </w:r>
      <w:hyperlink r:id="rId75" w:tooltip="Диаграмма" w:history="1">
        <w:r w:rsidRPr="006A637A">
          <w:rPr>
            <w:rStyle w:val="a3"/>
            <w:rFonts w:ascii="Times New Roman" w:hAnsi="Times New Roman"/>
            <w:color w:val="auto"/>
            <w:sz w:val="24"/>
            <w:szCs w:val="24"/>
          </w:rPr>
          <w:t>диаграмма</w:t>
        </w:r>
      </w:hyperlink>
      <w:r w:rsidRPr="006A637A">
        <w:rPr>
          <w:rFonts w:ascii="Times New Roman" w:hAnsi="Times New Roman"/>
          <w:sz w:val="24"/>
          <w:szCs w:val="24"/>
        </w:rPr>
        <w:t>, на которой показаны взаимодействия объектов, упорядоченные по времени их проявления. Основными элементами диаграммы последовательностей являются обозначения объектов (прямоугольники), вертикальные линии (</w:t>
      </w:r>
      <w:hyperlink r:id="rId76" w:tooltip="Английский язык" w:history="1">
        <w:r w:rsidRPr="006A637A">
          <w:rPr>
            <w:rStyle w:val="a3"/>
            <w:rFonts w:ascii="Times New Roman" w:hAnsi="Times New Roman"/>
            <w:color w:val="auto"/>
            <w:sz w:val="24"/>
            <w:szCs w:val="24"/>
          </w:rPr>
          <w:t>англ.</w:t>
        </w:r>
      </w:hyperlink>
      <w:r w:rsidRPr="006A637A">
        <w:rPr>
          <w:rFonts w:ascii="Times New Roman" w:hAnsi="Times New Roman"/>
          <w:sz w:val="24"/>
          <w:szCs w:val="24"/>
        </w:rPr>
        <w:t> </w:t>
      </w:r>
      <w:proofErr w:type="spellStart"/>
      <w:r w:rsidRPr="006A637A">
        <w:rPr>
          <w:rFonts w:ascii="Times New Roman" w:hAnsi="Times New Roman"/>
          <w:i/>
          <w:iCs/>
          <w:sz w:val="24"/>
          <w:szCs w:val="24"/>
        </w:rPr>
        <w:t>lifeline</w:t>
      </w:r>
      <w:proofErr w:type="spellEnd"/>
      <w:r w:rsidRPr="006A637A">
        <w:rPr>
          <w:rFonts w:ascii="Times New Roman" w:hAnsi="Times New Roman"/>
          <w:sz w:val="24"/>
          <w:szCs w:val="24"/>
        </w:rPr>
        <w:t>), отображающие течение времени при деятельности объекта, и стрелки, показывающие выполнение действий объектами.</w:t>
      </w:r>
    </w:p>
    <w:p w:rsidR="008D50B3" w:rsidRPr="006A637A" w:rsidRDefault="008D50B3" w:rsidP="008D50B3">
      <w:pPr>
        <w:spacing w:line="360" w:lineRule="auto"/>
        <w:rPr>
          <w:rFonts w:ascii="Times New Roman" w:hAnsi="Times New Roman"/>
          <w:sz w:val="24"/>
          <w:szCs w:val="24"/>
        </w:rPr>
      </w:pPr>
      <w:r w:rsidRPr="006A637A">
        <w:rPr>
          <w:rFonts w:ascii="Times New Roman" w:hAnsi="Times New Roman"/>
          <w:sz w:val="24"/>
          <w:szCs w:val="24"/>
        </w:rPr>
        <w:t>Объекты - это информационные единицы, участвующие в сценарии. Первым указывается объект, который является инициатором данного сценария. Объекты обмениваются сообщениями, порядок их указывается.</w:t>
      </w:r>
    </w:p>
    <w:p w:rsidR="008D50B3" w:rsidRPr="006A637A" w:rsidRDefault="008D50B3" w:rsidP="008D50B3">
      <w:pPr>
        <w:pStyle w:val="a4"/>
        <w:spacing w:line="360" w:lineRule="auto"/>
      </w:pPr>
      <w:r w:rsidRPr="006A637A">
        <w:t xml:space="preserve">На данной диаграмме объекты располагаются слева направо. </w:t>
      </w:r>
    </w:p>
    <w:p w:rsidR="008D50B3" w:rsidRPr="006A637A" w:rsidRDefault="008D50B3" w:rsidP="008D50B3">
      <w:pPr>
        <w:pStyle w:val="a4"/>
      </w:pPr>
    </w:p>
    <w:p w:rsidR="008D50B3" w:rsidRPr="006A637A" w:rsidRDefault="008D50B3" w:rsidP="008D50B3">
      <w:pPr>
        <w:pStyle w:val="a4"/>
      </w:pPr>
    </w:p>
    <w:p w:rsidR="008D50B3" w:rsidRPr="006A637A" w:rsidRDefault="008D50B3" w:rsidP="008D50B3">
      <w:pPr>
        <w:pStyle w:val="a4"/>
      </w:pPr>
    </w:p>
    <w:p w:rsidR="008D50B3" w:rsidRPr="006A637A" w:rsidRDefault="008D50B3" w:rsidP="008D50B3">
      <w:pPr>
        <w:pStyle w:val="a4"/>
      </w:pPr>
    </w:p>
    <w:p w:rsidR="008D50B3" w:rsidRPr="006A637A" w:rsidRDefault="008D50B3" w:rsidP="008D50B3">
      <w:pPr>
        <w:pStyle w:val="a4"/>
      </w:pPr>
    </w:p>
    <w:p w:rsidR="008D50B3" w:rsidRPr="006A637A" w:rsidRDefault="008D50B3" w:rsidP="008D50B3">
      <w:pPr>
        <w:pStyle w:val="a4"/>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4122420" cy="2887980"/>
            <wp:effectExtent l="1905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7" cstate="print"/>
                    <a:srcRect l="27060" t="6276" r="46141" b="68698"/>
                    <a:stretch>
                      <a:fillRect/>
                    </a:stretch>
                  </pic:blipFill>
                  <pic:spPr bwMode="auto">
                    <a:xfrm>
                      <a:off x="0" y="0"/>
                      <a:ext cx="4122420" cy="288798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21784C" w:rsidRPr="006A637A" w:rsidRDefault="0021784C" w:rsidP="0021784C">
      <w:pPr>
        <w:pStyle w:val="a4"/>
      </w:pPr>
      <w:r w:rsidRPr="006A637A">
        <w:t>рис3. Диаграмма последовательностей для сценария “Выдача зарплаты”.</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880" w:dyaOrig="660">
          <v:shape id="_x0000_i1045" type="#_x0000_t75" style="width:94.2pt;height:33pt" o:ole="">
            <v:imagedata r:id="rId78" o:title=""/>
          </v:shape>
          <o:OLEObject Type="Embed" ProgID="Equation.3" ShapeID="_x0000_i1045" DrawAspect="Content" ObjectID="_1396443094" r:id="rId79"/>
        </w:object>
      </w:r>
    </w:p>
    <w:p w:rsidR="008D50B3" w:rsidRPr="006A637A" w:rsidRDefault="008D50B3" w:rsidP="008D50B3">
      <w:pPr>
        <w:spacing w:before="100" w:beforeAutospacing="1" w:after="100" w:afterAutospacing="1" w:line="240" w:lineRule="auto"/>
        <w:rPr>
          <w:rFonts w:ascii="Times New Roman" w:hAnsi="Times New Roman"/>
          <w:sz w:val="24"/>
          <w:szCs w:val="24"/>
        </w:rPr>
      </w:pPr>
    </w:p>
    <w:p w:rsidR="0021784C" w:rsidRDefault="0021784C"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5722620" cy="2987040"/>
            <wp:effectExtent l="1905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0" cstate="print"/>
                    <a:srcRect l="27031" t="6810" r="33374" b="65598"/>
                    <a:stretch>
                      <a:fillRect/>
                    </a:stretch>
                  </pic:blipFill>
                  <pic:spPr bwMode="auto">
                    <a:xfrm>
                      <a:off x="0" y="0"/>
                      <a:ext cx="5722620" cy="298704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21784C" w:rsidRPr="006A637A" w:rsidRDefault="0021784C" w:rsidP="0021784C">
      <w:pPr>
        <w:pStyle w:val="a4"/>
      </w:pPr>
      <w:r w:rsidRPr="006A637A">
        <w:t>Рис 4. Диаграмма последовательностей для сценария “Назначение на объект”.</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800" w:dyaOrig="660">
          <v:shape id="_x0000_i1046" type="#_x0000_t75" style="width:90pt;height:33pt" o:ole="">
            <v:imagedata r:id="rId81" o:title=""/>
          </v:shape>
          <o:OLEObject Type="Embed" ProgID="Equation.3" ShapeID="_x0000_i1046" DrawAspect="Content" ObjectID="_1396443095" r:id="rId82"/>
        </w:object>
      </w:r>
    </w:p>
    <w:p w:rsidR="008D50B3" w:rsidRPr="006A637A" w:rsidRDefault="008D50B3" w:rsidP="008D50B3">
      <w:pPr>
        <w:rPr>
          <w:rFonts w:ascii="Times New Roman" w:hAnsi="Times New Roman"/>
          <w:sz w:val="24"/>
          <w:szCs w:val="24"/>
        </w:rPr>
      </w:pPr>
    </w:p>
    <w:p w:rsidR="008D50B3" w:rsidRPr="006A637A" w:rsidRDefault="008D50B3" w:rsidP="008D50B3">
      <w:pPr>
        <w:pStyle w:val="a4"/>
      </w:pPr>
    </w:p>
    <w:p w:rsidR="0021784C" w:rsidRDefault="0021784C" w:rsidP="008D50B3">
      <w:pPr>
        <w:spacing w:before="100" w:beforeAutospacing="1" w:after="100" w:afterAutospacing="1" w:line="240" w:lineRule="auto"/>
        <w:rPr>
          <w:rFonts w:ascii="Times New Roman" w:hAnsi="Times New Roman"/>
          <w:sz w:val="24"/>
          <w:szCs w:val="24"/>
        </w:rPr>
      </w:pPr>
    </w:p>
    <w:p w:rsidR="0021784C" w:rsidRDefault="0021784C"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4693920" cy="2903220"/>
            <wp:effectExtent l="1905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cstate="print"/>
                    <a:srcRect l="27031" t="6052" r="37277" b="64525"/>
                    <a:stretch>
                      <a:fillRect/>
                    </a:stretch>
                  </pic:blipFill>
                  <pic:spPr bwMode="auto">
                    <a:xfrm>
                      <a:off x="0" y="0"/>
                      <a:ext cx="4693920" cy="290322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21784C" w:rsidRPr="006A637A" w:rsidRDefault="0021784C" w:rsidP="0021784C">
      <w:pPr>
        <w:pStyle w:val="a4"/>
      </w:pPr>
      <w:r w:rsidRPr="006A637A">
        <w:t>Рис 5. Диаграмма последовательностей для сценария “Перечисление средств”.</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2020" w:dyaOrig="660">
          <v:shape id="_x0000_i1047" type="#_x0000_t75" style="width:100.8pt;height:33pt" o:ole="">
            <v:imagedata r:id="rId84" o:title=""/>
          </v:shape>
          <o:OLEObject Type="Embed" ProgID="Equation.3" ShapeID="_x0000_i1047" DrawAspect="Content" ObjectID="_1396443096" r:id="rId85"/>
        </w:object>
      </w:r>
    </w:p>
    <w:p w:rsidR="008D50B3" w:rsidRPr="006A637A" w:rsidRDefault="008D50B3" w:rsidP="008D50B3">
      <w:pPr>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4922520" cy="3680460"/>
            <wp:effectExtent l="1905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6" cstate="print"/>
                    <a:srcRect l="27058" t="6348" r="36372" b="57243"/>
                    <a:stretch>
                      <a:fillRect/>
                    </a:stretch>
                  </pic:blipFill>
                  <pic:spPr bwMode="auto">
                    <a:xfrm>
                      <a:off x="0" y="0"/>
                      <a:ext cx="4922520" cy="368046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21784C" w:rsidRPr="006A637A" w:rsidRDefault="0021784C" w:rsidP="0021784C">
      <w:pPr>
        <w:pStyle w:val="a4"/>
      </w:pPr>
      <w:r w:rsidRPr="006A637A">
        <w:t>Рис 6. Диаграмма последовательностей для сценария “Подписание договоров”.</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920" w:dyaOrig="660">
          <v:shape id="_x0000_i1048" type="#_x0000_t75" style="width:96pt;height:33pt" o:ole="">
            <v:imagedata r:id="rId87" o:title=""/>
          </v:shape>
          <o:OLEObject Type="Embed" ProgID="Equation.3" ShapeID="_x0000_i1048" DrawAspect="Content" ObjectID="_1396443097" r:id="rId88"/>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b/>
          <w:noProof/>
          <w:sz w:val="24"/>
          <w:szCs w:val="24"/>
          <w:lang w:eastAsia="ru-RU"/>
        </w:rPr>
        <w:lastRenderedPageBreak/>
        <w:drawing>
          <wp:inline distT="0" distB="0" distL="0" distR="0">
            <wp:extent cx="4122420" cy="3177540"/>
            <wp:effectExtent l="1905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9" cstate="print"/>
                    <a:srcRect l="27031" t="6076" r="42114" b="61955"/>
                    <a:stretch>
                      <a:fillRect/>
                    </a:stretch>
                  </pic:blipFill>
                  <pic:spPr bwMode="auto">
                    <a:xfrm>
                      <a:off x="0" y="0"/>
                      <a:ext cx="4122420" cy="317754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7. Диаграмма последовательностей для сценария “Получение лицензии”.</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880" w:dyaOrig="660">
          <v:shape id="_x0000_i1049" type="#_x0000_t75" style="width:94.2pt;height:33pt" o:ole="">
            <v:imagedata r:id="rId90" o:title=""/>
          </v:shape>
          <o:OLEObject Type="Embed" ProgID="Equation.3" ShapeID="_x0000_i1049" DrawAspect="Content" ObjectID="_1396443098" r:id="rId91"/>
        </w:object>
      </w:r>
    </w:p>
    <w:p w:rsidR="008D50B3" w:rsidRPr="006A637A" w:rsidRDefault="008D50B3" w:rsidP="008D50B3">
      <w:pPr>
        <w:pStyle w:val="a4"/>
        <w:rPr>
          <w:b/>
        </w:rPr>
      </w:pPr>
    </w:p>
    <w:p w:rsidR="008D50B3" w:rsidRPr="006A637A" w:rsidRDefault="008D50B3" w:rsidP="008D50B3">
      <w:pPr>
        <w:pStyle w:val="a4"/>
      </w:pPr>
      <w:r>
        <w:rPr>
          <w:noProof/>
        </w:rPr>
        <w:drawing>
          <wp:inline distT="0" distB="0" distL="0" distR="0">
            <wp:extent cx="6172200" cy="3337560"/>
            <wp:effectExtent l="1905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2" cstate="print"/>
                    <a:srcRect l="27159" t="6715" r="24744" b="60884"/>
                    <a:stretch>
                      <a:fillRect/>
                    </a:stretch>
                  </pic:blipFill>
                  <pic:spPr bwMode="auto">
                    <a:xfrm>
                      <a:off x="0" y="0"/>
                      <a:ext cx="6172200" cy="3337560"/>
                    </a:xfrm>
                    <a:prstGeom prst="rect">
                      <a:avLst/>
                    </a:prstGeom>
                    <a:noFill/>
                    <a:ln w="9525">
                      <a:noFill/>
                      <a:miter lim="800000"/>
                      <a:headEnd/>
                      <a:tailEnd/>
                    </a:ln>
                  </pic:spPr>
                </pic:pic>
              </a:graphicData>
            </a:graphic>
          </wp:inline>
        </w:drawing>
      </w:r>
      <w:r w:rsidRPr="006A637A">
        <w:t xml:space="preserve"> </w:t>
      </w:r>
    </w:p>
    <w:p w:rsidR="004613D0" w:rsidRPr="006A637A" w:rsidRDefault="004613D0" w:rsidP="004613D0">
      <w:pPr>
        <w:pStyle w:val="a4"/>
      </w:pPr>
      <w:r w:rsidRPr="006A637A">
        <w:t>Рис 8. Диаграмма последовательностей для сценария “Предоставление формы”.</w:t>
      </w:r>
    </w:p>
    <w:p w:rsidR="008D50B3" w:rsidRPr="006A637A" w:rsidRDefault="008D50B3" w:rsidP="008D50B3">
      <w:pPr>
        <w:pStyle w:val="a4"/>
      </w:pPr>
      <w:r w:rsidRPr="006A637A">
        <w:rPr>
          <w:lang w:val="en-US"/>
        </w:rPr>
        <w:t>S</w:t>
      </w:r>
      <w:r w:rsidRPr="006A637A">
        <w:t xml:space="preserve"> </w:t>
      </w:r>
      <w:r w:rsidRPr="006A637A">
        <w:rPr>
          <w:vertAlign w:val="subscript"/>
          <w:lang w:val="en-US"/>
        </w:rPr>
        <w:t>diagram</w:t>
      </w:r>
      <w:r w:rsidRPr="006A637A">
        <w:t>=</w:t>
      </w:r>
      <w:r w:rsidRPr="006A637A">
        <w:rPr>
          <w:position w:val="-28"/>
        </w:rPr>
        <w:object w:dxaOrig="2000" w:dyaOrig="660">
          <v:shape id="_x0000_i1050" type="#_x0000_t75" style="width:100.2pt;height:33pt" o:ole="">
            <v:imagedata r:id="rId93" o:title=""/>
          </v:shape>
          <o:OLEObject Type="Embed" ProgID="Equation.3" ShapeID="_x0000_i1050" DrawAspect="Content" ObjectID="_1396443099" r:id="rId94"/>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4229100" cy="3261360"/>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5" cstate="print"/>
                    <a:srcRect l="27060" t="7115" r="40225" b="59384"/>
                    <a:stretch>
                      <a:fillRect/>
                    </a:stretch>
                  </pic:blipFill>
                  <pic:spPr bwMode="auto">
                    <a:xfrm>
                      <a:off x="0" y="0"/>
                      <a:ext cx="4229100" cy="326136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9. Диаграмма последовательностей для сценария “Прием на работу ”.</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860" w:dyaOrig="660">
          <v:shape id="_x0000_i1051" type="#_x0000_t75" style="width:93pt;height:33pt" o:ole="">
            <v:imagedata r:id="rId96" o:title=""/>
          </v:shape>
          <o:OLEObject Type="Embed" ProgID="Equation.3" ShapeID="_x0000_i1051" DrawAspect="Content" ObjectID="_1396443100" r:id="rId97"/>
        </w:object>
      </w:r>
    </w:p>
    <w:p w:rsidR="008D50B3" w:rsidRPr="006A637A" w:rsidRDefault="008D50B3"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noProof/>
          <w:sz w:val="24"/>
          <w:szCs w:val="24"/>
        </w:rPr>
      </w:pPr>
      <w:r>
        <w:rPr>
          <w:rFonts w:ascii="Times New Roman" w:hAnsi="Times New Roman"/>
          <w:noProof/>
          <w:sz w:val="24"/>
          <w:szCs w:val="24"/>
          <w:lang w:eastAsia="ru-RU"/>
        </w:rPr>
        <w:drawing>
          <wp:inline distT="0" distB="0" distL="0" distR="0">
            <wp:extent cx="5951220" cy="2903220"/>
            <wp:effectExtent l="1905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8" cstate="print"/>
                    <a:srcRect l="27052" t="6299" r="23940" b="61761"/>
                    <a:stretch>
                      <a:fillRect/>
                    </a:stretch>
                  </pic:blipFill>
                  <pic:spPr bwMode="auto">
                    <a:xfrm>
                      <a:off x="0" y="0"/>
                      <a:ext cx="5951220" cy="290322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 10. Диаграмма последовательностей для сценария “Составление акта выполненных работ ”.</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rPr>
        <w:t xml:space="preserve"> </w:t>
      </w: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1960" w:dyaOrig="660">
          <v:shape id="_x0000_i1052" type="#_x0000_t75" style="width:97.8pt;height:33pt" o:ole="">
            <v:imagedata r:id="rId99" o:title=""/>
          </v:shape>
          <o:OLEObject Type="Embed" ProgID="Equation.3" ShapeID="_x0000_i1052" DrawAspect="Content" ObjectID="_1396443101" r:id="rId100"/>
        </w:object>
      </w:r>
    </w:p>
    <w:p w:rsidR="008D50B3" w:rsidRPr="006A637A" w:rsidRDefault="008D50B3" w:rsidP="008D50B3">
      <w:pPr>
        <w:pStyle w:val="a4"/>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4572000" cy="3048000"/>
            <wp:effectExtent l="1905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1" cstate="print"/>
                    <a:srcRect l="26988" t="7123" r="38298" b="61713"/>
                    <a:stretch>
                      <a:fillRect/>
                    </a:stretch>
                  </pic:blipFill>
                  <pic:spPr bwMode="auto">
                    <a:xfrm>
                      <a:off x="0" y="0"/>
                      <a:ext cx="4572000" cy="304800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 xml:space="preserve">Рис 11. Диаграмма последовательностей для сценария “Составление отчета в </w:t>
      </w:r>
      <w:proofErr w:type="gramStart"/>
      <w:r w:rsidRPr="006A637A">
        <w:t>налоговую</w:t>
      </w:r>
      <w:proofErr w:type="gram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rPr>
        <w:object w:dxaOrig="2020" w:dyaOrig="660">
          <v:shape id="_x0000_i1053" type="#_x0000_t75" style="width:100.8pt;height:33pt" o:ole="">
            <v:imagedata r:id="rId102" o:title=""/>
          </v:shape>
          <o:OLEObject Type="Embed" ProgID="Equation.3" ShapeID="_x0000_i1053" DrawAspect="Content" ObjectID="_1396443102" r:id="rId103"/>
        </w:object>
      </w:r>
    </w:p>
    <w:p w:rsidR="008D50B3" w:rsidRPr="006A637A" w:rsidRDefault="008D50B3"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noProof/>
          <w:sz w:val="24"/>
          <w:szCs w:val="24"/>
        </w:rPr>
      </w:pPr>
      <w:r>
        <w:rPr>
          <w:rFonts w:ascii="Times New Roman" w:hAnsi="Times New Roman"/>
          <w:noProof/>
          <w:sz w:val="24"/>
          <w:szCs w:val="24"/>
          <w:lang w:eastAsia="ru-RU"/>
        </w:rPr>
        <w:drawing>
          <wp:inline distT="0" distB="0" distL="0" distR="0">
            <wp:extent cx="6065520" cy="2872740"/>
            <wp:effectExtent l="1905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4" cstate="print"/>
                    <a:srcRect l="28929" t="5952" r="27708" b="66524"/>
                    <a:stretch>
                      <a:fillRect/>
                    </a:stretch>
                  </pic:blipFill>
                  <pic:spPr bwMode="auto">
                    <a:xfrm>
                      <a:off x="0" y="0"/>
                      <a:ext cx="6065520" cy="2872740"/>
                    </a:xfrm>
                    <a:prstGeom prst="rect">
                      <a:avLst/>
                    </a:prstGeom>
                    <a:noFill/>
                    <a:ln w="9525">
                      <a:noFill/>
                      <a:miter lim="800000"/>
                      <a:headEnd/>
                      <a:tailEnd/>
                    </a:ln>
                  </pic:spPr>
                </pic:pic>
              </a:graphicData>
            </a:graphic>
          </wp:inline>
        </w:drawing>
      </w:r>
    </w:p>
    <w:p w:rsidR="004613D0" w:rsidRPr="006A637A" w:rsidRDefault="008D50B3" w:rsidP="004613D0">
      <w:pPr>
        <w:pStyle w:val="a4"/>
      </w:pPr>
      <w:r w:rsidRPr="004613D0">
        <w:t xml:space="preserve"> </w:t>
      </w:r>
      <w:r w:rsidR="004613D0" w:rsidRPr="006A637A">
        <w:t>Рис 12. Диаграмма последовательностей для сценария “Составление отчета в ОРЛЛ”.</w: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r w:rsidRPr="006A637A">
        <w:rPr>
          <w:rFonts w:ascii="Times New Roman" w:hAnsi="Times New Roman"/>
          <w:sz w:val="24"/>
          <w:szCs w:val="24"/>
          <w:lang w:val="en-US"/>
        </w:rPr>
        <w:t xml:space="preserve">S </w:t>
      </w:r>
      <w:r w:rsidRPr="006A637A">
        <w:rPr>
          <w:rFonts w:ascii="Times New Roman" w:hAnsi="Times New Roman"/>
          <w:sz w:val="24"/>
          <w:szCs w:val="24"/>
          <w:vertAlign w:val="subscript"/>
          <w:lang w:val="en-US"/>
        </w:rPr>
        <w:t>diagram</w:t>
      </w:r>
      <w:r w:rsidRPr="006A637A">
        <w:rPr>
          <w:rFonts w:ascii="Times New Roman" w:hAnsi="Times New Roman"/>
          <w:sz w:val="24"/>
          <w:szCs w:val="24"/>
          <w:lang w:val="en-US"/>
        </w:rPr>
        <w:t>=</w:t>
      </w:r>
      <w:r w:rsidRPr="006A637A">
        <w:rPr>
          <w:rFonts w:ascii="Times New Roman" w:hAnsi="Times New Roman"/>
          <w:position w:val="-28"/>
          <w:sz w:val="24"/>
          <w:szCs w:val="24"/>
        </w:rPr>
        <w:object w:dxaOrig="2220" w:dyaOrig="660">
          <v:shape id="_x0000_i1054" type="#_x0000_t75" style="width:111pt;height:33pt" o:ole="">
            <v:imagedata r:id="rId105" o:title=""/>
          </v:shape>
          <o:OLEObject Type="Embed" ProgID="Equation.3" ShapeID="_x0000_i1054" DrawAspect="Content" ObjectID="_1396443103" r:id="rId106"/>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p>
    <w:p w:rsidR="008D50B3" w:rsidRPr="006A637A" w:rsidRDefault="008D50B3" w:rsidP="008D50B3">
      <w:pPr>
        <w:pStyle w:val="a4"/>
        <w:spacing w:line="360" w:lineRule="auto"/>
        <w:rPr>
          <w:b/>
          <w:lang w:val="en-US"/>
        </w:rPr>
      </w:pPr>
      <w:r w:rsidRPr="006A637A">
        <w:rPr>
          <w:b/>
          <w:lang w:val="en-US"/>
        </w:rPr>
        <w:t>4.4.</w:t>
      </w:r>
      <w:r w:rsidRPr="006A637A">
        <w:rPr>
          <w:b/>
        </w:rPr>
        <w:t>Диаграммы</w:t>
      </w:r>
      <w:r w:rsidRPr="006A637A">
        <w:rPr>
          <w:b/>
          <w:lang w:val="en-US"/>
        </w:rPr>
        <w:t xml:space="preserve"> </w:t>
      </w:r>
      <w:proofErr w:type="gramStart"/>
      <w:r w:rsidRPr="006A637A">
        <w:rPr>
          <w:b/>
        </w:rPr>
        <w:t>состояний</w:t>
      </w:r>
      <w:r w:rsidRPr="006A637A">
        <w:rPr>
          <w:b/>
          <w:lang w:val="en-US"/>
        </w:rPr>
        <w:t>(</w:t>
      </w:r>
      <w:proofErr w:type="spellStart"/>
      <w:proofErr w:type="gramEnd"/>
      <w:r w:rsidRPr="006A637A">
        <w:rPr>
          <w:b/>
          <w:lang w:val="en-US"/>
        </w:rPr>
        <w:t>Statechar</w:t>
      </w:r>
      <w:proofErr w:type="spellEnd"/>
      <w:r w:rsidRPr="006A637A">
        <w:rPr>
          <w:b/>
          <w:lang w:val="en-US"/>
        </w:rPr>
        <w:t xml:space="preserve"> diagram)</w:t>
      </w:r>
    </w:p>
    <w:p w:rsidR="008D50B3" w:rsidRPr="006A637A" w:rsidRDefault="008D50B3" w:rsidP="008D50B3">
      <w:pPr>
        <w:pStyle w:val="a4"/>
        <w:spacing w:line="360" w:lineRule="auto"/>
      </w:pPr>
      <w:r w:rsidRPr="006A637A">
        <w:lastRenderedPageBreak/>
        <w:t>Диаграмма состояний(</w:t>
      </w:r>
      <w:proofErr w:type="spellStart"/>
      <w:r w:rsidRPr="006A637A">
        <w:rPr>
          <w:lang w:val="en-US"/>
        </w:rPr>
        <w:t>Statechar</w:t>
      </w:r>
      <w:proofErr w:type="spellEnd"/>
      <w:r w:rsidRPr="006A637A">
        <w:t xml:space="preserve"> </w:t>
      </w:r>
      <w:r w:rsidRPr="006A637A">
        <w:rPr>
          <w:lang w:val="en-US"/>
        </w:rPr>
        <w:t>diagram</w:t>
      </w:r>
      <w:r w:rsidRPr="006A637A">
        <w:t>) определяют  все  возможные  состояния, в которых может находиться конкретный объект, а также процесс смены состояний  объекта  в  результате  наступления  некоторых  событий.</w:t>
      </w:r>
    </w:p>
    <w:p w:rsidR="008D50B3" w:rsidRPr="006A637A" w:rsidRDefault="008D50B3" w:rsidP="008D50B3">
      <w:pPr>
        <w:pStyle w:val="a4"/>
        <w:spacing w:line="360" w:lineRule="auto"/>
      </w:pPr>
      <w:r w:rsidRPr="006A637A">
        <w:t>Существует  много  форм  диаграмм  состояний,  незначительно отличающихся  друг  от  друга  семантикой.</w:t>
      </w:r>
    </w:p>
    <w:p w:rsidR="008D50B3" w:rsidRPr="006A637A" w:rsidRDefault="008D50B3" w:rsidP="008D50B3">
      <w:pPr>
        <w:pStyle w:val="a4"/>
        <w:spacing w:line="360" w:lineRule="auto"/>
      </w:pPr>
      <w:r w:rsidRPr="006A637A">
        <w:t>На диаграмме имеются два специальных состояния – начальное (</w:t>
      </w:r>
      <w:proofErr w:type="spellStart"/>
      <w:r w:rsidRPr="006A637A">
        <w:t>start</w:t>
      </w:r>
      <w:proofErr w:type="spellEnd"/>
      <w:r w:rsidRPr="006A637A">
        <w:t>) и  конечное (</w:t>
      </w:r>
      <w:proofErr w:type="spellStart"/>
      <w:r w:rsidRPr="006A637A">
        <w:t>stop</w:t>
      </w:r>
      <w:proofErr w:type="spellEnd"/>
      <w:r w:rsidRPr="006A637A">
        <w:t>).  Начальное  состояние  выделено  черной  точкой,  оно соответствует  состоянию  объекта,  когда  он  только  что  был  создан. Конечное  состояние  обозначается  черной  точкой  в  белом  кружке,  оно соответствует  состоянию  объекта  непосредственно  перед  его уничтожением. На диаграмме состояний может быть одно и только одно начальное  состояние.  В  то  же  время,  может  быть  столько  конечных состояний,  сколько  вам  нужно,  или  их  может  не  быть  вообще.  Когда объект находится в каком-то конкретном состоянии, могут выполняться различные процессы. Процессы, происходящие, когда объект  находится  в  определенном  состоянии,  называются  действиями (</w:t>
      </w:r>
      <w:proofErr w:type="spellStart"/>
      <w:r w:rsidRPr="006A637A">
        <w:t>actions</w:t>
      </w:r>
      <w:proofErr w:type="spellEnd"/>
      <w:r w:rsidRPr="006A637A">
        <w:t>).</w:t>
      </w:r>
    </w:p>
    <w:p w:rsidR="008D50B3" w:rsidRPr="006A637A" w:rsidRDefault="008D50B3" w:rsidP="008D50B3">
      <w:pPr>
        <w:pStyle w:val="a4"/>
        <w:spacing w:line="360" w:lineRule="auto"/>
      </w:pPr>
      <w:r w:rsidRPr="006A637A">
        <w:t>С  состоянием  можно  связывать  данные  пяти  типов:  деятельность, входное  действие,  выходное  действие,  событие  и  история  состояния.</w:t>
      </w:r>
    </w:p>
    <w:p w:rsidR="008D50B3" w:rsidRPr="008D50B3" w:rsidRDefault="008D50B3" w:rsidP="008D50B3">
      <w:pPr>
        <w:pStyle w:val="a4"/>
      </w:pPr>
    </w:p>
    <w:p w:rsidR="008D50B3" w:rsidRPr="008D50B3"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2590800" cy="3429000"/>
            <wp:effectExtent l="1905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7" cstate="print"/>
                    <a:srcRect l="34937" t="10022" r="44077" b="52875"/>
                    <a:stretch>
                      <a:fillRect/>
                    </a:stretch>
                  </pic:blipFill>
                  <pic:spPr bwMode="auto">
                    <a:xfrm>
                      <a:off x="0" y="0"/>
                      <a:ext cx="2590800" cy="342900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13. Диаграмма состояний для класса “</w:t>
      </w:r>
      <w:r w:rsidRPr="006A637A">
        <w:rPr>
          <w:lang w:val="en-US"/>
        </w:rPr>
        <w:t>Bank</w:t>
      </w:r>
      <w:r w:rsidRPr="006A637A">
        <w:t>_</w:t>
      </w:r>
      <w:proofErr w:type="spellStart"/>
      <w:r w:rsidRPr="006A637A">
        <w:rPr>
          <w:lang w:val="en-US"/>
        </w:rPr>
        <w:t>schet</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lang w:val="en-US"/>
        </w:rPr>
        <w:object w:dxaOrig="1900" w:dyaOrig="660">
          <v:shape id="_x0000_i1055" type="#_x0000_t75" style="width:94.8pt;height:33pt" o:ole="">
            <v:imagedata r:id="rId108" o:title=""/>
          </v:shape>
          <o:OLEObject Type="Embed" ProgID="Equation.3" ShapeID="_x0000_i1055" DrawAspect="Content" ObjectID="_1396443104" r:id="rId109"/>
        </w:object>
      </w:r>
    </w:p>
    <w:p w:rsidR="008D50B3" w:rsidRPr="006A637A" w:rsidRDefault="008D50B3" w:rsidP="008D50B3">
      <w:pPr>
        <w:pStyle w:val="a4"/>
        <w:rPr>
          <w:noProof/>
          <w:lang w:val="en-US"/>
        </w:rPr>
      </w:pPr>
      <w:r>
        <w:rPr>
          <w:noProof/>
        </w:rPr>
        <w:lastRenderedPageBreak/>
        <w:drawing>
          <wp:inline distT="0" distB="0" distL="0" distR="0">
            <wp:extent cx="2217420" cy="3779520"/>
            <wp:effectExtent l="1905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0" cstate="print"/>
                    <a:srcRect l="36661" t="10442" r="44032" b="45653"/>
                    <a:stretch>
                      <a:fillRect/>
                    </a:stretch>
                  </pic:blipFill>
                  <pic:spPr bwMode="auto">
                    <a:xfrm>
                      <a:off x="0" y="0"/>
                      <a:ext cx="2217420" cy="377952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 1</w:t>
      </w:r>
      <w:r w:rsidRPr="008D50B3">
        <w:t>4</w:t>
      </w:r>
      <w:r w:rsidRPr="006A637A">
        <w:t>. Диаграмма состояний для класса “</w:t>
      </w:r>
      <w:r w:rsidRPr="006A637A">
        <w:rPr>
          <w:lang w:val="en-US"/>
        </w:rPr>
        <w:t>Gen</w:t>
      </w:r>
      <w:r w:rsidRPr="006A637A">
        <w:t>_</w:t>
      </w:r>
      <w:r w:rsidRPr="006A637A">
        <w:rPr>
          <w:lang w:val="en-US"/>
        </w:rPr>
        <w:t>director</w:t>
      </w:r>
      <w:r w:rsidRPr="006A637A">
        <w:t>”</w:t>
      </w:r>
    </w:p>
    <w:p w:rsidR="008D50B3" w:rsidRPr="006A637A" w:rsidRDefault="008D50B3" w:rsidP="008D50B3">
      <w:pPr>
        <w:pStyle w:val="a4"/>
      </w:pPr>
      <w:r w:rsidRPr="006A637A">
        <w:rPr>
          <w:lang w:val="en-US"/>
        </w:rPr>
        <w:t>S</w:t>
      </w:r>
      <w:r w:rsidRPr="006A637A">
        <w:t xml:space="preserve"> </w:t>
      </w:r>
      <w:r w:rsidRPr="006A637A">
        <w:rPr>
          <w:vertAlign w:val="subscript"/>
          <w:lang w:val="en-US"/>
        </w:rPr>
        <w:t>diagram</w:t>
      </w:r>
      <w:r w:rsidRPr="006A637A">
        <w:t>=</w:t>
      </w:r>
      <w:r w:rsidRPr="006A637A">
        <w:rPr>
          <w:position w:val="-28"/>
          <w:lang w:val="en-US"/>
        </w:rPr>
        <w:object w:dxaOrig="1719" w:dyaOrig="660">
          <v:shape id="_x0000_i1056" type="#_x0000_t75" style="width:85.8pt;height:33pt" o:ole="">
            <v:imagedata r:id="rId111" o:title=""/>
          </v:shape>
          <o:OLEObject Type="Embed" ProgID="Equation.3" ShapeID="_x0000_i1056" DrawAspect="Content" ObjectID="_1396443105" r:id="rId112"/>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3017520" cy="3764280"/>
            <wp:effectExtent l="1905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3" cstate="print"/>
                    <a:srcRect l="34805" t="11464" r="37610" b="43195"/>
                    <a:stretch>
                      <a:fillRect/>
                    </a:stretch>
                  </pic:blipFill>
                  <pic:spPr bwMode="auto">
                    <a:xfrm>
                      <a:off x="0" y="0"/>
                      <a:ext cx="3017520" cy="376428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15. Диаграмма состояний для класса “</w:t>
      </w:r>
      <w:proofErr w:type="spellStart"/>
      <w:r w:rsidRPr="006A637A">
        <w:rPr>
          <w:lang w:val="en-US"/>
        </w:rPr>
        <w:t>Lichnii</w:t>
      </w:r>
      <w:proofErr w:type="spellEnd"/>
      <w:r w:rsidRPr="006A637A">
        <w:t>_</w:t>
      </w:r>
      <w:proofErr w:type="spellStart"/>
      <w:r w:rsidRPr="006A637A">
        <w:rPr>
          <w:lang w:val="en-US"/>
        </w:rPr>
        <w:t>sostav</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position w:val="-28"/>
          <w:sz w:val="24"/>
          <w:szCs w:val="24"/>
          <w:lang w:val="en-US"/>
        </w:rPr>
        <w:object w:dxaOrig="1860" w:dyaOrig="660">
          <v:shape id="_x0000_i1057" type="#_x0000_t75" style="width:93pt;height:33pt" o:ole="">
            <v:imagedata r:id="rId114" o:title=""/>
          </v:shape>
          <o:OLEObject Type="Embed" ProgID="Equation.3" ShapeID="_x0000_i1057" DrawAspect="Content" ObjectID="_1396443106" r:id="rId115"/>
        </w:object>
      </w:r>
    </w:p>
    <w:p w:rsidR="008D50B3" w:rsidRPr="006A637A" w:rsidRDefault="008D50B3" w:rsidP="008D50B3">
      <w:pPr>
        <w:spacing w:before="100" w:beforeAutospacing="1" w:after="100" w:afterAutospacing="1" w:line="240" w:lineRule="auto"/>
        <w:rPr>
          <w:rFonts w:ascii="Times New Roman" w:hAnsi="Times New Roman"/>
          <w:noProof/>
          <w:sz w:val="24"/>
          <w:szCs w:val="24"/>
          <w:lang w:val="en-US"/>
        </w:rPr>
      </w:pPr>
      <w:r>
        <w:rPr>
          <w:rFonts w:ascii="Times New Roman" w:hAnsi="Times New Roman"/>
          <w:noProof/>
          <w:sz w:val="24"/>
          <w:szCs w:val="24"/>
          <w:lang w:eastAsia="ru-RU"/>
        </w:rPr>
        <w:lastRenderedPageBreak/>
        <w:drawing>
          <wp:inline distT="0" distB="0" distL="0" distR="0">
            <wp:extent cx="1828800" cy="3451860"/>
            <wp:effectExtent l="1905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6" cstate="print"/>
                    <a:srcRect l="34671" t="10236" r="47929" b="45461"/>
                    <a:stretch>
                      <a:fillRect/>
                    </a:stretch>
                  </pic:blipFill>
                  <pic:spPr bwMode="auto">
                    <a:xfrm>
                      <a:off x="0" y="0"/>
                      <a:ext cx="1828800" cy="345186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 16. Диаграмма состояний для класса ‘</w:t>
      </w:r>
      <w:r w:rsidRPr="006A637A">
        <w:rPr>
          <w:lang w:val="en-US"/>
        </w:rPr>
        <w:t>Ob</w:t>
      </w:r>
      <w:r w:rsidRPr="006A637A">
        <w:t>’</w:t>
      </w:r>
      <w:proofErr w:type="spellStart"/>
      <w:r w:rsidRPr="006A637A">
        <w:rPr>
          <w:lang w:val="en-US"/>
        </w:rPr>
        <w:t>ekt</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rPr>
        <w:t xml:space="preserve"> </w:t>
      </w: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42900"/>
            <wp:effectExtent l="1905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7" cstate="print">
                      <a:clrChange>
                        <a:clrFrom>
                          <a:srgbClr val="FFFFFF"/>
                        </a:clrFrom>
                        <a:clrTo>
                          <a:srgbClr val="FFFFFF">
                            <a:alpha val="0"/>
                          </a:srgbClr>
                        </a:clrTo>
                      </a:clrChange>
                    </a:blip>
                    <a:srcRect/>
                    <a:stretch>
                      <a:fillRect/>
                    </a:stretch>
                  </pic:blipFill>
                  <pic:spPr bwMode="auto">
                    <a:xfrm>
                      <a:off x="0" y="0"/>
                      <a:ext cx="990600" cy="34290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lang w:val="en-US"/>
        </w:rPr>
        <w:object w:dxaOrig="1719" w:dyaOrig="660">
          <v:shape id="_x0000_i1058" type="#_x0000_t75" style="width:85.8pt;height:33pt" o:ole="">
            <v:imagedata r:id="rId118" o:title=""/>
          </v:shape>
          <o:OLEObject Type="Embed" ProgID="Equation.3" ShapeID="_x0000_i1058" DrawAspect="Content" ObjectID="_1396443107" r:id="rId119"/>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1775460" cy="3299460"/>
            <wp:effectExtent l="1905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0" cstate="print"/>
                    <a:srcRect l="34773" t="11372" r="43515" b="33678"/>
                    <a:stretch>
                      <a:fillRect/>
                    </a:stretch>
                  </pic:blipFill>
                  <pic:spPr bwMode="auto">
                    <a:xfrm>
                      <a:off x="0" y="0"/>
                      <a:ext cx="1775460" cy="329946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17. Диаграмма состояний для класса “</w:t>
      </w:r>
      <w:proofErr w:type="spellStart"/>
      <w:r w:rsidRPr="006A637A">
        <w:rPr>
          <w:lang w:val="en-US"/>
        </w:rPr>
        <w:t>Otdel</w:t>
      </w:r>
      <w:proofErr w:type="spellEnd"/>
      <w:r w:rsidRPr="006A637A">
        <w:t>_</w:t>
      </w:r>
      <w:proofErr w:type="spellStart"/>
      <w:r w:rsidRPr="006A637A">
        <w:rPr>
          <w:lang w:val="en-US"/>
        </w:rPr>
        <w:t>kadrov</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1074420" cy="335280"/>
            <wp:effectExtent l="1905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1" cstate="print">
                      <a:clrChange>
                        <a:clrFrom>
                          <a:srgbClr val="FFFFFF"/>
                        </a:clrFrom>
                        <a:clrTo>
                          <a:srgbClr val="FFFFFF">
                            <a:alpha val="0"/>
                          </a:srgbClr>
                        </a:clrTo>
                      </a:clrChange>
                    </a:blip>
                    <a:srcRect/>
                    <a:stretch>
                      <a:fillRect/>
                    </a:stretch>
                  </pic:blipFill>
                  <pic:spPr bwMode="auto">
                    <a:xfrm>
                      <a:off x="0" y="0"/>
                      <a:ext cx="107442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lang w:val="en-US"/>
        </w:rPr>
        <w:object w:dxaOrig="1880" w:dyaOrig="660">
          <v:shape id="_x0000_i1059" type="#_x0000_t75" style="width:94.2pt;height:33pt" o:ole="">
            <v:imagedata r:id="rId122" o:title=""/>
          </v:shape>
          <o:OLEObject Type="Embed" ProgID="Equation.3" ShapeID="_x0000_i1059" DrawAspect="Content" ObjectID="_1396443108" r:id="rId123"/>
        </w:object>
      </w:r>
    </w:p>
    <w:p w:rsidR="008D50B3" w:rsidRPr="006A637A" w:rsidRDefault="008D50B3" w:rsidP="008D50B3">
      <w:pPr>
        <w:spacing w:before="100" w:beforeAutospacing="1" w:after="100" w:afterAutospacing="1" w:line="240" w:lineRule="auto"/>
        <w:rPr>
          <w:rFonts w:ascii="Times New Roman" w:hAnsi="Times New Roman"/>
          <w:sz w:val="24"/>
          <w:szCs w:val="24"/>
          <w:lang w:val="en-US"/>
        </w:rPr>
      </w:pPr>
      <w:r>
        <w:rPr>
          <w:rFonts w:ascii="Times New Roman" w:hAnsi="Times New Roman"/>
          <w:noProof/>
          <w:sz w:val="24"/>
          <w:szCs w:val="24"/>
          <w:lang w:eastAsia="ru-RU"/>
        </w:rPr>
        <w:lastRenderedPageBreak/>
        <w:drawing>
          <wp:inline distT="0" distB="0" distL="0" distR="0">
            <wp:extent cx="1493520" cy="3909060"/>
            <wp:effectExtent l="1905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4" cstate="print"/>
                    <a:srcRect l="27031" t="10657" r="57509" b="34814"/>
                    <a:stretch>
                      <a:fillRect/>
                    </a:stretch>
                  </pic:blipFill>
                  <pic:spPr bwMode="auto">
                    <a:xfrm>
                      <a:off x="0" y="0"/>
                      <a:ext cx="1493520" cy="390906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 18. Диаграмма состояний для класса  “</w:t>
      </w:r>
      <w:proofErr w:type="spellStart"/>
      <w:r w:rsidRPr="006A637A">
        <w:rPr>
          <w:lang w:val="en-US"/>
        </w:rPr>
        <w:t>Oxrannik</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5"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920" w:dyaOrig="660">
          <v:shape id="_x0000_i1060" type="#_x0000_t75" style="width:96pt;height:33pt" o:ole="">
            <v:imagedata r:id="rId126" o:title=""/>
          </v:shape>
          <o:OLEObject Type="Embed" ProgID="Equation.3" ShapeID="_x0000_i1060" DrawAspect="Content" ObjectID="_1396443109" r:id="rId127"/>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2628900" cy="3657600"/>
            <wp:effectExtent l="1905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8" cstate="print"/>
                    <a:srcRect l="34108" t="10022" r="37759" b="37904"/>
                    <a:stretch>
                      <a:fillRect/>
                    </a:stretch>
                  </pic:blipFill>
                  <pic:spPr bwMode="auto">
                    <a:xfrm>
                      <a:off x="0" y="0"/>
                      <a:ext cx="2628900" cy="365760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19. Диаграмма состояний для класса “</w:t>
      </w:r>
      <w:proofErr w:type="spellStart"/>
      <w:r w:rsidRPr="006A637A">
        <w:rPr>
          <w:lang w:val="en-US"/>
        </w:rPr>
        <w:t>Spisok</w:t>
      </w:r>
      <w:proofErr w:type="spellEnd"/>
      <w:r w:rsidRPr="006A637A">
        <w:t>_</w:t>
      </w:r>
      <w:r w:rsidRPr="006A637A">
        <w:rPr>
          <w:lang w:val="en-US"/>
        </w:rPr>
        <w:t>ob</w:t>
      </w:r>
      <w:r w:rsidRPr="006A637A">
        <w:t>’</w:t>
      </w:r>
      <w:proofErr w:type="spellStart"/>
      <w:r w:rsidRPr="006A637A">
        <w:rPr>
          <w:lang w:val="en-US"/>
        </w:rPr>
        <w:t>ektov</w:t>
      </w:r>
      <w:proofErr w:type="spellEnd"/>
      <w:r w:rsidRPr="006A637A">
        <w:t>”</w:t>
      </w:r>
    </w:p>
    <w:p w:rsidR="004613D0" w:rsidRDefault="004613D0"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lastRenderedPageBreak/>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9"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880" w:dyaOrig="660">
          <v:shape id="_x0000_i1061" type="#_x0000_t75" style="width:94.2pt;height:33pt" o:ole="">
            <v:imagedata r:id="rId130" o:title=""/>
          </v:shape>
          <o:OLEObject Type="Embed" ProgID="Equation.3" ShapeID="_x0000_i1061" DrawAspect="Content" ObjectID="_1396443110" r:id="rId131"/>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3147060" cy="3550920"/>
            <wp:effectExtent l="1905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2" cstate="print"/>
                    <a:srcRect l="34061" t="12131" r="37576" b="44991"/>
                    <a:stretch>
                      <a:fillRect/>
                    </a:stretch>
                  </pic:blipFill>
                  <pic:spPr bwMode="auto">
                    <a:xfrm>
                      <a:off x="0" y="0"/>
                      <a:ext cx="3147060" cy="355092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20. Диаграмма состояний для класса “</w:t>
      </w:r>
      <w:proofErr w:type="spellStart"/>
      <w:r w:rsidRPr="006A637A">
        <w:rPr>
          <w:lang w:val="en-US"/>
        </w:rPr>
        <w:t>Spisok</w:t>
      </w:r>
      <w:proofErr w:type="spellEnd"/>
      <w:r w:rsidRPr="006A637A">
        <w:t>_</w:t>
      </w:r>
      <w:proofErr w:type="spellStart"/>
      <w:r w:rsidRPr="006A637A">
        <w:rPr>
          <w:lang w:val="en-US"/>
        </w:rPr>
        <w:t>zakazchikov</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1074420" cy="335280"/>
            <wp:effectExtent l="1905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3" cstate="print">
                      <a:clrChange>
                        <a:clrFrom>
                          <a:srgbClr val="FFFFFF"/>
                        </a:clrFrom>
                        <a:clrTo>
                          <a:srgbClr val="FFFFFF">
                            <a:alpha val="0"/>
                          </a:srgbClr>
                        </a:clrTo>
                      </a:clrChange>
                    </a:blip>
                    <a:srcRect/>
                    <a:stretch>
                      <a:fillRect/>
                    </a:stretch>
                  </pic:blipFill>
                  <pic:spPr bwMode="auto">
                    <a:xfrm>
                      <a:off x="0" y="0"/>
                      <a:ext cx="107442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900" w:dyaOrig="660">
          <v:shape id="_x0000_i1062" type="#_x0000_t75" style="width:94.8pt;height:33pt" o:ole="">
            <v:imagedata r:id="rId134" o:title=""/>
          </v:shape>
          <o:OLEObject Type="Embed" ProgID="Equation.3" ShapeID="_x0000_i1062" DrawAspect="Content" ObjectID="_1396443111" r:id="rId135"/>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drawing>
          <wp:inline distT="0" distB="0" distL="0" distR="0">
            <wp:extent cx="4465320" cy="2712720"/>
            <wp:effectExtent l="1905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6" cstate="print"/>
                    <a:srcRect l="32840" t="12592" r="32520" b="59386"/>
                    <a:stretch>
                      <a:fillRect/>
                    </a:stretch>
                  </pic:blipFill>
                  <pic:spPr bwMode="auto">
                    <a:xfrm>
                      <a:off x="0" y="0"/>
                      <a:ext cx="4465320" cy="271272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 21. Диаграмма состояний для класса “</w:t>
      </w:r>
      <w:proofErr w:type="spellStart"/>
      <w:r w:rsidRPr="006A637A">
        <w:rPr>
          <w:lang w:val="en-US"/>
        </w:rPr>
        <w:t>Zakazchik</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7"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719" w:dyaOrig="660">
          <v:shape id="_x0000_i1063" type="#_x0000_t75" style="width:85.8pt;height:33pt" o:ole="">
            <v:imagedata r:id="rId138" o:title=""/>
          </v:shape>
          <o:OLEObject Type="Embed" ProgID="Equation.3" ShapeID="_x0000_i1063" DrawAspect="Content" ObjectID="_1396443112" r:id="rId139"/>
        </w:object>
      </w:r>
    </w:p>
    <w:p w:rsidR="008D50B3" w:rsidRPr="006A637A" w:rsidRDefault="008D50B3" w:rsidP="008D50B3">
      <w:pPr>
        <w:pStyle w:val="a4"/>
        <w:rPr>
          <w:lang w:val="en-US"/>
        </w:rPr>
      </w:pPr>
      <w:r>
        <w:rPr>
          <w:noProof/>
        </w:rPr>
        <w:lastRenderedPageBreak/>
        <w:drawing>
          <wp:inline distT="0" distB="0" distL="0" distR="0">
            <wp:extent cx="3017520" cy="4229100"/>
            <wp:effectExtent l="1905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0" cstate="print"/>
                    <a:srcRect l="30919" t="10999" r="46004" b="45674"/>
                    <a:stretch>
                      <a:fillRect/>
                    </a:stretch>
                  </pic:blipFill>
                  <pic:spPr bwMode="auto">
                    <a:xfrm>
                      <a:off x="0" y="0"/>
                      <a:ext cx="3017520" cy="422910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 22. Диаграмма состояний для класса “</w:t>
      </w:r>
      <w:proofErr w:type="spellStart"/>
      <w:r w:rsidRPr="006A637A">
        <w:rPr>
          <w:lang w:val="en-US"/>
        </w:rPr>
        <w:t>Zam</w:t>
      </w:r>
      <w:proofErr w:type="spellEnd"/>
      <w:r w:rsidRPr="006A637A">
        <w:t>_</w:t>
      </w:r>
      <w:proofErr w:type="spellStart"/>
      <w:r w:rsidRPr="006A637A">
        <w:rPr>
          <w:lang w:val="en-US"/>
        </w:rPr>
        <w:t>directora</w:t>
      </w:r>
      <w:proofErr w:type="spellEnd"/>
      <w:r w:rsidRPr="006A637A">
        <w:t>”</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1074420" cy="335280"/>
            <wp:effectExtent l="1905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1" cstate="print">
                      <a:clrChange>
                        <a:clrFrom>
                          <a:srgbClr val="FFFFFF"/>
                        </a:clrFrom>
                        <a:clrTo>
                          <a:srgbClr val="FFFFFF">
                            <a:alpha val="0"/>
                          </a:srgbClr>
                        </a:clrTo>
                      </a:clrChange>
                    </a:blip>
                    <a:srcRect/>
                    <a:stretch>
                      <a:fillRect/>
                    </a:stretch>
                  </pic:blipFill>
                  <pic:spPr bwMode="auto">
                    <a:xfrm>
                      <a:off x="0" y="0"/>
                      <a:ext cx="107442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880" w:dyaOrig="660">
          <v:shape id="_x0000_i1064" type="#_x0000_t75" style="width:94.2pt;height:33pt" o:ole="">
            <v:imagedata r:id="rId142" o:title=""/>
          </v:shape>
          <o:OLEObject Type="Embed" ProgID="Equation.3" ShapeID="_x0000_i1064" DrawAspect="Content" ObjectID="_1396443113" r:id="rId143"/>
        </w:object>
      </w:r>
    </w:p>
    <w:p w:rsidR="008D50B3" w:rsidRPr="006A637A" w:rsidRDefault="008D50B3" w:rsidP="008D50B3">
      <w:pPr>
        <w:pStyle w:val="a4"/>
        <w:spacing w:line="360" w:lineRule="auto"/>
        <w:rPr>
          <w:b/>
        </w:rPr>
      </w:pPr>
      <w:r w:rsidRPr="006A637A">
        <w:rPr>
          <w:b/>
        </w:rPr>
        <w:t>4.5 Диаграммы видов деятельности(</w:t>
      </w:r>
      <w:r w:rsidRPr="006A637A">
        <w:rPr>
          <w:b/>
          <w:lang w:val="en-US"/>
        </w:rPr>
        <w:t>Activity</w:t>
      </w:r>
      <w:r w:rsidRPr="006A637A">
        <w:rPr>
          <w:b/>
        </w:rPr>
        <w:t xml:space="preserve"> </w:t>
      </w:r>
      <w:r w:rsidRPr="006A637A">
        <w:rPr>
          <w:b/>
          <w:lang w:val="en-US"/>
        </w:rPr>
        <w:t>diagram</w:t>
      </w:r>
      <w:r w:rsidRPr="006A637A">
        <w:rPr>
          <w:b/>
        </w:rPr>
        <w:t>)</w:t>
      </w:r>
    </w:p>
    <w:p w:rsidR="008D50B3" w:rsidRPr="006A637A" w:rsidRDefault="008D50B3" w:rsidP="008D50B3">
      <w:pPr>
        <w:pStyle w:val="a4"/>
        <w:spacing w:line="360" w:lineRule="auto"/>
      </w:pPr>
      <w:r w:rsidRPr="006A637A">
        <w:t>Диаграммы видов деятельности(</w:t>
      </w:r>
      <w:r w:rsidRPr="006A637A">
        <w:rPr>
          <w:lang w:val="en-US"/>
        </w:rPr>
        <w:t>Activity</w:t>
      </w:r>
      <w:r w:rsidRPr="006A637A">
        <w:t xml:space="preserve"> </w:t>
      </w:r>
      <w:r w:rsidRPr="006A637A">
        <w:rPr>
          <w:lang w:val="en-US"/>
        </w:rPr>
        <w:t>diagram</w:t>
      </w:r>
      <w:r w:rsidRPr="006A637A">
        <w:t xml:space="preserve">)-диаграмма, на которой показано разложение некоторой деятельности на ее составные части. Под деятельностью понимается спецификация исполняемого поведения в виде  координированного последовательного и параллельного выполнения подчиненных элементов - вложенных видов деятельности и отдельных действий, соединенных между собой потоками, которые идут от выходов одного узла </w:t>
      </w:r>
      <w:proofErr w:type="gramStart"/>
      <w:r w:rsidRPr="006A637A">
        <w:t>ко</w:t>
      </w:r>
      <w:proofErr w:type="gramEnd"/>
      <w:r w:rsidRPr="006A637A">
        <w:t xml:space="preserve"> входам другого.</w: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2758440" cy="3200400"/>
            <wp:effectExtent l="19050" t="0" r="381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44" cstate="print"/>
                    <a:srcRect l="32753" t="10022" r="44077" b="54243"/>
                    <a:stretch>
                      <a:fillRect/>
                    </a:stretch>
                  </pic:blipFill>
                  <pic:spPr bwMode="auto">
                    <a:xfrm>
                      <a:off x="0" y="0"/>
                      <a:ext cx="2758440" cy="320040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рис.2</w:t>
      </w:r>
      <w:r w:rsidRPr="008D50B3">
        <w:t>3</w:t>
      </w:r>
      <w:r w:rsidRPr="006A637A">
        <w:t>. Диаграмма видов деятельности. “Перечисление средств”.</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42900"/>
            <wp:effectExtent l="1905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5" cstate="print">
                      <a:clrChange>
                        <a:clrFrom>
                          <a:srgbClr val="FFFFFF"/>
                        </a:clrFrom>
                        <a:clrTo>
                          <a:srgbClr val="FFFFFF">
                            <a:alpha val="0"/>
                          </a:srgbClr>
                        </a:clrTo>
                      </a:clrChange>
                    </a:blip>
                    <a:srcRect/>
                    <a:stretch>
                      <a:fillRect/>
                    </a:stretch>
                  </pic:blipFill>
                  <pic:spPr bwMode="auto">
                    <a:xfrm>
                      <a:off x="0" y="0"/>
                      <a:ext cx="990600" cy="34290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900" w:dyaOrig="660">
          <v:shape id="_x0000_i1065" type="#_x0000_t75" style="width:94.8pt;height:33pt" o:ole="">
            <v:imagedata r:id="rId146" o:title=""/>
          </v:shape>
          <o:OLEObject Type="Embed" ProgID="Equation.3" ShapeID="_x0000_i1065" DrawAspect="Content" ObjectID="_1396443114" r:id="rId147"/>
        </w:object>
      </w:r>
    </w:p>
    <w:p w:rsidR="008D50B3" w:rsidRPr="006A637A" w:rsidRDefault="008D50B3" w:rsidP="008D50B3">
      <w:pPr>
        <w:pStyle w:val="a4"/>
        <w:rPr>
          <w:lang w:val="en-US"/>
        </w:rPr>
      </w:pPr>
      <w:r>
        <w:rPr>
          <w:noProof/>
        </w:rPr>
        <w:drawing>
          <wp:inline distT="0" distB="0" distL="0" distR="0">
            <wp:extent cx="3749040" cy="3779520"/>
            <wp:effectExtent l="19050" t="0" r="381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8" cstate="print"/>
                    <a:srcRect l="27060" t="10449" r="40225" b="45676"/>
                    <a:stretch>
                      <a:fillRect/>
                    </a:stretch>
                  </pic:blipFill>
                  <pic:spPr bwMode="auto">
                    <a:xfrm>
                      <a:off x="0" y="0"/>
                      <a:ext cx="3749040" cy="377952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рис.24. Диаграмма видов деятельности. “ Назначение охранника”.</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9"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920" w:dyaOrig="660">
          <v:shape id="_x0000_i1066" type="#_x0000_t75" style="width:96pt;height:33pt" o:ole="">
            <v:imagedata r:id="rId150" o:title=""/>
          </v:shape>
          <o:OLEObject Type="Embed" ProgID="Equation.3" ShapeID="_x0000_i1066" DrawAspect="Content" ObjectID="_1396443115" r:id="rId151"/>
        </w:object>
      </w: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3550920" cy="3322320"/>
            <wp:effectExtent l="1905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2" cstate="print"/>
                    <a:srcRect l="32761" t="10022" r="34447" b="49103"/>
                    <a:stretch>
                      <a:fillRect/>
                    </a:stretch>
                  </pic:blipFill>
                  <pic:spPr bwMode="auto">
                    <a:xfrm>
                      <a:off x="0" y="0"/>
                      <a:ext cx="3550920" cy="332232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рис.2</w:t>
      </w:r>
      <w:r w:rsidRPr="008D50B3">
        <w:t>5</w:t>
      </w:r>
      <w:r w:rsidRPr="006A637A">
        <w:t>. Диаграмма видов деятельности. “ Подача документов”.</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9"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920" w:dyaOrig="660">
          <v:shape id="_x0000_i1067" type="#_x0000_t75" style="width:96pt;height:33pt" o:ole="">
            <v:imagedata r:id="rId153" o:title=""/>
          </v:shape>
          <o:OLEObject Type="Embed" ProgID="Equation.3" ShapeID="_x0000_i1067" DrawAspect="Content" ObjectID="_1396443116" r:id="rId154"/>
        </w:object>
      </w:r>
    </w:p>
    <w:p w:rsidR="008D50B3" w:rsidRPr="006A637A" w:rsidRDefault="008D50B3" w:rsidP="008D50B3">
      <w:pPr>
        <w:pStyle w:val="a4"/>
        <w:rPr>
          <w:lang w:val="en-US"/>
        </w:rPr>
      </w:pPr>
      <w:r>
        <w:rPr>
          <w:noProof/>
        </w:rPr>
        <w:drawing>
          <wp:inline distT="0" distB="0" distL="0" distR="0">
            <wp:extent cx="2918460" cy="3429000"/>
            <wp:effectExtent l="1905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5" cstate="print"/>
                    <a:srcRect l="30919" t="10449" r="46004" b="53387"/>
                    <a:stretch>
                      <a:fillRect/>
                    </a:stretch>
                  </pic:blipFill>
                  <pic:spPr bwMode="auto">
                    <a:xfrm>
                      <a:off x="0" y="0"/>
                      <a:ext cx="2918460" cy="3429000"/>
                    </a:xfrm>
                    <a:prstGeom prst="rect">
                      <a:avLst/>
                    </a:prstGeom>
                    <a:noFill/>
                    <a:ln w="9525">
                      <a:noFill/>
                      <a:miter lim="800000"/>
                      <a:headEnd/>
                      <a:tailEnd/>
                    </a:ln>
                  </pic:spPr>
                </pic:pic>
              </a:graphicData>
            </a:graphic>
          </wp:inline>
        </w:drawing>
      </w:r>
    </w:p>
    <w:p w:rsidR="004613D0" w:rsidRPr="006A637A" w:rsidRDefault="004613D0" w:rsidP="004613D0">
      <w:pPr>
        <w:pStyle w:val="a4"/>
      </w:pPr>
      <w:r w:rsidRPr="006A637A">
        <w:t>рис.26. Диаграмма видов деятельности. “Получение зарплаты”.</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9"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719" w:dyaOrig="660">
          <v:shape id="_x0000_i1068" type="#_x0000_t75" style="width:85.8pt;height:33pt" o:ole="">
            <v:imagedata r:id="rId156" o:title=""/>
          </v:shape>
          <o:OLEObject Type="Embed" ProgID="Equation.3" ShapeID="_x0000_i1068" DrawAspect="Content" ObjectID="_1396443117" r:id="rId157"/>
        </w:object>
      </w:r>
    </w:p>
    <w:p w:rsidR="008D50B3" w:rsidRPr="006A637A" w:rsidRDefault="008D50B3" w:rsidP="008D50B3">
      <w:pPr>
        <w:spacing w:before="100" w:beforeAutospacing="1" w:after="100" w:afterAutospacing="1" w:line="240" w:lineRule="auto"/>
        <w:rPr>
          <w:rFonts w:ascii="Times New Roman" w:hAnsi="Times New Roman"/>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2895600" cy="3649980"/>
            <wp:effectExtent l="1905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8" cstate="print"/>
                    <a:srcRect l="31975" t="10022" r="42151" b="46532"/>
                    <a:stretch>
                      <a:fillRect/>
                    </a:stretch>
                  </pic:blipFill>
                  <pic:spPr bwMode="auto">
                    <a:xfrm>
                      <a:off x="0" y="0"/>
                      <a:ext cx="2895600" cy="3649980"/>
                    </a:xfrm>
                    <a:prstGeom prst="rect">
                      <a:avLst/>
                    </a:prstGeom>
                    <a:noFill/>
                    <a:ln w="9525">
                      <a:noFill/>
                      <a:miter lim="800000"/>
                      <a:headEnd/>
                      <a:tailEnd/>
                    </a:ln>
                  </pic:spPr>
                </pic:pic>
              </a:graphicData>
            </a:graphic>
          </wp:inline>
        </w:drawing>
      </w:r>
      <w:r w:rsidRPr="006A637A">
        <w:rPr>
          <w:rFonts w:ascii="Times New Roman" w:hAnsi="Times New Roman"/>
          <w:sz w:val="24"/>
          <w:szCs w:val="24"/>
        </w:rPr>
        <w:t xml:space="preserve"> </w:t>
      </w:r>
    </w:p>
    <w:p w:rsidR="004613D0" w:rsidRPr="006A637A" w:rsidRDefault="004613D0" w:rsidP="004613D0">
      <w:pPr>
        <w:pStyle w:val="a4"/>
      </w:pPr>
      <w:r w:rsidRPr="006A637A">
        <w:t>рис.</w:t>
      </w:r>
      <w:r w:rsidRPr="008D50B3">
        <w:t>27</w:t>
      </w:r>
      <w:r w:rsidRPr="006A637A">
        <w:t>. Диаграмма видов деятельности. “Сотрудничество с охранной фирмой”.</w:t>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990600" cy="335280"/>
            <wp:effectExtent l="1905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9" cstate="print">
                      <a:clrChange>
                        <a:clrFrom>
                          <a:srgbClr val="FFFFFF"/>
                        </a:clrFrom>
                        <a:clrTo>
                          <a:srgbClr val="FFFFFF">
                            <a:alpha val="0"/>
                          </a:srgbClr>
                        </a:clrTo>
                      </a:clrChange>
                    </a:blip>
                    <a:srcRect/>
                    <a:stretch>
                      <a:fillRect/>
                    </a:stretch>
                  </pic:blipFill>
                  <pic:spPr bwMode="auto">
                    <a:xfrm>
                      <a:off x="0" y="0"/>
                      <a:ext cx="99060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1719" w:dyaOrig="660">
          <v:shape id="_x0000_i1069" type="#_x0000_t75" style="width:85.8pt;height:33pt" o:ole="">
            <v:imagedata r:id="rId160" o:title=""/>
          </v:shape>
          <o:OLEObject Type="Embed" ProgID="Equation.3" ShapeID="_x0000_i1069" DrawAspect="Content" ObjectID="_1396443118" r:id="rId161"/>
        </w:object>
      </w:r>
    </w:p>
    <w:p w:rsidR="008D50B3" w:rsidRPr="006A637A" w:rsidRDefault="008D50B3" w:rsidP="008D50B3">
      <w:pPr>
        <w:spacing w:line="360" w:lineRule="auto"/>
        <w:rPr>
          <w:rFonts w:ascii="Times New Roman" w:hAnsi="Times New Roman"/>
          <w:b/>
          <w:sz w:val="24"/>
          <w:szCs w:val="24"/>
        </w:rPr>
      </w:pPr>
    </w:p>
    <w:p w:rsidR="008D50B3" w:rsidRPr="006A637A" w:rsidRDefault="008D50B3" w:rsidP="008D50B3">
      <w:pPr>
        <w:spacing w:line="360" w:lineRule="auto"/>
        <w:rPr>
          <w:rFonts w:ascii="Times New Roman" w:hAnsi="Times New Roman"/>
          <w:b/>
          <w:sz w:val="24"/>
          <w:szCs w:val="24"/>
        </w:rPr>
      </w:pPr>
      <w:r w:rsidRPr="006A637A">
        <w:rPr>
          <w:rFonts w:ascii="Times New Roman" w:hAnsi="Times New Roman"/>
          <w:b/>
          <w:sz w:val="24"/>
          <w:szCs w:val="24"/>
        </w:rPr>
        <w:t>4.6.Диаграмма размещений</w:t>
      </w:r>
      <w:r w:rsidR="004613D0">
        <w:rPr>
          <w:rFonts w:ascii="Times New Roman" w:hAnsi="Times New Roman"/>
          <w:b/>
          <w:sz w:val="24"/>
          <w:szCs w:val="24"/>
        </w:rPr>
        <w:t xml:space="preserve"> </w:t>
      </w:r>
      <w:r w:rsidRPr="006A637A">
        <w:rPr>
          <w:rFonts w:ascii="Times New Roman" w:hAnsi="Times New Roman"/>
          <w:b/>
          <w:sz w:val="24"/>
          <w:szCs w:val="24"/>
        </w:rPr>
        <w:t>(Диаграмма развертывания).</w:t>
      </w:r>
    </w:p>
    <w:p w:rsidR="008D50B3" w:rsidRPr="006A637A" w:rsidRDefault="008D50B3" w:rsidP="008D50B3">
      <w:pPr>
        <w:spacing w:line="360" w:lineRule="auto"/>
        <w:rPr>
          <w:rFonts w:ascii="Times New Roman" w:hAnsi="Times New Roman"/>
          <w:sz w:val="24"/>
          <w:szCs w:val="24"/>
        </w:rPr>
      </w:pPr>
      <w:r w:rsidRPr="006A637A">
        <w:rPr>
          <w:rFonts w:ascii="Times New Roman" w:hAnsi="Times New Roman"/>
          <w:sz w:val="24"/>
          <w:szCs w:val="24"/>
        </w:rPr>
        <w:t>Диаграмма развертывания (</w:t>
      </w:r>
      <w:r w:rsidRPr="006A637A">
        <w:rPr>
          <w:rFonts w:ascii="Times New Roman" w:hAnsi="Times New Roman"/>
          <w:sz w:val="24"/>
          <w:szCs w:val="24"/>
          <w:lang w:val="en-US"/>
        </w:rPr>
        <w:t>Deployment</w:t>
      </w:r>
      <w:r w:rsidRPr="006A637A">
        <w:rPr>
          <w:rFonts w:ascii="Times New Roman" w:hAnsi="Times New Roman"/>
          <w:sz w:val="24"/>
          <w:szCs w:val="24"/>
        </w:rPr>
        <w:t xml:space="preserve"> </w:t>
      </w:r>
      <w:r w:rsidRPr="006A637A">
        <w:rPr>
          <w:rFonts w:ascii="Times New Roman" w:hAnsi="Times New Roman"/>
          <w:sz w:val="24"/>
          <w:szCs w:val="24"/>
          <w:lang w:val="en-US"/>
        </w:rPr>
        <w:t>diagram</w:t>
      </w:r>
      <w:r w:rsidRPr="006A637A">
        <w:rPr>
          <w:rFonts w:ascii="Times New Roman" w:hAnsi="Times New Roman"/>
          <w:sz w:val="24"/>
          <w:szCs w:val="24"/>
        </w:rPr>
        <w:t>)- предназначена для визуализации элементов и компонентов программы, существующих лишь на этапе ее исполнения. Диаграмма развертывания отражает физические взаимосвязи между программными и аппаратными компонентами разрабатываемой системы. Каждый узел на диаграмме развертывания представляет собой некоторый тип вычислительного устройства - в большинстве случаев самостоятельную часть аппаратуры.</w:t>
      </w:r>
    </w:p>
    <w:p w:rsidR="008D50B3" w:rsidRPr="006A637A" w:rsidRDefault="008D50B3" w:rsidP="008D50B3">
      <w:pPr>
        <w:spacing w:line="360" w:lineRule="auto"/>
        <w:ind w:left="180"/>
        <w:rPr>
          <w:rFonts w:ascii="Times New Roman" w:hAnsi="Times New Roman"/>
          <w:b/>
          <w:sz w:val="24"/>
          <w:szCs w:val="24"/>
        </w:rPr>
      </w:pPr>
    </w:p>
    <w:p w:rsidR="008D50B3" w:rsidRPr="006A637A" w:rsidRDefault="008D50B3" w:rsidP="008D50B3">
      <w:pPr>
        <w:spacing w:before="100" w:beforeAutospacing="1" w:after="100" w:afterAutospacing="1" w:line="240" w:lineRule="auto"/>
        <w:ind w:left="-180"/>
        <w:rPr>
          <w:rFonts w:ascii="Times New Roman" w:hAnsi="Times New Roman"/>
          <w:noProof/>
          <w:sz w:val="24"/>
          <w:szCs w:val="24"/>
        </w:rPr>
      </w:pPr>
      <w:r>
        <w:rPr>
          <w:rFonts w:ascii="Times New Roman" w:hAnsi="Times New Roman"/>
          <w:noProof/>
          <w:sz w:val="24"/>
          <w:szCs w:val="24"/>
          <w:lang w:eastAsia="ru-RU"/>
        </w:rPr>
        <w:lastRenderedPageBreak/>
        <w:drawing>
          <wp:inline distT="0" distB="0" distL="0" distR="0">
            <wp:extent cx="5951220" cy="3307080"/>
            <wp:effectExtent l="1905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2" cstate="print"/>
                    <a:srcRect l="28981" t="14946" r="22890" b="49318"/>
                    <a:stretch>
                      <a:fillRect/>
                    </a:stretch>
                  </pic:blipFill>
                  <pic:spPr bwMode="auto">
                    <a:xfrm>
                      <a:off x="0" y="0"/>
                      <a:ext cx="5951220" cy="3307080"/>
                    </a:xfrm>
                    <a:prstGeom prst="rect">
                      <a:avLst/>
                    </a:prstGeom>
                    <a:noFill/>
                    <a:ln w="9525">
                      <a:noFill/>
                      <a:miter lim="800000"/>
                      <a:headEnd/>
                      <a:tailEnd/>
                    </a:ln>
                  </pic:spPr>
                </pic:pic>
              </a:graphicData>
            </a:graphic>
          </wp:inline>
        </w:drawing>
      </w:r>
    </w:p>
    <w:p w:rsidR="008D50B3" w:rsidRPr="006A637A" w:rsidRDefault="008D50B3" w:rsidP="008D50B3">
      <w:pPr>
        <w:spacing w:before="100" w:beforeAutospacing="1" w:after="100" w:afterAutospacing="1" w:line="240" w:lineRule="auto"/>
        <w:ind w:left="-180"/>
        <w:rPr>
          <w:rFonts w:ascii="Times New Roman" w:hAnsi="Times New Roman"/>
          <w:noProof/>
          <w:sz w:val="24"/>
          <w:szCs w:val="24"/>
        </w:rPr>
      </w:pP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rPr>
        <w:t xml:space="preserve"> </w:t>
      </w: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lang w:val="en-US"/>
        </w:rPr>
        <w:fldChar w:fldCharType="begin"/>
      </w:r>
      <w:r w:rsidRPr="006A637A">
        <w:rPr>
          <w:rFonts w:ascii="Times New Roman" w:hAnsi="Times New Roman"/>
          <w:sz w:val="24"/>
          <w:szCs w:val="24"/>
        </w:rPr>
        <w:instrText xml:space="preserve"> </w:instrText>
      </w:r>
      <w:r w:rsidRPr="006A637A">
        <w:rPr>
          <w:rFonts w:ascii="Times New Roman" w:hAnsi="Times New Roman"/>
          <w:sz w:val="24"/>
          <w:szCs w:val="24"/>
          <w:lang w:val="en-US"/>
        </w:rPr>
        <w:instrText>QUOTE</w:instrText>
      </w:r>
      <w:r w:rsidRPr="006A637A">
        <w:rPr>
          <w:rFonts w:ascii="Times New Roman" w:hAnsi="Times New Roman"/>
          <w:sz w:val="24"/>
          <w:szCs w:val="24"/>
        </w:rPr>
        <w:instrText xml:space="preserve"> </w:instrText>
      </w:r>
      <w:r>
        <w:rPr>
          <w:rFonts w:ascii="Times New Roman" w:hAnsi="Times New Roman"/>
          <w:noProof/>
          <w:sz w:val="24"/>
          <w:szCs w:val="24"/>
          <w:lang w:eastAsia="ru-RU"/>
        </w:rPr>
        <w:drawing>
          <wp:inline distT="0" distB="0" distL="0" distR="0">
            <wp:extent cx="1874520" cy="342900"/>
            <wp:effectExtent l="1905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3" cstate="print">
                      <a:clrChange>
                        <a:clrFrom>
                          <a:srgbClr val="FFFFFF"/>
                        </a:clrFrom>
                        <a:clrTo>
                          <a:srgbClr val="FFFFFF">
                            <a:alpha val="0"/>
                          </a:srgbClr>
                        </a:clrTo>
                      </a:clrChange>
                    </a:blip>
                    <a:srcRect/>
                    <a:stretch>
                      <a:fillRect/>
                    </a:stretch>
                  </pic:blipFill>
                  <pic:spPr bwMode="auto">
                    <a:xfrm>
                      <a:off x="0" y="0"/>
                      <a:ext cx="1874520" cy="34290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lang w:val="en-US"/>
        </w:rPr>
        <w:fldChar w:fldCharType="separate"/>
      </w:r>
      <w:r w:rsidRPr="006A637A">
        <w:rPr>
          <w:rFonts w:ascii="Times New Roman" w:hAnsi="Times New Roman"/>
          <w:sz w:val="24"/>
          <w:szCs w:val="24"/>
          <w:lang w:val="en-US"/>
        </w:rPr>
        <w:fldChar w:fldCharType="end"/>
      </w:r>
      <w:r w:rsidRPr="006A637A">
        <w:rPr>
          <w:rFonts w:ascii="Times New Roman" w:hAnsi="Times New Roman"/>
          <w:position w:val="-28"/>
          <w:sz w:val="24"/>
          <w:szCs w:val="24"/>
          <w:lang w:val="en-US"/>
        </w:rPr>
        <w:object w:dxaOrig="3580" w:dyaOrig="660">
          <v:shape id="_x0000_i1070" type="#_x0000_t75" style="width:178.8pt;height:33pt" o:ole="">
            <v:imagedata r:id="rId164" o:title=""/>
          </v:shape>
          <o:OLEObject Type="Embed" ProgID="Equation.3" ShapeID="_x0000_i1070" DrawAspect="Content" ObjectID="_1396443119" r:id="rId165"/>
        </w:object>
      </w:r>
    </w:p>
    <w:p w:rsidR="008D50B3" w:rsidRPr="006A637A" w:rsidRDefault="008D50B3" w:rsidP="008D50B3">
      <w:pPr>
        <w:spacing w:line="360" w:lineRule="auto"/>
        <w:rPr>
          <w:rFonts w:ascii="Times New Roman" w:hAnsi="Times New Roman"/>
          <w:b/>
          <w:sz w:val="24"/>
          <w:szCs w:val="24"/>
        </w:rPr>
      </w:pPr>
      <w:r w:rsidRPr="006A637A">
        <w:rPr>
          <w:rFonts w:ascii="Times New Roman" w:hAnsi="Times New Roman"/>
          <w:b/>
          <w:sz w:val="24"/>
          <w:szCs w:val="24"/>
        </w:rPr>
        <w:t>4.7.Диаграмма пакетов</w:t>
      </w:r>
      <w:r w:rsidR="004613D0">
        <w:rPr>
          <w:rFonts w:ascii="Times New Roman" w:hAnsi="Times New Roman"/>
          <w:b/>
          <w:sz w:val="24"/>
          <w:szCs w:val="24"/>
        </w:rPr>
        <w:t xml:space="preserve"> </w:t>
      </w:r>
      <w:r w:rsidRPr="006A637A">
        <w:rPr>
          <w:rFonts w:ascii="Times New Roman" w:hAnsi="Times New Roman"/>
          <w:b/>
          <w:sz w:val="24"/>
          <w:szCs w:val="24"/>
        </w:rPr>
        <w:t>(</w:t>
      </w:r>
      <w:r w:rsidRPr="006A637A">
        <w:rPr>
          <w:rFonts w:ascii="Times New Roman" w:hAnsi="Times New Roman"/>
          <w:b/>
          <w:sz w:val="24"/>
          <w:szCs w:val="24"/>
          <w:lang w:val="en-US"/>
        </w:rPr>
        <w:t>Package</w:t>
      </w:r>
      <w:r w:rsidRPr="006A637A">
        <w:rPr>
          <w:rFonts w:ascii="Times New Roman" w:hAnsi="Times New Roman"/>
          <w:b/>
          <w:sz w:val="24"/>
          <w:szCs w:val="24"/>
        </w:rPr>
        <w:t xml:space="preserve"> </w:t>
      </w:r>
      <w:r w:rsidRPr="006A637A">
        <w:rPr>
          <w:rFonts w:ascii="Times New Roman" w:hAnsi="Times New Roman"/>
          <w:b/>
          <w:sz w:val="24"/>
          <w:szCs w:val="24"/>
          <w:lang w:val="en-US"/>
        </w:rPr>
        <w:t>diagram</w:t>
      </w:r>
      <w:r w:rsidRPr="006A637A">
        <w:rPr>
          <w:rFonts w:ascii="Times New Roman" w:hAnsi="Times New Roman"/>
          <w:b/>
          <w:sz w:val="24"/>
          <w:szCs w:val="24"/>
        </w:rPr>
        <w:t>)</w:t>
      </w:r>
    </w:p>
    <w:p w:rsidR="008D50B3" w:rsidRPr="006A637A" w:rsidRDefault="008D50B3" w:rsidP="008D50B3">
      <w:pPr>
        <w:spacing w:line="360" w:lineRule="auto"/>
        <w:rPr>
          <w:rFonts w:ascii="Times New Roman" w:hAnsi="Times New Roman"/>
          <w:sz w:val="24"/>
          <w:szCs w:val="24"/>
        </w:rPr>
      </w:pPr>
      <w:r w:rsidRPr="006A637A">
        <w:rPr>
          <w:rFonts w:ascii="Times New Roman" w:hAnsi="Times New Roman"/>
          <w:sz w:val="24"/>
          <w:szCs w:val="24"/>
        </w:rPr>
        <w:t>Диаграмма пакетов(</w:t>
      </w:r>
      <w:r w:rsidRPr="006A637A">
        <w:rPr>
          <w:rFonts w:ascii="Times New Roman" w:hAnsi="Times New Roman"/>
          <w:sz w:val="24"/>
          <w:szCs w:val="24"/>
          <w:lang w:val="en-US"/>
        </w:rPr>
        <w:t>Package</w:t>
      </w:r>
      <w:r w:rsidRPr="006A637A">
        <w:rPr>
          <w:rFonts w:ascii="Times New Roman" w:hAnsi="Times New Roman"/>
          <w:sz w:val="24"/>
          <w:szCs w:val="24"/>
        </w:rPr>
        <w:t xml:space="preserve"> </w:t>
      </w:r>
      <w:r w:rsidRPr="006A637A">
        <w:rPr>
          <w:rFonts w:ascii="Times New Roman" w:hAnsi="Times New Roman"/>
          <w:sz w:val="24"/>
          <w:szCs w:val="24"/>
          <w:lang w:val="en-US"/>
        </w:rPr>
        <w:t>diagram</w:t>
      </w:r>
      <w:r w:rsidRPr="006A637A">
        <w:rPr>
          <w:rFonts w:ascii="Times New Roman" w:hAnsi="Times New Roman"/>
          <w:sz w:val="24"/>
          <w:szCs w:val="24"/>
        </w:rPr>
        <w:t>)- структурная диаграмма, основным содержанием которой являются пакеты и отношения между ними. Диаграммы пакетов служат, в первую очередь, для организации элементов в группы по какому-либо признаку с целью упрощения структуры и организации работы с моделью системы. Строго говоря, пакеты и зависимости являются элементами диаграммы классов, т. е. диаграмма пакетов - это всего лишь форма диаграммы классов. Однако на практике причины построения таких диаграмм различны.</w:t>
      </w:r>
    </w:p>
    <w:p w:rsidR="008D50B3" w:rsidRPr="006A637A" w:rsidRDefault="008D50B3" w:rsidP="008D50B3">
      <w:pPr>
        <w:spacing w:line="360" w:lineRule="auto"/>
        <w:ind w:left="-360"/>
        <w:rPr>
          <w:rFonts w:ascii="Times New Roman" w:hAnsi="Times New Roman"/>
          <w:sz w:val="24"/>
          <w:szCs w:val="24"/>
        </w:rPr>
      </w:pPr>
      <w:r>
        <w:rPr>
          <w:rFonts w:ascii="Times New Roman" w:hAnsi="Times New Roman"/>
          <w:noProof/>
          <w:sz w:val="24"/>
          <w:szCs w:val="24"/>
          <w:lang w:eastAsia="ru-RU"/>
        </w:rPr>
        <w:drawing>
          <wp:inline distT="0" distB="0" distL="0" distR="0">
            <wp:extent cx="6522720" cy="3169920"/>
            <wp:effectExtent l="1905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6" cstate="print"/>
                    <a:srcRect l="28976" t="9003" r="5554" b="48553"/>
                    <a:stretch>
                      <a:fillRect/>
                    </a:stretch>
                  </pic:blipFill>
                  <pic:spPr bwMode="auto">
                    <a:xfrm>
                      <a:off x="0" y="0"/>
                      <a:ext cx="6522720" cy="3169920"/>
                    </a:xfrm>
                    <a:prstGeom prst="rect">
                      <a:avLst/>
                    </a:prstGeom>
                    <a:noFill/>
                    <a:ln w="9525">
                      <a:noFill/>
                      <a:miter lim="800000"/>
                      <a:headEnd/>
                      <a:tailEnd/>
                    </a:ln>
                  </pic:spPr>
                </pic:pic>
              </a:graphicData>
            </a:graphic>
          </wp:inline>
        </w:drawing>
      </w:r>
    </w:p>
    <w:p w:rsidR="008D50B3" w:rsidRPr="006A637A" w:rsidRDefault="008D50B3" w:rsidP="008D50B3">
      <w:pPr>
        <w:spacing w:before="100" w:beforeAutospacing="1" w:after="100" w:afterAutospacing="1" w:line="240" w:lineRule="auto"/>
        <w:rPr>
          <w:rFonts w:ascii="Times New Roman" w:hAnsi="Times New Roman"/>
          <w:sz w:val="24"/>
          <w:szCs w:val="24"/>
        </w:rPr>
      </w:pPr>
      <w:r w:rsidRPr="006A637A">
        <w:rPr>
          <w:rFonts w:ascii="Times New Roman" w:hAnsi="Times New Roman"/>
          <w:sz w:val="24"/>
          <w:szCs w:val="24"/>
        </w:rPr>
        <w:lastRenderedPageBreak/>
        <w:t xml:space="preserve">  </w:t>
      </w:r>
    </w:p>
    <w:p w:rsidR="00725B50" w:rsidRDefault="008D50B3" w:rsidP="008D50B3">
      <w:pPr>
        <w:spacing w:before="100" w:beforeAutospacing="1" w:after="100" w:afterAutospacing="1" w:line="360" w:lineRule="auto"/>
        <w:rPr>
          <w:rFonts w:ascii="Times New Roman" w:hAnsi="Times New Roman"/>
          <w:sz w:val="24"/>
          <w:szCs w:val="24"/>
        </w:rPr>
      </w:pPr>
      <w:r w:rsidRPr="006A637A">
        <w:rPr>
          <w:rFonts w:ascii="Times New Roman" w:hAnsi="Times New Roman"/>
          <w:sz w:val="24"/>
          <w:szCs w:val="24"/>
          <w:lang w:val="en-US"/>
        </w:rPr>
        <w:t>S</w:t>
      </w:r>
      <w:r w:rsidRPr="006A637A">
        <w:rPr>
          <w:rFonts w:ascii="Times New Roman" w:hAnsi="Times New Roman"/>
          <w:sz w:val="24"/>
          <w:szCs w:val="24"/>
        </w:rPr>
        <w:t xml:space="preserve"> </w:t>
      </w:r>
      <w:r w:rsidRPr="006A637A">
        <w:rPr>
          <w:rFonts w:ascii="Times New Roman" w:hAnsi="Times New Roman"/>
          <w:sz w:val="24"/>
          <w:szCs w:val="24"/>
          <w:vertAlign w:val="subscript"/>
          <w:lang w:val="en-US"/>
        </w:rPr>
        <w:t>diagram</w:t>
      </w:r>
      <w:r w:rsidRPr="006A637A">
        <w:rPr>
          <w:rFonts w:ascii="Times New Roman" w:hAnsi="Times New Roman"/>
          <w:sz w:val="24"/>
          <w:szCs w:val="24"/>
        </w:rPr>
        <w:t>=</w:t>
      </w:r>
      <w:r w:rsidRPr="006A637A">
        <w:rPr>
          <w:rFonts w:ascii="Times New Roman" w:hAnsi="Times New Roman"/>
          <w:sz w:val="24"/>
          <w:szCs w:val="24"/>
        </w:rPr>
        <w:fldChar w:fldCharType="begin"/>
      </w:r>
      <w:r w:rsidRPr="006A637A">
        <w:rPr>
          <w:rFonts w:ascii="Times New Roman" w:hAnsi="Times New Roman"/>
          <w:sz w:val="24"/>
          <w:szCs w:val="24"/>
        </w:rPr>
        <w:instrText xml:space="preserve"> QUOTE </w:instrText>
      </w:r>
      <w:r>
        <w:rPr>
          <w:rFonts w:ascii="Times New Roman" w:hAnsi="Times New Roman"/>
          <w:noProof/>
          <w:sz w:val="24"/>
          <w:szCs w:val="24"/>
          <w:lang w:eastAsia="ru-RU"/>
        </w:rPr>
        <w:drawing>
          <wp:inline distT="0" distB="0" distL="0" distR="0">
            <wp:extent cx="1363980" cy="335280"/>
            <wp:effectExtent l="19050" t="0" r="762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7" cstate="print">
                      <a:clrChange>
                        <a:clrFrom>
                          <a:srgbClr val="FFFFFF"/>
                        </a:clrFrom>
                        <a:clrTo>
                          <a:srgbClr val="FFFFFF">
                            <a:alpha val="0"/>
                          </a:srgbClr>
                        </a:clrTo>
                      </a:clrChange>
                    </a:blip>
                    <a:srcRect/>
                    <a:stretch>
                      <a:fillRect/>
                    </a:stretch>
                  </pic:blipFill>
                  <pic:spPr bwMode="auto">
                    <a:xfrm>
                      <a:off x="0" y="0"/>
                      <a:ext cx="1363980" cy="335280"/>
                    </a:xfrm>
                    <a:prstGeom prst="rect">
                      <a:avLst/>
                    </a:prstGeom>
                    <a:noFill/>
                    <a:ln w="9525">
                      <a:noFill/>
                      <a:miter lim="800000"/>
                      <a:headEnd/>
                      <a:tailEnd/>
                    </a:ln>
                  </pic:spPr>
                </pic:pic>
              </a:graphicData>
            </a:graphic>
          </wp:inline>
        </w:drawing>
      </w:r>
      <w:r w:rsidRPr="006A637A">
        <w:rPr>
          <w:rFonts w:ascii="Times New Roman" w:hAnsi="Times New Roman"/>
          <w:sz w:val="24"/>
          <w:szCs w:val="24"/>
        </w:rPr>
        <w:instrText xml:space="preserve"> </w:instrText>
      </w:r>
      <w:r w:rsidRPr="006A637A">
        <w:rPr>
          <w:rFonts w:ascii="Times New Roman" w:hAnsi="Times New Roman"/>
          <w:sz w:val="24"/>
          <w:szCs w:val="24"/>
        </w:rPr>
        <w:fldChar w:fldCharType="separate"/>
      </w:r>
      <w:r w:rsidRPr="006A637A">
        <w:rPr>
          <w:rFonts w:ascii="Times New Roman" w:hAnsi="Times New Roman"/>
          <w:sz w:val="24"/>
          <w:szCs w:val="24"/>
        </w:rPr>
        <w:fldChar w:fldCharType="end"/>
      </w:r>
      <w:r w:rsidRPr="006A637A">
        <w:rPr>
          <w:rFonts w:ascii="Times New Roman" w:hAnsi="Times New Roman"/>
          <w:position w:val="-28"/>
          <w:sz w:val="24"/>
          <w:szCs w:val="24"/>
        </w:rPr>
        <w:object w:dxaOrig="2380" w:dyaOrig="660">
          <v:shape id="_x0000_i1071" type="#_x0000_t75" style="width:118.8pt;height:33pt" o:ole="">
            <v:imagedata r:id="rId168" o:title=""/>
          </v:shape>
          <o:OLEObject Type="Embed" ProgID="Equation.3" ShapeID="_x0000_i1071" DrawAspect="Content" ObjectID="_1396443120" r:id="rId169"/>
        </w:object>
      </w:r>
    </w:p>
    <w:p w:rsidR="008D50B3" w:rsidRPr="004613D0" w:rsidRDefault="008D50B3" w:rsidP="004613D0">
      <w:pPr>
        <w:pStyle w:val="ab"/>
        <w:numPr>
          <w:ilvl w:val="0"/>
          <w:numId w:val="33"/>
        </w:numPr>
        <w:spacing w:before="100" w:beforeAutospacing="1" w:after="100" w:afterAutospacing="1" w:line="360" w:lineRule="auto"/>
        <w:rPr>
          <w:rFonts w:ascii="Times New Roman" w:hAnsi="Times New Roman"/>
          <w:sz w:val="24"/>
          <w:szCs w:val="24"/>
        </w:rPr>
      </w:pPr>
      <w:r w:rsidRPr="004613D0">
        <w:rPr>
          <w:rFonts w:ascii="Times New Roman" w:hAnsi="Times New Roman"/>
          <w:b/>
          <w:sz w:val="24"/>
          <w:szCs w:val="24"/>
        </w:rPr>
        <w:t>Заключение.</w:t>
      </w:r>
    </w:p>
    <w:p w:rsidR="008D50B3" w:rsidRPr="006A637A" w:rsidRDefault="008D50B3" w:rsidP="008D50B3">
      <w:pPr>
        <w:spacing w:line="360" w:lineRule="auto"/>
        <w:rPr>
          <w:rFonts w:ascii="Times New Roman" w:hAnsi="Times New Roman"/>
          <w:sz w:val="24"/>
          <w:szCs w:val="24"/>
        </w:rPr>
      </w:pPr>
      <w:r w:rsidRPr="006A637A">
        <w:rPr>
          <w:rFonts w:ascii="Times New Roman" w:hAnsi="Times New Roman"/>
          <w:sz w:val="24"/>
          <w:szCs w:val="24"/>
        </w:rPr>
        <w:t xml:space="preserve">В данной курсовой работе спроектирована информационная система «Охранная фирма» в нотации </w:t>
      </w:r>
      <w:r w:rsidRPr="006A637A">
        <w:rPr>
          <w:rFonts w:ascii="Times New Roman" w:hAnsi="Times New Roman"/>
          <w:sz w:val="24"/>
          <w:szCs w:val="24"/>
          <w:lang w:val="en-US"/>
        </w:rPr>
        <w:t>UML</w:t>
      </w:r>
      <w:r w:rsidRPr="006A637A">
        <w:rPr>
          <w:rFonts w:ascii="Times New Roman" w:hAnsi="Times New Roman"/>
          <w:sz w:val="24"/>
          <w:szCs w:val="24"/>
        </w:rPr>
        <w:t xml:space="preserve"> с использованием С</w:t>
      </w:r>
      <w:proofErr w:type="spellStart"/>
      <w:proofErr w:type="gramStart"/>
      <w:r w:rsidRPr="006A637A">
        <w:rPr>
          <w:rFonts w:ascii="Times New Roman" w:hAnsi="Times New Roman"/>
          <w:sz w:val="24"/>
          <w:szCs w:val="24"/>
          <w:lang w:val="en-US"/>
        </w:rPr>
        <w:t>ase</w:t>
      </w:r>
      <w:proofErr w:type="spellEnd"/>
      <w:proofErr w:type="gramEnd"/>
      <w:r w:rsidRPr="006A637A">
        <w:rPr>
          <w:rFonts w:ascii="Times New Roman" w:hAnsi="Times New Roman"/>
          <w:sz w:val="24"/>
          <w:szCs w:val="24"/>
        </w:rPr>
        <w:t xml:space="preserve">-средства </w:t>
      </w:r>
      <w:r w:rsidRPr="006A637A">
        <w:rPr>
          <w:rFonts w:ascii="Times New Roman" w:hAnsi="Times New Roman"/>
          <w:sz w:val="24"/>
          <w:szCs w:val="24"/>
          <w:lang w:val="en-US"/>
        </w:rPr>
        <w:t>IBM</w:t>
      </w:r>
      <w:r w:rsidRPr="006A637A">
        <w:rPr>
          <w:rFonts w:ascii="Times New Roman" w:hAnsi="Times New Roman"/>
          <w:sz w:val="24"/>
          <w:szCs w:val="24"/>
        </w:rPr>
        <w:t xml:space="preserve"> </w:t>
      </w:r>
      <w:r w:rsidRPr="006A637A">
        <w:rPr>
          <w:rFonts w:ascii="Times New Roman" w:hAnsi="Times New Roman"/>
          <w:sz w:val="24"/>
          <w:szCs w:val="24"/>
          <w:lang w:val="en-US"/>
        </w:rPr>
        <w:t>Rational</w:t>
      </w:r>
      <w:r w:rsidRPr="006A637A">
        <w:rPr>
          <w:rFonts w:ascii="Times New Roman" w:hAnsi="Times New Roman"/>
          <w:sz w:val="24"/>
          <w:szCs w:val="24"/>
        </w:rPr>
        <w:t xml:space="preserve"> </w:t>
      </w:r>
      <w:r w:rsidRPr="006A637A">
        <w:rPr>
          <w:rFonts w:ascii="Times New Roman" w:hAnsi="Times New Roman"/>
          <w:sz w:val="24"/>
          <w:szCs w:val="24"/>
          <w:lang w:val="en-US"/>
        </w:rPr>
        <w:t>Rose</w:t>
      </w:r>
      <w:r w:rsidRPr="006A637A">
        <w:rPr>
          <w:rFonts w:ascii="Times New Roman" w:hAnsi="Times New Roman"/>
          <w:sz w:val="24"/>
          <w:szCs w:val="24"/>
        </w:rPr>
        <w:t xml:space="preserve"> </w:t>
      </w:r>
      <w:proofErr w:type="spellStart"/>
      <w:r w:rsidRPr="006A637A">
        <w:rPr>
          <w:rFonts w:ascii="Times New Roman" w:hAnsi="Times New Roman"/>
          <w:sz w:val="24"/>
          <w:szCs w:val="24"/>
          <w:lang w:val="en-US"/>
        </w:rPr>
        <w:t>EnterPrise</w:t>
      </w:r>
      <w:proofErr w:type="spellEnd"/>
      <w:r w:rsidRPr="006A637A">
        <w:rPr>
          <w:rFonts w:ascii="Times New Roman" w:hAnsi="Times New Roman"/>
          <w:sz w:val="24"/>
          <w:szCs w:val="24"/>
        </w:rPr>
        <w:t xml:space="preserve"> </w:t>
      </w:r>
      <w:r w:rsidRPr="006A637A">
        <w:rPr>
          <w:rFonts w:ascii="Times New Roman" w:hAnsi="Times New Roman"/>
          <w:sz w:val="24"/>
          <w:szCs w:val="24"/>
          <w:lang w:val="en-US"/>
        </w:rPr>
        <w:t>Edition</w:t>
      </w:r>
      <w:r w:rsidRPr="006A637A">
        <w:rPr>
          <w:rFonts w:ascii="Times New Roman" w:hAnsi="Times New Roman"/>
          <w:sz w:val="24"/>
          <w:szCs w:val="24"/>
        </w:rPr>
        <w:t xml:space="preserve">. Система описана практически со всех возможных точек зрения, рассмотрены разные аспекты  поведения системы, диаграммы  сравнительно просты для чтения, методы описания результатов анализа и проектирования семантически близки к методам программирования </w:t>
      </w:r>
      <w:proofErr w:type="gramStart"/>
      <w:r w:rsidRPr="006A637A">
        <w:rPr>
          <w:rFonts w:ascii="Times New Roman" w:hAnsi="Times New Roman"/>
          <w:sz w:val="24"/>
          <w:szCs w:val="24"/>
        </w:rPr>
        <w:t>на</w:t>
      </w:r>
      <w:proofErr w:type="gramEnd"/>
      <w:r w:rsidRPr="006A637A">
        <w:rPr>
          <w:rFonts w:ascii="Times New Roman" w:hAnsi="Times New Roman"/>
          <w:sz w:val="24"/>
          <w:szCs w:val="24"/>
        </w:rPr>
        <w:t xml:space="preserve"> современных </w:t>
      </w:r>
      <w:proofErr w:type="spellStart"/>
      <w:r w:rsidRPr="006A637A">
        <w:rPr>
          <w:rFonts w:ascii="Times New Roman" w:hAnsi="Times New Roman"/>
          <w:sz w:val="24"/>
          <w:szCs w:val="24"/>
        </w:rPr>
        <w:t>ОО-языках</w:t>
      </w:r>
      <w:proofErr w:type="spellEnd"/>
      <w:r w:rsidRPr="006A637A">
        <w:rPr>
          <w:rFonts w:ascii="Times New Roman" w:hAnsi="Times New Roman"/>
          <w:sz w:val="24"/>
          <w:szCs w:val="24"/>
        </w:rPr>
        <w:t>.</w:t>
      </w:r>
    </w:p>
    <w:p w:rsidR="008D50B3" w:rsidRDefault="008D50B3" w:rsidP="008D50B3">
      <w:pPr>
        <w:spacing w:line="360" w:lineRule="auto"/>
        <w:rPr>
          <w:rFonts w:ascii="Times New Roman" w:hAnsi="Times New Roman"/>
          <w:sz w:val="24"/>
          <w:szCs w:val="24"/>
        </w:rPr>
      </w:pPr>
      <w:r w:rsidRPr="006A637A">
        <w:rPr>
          <w:rFonts w:ascii="Times New Roman" w:hAnsi="Times New Roman"/>
          <w:sz w:val="24"/>
          <w:szCs w:val="24"/>
        </w:rPr>
        <w:t xml:space="preserve">Данная работа дает возможность организовать качественное функционирование описанной информационной системы, позволяет автоматизировать процессы, что сэкономит и время, и средства. </w:t>
      </w:r>
    </w:p>
    <w:p w:rsidR="004613D0" w:rsidRPr="006A637A" w:rsidRDefault="004613D0" w:rsidP="004613D0">
      <w:pPr>
        <w:rPr>
          <w:rFonts w:ascii="Times New Roman" w:hAnsi="Times New Roman"/>
          <w:b/>
          <w:sz w:val="24"/>
          <w:szCs w:val="24"/>
        </w:rPr>
      </w:pPr>
      <w:r>
        <w:rPr>
          <w:rFonts w:ascii="Times New Roman" w:hAnsi="Times New Roman"/>
          <w:b/>
          <w:sz w:val="24"/>
          <w:szCs w:val="24"/>
        </w:rPr>
        <w:t>7.</w:t>
      </w:r>
      <w:r w:rsidRPr="006A637A">
        <w:rPr>
          <w:rFonts w:ascii="Times New Roman" w:hAnsi="Times New Roman"/>
          <w:b/>
          <w:sz w:val="24"/>
          <w:szCs w:val="24"/>
        </w:rPr>
        <w:t xml:space="preserve"> </w:t>
      </w:r>
      <w:r>
        <w:rPr>
          <w:rFonts w:ascii="Times New Roman" w:hAnsi="Times New Roman"/>
          <w:b/>
          <w:sz w:val="24"/>
          <w:szCs w:val="24"/>
        </w:rPr>
        <w:t xml:space="preserve"> </w:t>
      </w:r>
      <w:r w:rsidRPr="006A637A">
        <w:rPr>
          <w:rFonts w:ascii="Times New Roman" w:hAnsi="Times New Roman"/>
          <w:b/>
          <w:sz w:val="24"/>
          <w:szCs w:val="24"/>
        </w:rPr>
        <w:t>Литература</w:t>
      </w:r>
    </w:p>
    <w:p w:rsidR="004613D0" w:rsidRPr="006A637A" w:rsidRDefault="004613D0" w:rsidP="004613D0">
      <w:pPr>
        <w:numPr>
          <w:ilvl w:val="0"/>
          <w:numId w:val="30"/>
        </w:numPr>
        <w:spacing w:line="360" w:lineRule="auto"/>
        <w:rPr>
          <w:rFonts w:ascii="Times New Roman" w:hAnsi="Times New Roman"/>
          <w:sz w:val="24"/>
          <w:szCs w:val="24"/>
        </w:rPr>
      </w:pPr>
      <w:proofErr w:type="spellStart"/>
      <w:r w:rsidRPr="006A637A">
        <w:rPr>
          <w:rFonts w:ascii="Times New Roman" w:hAnsi="Times New Roman"/>
          <w:sz w:val="24"/>
          <w:szCs w:val="24"/>
        </w:rPr>
        <w:t>Ларман</w:t>
      </w:r>
      <w:proofErr w:type="spellEnd"/>
      <w:r w:rsidRPr="006A637A">
        <w:rPr>
          <w:rFonts w:ascii="Times New Roman" w:hAnsi="Times New Roman"/>
          <w:sz w:val="24"/>
          <w:szCs w:val="24"/>
        </w:rPr>
        <w:t xml:space="preserve"> К. Применение UML 2.0 и шаблонов проектирования, Вильямс, 2009 г</w:t>
      </w:r>
      <w:r>
        <w:rPr>
          <w:rFonts w:ascii="Times New Roman" w:hAnsi="Times New Roman"/>
          <w:sz w:val="24"/>
          <w:szCs w:val="24"/>
        </w:rPr>
        <w:t>.</w:t>
      </w:r>
    </w:p>
    <w:p w:rsidR="004613D0" w:rsidRPr="006A637A" w:rsidRDefault="004613D0" w:rsidP="004613D0">
      <w:pPr>
        <w:numPr>
          <w:ilvl w:val="0"/>
          <w:numId w:val="30"/>
        </w:numPr>
        <w:spacing w:line="360" w:lineRule="auto"/>
        <w:rPr>
          <w:rFonts w:ascii="Times New Roman" w:hAnsi="Times New Roman"/>
          <w:sz w:val="24"/>
          <w:szCs w:val="24"/>
        </w:rPr>
      </w:pPr>
      <w:proofErr w:type="gramStart"/>
      <w:r w:rsidRPr="006A637A">
        <w:rPr>
          <w:rFonts w:ascii="Times New Roman" w:hAnsi="Times New Roman"/>
          <w:sz w:val="24"/>
          <w:szCs w:val="24"/>
        </w:rPr>
        <w:t>Буч</w:t>
      </w:r>
      <w:proofErr w:type="gramEnd"/>
      <w:r w:rsidRPr="006A637A">
        <w:rPr>
          <w:rFonts w:ascii="Times New Roman" w:hAnsi="Times New Roman"/>
          <w:sz w:val="24"/>
          <w:szCs w:val="24"/>
        </w:rPr>
        <w:t xml:space="preserve"> Г., Якобсон А., </w:t>
      </w:r>
      <w:proofErr w:type="spellStart"/>
      <w:r w:rsidRPr="006A637A">
        <w:rPr>
          <w:rFonts w:ascii="Times New Roman" w:hAnsi="Times New Roman"/>
          <w:sz w:val="24"/>
          <w:szCs w:val="24"/>
        </w:rPr>
        <w:t>Рамбо</w:t>
      </w:r>
      <w:proofErr w:type="spellEnd"/>
      <w:r w:rsidRPr="006A637A">
        <w:rPr>
          <w:rFonts w:ascii="Times New Roman" w:hAnsi="Times New Roman"/>
          <w:sz w:val="24"/>
          <w:szCs w:val="24"/>
        </w:rPr>
        <w:t xml:space="preserve"> Дж. UML. Классика CS / Пер. с англ.; Под  редакцией С. Орлова — СПб</w:t>
      </w:r>
      <w:proofErr w:type="gramStart"/>
      <w:r w:rsidRPr="006A637A">
        <w:rPr>
          <w:rFonts w:ascii="Times New Roman" w:hAnsi="Times New Roman"/>
          <w:sz w:val="24"/>
          <w:szCs w:val="24"/>
        </w:rPr>
        <w:t xml:space="preserve">.: </w:t>
      </w:r>
      <w:proofErr w:type="gramEnd"/>
      <w:r w:rsidRPr="006A637A">
        <w:rPr>
          <w:rFonts w:ascii="Times New Roman" w:hAnsi="Times New Roman"/>
          <w:sz w:val="24"/>
          <w:szCs w:val="24"/>
        </w:rPr>
        <w:t xml:space="preserve">Питер, 2006. </w:t>
      </w:r>
    </w:p>
    <w:p w:rsidR="004613D0" w:rsidRPr="006A637A" w:rsidRDefault="004613D0" w:rsidP="004613D0">
      <w:pPr>
        <w:numPr>
          <w:ilvl w:val="0"/>
          <w:numId w:val="30"/>
        </w:numPr>
        <w:spacing w:line="360" w:lineRule="auto"/>
        <w:rPr>
          <w:rFonts w:ascii="Times New Roman" w:hAnsi="Times New Roman"/>
          <w:sz w:val="24"/>
          <w:szCs w:val="24"/>
        </w:rPr>
      </w:pPr>
      <w:proofErr w:type="spellStart"/>
      <w:r w:rsidRPr="006A637A">
        <w:rPr>
          <w:rFonts w:ascii="Times New Roman" w:hAnsi="Times New Roman"/>
          <w:sz w:val="24"/>
          <w:szCs w:val="24"/>
        </w:rPr>
        <w:t>Фаулер</w:t>
      </w:r>
      <w:proofErr w:type="spellEnd"/>
      <w:r w:rsidRPr="006A637A">
        <w:rPr>
          <w:rFonts w:ascii="Times New Roman" w:hAnsi="Times New Roman"/>
          <w:sz w:val="24"/>
          <w:szCs w:val="24"/>
        </w:rPr>
        <w:t xml:space="preserve"> М., Скотт К. </w:t>
      </w:r>
      <w:r w:rsidRPr="006A637A">
        <w:rPr>
          <w:rFonts w:ascii="Times New Roman" w:hAnsi="Times New Roman"/>
          <w:sz w:val="24"/>
          <w:szCs w:val="24"/>
          <w:lang w:val="en-US"/>
        </w:rPr>
        <w:t>UML</w:t>
      </w:r>
      <w:r w:rsidRPr="006A637A">
        <w:rPr>
          <w:rFonts w:ascii="Times New Roman" w:hAnsi="Times New Roman"/>
          <w:sz w:val="24"/>
          <w:szCs w:val="24"/>
        </w:rPr>
        <w:t>.</w:t>
      </w:r>
      <w:r>
        <w:rPr>
          <w:rFonts w:ascii="Times New Roman" w:hAnsi="Times New Roman"/>
          <w:sz w:val="24"/>
          <w:szCs w:val="24"/>
        </w:rPr>
        <w:t xml:space="preserve"> </w:t>
      </w:r>
      <w:r w:rsidRPr="006A637A">
        <w:rPr>
          <w:rFonts w:ascii="Times New Roman" w:hAnsi="Times New Roman"/>
          <w:sz w:val="24"/>
          <w:szCs w:val="24"/>
        </w:rPr>
        <w:t>Основы, Символ-Плюс, 2006 г.</w:t>
      </w:r>
    </w:p>
    <w:p w:rsidR="004613D0" w:rsidRPr="006A637A" w:rsidRDefault="004613D0" w:rsidP="004613D0">
      <w:pPr>
        <w:numPr>
          <w:ilvl w:val="0"/>
          <w:numId w:val="30"/>
        </w:numPr>
        <w:spacing w:line="360" w:lineRule="auto"/>
        <w:rPr>
          <w:rFonts w:ascii="Times New Roman" w:hAnsi="Times New Roman"/>
          <w:sz w:val="24"/>
          <w:szCs w:val="24"/>
        </w:rPr>
      </w:pPr>
      <w:proofErr w:type="spellStart"/>
      <w:r w:rsidRPr="006A637A">
        <w:rPr>
          <w:rFonts w:ascii="Times New Roman" w:hAnsi="Times New Roman"/>
          <w:sz w:val="24"/>
          <w:szCs w:val="24"/>
        </w:rPr>
        <w:t>Леоненков</w:t>
      </w:r>
      <w:proofErr w:type="spellEnd"/>
      <w:r w:rsidRPr="006A637A">
        <w:rPr>
          <w:rFonts w:ascii="Times New Roman" w:hAnsi="Times New Roman"/>
          <w:sz w:val="24"/>
          <w:szCs w:val="24"/>
        </w:rPr>
        <w:t xml:space="preserve"> А.В. Самоучитель </w:t>
      </w:r>
      <w:r w:rsidRPr="006A637A">
        <w:rPr>
          <w:rFonts w:ascii="Times New Roman" w:hAnsi="Times New Roman"/>
          <w:sz w:val="24"/>
          <w:szCs w:val="24"/>
          <w:lang w:val="en-US"/>
        </w:rPr>
        <w:t>UML</w:t>
      </w:r>
      <w:r w:rsidRPr="006A637A">
        <w:rPr>
          <w:rFonts w:ascii="Times New Roman" w:hAnsi="Times New Roman"/>
          <w:sz w:val="24"/>
          <w:szCs w:val="24"/>
        </w:rPr>
        <w:t xml:space="preserve">-СПб.: </w:t>
      </w:r>
      <w:proofErr w:type="spellStart"/>
      <w:r w:rsidRPr="006A637A">
        <w:rPr>
          <w:rFonts w:ascii="Times New Roman" w:hAnsi="Times New Roman"/>
          <w:sz w:val="24"/>
          <w:szCs w:val="24"/>
        </w:rPr>
        <w:t>БХВ-Петербург</w:t>
      </w:r>
      <w:proofErr w:type="spellEnd"/>
      <w:r w:rsidRPr="006A637A">
        <w:rPr>
          <w:rFonts w:ascii="Times New Roman" w:hAnsi="Times New Roman"/>
          <w:sz w:val="24"/>
          <w:szCs w:val="24"/>
        </w:rPr>
        <w:t>, 2001 г.</w:t>
      </w:r>
    </w:p>
    <w:p w:rsidR="004613D0" w:rsidRPr="006A637A" w:rsidRDefault="004613D0" w:rsidP="004613D0">
      <w:pPr>
        <w:spacing w:line="360" w:lineRule="auto"/>
        <w:rPr>
          <w:rFonts w:ascii="Times New Roman" w:hAnsi="Times New Roman"/>
          <w:sz w:val="24"/>
          <w:szCs w:val="24"/>
        </w:rPr>
      </w:pPr>
    </w:p>
    <w:sectPr w:rsidR="004613D0" w:rsidRPr="006A637A" w:rsidSect="00725B50">
      <w:pgSz w:w="11906" w:h="16838"/>
      <w:pgMar w:top="1134" w:right="140" w:bottom="284"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3in;height:3in" o:bullet="t"/>
    </w:pict>
  </w:numPicBullet>
  <w:numPicBullet w:numPicBulletId="1">
    <w:pict>
      <v:shape id="_x0000_i1327" type="#_x0000_t75" style="width:3in;height:3in" o:bullet="t"/>
    </w:pict>
  </w:numPicBullet>
  <w:numPicBullet w:numPicBulletId="2">
    <w:pict>
      <v:shape id="_x0000_i1328" type="#_x0000_t75" style="width:3in;height:3in" o:bullet="t"/>
    </w:pict>
  </w:numPicBullet>
  <w:numPicBullet w:numPicBulletId="3">
    <w:pict>
      <v:shape id="_x0000_i1329" type="#_x0000_t75" style="width:3in;height:3in" o:bullet="t"/>
    </w:pict>
  </w:numPicBullet>
  <w:numPicBullet w:numPicBulletId="4">
    <w:pict>
      <v:shape id="_x0000_i1330" type="#_x0000_t75" style="width:3in;height:3in" o:bullet="t"/>
    </w:pict>
  </w:numPicBullet>
  <w:numPicBullet w:numPicBulletId="5">
    <w:pict>
      <v:shape id="_x0000_i1331" type="#_x0000_t75" style="width:3in;height:3in" o:bullet="t"/>
    </w:pict>
  </w:numPicBullet>
  <w:numPicBullet w:numPicBulletId="6">
    <w:pict>
      <v:shape id="_x0000_i1332" type="#_x0000_t75" style="width:3in;height:3in" o:bullet="t"/>
    </w:pict>
  </w:numPicBullet>
  <w:numPicBullet w:numPicBulletId="7">
    <w:pict>
      <v:shape id="_x0000_i1333" type="#_x0000_t75" style="width:3in;height:3in" o:bullet="t"/>
    </w:pict>
  </w:numPicBullet>
  <w:numPicBullet w:numPicBulletId="8">
    <w:pict>
      <v:shape id="_x0000_i1334" type="#_x0000_t75" style="width:3in;height:3in" o:bullet="t"/>
    </w:pict>
  </w:numPicBullet>
  <w:numPicBullet w:numPicBulletId="9">
    <w:pict>
      <v:shape id="_x0000_i1335" type="#_x0000_t75" style="width:3in;height:3in" o:bullet="t"/>
    </w:pict>
  </w:numPicBullet>
  <w:numPicBullet w:numPicBulletId="10">
    <w:pict>
      <v:shape id="_x0000_i1336" type="#_x0000_t75" style="width:3in;height:3in" o:bullet="t"/>
    </w:pict>
  </w:numPicBullet>
  <w:numPicBullet w:numPicBulletId="11">
    <w:pict>
      <v:shape id="_x0000_i1337" type="#_x0000_t75" style="width:3in;height:3in" o:bullet="t"/>
    </w:pict>
  </w:numPicBullet>
  <w:numPicBullet w:numPicBulletId="12">
    <w:pict>
      <v:shape id="_x0000_i1338" type="#_x0000_t75" style="width:3in;height:3in" o:bullet="t"/>
    </w:pict>
  </w:numPicBullet>
  <w:numPicBullet w:numPicBulletId="13">
    <w:pict>
      <v:shape id="_x0000_i1339" type="#_x0000_t75" style="width:3in;height:3in" o:bullet="t"/>
    </w:pict>
  </w:numPicBullet>
  <w:numPicBullet w:numPicBulletId="14">
    <w:pict>
      <v:shape id="_x0000_i1340" type="#_x0000_t75" style="width:3in;height:3in" o:bullet="t"/>
    </w:pict>
  </w:numPicBullet>
  <w:numPicBullet w:numPicBulletId="15">
    <w:pict>
      <v:shape id="_x0000_i1341" type="#_x0000_t75" style="width:3in;height:3in" o:bullet="t"/>
    </w:pict>
  </w:numPicBullet>
  <w:numPicBullet w:numPicBulletId="16">
    <w:pict>
      <v:shape id="_x0000_i1342" type="#_x0000_t75" style="width:3in;height:3in" o:bullet="t"/>
    </w:pict>
  </w:numPicBullet>
  <w:numPicBullet w:numPicBulletId="17">
    <w:pict>
      <v:shape id="_x0000_i1343" type="#_x0000_t75" style="width:3in;height:3in" o:bullet="t"/>
    </w:pict>
  </w:numPicBullet>
  <w:numPicBullet w:numPicBulletId="18">
    <w:pict>
      <v:shape id="_x0000_i1344" type="#_x0000_t75" style="width:3in;height:3in" o:bullet="t"/>
    </w:pict>
  </w:numPicBullet>
  <w:numPicBullet w:numPicBulletId="19">
    <w:pict>
      <v:shape id="_x0000_i1345" type="#_x0000_t75" style="width:3in;height:3in" o:bullet="t"/>
    </w:pict>
  </w:numPicBullet>
  <w:numPicBullet w:numPicBulletId="20">
    <w:pict>
      <v:shape id="_x0000_i1346" type="#_x0000_t75" style="width:3in;height:3in" o:bullet="t"/>
    </w:pict>
  </w:numPicBullet>
  <w:numPicBullet w:numPicBulletId="21">
    <w:pict>
      <v:shape id="_x0000_i1347" type="#_x0000_t75" style="width:3in;height:3in" o:bullet="t"/>
    </w:pict>
  </w:numPicBullet>
  <w:numPicBullet w:numPicBulletId="22">
    <w:pict>
      <v:shape id="_x0000_i1348" type="#_x0000_t75" style="width:3in;height:3in" o:bullet="t"/>
    </w:pict>
  </w:numPicBullet>
  <w:numPicBullet w:numPicBulletId="23">
    <w:pict>
      <v:shape id="_x0000_i1349" type="#_x0000_t75" style="width:3in;height:3in" o:bullet="t"/>
    </w:pict>
  </w:numPicBullet>
  <w:numPicBullet w:numPicBulletId="24">
    <w:pict>
      <v:shape id="_x0000_i1350" type="#_x0000_t75" style="width:3in;height:3in" o:bullet="t"/>
    </w:pict>
  </w:numPicBullet>
  <w:numPicBullet w:numPicBulletId="25">
    <w:pict>
      <v:shape id="_x0000_i1351" type="#_x0000_t75" style="width:3in;height:3in" o:bullet="t"/>
    </w:pict>
  </w:numPicBullet>
  <w:numPicBullet w:numPicBulletId="26">
    <w:pict>
      <v:shape id="_x0000_i1352" type="#_x0000_t75" style="width:3in;height:3in" o:bullet="t"/>
    </w:pict>
  </w:numPicBullet>
  <w:numPicBullet w:numPicBulletId="27">
    <w:pict>
      <v:shape id="_x0000_i1353" type="#_x0000_t75" style="width:3in;height:3in" o:bullet="t"/>
    </w:pict>
  </w:numPicBullet>
  <w:numPicBullet w:numPicBulletId="28">
    <w:pict>
      <v:shape id="_x0000_i1354" type="#_x0000_t75" style="width:3in;height:3in" o:bullet="t"/>
    </w:pict>
  </w:numPicBullet>
  <w:numPicBullet w:numPicBulletId="29">
    <w:pict>
      <v:shape id="_x0000_i1355" type="#_x0000_t75" style="width:3in;height:3in" o:bullet="t"/>
    </w:pict>
  </w:numPicBullet>
  <w:numPicBullet w:numPicBulletId="30">
    <w:pict>
      <v:shape id="_x0000_i1356" type="#_x0000_t75" style="width:3in;height:3in" o:bullet="t"/>
    </w:pict>
  </w:numPicBullet>
  <w:numPicBullet w:numPicBulletId="31">
    <w:pict>
      <v:shape id="_x0000_i1357" type="#_x0000_t75" style="width:3in;height:3in" o:bullet="t"/>
    </w:pict>
  </w:numPicBullet>
  <w:numPicBullet w:numPicBulletId="32">
    <w:pict>
      <v:shape id="_x0000_i1358" type="#_x0000_t75" style="width:3in;height:3in" o:bullet="t"/>
    </w:pict>
  </w:numPicBullet>
  <w:abstractNum w:abstractNumId="0">
    <w:nsid w:val="002C3677"/>
    <w:multiLevelType w:val="hybridMultilevel"/>
    <w:tmpl w:val="7876C96C"/>
    <w:lvl w:ilvl="0" w:tplc="0419000F">
      <w:start w:val="1"/>
      <w:numFmt w:val="decimal"/>
      <w:lvlText w:val="%1."/>
      <w:lvlJc w:val="left"/>
      <w:pPr>
        <w:ind w:left="1998" w:hanging="360"/>
      </w:pPr>
      <w:rPr>
        <w:rFonts w:cs="Times New Roman"/>
      </w:rPr>
    </w:lvl>
    <w:lvl w:ilvl="1" w:tplc="04190019">
      <w:start w:val="1"/>
      <w:numFmt w:val="lowerLetter"/>
      <w:lvlText w:val="%2."/>
      <w:lvlJc w:val="left"/>
      <w:pPr>
        <w:ind w:left="2718" w:hanging="360"/>
      </w:pPr>
      <w:rPr>
        <w:rFonts w:cs="Times New Roman"/>
      </w:rPr>
    </w:lvl>
    <w:lvl w:ilvl="2" w:tplc="0419001B">
      <w:start w:val="1"/>
      <w:numFmt w:val="lowerRoman"/>
      <w:lvlText w:val="%3."/>
      <w:lvlJc w:val="right"/>
      <w:pPr>
        <w:ind w:left="3438" w:hanging="180"/>
      </w:pPr>
      <w:rPr>
        <w:rFonts w:cs="Times New Roman"/>
      </w:rPr>
    </w:lvl>
    <w:lvl w:ilvl="3" w:tplc="0419000F">
      <w:start w:val="1"/>
      <w:numFmt w:val="decimal"/>
      <w:lvlText w:val="%4."/>
      <w:lvlJc w:val="left"/>
      <w:pPr>
        <w:ind w:left="4158" w:hanging="360"/>
      </w:pPr>
      <w:rPr>
        <w:rFonts w:cs="Times New Roman"/>
      </w:rPr>
    </w:lvl>
    <w:lvl w:ilvl="4" w:tplc="04190019">
      <w:start w:val="1"/>
      <w:numFmt w:val="lowerLetter"/>
      <w:lvlText w:val="%5."/>
      <w:lvlJc w:val="left"/>
      <w:pPr>
        <w:ind w:left="4878" w:hanging="360"/>
      </w:pPr>
      <w:rPr>
        <w:rFonts w:cs="Times New Roman"/>
      </w:rPr>
    </w:lvl>
    <w:lvl w:ilvl="5" w:tplc="0419001B">
      <w:start w:val="1"/>
      <w:numFmt w:val="lowerRoman"/>
      <w:lvlText w:val="%6."/>
      <w:lvlJc w:val="right"/>
      <w:pPr>
        <w:ind w:left="5598" w:hanging="180"/>
      </w:pPr>
      <w:rPr>
        <w:rFonts w:cs="Times New Roman"/>
      </w:rPr>
    </w:lvl>
    <w:lvl w:ilvl="6" w:tplc="0419000F">
      <w:start w:val="1"/>
      <w:numFmt w:val="decimal"/>
      <w:lvlText w:val="%7."/>
      <w:lvlJc w:val="left"/>
      <w:pPr>
        <w:ind w:left="6318" w:hanging="360"/>
      </w:pPr>
      <w:rPr>
        <w:rFonts w:cs="Times New Roman"/>
      </w:rPr>
    </w:lvl>
    <w:lvl w:ilvl="7" w:tplc="04190019">
      <w:start w:val="1"/>
      <w:numFmt w:val="lowerLetter"/>
      <w:lvlText w:val="%8."/>
      <w:lvlJc w:val="left"/>
      <w:pPr>
        <w:ind w:left="7038" w:hanging="360"/>
      </w:pPr>
      <w:rPr>
        <w:rFonts w:cs="Times New Roman"/>
      </w:rPr>
    </w:lvl>
    <w:lvl w:ilvl="8" w:tplc="0419001B">
      <w:start w:val="1"/>
      <w:numFmt w:val="lowerRoman"/>
      <w:lvlText w:val="%9."/>
      <w:lvlJc w:val="right"/>
      <w:pPr>
        <w:ind w:left="7758" w:hanging="180"/>
      </w:pPr>
      <w:rPr>
        <w:rFonts w:cs="Times New Roman"/>
      </w:rPr>
    </w:lvl>
  </w:abstractNum>
  <w:abstractNum w:abstractNumId="1">
    <w:nsid w:val="00670E96"/>
    <w:multiLevelType w:val="hybridMultilevel"/>
    <w:tmpl w:val="A0C888C0"/>
    <w:lvl w:ilvl="0" w:tplc="0419000F">
      <w:start w:val="1"/>
      <w:numFmt w:val="decimal"/>
      <w:lvlText w:val="%1."/>
      <w:lvlJc w:val="left"/>
      <w:pPr>
        <w:ind w:left="720" w:hanging="360"/>
      </w:pPr>
    </w:lvl>
    <w:lvl w:ilvl="1" w:tplc="73E0DC96">
      <w:start w:val="1"/>
      <w:numFmt w:val="bullet"/>
      <w:pStyle w:val="1"/>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E43E50"/>
    <w:multiLevelType w:val="multilevel"/>
    <w:tmpl w:val="9AEE2568"/>
    <w:lvl w:ilvl="0">
      <w:start w:val="1"/>
      <w:numFmt w:val="bullet"/>
      <w:lvlText w:val=""/>
      <w:lvlPicBulletId w:val="30"/>
      <w:lvlJc w:val="left"/>
      <w:pPr>
        <w:tabs>
          <w:tab w:val="num" w:pos="720"/>
        </w:tabs>
        <w:ind w:left="720" w:hanging="360"/>
      </w:pPr>
      <w:rPr>
        <w:rFonts w:ascii="Symbol" w:hAnsi="Symbol" w:hint="default"/>
        <w:sz w:val="20"/>
      </w:rPr>
    </w:lvl>
    <w:lvl w:ilvl="1" w:tentative="1">
      <w:start w:val="1"/>
      <w:numFmt w:val="bullet"/>
      <w:lvlText w:val="o"/>
      <w:lvlPicBulletId w:val="31"/>
      <w:lvlJc w:val="left"/>
      <w:pPr>
        <w:tabs>
          <w:tab w:val="num" w:pos="1440"/>
        </w:tabs>
        <w:ind w:left="1440" w:hanging="360"/>
      </w:pPr>
      <w:rPr>
        <w:rFonts w:ascii="Courier New" w:hAnsi="Courier New" w:hint="default"/>
        <w:sz w:val="20"/>
      </w:rPr>
    </w:lvl>
    <w:lvl w:ilvl="2" w:tentative="1">
      <w:start w:val="1"/>
      <w:numFmt w:val="bullet"/>
      <w:lvlText w:val=""/>
      <w:lvlPicBulletId w:val="3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7496B"/>
    <w:multiLevelType w:val="multilevel"/>
    <w:tmpl w:val="AF5025AC"/>
    <w:lvl w:ilvl="0">
      <w:start w:val="1"/>
      <w:numFmt w:val="bullet"/>
      <w:lvlText w:val=""/>
      <w:lvlPicBulletId w:val="15"/>
      <w:lvlJc w:val="left"/>
      <w:pPr>
        <w:tabs>
          <w:tab w:val="num" w:pos="720"/>
        </w:tabs>
        <w:ind w:left="720" w:hanging="360"/>
      </w:pPr>
      <w:rPr>
        <w:rFonts w:ascii="Symbol" w:hAnsi="Symbol" w:hint="default"/>
        <w:sz w:val="20"/>
      </w:rPr>
    </w:lvl>
    <w:lvl w:ilvl="1" w:tentative="1">
      <w:start w:val="1"/>
      <w:numFmt w:val="bullet"/>
      <w:lvlText w:val="o"/>
      <w:lvlPicBulletId w:val="16"/>
      <w:lvlJc w:val="left"/>
      <w:pPr>
        <w:tabs>
          <w:tab w:val="num" w:pos="1440"/>
        </w:tabs>
        <w:ind w:left="1440" w:hanging="360"/>
      </w:pPr>
      <w:rPr>
        <w:rFonts w:ascii="Courier New" w:hAnsi="Courier New" w:hint="default"/>
        <w:sz w:val="20"/>
      </w:rPr>
    </w:lvl>
    <w:lvl w:ilvl="2" w:tentative="1">
      <w:start w:val="1"/>
      <w:numFmt w:val="bullet"/>
      <w:lvlText w:val=""/>
      <w:lvlPicBulletId w:val="17"/>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F16D3F"/>
    <w:multiLevelType w:val="hybridMultilevel"/>
    <w:tmpl w:val="B0CC196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nsid w:val="170C5296"/>
    <w:multiLevelType w:val="hybridMultilevel"/>
    <w:tmpl w:val="DB6A2B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BEE3DF5"/>
    <w:multiLevelType w:val="hybridMultilevel"/>
    <w:tmpl w:val="3E6ADC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27E0683"/>
    <w:multiLevelType w:val="hybridMultilevel"/>
    <w:tmpl w:val="E294F000"/>
    <w:lvl w:ilvl="0" w:tplc="5088FE38">
      <w:start w:val="1"/>
      <w:numFmt w:val="bullet"/>
      <w:lvlText w:val=""/>
      <w:lvlJc w:val="left"/>
      <w:pPr>
        <w:tabs>
          <w:tab w:val="num" w:pos="1500"/>
        </w:tabs>
        <w:ind w:left="1500" w:hanging="360"/>
      </w:pPr>
      <w:rPr>
        <w:rFonts w:ascii="Symbol" w:hAnsi="Symbol" w:hint="default"/>
        <w:color w:val="auto"/>
      </w:rPr>
    </w:lvl>
    <w:lvl w:ilvl="1" w:tplc="04190003" w:tentative="1">
      <w:start w:val="1"/>
      <w:numFmt w:val="bullet"/>
      <w:lvlText w:val="o"/>
      <w:lvlJc w:val="left"/>
      <w:pPr>
        <w:tabs>
          <w:tab w:val="num" w:pos="960"/>
        </w:tabs>
        <w:ind w:left="960" w:hanging="360"/>
      </w:pPr>
      <w:rPr>
        <w:rFonts w:ascii="Courier New" w:hAnsi="Courier New" w:cs="Courier New" w:hint="default"/>
      </w:rPr>
    </w:lvl>
    <w:lvl w:ilvl="2" w:tplc="04190005" w:tentative="1">
      <w:start w:val="1"/>
      <w:numFmt w:val="bullet"/>
      <w:lvlText w:val=""/>
      <w:lvlJc w:val="left"/>
      <w:pPr>
        <w:tabs>
          <w:tab w:val="num" w:pos="1680"/>
        </w:tabs>
        <w:ind w:left="1680" w:hanging="360"/>
      </w:pPr>
      <w:rPr>
        <w:rFonts w:ascii="Wingdings" w:hAnsi="Wingdings" w:hint="default"/>
      </w:rPr>
    </w:lvl>
    <w:lvl w:ilvl="3" w:tplc="04190001" w:tentative="1">
      <w:start w:val="1"/>
      <w:numFmt w:val="bullet"/>
      <w:lvlText w:val=""/>
      <w:lvlJc w:val="left"/>
      <w:pPr>
        <w:tabs>
          <w:tab w:val="num" w:pos="2400"/>
        </w:tabs>
        <w:ind w:left="2400" w:hanging="360"/>
      </w:pPr>
      <w:rPr>
        <w:rFonts w:ascii="Symbol" w:hAnsi="Symbol" w:hint="default"/>
      </w:rPr>
    </w:lvl>
    <w:lvl w:ilvl="4" w:tplc="04190003" w:tentative="1">
      <w:start w:val="1"/>
      <w:numFmt w:val="bullet"/>
      <w:lvlText w:val="o"/>
      <w:lvlJc w:val="left"/>
      <w:pPr>
        <w:tabs>
          <w:tab w:val="num" w:pos="3120"/>
        </w:tabs>
        <w:ind w:left="3120" w:hanging="360"/>
      </w:pPr>
      <w:rPr>
        <w:rFonts w:ascii="Courier New" w:hAnsi="Courier New" w:cs="Courier New" w:hint="default"/>
      </w:rPr>
    </w:lvl>
    <w:lvl w:ilvl="5" w:tplc="04190005" w:tentative="1">
      <w:start w:val="1"/>
      <w:numFmt w:val="bullet"/>
      <w:lvlText w:val=""/>
      <w:lvlJc w:val="left"/>
      <w:pPr>
        <w:tabs>
          <w:tab w:val="num" w:pos="3840"/>
        </w:tabs>
        <w:ind w:left="3840" w:hanging="360"/>
      </w:pPr>
      <w:rPr>
        <w:rFonts w:ascii="Wingdings" w:hAnsi="Wingdings" w:hint="default"/>
      </w:rPr>
    </w:lvl>
    <w:lvl w:ilvl="6" w:tplc="04190001" w:tentative="1">
      <w:start w:val="1"/>
      <w:numFmt w:val="bullet"/>
      <w:lvlText w:val=""/>
      <w:lvlJc w:val="left"/>
      <w:pPr>
        <w:tabs>
          <w:tab w:val="num" w:pos="4560"/>
        </w:tabs>
        <w:ind w:left="4560" w:hanging="360"/>
      </w:pPr>
      <w:rPr>
        <w:rFonts w:ascii="Symbol" w:hAnsi="Symbol" w:hint="default"/>
      </w:rPr>
    </w:lvl>
    <w:lvl w:ilvl="7" w:tplc="04190003" w:tentative="1">
      <w:start w:val="1"/>
      <w:numFmt w:val="bullet"/>
      <w:lvlText w:val="o"/>
      <w:lvlJc w:val="left"/>
      <w:pPr>
        <w:tabs>
          <w:tab w:val="num" w:pos="5280"/>
        </w:tabs>
        <w:ind w:left="5280" w:hanging="360"/>
      </w:pPr>
      <w:rPr>
        <w:rFonts w:ascii="Courier New" w:hAnsi="Courier New" w:cs="Courier New" w:hint="default"/>
      </w:rPr>
    </w:lvl>
    <w:lvl w:ilvl="8" w:tplc="04190005" w:tentative="1">
      <w:start w:val="1"/>
      <w:numFmt w:val="bullet"/>
      <w:lvlText w:val=""/>
      <w:lvlJc w:val="left"/>
      <w:pPr>
        <w:tabs>
          <w:tab w:val="num" w:pos="6000"/>
        </w:tabs>
        <w:ind w:left="6000" w:hanging="360"/>
      </w:pPr>
      <w:rPr>
        <w:rFonts w:ascii="Wingdings" w:hAnsi="Wingdings" w:hint="default"/>
      </w:rPr>
    </w:lvl>
  </w:abstractNum>
  <w:abstractNum w:abstractNumId="8">
    <w:nsid w:val="229B4A1A"/>
    <w:multiLevelType w:val="multilevel"/>
    <w:tmpl w:val="1D20A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4F913B5"/>
    <w:multiLevelType w:val="hybridMultilevel"/>
    <w:tmpl w:val="7520CF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nsid w:val="2B120004"/>
    <w:multiLevelType w:val="multilevel"/>
    <w:tmpl w:val="6D783528"/>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nsid w:val="31E673C1"/>
    <w:multiLevelType w:val="hybridMultilevel"/>
    <w:tmpl w:val="275C380E"/>
    <w:lvl w:ilvl="0" w:tplc="0419000F">
      <w:start w:val="1"/>
      <w:numFmt w:val="decimal"/>
      <w:lvlText w:val="%1."/>
      <w:lvlJc w:val="left"/>
      <w:pPr>
        <w:ind w:left="720" w:hanging="360"/>
      </w:pPr>
      <w:rPr>
        <w:rFonts w:cs="Times New Roman"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2">
    <w:nsid w:val="33F4572E"/>
    <w:multiLevelType w:val="multilevel"/>
    <w:tmpl w:val="85BA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063220"/>
    <w:multiLevelType w:val="hybridMultilevel"/>
    <w:tmpl w:val="D40C852E"/>
    <w:lvl w:ilvl="0" w:tplc="82962AC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4">
    <w:nsid w:val="371435F6"/>
    <w:multiLevelType w:val="multilevel"/>
    <w:tmpl w:val="AF18A422"/>
    <w:lvl w:ilvl="0">
      <w:start w:val="1"/>
      <w:numFmt w:val="bullet"/>
      <w:lvlText w:val=""/>
      <w:lvlPicBulletId w:val="12"/>
      <w:lvlJc w:val="left"/>
      <w:pPr>
        <w:tabs>
          <w:tab w:val="num" w:pos="720"/>
        </w:tabs>
        <w:ind w:left="720" w:hanging="360"/>
      </w:pPr>
      <w:rPr>
        <w:rFonts w:ascii="Symbol" w:hAnsi="Symbol" w:hint="default"/>
        <w:sz w:val="20"/>
      </w:rPr>
    </w:lvl>
    <w:lvl w:ilvl="1" w:tentative="1">
      <w:start w:val="1"/>
      <w:numFmt w:val="bullet"/>
      <w:lvlText w:val="o"/>
      <w:lvlPicBulletId w:val="13"/>
      <w:lvlJc w:val="left"/>
      <w:pPr>
        <w:tabs>
          <w:tab w:val="num" w:pos="1440"/>
        </w:tabs>
        <w:ind w:left="1440" w:hanging="360"/>
      </w:pPr>
      <w:rPr>
        <w:rFonts w:ascii="Courier New" w:hAnsi="Courier New" w:hint="default"/>
        <w:sz w:val="20"/>
      </w:rPr>
    </w:lvl>
    <w:lvl w:ilvl="2" w:tentative="1">
      <w:start w:val="1"/>
      <w:numFmt w:val="bullet"/>
      <w:lvlText w:val=""/>
      <w:lvlPicBulletId w:val="14"/>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A91499"/>
    <w:multiLevelType w:val="hybridMultilevel"/>
    <w:tmpl w:val="AF6AFBB8"/>
    <w:lvl w:ilvl="0" w:tplc="82962AC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6">
    <w:nsid w:val="47BF2BBC"/>
    <w:multiLevelType w:val="multilevel"/>
    <w:tmpl w:val="019E7B20"/>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PicBulletId w:val="7"/>
      <w:lvlJc w:val="left"/>
      <w:pPr>
        <w:tabs>
          <w:tab w:val="num" w:pos="1440"/>
        </w:tabs>
        <w:ind w:left="1440" w:hanging="360"/>
      </w:pPr>
      <w:rPr>
        <w:rFonts w:ascii="Courier New" w:hAnsi="Courier New" w:hint="default"/>
        <w:sz w:val="20"/>
      </w:rPr>
    </w:lvl>
    <w:lvl w:ilvl="2" w:tentative="1">
      <w:start w:val="1"/>
      <w:numFmt w:val="bullet"/>
      <w:lvlText w:val=""/>
      <w:lvlPicBulletId w:val="8"/>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2C27DB"/>
    <w:multiLevelType w:val="multilevel"/>
    <w:tmpl w:val="92DA537A"/>
    <w:lvl w:ilvl="0">
      <w:start w:val="1"/>
      <w:numFmt w:val="bullet"/>
      <w:lvlText w:val=""/>
      <w:lvlPicBulletId w:val="18"/>
      <w:lvlJc w:val="left"/>
      <w:pPr>
        <w:tabs>
          <w:tab w:val="num" w:pos="720"/>
        </w:tabs>
        <w:ind w:left="720" w:hanging="360"/>
      </w:pPr>
      <w:rPr>
        <w:rFonts w:ascii="Symbol" w:hAnsi="Symbol" w:hint="default"/>
        <w:sz w:val="20"/>
      </w:rPr>
    </w:lvl>
    <w:lvl w:ilvl="1" w:tentative="1">
      <w:start w:val="1"/>
      <w:numFmt w:val="bullet"/>
      <w:lvlText w:val="o"/>
      <w:lvlPicBulletId w:val="19"/>
      <w:lvlJc w:val="left"/>
      <w:pPr>
        <w:tabs>
          <w:tab w:val="num" w:pos="1440"/>
        </w:tabs>
        <w:ind w:left="1440" w:hanging="360"/>
      </w:pPr>
      <w:rPr>
        <w:rFonts w:ascii="Courier New" w:hAnsi="Courier New" w:hint="default"/>
        <w:sz w:val="20"/>
      </w:rPr>
    </w:lvl>
    <w:lvl w:ilvl="2" w:tentative="1">
      <w:start w:val="1"/>
      <w:numFmt w:val="bullet"/>
      <w:lvlText w:val=""/>
      <w:lvlPicBulletId w:val="20"/>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DE06B4"/>
    <w:multiLevelType w:val="multilevel"/>
    <w:tmpl w:val="B95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E217D50"/>
    <w:multiLevelType w:val="hybridMultilevel"/>
    <w:tmpl w:val="8626D72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20">
    <w:nsid w:val="53A10491"/>
    <w:multiLevelType w:val="multilevel"/>
    <w:tmpl w:val="AB6268C2"/>
    <w:lvl w:ilvl="0">
      <w:start w:val="1"/>
      <w:numFmt w:val="bullet"/>
      <w:lvlText w:val=""/>
      <w:lvlPicBulletId w:val="27"/>
      <w:lvlJc w:val="left"/>
      <w:pPr>
        <w:tabs>
          <w:tab w:val="num" w:pos="720"/>
        </w:tabs>
        <w:ind w:left="720" w:hanging="360"/>
      </w:pPr>
      <w:rPr>
        <w:rFonts w:ascii="Symbol" w:hAnsi="Symbol" w:hint="default"/>
        <w:sz w:val="20"/>
      </w:rPr>
    </w:lvl>
    <w:lvl w:ilvl="1" w:tentative="1">
      <w:start w:val="1"/>
      <w:numFmt w:val="bullet"/>
      <w:lvlText w:val="o"/>
      <w:lvlPicBulletId w:val="28"/>
      <w:lvlJc w:val="left"/>
      <w:pPr>
        <w:tabs>
          <w:tab w:val="num" w:pos="1440"/>
        </w:tabs>
        <w:ind w:left="1440" w:hanging="360"/>
      </w:pPr>
      <w:rPr>
        <w:rFonts w:ascii="Courier New" w:hAnsi="Courier New" w:hint="default"/>
        <w:sz w:val="20"/>
      </w:rPr>
    </w:lvl>
    <w:lvl w:ilvl="2" w:tentative="1">
      <w:start w:val="1"/>
      <w:numFmt w:val="bullet"/>
      <w:lvlText w:val=""/>
      <w:lvlPicBulletId w:val="29"/>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486F05"/>
    <w:multiLevelType w:val="hybridMultilevel"/>
    <w:tmpl w:val="BC0CB7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AB529B6"/>
    <w:multiLevelType w:val="multilevel"/>
    <w:tmpl w:val="0FAA3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5E8E438F"/>
    <w:multiLevelType w:val="hybridMultilevel"/>
    <w:tmpl w:val="667282BC"/>
    <w:lvl w:ilvl="0" w:tplc="BF48BA20">
      <w:start w:val="1"/>
      <w:numFmt w:val="decimal"/>
      <w:lvlText w:val="%1."/>
      <w:lvlJc w:val="left"/>
      <w:pPr>
        <w:tabs>
          <w:tab w:val="num" w:pos="780"/>
        </w:tabs>
        <w:ind w:left="780" w:hanging="360"/>
      </w:pPr>
      <w:rPr>
        <w:b w:val="0"/>
      </w:rPr>
    </w:lvl>
    <w:lvl w:ilvl="1" w:tplc="0419000F">
      <w:start w:val="1"/>
      <w:numFmt w:val="decimal"/>
      <w:lvlText w:val="%2."/>
      <w:lvlJc w:val="left"/>
      <w:pPr>
        <w:tabs>
          <w:tab w:val="num" w:pos="1500"/>
        </w:tabs>
        <w:ind w:left="1500" w:hanging="360"/>
      </w:pPr>
      <w:rPr>
        <w:b w:val="0"/>
      </w:r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24">
    <w:nsid w:val="619016D5"/>
    <w:multiLevelType w:val="hybridMultilevel"/>
    <w:tmpl w:val="54FA6136"/>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nsid w:val="633C4056"/>
    <w:multiLevelType w:val="multilevel"/>
    <w:tmpl w:val="B762AE34"/>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PicBulletId w:val="5"/>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7E204C"/>
    <w:multiLevelType w:val="hybridMultilevel"/>
    <w:tmpl w:val="95B839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5401EA1"/>
    <w:multiLevelType w:val="multilevel"/>
    <w:tmpl w:val="9996A57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6F367A"/>
    <w:multiLevelType w:val="hybridMultilevel"/>
    <w:tmpl w:val="5D5C0902"/>
    <w:lvl w:ilvl="0" w:tplc="5066E470">
      <w:start w:val="1"/>
      <w:numFmt w:val="bullet"/>
      <w:lvlText w:val=""/>
      <w:lvlJc w:val="left"/>
      <w:pPr>
        <w:ind w:left="360" w:hanging="360"/>
      </w:pPr>
      <w:rPr>
        <w:rFonts w:ascii="Symbol" w:hAnsi="Symbol" w:hint="default"/>
      </w:rPr>
    </w:lvl>
    <w:lvl w:ilvl="1" w:tplc="04190019" w:tentative="1">
      <w:start w:val="1"/>
      <w:numFmt w:val="bullet"/>
      <w:lvlText w:val="o"/>
      <w:lvlJc w:val="left"/>
      <w:pPr>
        <w:ind w:left="1080" w:hanging="360"/>
      </w:pPr>
      <w:rPr>
        <w:rFonts w:ascii="Courier New" w:hAnsi="Courier New" w:cs="Courier New" w:hint="default"/>
      </w:rPr>
    </w:lvl>
    <w:lvl w:ilvl="2" w:tplc="0419001B" w:tentative="1">
      <w:start w:val="1"/>
      <w:numFmt w:val="bullet"/>
      <w:lvlText w:val=""/>
      <w:lvlJc w:val="left"/>
      <w:pPr>
        <w:ind w:left="1800" w:hanging="360"/>
      </w:pPr>
      <w:rPr>
        <w:rFonts w:ascii="Wingdings" w:hAnsi="Wingdings" w:hint="default"/>
      </w:rPr>
    </w:lvl>
    <w:lvl w:ilvl="3" w:tplc="0419000F" w:tentative="1">
      <w:start w:val="1"/>
      <w:numFmt w:val="bullet"/>
      <w:lvlText w:val=""/>
      <w:lvlJc w:val="left"/>
      <w:pPr>
        <w:ind w:left="2520" w:hanging="360"/>
      </w:pPr>
      <w:rPr>
        <w:rFonts w:ascii="Symbol" w:hAnsi="Symbol" w:hint="default"/>
      </w:rPr>
    </w:lvl>
    <w:lvl w:ilvl="4" w:tplc="04190019" w:tentative="1">
      <w:start w:val="1"/>
      <w:numFmt w:val="bullet"/>
      <w:lvlText w:val="o"/>
      <w:lvlJc w:val="left"/>
      <w:pPr>
        <w:ind w:left="3240" w:hanging="360"/>
      </w:pPr>
      <w:rPr>
        <w:rFonts w:ascii="Courier New" w:hAnsi="Courier New" w:cs="Courier New" w:hint="default"/>
      </w:rPr>
    </w:lvl>
    <w:lvl w:ilvl="5" w:tplc="0419001B" w:tentative="1">
      <w:start w:val="1"/>
      <w:numFmt w:val="bullet"/>
      <w:lvlText w:val=""/>
      <w:lvlJc w:val="left"/>
      <w:pPr>
        <w:ind w:left="3960" w:hanging="360"/>
      </w:pPr>
      <w:rPr>
        <w:rFonts w:ascii="Wingdings" w:hAnsi="Wingdings" w:hint="default"/>
      </w:rPr>
    </w:lvl>
    <w:lvl w:ilvl="6" w:tplc="0419000F" w:tentative="1">
      <w:start w:val="1"/>
      <w:numFmt w:val="bullet"/>
      <w:lvlText w:val=""/>
      <w:lvlJc w:val="left"/>
      <w:pPr>
        <w:ind w:left="4680" w:hanging="360"/>
      </w:pPr>
      <w:rPr>
        <w:rFonts w:ascii="Symbol" w:hAnsi="Symbol" w:hint="default"/>
      </w:rPr>
    </w:lvl>
    <w:lvl w:ilvl="7" w:tplc="04190019" w:tentative="1">
      <w:start w:val="1"/>
      <w:numFmt w:val="bullet"/>
      <w:lvlText w:val="o"/>
      <w:lvlJc w:val="left"/>
      <w:pPr>
        <w:ind w:left="5400" w:hanging="360"/>
      </w:pPr>
      <w:rPr>
        <w:rFonts w:ascii="Courier New" w:hAnsi="Courier New" w:cs="Courier New" w:hint="default"/>
      </w:rPr>
    </w:lvl>
    <w:lvl w:ilvl="8" w:tplc="0419001B" w:tentative="1">
      <w:start w:val="1"/>
      <w:numFmt w:val="bullet"/>
      <w:lvlText w:val=""/>
      <w:lvlJc w:val="left"/>
      <w:pPr>
        <w:ind w:left="6120" w:hanging="360"/>
      </w:pPr>
      <w:rPr>
        <w:rFonts w:ascii="Wingdings" w:hAnsi="Wingdings" w:hint="default"/>
      </w:rPr>
    </w:lvl>
  </w:abstractNum>
  <w:abstractNum w:abstractNumId="29">
    <w:nsid w:val="7A1000B1"/>
    <w:multiLevelType w:val="multilevel"/>
    <w:tmpl w:val="8F5AE03C"/>
    <w:lvl w:ilvl="0">
      <w:start w:val="1"/>
      <w:numFmt w:val="bullet"/>
      <w:lvlText w:val=""/>
      <w:lvlPicBulletId w:val="21"/>
      <w:lvlJc w:val="left"/>
      <w:pPr>
        <w:tabs>
          <w:tab w:val="num" w:pos="720"/>
        </w:tabs>
        <w:ind w:left="720" w:hanging="360"/>
      </w:pPr>
      <w:rPr>
        <w:rFonts w:ascii="Symbol" w:hAnsi="Symbol" w:hint="default"/>
        <w:sz w:val="20"/>
      </w:rPr>
    </w:lvl>
    <w:lvl w:ilvl="1" w:tentative="1">
      <w:start w:val="1"/>
      <w:numFmt w:val="bullet"/>
      <w:lvlText w:val="o"/>
      <w:lvlPicBulletId w:val="22"/>
      <w:lvlJc w:val="left"/>
      <w:pPr>
        <w:tabs>
          <w:tab w:val="num" w:pos="1440"/>
        </w:tabs>
        <w:ind w:left="1440" w:hanging="360"/>
      </w:pPr>
      <w:rPr>
        <w:rFonts w:ascii="Courier New" w:hAnsi="Courier New" w:hint="default"/>
        <w:sz w:val="20"/>
      </w:rPr>
    </w:lvl>
    <w:lvl w:ilvl="2" w:tentative="1">
      <w:start w:val="1"/>
      <w:numFmt w:val="bullet"/>
      <w:lvlText w:val=""/>
      <w:lvlPicBulletId w:val="23"/>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2025B2"/>
    <w:multiLevelType w:val="multilevel"/>
    <w:tmpl w:val="D3D0892A"/>
    <w:lvl w:ilvl="0">
      <w:start w:val="1"/>
      <w:numFmt w:val="bullet"/>
      <w:lvlText w:val=""/>
      <w:lvlPicBulletId w:val="24"/>
      <w:lvlJc w:val="left"/>
      <w:pPr>
        <w:tabs>
          <w:tab w:val="num" w:pos="720"/>
        </w:tabs>
        <w:ind w:left="720" w:hanging="360"/>
      </w:pPr>
      <w:rPr>
        <w:rFonts w:ascii="Symbol" w:hAnsi="Symbol" w:hint="default"/>
        <w:sz w:val="20"/>
      </w:rPr>
    </w:lvl>
    <w:lvl w:ilvl="1" w:tentative="1">
      <w:start w:val="1"/>
      <w:numFmt w:val="bullet"/>
      <w:lvlText w:val="o"/>
      <w:lvlPicBulletId w:val="25"/>
      <w:lvlJc w:val="left"/>
      <w:pPr>
        <w:tabs>
          <w:tab w:val="num" w:pos="1440"/>
        </w:tabs>
        <w:ind w:left="1440" w:hanging="360"/>
      </w:pPr>
      <w:rPr>
        <w:rFonts w:ascii="Courier New" w:hAnsi="Courier New" w:hint="default"/>
        <w:sz w:val="20"/>
      </w:rPr>
    </w:lvl>
    <w:lvl w:ilvl="2" w:tentative="1">
      <w:start w:val="1"/>
      <w:numFmt w:val="bullet"/>
      <w:lvlText w:val=""/>
      <w:lvlPicBulletId w:val="26"/>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2B6885"/>
    <w:multiLevelType w:val="multilevel"/>
    <w:tmpl w:val="FB16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FBE7922"/>
    <w:multiLevelType w:val="multilevel"/>
    <w:tmpl w:val="B4AA81EA"/>
    <w:lvl w:ilvl="0">
      <w:start w:val="1"/>
      <w:numFmt w:val="bullet"/>
      <w:lvlText w:val=""/>
      <w:lvlPicBulletId w:val="9"/>
      <w:lvlJc w:val="left"/>
      <w:pPr>
        <w:tabs>
          <w:tab w:val="num" w:pos="720"/>
        </w:tabs>
        <w:ind w:left="720" w:hanging="360"/>
      </w:pPr>
      <w:rPr>
        <w:rFonts w:ascii="Symbol" w:hAnsi="Symbol" w:hint="default"/>
        <w:sz w:val="20"/>
      </w:rPr>
    </w:lvl>
    <w:lvl w:ilvl="1">
      <w:start w:val="1"/>
      <w:numFmt w:val="bullet"/>
      <w:lvlText w:val="o"/>
      <w:lvlPicBulletId w:val="10"/>
      <w:lvlJc w:val="left"/>
      <w:pPr>
        <w:tabs>
          <w:tab w:val="num" w:pos="1440"/>
        </w:tabs>
        <w:ind w:left="1440" w:hanging="360"/>
      </w:pPr>
      <w:rPr>
        <w:rFonts w:ascii="Courier New" w:hAnsi="Courier New" w:hint="default"/>
        <w:sz w:val="20"/>
      </w:rPr>
    </w:lvl>
    <w:lvl w:ilvl="2">
      <w:start w:val="1"/>
      <w:numFmt w:val="bullet"/>
      <w:lvlText w:val=""/>
      <w:lvlPicBulletId w:val="1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5"/>
  </w:num>
  <w:num w:numId="3">
    <w:abstractNumId w:val="16"/>
  </w:num>
  <w:num w:numId="4">
    <w:abstractNumId w:val="32"/>
  </w:num>
  <w:num w:numId="5">
    <w:abstractNumId w:val="14"/>
  </w:num>
  <w:num w:numId="6">
    <w:abstractNumId w:val="3"/>
  </w:num>
  <w:num w:numId="7">
    <w:abstractNumId w:val="17"/>
  </w:num>
  <w:num w:numId="8">
    <w:abstractNumId w:val="29"/>
  </w:num>
  <w:num w:numId="9">
    <w:abstractNumId w:val="30"/>
  </w:num>
  <w:num w:numId="10">
    <w:abstractNumId w:val="20"/>
  </w:num>
  <w:num w:numId="11">
    <w:abstractNumId w:val="12"/>
  </w:num>
  <w:num w:numId="12">
    <w:abstractNumId w:val="2"/>
  </w:num>
  <w:num w:numId="13">
    <w:abstractNumId w:val="21"/>
  </w:num>
  <w:num w:numId="14">
    <w:abstractNumId w:val="24"/>
  </w:num>
  <w:num w:numId="15">
    <w:abstractNumId w:val="10"/>
  </w:num>
  <w:num w:numId="16">
    <w:abstractNumId w:val="7"/>
  </w:num>
  <w:num w:numId="17">
    <w:abstractNumId w:val="23"/>
  </w:num>
  <w:num w:numId="18">
    <w:abstractNumId w:val="5"/>
  </w:num>
  <w:num w:numId="19">
    <w:abstractNumId w:val="9"/>
  </w:num>
  <w:num w:numId="20">
    <w:abstractNumId w:val="28"/>
  </w:num>
  <w:num w:numId="21">
    <w:abstractNumId w:val="22"/>
  </w:num>
  <w:num w:numId="22">
    <w:abstractNumId w:val="8"/>
  </w:num>
  <w:num w:numId="23">
    <w:abstractNumId w:val="18"/>
  </w:num>
  <w:num w:numId="24">
    <w:abstractNumId w:val="13"/>
  </w:num>
  <w:num w:numId="25">
    <w:abstractNumId w:val="15"/>
  </w:num>
  <w:num w:numId="26">
    <w:abstractNumId w:val="11"/>
  </w:num>
  <w:num w:numId="27">
    <w:abstractNumId w:val="0"/>
  </w:num>
  <w:num w:numId="28">
    <w:abstractNumId w:val="19"/>
  </w:num>
  <w:num w:numId="29">
    <w:abstractNumId w:val="31"/>
  </w:num>
  <w:num w:numId="30">
    <w:abstractNumId w:val="4"/>
  </w:num>
  <w:num w:numId="31">
    <w:abstractNumId w:val="26"/>
  </w:num>
  <w:num w:numId="32">
    <w:abstractNumId w:val="1"/>
  </w:num>
  <w:num w:numId="33">
    <w:abstractNumId w:val="6"/>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0C404F"/>
    <w:rsid w:val="00014596"/>
    <w:rsid w:val="00061EB2"/>
    <w:rsid w:val="000C404F"/>
    <w:rsid w:val="0021784C"/>
    <w:rsid w:val="003F3CFF"/>
    <w:rsid w:val="004132DF"/>
    <w:rsid w:val="004613D0"/>
    <w:rsid w:val="00531ECC"/>
    <w:rsid w:val="006B3A15"/>
    <w:rsid w:val="00725B50"/>
    <w:rsid w:val="007C4BBD"/>
    <w:rsid w:val="0082498A"/>
    <w:rsid w:val="008C733A"/>
    <w:rsid w:val="008D50B3"/>
    <w:rsid w:val="008D5DD1"/>
    <w:rsid w:val="009F1925"/>
    <w:rsid w:val="00AC3754"/>
    <w:rsid w:val="00BC2E71"/>
    <w:rsid w:val="00C20F1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4596"/>
  </w:style>
  <w:style w:type="paragraph" w:styleId="10">
    <w:name w:val="heading 1"/>
    <w:basedOn w:val="a"/>
    <w:link w:val="11"/>
    <w:uiPriority w:val="9"/>
    <w:qFormat/>
    <w:rsid w:val="000C404F"/>
    <w:pPr>
      <w:spacing w:before="100" w:beforeAutospacing="1" w:after="100" w:afterAutospacing="1" w:line="240" w:lineRule="auto"/>
      <w:outlineLvl w:val="0"/>
    </w:pPr>
    <w:rPr>
      <w:rFonts w:ascii="Verdana" w:eastAsia="Times New Roman" w:hAnsi="Verdana" w:cs="Times New Roman"/>
      <w:b/>
      <w:bCs/>
      <w:color w:val="000000"/>
      <w:kern w:val="36"/>
      <w:sz w:val="48"/>
      <w:szCs w:val="48"/>
      <w:lang w:eastAsia="ru-RU"/>
    </w:rPr>
  </w:style>
  <w:style w:type="paragraph" w:styleId="2">
    <w:name w:val="heading 2"/>
    <w:basedOn w:val="a"/>
    <w:next w:val="a"/>
    <w:link w:val="20"/>
    <w:qFormat/>
    <w:rsid w:val="008D50B3"/>
    <w:pPr>
      <w:keepNext/>
      <w:spacing w:before="240" w:after="60"/>
      <w:outlineLvl w:val="1"/>
    </w:pPr>
    <w:rPr>
      <w:rFonts w:ascii="Cambria" w:eastAsia="Times New Roman" w:hAnsi="Cambria" w:cs="Times New Roman"/>
      <w:b/>
      <w:bCs/>
      <w:i/>
      <w:iCs/>
      <w:sz w:val="28"/>
      <w:szCs w:val="28"/>
      <w:lang/>
    </w:rPr>
  </w:style>
  <w:style w:type="paragraph" w:styleId="3">
    <w:name w:val="heading 3"/>
    <w:basedOn w:val="a"/>
    <w:link w:val="30"/>
    <w:uiPriority w:val="9"/>
    <w:qFormat/>
    <w:rsid w:val="000C404F"/>
    <w:pPr>
      <w:spacing w:before="100" w:beforeAutospacing="1" w:after="100" w:afterAutospacing="1" w:line="240" w:lineRule="auto"/>
      <w:outlineLvl w:val="2"/>
    </w:pPr>
    <w:rPr>
      <w:rFonts w:ascii="Verdana" w:eastAsia="Times New Roman" w:hAnsi="Verdana" w:cs="Times New Roman"/>
      <w:color w:val="000000"/>
      <w:sz w:val="27"/>
      <w:szCs w:val="27"/>
      <w:lang w:eastAsia="ru-RU"/>
    </w:rPr>
  </w:style>
  <w:style w:type="paragraph" w:styleId="4">
    <w:name w:val="heading 4"/>
    <w:basedOn w:val="a"/>
    <w:link w:val="40"/>
    <w:uiPriority w:val="9"/>
    <w:qFormat/>
    <w:rsid w:val="000C404F"/>
    <w:pPr>
      <w:spacing w:before="100" w:beforeAutospacing="1" w:after="100" w:afterAutospacing="1" w:line="240" w:lineRule="auto"/>
      <w:outlineLvl w:val="3"/>
    </w:pPr>
    <w:rPr>
      <w:rFonts w:ascii="Verdana" w:eastAsia="Times New Roman" w:hAnsi="Verdana" w:cs="Times New Roman"/>
      <w:color w:val="000000"/>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1">
    <w:name w:val="Заголовок 1 Знак"/>
    <w:basedOn w:val="a0"/>
    <w:link w:val="10"/>
    <w:uiPriority w:val="9"/>
    <w:rsid w:val="000C404F"/>
    <w:rPr>
      <w:rFonts w:ascii="Verdana" w:eastAsia="Times New Roman" w:hAnsi="Verdana" w:cs="Times New Roman"/>
      <w:b/>
      <w:bCs/>
      <w:color w:val="000000"/>
      <w:kern w:val="36"/>
      <w:sz w:val="48"/>
      <w:szCs w:val="48"/>
      <w:lang w:eastAsia="ru-RU"/>
    </w:rPr>
  </w:style>
  <w:style w:type="character" w:customStyle="1" w:styleId="30">
    <w:name w:val="Заголовок 3 Знак"/>
    <w:basedOn w:val="a0"/>
    <w:link w:val="3"/>
    <w:uiPriority w:val="9"/>
    <w:rsid w:val="000C404F"/>
    <w:rPr>
      <w:rFonts w:ascii="Verdana" w:eastAsia="Times New Roman" w:hAnsi="Verdana" w:cs="Times New Roman"/>
      <w:color w:val="000000"/>
      <w:sz w:val="27"/>
      <w:szCs w:val="27"/>
      <w:lang w:eastAsia="ru-RU"/>
    </w:rPr>
  </w:style>
  <w:style w:type="character" w:customStyle="1" w:styleId="40">
    <w:name w:val="Заголовок 4 Знак"/>
    <w:basedOn w:val="a0"/>
    <w:link w:val="4"/>
    <w:uiPriority w:val="9"/>
    <w:rsid w:val="000C404F"/>
    <w:rPr>
      <w:rFonts w:ascii="Verdana" w:eastAsia="Times New Roman" w:hAnsi="Verdana" w:cs="Times New Roman"/>
      <w:color w:val="000000"/>
      <w:sz w:val="24"/>
      <w:szCs w:val="24"/>
      <w:lang w:eastAsia="ru-RU"/>
    </w:rPr>
  </w:style>
  <w:style w:type="character" w:styleId="a3">
    <w:name w:val="Hyperlink"/>
    <w:basedOn w:val="a0"/>
    <w:semiHidden/>
    <w:unhideWhenUsed/>
    <w:rsid w:val="000C404F"/>
    <w:rPr>
      <w:color w:val="9D454F"/>
      <w:u w:val="single"/>
    </w:rPr>
  </w:style>
  <w:style w:type="paragraph" w:customStyle="1" w:styleId="style1">
    <w:name w:val="style1"/>
    <w:basedOn w:val="a"/>
    <w:rsid w:val="000C404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nhideWhenUsed/>
    <w:rsid w:val="000C40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s-separator1">
    <w:name w:val="ms-separator1"/>
    <w:basedOn w:val="a0"/>
    <w:rsid w:val="000C404F"/>
    <w:rPr>
      <w:color w:val="000000"/>
    </w:rPr>
  </w:style>
  <w:style w:type="paragraph" w:styleId="a5">
    <w:name w:val="Body Text"/>
    <w:basedOn w:val="a"/>
    <w:link w:val="a6"/>
    <w:semiHidden/>
    <w:unhideWhenUsed/>
    <w:rsid w:val="000C40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Основной текст Знак"/>
    <w:basedOn w:val="a0"/>
    <w:link w:val="a5"/>
    <w:semiHidden/>
    <w:rsid w:val="000C404F"/>
    <w:rPr>
      <w:rFonts w:ascii="Times New Roman" w:eastAsia="Times New Roman" w:hAnsi="Times New Roman" w:cs="Times New Roman"/>
      <w:sz w:val="24"/>
      <w:szCs w:val="24"/>
      <w:lang w:eastAsia="ru-RU"/>
    </w:rPr>
  </w:style>
  <w:style w:type="paragraph" w:styleId="a7">
    <w:name w:val="Title"/>
    <w:basedOn w:val="a"/>
    <w:link w:val="a8"/>
    <w:qFormat/>
    <w:rsid w:val="000C40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8">
    <w:name w:val="Название Знак"/>
    <w:basedOn w:val="a0"/>
    <w:link w:val="a7"/>
    <w:rsid w:val="000C404F"/>
    <w:rPr>
      <w:rFonts w:ascii="Times New Roman" w:eastAsia="Times New Roman" w:hAnsi="Times New Roman" w:cs="Times New Roman"/>
      <w:sz w:val="24"/>
      <w:szCs w:val="24"/>
      <w:lang w:eastAsia="ru-RU"/>
    </w:rPr>
  </w:style>
  <w:style w:type="paragraph" w:styleId="a9">
    <w:name w:val="Balloon Text"/>
    <w:basedOn w:val="a"/>
    <w:link w:val="aa"/>
    <w:semiHidden/>
    <w:unhideWhenUsed/>
    <w:rsid w:val="000C404F"/>
    <w:pPr>
      <w:spacing w:after="0" w:line="240" w:lineRule="auto"/>
    </w:pPr>
    <w:rPr>
      <w:rFonts w:ascii="Tahoma" w:hAnsi="Tahoma" w:cs="Tahoma"/>
      <w:sz w:val="16"/>
      <w:szCs w:val="16"/>
    </w:rPr>
  </w:style>
  <w:style w:type="character" w:customStyle="1" w:styleId="aa">
    <w:name w:val="Текст выноски Знак"/>
    <w:basedOn w:val="a0"/>
    <w:link w:val="a9"/>
    <w:semiHidden/>
    <w:rsid w:val="000C404F"/>
    <w:rPr>
      <w:rFonts w:ascii="Tahoma" w:hAnsi="Tahoma" w:cs="Tahoma"/>
      <w:sz w:val="16"/>
      <w:szCs w:val="16"/>
    </w:rPr>
  </w:style>
  <w:style w:type="paragraph" w:styleId="1">
    <w:name w:val="toc 1"/>
    <w:basedOn w:val="a"/>
    <w:next w:val="a"/>
    <w:autoRedefine/>
    <w:semiHidden/>
    <w:rsid w:val="00725B50"/>
    <w:pPr>
      <w:numPr>
        <w:ilvl w:val="1"/>
        <w:numId w:val="32"/>
      </w:numPr>
      <w:tabs>
        <w:tab w:val="right" w:leader="dot" w:pos="709"/>
      </w:tabs>
      <w:spacing w:after="0" w:line="480" w:lineRule="auto"/>
    </w:pPr>
    <w:rPr>
      <w:rFonts w:ascii="Times New Roman" w:eastAsia="Times New Roman" w:hAnsi="Times New Roman" w:cs="Times New Roman"/>
      <w:noProof/>
      <w:sz w:val="24"/>
      <w:szCs w:val="24"/>
      <w:lang w:eastAsia="ru-RU"/>
    </w:rPr>
  </w:style>
  <w:style w:type="paragraph" w:styleId="21">
    <w:name w:val="toc 2"/>
    <w:basedOn w:val="a"/>
    <w:next w:val="a"/>
    <w:autoRedefine/>
    <w:semiHidden/>
    <w:rsid w:val="000C404F"/>
    <w:pPr>
      <w:tabs>
        <w:tab w:val="right" w:leader="dot" w:pos="9631"/>
      </w:tabs>
      <w:spacing w:after="0" w:line="240" w:lineRule="auto"/>
      <w:ind w:left="1080"/>
    </w:pPr>
    <w:rPr>
      <w:rFonts w:ascii="Times New Roman" w:eastAsia="Times New Roman" w:hAnsi="Times New Roman" w:cs="Times New Roman"/>
      <w:noProof/>
      <w:sz w:val="24"/>
      <w:szCs w:val="24"/>
      <w:lang w:eastAsia="ru-RU"/>
    </w:rPr>
  </w:style>
  <w:style w:type="paragraph" w:styleId="ab">
    <w:name w:val="List Paragraph"/>
    <w:basedOn w:val="a"/>
    <w:uiPriority w:val="34"/>
    <w:qFormat/>
    <w:rsid w:val="003F3CFF"/>
    <w:pPr>
      <w:ind w:left="720"/>
      <w:contextualSpacing/>
    </w:pPr>
  </w:style>
  <w:style w:type="character" w:customStyle="1" w:styleId="20">
    <w:name w:val="Заголовок 2 Знак"/>
    <w:basedOn w:val="a0"/>
    <w:link w:val="2"/>
    <w:rsid w:val="008D50B3"/>
    <w:rPr>
      <w:rFonts w:ascii="Cambria" w:eastAsia="Times New Roman" w:hAnsi="Cambria" w:cs="Times New Roman"/>
      <w:b/>
      <w:bCs/>
      <w:i/>
      <w:iCs/>
      <w:sz w:val="28"/>
      <w:szCs w:val="28"/>
      <w:lang/>
    </w:rPr>
  </w:style>
  <w:style w:type="character" w:customStyle="1" w:styleId="longtext">
    <w:name w:val="long_text"/>
    <w:rsid w:val="008D50B3"/>
    <w:rPr>
      <w:rFonts w:cs="Times New Roman"/>
    </w:rPr>
  </w:style>
  <w:style w:type="paragraph" w:customStyle="1" w:styleId="ListParagraph">
    <w:name w:val="List Paragraph"/>
    <w:basedOn w:val="a"/>
    <w:rsid w:val="008D50B3"/>
    <w:pPr>
      <w:ind w:left="720"/>
    </w:pPr>
    <w:rPr>
      <w:rFonts w:ascii="Calibri" w:eastAsia="Times New Roman" w:hAnsi="Calibri" w:cs="Times New Roman"/>
      <w:lang w:eastAsia="ru-RU"/>
    </w:rPr>
  </w:style>
  <w:style w:type="paragraph" w:styleId="ac">
    <w:name w:val="header"/>
    <w:basedOn w:val="a"/>
    <w:link w:val="ad"/>
    <w:semiHidden/>
    <w:rsid w:val="008D50B3"/>
    <w:pPr>
      <w:tabs>
        <w:tab w:val="center" w:pos="4677"/>
        <w:tab w:val="right" w:pos="9355"/>
      </w:tabs>
      <w:spacing w:after="0" w:line="240" w:lineRule="auto"/>
    </w:pPr>
    <w:rPr>
      <w:rFonts w:ascii="Calibri" w:eastAsia="Times New Roman" w:hAnsi="Calibri" w:cs="Times New Roman"/>
      <w:sz w:val="20"/>
      <w:szCs w:val="20"/>
      <w:lang/>
    </w:rPr>
  </w:style>
  <w:style w:type="character" w:customStyle="1" w:styleId="ad">
    <w:name w:val="Верхний колонтитул Знак"/>
    <w:basedOn w:val="a0"/>
    <w:link w:val="ac"/>
    <w:semiHidden/>
    <w:rsid w:val="008D50B3"/>
    <w:rPr>
      <w:rFonts w:ascii="Calibri" w:eastAsia="Times New Roman" w:hAnsi="Calibri" w:cs="Times New Roman"/>
      <w:sz w:val="20"/>
      <w:szCs w:val="20"/>
      <w:lang/>
    </w:rPr>
  </w:style>
  <w:style w:type="paragraph" w:styleId="ae">
    <w:name w:val="footer"/>
    <w:basedOn w:val="a"/>
    <w:link w:val="af"/>
    <w:rsid w:val="008D50B3"/>
    <w:pPr>
      <w:tabs>
        <w:tab w:val="center" w:pos="4677"/>
        <w:tab w:val="right" w:pos="9355"/>
      </w:tabs>
      <w:spacing w:after="0" w:line="240" w:lineRule="auto"/>
    </w:pPr>
    <w:rPr>
      <w:rFonts w:ascii="Calibri" w:eastAsia="Times New Roman" w:hAnsi="Calibri" w:cs="Times New Roman"/>
      <w:sz w:val="20"/>
      <w:szCs w:val="20"/>
      <w:lang/>
    </w:rPr>
  </w:style>
  <w:style w:type="character" w:customStyle="1" w:styleId="af">
    <w:name w:val="Нижний колонтитул Знак"/>
    <w:basedOn w:val="a0"/>
    <w:link w:val="ae"/>
    <w:rsid w:val="008D50B3"/>
    <w:rPr>
      <w:rFonts w:ascii="Calibri" w:eastAsia="Times New Roman" w:hAnsi="Calibri" w:cs="Times New Roman"/>
      <w:sz w:val="20"/>
      <w:szCs w:val="20"/>
      <w:lang/>
    </w:rPr>
  </w:style>
  <w:style w:type="character" w:styleId="af0">
    <w:name w:val="page number"/>
    <w:basedOn w:val="a0"/>
    <w:rsid w:val="008D50B3"/>
  </w:style>
</w:styles>
</file>

<file path=word/webSettings.xml><?xml version="1.0" encoding="utf-8"?>
<w:webSettings xmlns:r="http://schemas.openxmlformats.org/officeDocument/2006/relationships" xmlns:w="http://schemas.openxmlformats.org/wordprocessingml/2006/main">
  <w:divs>
    <w:div w:id="18237729">
      <w:bodyDiv w:val="1"/>
      <w:marLeft w:val="0"/>
      <w:marRight w:val="0"/>
      <w:marTop w:val="0"/>
      <w:marBottom w:val="0"/>
      <w:divBdr>
        <w:top w:val="none" w:sz="0" w:space="0" w:color="auto"/>
        <w:left w:val="none" w:sz="0" w:space="0" w:color="auto"/>
        <w:bottom w:val="none" w:sz="0" w:space="0" w:color="auto"/>
        <w:right w:val="none" w:sz="0" w:space="0" w:color="auto"/>
      </w:divBdr>
    </w:div>
    <w:div w:id="1142844166">
      <w:bodyDiv w:val="1"/>
      <w:marLeft w:val="0"/>
      <w:marRight w:val="0"/>
      <w:marTop w:val="0"/>
      <w:marBottom w:val="0"/>
      <w:divBdr>
        <w:top w:val="none" w:sz="0" w:space="0" w:color="auto"/>
        <w:left w:val="none" w:sz="0" w:space="0" w:color="auto"/>
        <w:bottom w:val="none" w:sz="0" w:space="0" w:color="auto"/>
        <w:right w:val="none" w:sz="0" w:space="0" w:color="auto"/>
      </w:divBdr>
      <w:divsChild>
        <w:div w:id="164138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wmf"/><Relationship Id="rId117" Type="http://schemas.openxmlformats.org/officeDocument/2006/relationships/image" Target="media/image73.png"/><Relationship Id="rId21" Type="http://schemas.openxmlformats.org/officeDocument/2006/relationships/image" Target="media/image17.gif"/><Relationship Id="rId42" Type="http://schemas.openxmlformats.org/officeDocument/2006/relationships/hyperlink" Target="javascript:%20s_by_term('A=','&#1045;&#1084;&#1077;&#1083;&#1100;&#1103;&#1085;&#1086;&#1074;&#1072;,%20&#1053;.%20&#1047;.')" TargetMode="External"/><Relationship Id="rId47" Type="http://schemas.openxmlformats.org/officeDocument/2006/relationships/oleObject" Target="embeddings/oleObject9.bin"/><Relationship Id="rId63" Type="http://schemas.openxmlformats.org/officeDocument/2006/relationships/oleObject" Target="embeddings/oleObject15.bin"/><Relationship Id="rId68" Type="http://schemas.openxmlformats.org/officeDocument/2006/relationships/image" Target="media/image43.wmf"/><Relationship Id="rId84" Type="http://schemas.openxmlformats.org/officeDocument/2006/relationships/image" Target="media/image51.wmf"/><Relationship Id="rId89" Type="http://schemas.openxmlformats.org/officeDocument/2006/relationships/image" Target="media/image54.png"/><Relationship Id="rId112" Type="http://schemas.openxmlformats.org/officeDocument/2006/relationships/oleObject" Target="embeddings/oleObject32.bin"/><Relationship Id="rId133" Type="http://schemas.openxmlformats.org/officeDocument/2006/relationships/image" Target="media/image85.png"/><Relationship Id="rId138" Type="http://schemas.openxmlformats.org/officeDocument/2006/relationships/image" Target="media/image89.wmf"/><Relationship Id="rId154" Type="http://schemas.openxmlformats.org/officeDocument/2006/relationships/oleObject" Target="embeddings/oleObject43.bin"/><Relationship Id="rId159" Type="http://schemas.openxmlformats.org/officeDocument/2006/relationships/image" Target="media/image104.png"/><Relationship Id="rId170" Type="http://schemas.openxmlformats.org/officeDocument/2006/relationships/fontTable" Target="fontTable.xml"/><Relationship Id="rId16" Type="http://schemas.openxmlformats.org/officeDocument/2006/relationships/image" Target="media/image12.jpeg"/><Relationship Id="rId107" Type="http://schemas.openxmlformats.org/officeDocument/2006/relationships/image" Target="media/image66.png"/><Relationship Id="rId11" Type="http://schemas.openxmlformats.org/officeDocument/2006/relationships/image" Target="media/image7.gif"/><Relationship Id="rId32" Type="http://schemas.openxmlformats.org/officeDocument/2006/relationships/image" Target="media/image25.wmf"/><Relationship Id="rId37" Type="http://schemas.openxmlformats.org/officeDocument/2006/relationships/oleObject" Target="embeddings/oleObject6.bin"/><Relationship Id="rId53" Type="http://schemas.openxmlformats.org/officeDocument/2006/relationships/image" Target="media/image36.wmf"/><Relationship Id="rId58" Type="http://schemas.openxmlformats.org/officeDocument/2006/relationships/oleObject" Target="embeddings/oleObject12.bin"/><Relationship Id="rId74" Type="http://schemas.openxmlformats.org/officeDocument/2006/relationships/hyperlink" Target="http://ru.wikipedia.org/wiki/%D0%90%D0%BD%D0%B3%D0%BB%D0%B8%D0%B9%D1%81%D0%BA%D0%B8%D0%B9_%D1%8F%D0%B7%D1%8B%D0%BA" TargetMode="External"/><Relationship Id="rId79" Type="http://schemas.openxmlformats.org/officeDocument/2006/relationships/oleObject" Target="embeddings/oleObject21.bin"/><Relationship Id="rId102" Type="http://schemas.openxmlformats.org/officeDocument/2006/relationships/image" Target="media/image63.wmf"/><Relationship Id="rId123" Type="http://schemas.openxmlformats.org/officeDocument/2006/relationships/oleObject" Target="embeddings/oleObject35.bin"/><Relationship Id="rId128" Type="http://schemas.openxmlformats.org/officeDocument/2006/relationships/image" Target="media/image81.png"/><Relationship Id="rId144" Type="http://schemas.openxmlformats.org/officeDocument/2006/relationships/image" Target="media/image93.png"/><Relationship Id="rId149" Type="http://schemas.openxmlformats.org/officeDocument/2006/relationships/image" Target="media/image97.png"/><Relationship Id="rId5" Type="http://schemas.openxmlformats.org/officeDocument/2006/relationships/image" Target="media/image1.gif"/><Relationship Id="rId90" Type="http://schemas.openxmlformats.org/officeDocument/2006/relationships/image" Target="media/image55.wmf"/><Relationship Id="rId95" Type="http://schemas.openxmlformats.org/officeDocument/2006/relationships/image" Target="media/image58.png"/><Relationship Id="rId160" Type="http://schemas.openxmlformats.org/officeDocument/2006/relationships/image" Target="media/image105.wmf"/><Relationship Id="rId165" Type="http://schemas.openxmlformats.org/officeDocument/2006/relationships/oleObject" Target="embeddings/oleObject46.bin"/><Relationship Id="rId22" Type="http://schemas.openxmlformats.org/officeDocument/2006/relationships/image" Target="media/image18.jpeg"/><Relationship Id="rId27" Type="http://schemas.openxmlformats.org/officeDocument/2006/relationships/oleObject" Target="embeddings/oleObject1.bin"/><Relationship Id="rId43" Type="http://schemas.openxmlformats.org/officeDocument/2006/relationships/hyperlink" Target="javascript:%20s_by_term('A=','&#1042;&#1077;&#1085;&#1076;&#1088;&#1086;&#1074;,%20&#1040;.%20&#1052;.')" TargetMode="External"/><Relationship Id="rId48" Type="http://schemas.openxmlformats.org/officeDocument/2006/relationships/image" Target="media/image32.png"/><Relationship Id="rId64" Type="http://schemas.openxmlformats.org/officeDocument/2006/relationships/image" Target="media/image41.wmf"/><Relationship Id="rId69" Type="http://schemas.openxmlformats.org/officeDocument/2006/relationships/oleObject" Target="embeddings/oleObject18.bin"/><Relationship Id="rId113" Type="http://schemas.openxmlformats.org/officeDocument/2006/relationships/image" Target="media/image70.png"/><Relationship Id="rId118" Type="http://schemas.openxmlformats.org/officeDocument/2006/relationships/image" Target="media/image74.wmf"/><Relationship Id="rId134" Type="http://schemas.openxmlformats.org/officeDocument/2006/relationships/image" Target="media/image86.wmf"/><Relationship Id="rId139" Type="http://schemas.openxmlformats.org/officeDocument/2006/relationships/oleObject" Target="embeddings/oleObject39.bin"/><Relationship Id="rId80" Type="http://schemas.openxmlformats.org/officeDocument/2006/relationships/image" Target="media/image48.png"/><Relationship Id="rId85" Type="http://schemas.openxmlformats.org/officeDocument/2006/relationships/oleObject" Target="embeddings/oleObject23.bin"/><Relationship Id="rId150" Type="http://schemas.openxmlformats.org/officeDocument/2006/relationships/image" Target="media/image98.wmf"/><Relationship Id="rId155" Type="http://schemas.openxmlformats.org/officeDocument/2006/relationships/image" Target="media/image101.png"/><Relationship Id="rId171" Type="http://schemas.openxmlformats.org/officeDocument/2006/relationships/theme" Target="theme/theme1.xml"/><Relationship Id="rId12" Type="http://schemas.openxmlformats.org/officeDocument/2006/relationships/image" Target="media/image8.gif"/><Relationship Id="rId17" Type="http://schemas.openxmlformats.org/officeDocument/2006/relationships/image" Target="media/image13.gif"/><Relationship Id="rId33" Type="http://schemas.openxmlformats.org/officeDocument/2006/relationships/oleObject" Target="embeddings/oleObject4.bin"/><Relationship Id="rId38" Type="http://schemas.openxmlformats.org/officeDocument/2006/relationships/image" Target="media/image28.wmf"/><Relationship Id="rId59" Type="http://schemas.openxmlformats.org/officeDocument/2006/relationships/image" Target="media/image39.wmf"/><Relationship Id="rId103" Type="http://schemas.openxmlformats.org/officeDocument/2006/relationships/oleObject" Target="embeddings/oleObject29.bin"/><Relationship Id="rId108" Type="http://schemas.openxmlformats.org/officeDocument/2006/relationships/image" Target="media/image67.wmf"/><Relationship Id="rId124" Type="http://schemas.openxmlformats.org/officeDocument/2006/relationships/image" Target="media/image78.png"/><Relationship Id="rId129" Type="http://schemas.openxmlformats.org/officeDocument/2006/relationships/image" Target="media/image82.png"/><Relationship Id="rId54" Type="http://schemas.openxmlformats.org/officeDocument/2006/relationships/oleObject" Target="embeddings/oleObject10.bin"/><Relationship Id="rId70" Type="http://schemas.openxmlformats.org/officeDocument/2006/relationships/image" Target="media/image44.wmf"/><Relationship Id="rId75" Type="http://schemas.openxmlformats.org/officeDocument/2006/relationships/hyperlink" Target="http://ru.wikipedia.org/wiki/%D0%94%D0%B8%D0%B0%D0%B3%D1%80%D0%B0%D0%BC%D0%BC%D0%B0" TargetMode="External"/><Relationship Id="rId91" Type="http://schemas.openxmlformats.org/officeDocument/2006/relationships/oleObject" Target="embeddings/oleObject25.bin"/><Relationship Id="rId96" Type="http://schemas.openxmlformats.org/officeDocument/2006/relationships/image" Target="media/image59.wmf"/><Relationship Id="rId140" Type="http://schemas.openxmlformats.org/officeDocument/2006/relationships/image" Target="media/image90.png"/><Relationship Id="rId145" Type="http://schemas.openxmlformats.org/officeDocument/2006/relationships/image" Target="media/image94.png"/><Relationship Id="rId161" Type="http://schemas.openxmlformats.org/officeDocument/2006/relationships/oleObject" Target="embeddings/oleObject45.bin"/><Relationship Id="rId166" Type="http://schemas.openxmlformats.org/officeDocument/2006/relationships/image" Target="media/image109.png"/><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3.wmf"/><Relationship Id="rId36" Type="http://schemas.openxmlformats.org/officeDocument/2006/relationships/image" Target="media/image27.wmf"/><Relationship Id="rId49" Type="http://schemas.openxmlformats.org/officeDocument/2006/relationships/hyperlink" Target="http://ru.wikipedia.org/wiki/%D0%94%D0%B8%D0%B0%D0%B3%D1%80%D0%B0%D0%BC%D0%BC%D0%B0_%D0%BA%D0%BB%D0%B0%D1%81%D1%81%D0%BE%D0%B2" TargetMode="External"/><Relationship Id="rId57" Type="http://schemas.openxmlformats.org/officeDocument/2006/relationships/image" Target="media/image38.wmf"/><Relationship Id="rId106" Type="http://schemas.openxmlformats.org/officeDocument/2006/relationships/oleObject" Target="embeddings/oleObject30.bin"/><Relationship Id="rId114" Type="http://schemas.openxmlformats.org/officeDocument/2006/relationships/image" Target="media/image71.wmf"/><Relationship Id="rId119" Type="http://schemas.openxmlformats.org/officeDocument/2006/relationships/oleObject" Target="embeddings/oleObject34.bin"/><Relationship Id="rId127" Type="http://schemas.openxmlformats.org/officeDocument/2006/relationships/oleObject" Target="embeddings/oleObject36.bin"/><Relationship Id="rId10" Type="http://schemas.openxmlformats.org/officeDocument/2006/relationships/image" Target="media/image6.gif"/><Relationship Id="rId31" Type="http://schemas.openxmlformats.org/officeDocument/2006/relationships/oleObject" Target="embeddings/oleObject3.bin"/><Relationship Id="rId44" Type="http://schemas.openxmlformats.org/officeDocument/2006/relationships/hyperlink" Target="javascript:%20s_by_term('A=','&#1050;&#1072;&#1083;&#1103;&#1085;&#1086;&#1074;,%20&#1043;.%20&#1053;.')" TargetMode="External"/><Relationship Id="rId52" Type="http://schemas.openxmlformats.org/officeDocument/2006/relationships/image" Target="media/image35.png"/><Relationship Id="rId60" Type="http://schemas.openxmlformats.org/officeDocument/2006/relationships/oleObject" Target="embeddings/oleObject13.bin"/><Relationship Id="rId65" Type="http://schemas.openxmlformats.org/officeDocument/2006/relationships/oleObject" Target="embeddings/oleObject16.bin"/><Relationship Id="rId73" Type="http://schemas.openxmlformats.org/officeDocument/2006/relationships/oleObject" Target="embeddings/oleObject20.bin"/><Relationship Id="rId78" Type="http://schemas.openxmlformats.org/officeDocument/2006/relationships/image" Target="media/image47.wmf"/><Relationship Id="rId81" Type="http://schemas.openxmlformats.org/officeDocument/2006/relationships/image" Target="media/image49.wmf"/><Relationship Id="rId86" Type="http://schemas.openxmlformats.org/officeDocument/2006/relationships/image" Target="media/image52.png"/><Relationship Id="rId94" Type="http://schemas.openxmlformats.org/officeDocument/2006/relationships/oleObject" Target="embeddings/oleObject26.bin"/><Relationship Id="rId99" Type="http://schemas.openxmlformats.org/officeDocument/2006/relationships/image" Target="media/image61.wmf"/><Relationship Id="rId101" Type="http://schemas.openxmlformats.org/officeDocument/2006/relationships/image" Target="media/image62.png"/><Relationship Id="rId122" Type="http://schemas.openxmlformats.org/officeDocument/2006/relationships/image" Target="media/image77.wmf"/><Relationship Id="rId130" Type="http://schemas.openxmlformats.org/officeDocument/2006/relationships/image" Target="media/image83.wmf"/><Relationship Id="rId135" Type="http://schemas.openxmlformats.org/officeDocument/2006/relationships/oleObject" Target="embeddings/oleObject38.bin"/><Relationship Id="rId143" Type="http://schemas.openxmlformats.org/officeDocument/2006/relationships/oleObject" Target="embeddings/oleObject40.bin"/><Relationship Id="rId148" Type="http://schemas.openxmlformats.org/officeDocument/2006/relationships/image" Target="media/image96.png"/><Relationship Id="rId151" Type="http://schemas.openxmlformats.org/officeDocument/2006/relationships/oleObject" Target="embeddings/oleObject42.bin"/><Relationship Id="rId156" Type="http://schemas.openxmlformats.org/officeDocument/2006/relationships/image" Target="media/image102.wmf"/><Relationship Id="rId164" Type="http://schemas.openxmlformats.org/officeDocument/2006/relationships/image" Target="media/image108.wmf"/><Relationship Id="rId169" Type="http://schemas.openxmlformats.org/officeDocument/2006/relationships/oleObject" Target="embeddings/oleObject47.bin"/><Relationship Id="rId4" Type="http://schemas.openxmlformats.org/officeDocument/2006/relationships/webSettings" Target="webSettings.xml"/><Relationship Id="rId9" Type="http://schemas.openxmlformats.org/officeDocument/2006/relationships/image" Target="media/image5.gif"/><Relationship Id="rId13" Type="http://schemas.openxmlformats.org/officeDocument/2006/relationships/image" Target="media/image9.gif"/><Relationship Id="rId18" Type="http://schemas.openxmlformats.org/officeDocument/2006/relationships/image" Target="media/image14.jpeg"/><Relationship Id="rId39" Type="http://schemas.openxmlformats.org/officeDocument/2006/relationships/oleObject" Target="embeddings/oleObject7.bin"/><Relationship Id="rId109" Type="http://schemas.openxmlformats.org/officeDocument/2006/relationships/oleObject" Target="embeddings/oleObject31.bin"/><Relationship Id="rId34" Type="http://schemas.openxmlformats.org/officeDocument/2006/relationships/image" Target="media/image26.wmf"/><Relationship Id="rId50" Type="http://schemas.openxmlformats.org/officeDocument/2006/relationships/image" Target="media/image33.png"/><Relationship Id="rId55" Type="http://schemas.openxmlformats.org/officeDocument/2006/relationships/image" Target="media/image37.wmf"/><Relationship Id="rId76" Type="http://schemas.openxmlformats.org/officeDocument/2006/relationships/hyperlink" Target="http://ru.wikipedia.org/wiki/%D0%90%D0%BD%D0%B3%D0%BB%D0%B8%D0%B9%D1%81%D0%BA%D0%B8%D0%B9_%D1%8F%D0%B7%D1%8B%D0%BA" TargetMode="External"/><Relationship Id="rId97" Type="http://schemas.openxmlformats.org/officeDocument/2006/relationships/oleObject" Target="embeddings/oleObject27.bin"/><Relationship Id="rId104" Type="http://schemas.openxmlformats.org/officeDocument/2006/relationships/image" Target="media/image64.png"/><Relationship Id="rId120" Type="http://schemas.openxmlformats.org/officeDocument/2006/relationships/image" Target="media/image75.png"/><Relationship Id="rId125" Type="http://schemas.openxmlformats.org/officeDocument/2006/relationships/image" Target="media/image79.png"/><Relationship Id="rId141" Type="http://schemas.openxmlformats.org/officeDocument/2006/relationships/image" Target="media/image91.png"/><Relationship Id="rId146" Type="http://schemas.openxmlformats.org/officeDocument/2006/relationships/image" Target="media/image95.wmf"/><Relationship Id="rId167" Type="http://schemas.openxmlformats.org/officeDocument/2006/relationships/image" Target="media/image110.png"/><Relationship Id="rId7" Type="http://schemas.openxmlformats.org/officeDocument/2006/relationships/image" Target="media/image3.gif"/><Relationship Id="rId71" Type="http://schemas.openxmlformats.org/officeDocument/2006/relationships/oleObject" Target="embeddings/oleObject19.bin"/><Relationship Id="rId92" Type="http://schemas.openxmlformats.org/officeDocument/2006/relationships/image" Target="media/image56.png"/><Relationship Id="rId162" Type="http://schemas.openxmlformats.org/officeDocument/2006/relationships/image" Target="media/image106.png"/><Relationship Id="rId2" Type="http://schemas.openxmlformats.org/officeDocument/2006/relationships/styles" Target="styles.xml"/><Relationship Id="rId29" Type="http://schemas.openxmlformats.org/officeDocument/2006/relationships/oleObject" Target="embeddings/oleObject2.bin"/><Relationship Id="rId24" Type="http://schemas.openxmlformats.org/officeDocument/2006/relationships/image" Target="media/image20.jpeg"/><Relationship Id="rId40" Type="http://schemas.openxmlformats.org/officeDocument/2006/relationships/image" Target="media/image29.wmf"/><Relationship Id="rId45" Type="http://schemas.openxmlformats.org/officeDocument/2006/relationships/image" Target="media/image30.png"/><Relationship Id="rId66" Type="http://schemas.openxmlformats.org/officeDocument/2006/relationships/image" Target="media/image42.wmf"/><Relationship Id="rId87" Type="http://schemas.openxmlformats.org/officeDocument/2006/relationships/image" Target="media/image53.wmf"/><Relationship Id="rId110" Type="http://schemas.openxmlformats.org/officeDocument/2006/relationships/image" Target="media/image68.png"/><Relationship Id="rId115" Type="http://schemas.openxmlformats.org/officeDocument/2006/relationships/oleObject" Target="embeddings/oleObject33.bin"/><Relationship Id="rId131" Type="http://schemas.openxmlformats.org/officeDocument/2006/relationships/oleObject" Target="embeddings/oleObject37.bin"/><Relationship Id="rId136" Type="http://schemas.openxmlformats.org/officeDocument/2006/relationships/image" Target="media/image87.png"/><Relationship Id="rId157" Type="http://schemas.openxmlformats.org/officeDocument/2006/relationships/oleObject" Target="embeddings/oleObject44.bin"/><Relationship Id="rId61" Type="http://schemas.openxmlformats.org/officeDocument/2006/relationships/image" Target="media/image40.wmf"/><Relationship Id="rId82" Type="http://schemas.openxmlformats.org/officeDocument/2006/relationships/oleObject" Target="embeddings/oleObject22.bin"/><Relationship Id="rId152" Type="http://schemas.openxmlformats.org/officeDocument/2006/relationships/image" Target="media/image99.pn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4.wmf"/><Relationship Id="rId35" Type="http://schemas.openxmlformats.org/officeDocument/2006/relationships/oleObject" Target="embeddings/oleObject5.bin"/><Relationship Id="rId56" Type="http://schemas.openxmlformats.org/officeDocument/2006/relationships/oleObject" Target="embeddings/oleObject11.bin"/><Relationship Id="rId77" Type="http://schemas.openxmlformats.org/officeDocument/2006/relationships/image" Target="media/image46.png"/><Relationship Id="rId100" Type="http://schemas.openxmlformats.org/officeDocument/2006/relationships/oleObject" Target="embeddings/oleObject28.bin"/><Relationship Id="rId105" Type="http://schemas.openxmlformats.org/officeDocument/2006/relationships/image" Target="media/image65.wmf"/><Relationship Id="rId126" Type="http://schemas.openxmlformats.org/officeDocument/2006/relationships/image" Target="media/image80.wmf"/><Relationship Id="rId147" Type="http://schemas.openxmlformats.org/officeDocument/2006/relationships/oleObject" Target="embeddings/oleObject41.bin"/><Relationship Id="rId168" Type="http://schemas.openxmlformats.org/officeDocument/2006/relationships/image" Target="media/image111.wmf"/><Relationship Id="rId8" Type="http://schemas.openxmlformats.org/officeDocument/2006/relationships/image" Target="media/image4.gif"/><Relationship Id="rId51" Type="http://schemas.openxmlformats.org/officeDocument/2006/relationships/image" Target="media/image34.png"/><Relationship Id="rId72" Type="http://schemas.openxmlformats.org/officeDocument/2006/relationships/image" Target="media/image45.wmf"/><Relationship Id="rId93" Type="http://schemas.openxmlformats.org/officeDocument/2006/relationships/image" Target="media/image57.wmf"/><Relationship Id="rId98" Type="http://schemas.openxmlformats.org/officeDocument/2006/relationships/image" Target="media/image60.png"/><Relationship Id="rId121" Type="http://schemas.openxmlformats.org/officeDocument/2006/relationships/image" Target="media/image76.png"/><Relationship Id="rId142" Type="http://schemas.openxmlformats.org/officeDocument/2006/relationships/image" Target="media/image92.wmf"/><Relationship Id="rId163" Type="http://schemas.openxmlformats.org/officeDocument/2006/relationships/image" Target="media/image107.png"/><Relationship Id="rId3" Type="http://schemas.openxmlformats.org/officeDocument/2006/relationships/settings" Target="settings.xml"/><Relationship Id="rId25" Type="http://schemas.openxmlformats.org/officeDocument/2006/relationships/image" Target="media/image21.gif"/><Relationship Id="rId46" Type="http://schemas.openxmlformats.org/officeDocument/2006/relationships/image" Target="media/image31.wmf"/><Relationship Id="rId67" Type="http://schemas.openxmlformats.org/officeDocument/2006/relationships/oleObject" Target="embeddings/oleObject17.bin"/><Relationship Id="rId116" Type="http://schemas.openxmlformats.org/officeDocument/2006/relationships/image" Target="media/image72.png"/><Relationship Id="rId137" Type="http://schemas.openxmlformats.org/officeDocument/2006/relationships/image" Target="media/image88.png"/><Relationship Id="rId158" Type="http://schemas.openxmlformats.org/officeDocument/2006/relationships/image" Target="media/image103.png"/><Relationship Id="rId20" Type="http://schemas.openxmlformats.org/officeDocument/2006/relationships/image" Target="media/image16.jpeg"/><Relationship Id="rId41" Type="http://schemas.openxmlformats.org/officeDocument/2006/relationships/oleObject" Target="embeddings/oleObject8.bin"/><Relationship Id="rId62" Type="http://schemas.openxmlformats.org/officeDocument/2006/relationships/oleObject" Target="embeddings/oleObject14.bin"/><Relationship Id="rId83" Type="http://schemas.openxmlformats.org/officeDocument/2006/relationships/image" Target="media/image50.png"/><Relationship Id="rId88" Type="http://schemas.openxmlformats.org/officeDocument/2006/relationships/oleObject" Target="embeddings/oleObject24.bin"/><Relationship Id="rId111" Type="http://schemas.openxmlformats.org/officeDocument/2006/relationships/image" Target="media/image69.wmf"/><Relationship Id="rId132" Type="http://schemas.openxmlformats.org/officeDocument/2006/relationships/image" Target="media/image84.png"/><Relationship Id="rId153" Type="http://schemas.openxmlformats.org/officeDocument/2006/relationships/image" Target="media/image10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49</Pages>
  <Words>10201</Words>
  <Characters>58150</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Пятлина</dc:creator>
  <cp:lastModifiedBy>Пятлина</cp:lastModifiedBy>
  <cp:revision>3</cp:revision>
  <dcterms:created xsi:type="dcterms:W3CDTF">2012-04-20T11:22:00Z</dcterms:created>
  <dcterms:modified xsi:type="dcterms:W3CDTF">2012-04-20T12:05:00Z</dcterms:modified>
</cp:coreProperties>
</file>