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tif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B68954E" w14:textId="77777777" w:rsidR="00C01DF0" w:rsidRDefault="00C01DF0" w:rsidP="00C01DF0">
      <w:pPr>
        <w:jc w:val="center"/>
        <w:rPr>
          <w:sz w:val="40"/>
          <w:szCs w:val="40"/>
        </w:rPr>
      </w:pPr>
    </w:p>
    <w:p w14:paraId="36D2CFCD" w14:textId="31474A7C" w:rsidR="00E3724C" w:rsidRPr="00C01DF0" w:rsidRDefault="00A408B0" w:rsidP="00C01DF0">
      <w:pPr>
        <w:jc w:val="center"/>
        <w:rPr>
          <w:sz w:val="40"/>
          <w:szCs w:val="40"/>
        </w:rPr>
      </w:pPr>
      <w:r w:rsidRPr="00C01DF0">
        <w:rPr>
          <w:noProof/>
          <w:sz w:val="40"/>
          <w:szCs w:val="40"/>
        </w:rPr>
        <w:drawing>
          <wp:anchor distT="0" distB="0" distL="114300" distR="114300" simplePos="0" relativeHeight="251658240" behindDoc="0" locked="0" layoutInCell="1" hidden="0" allowOverlap="1" wp14:anchorId="0C7C0259" wp14:editId="0C72D5A5">
            <wp:simplePos x="0" y="0"/>
            <wp:positionH relativeFrom="page">
              <wp:posOffset>5943600</wp:posOffset>
            </wp:positionH>
            <wp:positionV relativeFrom="page">
              <wp:posOffset>723900</wp:posOffset>
            </wp:positionV>
            <wp:extent cx="1018800" cy="1080000"/>
            <wp:effectExtent l="0" t="0" r="0" b="0"/>
            <wp:wrapNone/>
            <wp:docPr id="6" name="image2.jpg" descr="Macintosh HD:Users:ricardo:SkyDrive:Documentos:Comisiones:CAEMSE:Master Thesis:Thesis Template:FacInformatica.jpg"/>
            <wp:cNvGraphicFramePr/>
            <a:graphic xmlns:a="http://schemas.openxmlformats.org/drawingml/2006/main">
              <a:graphicData uri="http://schemas.openxmlformats.org/drawingml/2006/picture">
                <pic:pic xmlns:pic="http://schemas.openxmlformats.org/drawingml/2006/picture">
                  <pic:nvPicPr>
                    <pic:cNvPr id="0" name="image2.jpg" descr="Macintosh HD:Users:ricardo:SkyDrive:Documentos:Comisiones:CAEMSE:Master Thesis:Thesis Template:FacInformatica.jpg"/>
                    <pic:cNvPicPr preferRelativeResize="0"/>
                  </pic:nvPicPr>
                  <pic:blipFill>
                    <a:blip r:embed="rId9"/>
                    <a:srcRect/>
                    <a:stretch>
                      <a:fillRect/>
                    </a:stretch>
                  </pic:blipFill>
                  <pic:spPr>
                    <a:xfrm>
                      <a:off x="0" y="0"/>
                      <a:ext cx="1018800" cy="1080000"/>
                    </a:xfrm>
                    <a:prstGeom prst="rect">
                      <a:avLst/>
                    </a:prstGeom>
                    <a:ln/>
                  </pic:spPr>
                </pic:pic>
              </a:graphicData>
            </a:graphic>
          </wp:anchor>
        </w:drawing>
      </w:r>
      <w:r w:rsidRPr="00C01DF0">
        <w:rPr>
          <w:noProof/>
          <w:sz w:val="40"/>
          <w:szCs w:val="40"/>
        </w:rPr>
        <w:drawing>
          <wp:anchor distT="0" distB="0" distL="114300" distR="114300" simplePos="0" relativeHeight="251659264" behindDoc="0" locked="0" layoutInCell="1" hidden="0" allowOverlap="1" wp14:anchorId="2C7ACF18" wp14:editId="7E678F60">
            <wp:simplePos x="0" y="0"/>
            <wp:positionH relativeFrom="page">
              <wp:posOffset>542925</wp:posOffset>
            </wp:positionH>
            <wp:positionV relativeFrom="page">
              <wp:posOffset>723900</wp:posOffset>
            </wp:positionV>
            <wp:extent cx="1018540" cy="1079500"/>
            <wp:effectExtent l="0" t="0" r="0" b="0"/>
            <wp:wrapNone/>
            <wp:docPr id="5" name="image1.gif" descr="Macintosh HD:Users:ricardo:SkyDrive:Documentos:Comisiones:CAEMSE:Master Thesis:Thesis Template:EscUpm.gif"/>
            <wp:cNvGraphicFramePr/>
            <a:graphic xmlns:a="http://schemas.openxmlformats.org/drawingml/2006/main">
              <a:graphicData uri="http://schemas.openxmlformats.org/drawingml/2006/picture">
                <pic:pic xmlns:pic="http://schemas.openxmlformats.org/drawingml/2006/picture">
                  <pic:nvPicPr>
                    <pic:cNvPr id="0" name="image1.gif" descr="Macintosh HD:Users:ricardo:SkyDrive:Documentos:Comisiones:CAEMSE:Master Thesis:Thesis Template:EscUpm.gif"/>
                    <pic:cNvPicPr preferRelativeResize="0"/>
                  </pic:nvPicPr>
                  <pic:blipFill>
                    <a:blip r:embed="rId10"/>
                    <a:srcRect l="12262" r="10562"/>
                    <a:stretch>
                      <a:fillRect/>
                    </a:stretch>
                  </pic:blipFill>
                  <pic:spPr>
                    <a:xfrm>
                      <a:off x="0" y="0"/>
                      <a:ext cx="1018540" cy="1079500"/>
                    </a:xfrm>
                    <a:prstGeom prst="rect">
                      <a:avLst/>
                    </a:prstGeom>
                    <a:ln/>
                  </pic:spPr>
                </pic:pic>
              </a:graphicData>
            </a:graphic>
          </wp:anchor>
        </w:drawing>
      </w:r>
      <w:r w:rsidRPr="00C01DF0">
        <w:rPr>
          <w:sz w:val="40"/>
          <w:szCs w:val="40"/>
        </w:rPr>
        <w:t>Universidad Politécnica</w:t>
      </w:r>
      <w:r w:rsidR="00C01DF0" w:rsidRPr="00C01DF0">
        <w:rPr>
          <w:sz w:val="40"/>
          <w:szCs w:val="40"/>
        </w:rPr>
        <w:t xml:space="preserve"> </w:t>
      </w:r>
      <w:r w:rsidRPr="00C01DF0">
        <w:rPr>
          <w:sz w:val="40"/>
          <w:szCs w:val="40"/>
        </w:rPr>
        <w:t>de Madrid</w:t>
      </w:r>
    </w:p>
    <w:p w14:paraId="507AB534" w14:textId="7826139F" w:rsidR="00E3724C" w:rsidRPr="00C01DF0" w:rsidRDefault="00A408B0" w:rsidP="00C01DF0">
      <w:pPr>
        <w:jc w:val="center"/>
        <w:rPr>
          <w:sz w:val="40"/>
          <w:szCs w:val="40"/>
        </w:rPr>
      </w:pPr>
      <w:r w:rsidRPr="00C01DF0">
        <w:rPr>
          <w:sz w:val="40"/>
          <w:szCs w:val="40"/>
        </w:rPr>
        <w:t>Escuela Técnica Superior de</w:t>
      </w:r>
    </w:p>
    <w:p w14:paraId="0E865B8B" w14:textId="77777777" w:rsidR="00E3724C" w:rsidRPr="00C01DF0" w:rsidRDefault="00A408B0" w:rsidP="00C01DF0">
      <w:pPr>
        <w:jc w:val="center"/>
        <w:rPr>
          <w:sz w:val="40"/>
          <w:szCs w:val="40"/>
        </w:rPr>
      </w:pPr>
      <w:r w:rsidRPr="00C01DF0">
        <w:rPr>
          <w:sz w:val="40"/>
          <w:szCs w:val="40"/>
        </w:rPr>
        <w:t>Ingenieros Informáticos</w:t>
      </w:r>
    </w:p>
    <w:p w14:paraId="53729A31" w14:textId="77777777" w:rsidR="00E3724C" w:rsidRPr="00A62E6A" w:rsidRDefault="00E3724C" w:rsidP="00C01DF0">
      <w:pPr>
        <w:jc w:val="center"/>
      </w:pPr>
    </w:p>
    <w:p w14:paraId="6E923A91" w14:textId="67CBA874" w:rsidR="00E3724C" w:rsidRPr="00A62E6A" w:rsidRDefault="00A408B0" w:rsidP="00C01DF0">
      <w:pPr>
        <w:jc w:val="center"/>
      </w:pPr>
      <w:r w:rsidRPr="00A62E6A">
        <w:t>Grado en Ingeniería Informática</w:t>
      </w:r>
    </w:p>
    <w:p w14:paraId="7ADDB4AC" w14:textId="77777777" w:rsidR="00E3724C" w:rsidRPr="00A62E6A" w:rsidRDefault="00E3724C" w:rsidP="00C01DF0">
      <w:pPr>
        <w:jc w:val="center"/>
      </w:pPr>
    </w:p>
    <w:p w14:paraId="26692F2F" w14:textId="77777777" w:rsidR="00E3724C" w:rsidRPr="00A62E6A" w:rsidRDefault="00E3724C" w:rsidP="00C01DF0">
      <w:pPr>
        <w:jc w:val="center"/>
      </w:pPr>
    </w:p>
    <w:p w14:paraId="2C43EBED" w14:textId="5FCF1FB9" w:rsidR="00E3724C" w:rsidRDefault="00A408B0" w:rsidP="00C01DF0">
      <w:pPr>
        <w:jc w:val="center"/>
        <w:rPr>
          <w:b/>
          <w:bCs/>
          <w:sz w:val="44"/>
          <w:szCs w:val="44"/>
        </w:rPr>
      </w:pPr>
      <w:r w:rsidRPr="00C01DF0">
        <w:rPr>
          <w:b/>
          <w:bCs/>
          <w:sz w:val="44"/>
          <w:szCs w:val="44"/>
        </w:rPr>
        <w:t>Trabajo Fin de Grado</w:t>
      </w:r>
    </w:p>
    <w:p w14:paraId="2800D3E0" w14:textId="77777777" w:rsidR="00C01DF0" w:rsidRPr="00C01DF0" w:rsidRDefault="00C01DF0" w:rsidP="00C01DF0">
      <w:pPr>
        <w:jc w:val="center"/>
        <w:rPr>
          <w:b/>
          <w:bCs/>
          <w:sz w:val="44"/>
          <w:szCs w:val="44"/>
        </w:rPr>
      </w:pPr>
    </w:p>
    <w:p w14:paraId="44BEB25F" w14:textId="6D03C089" w:rsidR="00E3724C" w:rsidRPr="00C01DF0" w:rsidRDefault="00A408B0" w:rsidP="00C01DF0">
      <w:pPr>
        <w:jc w:val="center"/>
        <w:rPr>
          <w:b/>
          <w:bCs/>
          <w:sz w:val="48"/>
          <w:szCs w:val="48"/>
        </w:rPr>
      </w:pPr>
      <w:r w:rsidRPr="00C01DF0">
        <w:rPr>
          <w:b/>
          <w:bCs/>
          <w:sz w:val="48"/>
          <w:szCs w:val="48"/>
        </w:rPr>
        <w:t xml:space="preserve">Desarrollo de un </w:t>
      </w:r>
      <w:r w:rsidR="008C62DB">
        <w:rPr>
          <w:b/>
          <w:bCs/>
          <w:sz w:val="48"/>
          <w:szCs w:val="48"/>
        </w:rPr>
        <w:t>Asistente</w:t>
      </w:r>
      <w:r w:rsidR="00260D43">
        <w:rPr>
          <w:b/>
          <w:bCs/>
          <w:sz w:val="48"/>
          <w:szCs w:val="48"/>
        </w:rPr>
        <w:t xml:space="preserve"> </w:t>
      </w:r>
      <w:r w:rsidRPr="00C01DF0">
        <w:rPr>
          <w:b/>
          <w:bCs/>
          <w:sz w:val="48"/>
          <w:szCs w:val="48"/>
        </w:rPr>
        <w:t>para Público Infantil para Clasificar Sonidos del Cielo</w:t>
      </w:r>
    </w:p>
    <w:p w14:paraId="62CDC718" w14:textId="77777777" w:rsidR="00E3724C" w:rsidRPr="00A62E6A" w:rsidRDefault="00E3724C" w:rsidP="00C01DF0"/>
    <w:p w14:paraId="0B5BC2BB" w14:textId="77777777" w:rsidR="00E3724C" w:rsidRPr="00A62E6A" w:rsidRDefault="00E3724C" w:rsidP="00C01DF0"/>
    <w:p w14:paraId="5A4A3FB2" w14:textId="77777777" w:rsidR="00E3724C" w:rsidRPr="00A62E6A" w:rsidRDefault="00E3724C" w:rsidP="00C01DF0"/>
    <w:p w14:paraId="6D7A7F9B" w14:textId="77777777" w:rsidR="00E3724C" w:rsidRPr="00A62E6A" w:rsidRDefault="00E3724C" w:rsidP="00C01DF0"/>
    <w:p w14:paraId="0F7E4563" w14:textId="77777777" w:rsidR="00E3724C" w:rsidRPr="00A62E6A" w:rsidRDefault="00E3724C" w:rsidP="00C01DF0"/>
    <w:p w14:paraId="7A38A5FA" w14:textId="77777777" w:rsidR="00E3724C" w:rsidRPr="00A62E6A" w:rsidRDefault="00E3724C" w:rsidP="00C01DF0"/>
    <w:p w14:paraId="6A445ECE" w14:textId="77777777" w:rsidR="00E3724C" w:rsidRPr="00A62E6A" w:rsidRDefault="00E3724C" w:rsidP="00C01DF0"/>
    <w:p w14:paraId="5BF5EFC2" w14:textId="77777777" w:rsidR="00E3724C" w:rsidRPr="00FA7896" w:rsidRDefault="00E3724C" w:rsidP="00C01DF0">
      <w:pPr>
        <w:rPr>
          <w:sz w:val="28"/>
          <w:szCs w:val="28"/>
        </w:rPr>
      </w:pPr>
    </w:p>
    <w:p w14:paraId="04FBC70A" w14:textId="77777777" w:rsidR="00E3724C" w:rsidRPr="00FA7896" w:rsidRDefault="00A408B0" w:rsidP="00FA7896">
      <w:pPr>
        <w:jc w:val="center"/>
        <w:rPr>
          <w:b/>
          <w:bCs/>
          <w:sz w:val="40"/>
          <w:szCs w:val="40"/>
        </w:rPr>
      </w:pPr>
      <w:r w:rsidRPr="00FA7896">
        <w:rPr>
          <w:sz w:val="40"/>
          <w:szCs w:val="40"/>
        </w:rPr>
        <w:t xml:space="preserve">Autor: </w:t>
      </w:r>
      <w:r w:rsidRPr="00FA7896">
        <w:rPr>
          <w:b/>
          <w:bCs/>
          <w:sz w:val="40"/>
          <w:szCs w:val="40"/>
        </w:rPr>
        <w:t>Jhosef Anderson Cardich Palma</w:t>
      </w:r>
    </w:p>
    <w:p w14:paraId="4A0F6AC7" w14:textId="77777777" w:rsidR="00E3724C" w:rsidRPr="009F20C2" w:rsidRDefault="00A408B0" w:rsidP="00FA7896">
      <w:pPr>
        <w:jc w:val="center"/>
        <w:rPr>
          <w:b/>
          <w:bCs/>
          <w:sz w:val="32"/>
          <w:szCs w:val="32"/>
        </w:rPr>
      </w:pPr>
      <w:r w:rsidRPr="00FA7896">
        <w:rPr>
          <w:sz w:val="40"/>
          <w:szCs w:val="40"/>
        </w:rPr>
        <w:t xml:space="preserve">Tutora: </w:t>
      </w:r>
      <w:r w:rsidRPr="009F20C2">
        <w:rPr>
          <w:b/>
          <w:bCs/>
          <w:sz w:val="40"/>
          <w:szCs w:val="40"/>
        </w:rPr>
        <w:t>Raquel Cedazo León</w:t>
      </w:r>
    </w:p>
    <w:p w14:paraId="666AC71A" w14:textId="77777777" w:rsidR="00C01DF0" w:rsidRDefault="00C01DF0" w:rsidP="00C01DF0"/>
    <w:p w14:paraId="29B7A599" w14:textId="77777777" w:rsidR="00C01DF0" w:rsidRDefault="00C01DF0" w:rsidP="00C01DF0"/>
    <w:p w14:paraId="37A2192A" w14:textId="77777777" w:rsidR="00C01DF0" w:rsidRDefault="00C01DF0" w:rsidP="00C01DF0"/>
    <w:p w14:paraId="4C802B36" w14:textId="1BEF66FE" w:rsidR="00E3724C" w:rsidRPr="00A62E6A" w:rsidRDefault="00A408B0" w:rsidP="00CE58D2">
      <w:pPr>
        <w:jc w:val="center"/>
        <w:sectPr w:rsidR="00E3724C" w:rsidRPr="00A62E6A">
          <w:pgSz w:w="11900" w:h="16840"/>
          <w:pgMar w:top="1417" w:right="1701" w:bottom="1417" w:left="1701" w:header="708" w:footer="708" w:gutter="0"/>
          <w:pgNumType w:start="1"/>
          <w:cols w:space="720" w:equalWidth="0">
            <w:col w:w="8838"/>
          </w:cols>
        </w:sectPr>
      </w:pPr>
      <w:r w:rsidRPr="00A62E6A">
        <w:t xml:space="preserve">Madrid, </w:t>
      </w:r>
      <w:r w:rsidR="00CE58D2">
        <w:t>junio</w:t>
      </w:r>
      <w:r w:rsidRPr="00A62E6A">
        <w:t xml:space="preserve"> 2020</w:t>
      </w:r>
    </w:p>
    <w:p w14:paraId="6C068511" w14:textId="77777777" w:rsidR="00E3724C" w:rsidRPr="00A62E6A" w:rsidRDefault="00A408B0" w:rsidP="00C01DF0">
      <w:r w:rsidRPr="00A62E6A">
        <w:lastRenderedPageBreak/>
        <w:t xml:space="preserve">Este Trabajo Fin de Grado se ha depositado en la ETSI Informáticos de la Universidad Politécnica de Madrid para su defensa. </w:t>
      </w:r>
    </w:p>
    <w:p w14:paraId="512BBDD5" w14:textId="77777777" w:rsidR="00E3724C" w:rsidRPr="00A62E6A" w:rsidRDefault="00A408B0" w:rsidP="00C01DF0">
      <w:r w:rsidRPr="00A62E6A">
        <w:t>Trabajo Fin de Grado</w:t>
      </w:r>
    </w:p>
    <w:p w14:paraId="161E7A82" w14:textId="77777777" w:rsidR="00E3724C" w:rsidRPr="00A62E6A" w:rsidRDefault="00A408B0" w:rsidP="00C01DF0">
      <w:r w:rsidRPr="00A62E6A">
        <w:t xml:space="preserve">Grado en </w:t>
      </w:r>
      <w:r w:rsidR="00DD6874" w:rsidRPr="00A62E6A">
        <w:t>Ingeniería Informática</w:t>
      </w:r>
    </w:p>
    <w:p w14:paraId="39045B6A" w14:textId="065721F3" w:rsidR="00F46932" w:rsidRPr="00F46932" w:rsidRDefault="00A408B0" w:rsidP="00F46932">
      <w:pPr>
        <w:rPr>
          <w:b/>
          <w:bCs/>
        </w:rPr>
      </w:pPr>
      <w:r w:rsidRPr="00A62E6A">
        <w:rPr>
          <w:i/>
        </w:rPr>
        <w:t>Título:</w:t>
      </w:r>
      <w:r w:rsidRPr="00A62E6A">
        <w:t xml:space="preserve"> </w:t>
      </w:r>
      <w:r w:rsidRPr="00A62E6A">
        <w:tab/>
      </w:r>
      <w:r w:rsidR="00F46932" w:rsidRPr="00F46932">
        <w:rPr>
          <w:b/>
          <w:bCs/>
        </w:rPr>
        <w:t xml:space="preserve">Desarrollo de un </w:t>
      </w:r>
      <w:proofErr w:type="spellStart"/>
      <w:r w:rsidR="008C62DB">
        <w:rPr>
          <w:b/>
          <w:bCs/>
        </w:rPr>
        <w:t>Asistente</w:t>
      </w:r>
      <w:r w:rsidR="00F46932" w:rsidRPr="00F46932">
        <w:rPr>
          <w:b/>
          <w:bCs/>
        </w:rPr>
        <w:t>para</w:t>
      </w:r>
      <w:proofErr w:type="spellEnd"/>
      <w:r w:rsidR="00F46932" w:rsidRPr="00F46932">
        <w:rPr>
          <w:b/>
          <w:bCs/>
        </w:rPr>
        <w:t xml:space="preserve"> Público Infantil para Clasificar Sonidos del Cielo</w:t>
      </w:r>
    </w:p>
    <w:p w14:paraId="23FC44EA" w14:textId="5571CB59" w:rsidR="00E3724C" w:rsidRPr="00A62E6A" w:rsidRDefault="00A408B0" w:rsidP="00C01DF0">
      <w:r w:rsidRPr="00A62E6A">
        <w:t>Mes Año</w:t>
      </w:r>
      <w:r w:rsidR="00F46932">
        <w:t xml:space="preserve">: </w:t>
      </w:r>
      <w:proofErr w:type="gramStart"/>
      <w:r w:rsidR="00F46932">
        <w:t>Junio</w:t>
      </w:r>
      <w:proofErr w:type="gramEnd"/>
      <w:r w:rsidR="00F46932">
        <w:t xml:space="preserve"> de 2020</w:t>
      </w:r>
    </w:p>
    <w:p w14:paraId="1FEC83F3" w14:textId="03AEDA99" w:rsidR="00E3724C" w:rsidRPr="00A62E6A" w:rsidRDefault="00A408B0" w:rsidP="00C01DF0">
      <w:r w:rsidRPr="00A62E6A">
        <w:rPr>
          <w:i/>
        </w:rPr>
        <w:t>Autor:</w:t>
      </w:r>
      <w:r w:rsidRPr="00A62E6A">
        <w:t xml:space="preserve"> </w:t>
      </w:r>
      <w:r w:rsidR="00F46932">
        <w:t>Jhosef Anderson Cardich Palma</w:t>
      </w:r>
    </w:p>
    <w:p w14:paraId="4F8ECAEE" w14:textId="77777777" w:rsidR="00E3724C" w:rsidRPr="00A62E6A" w:rsidRDefault="00E3724C" w:rsidP="00C01DF0"/>
    <w:p w14:paraId="340BFB81" w14:textId="77777777" w:rsidR="00E3724C" w:rsidRPr="00A62E6A" w:rsidRDefault="00A408B0" w:rsidP="00C01DF0">
      <w:r w:rsidRPr="00A62E6A">
        <w:t xml:space="preserve">Tutor: </w:t>
      </w:r>
    </w:p>
    <w:p w14:paraId="6474BD59" w14:textId="59D602D1" w:rsidR="00F46932" w:rsidRDefault="00F46932" w:rsidP="00C01DF0">
      <w:r>
        <w:t>Raque Cedazo León</w:t>
      </w:r>
    </w:p>
    <w:p w14:paraId="39288C7D" w14:textId="6604E291" w:rsidR="00E3724C" w:rsidRPr="00A62E6A" w:rsidRDefault="00A408B0" w:rsidP="00C01DF0">
      <w:r w:rsidRPr="00A62E6A">
        <w:t>ETSI Informáticos</w:t>
      </w:r>
    </w:p>
    <w:p w14:paraId="63A263FC" w14:textId="77777777" w:rsidR="00E3724C" w:rsidRPr="00A62E6A" w:rsidRDefault="00A408B0" w:rsidP="00C01DF0">
      <w:r w:rsidRPr="00A62E6A">
        <w:t>Universidad Politécnica de Madrid</w:t>
      </w:r>
    </w:p>
    <w:p w14:paraId="67E2ACCF" w14:textId="77777777" w:rsidR="00E3724C" w:rsidRPr="00A62E6A" w:rsidRDefault="00E3724C" w:rsidP="00C01DF0">
      <w:pPr>
        <w:sectPr w:rsidR="00E3724C" w:rsidRPr="00A62E6A">
          <w:pgSz w:w="11900" w:h="16840"/>
          <w:pgMar w:top="1417" w:right="1701" w:bottom="1417" w:left="1701" w:header="708" w:footer="708" w:gutter="0"/>
          <w:cols w:space="720" w:equalWidth="0">
            <w:col w:w="8838"/>
          </w:cols>
        </w:sectPr>
      </w:pPr>
    </w:p>
    <w:p w14:paraId="7E0C8179" w14:textId="77777777" w:rsidR="00E3724C" w:rsidRPr="0025667A" w:rsidRDefault="00A408B0" w:rsidP="00C01DF0">
      <w:pPr>
        <w:rPr>
          <w:b/>
          <w:bCs/>
          <w:sz w:val="44"/>
          <w:szCs w:val="44"/>
        </w:rPr>
      </w:pPr>
      <w:r w:rsidRPr="0025667A">
        <w:rPr>
          <w:b/>
          <w:bCs/>
          <w:sz w:val="44"/>
          <w:szCs w:val="44"/>
        </w:rPr>
        <w:lastRenderedPageBreak/>
        <w:t>Resumen</w:t>
      </w:r>
    </w:p>
    <w:p w14:paraId="064E9BB7" w14:textId="77777777" w:rsidR="00E3724C" w:rsidRPr="00A62E6A" w:rsidRDefault="00A408B0" w:rsidP="00C01DF0">
      <w:pPr>
        <w:rPr>
          <w:lang w:val="en-US"/>
        </w:rPr>
      </w:pPr>
      <w:bookmarkStart w:id="0" w:name="_heading=h.gjdgxs" w:colFirst="0" w:colLast="0"/>
      <w:bookmarkEnd w:id="0"/>
      <w:r w:rsidRPr="00A62E6A">
        <w:rPr>
          <w:lang w:val="en-US"/>
        </w:rPr>
        <w:br w:type="page"/>
      </w:r>
    </w:p>
    <w:p w14:paraId="10B86AB0" w14:textId="77777777" w:rsidR="00E3724C" w:rsidRPr="0025667A" w:rsidRDefault="00A408B0" w:rsidP="00C01DF0">
      <w:pPr>
        <w:rPr>
          <w:b/>
          <w:bCs/>
          <w:sz w:val="44"/>
          <w:szCs w:val="44"/>
          <w:lang w:val="en-US"/>
        </w:rPr>
      </w:pPr>
      <w:r w:rsidRPr="0025667A">
        <w:rPr>
          <w:b/>
          <w:bCs/>
          <w:sz w:val="44"/>
          <w:szCs w:val="44"/>
          <w:lang w:val="en-US"/>
        </w:rPr>
        <w:lastRenderedPageBreak/>
        <w:t>Abstract</w:t>
      </w:r>
    </w:p>
    <w:p w14:paraId="24ABF879" w14:textId="77777777" w:rsidR="00E3724C" w:rsidRPr="00A62E6A" w:rsidRDefault="00A408B0" w:rsidP="00C01DF0">
      <w:pPr>
        <w:rPr>
          <w:lang w:val="en-US"/>
        </w:rPr>
      </w:pPr>
      <w:r w:rsidRPr="00A62E6A">
        <w:rPr>
          <w:lang w:val="en-US"/>
        </w:rPr>
        <w:br w:type="page"/>
      </w:r>
    </w:p>
    <w:p w14:paraId="7467F2D3" w14:textId="41F992F6" w:rsidR="00E3724C" w:rsidRDefault="00A408B0" w:rsidP="00192A49">
      <w:pPr>
        <w:pStyle w:val="Ttulo"/>
      </w:pPr>
      <w:r w:rsidRPr="009726DE">
        <w:lastRenderedPageBreak/>
        <w:t>Tabla de contenidos</w:t>
      </w:r>
      <w:r w:rsidR="00247B15" w:rsidRPr="009726DE">
        <w:t xml:space="preserve"> </w:t>
      </w:r>
    </w:p>
    <w:p w14:paraId="11871DE0" w14:textId="77777777" w:rsidR="0025667A" w:rsidRDefault="00192A49" w:rsidP="00C01DF0">
      <w:pPr>
        <w:rPr>
          <w:b/>
          <w:bCs/>
          <w:sz w:val="24"/>
          <w:szCs w:val="24"/>
        </w:rPr>
      </w:pPr>
      <w:r>
        <w:rPr>
          <w:b/>
          <w:bCs/>
          <w:sz w:val="22"/>
          <w:szCs w:val="22"/>
        </w:rPr>
        <w:t xml:space="preserve">I      </w:t>
      </w:r>
      <w:r w:rsidR="0025667A" w:rsidRPr="0025667A">
        <w:rPr>
          <w:b/>
          <w:bCs/>
          <w:sz w:val="24"/>
          <w:szCs w:val="24"/>
        </w:rPr>
        <w:t>Índice</w:t>
      </w:r>
      <w:r w:rsidR="0025667A">
        <w:rPr>
          <w:b/>
          <w:bCs/>
          <w:sz w:val="24"/>
          <w:szCs w:val="24"/>
        </w:rPr>
        <w:t xml:space="preserve"> de Tablas</w:t>
      </w:r>
    </w:p>
    <w:p w14:paraId="1E87C4BB" w14:textId="1A8DB28F" w:rsidR="00980388" w:rsidRPr="00192A49" w:rsidRDefault="0025667A" w:rsidP="00C01DF0">
      <w:pPr>
        <w:rPr>
          <w:b/>
          <w:bCs/>
          <w:sz w:val="22"/>
          <w:szCs w:val="22"/>
        </w:rPr>
      </w:pPr>
      <w:r>
        <w:rPr>
          <w:b/>
          <w:bCs/>
          <w:sz w:val="24"/>
          <w:szCs w:val="24"/>
        </w:rPr>
        <w:t xml:space="preserve">II    </w:t>
      </w:r>
      <w:r w:rsidRPr="0025667A">
        <w:rPr>
          <w:b/>
          <w:bCs/>
          <w:sz w:val="24"/>
          <w:szCs w:val="24"/>
        </w:rPr>
        <w:t xml:space="preserve"> </w:t>
      </w:r>
    </w:p>
    <w:p w14:paraId="7249FE20" w14:textId="2FFB73C0" w:rsidR="00192A49" w:rsidRDefault="00980388">
      <w:pPr>
        <w:pStyle w:val="TDC1"/>
        <w:tabs>
          <w:tab w:val="left" w:pos="440"/>
          <w:tab w:val="right" w:leader="dot" w:pos="8828"/>
        </w:tabs>
        <w:rPr>
          <w:rFonts w:asciiTheme="minorHAnsi" w:eastAsiaTheme="minorEastAsia" w:hAnsiTheme="minorHAnsi" w:cstheme="minorBidi"/>
          <w:b w:val="0"/>
          <w:noProof/>
          <w:sz w:val="24"/>
          <w:szCs w:val="24"/>
        </w:rPr>
      </w:pPr>
      <w:r>
        <w:rPr>
          <w:b w:val="0"/>
          <w:bCs/>
          <w:sz w:val="32"/>
          <w:szCs w:val="32"/>
        </w:rPr>
        <w:fldChar w:fldCharType="begin"/>
      </w:r>
      <w:r>
        <w:rPr>
          <w:b w:val="0"/>
          <w:bCs/>
          <w:sz w:val="32"/>
          <w:szCs w:val="32"/>
        </w:rPr>
        <w:instrText xml:space="preserve"> TOC \o "1-3" \h \z \u </w:instrText>
      </w:r>
      <w:r>
        <w:rPr>
          <w:b w:val="0"/>
          <w:bCs/>
          <w:sz w:val="32"/>
          <w:szCs w:val="32"/>
        </w:rPr>
        <w:fldChar w:fldCharType="separate"/>
      </w:r>
      <w:hyperlink w:anchor="_Toc44191502" w:history="1">
        <w:r w:rsidR="00192A49" w:rsidRPr="006110D1">
          <w:rPr>
            <w:rStyle w:val="Hipervnculo"/>
            <w:noProof/>
          </w:rPr>
          <w:t>1</w:t>
        </w:r>
        <w:r w:rsidR="00192A49">
          <w:rPr>
            <w:rFonts w:asciiTheme="minorHAnsi" w:eastAsiaTheme="minorEastAsia" w:hAnsiTheme="minorHAnsi" w:cstheme="minorBidi"/>
            <w:b w:val="0"/>
            <w:noProof/>
            <w:sz w:val="24"/>
            <w:szCs w:val="24"/>
          </w:rPr>
          <w:tab/>
        </w:r>
        <w:r w:rsidR="00192A49" w:rsidRPr="006110D1">
          <w:rPr>
            <w:rStyle w:val="Hipervnculo"/>
            <w:noProof/>
          </w:rPr>
          <w:t>Introducción</w:t>
        </w:r>
        <w:r w:rsidR="00192A49">
          <w:rPr>
            <w:noProof/>
            <w:webHidden/>
          </w:rPr>
          <w:tab/>
        </w:r>
        <w:r w:rsidR="00192A49">
          <w:rPr>
            <w:noProof/>
            <w:webHidden/>
          </w:rPr>
          <w:fldChar w:fldCharType="begin"/>
        </w:r>
        <w:r w:rsidR="00192A49">
          <w:rPr>
            <w:noProof/>
            <w:webHidden/>
          </w:rPr>
          <w:instrText xml:space="preserve"> PAGEREF _Toc44191502 \h </w:instrText>
        </w:r>
        <w:r w:rsidR="00192A49">
          <w:rPr>
            <w:noProof/>
            <w:webHidden/>
          </w:rPr>
        </w:r>
        <w:r w:rsidR="00192A49">
          <w:rPr>
            <w:noProof/>
            <w:webHidden/>
          </w:rPr>
          <w:fldChar w:fldCharType="separate"/>
        </w:r>
        <w:r w:rsidR="00192A49">
          <w:rPr>
            <w:noProof/>
            <w:webHidden/>
          </w:rPr>
          <w:t>8</w:t>
        </w:r>
        <w:r w:rsidR="00192A49">
          <w:rPr>
            <w:noProof/>
            <w:webHidden/>
          </w:rPr>
          <w:fldChar w:fldCharType="end"/>
        </w:r>
      </w:hyperlink>
    </w:p>
    <w:p w14:paraId="1BA6FAE7" w14:textId="192042E5"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03" w:history="1">
        <w:r w:rsidRPr="006110D1">
          <w:rPr>
            <w:rStyle w:val="Hipervnculo"/>
            <w:noProof/>
          </w:rPr>
          <w:t>1.1</w:t>
        </w:r>
        <w:r>
          <w:rPr>
            <w:rFonts w:asciiTheme="minorHAnsi" w:eastAsiaTheme="minorEastAsia" w:hAnsiTheme="minorHAnsi" w:cstheme="minorBidi"/>
            <w:noProof/>
            <w:sz w:val="24"/>
            <w:szCs w:val="24"/>
          </w:rPr>
          <w:tab/>
        </w:r>
        <w:r w:rsidRPr="006110D1">
          <w:rPr>
            <w:rStyle w:val="Hipervnculo"/>
            <w:noProof/>
          </w:rPr>
          <w:t>Motivación del proyecto</w:t>
        </w:r>
        <w:r>
          <w:rPr>
            <w:noProof/>
            <w:webHidden/>
          </w:rPr>
          <w:tab/>
        </w:r>
        <w:r>
          <w:rPr>
            <w:noProof/>
            <w:webHidden/>
          </w:rPr>
          <w:fldChar w:fldCharType="begin"/>
        </w:r>
        <w:r>
          <w:rPr>
            <w:noProof/>
            <w:webHidden/>
          </w:rPr>
          <w:instrText xml:space="preserve"> PAGEREF _Toc44191503 \h </w:instrText>
        </w:r>
        <w:r>
          <w:rPr>
            <w:noProof/>
            <w:webHidden/>
          </w:rPr>
        </w:r>
        <w:r>
          <w:rPr>
            <w:noProof/>
            <w:webHidden/>
          </w:rPr>
          <w:fldChar w:fldCharType="separate"/>
        </w:r>
        <w:r>
          <w:rPr>
            <w:noProof/>
            <w:webHidden/>
          </w:rPr>
          <w:t>8</w:t>
        </w:r>
        <w:r>
          <w:rPr>
            <w:noProof/>
            <w:webHidden/>
          </w:rPr>
          <w:fldChar w:fldCharType="end"/>
        </w:r>
      </w:hyperlink>
    </w:p>
    <w:p w14:paraId="6FF42B55" w14:textId="5F480932"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04" w:history="1">
        <w:r w:rsidRPr="006110D1">
          <w:rPr>
            <w:rStyle w:val="Hipervnculo"/>
            <w:noProof/>
          </w:rPr>
          <w:t>1.2</w:t>
        </w:r>
        <w:r>
          <w:rPr>
            <w:rFonts w:asciiTheme="minorHAnsi" w:eastAsiaTheme="minorEastAsia" w:hAnsiTheme="minorHAnsi" w:cstheme="minorBidi"/>
            <w:noProof/>
            <w:sz w:val="24"/>
            <w:szCs w:val="24"/>
          </w:rPr>
          <w:tab/>
        </w:r>
        <w:r w:rsidRPr="006110D1">
          <w:rPr>
            <w:rStyle w:val="Hipervnculo"/>
            <w:noProof/>
          </w:rPr>
          <w:t>Contexto</w:t>
        </w:r>
        <w:r>
          <w:rPr>
            <w:noProof/>
            <w:webHidden/>
          </w:rPr>
          <w:tab/>
        </w:r>
        <w:r>
          <w:rPr>
            <w:noProof/>
            <w:webHidden/>
          </w:rPr>
          <w:fldChar w:fldCharType="begin"/>
        </w:r>
        <w:r>
          <w:rPr>
            <w:noProof/>
            <w:webHidden/>
          </w:rPr>
          <w:instrText xml:space="preserve"> PAGEREF _Toc44191504 \h </w:instrText>
        </w:r>
        <w:r>
          <w:rPr>
            <w:noProof/>
            <w:webHidden/>
          </w:rPr>
        </w:r>
        <w:r>
          <w:rPr>
            <w:noProof/>
            <w:webHidden/>
          </w:rPr>
          <w:fldChar w:fldCharType="separate"/>
        </w:r>
        <w:r>
          <w:rPr>
            <w:noProof/>
            <w:webHidden/>
          </w:rPr>
          <w:t>8</w:t>
        </w:r>
        <w:r>
          <w:rPr>
            <w:noProof/>
            <w:webHidden/>
          </w:rPr>
          <w:fldChar w:fldCharType="end"/>
        </w:r>
      </w:hyperlink>
    </w:p>
    <w:p w14:paraId="052F5DA9" w14:textId="56B83D00"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05" w:history="1">
        <w:r w:rsidRPr="006110D1">
          <w:rPr>
            <w:rStyle w:val="Hipervnculo"/>
            <w:noProof/>
          </w:rPr>
          <w:t>1.3</w:t>
        </w:r>
        <w:r>
          <w:rPr>
            <w:rFonts w:asciiTheme="minorHAnsi" w:eastAsiaTheme="minorEastAsia" w:hAnsiTheme="minorHAnsi" w:cstheme="minorBidi"/>
            <w:noProof/>
            <w:sz w:val="24"/>
            <w:szCs w:val="24"/>
          </w:rPr>
          <w:tab/>
        </w:r>
        <w:r w:rsidRPr="006110D1">
          <w:rPr>
            <w:rStyle w:val="Hipervnculo"/>
            <w:noProof/>
          </w:rPr>
          <w:t>Objetivos</w:t>
        </w:r>
        <w:r>
          <w:rPr>
            <w:noProof/>
            <w:webHidden/>
          </w:rPr>
          <w:tab/>
        </w:r>
        <w:r>
          <w:rPr>
            <w:noProof/>
            <w:webHidden/>
          </w:rPr>
          <w:fldChar w:fldCharType="begin"/>
        </w:r>
        <w:r>
          <w:rPr>
            <w:noProof/>
            <w:webHidden/>
          </w:rPr>
          <w:instrText xml:space="preserve"> PAGEREF _Toc44191505 \h </w:instrText>
        </w:r>
        <w:r>
          <w:rPr>
            <w:noProof/>
            <w:webHidden/>
          </w:rPr>
        </w:r>
        <w:r>
          <w:rPr>
            <w:noProof/>
            <w:webHidden/>
          </w:rPr>
          <w:fldChar w:fldCharType="separate"/>
        </w:r>
        <w:r>
          <w:rPr>
            <w:noProof/>
            <w:webHidden/>
          </w:rPr>
          <w:t>10</w:t>
        </w:r>
        <w:r>
          <w:rPr>
            <w:noProof/>
            <w:webHidden/>
          </w:rPr>
          <w:fldChar w:fldCharType="end"/>
        </w:r>
      </w:hyperlink>
    </w:p>
    <w:p w14:paraId="0528C097" w14:textId="02F1D4F9" w:rsidR="00192A49" w:rsidRDefault="00192A49">
      <w:pPr>
        <w:pStyle w:val="TDC1"/>
        <w:tabs>
          <w:tab w:val="left" w:pos="440"/>
          <w:tab w:val="right" w:leader="dot" w:pos="8828"/>
        </w:tabs>
        <w:rPr>
          <w:rFonts w:asciiTheme="minorHAnsi" w:eastAsiaTheme="minorEastAsia" w:hAnsiTheme="minorHAnsi" w:cstheme="minorBidi"/>
          <w:b w:val="0"/>
          <w:noProof/>
          <w:sz w:val="24"/>
          <w:szCs w:val="24"/>
        </w:rPr>
      </w:pPr>
      <w:hyperlink w:anchor="_Toc44191506" w:history="1">
        <w:r w:rsidRPr="006110D1">
          <w:rPr>
            <w:rStyle w:val="Hipervnculo"/>
            <w:noProof/>
          </w:rPr>
          <w:t>2</w:t>
        </w:r>
        <w:r>
          <w:rPr>
            <w:rFonts w:asciiTheme="minorHAnsi" w:eastAsiaTheme="minorEastAsia" w:hAnsiTheme="minorHAnsi" w:cstheme="minorBidi"/>
            <w:b w:val="0"/>
            <w:noProof/>
            <w:sz w:val="24"/>
            <w:szCs w:val="24"/>
          </w:rPr>
          <w:tab/>
        </w:r>
        <w:r w:rsidRPr="006110D1">
          <w:rPr>
            <w:rStyle w:val="Hipervnculo"/>
            <w:noProof/>
          </w:rPr>
          <w:t>Estado del Arte</w:t>
        </w:r>
        <w:r>
          <w:rPr>
            <w:noProof/>
            <w:webHidden/>
          </w:rPr>
          <w:tab/>
        </w:r>
        <w:r>
          <w:rPr>
            <w:noProof/>
            <w:webHidden/>
          </w:rPr>
          <w:fldChar w:fldCharType="begin"/>
        </w:r>
        <w:r>
          <w:rPr>
            <w:noProof/>
            <w:webHidden/>
          </w:rPr>
          <w:instrText xml:space="preserve"> PAGEREF _Toc44191506 \h </w:instrText>
        </w:r>
        <w:r>
          <w:rPr>
            <w:noProof/>
            <w:webHidden/>
          </w:rPr>
        </w:r>
        <w:r>
          <w:rPr>
            <w:noProof/>
            <w:webHidden/>
          </w:rPr>
          <w:fldChar w:fldCharType="separate"/>
        </w:r>
        <w:r>
          <w:rPr>
            <w:noProof/>
            <w:webHidden/>
          </w:rPr>
          <w:t>11</w:t>
        </w:r>
        <w:r>
          <w:rPr>
            <w:noProof/>
            <w:webHidden/>
          </w:rPr>
          <w:fldChar w:fldCharType="end"/>
        </w:r>
      </w:hyperlink>
    </w:p>
    <w:p w14:paraId="07710A12" w14:textId="06D36865" w:rsidR="00192A49" w:rsidRDefault="00192A49">
      <w:pPr>
        <w:pStyle w:val="TDC1"/>
        <w:tabs>
          <w:tab w:val="left" w:pos="440"/>
          <w:tab w:val="right" w:leader="dot" w:pos="8828"/>
        </w:tabs>
        <w:rPr>
          <w:rFonts w:asciiTheme="minorHAnsi" w:eastAsiaTheme="minorEastAsia" w:hAnsiTheme="minorHAnsi" w:cstheme="minorBidi"/>
          <w:b w:val="0"/>
          <w:noProof/>
          <w:sz w:val="24"/>
          <w:szCs w:val="24"/>
        </w:rPr>
      </w:pPr>
      <w:hyperlink w:anchor="_Toc44191507" w:history="1">
        <w:r w:rsidRPr="006110D1">
          <w:rPr>
            <w:rStyle w:val="Hipervnculo"/>
            <w:noProof/>
          </w:rPr>
          <w:t>3</w:t>
        </w:r>
        <w:r>
          <w:rPr>
            <w:rFonts w:asciiTheme="minorHAnsi" w:eastAsiaTheme="minorEastAsia" w:hAnsiTheme="minorHAnsi" w:cstheme="minorBidi"/>
            <w:b w:val="0"/>
            <w:noProof/>
            <w:sz w:val="24"/>
            <w:szCs w:val="24"/>
          </w:rPr>
          <w:tab/>
        </w:r>
        <w:r w:rsidRPr="006110D1">
          <w:rPr>
            <w:rStyle w:val="Hipervnculo"/>
            <w:noProof/>
          </w:rPr>
          <w:t>Desarrollo</w:t>
        </w:r>
        <w:r>
          <w:rPr>
            <w:noProof/>
            <w:webHidden/>
          </w:rPr>
          <w:tab/>
        </w:r>
        <w:r>
          <w:rPr>
            <w:noProof/>
            <w:webHidden/>
          </w:rPr>
          <w:fldChar w:fldCharType="begin"/>
        </w:r>
        <w:r>
          <w:rPr>
            <w:noProof/>
            <w:webHidden/>
          </w:rPr>
          <w:instrText xml:space="preserve"> PAGEREF _Toc44191507 \h </w:instrText>
        </w:r>
        <w:r>
          <w:rPr>
            <w:noProof/>
            <w:webHidden/>
          </w:rPr>
        </w:r>
        <w:r>
          <w:rPr>
            <w:noProof/>
            <w:webHidden/>
          </w:rPr>
          <w:fldChar w:fldCharType="separate"/>
        </w:r>
        <w:r>
          <w:rPr>
            <w:noProof/>
            <w:webHidden/>
          </w:rPr>
          <w:t>12</w:t>
        </w:r>
        <w:r>
          <w:rPr>
            <w:noProof/>
            <w:webHidden/>
          </w:rPr>
          <w:fldChar w:fldCharType="end"/>
        </w:r>
      </w:hyperlink>
    </w:p>
    <w:p w14:paraId="169C0445" w14:textId="0A21684C"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08" w:history="1">
        <w:r w:rsidRPr="006110D1">
          <w:rPr>
            <w:rStyle w:val="Hipervnculo"/>
            <w:noProof/>
          </w:rPr>
          <w:t>3.1</w:t>
        </w:r>
        <w:r>
          <w:rPr>
            <w:rFonts w:asciiTheme="minorHAnsi" w:eastAsiaTheme="minorEastAsia" w:hAnsiTheme="minorHAnsi" w:cstheme="minorBidi"/>
            <w:noProof/>
            <w:sz w:val="24"/>
            <w:szCs w:val="24"/>
          </w:rPr>
          <w:tab/>
        </w:r>
        <w:r w:rsidRPr="006110D1">
          <w:rPr>
            <w:rStyle w:val="Hipervnculo"/>
            <w:noProof/>
          </w:rPr>
          <w:t>Requisitos</w:t>
        </w:r>
        <w:r>
          <w:rPr>
            <w:noProof/>
            <w:webHidden/>
          </w:rPr>
          <w:tab/>
        </w:r>
        <w:r>
          <w:rPr>
            <w:noProof/>
            <w:webHidden/>
          </w:rPr>
          <w:fldChar w:fldCharType="begin"/>
        </w:r>
        <w:r>
          <w:rPr>
            <w:noProof/>
            <w:webHidden/>
          </w:rPr>
          <w:instrText xml:space="preserve"> PAGEREF _Toc44191508 \h </w:instrText>
        </w:r>
        <w:r>
          <w:rPr>
            <w:noProof/>
            <w:webHidden/>
          </w:rPr>
        </w:r>
        <w:r>
          <w:rPr>
            <w:noProof/>
            <w:webHidden/>
          </w:rPr>
          <w:fldChar w:fldCharType="separate"/>
        </w:r>
        <w:r>
          <w:rPr>
            <w:noProof/>
            <w:webHidden/>
          </w:rPr>
          <w:t>12</w:t>
        </w:r>
        <w:r>
          <w:rPr>
            <w:noProof/>
            <w:webHidden/>
          </w:rPr>
          <w:fldChar w:fldCharType="end"/>
        </w:r>
      </w:hyperlink>
    </w:p>
    <w:p w14:paraId="7A5C9997" w14:textId="0254AB08"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09" w:history="1">
        <w:r w:rsidRPr="006110D1">
          <w:rPr>
            <w:rStyle w:val="Hipervnculo"/>
            <w:noProof/>
          </w:rPr>
          <w:t>3.1.1</w:t>
        </w:r>
        <w:r>
          <w:rPr>
            <w:rFonts w:asciiTheme="minorHAnsi" w:eastAsiaTheme="minorEastAsia" w:hAnsiTheme="minorHAnsi" w:cstheme="minorBidi"/>
            <w:noProof/>
            <w:sz w:val="24"/>
            <w:szCs w:val="24"/>
          </w:rPr>
          <w:tab/>
        </w:r>
        <w:r w:rsidRPr="006110D1">
          <w:rPr>
            <w:rStyle w:val="Hipervnculo"/>
            <w:noProof/>
          </w:rPr>
          <w:t>Requerimientos y herramientas</w:t>
        </w:r>
        <w:r>
          <w:rPr>
            <w:noProof/>
            <w:webHidden/>
          </w:rPr>
          <w:tab/>
        </w:r>
        <w:r>
          <w:rPr>
            <w:noProof/>
            <w:webHidden/>
          </w:rPr>
          <w:fldChar w:fldCharType="begin"/>
        </w:r>
        <w:r>
          <w:rPr>
            <w:noProof/>
            <w:webHidden/>
          </w:rPr>
          <w:instrText xml:space="preserve"> PAGEREF _Toc44191509 \h </w:instrText>
        </w:r>
        <w:r>
          <w:rPr>
            <w:noProof/>
            <w:webHidden/>
          </w:rPr>
        </w:r>
        <w:r>
          <w:rPr>
            <w:noProof/>
            <w:webHidden/>
          </w:rPr>
          <w:fldChar w:fldCharType="separate"/>
        </w:r>
        <w:r>
          <w:rPr>
            <w:noProof/>
            <w:webHidden/>
          </w:rPr>
          <w:t>12</w:t>
        </w:r>
        <w:r>
          <w:rPr>
            <w:noProof/>
            <w:webHidden/>
          </w:rPr>
          <w:fldChar w:fldCharType="end"/>
        </w:r>
      </w:hyperlink>
    </w:p>
    <w:p w14:paraId="4D7D1D7B" w14:textId="63907DC3"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10" w:history="1">
        <w:r w:rsidRPr="006110D1">
          <w:rPr>
            <w:rStyle w:val="Hipervnculo"/>
            <w:noProof/>
          </w:rPr>
          <w:t>3.2</w:t>
        </w:r>
        <w:r>
          <w:rPr>
            <w:rFonts w:asciiTheme="minorHAnsi" w:eastAsiaTheme="minorEastAsia" w:hAnsiTheme="minorHAnsi" w:cstheme="minorBidi"/>
            <w:noProof/>
            <w:sz w:val="24"/>
            <w:szCs w:val="24"/>
          </w:rPr>
          <w:tab/>
        </w:r>
        <w:r w:rsidRPr="006110D1">
          <w:rPr>
            <w:rStyle w:val="Hipervnculo"/>
            <w:noProof/>
          </w:rPr>
          <w:t>Planteamiento de la Arquitectura</w:t>
        </w:r>
        <w:r>
          <w:rPr>
            <w:noProof/>
            <w:webHidden/>
          </w:rPr>
          <w:tab/>
        </w:r>
        <w:r>
          <w:rPr>
            <w:noProof/>
            <w:webHidden/>
          </w:rPr>
          <w:fldChar w:fldCharType="begin"/>
        </w:r>
        <w:r>
          <w:rPr>
            <w:noProof/>
            <w:webHidden/>
          </w:rPr>
          <w:instrText xml:space="preserve"> PAGEREF _Toc44191510 \h </w:instrText>
        </w:r>
        <w:r>
          <w:rPr>
            <w:noProof/>
            <w:webHidden/>
          </w:rPr>
        </w:r>
        <w:r>
          <w:rPr>
            <w:noProof/>
            <w:webHidden/>
          </w:rPr>
          <w:fldChar w:fldCharType="separate"/>
        </w:r>
        <w:r>
          <w:rPr>
            <w:noProof/>
            <w:webHidden/>
          </w:rPr>
          <w:t>12</w:t>
        </w:r>
        <w:r>
          <w:rPr>
            <w:noProof/>
            <w:webHidden/>
          </w:rPr>
          <w:fldChar w:fldCharType="end"/>
        </w:r>
      </w:hyperlink>
    </w:p>
    <w:p w14:paraId="53E0D99D" w14:textId="55103E86"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1" w:history="1">
        <w:r w:rsidRPr="006110D1">
          <w:rPr>
            <w:rStyle w:val="Hipervnculo"/>
            <w:noProof/>
          </w:rPr>
          <w:t>3.2.1</w:t>
        </w:r>
        <w:r>
          <w:rPr>
            <w:rFonts w:asciiTheme="minorHAnsi" w:eastAsiaTheme="minorEastAsia" w:hAnsiTheme="minorHAnsi" w:cstheme="minorBidi"/>
            <w:noProof/>
            <w:sz w:val="24"/>
            <w:szCs w:val="24"/>
          </w:rPr>
          <w:tab/>
        </w:r>
        <w:r w:rsidRPr="006110D1">
          <w:rPr>
            <w:rStyle w:val="Hipervnculo"/>
            <w:noProof/>
          </w:rPr>
          <w:t>MVC – Diseño de las Aplicaciones Lógicas del Controlador del Proyecto</w:t>
        </w:r>
        <w:r>
          <w:rPr>
            <w:noProof/>
            <w:webHidden/>
          </w:rPr>
          <w:tab/>
        </w:r>
        <w:r>
          <w:rPr>
            <w:noProof/>
            <w:webHidden/>
          </w:rPr>
          <w:fldChar w:fldCharType="begin"/>
        </w:r>
        <w:r>
          <w:rPr>
            <w:noProof/>
            <w:webHidden/>
          </w:rPr>
          <w:instrText xml:space="preserve"> PAGEREF _Toc44191511 \h </w:instrText>
        </w:r>
        <w:r>
          <w:rPr>
            <w:noProof/>
            <w:webHidden/>
          </w:rPr>
        </w:r>
        <w:r>
          <w:rPr>
            <w:noProof/>
            <w:webHidden/>
          </w:rPr>
          <w:fldChar w:fldCharType="separate"/>
        </w:r>
        <w:r>
          <w:rPr>
            <w:noProof/>
            <w:webHidden/>
          </w:rPr>
          <w:t>12</w:t>
        </w:r>
        <w:r>
          <w:rPr>
            <w:noProof/>
            <w:webHidden/>
          </w:rPr>
          <w:fldChar w:fldCharType="end"/>
        </w:r>
      </w:hyperlink>
    </w:p>
    <w:p w14:paraId="74094562" w14:textId="1D77749D"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2" w:history="1">
        <w:r w:rsidRPr="006110D1">
          <w:rPr>
            <w:rStyle w:val="Hipervnculo"/>
            <w:noProof/>
          </w:rPr>
          <w:t>3.2.2</w:t>
        </w:r>
        <w:r>
          <w:rPr>
            <w:rFonts w:asciiTheme="minorHAnsi" w:eastAsiaTheme="minorEastAsia" w:hAnsiTheme="minorHAnsi" w:cstheme="minorBidi"/>
            <w:noProof/>
            <w:sz w:val="24"/>
            <w:szCs w:val="24"/>
          </w:rPr>
          <w:tab/>
        </w:r>
        <w:r w:rsidRPr="006110D1">
          <w:rPr>
            <w:rStyle w:val="Hipervnculo"/>
            <w:noProof/>
          </w:rPr>
          <w:t>MVC – Diseño de la Aplicación para el Frontal-Vista del Proyecto</w:t>
        </w:r>
        <w:r>
          <w:rPr>
            <w:noProof/>
            <w:webHidden/>
          </w:rPr>
          <w:tab/>
        </w:r>
        <w:r>
          <w:rPr>
            <w:noProof/>
            <w:webHidden/>
          </w:rPr>
          <w:fldChar w:fldCharType="begin"/>
        </w:r>
        <w:r>
          <w:rPr>
            <w:noProof/>
            <w:webHidden/>
          </w:rPr>
          <w:instrText xml:space="preserve"> PAGEREF _Toc44191512 \h </w:instrText>
        </w:r>
        <w:r>
          <w:rPr>
            <w:noProof/>
            <w:webHidden/>
          </w:rPr>
        </w:r>
        <w:r>
          <w:rPr>
            <w:noProof/>
            <w:webHidden/>
          </w:rPr>
          <w:fldChar w:fldCharType="separate"/>
        </w:r>
        <w:r>
          <w:rPr>
            <w:noProof/>
            <w:webHidden/>
          </w:rPr>
          <w:t>13</w:t>
        </w:r>
        <w:r>
          <w:rPr>
            <w:noProof/>
            <w:webHidden/>
          </w:rPr>
          <w:fldChar w:fldCharType="end"/>
        </w:r>
      </w:hyperlink>
    </w:p>
    <w:p w14:paraId="22B7A947" w14:textId="7F09D822"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3" w:history="1">
        <w:r w:rsidRPr="006110D1">
          <w:rPr>
            <w:rStyle w:val="Hipervnculo"/>
            <w:noProof/>
          </w:rPr>
          <w:t>3.2.3</w:t>
        </w:r>
        <w:r>
          <w:rPr>
            <w:rFonts w:asciiTheme="minorHAnsi" w:eastAsiaTheme="minorEastAsia" w:hAnsiTheme="minorHAnsi" w:cstheme="minorBidi"/>
            <w:noProof/>
            <w:sz w:val="24"/>
            <w:szCs w:val="24"/>
          </w:rPr>
          <w:tab/>
        </w:r>
        <w:r w:rsidRPr="006110D1">
          <w:rPr>
            <w:rStyle w:val="Hipervnculo"/>
            <w:noProof/>
          </w:rPr>
          <w:t>MVC – Descripción de la Aplicación Acceso para el acceso de Datos</w:t>
        </w:r>
        <w:r>
          <w:rPr>
            <w:noProof/>
            <w:webHidden/>
          </w:rPr>
          <w:tab/>
        </w:r>
        <w:r>
          <w:rPr>
            <w:noProof/>
            <w:webHidden/>
          </w:rPr>
          <w:fldChar w:fldCharType="begin"/>
        </w:r>
        <w:r>
          <w:rPr>
            <w:noProof/>
            <w:webHidden/>
          </w:rPr>
          <w:instrText xml:space="preserve"> PAGEREF _Toc44191513 \h </w:instrText>
        </w:r>
        <w:r>
          <w:rPr>
            <w:noProof/>
            <w:webHidden/>
          </w:rPr>
        </w:r>
        <w:r>
          <w:rPr>
            <w:noProof/>
            <w:webHidden/>
          </w:rPr>
          <w:fldChar w:fldCharType="separate"/>
        </w:r>
        <w:r>
          <w:rPr>
            <w:noProof/>
            <w:webHidden/>
          </w:rPr>
          <w:t>14</w:t>
        </w:r>
        <w:r>
          <w:rPr>
            <w:noProof/>
            <w:webHidden/>
          </w:rPr>
          <w:fldChar w:fldCharType="end"/>
        </w:r>
      </w:hyperlink>
    </w:p>
    <w:p w14:paraId="7AE5D930" w14:textId="45D5FE7A"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14" w:history="1">
        <w:r w:rsidRPr="006110D1">
          <w:rPr>
            <w:rStyle w:val="Hipervnculo"/>
            <w:noProof/>
          </w:rPr>
          <w:t>3.3</w:t>
        </w:r>
        <w:r>
          <w:rPr>
            <w:rFonts w:asciiTheme="minorHAnsi" w:eastAsiaTheme="minorEastAsia" w:hAnsiTheme="minorHAnsi" w:cstheme="minorBidi"/>
            <w:noProof/>
            <w:sz w:val="24"/>
            <w:szCs w:val="24"/>
          </w:rPr>
          <w:tab/>
        </w:r>
        <w:r w:rsidRPr="006110D1">
          <w:rPr>
            <w:rStyle w:val="Hipervnculo"/>
            <w:noProof/>
          </w:rPr>
          <w:t>Implementación de los Módulos del Controlador del Proyecto</w:t>
        </w:r>
        <w:r>
          <w:rPr>
            <w:noProof/>
            <w:webHidden/>
          </w:rPr>
          <w:tab/>
        </w:r>
        <w:r>
          <w:rPr>
            <w:noProof/>
            <w:webHidden/>
          </w:rPr>
          <w:fldChar w:fldCharType="begin"/>
        </w:r>
        <w:r>
          <w:rPr>
            <w:noProof/>
            <w:webHidden/>
          </w:rPr>
          <w:instrText xml:space="preserve"> PAGEREF _Toc44191514 \h </w:instrText>
        </w:r>
        <w:r>
          <w:rPr>
            <w:noProof/>
            <w:webHidden/>
          </w:rPr>
        </w:r>
        <w:r>
          <w:rPr>
            <w:noProof/>
            <w:webHidden/>
          </w:rPr>
          <w:fldChar w:fldCharType="separate"/>
        </w:r>
        <w:r>
          <w:rPr>
            <w:noProof/>
            <w:webHidden/>
          </w:rPr>
          <w:t>16</w:t>
        </w:r>
        <w:r>
          <w:rPr>
            <w:noProof/>
            <w:webHidden/>
          </w:rPr>
          <w:fldChar w:fldCharType="end"/>
        </w:r>
      </w:hyperlink>
    </w:p>
    <w:p w14:paraId="5ECA02D1" w14:textId="5D602074"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5" w:history="1">
        <w:r w:rsidRPr="006110D1">
          <w:rPr>
            <w:rStyle w:val="Hipervnculo"/>
            <w:noProof/>
          </w:rPr>
          <w:t>3.3.1</w:t>
        </w:r>
        <w:r>
          <w:rPr>
            <w:rFonts w:asciiTheme="minorHAnsi" w:eastAsiaTheme="minorEastAsia" w:hAnsiTheme="minorHAnsi" w:cstheme="minorBidi"/>
            <w:noProof/>
            <w:sz w:val="24"/>
            <w:szCs w:val="24"/>
          </w:rPr>
          <w:tab/>
        </w:r>
        <w:r w:rsidRPr="006110D1">
          <w:rPr>
            <w:rStyle w:val="Hipervnculo"/>
            <w:noProof/>
          </w:rPr>
          <w:t>Módulo del Comportamiento del Asistente</w:t>
        </w:r>
        <w:r>
          <w:rPr>
            <w:noProof/>
            <w:webHidden/>
          </w:rPr>
          <w:tab/>
        </w:r>
        <w:r>
          <w:rPr>
            <w:noProof/>
            <w:webHidden/>
          </w:rPr>
          <w:fldChar w:fldCharType="begin"/>
        </w:r>
        <w:r>
          <w:rPr>
            <w:noProof/>
            <w:webHidden/>
          </w:rPr>
          <w:instrText xml:space="preserve"> PAGEREF _Toc44191515 \h </w:instrText>
        </w:r>
        <w:r>
          <w:rPr>
            <w:noProof/>
            <w:webHidden/>
          </w:rPr>
        </w:r>
        <w:r>
          <w:rPr>
            <w:noProof/>
            <w:webHidden/>
          </w:rPr>
          <w:fldChar w:fldCharType="separate"/>
        </w:r>
        <w:r>
          <w:rPr>
            <w:noProof/>
            <w:webHidden/>
          </w:rPr>
          <w:t>16</w:t>
        </w:r>
        <w:r>
          <w:rPr>
            <w:noProof/>
            <w:webHidden/>
          </w:rPr>
          <w:fldChar w:fldCharType="end"/>
        </w:r>
      </w:hyperlink>
    </w:p>
    <w:p w14:paraId="06DAF9D9" w14:textId="3FE549CF"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6" w:history="1">
        <w:r w:rsidRPr="006110D1">
          <w:rPr>
            <w:rStyle w:val="Hipervnculo"/>
            <w:noProof/>
          </w:rPr>
          <w:t>3.3.2</w:t>
        </w:r>
        <w:r>
          <w:rPr>
            <w:rFonts w:asciiTheme="minorHAnsi" w:eastAsiaTheme="minorEastAsia" w:hAnsiTheme="minorHAnsi" w:cstheme="minorBidi"/>
            <w:noProof/>
            <w:sz w:val="24"/>
            <w:szCs w:val="24"/>
          </w:rPr>
          <w:tab/>
        </w:r>
        <w:r w:rsidRPr="006110D1">
          <w:rPr>
            <w:rStyle w:val="Hipervnculo"/>
            <w:noProof/>
          </w:rPr>
          <w:t>Rasa Framework</w:t>
        </w:r>
        <w:r>
          <w:rPr>
            <w:noProof/>
            <w:webHidden/>
          </w:rPr>
          <w:tab/>
        </w:r>
        <w:r>
          <w:rPr>
            <w:noProof/>
            <w:webHidden/>
          </w:rPr>
          <w:fldChar w:fldCharType="begin"/>
        </w:r>
        <w:r>
          <w:rPr>
            <w:noProof/>
            <w:webHidden/>
          </w:rPr>
          <w:instrText xml:space="preserve"> PAGEREF _Toc44191516 \h </w:instrText>
        </w:r>
        <w:r>
          <w:rPr>
            <w:noProof/>
            <w:webHidden/>
          </w:rPr>
        </w:r>
        <w:r>
          <w:rPr>
            <w:noProof/>
            <w:webHidden/>
          </w:rPr>
          <w:fldChar w:fldCharType="separate"/>
        </w:r>
        <w:r>
          <w:rPr>
            <w:noProof/>
            <w:webHidden/>
          </w:rPr>
          <w:t>16</w:t>
        </w:r>
        <w:r>
          <w:rPr>
            <w:noProof/>
            <w:webHidden/>
          </w:rPr>
          <w:fldChar w:fldCharType="end"/>
        </w:r>
      </w:hyperlink>
    </w:p>
    <w:p w14:paraId="19AFBF38" w14:textId="13699413"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7" w:history="1">
        <w:r w:rsidRPr="006110D1">
          <w:rPr>
            <w:rStyle w:val="Hipervnculo"/>
            <w:noProof/>
          </w:rPr>
          <w:t>3.3.3</w:t>
        </w:r>
        <w:r>
          <w:rPr>
            <w:rFonts w:asciiTheme="minorHAnsi" w:eastAsiaTheme="minorEastAsia" w:hAnsiTheme="minorHAnsi" w:cstheme="minorBidi"/>
            <w:noProof/>
            <w:sz w:val="24"/>
            <w:szCs w:val="24"/>
          </w:rPr>
          <w:tab/>
        </w:r>
        <w:r w:rsidRPr="006110D1">
          <w:rPr>
            <w:rStyle w:val="Hipervnculo"/>
            <w:noProof/>
          </w:rPr>
          <w:t>Componentes Rasa</w:t>
        </w:r>
        <w:r>
          <w:rPr>
            <w:noProof/>
            <w:webHidden/>
          </w:rPr>
          <w:tab/>
        </w:r>
        <w:r>
          <w:rPr>
            <w:noProof/>
            <w:webHidden/>
          </w:rPr>
          <w:fldChar w:fldCharType="begin"/>
        </w:r>
        <w:r>
          <w:rPr>
            <w:noProof/>
            <w:webHidden/>
          </w:rPr>
          <w:instrText xml:space="preserve"> PAGEREF _Toc44191517 \h </w:instrText>
        </w:r>
        <w:r>
          <w:rPr>
            <w:noProof/>
            <w:webHidden/>
          </w:rPr>
        </w:r>
        <w:r>
          <w:rPr>
            <w:noProof/>
            <w:webHidden/>
          </w:rPr>
          <w:fldChar w:fldCharType="separate"/>
        </w:r>
        <w:r>
          <w:rPr>
            <w:noProof/>
            <w:webHidden/>
          </w:rPr>
          <w:t>18</w:t>
        </w:r>
        <w:r>
          <w:rPr>
            <w:noProof/>
            <w:webHidden/>
          </w:rPr>
          <w:fldChar w:fldCharType="end"/>
        </w:r>
      </w:hyperlink>
    </w:p>
    <w:p w14:paraId="06478277" w14:textId="1408C981"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8" w:history="1">
        <w:r w:rsidRPr="006110D1">
          <w:rPr>
            <w:rStyle w:val="Hipervnculo"/>
            <w:noProof/>
          </w:rPr>
          <w:t>3.3.4</w:t>
        </w:r>
        <w:r>
          <w:rPr>
            <w:rFonts w:asciiTheme="minorHAnsi" w:eastAsiaTheme="minorEastAsia" w:hAnsiTheme="minorHAnsi" w:cstheme="minorBidi"/>
            <w:noProof/>
            <w:sz w:val="24"/>
            <w:szCs w:val="24"/>
          </w:rPr>
          <w:tab/>
        </w:r>
        <w:r w:rsidRPr="006110D1">
          <w:rPr>
            <w:rStyle w:val="Hipervnculo"/>
            <w:noProof/>
          </w:rPr>
          <w:t>Módulo-Aplicación de Acciones del Juego</w:t>
        </w:r>
        <w:r>
          <w:rPr>
            <w:noProof/>
            <w:webHidden/>
          </w:rPr>
          <w:tab/>
        </w:r>
        <w:r>
          <w:rPr>
            <w:noProof/>
            <w:webHidden/>
          </w:rPr>
          <w:fldChar w:fldCharType="begin"/>
        </w:r>
        <w:r>
          <w:rPr>
            <w:noProof/>
            <w:webHidden/>
          </w:rPr>
          <w:instrText xml:space="preserve"> PAGEREF _Toc44191518 \h </w:instrText>
        </w:r>
        <w:r>
          <w:rPr>
            <w:noProof/>
            <w:webHidden/>
          </w:rPr>
        </w:r>
        <w:r>
          <w:rPr>
            <w:noProof/>
            <w:webHidden/>
          </w:rPr>
          <w:fldChar w:fldCharType="separate"/>
        </w:r>
        <w:r>
          <w:rPr>
            <w:noProof/>
            <w:webHidden/>
          </w:rPr>
          <w:t>23</w:t>
        </w:r>
        <w:r>
          <w:rPr>
            <w:noProof/>
            <w:webHidden/>
          </w:rPr>
          <w:fldChar w:fldCharType="end"/>
        </w:r>
      </w:hyperlink>
    </w:p>
    <w:p w14:paraId="0064CEC6" w14:textId="0464BF4E"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19" w:history="1">
        <w:r w:rsidRPr="006110D1">
          <w:rPr>
            <w:rStyle w:val="Hipervnculo"/>
            <w:noProof/>
          </w:rPr>
          <w:t>3.3.5</w:t>
        </w:r>
        <w:r>
          <w:rPr>
            <w:rFonts w:asciiTheme="minorHAnsi" w:eastAsiaTheme="minorEastAsia" w:hAnsiTheme="minorHAnsi" w:cstheme="minorBidi"/>
            <w:noProof/>
            <w:sz w:val="24"/>
            <w:szCs w:val="24"/>
          </w:rPr>
          <w:tab/>
        </w:r>
        <w:r w:rsidRPr="006110D1">
          <w:rPr>
            <w:rStyle w:val="Hipervnculo"/>
            <w:noProof/>
          </w:rPr>
          <w:t>Integración entre el Módulo de Acciones y el Asistente</w:t>
        </w:r>
        <w:r>
          <w:rPr>
            <w:noProof/>
            <w:webHidden/>
          </w:rPr>
          <w:tab/>
        </w:r>
        <w:r>
          <w:rPr>
            <w:noProof/>
            <w:webHidden/>
          </w:rPr>
          <w:fldChar w:fldCharType="begin"/>
        </w:r>
        <w:r>
          <w:rPr>
            <w:noProof/>
            <w:webHidden/>
          </w:rPr>
          <w:instrText xml:space="preserve"> PAGEREF _Toc44191519 \h </w:instrText>
        </w:r>
        <w:r>
          <w:rPr>
            <w:noProof/>
            <w:webHidden/>
          </w:rPr>
        </w:r>
        <w:r>
          <w:rPr>
            <w:noProof/>
            <w:webHidden/>
          </w:rPr>
          <w:fldChar w:fldCharType="separate"/>
        </w:r>
        <w:r>
          <w:rPr>
            <w:noProof/>
            <w:webHidden/>
          </w:rPr>
          <w:t>26</w:t>
        </w:r>
        <w:r>
          <w:rPr>
            <w:noProof/>
            <w:webHidden/>
          </w:rPr>
          <w:fldChar w:fldCharType="end"/>
        </w:r>
      </w:hyperlink>
    </w:p>
    <w:p w14:paraId="365D369B" w14:textId="08E7A442"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20" w:history="1">
        <w:r w:rsidRPr="006110D1">
          <w:rPr>
            <w:rStyle w:val="Hipervnculo"/>
            <w:noProof/>
          </w:rPr>
          <w:t>3.3.6</w:t>
        </w:r>
        <w:r>
          <w:rPr>
            <w:rFonts w:asciiTheme="minorHAnsi" w:eastAsiaTheme="minorEastAsia" w:hAnsiTheme="minorHAnsi" w:cstheme="minorBidi"/>
            <w:noProof/>
            <w:sz w:val="24"/>
            <w:szCs w:val="24"/>
          </w:rPr>
          <w:tab/>
        </w:r>
        <w:r w:rsidRPr="006110D1">
          <w:rPr>
            <w:rStyle w:val="Hipervnculo"/>
            <w:noProof/>
          </w:rPr>
          <w:t>Módulo-Aplicación Frontal Web del Proyecto</w:t>
        </w:r>
        <w:r>
          <w:rPr>
            <w:noProof/>
            <w:webHidden/>
          </w:rPr>
          <w:tab/>
        </w:r>
        <w:r>
          <w:rPr>
            <w:noProof/>
            <w:webHidden/>
          </w:rPr>
          <w:fldChar w:fldCharType="begin"/>
        </w:r>
        <w:r>
          <w:rPr>
            <w:noProof/>
            <w:webHidden/>
          </w:rPr>
          <w:instrText xml:space="preserve"> PAGEREF _Toc44191520 \h </w:instrText>
        </w:r>
        <w:r>
          <w:rPr>
            <w:noProof/>
            <w:webHidden/>
          </w:rPr>
        </w:r>
        <w:r>
          <w:rPr>
            <w:noProof/>
            <w:webHidden/>
          </w:rPr>
          <w:fldChar w:fldCharType="separate"/>
        </w:r>
        <w:r>
          <w:rPr>
            <w:noProof/>
            <w:webHidden/>
          </w:rPr>
          <w:t>29</w:t>
        </w:r>
        <w:r>
          <w:rPr>
            <w:noProof/>
            <w:webHidden/>
          </w:rPr>
          <w:fldChar w:fldCharType="end"/>
        </w:r>
      </w:hyperlink>
    </w:p>
    <w:p w14:paraId="3104A663" w14:textId="6600C628"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21" w:history="1">
        <w:r w:rsidRPr="006110D1">
          <w:rPr>
            <w:rStyle w:val="Hipervnculo"/>
            <w:noProof/>
          </w:rPr>
          <w:t>3.3.7</w:t>
        </w:r>
        <w:r>
          <w:rPr>
            <w:rFonts w:asciiTheme="minorHAnsi" w:eastAsiaTheme="minorEastAsia" w:hAnsiTheme="minorHAnsi" w:cstheme="minorBidi"/>
            <w:noProof/>
            <w:sz w:val="24"/>
            <w:szCs w:val="24"/>
          </w:rPr>
          <w:tab/>
        </w:r>
        <w:r w:rsidRPr="006110D1">
          <w:rPr>
            <w:rStyle w:val="Hipervnculo"/>
            <w:noProof/>
          </w:rPr>
          <w:t>Interacción entre el módulo de Conversacional y el Frontal</w:t>
        </w:r>
        <w:r>
          <w:rPr>
            <w:noProof/>
            <w:webHidden/>
          </w:rPr>
          <w:tab/>
        </w:r>
        <w:r>
          <w:rPr>
            <w:noProof/>
            <w:webHidden/>
          </w:rPr>
          <w:fldChar w:fldCharType="begin"/>
        </w:r>
        <w:r>
          <w:rPr>
            <w:noProof/>
            <w:webHidden/>
          </w:rPr>
          <w:instrText xml:space="preserve"> PAGEREF _Toc44191521 \h </w:instrText>
        </w:r>
        <w:r>
          <w:rPr>
            <w:noProof/>
            <w:webHidden/>
          </w:rPr>
        </w:r>
        <w:r>
          <w:rPr>
            <w:noProof/>
            <w:webHidden/>
          </w:rPr>
          <w:fldChar w:fldCharType="separate"/>
        </w:r>
        <w:r>
          <w:rPr>
            <w:noProof/>
            <w:webHidden/>
          </w:rPr>
          <w:t>30</w:t>
        </w:r>
        <w:r>
          <w:rPr>
            <w:noProof/>
            <w:webHidden/>
          </w:rPr>
          <w:fldChar w:fldCharType="end"/>
        </w:r>
      </w:hyperlink>
    </w:p>
    <w:p w14:paraId="1A6FF02B" w14:textId="05347745"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22" w:history="1">
        <w:r w:rsidRPr="006110D1">
          <w:rPr>
            <w:rStyle w:val="Hipervnculo"/>
            <w:noProof/>
          </w:rPr>
          <w:t>3.4</w:t>
        </w:r>
        <w:r>
          <w:rPr>
            <w:rFonts w:asciiTheme="minorHAnsi" w:eastAsiaTheme="minorEastAsia" w:hAnsiTheme="minorHAnsi" w:cstheme="minorBidi"/>
            <w:noProof/>
            <w:sz w:val="24"/>
            <w:szCs w:val="24"/>
          </w:rPr>
          <w:tab/>
        </w:r>
        <w:r w:rsidRPr="006110D1">
          <w:rPr>
            <w:rStyle w:val="Hipervnculo"/>
            <w:noProof/>
          </w:rPr>
          <w:t>Funcionamiento del Sistema</w:t>
        </w:r>
        <w:r>
          <w:rPr>
            <w:noProof/>
            <w:webHidden/>
          </w:rPr>
          <w:tab/>
        </w:r>
        <w:r>
          <w:rPr>
            <w:noProof/>
            <w:webHidden/>
          </w:rPr>
          <w:fldChar w:fldCharType="begin"/>
        </w:r>
        <w:r>
          <w:rPr>
            <w:noProof/>
            <w:webHidden/>
          </w:rPr>
          <w:instrText xml:space="preserve"> PAGEREF _Toc44191522 \h </w:instrText>
        </w:r>
        <w:r>
          <w:rPr>
            <w:noProof/>
            <w:webHidden/>
          </w:rPr>
        </w:r>
        <w:r>
          <w:rPr>
            <w:noProof/>
            <w:webHidden/>
          </w:rPr>
          <w:fldChar w:fldCharType="separate"/>
        </w:r>
        <w:r>
          <w:rPr>
            <w:noProof/>
            <w:webHidden/>
          </w:rPr>
          <w:t>33</w:t>
        </w:r>
        <w:r>
          <w:rPr>
            <w:noProof/>
            <w:webHidden/>
          </w:rPr>
          <w:fldChar w:fldCharType="end"/>
        </w:r>
      </w:hyperlink>
    </w:p>
    <w:p w14:paraId="535D710B" w14:textId="29F754B5" w:rsidR="00192A49" w:rsidRDefault="00192A49">
      <w:pPr>
        <w:pStyle w:val="TDC3"/>
        <w:tabs>
          <w:tab w:val="left" w:pos="1440"/>
          <w:tab w:val="right" w:leader="dot" w:pos="8828"/>
        </w:tabs>
        <w:rPr>
          <w:rFonts w:asciiTheme="minorHAnsi" w:eastAsiaTheme="minorEastAsia" w:hAnsiTheme="minorHAnsi" w:cstheme="minorBidi"/>
          <w:noProof/>
          <w:sz w:val="24"/>
          <w:szCs w:val="24"/>
        </w:rPr>
      </w:pPr>
      <w:hyperlink w:anchor="_Toc44191523" w:history="1">
        <w:r w:rsidRPr="006110D1">
          <w:rPr>
            <w:rStyle w:val="Hipervnculo"/>
            <w:noProof/>
          </w:rPr>
          <w:t>3.4.1</w:t>
        </w:r>
        <w:r>
          <w:rPr>
            <w:rFonts w:asciiTheme="minorHAnsi" w:eastAsiaTheme="minorEastAsia" w:hAnsiTheme="minorHAnsi" w:cstheme="minorBidi"/>
            <w:noProof/>
            <w:sz w:val="24"/>
            <w:szCs w:val="24"/>
          </w:rPr>
          <w:tab/>
        </w:r>
        <w:r w:rsidRPr="006110D1">
          <w:rPr>
            <w:rStyle w:val="Hipervnculo"/>
            <w:noProof/>
          </w:rPr>
          <w:t>Comandos y Funcionalidades</w:t>
        </w:r>
        <w:r>
          <w:rPr>
            <w:noProof/>
            <w:webHidden/>
          </w:rPr>
          <w:tab/>
        </w:r>
        <w:r>
          <w:rPr>
            <w:noProof/>
            <w:webHidden/>
          </w:rPr>
          <w:fldChar w:fldCharType="begin"/>
        </w:r>
        <w:r>
          <w:rPr>
            <w:noProof/>
            <w:webHidden/>
          </w:rPr>
          <w:instrText xml:space="preserve"> PAGEREF _Toc44191523 \h </w:instrText>
        </w:r>
        <w:r>
          <w:rPr>
            <w:noProof/>
            <w:webHidden/>
          </w:rPr>
        </w:r>
        <w:r>
          <w:rPr>
            <w:noProof/>
            <w:webHidden/>
          </w:rPr>
          <w:fldChar w:fldCharType="separate"/>
        </w:r>
        <w:r>
          <w:rPr>
            <w:noProof/>
            <w:webHidden/>
          </w:rPr>
          <w:t>33</w:t>
        </w:r>
        <w:r>
          <w:rPr>
            <w:noProof/>
            <w:webHidden/>
          </w:rPr>
          <w:fldChar w:fldCharType="end"/>
        </w:r>
      </w:hyperlink>
    </w:p>
    <w:p w14:paraId="42C6A184" w14:textId="58BB7C31" w:rsidR="00192A49" w:rsidRDefault="00192A49">
      <w:pPr>
        <w:pStyle w:val="TDC2"/>
        <w:tabs>
          <w:tab w:val="left" w:pos="920"/>
          <w:tab w:val="right" w:leader="dot" w:pos="8828"/>
        </w:tabs>
        <w:rPr>
          <w:rFonts w:asciiTheme="minorHAnsi" w:eastAsiaTheme="minorEastAsia" w:hAnsiTheme="minorHAnsi" w:cstheme="minorBidi"/>
          <w:noProof/>
          <w:sz w:val="24"/>
          <w:szCs w:val="24"/>
        </w:rPr>
      </w:pPr>
      <w:hyperlink w:anchor="_Toc44191524" w:history="1">
        <w:r w:rsidRPr="006110D1">
          <w:rPr>
            <w:rStyle w:val="Hipervnculo"/>
            <w:noProof/>
          </w:rPr>
          <w:t>3.5</w:t>
        </w:r>
        <w:r>
          <w:rPr>
            <w:rFonts w:asciiTheme="minorHAnsi" w:eastAsiaTheme="minorEastAsia" w:hAnsiTheme="minorHAnsi" w:cstheme="minorBidi"/>
            <w:noProof/>
            <w:sz w:val="24"/>
            <w:szCs w:val="24"/>
          </w:rPr>
          <w:tab/>
        </w:r>
        <w:r w:rsidRPr="006110D1">
          <w:rPr>
            <w:rStyle w:val="Hipervnculo"/>
            <w:noProof/>
          </w:rPr>
          <w:t>Dependencias y configuración del los Módulos del Proyecto</w:t>
        </w:r>
        <w:r>
          <w:rPr>
            <w:noProof/>
            <w:webHidden/>
          </w:rPr>
          <w:tab/>
        </w:r>
        <w:r>
          <w:rPr>
            <w:noProof/>
            <w:webHidden/>
          </w:rPr>
          <w:fldChar w:fldCharType="begin"/>
        </w:r>
        <w:r>
          <w:rPr>
            <w:noProof/>
            <w:webHidden/>
          </w:rPr>
          <w:instrText xml:space="preserve"> PAGEREF _Toc44191524 \h </w:instrText>
        </w:r>
        <w:r>
          <w:rPr>
            <w:noProof/>
            <w:webHidden/>
          </w:rPr>
        </w:r>
        <w:r>
          <w:rPr>
            <w:noProof/>
            <w:webHidden/>
          </w:rPr>
          <w:fldChar w:fldCharType="separate"/>
        </w:r>
        <w:r>
          <w:rPr>
            <w:noProof/>
            <w:webHidden/>
          </w:rPr>
          <w:t>33</w:t>
        </w:r>
        <w:r>
          <w:rPr>
            <w:noProof/>
            <w:webHidden/>
          </w:rPr>
          <w:fldChar w:fldCharType="end"/>
        </w:r>
      </w:hyperlink>
    </w:p>
    <w:p w14:paraId="592F1BB8" w14:textId="441B69BB" w:rsidR="00192A49" w:rsidRDefault="00192A49">
      <w:pPr>
        <w:pStyle w:val="TDC1"/>
        <w:tabs>
          <w:tab w:val="left" w:pos="440"/>
          <w:tab w:val="right" w:leader="dot" w:pos="8828"/>
        </w:tabs>
        <w:rPr>
          <w:rFonts w:asciiTheme="minorHAnsi" w:eastAsiaTheme="minorEastAsia" w:hAnsiTheme="minorHAnsi" w:cstheme="minorBidi"/>
          <w:b w:val="0"/>
          <w:noProof/>
          <w:sz w:val="24"/>
          <w:szCs w:val="24"/>
        </w:rPr>
      </w:pPr>
      <w:hyperlink w:anchor="_Toc44191525" w:history="1">
        <w:r w:rsidRPr="006110D1">
          <w:rPr>
            <w:rStyle w:val="Hipervnculo"/>
            <w:noProof/>
          </w:rPr>
          <w:t>4</w:t>
        </w:r>
        <w:r>
          <w:rPr>
            <w:rFonts w:asciiTheme="minorHAnsi" w:eastAsiaTheme="minorEastAsia" w:hAnsiTheme="minorHAnsi" w:cstheme="minorBidi"/>
            <w:b w:val="0"/>
            <w:noProof/>
            <w:sz w:val="24"/>
            <w:szCs w:val="24"/>
          </w:rPr>
          <w:tab/>
        </w:r>
        <w:r w:rsidRPr="006110D1">
          <w:rPr>
            <w:rStyle w:val="Hipervnculo"/>
            <w:noProof/>
          </w:rPr>
          <w:t>Resultados y conclusiones</w:t>
        </w:r>
        <w:r>
          <w:rPr>
            <w:noProof/>
            <w:webHidden/>
          </w:rPr>
          <w:tab/>
        </w:r>
        <w:r>
          <w:rPr>
            <w:noProof/>
            <w:webHidden/>
          </w:rPr>
          <w:fldChar w:fldCharType="begin"/>
        </w:r>
        <w:r>
          <w:rPr>
            <w:noProof/>
            <w:webHidden/>
          </w:rPr>
          <w:instrText xml:space="preserve"> PAGEREF _Toc44191525 \h </w:instrText>
        </w:r>
        <w:r>
          <w:rPr>
            <w:noProof/>
            <w:webHidden/>
          </w:rPr>
        </w:r>
        <w:r>
          <w:rPr>
            <w:noProof/>
            <w:webHidden/>
          </w:rPr>
          <w:fldChar w:fldCharType="separate"/>
        </w:r>
        <w:r>
          <w:rPr>
            <w:noProof/>
            <w:webHidden/>
          </w:rPr>
          <w:t>34</w:t>
        </w:r>
        <w:r>
          <w:rPr>
            <w:noProof/>
            <w:webHidden/>
          </w:rPr>
          <w:fldChar w:fldCharType="end"/>
        </w:r>
      </w:hyperlink>
    </w:p>
    <w:p w14:paraId="7F4748B7" w14:textId="5A2C172E" w:rsidR="00192A49" w:rsidRDefault="00192A49">
      <w:pPr>
        <w:pStyle w:val="TDC1"/>
        <w:tabs>
          <w:tab w:val="left" w:pos="440"/>
          <w:tab w:val="right" w:leader="dot" w:pos="8828"/>
        </w:tabs>
        <w:rPr>
          <w:rFonts w:asciiTheme="minorHAnsi" w:eastAsiaTheme="minorEastAsia" w:hAnsiTheme="minorHAnsi" w:cstheme="minorBidi"/>
          <w:b w:val="0"/>
          <w:noProof/>
          <w:sz w:val="24"/>
          <w:szCs w:val="24"/>
        </w:rPr>
      </w:pPr>
      <w:hyperlink w:anchor="_Toc44191526" w:history="1">
        <w:r w:rsidRPr="006110D1">
          <w:rPr>
            <w:rStyle w:val="Hipervnculo"/>
            <w:noProof/>
          </w:rPr>
          <w:t>5</w:t>
        </w:r>
        <w:r>
          <w:rPr>
            <w:rFonts w:asciiTheme="minorHAnsi" w:eastAsiaTheme="minorEastAsia" w:hAnsiTheme="minorHAnsi" w:cstheme="minorBidi"/>
            <w:b w:val="0"/>
            <w:noProof/>
            <w:sz w:val="24"/>
            <w:szCs w:val="24"/>
          </w:rPr>
          <w:tab/>
        </w:r>
        <w:r w:rsidRPr="006110D1">
          <w:rPr>
            <w:rStyle w:val="Hipervnculo"/>
            <w:noProof/>
          </w:rPr>
          <w:t xml:space="preserve"> Bibliografía</w:t>
        </w:r>
        <w:r>
          <w:rPr>
            <w:noProof/>
            <w:webHidden/>
          </w:rPr>
          <w:tab/>
        </w:r>
        <w:r>
          <w:rPr>
            <w:noProof/>
            <w:webHidden/>
          </w:rPr>
          <w:fldChar w:fldCharType="begin"/>
        </w:r>
        <w:r>
          <w:rPr>
            <w:noProof/>
            <w:webHidden/>
          </w:rPr>
          <w:instrText xml:space="preserve"> PAGEREF _Toc44191526 \h </w:instrText>
        </w:r>
        <w:r>
          <w:rPr>
            <w:noProof/>
            <w:webHidden/>
          </w:rPr>
        </w:r>
        <w:r>
          <w:rPr>
            <w:noProof/>
            <w:webHidden/>
          </w:rPr>
          <w:fldChar w:fldCharType="separate"/>
        </w:r>
        <w:r>
          <w:rPr>
            <w:noProof/>
            <w:webHidden/>
          </w:rPr>
          <w:t>35</w:t>
        </w:r>
        <w:r>
          <w:rPr>
            <w:noProof/>
            <w:webHidden/>
          </w:rPr>
          <w:fldChar w:fldCharType="end"/>
        </w:r>
      </w:hyperlink>
    </w:p>
    <w:p w14:paraId="6CBDA3BE" w14:textId="13D70AB4" w:rsidR="00192A49" w:rsidRDefault="00192A49">
      <w:pPr>
        <w:pStyle w:val="TDC1"/>
        <w:tabs>
          <w:tab w:val="left" w:pos="440"/>
          <w:tab w:val="right" w:leader="dot" w:pos="8828"/>
        </w:tabs>
        <w:rPr>
          <w:rFonts w:asciiTheme="minorHAnsi" w:eastAsiaTheme="minorEastAsia" w:hAnsiTheme="minorHAnsi" w:cstheme="minorBidi"/>
          <w:b w:val="0"/>
          <w:noProof/>
          <w:sz w:val="24"/>
          <w:szCs w:val="24"/>
        </w:rPr>
      </w:pPr>
      <w:hyperlink w:anchor="_Toc44191527" w:history="1">
        <w:r w:rsidRPr="006110D1">
          <w:rPr>
            <w:rStyle w:val="Hipervnculo"/>
            <w:noProof/>
          </w:rPr>
          <w:t>6</w:t>
        </w:r>
        <w:r>
          <w:rPr>
            <w:rFonts w:asciiTheme="minorHAnsi" w:eastAsiaTheme="minorEastAsia" w:hAnsiTheme="minorHAnsi" w:cstheme="minorBidi"/>
            <w:b w:val="0"/>
            <w:noProof/>
            <w:sz w:val="24"/>
            <w:szCs w:val="24"/>
          </w:rPr>
          <w:tab/>
        </w:r>
        <w:r w:rsidRPr="006110D1">
          <w:rPr>
            <w:rStyle w:val="Hipervnculo"/>
            <w:noProof/>
          </w:rPr>
          <w:t>Anexos</w:t>
        </w:r>
        <w:r>
          <w:rPr>
            <w:noProof/>
            <w:webHidden/>
          </w:rPr>
          <w:tab/>
        </w:r>
        <w:r>
          <w:rPr>
            <w:noProof/>
            <w:webHidden/>
          </w:rPr>
          <w:fldChar w:fldCharType="begin"/>
        </w:r>
        <w:r>
          <w:rPr>
            <w:noProof/>
            <w:webHidden/>
          </w:rPr>
          <w:instrText xml:space="preserve"> PAGEREF _Toc44191527 \h </w:instrText>
        </w:r>
        <w:r>
          <w:rPr>
            <w:noProof/>
            <w:webHidden/>
          </w:rPr>
        </w:r>
        <w:r>
          <w:rPr>
            <w:noProof/>
            <w:webHidden/>
          </w:rPr>
          <w:fldChar w:fldCharType="separate"/>
        </w:r>
        <w:r>
          <w:rPr>
            <w:noProof/>
            <w:webHidden/>
          </w:rPr>
          <w:t>36</w:t>
        </w:r>
        <w:r>
          <w:rPr>
            <w:noProof/>
            <w:webHidden/>
          </w:rPr>
          <w:fldChar w:fldCharType="end"/>
        </w:r>
      </w:hyperlink>
    </w:p>
    <w:p w14:paraId="04B70420" w14:textId="423F9540" w:rsidR="009726DE" w:rsidRDefault="00980388" w:rsidP="00C01DF0">
      <w:pPr>
        <w:rPr>
          <w:b/>
          <w:bCs/>
          <w:sz w:val="32"/>
          <w:szCs w:val="32"/>
        </w:rPr>
      </w:pPr>
      <w:r>
        <w:rPr>
          <w:b/>
          <w:bCs/>
          <w:sz w:val="32"/>
          <w:szCs w:val="32"/>
        </w:rPr>
        <w:fldChar w:fldCharType="end"/>
      </w:r>
    </w:p>
    <w:p w14:paraId="7687D158" w14:textId="17AEA793" w:rsidR="00980388" w:rsidRDefault="00980388" w:rsidP="00C01DF0">
      <w:pPr>
        <w:rPr>
          <w:b/>
          <w:bCs/>
          <w:sz w:val="32"/>
          <w:szCs w:val="32"/>
        </w:rPr>
      </w:pPr>
    </w:p>
    <w:p w14:paraId="225F7158" w14:textId="428C06A0" w:rsidR="00980388" w:rsidRDefault="00980388" w:rsidP="00C01DF0">
      <w:pPr>
        <w:rPr>
          <w:b/>
          <w:bCs/>
          <w:sz w:val="32"/>
          <w:szCs w:val="32"/>
        </w:rPr>
      </w:pPr>
    </w:p>
    <w:p w14:paraId="12077FB3" w14:textId="4C0E2C6F" w:rsidR="00980388" w:rsidRDefault="00D97A95" w:rsidP="00192A49">
      <w:pPr>
        <w:pStyle w:val="Ttulo"/>
      </w:pPr>
      <w:r>
        <w:lastRenderedPageBreak/>
        <w:t>Índice de Tablas</w:t>
      </w:r>
    </w:p>
    <w:p w14:paraId="56CB8A98" w14:textId="77777777" w:rsidR="0008345D" w:rsidRDefault="0008345D" w:rsidP="00980388">
      <w:pPr>
        <w:rPr>
          <w:b/>
          <w:bCs/>
          <w:sz w:val="72"/>
          <w:szCs w:val="72"/>
        </w:rPr>
      </w:pPr>
    </w:p>
    <w:p w14:paraId="6E8A6CE9" w14:textId="171AAD2F" w:rsidR="00980388" w:rsidRDefault="00980388">
      <w:pPr>
        <w:pStyle w:val="Tabladeilustraciones"/>
        <w:tabs>
          <w:tab w:val="right" w:leader="dot" w:pos="8828"/>
        </w:tabs>
        <w:rPr>
          <w:noProof/>
        </w:rPr>
      </w:pPr>
      <w:r>
        <w:rPr>
          <w:b/>
          <w:bCs/>
          <w:sz w:val="32"/>
          <w:szCs w:val="32"/>
        </w:rPr>
        <w:fldChar w:fldCharType="begin"/>
      </w:r>
      <w:r>
        <w:rPr>
          <w:b/>
          <w:bCs/>
          <w:sz w:val="32"/>
          <w:szCs w:val="32"/>
        </w:rPr>
        <w:instrText xml:space="preserve"> TOC \h \z \c "Tabla" </w:instrText>
      </w:r>
      <w:r>
        <w:rPr>
          <w:b/>
          <w:bCs/>
          <w:sz w:val="32"/>
          <w:szCs w:val="32"/>
        </w:rPr>
        <w:fldChar w:fldCharType="separate"/>
      </w:r>
      <w:hyperlink w:anchor="_Toc44173658" w:history="1">
        <w:r w:rsidRPr="00B847E0">
          <w:rPr>
            <w:rStyle w:val="Hipervnculo"/>
            <w:noProof/>
          </w:rPr>
          <w:t>Tabla 1. Asocia</w:t>
        </w:r>
        <w:r w:rsidRPr="00B847E0">
          <w:rPr>
            <w:rStyle w:val="Hipervnculo"/>
            <w:noProof/>
          </w:rPr>
          <w:t>c</w:t>
        </w:r>
        <w:r w:rsidRPr="00B847E0">
          <w:rPr>
            <w:rStyle w:val="Hipervnculo"/>
            <w:noProof/>
          </w:rPr>
          <w:t>ión entre actions y c</w:t>
        </w:r>
        <w:r w:rsidRPr="00B847E0">
          <w:rPr>
            <w:rStyle w:val="Hipervnculo"/>
            <w:noProof/>
          </w:rPr>
          <w:t>l</w:t>
        </w:r>
        <w:r w:rsidRPr="00B847E0">
          <w:rPr>
            <w:rStyle w:val="Hipervnculo"/>
            <w:noProof/>
          </w:rPr>
          <w:t>ases asociadas para la funcionalidad de Aprendizaje</w:t>
        </w:r>
        <w:r>
          <w:rPr>
            <w:noProof/>
            <w:webHidden/>
          </w:rPr>
          <w:tab/>
        </w:r>
        <w:r>
          <w:rPr>
            <w:noProof/>
            <w:webHidden/>
          </w:rPr>
          <w:fldChar w:fldCharType="begin"/>
        </w:r>
        <w:r>
          <w:rPr>
            <w:noProof/>
            <w:webHidden/>
          </w:rPr>
          <w:instrText xml:space="preserve"> PAGEREF _Toc44173658 \h </w:instrText>
        </w:r>
        <w:r>
          <w:rPr>
            <w:noProof/>
            <w:webHidden/>
          </w:rPr>
        </w:r>
        <w:r>
          <w:rPr>
            <w:noProof/>
            <w:webHidden/>
          </w:rPr>
          <w:fldChar w:fldCharType="separate"/>
        </w:r>
        <w:r>
          <w:rPr>
            <w:noProof/>
            <w:webHidden/>
          </w:rPr>
          <w:t>21</w:t>
        </w:r>
        <w:r>
          <w:rPr>
            <w:noProof/>
            <w:webHidden/>
          </w:rPr>
          <w:fldChar w:fldCharType="end"/>
        </w:r>
      </w:hyperlink>
    </w:p>
    <w:p w14:paraId="10E6F0CF" w14:textId="4F810CFF" w:rsidR="00980388" w:rsidRDefault="00980388" w:rsidP="00C01DF0">
      <w:pPr>
        <w:rPr>
          <w:b/>
          <w:bCs/>
          <w:sz w:val="32"/>
          <w:szCs w:val="32"/>
        </w:rPr>
      </w:pPr>
      <w:r>
        <w:rPr>
          <w:b/>
          <w:bCs/>
          <w:sz w:val="32"/>
          <w:szCs w:val="32"/>
        </w:rPr>
        <w:fldChar w:fldCharType="end"/>
      </w:r>
    </w:p>
    <w:p w14:paraId="4CF4B9D8" w14:textId="267AA500" w:rsidR="003F222E" w:rsidRDefault="003F222E" w:rsidP="00C01DF0">
      <w:pPr>
        <w:rPr>
          <w:b/>
          <w:bCs/>
          <w:sz w:val="32"/>
          <w:szCs w:val="32"/>
        </w:rPr>
      </w:pPr>
    </w:p>
    <w:p w14:paraId="4A18C4B2" w14:textId="77777777" w:rsidR="003F222E" w:rsidRDefault="003F222E">
      <w:pPr>
        <w:spacing w:line="240" w:lineRule="auto"/>
        <w:rPr>
          <w:b/>
          <w:bCs/>
          <w:sz w:val="32"/>
          <w:szCs w:val="32"/>
        </w:rPr>
      </w:pPr>
      <w:r>
        <w:rPr>
          <w:b/>
          <w:bCs/>
          <w:sz w:val="32"/>
          <w:szCs w:val="32"/>
        </w:rPr>
        <w:br w:type="page"/>
      </w:r>
    </w:p>
    <w:p w14:paraId="6FA633B8" w14:textId="3A32BB3A" w:rsidR="003F222E" w:rsidRDefault="00D97A95" w:rsidP="00192A49">
      <w:pPr>
        <w:pStyle w:val="Ttulo"/>
      </w:pPr>
      <w:r>
        <w:lastRenderedPageBreak/>
        <w:t>Índice de Ilustraciones</w:t>
      </w:r>
    </w:p>
    <w:p w14:paraId="47458273" w14:textId="77777777" w:rsidR="004E681F" w:rsidRDefault="004E681F" w:rsidP="003F222E">
      <w:pPr>
        <w:rPr>
          <w:b/>
          <w:bCs/>
          <w:sz w:val="72"/>
          <w:szCs w:val="72"/>
        </w:rPr>
      </w:pPr>
    </w:p>
    <w:p w14:paraId="75A2D9BD" w14:textId="32CE61B7" w:rsidR="00360439" w:rsidRDefault="004E681F">
      <w:pPr>
        <w:pStyle w:val="Tabladeilustraciones"/>
        <w:tabs>
          <w:tab w:val="right" w:leader="dot" w:pos="8828"/>
        </w:tabs>
        <w:rPr>
          <w:rFonts w:asciiTheme="minorHAnsi" w:eastAsiaTheme="minorEastAsia" w:hAnsiTheme="minorHAnsi" w:cstheme="minorBidi"/>
          <w:noProof/>
          <w:sz w:val="24"/>
          <w:szCs w:val="24"/>
        </w:rPr>
      </w:pPr>
      <w:r>
        <w:rPr>
          <w:b/>
          <w:bCs/>
          <w:sz w:val="32"/>
          <w:szCs w:val="32"/>
        </w:rPr>
        <w:fldChar w:fldCharType="begin"/>
      </w:r>
      <w:r>
        <w:rPr>
          <w:b/>
          <w:bCs/>
          <w:sz w:val="32"/>
          <w:szCs w:val="32"/>
        </w:rPr>
        <w:instrText xml:space="preserve"> TOC \h \z \c "Ilustración" </w:instrText>
      </w:r>
      <w:r>
        <w:rPr>
          <w:b/>
          <w:bCs/>
          <w:sz w:val="32"/>
          <w:szCs w:val="32"/>
        </w:rPr>
        <w:fldChar w:fldCharType="separate"/>
      </w:r>
      <w:hyperlink r:id="rId11" w:anchor="_Toc44189477" w:history="1">
        <w:r w:rsidR="00360439" w:rsidRPr="00155E5D">
          <w:rPr>
            <w:rStyle w:val="Hipervnculo"/>
            <w:noProof/>
          </w:rPr>
          <w:t>Ilustración 1. . Lluvia de estrellas. Fotog</w:t>
        </w:r>
        <w:r w:rsidR="00360439" w:rsidRPr="00155E5D">
          <w:rPr>
            <w:rStyle w:val="Hipervnculo"/>
            <w:noProof/>
          </w:rPr>
          <w:t>r</w:t>
        </w:r>
        <w:r w:rsidR="00360439" w:rsidRPr="00155E5D">
          <w:rPr>
            <w:rStyle w:val="Hipervnculo"/>
            <w:noProof/>
          </w:rPr>
          <w:t>afía de  Casey Horner.</w:t>
        </w:r>
        <w:r w:rsidR="00360439">
          <w:rPr>
            <w:noProof/>
            <w:webHidden/>
          </w:rPr>
          <w:tab/>
        </w:r>
        <w:r w:rsidR="00360439">
          <w:rPr>
            <w:noProof/>
            <w:webHidden/>
          </w:rPr>
          <w:fldChar w:fldCharType="begin"/>
        </w:r>
        <w:r w:rsidR="00360439">
          <w:rPr>
            <w:noProof/>
            <w:webHidden/>
          </w:rPr>
          <w:instrText xml:space="preserve"> PAGEREF _Toc44189477 \h </w:instrText>
        </w:r>
        <w:r w:rsidR="00360439">
          <w:rPr>
            <w:noProof/>
            <w:webHidden/>
          </w:rPr>
        </w:r>
        <w:r w:rsidR="00360439">
          <w:rPr>
            <w:noProof/>
            <w:webHidden/>
          </w:rPr>
          <w:fldChar w:fldCharType="separate"/>
        </w:r>
        <w:r w:rsidR="00360439">
          <w:rPr>
            <w:noProof/>
            <w:webHidden/>
          </w:rPr>
          <w:t>7</w:t>
        </w:r>
        <w:r w:rsidR="00360439">
          <w:rPr>
            <w:noProof/>
            <w:webHidden/>
          </w:rPr>
          <w:fldChar w:fldCharType="end"/>
        </w:r>
      </w:hyperlink>
    </w:p>
    <w:p w14:paraId="038810B7" w14:textId="0F61C508" w:rsidR="00360439" w:rsidRDefault="00360439">
      <w:pPr>
        <w:pStyle w:val="Tabladeilustraciones"/>
        <w:tabs>
          <w:tab w:val="right" w:leader="dot" w:pos="8828"/>
        </w:tabs>
        <w:rPr>
          <w:rFonts w:asciiTheme="minorHAnsi" w:eastAsiaTheme="minorEastAsia" w:hAnsiTheme="minorHAnsi" w:cstheme="minorBidi"/>
          <w:noProof/>
          <w:sz w:val="24"/>
          <w:szCs w:val="24"/>
        </w:rPr>
      </w:pPr>
      <w:hyperlink r:id="rId12" w:anchor="_Toc44189478" w:history="1">
        <w:r w:rsidRPr="00155E5D">
          <w:rPr>
            <w:rStyle w:val="Hipervnculo"/>
            <w:noProof/>
          </w:rPr>
          <w:t>Ilustración 2. Modelo Vista Controlador para el desarrollo del proyecto.</w:t>
        </w:r>
        <w:r>
          <w:rPr>
            <w:noProof/>
            <w:webHidden/>
          </w:rPr>
          <w:tab/>
        </w:r>
        <w:r>
          <w:rPr>
            <w:noProof/>
            <w:webHidden/>
          </w:rPr>
          <w:fldChar w:fldCharType="begin"/>
        </w:r>
        <w:r>
          <w:rPr>
            <w:noProof/>
            <w:webHidden/>
          </w:rPr>
          <w:instrText xml:space="preserve"> PAGEREF _Toc44189478 \h </w:instrText>
        </w:r>
        <w:r>
          <w:rPr>
            <w:noProof/>
            <w:webHidden/>
          </w:rPr>
        </w:r>
        <w:r>
          <w:rPr>
            <w:noProof/>
            <w:webHidden/>
          </w:rPr>
          <w:fldChar w:fldCharType="separate"/>
        </w:r>
        <w:r>
          <w:rPr>
            <w:noProof/>
            <w:webHidden/>
          </w:rPr>
          <w:t>11</w:t>
        </w:r>
        <w:r>
          <w:rPr>
            <w:noProof/>
            <w:webHidden/>
          </w:rPr>
          <w:fldChar w:fldCharType="end"/>
        </w:r>
      </w:hyperlink>
    </w:p>
    <w:p w14:paraId="15F5E312" w14:textId="3C725CEC" w:rsidR="00360439" w:rsidRDefault="00360439">
      <w:pPr>
        <w:pStyle w:val="Tabladeilustraciones"/>
        <w:tabs>
          <w:tab w:val="right" w:leader="dot" w:pos="8828"/>
        </w:tabs>
        <w:rPr>
          <w:rFonts w:asciiTheme="minorHAnsi" w:eastAsiaTheme="minorEastAsia" w:hAnsiTheme="minorHAnsi" w:cstheme="minorBidi"/>
          <w:noProof/>
          <w:sz w:val="24"/>
          <w:szCs w:val="24"/>
        </w:rPr>
      </w:pPr>
      <w:hyperlink w:anchor="_Toc44189479" w:history="1">
        <w:r w:rsidRPr="00155E5D">
          <w:rPr>
            <w:rStyle w:val="Hipervnculo"/>
            <w:noProof/>
          </w:rPr>
          <w:t>Ilustración 3. Diagrama general organizativo de los módulos del proyecto según el patrón MVC.</w:t>
        </w:r>
        <w:r>
          <w:rPr>
            <w:noProof/>
            <w:webHidden/>
          </w:rPr>
          <w:tab/>
        </w:r>
        <w:r>
          <w:rPr>
            <w:noProof/>
            <w:webHidden/>
          </w:rPr>
          <w:fldChar w:fldCharType="begin"/>
        </w:r>
        <w:r>
          <w:rPr>
            <w:noProof/>
            <w:webHidden/>
          </w:rPr>
          <w:instrText xml:space="preserve"> PAGEREF _Toc44189479 \h </w:instrText>
        </w:r>
        <w:r>
          <w:rPr>
            <w:noProof/>
            <w:webHidden/>
          </w:rPr>
        </w:r>
        <w:r>
          <w:rPr>
            <w:noProof/>
            <w:webHidden/>
          </w:rPr>
          <w:fldChar w:fldCharType="separate"/>
        </w:r>
        <w:r>
          <w:rPr>
            <w:noProof/>
            <w:webHidden/>
          </w:rPr>
          <w:t>13</w:t>
        </w:r>
        <w:r>
          <w:rPr>
            <w:noProof/>
            <w:webHidden/>
          </w:rPr>
          <w:fldChar w:fldCharType="end"/>
        </w:r>
      </w:hyperlink>
    </w:p>
    <w:p w14:paraId="1514F1EC" w14:textId="28CC8F81" w:rsidR="00360439" w:rsidRDefault="00360439">
      <w:pPr>
        <w:pStyle w:val="Tabladeilustraciones"/>
        <w:tabs>
          <w:tab w:val="right" w:leader="dot" w:pos="8828"/>
        </w:tabs>
        <w:rPr>
          <w:rFonts w:asciiTheme="minorHAnsi" w:eastAsiaTheme="minorEastAsia" w:hAnsiTheme="minorHAnsi" w:cstheme="minorBidi"/>
          <w:noProof/>
          <w:sz w:val="24"/>
          <w:szCs w:val="24"/>
        </w:rPr>
      </w:pPr>
      <w:hyperlink w:anchor="_Toc44189480" w:history="1">
        <w:r w:rsidRPr="00155E5D">
          <w:rPr>
            <w:rStyle w:val="Hipervnculo"/>
            <w:noProof/>
          </w:rPr>
          <w:t>Ilustración 4. Diagrama de pasos básicos del asistente para responder a un mensaje.</w:t>
        </w:r>
        <w:r>
          <w:rPr>
            <w:noProof/>
            <w:webHidden/>
          </w:rPr>
          <w:tab/>
        </w:r>
        <w:r>
          <w:rPr>
            <w:noProof/>
            <w:webHidden/>
          </w:rPr>
          <w:fldChar w:fldCharType="begin"/>
        </w:r>
        <w:r>
          <w:rPr>
            <w:noProof/>
            <w:webHidden/>
          </w:rPr>
          <w:instrText xml:space="preserve"> PAGEREF _Toc44189480 \h </w:instrText>
        </w:r>
        <w:r>
          <w:rPr>
            <w:noProof/>
            <w:webHidden/>
          </w:rPr>
        </w:r>
        <w:r>
          <w:rPr>
            <w:noProof/>
            <w:webHidden/>
          </w:rPr>
          <w:fldChar w:fldCharType="separate"/>
        </w:r>
        <w:r>
          <w:rPr>
            <w:noProof/>
            <w:webHidden/>
          </w:rPr>
          <w:t>16</w:t>
        </w:r>
        <w:r>
          <w:rPr>
            <w:noProof/>
            <w:webHidden/>
          </w:rPr>
          <w:fldChar w:fldCharType="end"/>
        </w:r>
      </w:hyperlink>
    </w:p>
    <w:p w14:paraId="47EB3C71" w14:textId="6811498D" w:rsidR="0025667A" w:rsidRDefault="004E681F" w:rsidP="00C01DF0">
      <w:pPr>
        <w:rPr>
          <w:b/>
          <w:bCs/>
          <w:sz w:val="32"/>
          <w:szCs w:val="32"/>
        </w:rPr>
      </w:pPr>
      <w:r>
        <w:rPr>
          <w:b/>
          <w:bCs/>
          <w:sz w:val="32"/>
          <w:szCs w:val="32"/>
        </w:rPr>
        <w:fldChar w:fldCharType="end"/>
      </w:r>
    </w:p>
    <w:p w14:paraId="7A3F847B" w14:textId="77777777" w:rsidR="0025667A" w:rsidRDefault="0025667A">
      <w:pPr>
        <w:spacing w:line="240" w:lineRule="auto"/>
        <w:rPr>
          <w:b/>
          <w:bCs/>
          <w:sz w:val="32"/>
          <w:szCs w:val="32"/>
        </w:rPr>
      </w:pPr>
      <w:r>
        <w:rPr>
          <w:b/>
          <w:bCs/>
          <w:sz w:val="32"/>
          <w:szCs w:val="32"/>
        </w:rPr>
        <w:br w:type="page"/>
      </w:r>
    </w:p>
    <w:p w14:paraId="4E2B2402" w14:textId="525F6462" w:rsidR="0025667A" w:rsidRDefault="0025667A" w:rsidP="00C01DF0">
      <w:pPr>
        <w:rPr>
          <w:b/>
          <w:bCs/>
          <w:sz w:val="32"/>
          <w:szCs w:val="32"/>
        </w:rPr>
      </w:pPr>
    </w:p>
    <w:p w14:paraId="309AE3A9" w14:textId="77777777" w:rsidR="0025667A" w:rsidRDefault="0025667A">
      <w:pPr>
        <w:spacing w:line="240" w:lineRule="auto"/>
        <w:rPr>
          <w:b/>
          <w:bCs/>
          <w:sz w:val="32"/>
          <w:szCs w:val="32"/>
        </w:rPr>
      </w:pPr>
      <w:r>
        <w:rPr>
          <w:b/>
          <w:bCs/>
          <w:sz w:val="32"/>
          <w:szCs w:val="32"/>
        </w:rPr>
        <w:br w:type="page"/>
      </w:r>
    </w:p>
    <w:p w14:paraId="68384942" w14:textId="77777777" w:rsidR="003F222E" w:rsidRDefault="003F222E" w:rsidP="00C01DF0">
      <w:pPr>
        <w:rPr>
          <w:b/>
          <w:bCs/>
          <w:sz w:val="32"/>
          <w:szCs w:val="32"/>
        </w:rPr>
      </w:pPr>
    </w:p>
    <w:p w14:paraId="41DFA514" w14:textId="77777777" w:rsidR="0025667A" w:rsidRDefault="0025667A" w:rsidP="0025667A">
      <w:pPr>
        <w:spacing w:line="240" w:lineRule="auto"/>
        <w:rPr>
          <w:b/>
          <w:bCs/>
          <w:sz w:val="32"/>
          <w:szCs w:val="32"/>
        </w:rPr>
      </w:pPr>
    </w:p>
    <w:p w14:paraId="32AADAD0" w14:textId="4DC1F208" w:rsidR="009826A6" w:rsidRDefault="00A408B0" w:rsidP="00C01DF0">
      <w:pPr>
        <w:pStyle w:val="Ttulo1"/>
      </w:pPr>
      <w:bookmarkStart w:id="1" w:name="_Toc44191502"/>
      <w:r w:rsidRPr="00A62E6A">
        <w:t>Introducción</w:t>
      </w:r>
      <w:bookmarkEnd w:id="1"/>
    </w:p>
    <w:p w14:paraId="13053D9A" w14:textId="4B1908FF" w:rsidR="007740AD" w:rsidRDefault="007740AD" w:rsidP="007740AD"/>
    <w:p w14:paraId="1A7B067D" w14:textId="59FFFBE6" w:rsidR="007740AD" w:rsidRDefault="007740AD" w:rsidP="007740AD"/>
    <w:p w14:paraId="4C6F924D" w14:textId="14278609" w:rsidR="007740AD" w:rsidRDefault="007740AD" w:rsidP="007740AD"/>
    <w:p w14:paraId="4B4DD558" w14:textId="77777777" w:rsidR="007740AD" w:rsidRPr="007740AD" w:rsidRDefault="007740AD" w:rsidP="007740AD"/>
    <w:p w14:paraId="7E70E4D2" w14:textId="33D72D23" w:rsidR="00ED0513" w:rsidRPr="00C01DF0" w:rsidRDefault="00ED0513" w:rsidP="00C01DF0">
      <w:pPr>
        <w:pStyle w:val="Ttulo2"/>
      </w:pPr>
      <w:bookmarkStart w:id="2" w:name="_Toc44191503"/>
      <w:r w:rsidRPr="00C01DF0">
        <w:t>Motivación del proyecto</w:t>
      </w:r>
      <w:bookmarkEnd w:id="2"/>
    </w:p>
    <w:p w14:paraId="60EB6B7C" w14:textId="77777777" w:rsidR="003B15EC" w:rsidRPr="00A62E6A" w:rsidRDefault="003B15EC" w:rsidP="00C01DF0"/>
    <w:p w14:paraId="3CCEEBA1" w14:textId="77777777" w:rsidR="009E4EB0" w:rsidRDefault="002D6B8C" w:rsidP="00C01DF0">
      <w:r>
        <w:t>Desde</w:t>
      </w:r>
      <w:r w:rsidR="007740AD">
        <w:t xml:space="preserve"> el</w:t>
      </w:r>
      <w:r w:rsidR="00ED0513" w:rsidRPr="00C01DF0">
        <w:t xml:space="preserve"> campo de la inteligencia artificial, la interacciones entre </w:t>
      </w:r>
      <w:r w:rsidR="007740AD">
        <w:t xml:space="preserve">las </w:t>
      </w:r>
      <w:r w:rsidR="00ED0513" w:rsidRPr="00C01DF0">
        <w:t>persona</w:t>
      </w:r>
      <w:r w:rsidR="007740AD">
        <w:t>s</w:t>
      </w:r>
      <w:r w:rsidR="00ED0513" w:rsidRPr="00C01DF0">
        <w:t xml:space="preserve"> </w:t>
      </w:r>
      <w:r w:rsidR="007740AD">
        <w:t>y los ordenadores lleva ya un tiempo implantándose de manera asidua, también</w:t>
      </w:r>
      <w:r w:rsidR="00ED0513" w:rsidRPr="00C01DF0">
        <w:t xml:space="preserve"> evolucionando</w:t>
      </w:r>
      <w:r w:rsidR="007740AD">
        <w:t xml:space="preserve"> junto con las necesidades </w:t>
      </w:r>
      <w:r>
        <w:t xml:space="preserve">de los consumidores tecnológicos. Estos consumidores ya no solo son personas con conocimientos técnicos acerca de tecnologías, nos podemos encontrar con muchos tipos de perfiles debido a que la tecnología esta revolucionando la manera en la que los humanos realizamos ciertas tareas que llevan ya </w:t>
      </w:r>
      <w:r w:rsidR="009E4EB0">
        <w:t>implantadas</w:t>
      </w:r>
      <w:r>
        <w:t xml:space="preserve"> desde </w:t>
      </w:r>
      <w:r w:rsidR="009E4EB0">
        <w:t>los inicios de las civilizaciones. El</w:t>
      </w:r>
      <w:r>
        <w:t xml:space="preserve"> acceso a la información para la educación, o la manera en la que la </w:t>
      </w:r>
      <w:r w:rsidR="009E4EB0">
        <w:t xml:space="preserve">enseñanza ha ido cambiando, se ha ido adaptando para hacer frente a los problemas que puede presentar la disponibilidad de la enseñanza dirigida. Solamente hay que pensar  como ha sido la enseñanza desde siempre: mediante un profesor, en un aula, con alumnos escuchándole y resolviendo las dudas que puedan surgir. Pero ahora imaginemos ¿Y si tuviéramos al profesor en cualquier momento y en cualquier lugar? . </w:t>
      </w:r>
    </w:p>
    <w:p w14:paraId="4E0A70A0" w14:textId="7BC92BFD" w:rsidR="00F21DC2" w:rsidRDefault="00ED0513" w:rsidP="00C01DF0">
      <w:r w:rsidRPr="00C01DF0">
        <w:t>La visión tecnológica que tenemos de la sociedad con la implantación de asistentes virtuales</w:t>
      </w:r>
      <w:r w:rsidR="007740AD">
        <w:t xml:space="preserve"> </w:t>
      </w:r>
      <w:r w:rsidRPr="00C01DF0">
        <w:t>presenta un panorama futurista</w:t>
      </w:r>
      <w:r w:rsidR="007740AD">
        <w:t xml:space="preserve">, estos están presentes en muchas de las tareas cotidianas que antes se hacían de manera rudimentaria, en otros casos son capaces de poder realizar tareas de manera independiente, sin </w:t>
      </w:r>
      <w:r w:rsidR="009E4EB0">
        <w:t xml:space="preserve">ningún tipo de </w:t>
      </w:r>
      <w:r w:rsidR="002D6B8C">
        <w:t>intervención</w:t>
      </w:r>
      <w:r w:rsidR="007740AD">
        <w:t xml:space="preserve"> humana. A</w:t>
      </w:r>
      <w:r w:rsidRPr="00C01DF0">
        <w:t xml:space="preserve">hora también estos toman parte en la educación. Estos asistentes son cada día más humanos, algunos pueden dotarse de capacidades, como poder interactuar mediante voz con el usuario haciendo así la experiencia </w:t>
      </w:r>
      <w:r w:rsidR="007740AD">
        <w:t xml:space="preserve">mas </w:t>
      </w:r>
      <w:r w:rsidRPr="00C01DF0">
        <w:t xml:space="preserve">cercana y fluida. </w:t>
      </w:r>
      <w:r w:rsidR="007740AD">
        <w:t>Estas herramientas tecnológicas h</w:t>
      </w:r>
      <w:r w:rsidRPr="00C01DF0">
        <w:t xml:space="preserve">acen que el aprendizaje haya evolucionado a otro nivel y aprovechando este potencial, se desea que este </w:t>
      </w:r>
      <w:r w:rsidR="00876E89">
        <w:t>asistente</w:t>
      </w:r>
      <w:r w:rsidRPr="00C01DF0">
        <w:t xml:space="preserve"> pueda acercar la ciencia al público en general, de manera que puedan permitirse interactuar con una fuente de conocimiento sobre los sonidos del cielo, de manera entretenida y bajo demanda. </w:t>
      </w:r>
    </w:p>
    <w:p w14:paraId="6FA98164" w14:textId="77777777" w:rsidR="00F21DC2" w:rsidRDefault="00F21DC2" w:rsidP="00C01DF0"/>
    <w:p w14:paraId="5368EFED" w14:textId="77777777" w:rsidR="00F21DC2" w:rsidRPr="00C01DF0" w:rsidRDefault="00F21DC2" w:rsidP="00F21DC2">
      <w:pPr>
        <w:pStyle w:val="Ttulo2"/>
      </w:pPr>
      <w:bookmarkStart w:id="3" w:name="_Toc44191504"/>
      <w:r w:rsidRPr="00C01DF0">
        <w:t>Contexto</w:t>
      </w:r>
      <w:bookmarkEnd w:id="3"/>
    </w:p>
    <w:p w14:paraId="62939932" w14:textId="77777777" w:rsidR="00F21DC2" w:rsidRDefault="00F21DC2" w:rsidP="00C01DF0"/>
    <w:p w14:paraId="1BE59FB5" w14:textId="5583AE6A" w:rsidR="00EC3119" w:rsidRDefault="00F21DC2" w:rsidP="00F21DC2">
      <w:r w:rsidRPr="00F21DC2">
        <w:t>La experiencia de poder entender los elementos del espacio exterior siempre ha sido algo emocionante para los seres humanos. Los meteoros</w:t>
      </w:r>
      <w:r w:rsidR="0045004A">
        <w:t xml:space="preserve">  son elementos que viajan por el espacio</w:t>
      </w:r>
      <w:r w:rsidRPr="00F21DC2">
        <w:t xml:space="preserve"> </w:t>
      </w:r>
      <w:r w:rsidR="0045004A">
        <w:t xml:space="preserve"> y </w:t>
      </w:r>
      <w:r w:rsidRPr="00F21DC2">
        <w:t xml:space="preserve">han sido siempre objeto de investigación por la toda la información que pueden brindar a </w:t>
      </w:r>
      <w:r w:rsidRPr="00F21DC2">
        <w:lastRenderedPageBreak/>
        <w:t xml:space="preserve">los científicos para </w:t>
      </w:r>
      <w:r w:rsidR="0045004A" w:rsidRPr="00F21DC2">
        <w:t>desarrollar</w:t>
      </w:r>
      <w:r w:rsidRPr="00F21DC2">
        <w:t xml:space="preserve"> sus investigaciones</w:t>
      </w:r>
      <w:r w:rsidR="00EC3119">
        <w:t xml:space="preserve"> y entender así el espacio infinito</w:t>
      </w:r>
      <w:r w:rsidRPr="00F21DC2">
        <w:t xml:space="preserve">. </w:t>
      </w:r>
      <w:r w:rsidR="0045004A">
        <w:t xml:space="preserve">La </w:t>
      </w:r>
      <w:r w:rsidR="00EC3119">
        <w:t>astronomía</w:t>
      </w:r>
      <w:r w:rsidR="0045004A">
        <w:t xml:space="preserve"> y su comunidad </w:t>
      </w:r>
      <w:r w:rsidRPr="00F21DC2">
        <w:t xml:space="preserve">tienen que entender las características  de los meteoritos, saber clasificarlos. </w:t>
      </w:r>
      <w:r w:rsidR="0045004A">
        <w:t xml:space="preserve"> Uno de los fenómenos </w:t>
      </w:r>
      <w:r w:rsidR="00EC3119">
        <w:t xml:space="preserve">astronómicos mas espectaculares </w:t>
      </w:r>
      <w:r w:rsidR="0045004A">
        <w:t>en los que podemos disfrutar</w:t>
      </w:r>
      <w:r w:rsidR="00EC3119">
        <w:t xml:space="preserve"> los </w:t>
      </w:r>
      <w:r w:rsidR="0026293D">
        <w:t>meteoros</w:t>
      </w:r>
      <w:r w:rsidR="00EC3119">
        <w:t xml:space="preserve"> de manera visual</w:t>
      </w:r>
      <w:r w:rsidR="0026293D">
        <w:t xml:space="preserve"> </w:t>
      </w:r>
      <w:r w:rsidR="0045004A">
        <w:t>son las lluvias de</w:t>
      </w:r>
      <w:r w:rsidR="00EC3119">
        <w:t xml:space="preserve"> estrellas.</w:t>
      </w:r>
    </w:p>
    <w:p w14:paraId="2A227682" w14:textId="509C4753" w:rsidR="00360439" w:rsidRDefault="00360439" w:rsidP="00F21DC2">
      <w:r w:rsidRPr="00360439">
        <w:drawing>
          <wp:anchor distT="0" distB="0" distL="114300" distR="114300" simplePos="0" relativeHeight="251687936" behindDoc="0" locked="0" layoutInCell="1" allowOverlap="1" wp14:anchorId="70E19B42" wp14:editId="16692195">
            <wp:simplePos x="0" y="0"/>
            <wp:positionH relativeFrom="column">
              <wp:posOffset>1360805</wp:posOffset>
            </wp:positionH>
            <wp:positionV relativeFrom="paragraph">
              <wp:posOffset>6478270</wp:posOffset>
            </wp:positionV>
            <wp:extent cx="2407920" cy="1165225"/>
            <wp:effectExtent l="0" t="0" r="5080" b="3175"/>
            <wp:wrapTopAndBottom/>
            <wp:docPr id="11" name="Imagen 10" descr="Imagen que contiene dibujo, reloj&#10;&#10;Descripción generada automáticamente">
              <a:extLst xmlns:a="http://schemas.openxmlformats.org/drawingml/2006/main">
                <a:ext uri="{FF2B5EF4-FFF2-40B4-BE49-F238E27FC236}">
                  <a16:creationId xmlns:a16="http://schemas.microsoft.com/office/drawing/2014/main" id="{D54C9ACF-7383-8A4B-92F7-9462D434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0">
                      <a:extLst>
                        <a:ext uri="{FF2B5EF4-FFF2-40B4-BE49-F238E27FC236}">
                          <a16:creationId xmlns:a16="http://schemas.microsoft.com/office/drawing/2014/main" id="{D54C9ACF-7383-8A4B-92F7-9462D4340EB3}"/>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07920" cy="1165225"/>
                    </a:xfrm>
                    <a:prstGeom prst="rect">
                      <a:avLst/>
                    </a:prstGeom>
                  </pic:spPr>
                </pic:pic>
              </a:graphicData>
            </a:graphic>
            <wp14:sizeRelH relativeFrom="page">
              <wp14:pctWidth>0</wp14:pctWidth>
            </wp14:sizeRelH>
            <wp14:sizeRelV relativeFrom="page">
              <wp14:pctHeight>0</wp14:pctHeight>
            </wp14:sizeRelV>
          </wp:anchor>
        </w:drawing>
      </w:r>
      <w:r w:rsidR="00E23B19">
        <w:rPr>
          <w:noProof/>
        </w:rPr>
        <w:drawing>
          <wp:anchor distT="0" distB="0" distL="114300" distR="114300" simplePos="0" relativeHeight="251684864" behindDoc="1" locked="0" layoutInCell="1" allowOverlap="1" wp14:anchorId="66327527" wp14:editId="2504C1FC">
            <wp:simplePos x="0" y="0"/>
            <wp:positionH relativeFrom="column">
              <wp:posOffset>1118870</wp:posOffset>
            </wp:positionH>
            <wp:positionV relativeFrom="paragraph">
              <wp:posOffset>857250</wp:posOffset>
            </wp:positionV>
            <wp:extent cx="3069590" cy="4598670"/>
            <wp:effectExtent l="0" t="0" r="3810" b="0"/>
            <wp:wrapTopAndBottom/>
            <wp:docPr id="32" name="Imagen 32" descr="Imagen que contiene naturaleza, exterior, cielo, montañ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casey-horner-SHqPyXB2lJE-unsplash.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69590" cy="4598670"/>
                    </a:xfrm>
                    <a:prstGeom prst="rect">
                      <a:avLst/>
                    </a:prstGeom>
                  </pic:spPr>
                </pic:pic>
              </a:graphicData>
            </a:graphic>
            <wp14:sizeRelH relativeFrom="page">
              <wp14:pctWidth>0</wp14:pctWidth>
            </wp14:sizeRelH>
            <wp14:sizeRelV relativeFrom="page">
              <wp14:pctHeight>0</wp14:pctHeight>
            </wp14:sizeRelV>
          </wp:anchor>
        </w:drawing>
      </w:r>
      <w:r w:rsidR="00EC3119">
        <w:t xml:space="preserve">Pero ¿podríamos ser capaces de poder escuchar esa lluvia de </w:t>
      </w:r>
      <w:r w:rsidR="0026293D">
        <w:t>meteoros</w:t>
      </w:r>
      <w:r w:rsidR="00EC3119">
        <w:t xml:space="preserve">?  La ciencia puede ayudar en esto, aprovechados de las características de este fenómeno, pero para ello hay que entender un poco mejor que es lo que pasa cuando observamos el rastro de una estrella fugaz en el cielo. Cuando un </w:t>
      </w:r>
      <w:r w:rsidR="00E23B19">
        <w:t>meteoro</w:t>
      </w:r>
      <w:r w:rsidR="00EC3119">
        <w:t xml:space="preserve">, entra en la </w:t>
      </w:r>
      <w:r w:rsidR="00E23B19">
        <w:t>atmósfera, este lo hace con gran velocidad y teniendo una gran fricción con la atmósfera, el rastro brillante que vemos en el cielo es debido a la ionización del aire alrededor del meteoro</w:t>
      </w:r>
      <w:sdt>
        <w:sdtPr>
          <w:id w:val="1296411607"/>
          <w:citation/>
        </w:sdtPr>
        <w:sdtContent>
          <w:r w:rsidR="00EC3119">
            <w:fldChar w:fldCharType="begin"/>
          </w:r>
          <w:r w:rsidR="00EC3119">
            <w:instrText xml:space="preserve"> CITATION Ast20 \l 3082 </w:instrText>
          </w:r>
          <w:r w:rsidR="00EC3119">
            <w:fldChar w:fldCharType="separate"/>
          </w:r>
          <w:r w:rsidR="00EC3119" w:rsidRPr="00EC3119">
            <w:rPr>
              <w:noProof/>
            </w:rPr>
            <w:t>[1]</w:t>
          </w:r>
          <w:r w:rsidR="00EC3119">
            <w:fldChar w:fldCharType="end"/>
          </w:r>
        </w:sdtContent>
      </w:sdt>
      <w:r w:rsidR="0026293D">
        <w:t>, así podemos ser capaces de ver el recorrido que hacen hasta que terminan de desintegrarse o incluso llegar a la superficie terrestre. Los meteoros están conformados también por metal y otros elementos, gracias a ello y con ayuda de ondas de radio reflejadas en los meteoros, se puede capturar con un receptor los ecos de esas ondas reflejadas y transformarlas en sonido.</w:t>
      </w:r>
    </w:p>
    <w:p w14:paraId="46FFF9CF" w14:textId="77777777" w:rsidR="00360439" w:rsidRDefault="00360439" w:rsidP="00F21DC2"/>
    <w:p w14:paraId="6829CBF6" w14:textId="4A9165EC" w:rsidR="00F3115A" w:rsidRDefault="0026293D" w:rsidP="00F21DC2">
      <w:r>
        <w:t xml:space="preserve"> De esa manera ya podemos escuchar los meteoros. Pero ¿con que tipos de sonidos podemos identificarlos? </w:t>
      </w:r>
      <w:r w:rsidR="00F3115A">
        <w:t xml:space="preserve">Se </w:t>
      </w:r>
      <w:r w:rsidR="00360439">
        <w:t xml:space="preserve">puede </w:t>
      </w:r>
      <w:r w:rsidR="00F3115A">
        <w:t xml:space="preserve">decir que existen cinco tipos de sonidos meteoros: Meteoro </w:t>
      </w:r>
      <w:proofErr w:type="spellStart"/>
      <w:r w:rsidR="00F3115A">
        <w:t>Underdense</w:t>
      </w:r>
      <w:proofErr w:type="spellEnd"/>
      <w:r w:rsidR="00F3115A">
        <w:t xml:space="preserve">, Meteoro de tipo M, </w:t>
      </w:r>
      <w:proofErr w:type="spellStart"/>
      <w:r w:rsidR="00F3115A">
        <w:t>Overdense</w:t>
      </w:r>
      <w:proofErr w:type="spellEnd"/>
      <w:r w:rsidR="00F3115A">
        <w:t xml:space="preserve"> largo, </w:t>
      </w:r>
      <w:proofErr w:type="spellStart"/>
      <w:r w:rsidR="00F3115A">
        <w:t>Overdense</w:t>
      </w:r>
      <w:proofErr w:type="spellEnd"/>
      <w:r w:rsidR="00F3115A">
        <w:t xml:space="preserve"> medio y </w:t>
      </w:r>
      <w:proofErr w:type="spellStart"/>
      <w:r w:rsidR="00360439">
        <w:t>O</w:t>
      </w:r>
      <w:r w:rsidR="00F3115A">
        <w:t>verdense</w:t>
      </w:r>
      <w:proofErr w:type="spellEnd"/>
      <w:r w:rsidR="00F3115A">
        <w:t xml:space="preserve"> corto.</w:t>
      </w:r>
    </w:p>
    <w:p w14:paraId="4012D1C8" w14:textId="4EC410F1" w:rsidR="00ED0513" w:rsidRDefault="00AC6A8C" w:rsidP="00D13DC4">
      <w:r>
        <w:t xml:space="preserve">Es interesante y despierta curiosidad </w:t>
      </w:r>
      <w:r w:rsidR="00F3115A">
        <w:t>poder clasificar los sonidos del ciel</w:t>
      </w:r>
      <w:r w:rsidR="00360439">
        <w:t>o y</w:t>
      </w:r>
      <w:r w:rsidR="00F3115A">
        <w:t xml:space="preserve"> es</w:t>
      </w:r>
      <w:r w:rsidR="00360439">
        <w:t>te</w:t>
      </w:r>
      <w:r w:rsidR="00F3115A">
        <w:t xml:space="preserve"> es el objetivo de este proyecto</w:t>
      </w:r>
      <w:r>
        <w:t xml:space="preserve"> de ciencia ciudadana</w:t>
      </w:r>
      <w:r w:rsidR="00A15ED8">
        <w:t>, con el trasfondo de</w:t>
      </w:r>
      <w:r w:rsidR="00360439">
        <w:t xml:space="preserve"> </w:t>
      </w:r>
      <w:r w:rsidR="00F21DC2" w:rsidRPr="00F21DC2">
        <w:t xml:space="preserve">que el publico </w:t>
      </w:r>
      <w:r w:rsidR="00360439">
        <w:t>general</w:t>
      </w:r>
      <w:r w:rsidR="00F21DC2" w:rsidRPr="00F21DC2">
        <w:t xml:space="preserve"> forme parte de </w:t>
      </w:r>
      <w:r w:rsidR="00F21DC2">
        <w:t>este experimento</w:t>
      </w:r>
      <w:r w:rsidR="00A15ED8">
        <w:t>,</w:t>
      </w:r>
      <w:r>
        <w:t xml:space="preserve"> involucrando </w:t>
      </w:r>
      <w:proofErr w:type="spellStart"/>
      <w:r>
        <w:t>asi</w:t>
      </w:r>
      <w:proofErr w:type="spellEnd"/>
      <w:r>
        <w:t xml:space="preserve"> no solo a las personas con conocimientos técnicos sobre astrología, sino todo aquel que este interesad</w:t>
      </w:r>
      <w:r w:rsidR="00D13DC4">
        <w:t>o, para</w:t>
      </w:r>
      <w:r>
        <w:t xml:space="preserve"> </w:t>
      </w:r>
      <w:r w:rsidR="00D13DC4">
        <w:t xml:space="preserve">convertirlos en </w:t>
      </w:r>
      <w:r w:rsidR="00A15ED8">
        <w:t xml:space="preserve"> protagonistas de este experimento de clasificación</w:t>
      </w:r>
      <w:r>
        <w:t>.</w:t>
      </w:r>
      <w:r w:rsidR="00A15ED8">
        <w:t xml:space="preserve"> </w:t>
      </w:r>
      <w:r w:rsidR="00F21DC2" w:rsidRPr="00F21DC2">
        <w:t xml:space="preserve">Esta aplicación será una  herramienta </w:t>
      </w:r>
      <w:r>
        <w:t xml:space="preserve">educativa para </w:t>
      </w:r>
      <w:r w:rsidR="00F21DC2" w:rsidRPr="00F21DC2">
        <w:t>los usuarios, </w:t>
      </w:r>
      <w:r>
        <w:t xml:space="preserve">los cuales podrán aprender de manera entretenida, ya que el asistente que guiara al publico durante la </w:t>
      </w:r>
      <w:r w:rsidR="00A15ED8">
        <w:t>clasificación</w:t>
      </w:r>
      <w:r>
        <w:t xml:space="preserve"> aporta</w:t>
      </w:r>
      <w:r w:rsidR="00A15ED8">
        <w:t xml:space="preserve">  una experiencia nueva</w:t>
      </w:r>
      <w:r w:rsidR="00D13DC4">
        <w:t xml:space="preserve"> de aprendizaje.</w:t>
      </w:r>
    </w:p>
    <w:p w14:paraId="52CAD82C" w14:textId="77777777" w:rsidR="00D13DC4" w:rsidRPr="00A62E6A" w:rsidRDefault="00D13DC4" w:rsidP="00D13DC4"/>
    <w:p w14:paraId="2D06BE99" w14:textId="3A559949" w:rsidR="00ED0513" w:rsidRPr="00C01DF0" w:rsidRDefault="00ED0513" w:rsidP="00C01DF0">
      <w:pPr>
        <w:pStyle w:val="Ttulo2"/>
      </w:pPr>
      <w:bookmarkStart w:id="4" w:name="_Toc44191505"/>
      <w:r w:rsidRPr="00C01DF0">
        <w:t>Objetivos</w:t>
      </w:r>
      <w:bookmarkEnd w:id="4"/>
    </w:p>
    <w:p w14:paraId="00E6491C" w14:textId="77777777" w:rsidR="003B15EC" w:rsidRPr="00A62E6A" w:rsidRDefault="003B15EC" w:rsidP="00C01DF0"/>
    <w:p w14:paraId="76CABE5C" w14:textId="481F7237" w:rsidR="00ED0513" w:rsidRPr="00A62E6A" w:rsidRDefault="00ED0513" w:rsidP="00FC61D7">
      <w:r w:rsidRPr="00A62E6A">
        <w:t xml:space="preserve">El principal objetivo de este proyecto es poder desarrollar la implementación de la inteligencia del </w:t>
      </w:r>
      <w:r w:rsidR="00876E89">
        <w:t>asistente</w:t>
      </w:r>
      <w:r w:rsidR="000235EA">
        <w:t xml:space="preserve">, </w:t>
      </w:r>
      <w:r w:rsidRPr="00A62E6A">
        <w:t>que servirá a la aplicación, siguiendo este unos estándares dirigidos por un framework. En términos de  un modelo, vista, controlador (MVC),  se desea que las tecnologías  usadas para el controlador (</w:t>
      </w:r>
      <w:proofErr w:type="spellStart"/>
      <w:r w:rsidRPr="00A62E6A">
        <w:t>backend</w:t>
      </w:r>
      <w:proofErr w:type="spellEnd"/>
      <w:r w:rsidRPr="00A62E6A">
        <w:t>), sean compatibles con alguna implementación de una vista (interfaz web) y además con el modelo (acceso a los datos, sonidos, con los que trabajará la app). Los objetivos se resumen a continuación: </w:t>
      </w:r>
    </w:p>
    <w:p w14:paraId="5AF5B3E6" w14:textId="77777777" w:rsidR="00ED0513" w:rsidRPr="00A62E6A" w:rsidRDefault="00ED0513" w:rsidP="00FC61D7"/>
    <w:p w14:paraId="1F036EBA" w14:textId="77777777" w:rsidR="00ED0513" w:rsidRPr="00A62E6A" w:rsidRDefault="00ED0513" w:rsidP="00FC61D7">
      <w:pPr>
        <w:pStyle w:val="Prrafodelista"/>
        <w:numPr>
          <w:ilvl w:val="0"/>
          <w:numId w:val="11"/>
        </w:numPr>
      </w:pPr>
      <w:r w:rsidRPr="00A62E6A">
        <w:t>Búsqueda de Tecnologías que satisfagan los requerimientos de nuestra app.</w:t>
      </w:r>
    </w:p>
    <w:p w14:paraId="61BB85D3" w14:textId="77777777" w:rsidR="00ED0513" w:rsidRPr="00A62E6A" w:rsidRDefault="00ED0513" w:rsidP="00FC61D7">
      <w:pPr>
        <w:pStyle w:val="Prrafodelista"/>
        <w:numPr>
          <w:ilvl w:val="0"/>
          <w:numId w:val="11"/>
        </w:numPr>
      </w:pPr>
      <w:r w:rsidRPr="00A62E6A">
        <w:t>Estudio de la compatibilidad entre las diferentes implementaciones.</w:t>
      </w:r>
    </w:p>
    <w:p w14:paraId="7209C897" w14:textId="7959641D" w:rsidR="00ED0513" w:rsidRPr="00A62E6A" w:rsidRDefault="00ED0513" w:rsidP="00FC61D7">
      <w:pPr>
        <w:pStyle w:val="Prrafodelista"/>
        <w:numPr>
          <w:ilvl w:val="0"/>
          <w:numId w:val="11"/>
        </w:numPr>
      </w:pPr>
      <w:r w:rsidRPr="00A62E6A">
        <w:t xml:space="preserve">Adaptación del comportamiento del </w:t>
      </w:r>
      <w:r w:rsidR="00876E89">
        <w:t>asistente</w:t>
      </w:r>
      <w:r w:rsidRPr="00A62E6A">
        <w:t xml:space="preserve"> a la tecnología a emplear.</w:t>
      </w:r>
    </w:p>
    <w:p w14:paraId="7C6139FE" w14:textId="77777777" w:rsidR="00ED0513" w:rsidRPr="00A62E6A" w:rsidRDefault="00ED0513" w:rsidP="00FC61D7">
      <w:pPr>
        <w:pStyle w:val="Prrafodelista"/>
        <w:numPr>
          <w:ilvl w:val="0"/>
          <w:numId w:val="11"/>
        </w:numPr>
      </w:pPr>
      <w:r w:rsidRPr="00A62E6A">
        <w:t>Implementación de dicho sistema.</w:t>
      </w:r>
    </w:p>
    <w:p w14:paraId="1E5593B6" w14:textId="569EE80B" w:rsidR="00CC002F" w:rsidRDefault="00CC002F">
      <w:pPr>
        <w:spacing w:line="240" w:lineRule="auto"/>
      </w:pPr>
      <w:r>
        <w:br w:type="page"/>
      </w:r>
    </w:p>
    <w:p w14:paraId="2938CFDB" w14:textId="77777777" w:rsidR="006A2C0C" w:rsidRPr="00A62E6A" w:rsidRDefault="006A2C0C" w:rsidP="00FC61D7"/>
    <w:p w14:paraId="240C331E" w14:textId="3F641A93" w:rsidR="006A2C0C" w:rsidRPr="00A62E6A" w:rsidRDefault="004D4732" w:rsidP="004D4732">
      <w:pPr>
        <w:pStyle w:val="Ttulo1"/>
      </w:pPr>
      <w:bookmarkStart w:id="5" w:name="_Toc44191506"/>
      <w:r>
        <w:t>Estado del Arte</w:t>
      </w:r>
      <w:bookmarkEnd w:id="5"/>
    </w:p>
    <w:p w14:paraId="3121EB11" w14:textId="2D957CD0" w:rsidR="006A2C0C" w:rsidRPr="00A62E6A" w:rsidRDefault="006A2C0C" w:rsidP="00C01DF0"/>
    <w:p w14:paraId="5AE1FE98" w14:textId="2A4267B8" w:rsidR="006A2C0C" w:rsidRPr="00A62E6A" w:rsidRDefault="006A2C0C" w:rsidP="00C01DF0"/>
    <w:p w14:paraId="5091CB3E" w14:textId="2F48285C" w:rsidR="006A2C0C" w:rsidRPr="00A62E6A" w:rsidRDefault="006A2C0C" w:rsidP="00C01DF0"/>
    <w:p w14:paraId="7E412650" w14:textId="29CBBE87" w:rsidR="006A2C0C" w:rsidRPr="00A62E6A" w:rsidRDefault="006A2C0C" w:rsidP="00C01DF0"/>
    <w:p w14:paraId="08590F0C" w14:textId="5417D1FA" w:rsidR="006A2C0C" w:rsidRPr="00A62E6A" w:rsidRDefault="006A2C0C" w:rsidP="00C01DF0"/>
    <w:p w14:paraId="30DF42E8" w14:textId="57DE6618" w:rsidR="006A2C0C" w:rsidRPr="00A62E6A" w:rsidRDefault="006A2C0C" w:rsidP="00C01DF0"/>
    <w:p w14:paraId="09FF964A" w14:textId="0AEA5133" w:rsidR="006A2C0C" w:rsidRPr="00A62E6A" w:rsidRDefault="006A2C0C" w:rsidP="00C01DF0"/>
    <w:p w14:paraId="5A39C59A" w14:textId="416C5E51" w:rsidR="006A2C0C" w:rsidRPr="00A62E6A" w:rsidRDefault="006A2C0C" w:rsidP="00C01DF0"/>
    <w:p w14:paraId="756B2655" w14:textId="643F6658" w:rsidR="006A2C0C" w:rsidRPr="00A62E6A" w:rsidRDefault="006A2C0C" w:rsidP="00C01DF0"/>
    <w:p w14:paraId="39DEBB0A" w14:textId="30BA5177" w:rsidR="000511FB" w:rsidRDefault="000511FB" w:rsidP="000511FB"/>
    <w:p w14:paraId="76D40C1B" w14:textId="26046818" w:rsidR="000511FB" w:rsidRDefault="000511FB" w:rsidP="000511FB"/>
    <w:p w14:paraId="65681625" w14:textId="1C21C568" w:rsidR="00CC002F" w:rsidRPr="000511FB" w:rsidRDefault="00CC002F" w:rsidP="00CC002F">
      <w:pPr>
        <w:spacing w:line="240" w:lineRule="auto"/>
      </w:pPr>
      <w:r>
        <w:br w:type="page"/>
      </w:r>
    </w:p>
    <w:p w14:paraId="782C84D2" w14:textId="6887AB67" w:rsidR="00CC002F" w:rsidRDefault="00A408B0" w:rsidP="00C01DF0">
      <w:pPr>
        <w:pStyle w:val="Ttulo1"/>
      </w:pPr>
      <w:bookmarkStart w:id="6" w:name="_Toc44191507"/>
      <w:r w:rsidRPr="00A62E6A">
        <w:lastRenderedPageBreak/>
        <w:t>Desarrollo</w:t>
      </w:r>
      <w:bookmarkEnd w:id="6"/>
    </w:p>
    <w:p w14:paraId="37C78059" w14:textId="7B93A41B" w:rsidR="00CC002F" w:rsidRDefault="00CC002F" w:rsidP="00CC002F"/>
    <w:p w14:paraId="6A0B8E7A" w14:textId="6E67CE19" w:rsidR="00CC002F" w:rsidRDefault="00CC002F" w:rsidP="00CC002F"/>
    <w:p w14:paraId="1F5A9A02" w14:textId="5B12BEBB" w:rsidR="00CC002F" w:rsidRDefault="00CC002F" w:rsidP="00CC002F"/>
    <w:p w14:paraId="792BEEB0" w14:textId="77777777" w:rsidR="00CC002F" w:rsidRPr="00CC002F" w:rsidRDefault="00CC002F" w:rsidP="00CC002F"/>
    <w:p w14:paraId="37D0EC55" w14:textId="3A016FEE" w:rsidR="00E3724C" w:rsidRPr="00C01DF0" w:rsidRDefault="000004B8" w:rsidP="00C01DF0">
      <w:pPr>
        <w:pStyle w:val="Ttulo2"/>
      </w:pPr>
      <w:bookmarkStart w:id="7" w:name="_Toc44191508"/>
      <w:r>
        <w:t>Requisitos</w:t>
      </w:r>
      <w:bookmarkEnd w:id="7"/>
    </w:p>
    <w:p w14:paraId="11E08E93" w14:textId="6ECA52D3" w:rsidR="00263BB3" w:rsidRDefault="00263BB3" w:rsidP="00C01DF0"/>
    <w:p w14:paraId="62D8646A" w14:textId="5354EE99" w:rsidR="00263BB3" w:rsidRDefault="00263BB3" w:rsidP="00C01DF0">
      <w:r>
        <w:t xml:space="preserve">Los requerimientos de la aplicación van ligados directamente con las funcionalidades presentes dentro de la experiencia de </w:t>
      </w:r>
      <w:r w:rsidR="00B80533">
        <w:t xml:space="preserve">uso </w:t>
      </w:r>
      <w:r>
        <w:t>que ofrecerá el juego. Por lo tanto mencionamos los requisitos a nivel de usuario y también a nivel de software</w:t>
      </w:r>
      <w:r w:rsidR="00976420">
        <w:t xml:space="preserve"> que se han identificado</w:t>
      </w:r>
      <w:r w:rsidR="00061F38">
        <w:t>.</w:t>
      </w:r>
    </w:p>
    <w:p w14:paraId="7C5255B2" w14:textId="77777777" w:rsidR="006648CE" w:rsidRDefault="006648CE" w:rsidP="00C01DF0"/>
    <w:p w14:paraId="193BAFCC" w14:textId="34E50EFF" w:rsidR="00D059A9" w:rsidRDefault="00D059A9" w:rsidP="0052406E">
      <w:pPr>
        <w:pStyle w:val="Ttulo3"/>
      </w:pPr>
      <w:bookmarkStart w:id="8" w:name="_Toc44191509"/>
      <w:r>
        <w:t>Requerimientos y herramientas</w:t>
      </w:r>
      <w:bookmarkEnd w:id="8"/>
    </w:p>
    <w:p w14:paraId="11E5F7C6" w14:textId="77777777" w:rsidR="00061F38" w:rsidRDefault="00061F38" w:rsidP="00C01DF0"/>
    <w:p w14:paraId="4905064D" w14:textId="6F6DA41F" w:rsidR="00263BB3" w:rsidRDefault="006A2C0C" w:rsidP="00263BB3">
      <w:pPr>
        <w:pStyle w:val="Ttulo2"/>
      </w:pPr>
      <w:bookmarkStart w:id="9" w:name="_Toc44191510"/>
      <w:r w:rsidRPr="00C01DF0">
        <w:t>Planteamiento de la Arquitectura</w:t>
      </w:r>
      <w:bookmarkEnd w:id="9"/>
    </w:p>
    <w:p w14:paraId="5C3E2CA6" w14:textId="27A1A2AF" w:rsidR="00263BB3" w:rsidRDefault="00263BB3" w:rsidP="00263BB3"/>
    <w:p w14:paraId="0E507EE8" w14:textId="7DAE8000" w:rsidR="000F3BC4" w:rsidRDefault="00201C9D" w:rsidP="00263BB3">
      <w:r>
        <w:t xml:space="preserve">Una vez se han identificado los requisitos de la aplicación, surge la necesidad de tener una organización que permita una visualización global del sistema, en donde se ubiquen los diferentes componentes a implementarse, la interacción entre estos, con la finalidad de guiarnos en los diferentes contextos del desarrollo de este proyecto.  </w:t>
      </w:r>
    </w:p>
    <w:p w14:paraId="6D5D686D" w14:textId="7AD7514F" w:rsidR="0094129D" w:rsidRDefault="00201C9D" w:rsidP="00263BB3">
      <w:r>
        <w:t>Debido a la complejidad del proyecto</w:t>
      </w:r>
      <w:r w:rsidR="000F3BC4">
        <w:t xml:space="preserve">, </w:t>
      </w:r>
      <w:r>
        <w:t>se necesita de una base solida</w:t>
      </w:r>
      <w:r w:rsidR="00EC0A46">
        <w:t xml:space="preserve"> de diseño, en la cual basar</w:t>
      </w:r>
      <w:r w:rsidR="00834B0B">
        <w:t>se</w:t>
      </w:r>
      <w:r w:rsidR="00EC0A46">
        <w:t xml:space="preserve"> para concretar las ideas y requerimientos. P</w:t>
      </w:r>
      <w:r>
        <w:t>ar</w:t>
      </w:r>
      <w:r w:rsidR="00320226">
        <w:t xml:space="preserve">a conseguir esto, se ha recurrido al patrón de diseño de </w:t>
      </w:r>
      <w:r w:rsidR="00320226" w:rsidRPr="00320226">
        <w:rPr>
          <w:i/>
          <w:iCs/>
        </w:rPr>
        <w:t>software</w:t>
      </w:r>
      <w:r w:rsidR="00320226">
        <w:t xml:space="preserve"> </w:t>
      </w:r>
      <w:r w:rsidR="00320226" w:rsidRPr="00320226">
        <w:t>Modelo</w:t>
      </w:r>
      <w:r>
        <w:t>-</w:t>
      </w:r>
      <w:r w:rsidR="00320226" w:rsidRPr="00320226">
        <w:t>Vista</w:t>
      </w:r>
      <w:r>
        <w:t>-</w:t>
      </w:r>
      <w:r w:rsidR="00320226" w:rsidRPr="00320226">
        <w:t>Controlador</w:t>
      </w:r>
      <w:r w:rsidR="00320226">
        <w:rPr>
          <w:i/>
          <w:iCs/>
        </w:rPr>
        <w:t xml:space="preserve"> </w:t>
      </w:r>
      <w:r w:rsidR="00320226">
        <w:t>(</w:t>
      </w:r>
      <w:r w:rsidR="00320226" w:rsidRPr="00320226">
        <w:rPr>
          <w:b/>
          <w:bCs/>
        </w:rPr>
        <w:t>MVC</w:t>
      </w:r>
      <w:r w:rsidR="00320226">
        <w:t>), el cual va a permitir definir los módulo</w:t>
      </w:r>
      <w:r>
        <w:t xml:space="preserve">s necesarios </w:t>
      </w:r>
      <w:r w:rsidR="00EC0A46">
        <w:t xml:space="preserve">para la </w:t>
      </w:r>
      <w:r>
        <w:t>aplicación. Este modelo va a organizar cada parte de la aplicación, haciendo que sea mas clar</w:t>
      </w:r>
      <w:r w:rsidR="00834B0B">
        <w:t>o</w:t>
      </w:r>
      <w:r>
        <w:t xml:space="preserve">, en que lugar dentro de la </w:t>
      </w:r>
      <w:r w:rsidR="0094129D">
        <w:t>arquitectura</w:t>
      </w:r>
      <w:r>
        <w:t xml:space="preserve"> se tienen que situar las diferentes funcionalidades a desarrollarse. </w:t>
      </w:r>
      <w:r w:rsidR="000F3BC4">
        <w:t>A continuación se resume la correspondencia entre las funcionalidades de la aplicación y los tres componentes que conforman un proyecto que sigue este patrón</w:t>
      </w:r>
      <w:r w:rsidR="00061F38">
        <w:t>.</w:t>
      </w:r>
      <w:r w:rsidR="000F3BC4">
        <w:t xml:space="preserve"> </w:t>
      </w:r>
    </w:p>
    <w:p w14:paraId="315745A0" w14:textId="77777777" w:rsidR="007740AD" w:rsidRDefault="007740AD" w:rsidP="00263BB3"/>
    <w:p w14:paraId="5AEA6637" w14:textId="7E09DDE6" w:rsidR="00A86DB0" w:rsidRPr="00834B0B" w:rsidRDefault="00A86DB0" w:rsidP="00A86DB0">
      <w:pPr>
        <w:pStyle w:val="Ttulo3"/>
      </w:pPr>
      <w:bookmarkStart w:id="10" w:name="_Toc44191511"/>
      <w:r>
        <w:t xml:space="preserve">MVC – Diseño de las Aplicaciones Lógicas del Controlador del </w:t>
      </w:r>
      <w:r w:rsidR="002C1E84">
        <w:t>Proyecto</w:t>
      </w:r>
      <w:bookmarkEnd w:id="10"/>
    </w:p>
    <w:p w14:paraId="6D602D63" w14:textId="77777777" w:rsidR="00A86DB0" w:rsidRDefault="00A86DB0" w:rsidP="00A86DB0"/>
    <w:p w14:paraId="1DBA0DE7" w14:textId="4D071A7F" w:rsidR="00A86DB0" w:rsidRDefault="00A86DB0" w:rsidP="00A86DB0">
      <w:r>
        <w:t xml:space="preserve">El controlador de la aplicación se encarga de comunicar la vista y el modelo. En este componente del patrón se definen las funcionalidades que realizan los cálculos sobre los datos obtenidos del modelo para enviárselos a la vista, para que así, puedan ser presentados al usuario. En palabras mas sencillas, aquí se encuentra la lógica de la clasificación de los sonidos, el cálculo de los resultados del usuario después de una sesión de juego, se definen las acciones que están disponibles en nuestra aplicación a las cuales el usuario podrá llamar mediante la vista.  También se encuentra la inteligencia del </w:t>
      </w:r>
      <w:r w:rsidR="00236595">
        <w:t>asistente</w:t>
      </w:r>
      <w:r>
        <w:t xml:space="preserve">, los manejadores que </w:t>
      </w:r>
      <w:r>
        <w:lastRenderedPageBreak/>
        <w:t xml:space="preserve">podrán contextualizar las solicitudes, los cuales definen el comportamiento del </w:t>
      </w:r>
      <w:r w:rsidR="00C41F0F">
        <w:t>asistente ante</w:t>
      </w:r>
      <w:r>
        <w:t xml:space="preserve"> los comandos del usuario, se encuentran también definidas todas las funcionalidades que cubrirán todos los posibles diálogos que pueden ocurrir en una interacción entre el usuario y el </w:t>
      </w:r>
      <w:r w:rsidR="00236595">
        <w:t>asistente</w:t>
      </w:r>
      <w:r>
        <w:t xml:space="preserve">. También esta parte, será responsable de enviar los sonidos (del cielo) a la vista, para que el usuario los escuche y los clasifique. </w:t>
      </w:r>
    </w:p>
    <w:p w14:paraId="05B40FCB" w14:textId="4C3981D0" w:rsidR="00A86DB0" w:rsidRDefault="009F20C2" w:rsidP="00A86DB0">
      <w:r>
        <w:rPr>
          <w:noProof/>
        </w:rPr>
        <mc:AlternateContent>
          <mc:Choice Requires="wps">
            <w:drawing>
              <wp:anchor distT="0" distB="0" distL="114300" distR="114300" simplePos="0" relativeHeight="251683840" behindDoc="0" locked="0" layoutInCell="1" allowOverlap="1" wp14:anchorId="5535F8BB" wp14:editId="228E147B">
                <wp:simplePos x="0" y="0"/>
                <wp:positionH relativeFrom="column">
                  <wp:posOffset>-17145</wp:posOffset>
                </wp:positionH>
                <wp:positionV relativeFrom="paragraph">
                  <wp:posOffset>5200015</wp:posOffset>
                </wp:positionV>
                <wp:extent cx="5677535" cy="635"/>
                <wp:effectExtent l="0" t="0" r="0" b="12065"/>
                <wp:wrapTopAndBottom/>
                <wp:docPr id="31" name="Cuadro de texto 31"/>
                <wp:cNvGraphicFramePr/>
                <a:graphic xmlns:a="http://schemas.openxmlformats.org/drawingml/2006/main">
                  <a:graphicData uri="http://schemas.microsoft.com/office/word/2010/wordprocessingShape">
                    <wps:wsp>
                      <wps:cNvSpPr txBox="1"/>
                      <wps:spPr>
                        <a:xfrm>
                          <a:off x="0" y="0"/>
                          <a:ext cx="5677535" cy="635"/>
                        </a:xfrm>
                        <a:prstGeom prst="rect">
                          <a:avLst/>
                        </a:prstGeom>
                        <a:solidFill>
                          <a:prstClr val="white"/>
                        </a:solidFill>
                        <a:ln>
                          <a:noFill/>
                        </a:ln>
                      </wps:spPr>
                      <wps:txbx>
                        <w:txbxContent>
                          <w:p w14:paraId="6145C23D" w14:textId="1D4D7881" w:rsidR="00192A49" w:rsidRPr="005A2685" w:rsidRDefault="00192A49" w:rsidP="009F20C2">
                            <w:pPr>
                              <w:pStyle w:val="Descripcin"/>
                              <w:jc w:val="center"/>
                              <w:rPr>
                                <w:noProof/>
                                <w:sz w:val="23"/>
                                <w:szCs w:val="23"/>
                              </w:rPr>
                            </w:pPr>
                            <w:bookmarkStart w:id="11" w:name="_Toc44189478"/>
                            <w:r>
                              <w:t xml:space="preserve">Ilustración </w:t>
                            </w:r>
                            <w:r>
                              <w:fldChar w:fldCharType="begin"/>
                            </w:r>
                            <w:r>
                              <w:instrText xml:space="preserve"> SEQ Ilustración \* ARABIC </w:instrText>
                            </w:r>
                            <w:r>
                              <w:fldChar w:fldCharType="separate"/>
                            </w:r>
                            <w:r>
                              <w:rPr>
                                <w:noProof/>
                              </w:rPr>
                              <w:t>3</w:t>
                            </w:r>
                            <w:r>
                              <w:fldChar w:fldCharType="end"/>
                            </w:r>
                            <w:r w:rsidRPr="00A8139B">
                              <w:t>. Modelo Vista Controlador para el desarrollo del proyecto.</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535F8BB" id="_x0000_t202" coordsize="21600,21600" o:spt="202" path="m,l,21600r21600,l21600,xe">
                <v:stroke joinstyle="miter"/>
                <v:path gradientshapeok="t" o:connecttype="rect"/>
              </v:shapetype>
              <v:shape id="Cuadro de texto 31" o:spid="_x0000_s1026" type="#_x0000_t202" style="position:absolute;left:0;text-align:left;margin-left:-1.35pt;margin-top:409.45pt;width:447.0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" stroked="f">
                <v:textbox style="mso-fit-shape-to-text:t" inset="0,0,0,0">
                  <w:txbxContent>
                    <w:p w14:paraId="6145C23D" w14:textId="1D4D7881" w:rsidR="00192A49" w:rsidRPr="005A2685" w:rsidRDefault="00192A49" w:rsidP="009F20C2">
                      <w:pPr>
                        <w:pStyle w:val="Descripcin"/>
                        <w:jc w:val="center"/>
                        <w:rPr>
                          <w:noProof/>
                          <w:sz w:val="23"/>
                          <w:szCs w:val="23"/>
                        </w:rPr>
                      </w:pPr>
                      <w:bookmarkStart w:id="12" w:name="_Toc44189478"/>
                      <w:r>
                        <w:t xml:space="preserve">Ilustración </w:t>
                      </w:r>
                      <w:r>
                        <w:fldChar w:fldCharType="begin"/>
                      </w:r>
                      <w:r>
                        <w:instrText xml:space="preserve"> SEQ Ilustración \* ARABIC </w:instrText>
                      </w:r>
                      <w:r>
                        <w:fldChar w:fldCharType="separate"/>
                      </w:r>
                      <w:r>
                        <w:rPr>
                          <w:noProof/>
                        </w:rPr>
                        <w:t>3</w:t>
                      </w:r>
                      <w:r>
                        <w:fldChar w:fldCharType="end"/>
                      </w:r>
                      <w:r w:rsidRPr="00A8139B">
                        <w:t>. Modelo Vista Controlador para el desarrollo del proyecto.</w:t>
                      </w:r>
                      <w:bookmarkEnd w:id="12"/>
                    </w:p>
                  </w:txbxContent>
                </v:textbox>
                <w10:wrap type="topAndBottom"/>
              </v:shape>
            </w:pict>
          </mc:Fallback>
        </mc:AlternateContent>
      </w:r>
      <w:r w:rsidR="00A86DB0">
        <w:rPr>
          <w:noProof/>
        </w:rPr>
        <w:drawing>
          <wp:anchor distT="0" distB="0" distL="114300" distR="114300" simplePos="0" relativeHeight="251661312" behindDoc="1" locked="0" layoutInCell="1" allowOverlap="1" wp14:anchorId="7A060F4D" wp14:editId="5585E62C">
            <wp:simplePos x="0" y="0"/>
            <wp:positionH relativeFrom="column">
              <wp:posOffset>-17145</wp:posOffset>
            </wp:positionH>
            <wp:positionV relativeFrom="paragraph">
              <wp:posOffset>715645</wp:posOffset>
            </wp:positionV>
            <wp:extent cx="5677535" cy="4427220"/>
            <wp:effectExtent l="0" t="0" r="0" b="5080"/>
            <wp:wrapTopAndBottom/>
            <wp:docPr id="2" name="Imagen 2"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002_MVC_Proy_ChatBot.png"/>
                    <pic:cNvPicPr/>
                  </pic:nvPicPr>
                  <pic:blipFill>
                    <a:blip r:embed="rId15" cstate="print">
                      <a:extLst>
                        <a:ext uri="{BEBA8EAE-BF5A-486C-A8C5-ECC9F3942E4B}">
                          <a14:imgProps xmlns:a14="http://schemas.microsoft.com/office/drawing/2010/main">
                            <a14:imgLayer r:embed="rId16">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677535" cy="4427220"/>
                    </a:xfrm>
                    <a:prstGeom prst="rect">
                      <a:avLst/>
                    </a:prstGeom>
                  </pic:spPr>
                </pic:pic>
              </a:graphicData>
            </a:graphic>
            <wp14:sizeRelH relativeFrom="page">
              <wp14:pctWidth>0</wp14:pctWidth>
            </wp14:sizeRelH>
            <wp14:sizeRelV relativeFrom="page">
              <wp14:pctHeight>0</wp14:pctHeight>
            </wp14:sizeRelV>
          </wp:anchor>
        </w:drawing>
      </w:r>
      <w:r w:rsidR="00A86DB0">
        <w:t>Por la fase en la que se encuentra este proyecto,  el tiempo de desarrollo se centrará en la realización de este componente, por ser el mas importante de todas, ya que es el nexo entre el usuario y los datos.</w:t>
      </w:r>
    </w:p>
    <w:p w14:paraId="20D9038F" w14:textId="2313645C" w:rsidR="00B63D63" w:rsidRDefault="00B63D63" w:rsidP="00263BB3"/>
    <w:p w14:paraId="39FDDBEA" w14:textId="77777777" w:rsidR="00A86DB0" w:rsidRDefault="00A86DB0" w:rsidP="00263BB3"/>
    <w:p w14:paraId="6BD26076" w14:textId="097C0A8F" w:rsidR="000F3BC4" w:rsidRDefault="000F3BC4" w:rsidP="00834B0B">
      <w:pPr>
        <w:pStyle w:val="Ttulo3"/>
      </w:pPr>
      <w:bookmarkStart w:id="13" w:name="_Toc44191512"/>
      <w:r>
        <w:t xml:space="preserve">MVC </w:t>
      </w:r>
      <w:r w:rsidR="00DF1333">
        <w:t>–</w:t>
      </w:r>
      <w:r w:rsidR="00834B0B">
        <w:t xml:space="preserve"> </w:t>
      </w:r>
      <w:r w:rsidR="00DF1333">
        <w:t xml:space="preserve">Diseño de la Aplicación para </w:t>
      </w:r>
      <w:r w:rsidR="000F63B7">
        <w:t>el Fro</w:t>
      </w:r>
      <w:r w:rsidR="00F27D7D">
        <w:t>n</w:t>
      </w:r>
      <w:r w:rsidR="000F63B7">
        <w:t>tal</w:t>
      </w:r>
      <w:r w:rsidR="00136EF0">
        <w:t xml:space="preserve">-Vista </w:t>
      </w:r>
      <w:r w:rsidR="00B064CE">
        <w:t>del Proyecto</w:t>
      </w:r>
      <w:bookmarkEnd w:id="13"/>
    </w:p>
    <w:p w14:paraId="034A6D17" w14:textId="3CB3635D" w:rsidR="00646958" w:rsidRDefault="00646958" w:rsidP="00646958"/>
    <w:p w14:paraId="48F7C113" w14:textId="40DB3DDA" w:rsidR="00646958" w:rsidRPr="00646958" w:rsidRDefault="00646958" w:rsidP="00646958">
      <w:r>
        <w:t xml:space="preserve">El proyecto necesita de una interfaz con la cual el usuario tendrá que interactuar para comunicarse con el </w:t>
      </w:r>
      <w:r w:rsidR="00236595">
        <w:t>asistente</w:t>
      </w:r>
      <w:r>
        <w:t xml:space="preserve">. En este componente se agrupan todas las funcionalidades relacionadas con el desarrollo del </w:t>
      </w:r>
      <w:proofErr w:type="spellStart"/>
      <w:r>
        <w:rPr>
          <w:i/>
          <w:iCs/>
        </w:rPr>
        <w:t>frontend</w:t>
      </w:r>
      <w:proofErr w:type="spellEnd"/>
      <w:r>
        <w:rPr>
          <w:i/>
          <w:iCs/>
        </w:rPr>
        <w:t xml:space="preserve">, </w:t>
      </w:r>
      <w:r>
        <w:t xml:space="preserve"> tales como la programación de las pantallas que se mostrarán al usuario, el diseño gráfico, la ubicación de los botones, formularios y los resultados o respuestas que el </w:t>
      </w:r>
      <w:r w:rsidR="00A8783A">
        <w:t>asistente</w:t>
      </w:r>
      <w:r>
        <w:t xml:space="preserve"> generar por la solicitud de un usuario.</w:t>
      </w:r>
      <w:r w:rsidR="00061F38">
        <w:t xml:space="preserve"> Una parte muy importante de nuestra </w:t>
      </w:r>
      <w:r w:rsidR="00384DEE">
        <w:t>aplicación</w:t>
      </w:r>
      <w:r w:rsidR="00061F38">
        <w:t xml:space="preserve"> es la implementación de la voz de nuestro </w:t>
      </w:r>
      <w:r w:rsidR="00236595">
        <w:t>asistente</w:t>
      </w:r>
      <w:r w:rsidR="00061F38">
        <w:t xml:space="preserve">. Todo el desarrollo de las funcionalidades relacionadas con la captura de los </w:t>
      </w:r>
      <w:r w:rsidR="00061F38">
        <w:lastRenderedPageBreak/>
        <w:t xml:space="preserve">comandos de voz del usuario y las respuestas por voz del </w:t>
      </w:r>
      <w:r w:rsidR="00236595">
        <w:t>asistente</w:t>
      </w:r>
      <w:r w:rsidR="00061F38">
        <w:t>, estarán</w:t>
      </w:r>
      <w:r w:rsidR="005B1BA5">
        <w:t xml:space="preserve"> en esta categoría dentro del patrón que seguirá el proyecto.</w:t>
      </w:r>
      <w:r>
        <w:br/>
      </w:r>
    </w:p>
    <w:p w14:paraId="7AF4251B" w14:textId="2263C07F" w:rsidR="000B20C9" w:rsidRDefault="000B20C9" w:rsidP="00263BB3"/>
    <w:p w14:paraId="618E9517" w14:textId="71D8710C" w:rsidR="00646958" w:rsidRDefault="00646958" w:rsidP="00263BB3">
      <w:r>
        <w:t xml:space="preserve">                  </w:t>
      </w:r>
    </w:p>
    <w:p w14:paraId="3BE6FF47" w14:textId="2EAD74A3" w:rsidR="00646958" w:rsidRDefault="00646958" w:rsidP="00263BB3"/>
    <w:p w14:paraId="3A8B224E" w14:textId="12B3B228" w:rsidR="0068673D" w:rsidRDefault="0068673D" w:rsidP="0068673D">
      <w:pPr>
        <w:pStyle w:val="Ttulo3"/>
      </w:pPr>
      <w:bookmarkStart w:id="14" w:name="_Toc44191513"/>
      <w:r>
        <w:t>MVC –</w:t>
      </w:r>
      <w:r w:rsidR="001F3DFA">
        <w:t xml:space="preserve"> </w:t>
      </w:r>
      <w:r>
        <w:t>Descripción de la Aplicación Acceso para el acceso de Datos</w:t>
      </w:r>
      <w:bookmarkEnd w:id="14"/>
    </w:p>
    <w:p w14:paraId="12C671AA" w14:textId="77777777" w:rsidR="008028C6" w:rsidRPr="008028C6" w:rsidRDefault="008028C6" w:rsidP="008028C6"/>
    <w:p w14:paraId="06AFD9FD" w14:textId="59672FE8" w:rsidR="0068673D" w:rsidRDefault="0068673D" w:rsidP="0068673D">
      <w:r>
        <w:t xml:space="preserve">En el modelo del proyecto se situarán aquellas funcionalidades que interactúen con los datos con los que trabajara el </w:t>
      </w:r>
      <w:r w:rsidR="00236595">
        <w:t>asistente</w:t>
      </w:r>
      <w:r>
        <w:t>. En este módulo, se manipulan y gestionan los accesos a los sonidos  del cielo, que serán clasificados dentro del juego, los accesos a la base de datos donde residen los sonidos o cualquier otra información, también la actualización, búsqueda, ordenación, y mantenimiento de los sonidos, los registros de clasificación obtenidos después de una sesión de clasificación, etc.</w:t>
      </w:r>
    </w:p>
    <w:p w14:paraId="234A759C" w14:textId="77777777" w:rsidR="0068673D" w:rsidRDefault="0068673D" w:rsidP="0068673D"/>
    <w:p w14:paraId="0F9A52C6" w14:textId="77777777" w:rsidR="000B20C9" w:rsidRDefault="000B20C9" w:rsidP="00263BB3"/>
    <w:p w14:paraId="21747F44" w14:textId="77777777" w:rsidR="000B20C9" w:rsidRDefault="000B20C9" w:rsidP="00263BB3"/>
    <w:p w14:paraId="5FA53F50" w14:textId="34D5C555" w:rsidR="000B20C9" w:rsidRDefault="000B20C9" w:rsidP="00263BB3">
      <w:r>
        <w:t xml:space="preserve">En la siguiente imagen se detalla la arquitectura planteada para la aplicación: </w:t>
      </w:r>
    </w:p>
    <w:p w14:paraId="3DC752BE" w14:textId="77777777" w:rsidR="000B20C9" w:rsidRDefault="000B20C9" w:rsidP="00263BB3"/>
    <w:p w14:paraId="73579117" w14:textId="0F6545C4" w:rsidR="000B20C9" w:rsidRDefault="000B20C9" w:rsidP="00263BB3">
      <w:r>
        <w:rPr>
          <w:noProof/>
        </w:rPr>
        <w:lastRenderedPageBreak/>
        <w:drawing>
          <wp:inline distT="0" distB="0" distL="0" distR="0" wp14:anchorId="3B323C8E" wp14:editId="48B67C68">
            <wp:extent cx="5396230" cy="6176645"/>
            <wp:effectExtent l="0" t="0" r="1270" b="0"/>
            <wp:docPr id="3" name="Imagen 3"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chitecture.jpg"/>
                    <pic:cNvPicPr/>
                  </pic:nvPicPr>
                  <pic:blipFill>
                    <a:blip r:embed="rId17">
                      <a:extLst>
                        <a:ext uri="{28A0092B-C50C-407E-A947-70E740481C1C}">
                          <a14:useLocalDpi xmlns:a14="http://schemas.microsoft.com/office/drawing/2010/main" val="0"/>
                        </a:ext>
                      </a:extLst>
                    </a:blip>
                    <a:stretch>
                      <a:fillRect/>
                    </a:stretch>
                  </pic:blipFill>
                  <pic:spPr>
                    <a:xfrm>
                      <a:off x="0" y="0"/>
                      <a:ext cx="5396230" cy="6176645"/>
                    </a:xfrm>
                    <a:prstGeom prst="rect">
                      <a:avLst/>
                    </a:prstGeom>
                  </pic:spPr>
                </pic:pic>
              </a:graphicData>
            </a:graphic>
          </wp:inline>
        </w:drawing>
      </w:r>
    </w:p>
    <w:p w14:paraId="45A1C506" w14:textId="77777777" w:rsidR="000B20C9" w:rsidRDefault="000B20C9" w:rsidP="00263BB3"/>
    <w:p w14:paraId="0F99631A" w14:textId="1705B65E" w:rsidR="000B20C9" w:rsidRDefault="000B20C9" w:rsidP="00263BB3"/>
    <w:p w14:paraId="1D86ABF6" w14:textId="797245E8" w:rsidR="00E34549" w:rsidRDefault="00E34549" w:rsidP="00E34549">
      <w:pPr>
        <w:pStyle w:val="Descripcin"/>
        <w:jc w:val="center"/>
      </w:pPr>
      <w:bookmarkStart w:id="15" w:name="_Toc44189479"/>
      <w:r>
        <w:t xml:space="preserve">Ilustración </w:t>
      </w:r>
      <w:r>
        <w:fldChar w:fldCharType="begin"/>
      </w:r>
      <w:r>
        <w:instrText xml:space="preserve"> SEQ Ilustración \* ARABIC </w:instrText>
      </w:r>
      <w:r>
        <w:fldChar w:fldCharType="separate"/>
      </w:r>
      <w:r w:rsidR="00360439">
        <w:rPr>
          <w:noProof/>
        </w:rPr>
        <w:t>4</w:t>
      </w:r>
      <w:r>
        <w:fldChar w:fldCharType="end"/>
      </w:r>
      <w:r w:rsidRPr="00A20A8A">
        <w:t>. Diagrama general organizativo de los módulos del proyecto según el patrón MVC.</w:t>
      </w:r>
      <w:bookmarkEnd w:id="15"/>
    </w:p>
    <w:p w14:paraId="7C757E7D" w14:textId="4DCDE551" w:rsidR="007F2330" w:rsidRDefault="001D36C0" w:rsidP="007F2330">
      <w:pPr>
        <w:jc w:val="center"/>
        <w:rPr>
          <w:rStyle w:val="nfasissutil"/>
        </w:rPr>
      </w:pPr>
      <w:r>
        <w:rPr>
          <w:rStyle w:val="nfasissutil"/>
        </w:rPr>
        <w:t xml:space="preserve"> </w:t>
      </w:r>
    </w:p>
    <w:p w14:paraId="41CB9CB7" w14:textId="77777777" w:rsidR="000B20C9" w:rsidRDefault="000B20C9" w:rsidP="00263BB3"/>
    <w:p w14:paraId="53A93421" w14:textId="77777777" w:rsidR="000B20C9" w:rsidRDefault="000B20C9" w:rsidP="00263BB3"/>
    <w:p w14:paraId="35DD59B0" w14:textId="1B178655" w:rsidR="00B80533" w:rsidRPr="00263BB3" w:rsidRDefault="00B80533" w:rsidP="00263BB3"/>
    <w:p w14:paraId="6DF15C75" w14:textId="2A718766" w:rsidR="00F26EAD" w:rsidRDefault="00F26EAD" w:rsidP="00C01DF0"/>
    <w:p w14:paraId="60641038" w14:textId="79CF2F13" w:rsidR="006648CE" w:rsidRDefault="006648CE" w:rsidP="00C01DF0"/>
    <w:p w14:paraId="22B4AE55" w14:textId="77777777" w:rsidR="00F26EAD" w:rsidRPr="00A62E6A" w:rsidRDefault="00F26EAD" w:rsidP="00C01DF0"/>
    <w:p w14:paraId="1FACB1B6" w14:textId="0D84B9E5" w:rsidR="006A2C0C" w:rsidRPr="00C01DF0" w:rsidRDefault="00436D7A" w:rsidP="00C01DF0">
      <w:pPr>
        <w:pStyle w:val="Ttulo2"/>
      </w:pPr>
      <w:bookmarkStart w:id="16" w:name="_Toc44191514"/>
      <w:r>
        <w:lastRenderedPageBreak/>
        <w:t>Implementación</w:t>
      </w:r>
      <w:r w:rsidR="006A2C0C" w:rsidRPr="00C01DF0">
        <w:t xml:space="preserve"> de</w:t>
      </w:r>
      <w:r>
        <w:t xml:space="preserve"> los Módulos</w:t>
      </w:r>
      <w:r w:rsidR="009A3EF1">
        <w:t xml:space="preserve"> del Controlador </w:t>
      </w:r>
      <w:r>
        <w:t>del Proyecto</w:t>
      </w:r>
      <w:bookmarkEnd w:id="16"/>
    </w:p>
    <w:p w14:paraId="4BF7C364" w14:textId="40337166" w:rsidR="00F26EAD" w:rsidRDefault="00F26EAD" w:rsidP="00C01DF0"/>
    <w:p w14:paraId="65A931C2" w14:textId="14165E62" w:rsidR="009A3EF1" w:rsidRDefault="009A3EF1" w:rsidP="009A3EF1">
      <w:pPr>
        <w:jc w:val="center"/>
        <w:rPr>
          <w:rStyle w:val="nfasissutil"/>
        </w:rPr>
      </w:pPr>
      <w:r>
        <w:rPr>
          <w:rStyle w:val="nfasissutil"/>
        </w:rPr>
        <w:t>Figura</w:t>
      </w:r>
      <w:r w:rsidRPr="00B66F4F">
        <w:rPr>
          <w:rStyle w:val="nfasissutil"/>
        </w:rPr>
        <w:t xml:space="preserve"> </w:t>
      </w:r>
      <w:r>
        <w:rPr>
          <w:rStyle w:val="nfasissutil"/>
        </w:rPr>
        <w:t>5</w:t>
      </w:r>
      <w:r w:rsidRPr="00B66F4F">
        <w:rPr>
          <w:rStyle w:val="nfasissutil"/>
        </w:rPr>
        <w:t xml:space="preserve">. Diagrama </w:t>
      </w:r>
      <w:r>
        <w:rPr>
          <w:rStyle w:val="nfasissutil"/>
        </w:rPr>
        <w:t xml:space="preserve">de </w:t>
      </w:r>
      <w:r w:rsidR="00814441">
        <w:rPr>
          <w:rStyle w:val="nfasissutil"/>
        </w:rPr>
        <w:t>interacción</w:t>
      </w:r>
      <w:r>
        <w:rPr>
          <w:rStyle w:val="nfasissutil"/>
        </w:rPr>
        <w:t xml:space="preserve"> entre los dos </w:t>
      </w:r>
      <w:r w:rsidR="00814441">
        <w:rPr>
          <w:rStyle w:val="nfasissutil"/>
        </w:rPr>
        <w:t>módulos</w:t>
      </w:r>
      <w:r>
        <w:rPr>
          <w:rStyle w:val="nfasissutil"/>
        </w:rPr>
        <w:t xml:space="preserve"> que componen el controlador del </w:t>
      </w:r>
      <w:r w:rsidR="00814441">
        <w:rPr>
          <w:rStyle w:val="nfasissutil"/>
        </w:rPr>
        <w:t>proyecto</w:t>
      </w:r>
      <w:r>
        <w:rPr>
          <w:rStyle w:val="nfasissutil"/>
        </w:rPr>
        <w:t>.</w:t>
      </w:r>
    </w:p>
    <w:p w14:paraId="637BDC31" w14:textId="77777777" w:rsidR="00E840F2" w:rsidRPr="00A62E6A" w:rsidRDefault="00E840F2" w:rsidP="00C01DF0"/>
    <w:p w14:paraId="3ACE3C8F" w14:textId="2AD23641" w:rsidR="006254A9" w:rsidRDefault="006254A9" w:rsidP="00515957">
      <w:pPr>
        <w:pStyle w:val="Ttulo3"/>
      </w:pPr>
      <w:bookmarkStart w:id="17" w:name="_Toc44191515"/>
      <w:r w:rsidRPr="00A62E6A">
        <w:t xml:space="preserve">Módulo </w:t>
      </w:r>
      <w:r w:rsidR="00025A19">
        <w:t xml:space="preserve">del </w:t>
      </w:r>
      <w:r w:rsidRPr="00A62E6A">
        <w:t xml:space="preserve">Comportamiento del </w:t>
      </w:r>
      <w:r w:rsidR="006648CE">
        <w:t>Asistente</w:t>
      </w:r>
      <w:bookmarkEnd w:id="17"/>
    </w:p>
    <w:p w14:paraId="423E1EF0" w14:textId="6435B3E1" w:rsidR="00231F4C" w:rsidRDefault="00231F4C" w:rsidP="00231F4C"/>
    <w:p w14:paraId="7B429EA5" w14:textId="5BB66EE7" w:rsidR="00231F4C" w:rsidRDefault="00231F4C" w:rsidP="00231F4C">
      <w:r>
        <w:t xml:space="preserve">Para el desarrollo de los requerimientos para la implementación del  asistente se ha realizado investigación para conseguir herramientas, </w:t>
      </w:r>
      <w:proofErr w:type="spellStart"/>
      <w:r>
        <w:t>frameworks</w:t>
      </w:r>
      <w:proofErr w:type="spellEnd"/>
      <w:r>
        <w:t xml:space="preserve"> que pudieran marcar el desarrollo del asistente. Ente las características que se buscan, se necesita que el framework tenga componentes bastante bien definidos, los cuales puedan ser usados para plasmar las necesidades de nuestro asistente, también, otra característica es que fuese de código abierto y mas importante, que este tuviera posibilidades o facilidades para la integración con aplicaciones frontales y aplicaciones o </w:t>
      </w:r>
      <w:proofErr w:type="spellStart"/>
      <w:r>
        <w:t>API’s</w:t>
      </w:r>
      <w:proofErr w:type="spellEnd"/>
      <w:r>
        <w:t xml:space="preserve"> para el consumo de datos.  En principio se opto por </w:t>
      </w:r>
      <w:proofErr w:type="spellStart"/>
      <w:r>
        <w:t>ChatterBot</w:t>
      </w:r>
      <w:proofErr w:type="spellEnd"/>
      <w:r>
        <w:t>, pero al presentar Rasa elementos bastante potentes</w:t>
      </w:r>
      <w:r w:rsidR="003D7F8D">
        <w:t xml:space="preserve"> e interesantes</w:t>
      </w:r>
      <w:r>
        <w:t xml:space="preserve">, se </w:t>
      </w:r>
      <w:r w:rsidR="003D7F8D">
        <w:t>decidió</w:t>
      </w:r>
      <w:r>
        <w:t xml:space="preserve"> usar este ultimo.</w:t>
      </w:r>
    </w:p>
    <w:p w14:paraId="00C97F5F" w14:textId="77777777" w:rsidR="003D7F8D" w:rsidRPr="00231F4C" w:rsidRDefault="003D7F8D" w:rsidP="00231F4C"/>
    <w:p w14:paraId="677A2DD7" w14:textId="77777777" w:rsidR="006B4D22" w:rsidRPr="00C01DF0" w:rsidRDefault="006B4D22" w:rsidP="00BF3457">
      <w:pPr>
        <w:pStyle w:val="Ttulo3"/>
      </w:pPr>
      <w:bookmarkStart w:id="18" w:name="_Toc44191516"/>
      <w:r w:rsidRPr="00C01DF0">
        <w:t>Rasa Framework</w:t>
      </w:r>
      <w:bookmarkEnd w:id="18"/>
    </w:p>
    <w:p w14:paraId="553D7283" w14:textId="77777777" w:rsidR="006B4D22" w:rsidRDefault="006B4D22" w:rsidP="006B4D22"/>
    <w:p w14:paraId="3778E1CA" w14:textId="3A30A4AE" w:rsidR="00623A35" w:rsidRDefault="006B4D22" w:rsidP="006B4D22">
      <w:r>
        <w:t xml:space="preserve">Dentro de la arquitectura planteada, se observa uno de los módulos mas importantes, en el cual se define el comportamiento, las características y funcionalidades del </w:t>
      </w:r>
      <w:r w:rsidR="00623A35">
        <w:t>asistente</w:t>
      </w:r>
      <w:r>
        <w:t>. E</w:t>
      </w:r>
      <w:r w:rsidR="00623A35">
        <w:t>n e</w:t>
      </w:r>
      <w:r>
        <w:t>l módulo controlador</w:t>
      </w:r>
      <w:r w:rsidR="00623A35">
        <w:t xml:space="preserve"> (MVC)</w:t>
      </w:r>
      <w:r>
        <w:t xml:space="preserve"> </w:t>
      </w:r>
      <w:r w:rsidR="00623A35">
        <w:t xml:space="preserve">se implementan-definen, todas las aplicaciones o funcionalidades que se </w:t>
      </w:r>
      <w:r>
        <w:t>encargará</w:t>
      </w:r>
      <w:r w:rsidR="00623A35">
        <w:t>n</w:t>
      </w:r>
      <w:r>
        <w:t xml:space="preserve"> de gestionar los mensajes que se reciben</w:t>
      </w:r>
      <w:r w:rsidR="00623A35">
        <w:t xml:space="preserve">: </w:t>
      </w:r>
      <w:r w:rsidR="003434C0">
        <w:t>peticiones</w:t>
      </w:r>
      <w:r w:rsidR="00623A35">
        <w:t xml:space="preserve"> en una conversación con el asistente, captura de datos del usuario, captura del contexto de los mensajes para que el asistente decida cual es </w:t>
      </w:r>
      <w:r w:rsidR="003434C0">
        <w:t>la siguiente acción para realizar</w:t>
      </w:r>
      <w:r w:rsidR="00623A35">
        <w:t>, procesamiento para</w:t>
      </w:r>
      <w:r>
        <w:t xml:space="preserve"> atend</w:t>
      </w:r>
      <w:r w:rsidR="00623A35">
        <w:t>er las</w:t>
      </w:r>
      <w:r>
        <w:t xml:space="preserve"> solicitudes del cliente</w:t>
      </w:r>
      <w:r w:rsidR="00623A35">
        <w:t xml:space="preserve">, </w:t>
      </w:r>
      <w:r>
        <w:t>entregando datos requeridos</w:t>
      </w:r>
      <w:r w:rsidR="00623A35">
        <w:t xml:space="preserve"> (</w:t>
      </w:r>
      <w:r>
        <w:t>en nuestro caso sonido</w:t>
      </w:r>
      <w:r w:rsidR="00623A35">
        <w:t>s)</w:t>
      </w:r>
      <w:r>
        <w:t xml:space="preserve">, etc. </w:t>
      </w:r>
    </w:p>
    <w:p w14:paraId="467F06CE" w14:textId="7DD321C8" w:rsidR="006B4D22" w:rsidRDefault="006B4D22" w:rsidP="006B4D22">
      <w:r>
        <w:t xml:space="preserve">Para el desarrollo de este parte de la aplicación se ha necesitado contar con un conjunto de pautas de diseño que permitan construir </w:t>
      </w:r>
      <w:r w:rsidR="00623A35">
        <w:t>el módulo conversacional del asistente, es decir, es decir la definición de este. P</w:t>
      </w:r>
      <w:r w:rsidRPr="00A62E6A">
        <w:t xml:space="preserve">ara la realización de </w:t>
      </w:r>
      <w:r w:rsidR="00623A35">
        <w:t xml:space="preserve">esta parte del proyecto </w:t>
      </w:r>
      <w:r w:rsidRPr="00A62E6A">
        <w:t xml:space="preserve">se ha decidido emplear </w:t>
      </w:r>
      <w:r w:rsidR="00623A35">
        <w:t xml:space="preserve">Rasa, </w:t>
      </w:r>
      <w:r w:rsidRPr="00A62E6A">
        <w:t xml:space="preserve"> debido a las interesantes características de su arquitectura, que pasaremos a describir</w:t>
      </w:r>
      <w:r>
        <w:t xml:space="preserve"> a continuación</w:t>
      </w:r>
      <w:r w:rsidRPr="00A62E6A">
        <w:t>. Es necesario entender como funciona este framework, pues en este se fundamenta  la interacción de nuestra aplicación</w:t>
      </w:r>
      <w:r>
        <w:t>, el corazón de</w:t>
      </w:r>
      <w:r w:rsidR="00623A35">
        <w:t>l asistente</w:t>
      </w:r>
      <w:r>
        <w:t>.</w:t>
      </w:r>
    </w:p>
    <w:p w14:paraId="27C3F483" w14:textId="6B1E3C9D" w:rsidR="00623A35" w:rsidRDefault="00623A35" w:rsidP="006B4D22">
      <w:r>
        <w:t xml:space="preserve">Rasa es framework </w:t>
      </w:r>
      <w:r w:rsidRPr="00623A35">
        <w:t xml:space="preserve">de código abierto para desarrollar </w:t>
      </w:r>
      <w:r>
        <w:t>asistentes</w:t>
      </w:r>
      <w:r w:rsidRPr="00623A35">
        <w:t xml:space="preserve"> artificialmente inteligentes.</w:t>
      </w:r>
      <w:r>
        <w:t xml:space="preserve"> </w:t>
      </w:r>
      <w:r w:rsidR="00231F4C">
        <w:t>En su framework se cuenta con herramientas para la definición datos de entrenamiento para la inteligencia del asistente y también ciertas características ventajosas para su integración, que pasaremos a describir brevemente</w:t>
      </w:r>
    </w:p>
    <w:p w14:paraId="529380DE" w14:textId="711BD16F" w:rsidR="00231F4C" w:rsidRDefault="00EE73A3" w:rsidP="006B4D22">
      <w:r>
        <w:t xml:space="preserve"> </w:t>
      </w:r>
    </w:p>
    <w:p w14:paraId="533E7DB1" w14:textId="690F440D" w:rsidR="00EE73A3" w:rsidRDefault="00EE73A3" w:rsidP="003F20FD">
      <w:pPr>
        <w:pStyle w:val="Ttulo4"/>
      </w:pPr>
      <w:r>
        <w:t>Rasa NLU</w:t>
      </w:r>
    </w:p>
    <w:p w14:paraId="09B28A75" w14:textId="77777777" w:rsidR="003F20FD" w:rsidRPr="003F20FD" w:rsidRDefault="003F20FD" w:rsidP="003F20FD"/>
    <w:p w14:paraId="6D2A47A3" w14:textId="54CF6C71" w:rsidR="003F20FD" w:rsidRDefault="003F20FD" w:rsidP="006B4D22">
      <w:r w:rsidRPr="003F20FD">
        <w:lastRenderedPageBreak/>
        <w:t>El componente de compresi</w:t>
      </w:r>
      <w:r>
        <w:t>ón natural de lenguaje, en ingles “</w:t>
      </w:r>
      <w:r w:rsidRPr="003F20FD">
        <w:t xml:space="preserve">Natural </w:t>
      </w:r>
      <w:proofErr w:type="spellStart"/>
      <w:r w:rsidRPr="003F20FD">
        <w:t>Language</w:t>
      </w:r>
      <w:proofErr w:type="spellEnd"/>
      <w:r w:rsidRPr="003F20FD">
        <w:t xml:space="preserve"> </w:t>
      </w:r>
      <w:proofErr w:type="spellStart"/>
      <w:r w:rsidRPr="003F20FD">
        <w:t>Understanding</w:t>
      </w:r>
      <w:proofErr w:type="spellEnd"/>
      <w:r>
        <w:t xml:space="preserve"> </w:t>
      </w:r>
      <w:r w:rsidRPr="003F20FD">
        <w:t>(NLU)</w:t>
      </w:r>
      <w:r>
        <w:t xml:space="preserve">”, sirve para el </w:t>
      </w:r>
      <w:proofErr w:type="spellStart"/>
      <w:r>
        <w:t>reconomiento</w:t>
      </w:r>
      <w:proofErr w:type="spellEnd"/>
      <w:r>
        <w:t xml:space="preserve"> de mensajes del usuario para su correspondencia con algún </w:t>
      </w:r>
      <w:proofErr w:type="spellStart"/>
      <w:r>
        <w:rPr>
          <w:i/>
          <w:iCs/>
        </w:rPr>
        <w:t>intent</w:t>
      </w:r>
      <w:proofErr w:type="spellEnd"/>
      <w:r>
        <w:rPr>
          <w:i/>
          <w:iCs/>
        </w:rPr>
        <w:t xml:space="preserve">. </w:t>
      </w:r>
      <w:r>
        <w:t xml:space="preserve"> </w:t>
      </w:r>
      <w:r w:rsidR="008028C6">
        <w:t>También</w:t>
      </w:r>
      <w:r>
        <w:t xml:space="preserve"> tiene la responsabilidad de extraer información del </w:t>
      </w:r>
      <w:r w:rsidR="008028C6">
        <w:t>input</w:t>
      </w:r>
      <w:r>
        <w:t xml:space="preserve"> del usuario para hacerle corresponder con alguna entidad (información clave) con la que rellenara algunos </w:t>
      </w:r>
      <w:r>
        <w:rPr>
          <w:i/>
          <w:iCs/>
        </w:rPr>
        <w:t xml:space="preserve">slots </w:t>
      </w:r>
      <w:r>
        <w:t xml:space="preserve">con información que puede ser necesaria para algún procesamiento. Este se define como una tubería por donde pasan los mensajes, a la cual se pueden añadir mas “piezas” de procesamiento, para hacer la tubería compleja. Una de estas </w:t>
      </w:r>
      <w:r w:rsidR="008028C6">
        <w:t>piezas</w:t>
      </w:r>
      <w:r>
        <w:t xml:space="preserve"> es </w:t>
      </w:r>
      <w:proofErr w:type="spellStart"/>
      <w:r>
        <w:rPr>
          <w:i/>
          <w:iCs/>
        </w:rPr>
        <w:t>Spacy</w:t>
      </w:r>
      <w:proofErr w:type="spellEnd"/>
      <w:r>
        <w:rPr>
          <w:i/>
          <w:iCs/>
        </w:rPr>
        <w:t xml:space="preserve">, </w:t>
      </w:r>
      <w:r>
        <w:t xml:space="preserve"> un componente </w:t>
      </w:r>
      <w:r w:rsidR="00B37B76">
        <w:t xml:space="preserve">de lenguajes, que sirve como datos de entrenamiento </w:t>
      </w:r>
      <w:r>
        <w:t>para el aprendizaje</w:t>
      </w:r>
      <w:r w:rsidR="00B37B76">
        <w:t>, disponible en varios idiomas</w:t>
      </w:r>
      <w:r w:rsidR="003400A2">
        <w:t xml:space="preserve">. </w:t>
      </w:r>
      <w:sdt>
        <w:sdtPr>
          <w:id w:val="-1568029194"/>
          <w:citation/>
        </w:sdtPr>
        <w:sdtContent>
          <w:r w:rsidR="003400A2">
            <w:fldChar w:fldCharType="begin"/>
          </w:r>
          <w:r w:rsidR="003400A2">
            <w:instrText xml:space="preserve"> CITATION spa20 \l 3082 </w:instrText>
          </w:r>
          <w:r w:rsidR="003400A2">
            <w:fldChar w:fldCharType="separate"/>
          </w:r>
          <w:r w:rsidR="003400A2" w:rsidRPr="003400A2">
            <w:rPr>
              <w:noProof/>
            </w:rPr>
            <w:t>[1]</w:t>
          </w:r>
          <w:r w:rsidR="003400A2">
            <w:fldChar w:fldCharType="end"/>
          </w:r>
        </w:sdtContent>
      </w:sdt>
    </w:p>
    <w:p w14:paraId="34801B5F" w14:textId="77777777" w:rsidR="003400A2" w:rsidRPr="003F20FD" w:rsidRDefault="003400A2" w:rsidP="006B4D22"/>
    <w:p w14:paraId="2F364C72" w14:textId="31A6C9B4" w:rsidR="00EE73A3" w:rsidRDefault="00EE73A3" w:rsidP="003400A2">
      <w:pPr>
        <w:pStyle w:val="Ttulo4"/>
      </w:pPr>
      <w:r>
        <w:t xml:space="preserve">Rasa Core </w:t>
      </w:r>
    </w:p>
    <w:p w14:paraId="6694CF16" w14:textId="75D970E1" w:rsidR="003400A2" w:rsidRDefault="003400A2" w:rsidP="003400A2"/>
    <w:p w14:paraId="31CC6B8A" w14:textId="12815492" w:rsidR="003400A2" w:rsidRPr="002677A9" w:rsidRDefault="002677A9" w:rsidP="003400A2">
      <w:r>
        <w:t xml:space="preserve">Es un motor de aprendizaje que usa </w:t>
      </w:r>
      <w:r>
        <w:rPr>
          <w:i/>
          <w:iCs/>
        </w:rPr>
        <w:t xml:space="preserve">machine </w:t>
      </w:r>
      <w:proofErr w:type="spellStart"/>
      <w:r>
        <w:rPr>
          <w:i/>
          <w:iCs/>
        </w:rPr>
        <w:t>learning</w:t>
      </w:r>
      <w:proofErr w:type="spellEnd"/>
      <w:r>
        <w:rPr>
          <w:i/>
          <w:iCs/>
        </w:rPr>
        <w:t xml:space="preserve">, </w:t>
      </w:r>
      <w:r>
        <w:t xml:space="preserve">el cual define cual será la siguiente accione a tomar en función del mensaje del usuario. Los datos de entrada para este motor y entrenar el asistente, se definen en las </w:t>
      </w:r>
      <w:proofErr w:type="spellStart"/>
      <w:r>
        <w:rPr>
          <w:i/>
          <w:iCs/>
        </w:rPr>
        <w:t>stories</w:t>
      </w:r>
      <w:proofErr w:type="spellEnd"/>
      <w:r>
        <w:rPr>
          <w:i/>
          <w:iCs/>
        </w:rPr>
        <w:t xml:space="preserve">, </w:t>
      </w:r>
      <w:r>
        <w:t xml:space="preserve">las cuales se detallan mas adelante. </w:t>
      </w:r>
    </w:p>
    <w:p w14:paraId="567B2DE1" w14:textId="77777777" w:rsidR="002677A9" w:rsidRPr="002677A9" w:rsidRDefault="002677A9" w:rsidP="003400A2"/>
    <w:p w14:paraId="1431E329" w14:textId="01F37926" w:rsidR="00EE73A3" w:rsidRDefault="00EE73A3" w:rsidP="002677A9">
      <w:pPr>
        <w:pStyle w:val="Ttulo4"/>
      </w:pPr>
      <w:r>
        <w:t>Rasa NLG</w:t>
      </w:r>
    </w:p>
    <w:p w14:paraId="0309DD1A" w14:textId="77777777" w:rsidR="00633FB3" w:rsidRDefault="00633FB3" w:rsidP="00633FB3"/>
    <w:p w14:paraId="27A20DF7" w14:textId="6D001B02" w:rsidR="00F73735" w:rsidRDefault="00633FB3" w:rsidP="00F73735">
      <w:r>
        <w:t>El componente de generación de lenguaje natural, en inglés</w:t>
      </w:r>
      <w:r w:rsidRPr="00633FB3">
        <w:rPr>
          <w:i/>
          <w:iCs/>
        </w:rPr>
        <w:t xml:space="preserve"> “Natural </w:t>
      </w:r>
      <w:proofErr w:type="spellStart"/>
      <w:r w:rsidRPr="00633FB3">
        <w:rPr>
          <w:i/>
          <w:iCs/>
        </w:rPr>
        <w:t>Language</w:t>
      </w:r>
      <w:proofErr w:type="spellEnd"/>
      <w:r w:rsidRPr="00633FB3">
        <w:rPr>
          <w:i/>
          <w:iCs/>
        </w:rPr>
        <w:t xml:space="preserve"> </w:t>
      </w:r>
      <w:proofErr w:type="spellStart"/>
      <w:r w:rsidRPr="00633FB3">
        <w:rPr>
          <w:i/>
          <w:iCs/>
        </w:rPr>
        <w:t>Generation</w:t>
      </w:r>
      <w:proofErr w:type="spellEnd"/>
      <w:r w:rsidRPr="00633FB3">
        <w:rPr>
          <w:i/>
          <w:iCs/>
        </w:rPr>
        <w:t xml:space="preserve"> (NLG)</w:t>
      </w:r>
      <w:r>
        <w:t xml:space="preserve">”, es el componente de Rasa en el que se definen todos los mensajes y acciones que el asistente es capaz de usar para responder ante la solicitud del usuario, estas se definen en las </w:t>
      </w:r>
      <w:proofErr w:type="spellStart"/>
      <w:r w:rsidR="00C41F0F">
        <w:rPr>
          <w:i/>
          <w:iCs/>
        </w:rPr>
        <w:t>utterances</w:t>
      </w:r>
      <w:proofErr w:type="spellEnd"/>
      <w:r>
        <w:t xml:space="preserve">. </w:t>
      </w:r>
    </w:p>
    <w:p w14:paraId="58A553B6" w14:textId="77777777" w:rsidR="00F73735" w:rsidRPr="00AD38A2" w:rsidRDefault="00F73735" w:rsidP="00F73735"/>
    <w:p w14:paraId="0EFE863D" w14:textId="77777777" w:rsidR="00F73735" w:rsidRDefault="00F73735" w:rsidP="00F73735">
      <w:pPr>
        <w:pStyle w:val="Ttulo4"/>
      </w:pPr>
      <w:r>
        <w:t>Procesamiento de un mensaje en Rasa</w:t>
      </w:r>
    </w:p>
    <w:p w14:paraId="55708CE7" w14:textId="77777777" w:rsidR="00F73735" w:rsidRPr="006648CE" w:rsidRDefault="00F73735" w:rsidP="00F73735"/>
    <w:p w14:paraId="59DA6357" w14:textId="2006682D" w:rsidR="00F73735" w:rsidRDefault="00F73735" w:rsidP="00F73735">
      <w:r>
        <w:t>Se presenta de manera general, el procesamiento de un mensaje que llega al sistema y que elementos lo procesan para devolver una respuesta al usuario.</w:t>
      </w:r>
      <w:sdt>
        <w:sdtPr>
          <w:id w:val="-1002512777"/>
          <w:citation/>
        </w:sdtPr>
        <w:sdtContent>
          <w:r>
            <w:fldChar w:fldCharType="begin"/>
          </w:r>
          <w:r>
            <w:instrText xml:space="preserve"> CITATION Ras201 \l 3082 </w:instrText>
          </w:r>
          <w:r>
            <w:fldChar w:fldCharType="separate"/>
          </w:r>
          <w:r>
            <w:rPr>
              <w:noProof/>
            </w:rPr>
            <w:t xml:space="preserve"> </w:t>
          </w:r>
          <w:r w:rsidRPr="00F73735">
            <w:rPr>
              <w:noProof/>
            </w:rPr>
            <w:t>[2]</w:t>
          </w:r>
          <w:r>
            <w:fldChar w:fldCharType="end"/>
          </w:r>
        </w:sdtContent>
      </w:sdt>
    </w:p>
    <w:p w14:paraId="31E79EF3" w14:textId="77777777" w:rsidR="00F73735" w:rsidRDefault="00F73735" w:rsidP="00F73735">
      <w:r>
        <w:t>Los pasos son:</w:t>
      </w:r>
    </w:p>
    <w:p w14:paraId="1DC9A03A" w14:textId="77777777" w:rsidR="00F73735" w:rsidRDefault="00F73735" w:rsidP="00F73735"/>
    <w:p w14:paraId="5B14A3A4" w14:textId="77777777" w:rsidR="00F73735" w:rsidRDefault="00F73735" w:rsidP="00F73735">
      <w:pPr>
        <w:pStyle w:val="Prrafodelista"/>
        <w:numPr>
          <w:ilvl w:val="0"/>
          <w:numId w:val="12"/>
        </w:numPr>
      </w:pPr>
      <w:r>
        <w:t xml:space="preserve">El mensaje se recibe y se pasa a un intérprete, que lo convierte en un diccionario que incluye el texto original, el </w:t>
      </w:r>
      <w:proofErr w:type="spellStart"/>
      <w:r w:rsidRPr="00F73735">
        <w:rPr>
          <w:i/>
          <w:iCs/>
        </w:rPr>
        <w:t>intent</w:t>
      </w:r>
      <w:proofErr w:type="spellEnd"/>
      <w:r w:rsidRPr="00F73735">
        <w:rPr>
          <w:i/>
          <w:iCs/>
        </w:rPr>
        <w:t xml:space="preserve"> </w:t>
      </w:r>
      <w:r>
        <w:t xml:space="preserve">y las </w:t>
      </w:r>
      <w:proofErr w:type="spellStart"/>
      <w:r w:rsidRPr="00F73735">
        <w:rPr>
          <w:i/>
          <w:iCs/>
        </w:rPr>
        <w:t>entities</w:t>
      </w:r>
      <w:proofErr w:type="spellEnd"/>
      <w:r w:rsidRPr="00F73735">
        <w:rPr>
          <w:i/>
          <w:iCs/>
        </w:rPr>
        <w:t xml:space="preserve"> </w:t>
      </w:r>
      <w:r>
        <w:t xml:space="preserve"> que se pueden encontrar en el mensaje del usuario. Esta parte es manejada por NLU.</w:t>
      </w:r>
    </w:p>
    <w:p w14:paraId="41D6AADC" w14:textId="77777777" w:rsidR="00F73735" w:rsidRDefault="00F73735" w:rsidP="00F73735"/>
    <w:p w14:paraId="6365A36B" w14:textId="3FE3D542" w:rsidR="00F73735" w:rsidRPr="00F73735" w:rsidRDefault="00F73735" w:rsidP="00F73735">
      <w:pPr>
        <w:pStyle w:val="Prrafodelista"/>
        <w:numPr>
          <w:ilvl w:val="0"/>
          <w:numId w:val="12"/>
        </w:numPr>
        <w:rPr>
          <w:i/>
          <w:iCs/>
        </w:rPr>
      </w:pPr>
      <w:r>
        <w:t xml:space="preserve">El </w:t>
      </w:r>
      <w:proofErr w:type="spellStart"/>
      <w:r>
        <w:t>tracker</w:t>
      </w:r>
      <w:proofErr w:type="spellEnd"/>
      <w:r>
        <w:t xml:space="preserve"> es el objeto que realiza un seguimiento del estado de la conversación. Recibe la información de que ha entrado un nuevo mensaje. Este elemento es importante ya que cualquier aplicación back que se quisiera integrar, usara este objeto para poder </w:t>
      </w:r>
      <w:r w:rsidR="00737EA0">
        <w:t>acceder</w:t>
      </w:r>
      <w:r>
        <w:t xml:space="preserve"> al estado del asistente, como pueden ser los valores de </w:t>
      </w:r>
      <w:r w:rsidRPr="00F73735">
        <w:rPr>
          <w:i/>
          <w:iCs/>
        </w:rPr>
        <w:t xml:space="preserve">slots </w:t>
      </w:r>
      <w:r>
        <w:t xml:space="preserve">que contienen información de las </w:t>
      </w:r>
      <w:proofErr w:type="spellStart"/>
      <w:r w:rsidRPr="00F73735">
        <w:rPr>
          <w:i/>
          <w:iCs/>
        </w:rPr>
        <w:t>entities</w:t>
      </w:r>
      <w:proofErr w:type="spellEnd"/>
      <w:r w:rsidRPr="00F73735">
        <w:rPr>
          <w:i/>
          <w:iCs/>
        </w:rPr>
        <w:t>.</w:t>
      </w:r>
    </w:p>
    <w:p w14:paraId="4D3B367B" w14:textId="77777777" w:rsidR="00F73735" w:rsidRDefault="00F73735" w:rsidP="00F73735"/>
    <w:p w14:paraId="75EFF1AB" w14:textId="77777777" w:rsidR="00F73735" w:rsidRDefault="00F73735" w:rsidP="00F73735">
      <w:pPr>
        <w:pStyle w:val="Prrafodelista"/>
        <w:numPr>
          <w:ilvl w:val="0"/>
          <w:numId w:val="12"/>
        </w:numPr>
      </w:pPr>
      <w:r>
        <w:t xml:space="preserve">La </w:t>
      </w:r>
      <w:proofErr w:type="spellStart"/>
      <w:r w:rsidRPr="00F73735">
        <w:rPr>
          <w:i/>
          <w:iCs/>
        </w:rPr>
        <w:t>policy</w:t>
      </w:r>
      <w:proofErr w:type="spellEnd"/>
      <w:r>
        <w:t xml:space="preserve"> recibe el estado actual del rastreador y elige qué acción tomar a continuación.</w:t>
      </w:r>
    </w:p>
    <w:p w14:paraId="11172E87" w14:textId="77777777" w:rsidR="00F73735" w:rsidRDefault="00F73735" w:rsidP="00F73735">
      <w:pPr>
        <w:pStyle w:val="Prrafodelista"/>
      </w:pPr>
    </w:p>
    <w:p w14:paraId="0BDCAD54" w14:textId="6A2D3CB3" w:rsidR="00F73735" w:rsidRDefault="00F73735" w:rsidP="00F73735">
      <w:pPr>
        <w:pStyle w:val="Prrafodelista"/>
        <w:numPr>
          <w:ilvl w:val="0"/>
          <w:numId w:val="12"/>
        </w:numPr>
      </w:pPr>
      <w:r>
        <w:t xml:space="preserve">El </w:t>
      </w:r>
      <w:proofErr w:type="spellStart"/>
      <w:r>
        <w:t>tracker</w:t>
      </w:r>
      <w:proofErr w:type="spellEnd"/>
      <w:r>
        <w:t xml:space="preserve"> registra la acción elegida y se envía una respuesta al usuario.</w:t>
      </w:r>
    </w:p>
    <w:p w14:paraId="2A21F040" w14:textId="77777777" w:rsidR="00F73735" w:rsidRDefault="00F73735" w:rsidP="00F73735"/>
    <w:p w14:paraId="5059E33A" w14:textId="77777777" w:rsidR="00E34549" w:rsidRDefault="00F73735" w:rsidP="00E34549">
      <w:pPr>
        <w:keepNext/>
      </w:pPr>
      <w:r>
        <w:rPr>
          <w:noProof/>
        </w:rPr>
        <w:drawing>
          <wp:inline distT="0" distB="0" distL="0" distR="0" wp14:anchorId="64F05438" wp14:editId="72DBD630">
            <wp:extent cx="5396230" cy="2627630"/>
            <wp:effectExtent l="0" t="0" r="1270" b="127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001_Message_Handling.png"/>
                    <pic:cNvPicPr/>
                  </pic:nvPicPr>
                  <pic:blipFill>
                    <a:blip r:embed="rId18" cstate="print">
                      <a:extLst>
                        <a:ext uri="{BEBA8EAE-BF5A-486C-A8C5-ECC9F3942E4B}">
                          <a14:imgProps xmlns:a14="http://schemas.microsoft.com/office/drawing/2010/main">
                            <a14:imgLayer r:embed="rId19">
                              <a14:imgEffect>
                                <a14:sharpenSoften amount="25000"/>
                              </a14:imgEffect>
                            </a14:imgLayer>
                          </a14:imgProps>
                        </a:ext>
                        <a:ext uri="{28A0092B-C50C-407E-A947-70E740481C1C}">
                          <a14:useLocalDpi xmlns:a14="http://schemas.microsoft.com/office/drawing/2010/main" val="0"/>
                        </a:ext>
                      </a:extLst>
                    </a:blip>
                    <a:stretch>
                      <a:fillRect/>
                    </a:stretch>
                  </pic:blipFill>
                  <pic:spPr>
                    <a:xfrm>
                      <a:off x="0" y="0"/>
                      <a:ext cx="5396230" cy="2627630"/>
                    </a:xfrm>
                    <a:prstGeom prst="rect">
                      <a:avLst/>
                    </a:prstGeom>
                  </pic:spPr>
                </pic:pic>
              </a:graphicData>
            </a:graphic>
          </wp:inline>
        </w:drawing>
      </w:r>
    </w:p>
    <w:p w14:paraId="730A9373" w14:textId="665DEE67" w:rsidR="00F73735" w:rsidRDefault="00E34549" w:rsidP="00E34549">
      <w:pPr>
        <w:pStyle w:val="Descripcin"/>
        <w:jc w:val="center"/>
      </w:pPr>
      <w:bookmarkStart w:id="19" w:name="_Toc44189480"/>
      <w:r>
        <w:t xml:space="preserve">Ilustración </w:t>
      </w:r>
      <w:r>
        <w:fldChar w:fldCharType="begin"/>
      </w:r>
      <w:r>
        <w:instrText xml:space="preserve"> SEQ Ilustración \* ARABIC </w:instrText>
      </w:r>
      <w:r>
        <w:fldChar w:fldCharType="separate"/>
      </w:r>
      <w:r w:rsidR="00360439">
        <w:rPr>
          <w:noProof/>
        </w:rPr>
        <w:t>5</w:t>
      </w:r>
      <w:r>
        <w:fldChar w:fldCharType="end"/>
      </w:r>
      <w:r w:rsidRPr="00886843">
        <w:t>. Diagrama de pasos básicos del asistente para responder a un mensaje</w:t>
      </w:r>
      <w:r>
        <w:t>.</w:t>
      </w:r>
      <w:bookmarkEnd w:id="19"/>
    </w:p>
    <w:p w14:paraId="100EECE0" w14:textId="55CB9DC1" w:rsidR="00F73735" w:rsidRDefault="00F73735" w:rsidP="00F73735"/>
    <w:p w14:paraId="4017A3DD" w14:textId="3E4563E0" w:rsidR="00465BF3" w:rsidRDefault="00F73735" w:rsidP="00903A91">
      <w:pPr>
        <w:rPr>
          <w:rStyle w:val="nfasissutil"/>
          <w:i w:val="0"/>
          <w:iCs w:val="0"/>
          <w:color w:val="auto"/>
        </w:rPr>
      </w:pPr>
      <w:r>
        <w:t xml:space="preserve">La configuración del las </w:t>
      </w:r>
      <w:proofErr w:type="spellStart"/>
      <w:r w:rsidR="00903A91">
        <w:rPr>
          <w:i/>
          <w:iCs/>
        </w:rPr>
        <w:t>policies</w:t>
      </w:r>
      <w:proofErr w:type="spellEnd"/>
      <w:r w:rsidR="00903A91">
        <w:rPr>
          <w:i/>
          <w:iCs/>
        </w:rPr>
        <w:t xml:space="preserve"> </w:t>
      </w:r>
      <w:r w:rsidR="00903A91">
        <w:t xml:space="preserve">permite, por ejemplo, cuanta cantidad  de la conversación tiene que tomar en cuenta el asistente para poder tomar una decisión. </w:t>
      </w:r>
    </w:p>
    <w:p w14:paraId="07156CA2" w14:textId="77777777" w:rsidR="00903A91" w:rsidRPr="00903A91" w:rsidRDefault="00903A91" w:rsidP="00903A91">
      <w:pPr>
        <w:rPr>
          <w:rStyle w:val="nfasissutil"/>
          <w:i w:val="0"/>
          <w:iCs w:val="0"/>
          <w:color w:val="auto"/>
        </w:rPr>
      </w:pPr>
    </w:p>
    <w:p w14:paraId="327F49B7" w14:textId="116BDB6A" w:rsidR="006B4D22" w:rsidRPr="00515957" w:rsidRDefault="006B4D22" w:rsidP="006B4D22">
      <w:pPr>
        <w:pStyle w:val="Ttulo3"/>
      </w:pPr>
      <w:bookmarkStart w:id="20" w:name="_Toc44191517"/>
      <w:r w:rsidRPr="00515957">
        <w:t xml:space="preserve">Componentes </w:t>
      </w:r>
      <w:r w:rsidR="008C62DB">
        <w:t>Rasa</w:t>
      </w:r>
      <w:bookmarkEnd w:id="20"/>
      <w:r w:rsidRPr="00515957">
        <w:t xml:space="preserve"> </w:t>
      </w:r>
    </w:p>
    <w:p w14:paraId="5F2E3EFB" w14:textId="77777777" w:rsidR="00465BF3" w:rsidRDefault="00465BF3" w:rsidP="00AC2E8D"/>
    <w:p w14:paraId="64B79532" w14:textId="1DBAD262" w:rsidR="00505D0F" w:rsidRDefault="00465BF3" w:rsidP="00AC2E8D">
      <w:r>
        <w:t>Se describen</w:t>
      </w:r>
      <w:r w:rsidR="003434C0">
        <w:t xml:space="preserve"> con mas detalle</w:t>
      </w:r>
      <w:r>
        <w:t xml:space="preserve"> lo</w:t>
      </w:r>
      <w:r w:rsidR="003434C0">
        <w:t>s</w:t>
      </w:r>
      <w:r>
        <w:t xml:space="preserve"> componentes principales del framework Rasa para entender como funcionan y cual es su utilidad, con la finalidad de justificar su uso para la implementación de los requisitos del asistente</w:t>
      </w:r>
    </w:p>
    <w:p w14:paraId="43A5137C" w14:textId="1C08947E" w:rsidR="00505D0F" w:rsidRPr="00AC2E8D" w:rsidRDefault="00505D0F" w:rsidP="00AC2E8D"/>
    <w:p w14:paraId="7AB87D3B" w14:textId="7F67BEF0" w:rsidR="006A2C0C" w:rsidRDefault="006A2C0C" w:rsidP="00515957">
      <w:pPr>
        <w:pStyle w:val="Ttulo4"/>
      </w:pPr>
      <w:proofErr w:type="spellStart"/>
      <w:r w:rsidRPr="00A62E6A">
        <w:t>Intents</w:t>
      </w:r>
      <w:proofErr w:type="spellEnd"/>
      <w:r w:rsidRPr="00A62E6A">
        <w:t xml:space="preserve"> </w:t>
      </w:r>
    </w:p>
    <w:p w14:paraId="1F6F97ED" w14:textId="7E170987" w:rsidR="00AD38A2" w:rsidRDefault="00AD38A2" w:rsidP="00AD38A2"/>
    <w:p w14:paraId="54D57647" w14:textId="68E2661F" w:rsidR="00A4409F" w:rsidRPr="003D7F8D" w:rsidRDefault="00A4409F" w:rsidP="00AD38A2">
      <w:r>
        <w:t>Son los mensajes posibles</w:t>
      </w:r>
      <w:r w:rsidR="00505D0F">
        <w:t xml:space="preserve"> o las conversaciones mas comunes, definidos en el universo (contexto de nuestro asistente) que el </w:t>
      </w:r>
      <w:r w:rsidR="00876E89">
        <w:t>asistente</w:t>
      </w:r>
      <w:r w:rsidR="00505D0F">
        <w:t xml:space="preserve"> puede esperar que ocurran con el usuario. Los </w:t>
      </w:r>
      <w:proofErr w:type="spellStart"/>
      <w:r w:rsidR="00505D0F" w:rsidRPr="00505D0F">
        <w:rPr>
          <w:i/>
          <w:iCs/>
        </w:rPr>
        <w:t>intent</w:t>
      </w:r>
      <w:r w:rsidR="00505D0F">
        <w:rPr>
          <w:i/>
          <w:iCs/>
        </w:rPr>
        <w:t>s</w:t>
      </w:r>
      <w:proofErr w:type="spellEnd"/>
      <w:r w:rsidR="00505D0F">
        <w:t xml:space="preserve"> forman parte del componente </w:t>
      </w:r>
      <w:r w:rsidR="00505D0F">
        <w:rPr>
          <w:i/>
          <w:iCs/>
        </w:rPr>
        <w:t xml:space="preserve">Rasa NLU, </w:t>
      </w:r>
      <w:r w:rsidR="00505D0F">
        <w:t xml:space="preserve"> que según la documentación Rasa</w:t>
      </w:r>
      <w:r w:rsidR="00AC6B02">
        <w:t xml:space="preserve">, la </w:t>
      </w:r>
      <w:r w:rsidR="00505D0F">
        <w:t>d</w:t>
      </w:r>
      <w:r w:rsidR="00AC6B02">
        <w:t>e</w:t>
      </w:r>
      <w:r w:rsidR="00505D0F">
        <w:t xml:space="preserve">fine como una herramienta  lenguaje </w:t>
      </w:r>
      <w:r w:rsidR="00505D0F">
        <w:rPr>
          <w:i/>
          <w:iCs/>
        </w:rPr>
        <w:t>open-</w:t>
      </w:r>
      <w:proofErr w:type="spellStart"/>
      <w:r w:rsidR="00505D0F">
        <w:rPr>
          <w:i/>
          <w:iCs/>
        </w:rPr>
        <w:t>source</w:t>
      </w:r>
      <w:proofErr w:type="spellEnd"/>
      <w:r w:rsidR="00505D0F">
        <w:rPr>
          <w:i/>
          <w:iCs/>
        </w:rPr>
        <w:t xml:space="preserve"> </w:t>
      </w:r>
      <w:r w:rsidR="00505D0F">
        <w:t xml:space="preserve">para la clasificación de </w:t>
      </w:r>
      <w:proofErr w:type="spellStart"/>
      <w:r w:rsidR="00505D0F">
        <w:rPr>
          <w:i/>
          <w:iCs/>
        </w:rPr>
        <w:t>intents</w:t>
      </w:r>
      <w:proofErr w:type="spellEnd"/>
      <w:r w:rsidR="009405BC">
        <w:rPr>
          <w:i/>
          <w:iCs/>
        </w:rPr>
        <w:t xml:space="preserve">, </w:t>
      </w:r>
      <w:r w:rsidR="009405BC">
        <w:t>para la recuperación de respuestas del usuario, la extracción de entidades que se puede necesitar para definir una conversación o pedir datos del usuario</w:t>
      </w:r>
      <w:sdt>
        <w:sdtPr>
          <w:id w:val="-1953245989"/>
          <w:citation/>
        </w:sdtPr>
        <w:sdtContent>
          <w:r w:rsidR="00763334">
            <w:fldChar w:fldCharType="begin"/>
          </w:r>
          <w:r w:rsidR="00763334">
            <w:instrText xml:space="preserve"> CITATION Ras20 \l 3082 </w:instrText>
          </w:r>
          <w:r w:rsidR="00763334">
            <w:fldChar w:fldCharType="separate"/>
          </w:r>
          <w:r w:rsidR="00763334">
            <w:rPr>
              <w:noProof/>
            </w:rPr>
            <w:t xml:space="preserve"> </w:t>
          </w:r>
          <w:r w:rsidR="00763334" w:rsidRPr="00763334">
            <w:rPr>
              <w:noProof/>
            </w:rPr>
            <w:t>[1]</w:t>
          </w:r>
          <w:r w:rsidR="00763334">
            <w:fldChar w:fldCharType="end"/>
          </w:r>
        </w:sdtContent>
      </w:sdt>
      <w:r w:rsidR="00763334">
        <w:t>.</w:t>
      </w:r>
      <w:r w:rsidR="003D7F8D">
        <w:t xml:space="preserve"> En la siguiente imagen se muestra la definición de</w:t>
      </w:r>
      <w:r w:rsidR="003434C0">
        <w:t>l</w:t>
      </w:r>
      <w:r w:rsidR="003D7F8D">
        <w:t xml:space="preserve"> </w:t>
      </w:r>
      <w:proofErr w:type="spellStart"/>
      <w:r w:rsidR="003D7F8D">
        <w:rPr>
          <w:i/>
          <w:iCs/>
        </w:rPr>
        <w:t>intent</w:t>
      </w:r>
      <w:proofErr w:type="spellEnd"/>
      <w:r w:rsidR="003434C0">
        <w:rPr>
          <w:i/>
          <w:iCs/>
        </w:rPr>
        <w:t xml:space="preserve"> “</w:t>
      </w:r>
      <w:proofErr w:type="spellStart"/>
      <w:r w:rsidR="003434C0">
        <w:rPr>
          <w:i/>
          <w:iCs/>
        </w:rPr>
        <w:t>greet</w:t>
      </w:r>
      <w:proofErr w:type="spellEnd"/>
      <w:r w:rsidR="003434C0">
        <w:rPr>
          <w:i/>
          <w:iCs/>
        </w:rPr>
        <w:t>”</w:t>
      </w:r>
      <w:r w:rsidR="003D7F8D">
        <w:rPr>
          <w:i/>
          <w:iCs/>
        </w:rPr>
        <w:t xml:space="preserve">, </w:t>
      </w:r>
      <w:r w:rsidR="003D7F8D">
        <w:t xml:space="preserve"> en la que se </w:t>
      </w:r>
      <w:proofErr w:type="spellStart"/>
      <w:r w:rsidR="003434C0">
        <w:t>reunen</w:t>
      </w:r>
      <w:proofErr w:type="spellEnd"/>
      <w:r w:rsidR="003D7F8D">
        <w:t xml:space="preserve"> algunas de las posibles</w:t>
      </w:r>
      <w:r w:rsidR="003434C0">
        <w:t xml:space="preserve"> frases o palabras que el usuario podría decir cuando quieres expresar un saludo.</w:t>
      </w:r>
    </w:p>
    <w:p w14:paraId="31E9D730" w14:textId="0ABB441A" w:rsidR="003434C0" w:rsidRDefault="003434C0" w:rsidP="00AD38A2">
      <w:pPr>
        <w:rPr>
          <w:i/>
          <w:iCs/>
        </w:rPr>
      </w:pPr>
    </w:p>
    <w:p w14:paraId="5B77BC85" w14:textId="49BBFE0C" w:rsidR="003434C0" w:rsidRDefault="00474E3D" w:rsidP="003434C0">
      <w:pPr>
        <w:jc w:val="center"/>
        <w:rPr>
          <w:rStyle w:val="nfasissutil"/>
        </w:rPr>
      </w:pPr>
      <w:r>
        <w:rPr>
          <w:i/>
          <w:iCs/>
          <w:noProof/>
          <w:color w:val="404040" w:themeColor="text1" w:themeTint="BF"/>
        </w:rPr>
        <w:lastRenderedPageBreak/>
        <w:drawing>
          <wp:anchor distT="0" distB="0" distL="114300" distR="114300" simplePos="0" relativeHeight="251666432" behindDoc="0" locked="0" layoutInCell="1" allowOverlap="1" wp14:anchorId="4C0DFF3B" wp14:editId="6D216F4E">
            <wp:simplePos x="0" y="0"/>
            <wp:positionH relativeFrom="column">
              <wp:posOffset>2086937</wp:posOffset>
            </wp:positionH>
            <wp:positionV relativeFrom="paragraph">
              <wp:posOffset>491</wp:posOffset>
            </wp:positionV>
            <wp:extent cx="1433195" cy="1338580"/>
            <wp:effectExtent l="0" t="0" r="1905" b="0"/>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ptura de pantalla 2020-06-26 a las 18.18.34.png"/>
                    <pic:cNvPicPr/>
                  </pic:nvPicPr>
                  <pic:blipFill rotWithShape="1">
                    <a:blip r:embed="rId20">
                      <a:extLst>
                        <a:ext uri="{BEBA8EAE-BF5A-486C-A8C5-ECC9F3942E4B}">
                          <a14:imgProps xmlns:a14="http://schemas.microsoft.com/office/drawing/2010/main">
                            <a14:imgLayer r:embed="rId21">
                              <a14:imgEffect>
                                <a14:sharpenSoften amount="50000"/>
                              </a14:imgEffect>
                            </a14:imgLayer>
                          </a14:imgProps>
                        </a:ext>
                        <a:ext uri="{28A0092B-C50C-407E-A947-70E740481C1C}">
                          <a14:useLocalDpi xmlns:a14="http://schemas.microsoft.com/office/drawing/2010/main" val="0"/>
                        </a:ext>
                      </a:extLst>
                    </a:blip>
                    <a:srcRect r="6474" b="4658"/>
                    <a:stretch/>
                  </pic:blipFill>
                  <pic:spPr bwMode="auto">
                    <a:xfrm>
                      <a:off x="0" y="0"/>
                      <a:ext cx="1433195" cy="1338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9C192E1" w14:textId="2519D353" w:rsidR="003434C0" w:rsidRDefault="003434C0" w:rsidP="003434C0">
      <w:pPr>
        <w:jc w:val="center"/>
        <w:rPr>
          <w:rStyle w:val="nfasissutil"/>
        </w:rPr>
      </w:pPr>
      <w:r>
        <w:rPr>
          <w:rStyle w:val="nfasissutil"/>
        </w:rPr>
        <w:t>Figur</w:t>
      </w:r>
      <w:r w:rsidR="001E3F1D">
        <w:rPr>
          <w:rStyle w:val="nfasissutil"/>
        </w:rPr>
        <w:t>a</w:t>
      </w:r>
      <w:r w:rsidR="001B14DF">
        <w:rPr>
          <w:rStyle w:val="nfasissutil"/>
        </w:rPr>
        <w:t xml:space="preserve"> 7</w:t>
      </w:r>
      <w:r w:rsidRPr="00B66F4F">
        <w:rPr>
          <w:rStyle w:val="nfasissutil"/>
        </w:rPr>
        <w:t xml:space="preserve"> . D</w:t>
      </w:r>
      <w:r>
        <w:rPr>
          <w:rStyle w:val="nfasissutil"/>
        </w:rPr>
        <w:t xml:space="preserve">efinición del </w:t>
      </w:r>
      <w:proofErr w:type="spellStart"/>
      <w:r>
        <w:rPr>
          <w:rStyle w:val="nfasissutil"/>
        </w:rPr>
        <w:t>intent</w:t>
      </w:r>
      <w:proofErr w:type="spellEnd"/>
      <w:r>
        <w:rPr>
          <w:rStyle w:val="nfasissutil"/>
        </w:rPr>
        <w:t xml:space="preserve"> “</w:t>
      </w:r>
      <w:proofErr w:type="spellStart"/>
      <w:r>
        <w:rPr>
          <w:rStyle w:val="nfasissutil"/>
        </w:rPr>
        <w:t>greet</w:t>
      </w:r>
      <w:proofErr w:type="spellEnd"/>
      <w:r>
        <w:rPr>
          <w:rStyle w:val="nfasissutil"/>
        </w:rPr>
        <w:t>” dentro del archivo nlu.md.</w:t>
      </w:r>
    </w:p>
    <w:p w14:paraId="7AAD44B4" w14:textId="12BCDD87" w:rsidR="00763334" w:rsidRDefault="001E3F1D" w:rsidP="001E3F1D">
      <w:pPr>
        <w:tabs>
          <w:tab w:val="left" w:pos="1039"/>
        </w:tabs>
        <w:rPr>
          <w:i/>
          <w:iCs/>
        </w:rPr>
      </w:pPr>
      <w:r>
        <w:rPr>
          <w:i/>
          <w:iCs/>
        </w:rPr>
        <w:tab/>
      </w:r>
    </w:p>
    <w:p w14:paraId="728B50EB" w14:textId="77777777" w:rsidR="001E3F1D" w:rsidRPr="00505D0F" w:rsidRDefault="001E3F1D" w:rsidP="001E3F1D">
      <w:pPr>
        <w:tabs>
          <w:tab w:val="left" w:pos="1039"/>
        </w:tabs>
        <w:rPr>
          <w:i/>
          <w:iCs/>
        </w:rPr>
      </w:pPr>
    </w:p>
    <w:p w14:paraId="17242409" w14:textId="77777777" w:rsidR="00AD38A2" w:rsidRDefault="00AD38A2" w:rsidP="00AD38A2">
      <w:pPr>
        <w:pStyle w:val="Ttulo4"/>
      </w:pPr>
      <w:proofErr w:type="spellStart"/>
      <w:r>
        <w:t>Utterances</w:t>
      </w:r>
      <w:proofErr w:type="spellEnd"/>
    </w:p>
    <w:p w14:paraId="608724F1" w14:textId="77777777" w:rsidR="00AD38A2" w:rsidRDefault="00AD38A2" w:rsidP="00AD38A2"/>
    <w:p w14:paraId="3BA109D1" w14:textId="4A79E8BD" w:rsidR="00AD38A2" w:rsidRDefault="00474E3D" w:rsidP="00AD38A2">
      <w:r>
        <w:rPr>
          <w:noProof/>
        </w:rPr>
        <w:drawing>
          <wp:anchor distT="0" distB="0" distL="114300" distR="114300" simplePos="0" relativeHeight="251667456" behindDoc="0" locked="0" layoutInCell="1" allowOverlap="1" wp14:anchorId="60CB6083" wp14:editId="2BFD3C98">
            <wp:simplePos x="0" y="0"/>
            <wp:positionH relativeFrom="column">
              <wp:posOffset>1153716</wp:posOffset>
            </wp:positionH>
            <wp:positionV relativeFrom="paragraph">
              <wp:posOffset>1304722</wp:posOffset>
            </wp:positionV>
            <wp:extent cx="3364865" cy="866775"/>
            <wp:effectExtent l="0" t="0" r="635"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ptura de pantalla 2020-06-26 a las 18.20.16.png"/>
                    <pic:cNvPicPr/>
                  </pic:nvPicPr>
                  <pic:blipFill>
                    <a:blip r:embed="rId22">
                      <a:extLst>
                        <a:ext uri="{28A0092B-C50C-407E-A947-70E740481C1C}">
                          <a14:useLocalDpi xmlns:a14="http://schemas.microsoft.com/office/drawing/2010/main" val="0"/>
                        </a:ext>
                      </a:extLst>
                    </a:blip>
                    <a:stretch>
                      <a:fillRect/>
                    </a:stretch>
                  </pic:blipFill>
                  <pic:spPr>
                    <a:xfrm>
                      <a:off x="0" y="0"/>
                      <a:ext cx="3364865" cy="866775"/>
                    </a:xfrm>
                    <a:prstGeom prst="rect">
                      <a:avLst/>
                    </a:prstGeom>
                  </pic:spPr>
                </pic:pic>
              </a:graphicData>
            </a:graphic>
            <wp14:sizeRelH relativeFrom="page">
              <wp14:pctWidth>0</wp14:pctWidth>
            </wp14:sizeRelH>
            <wp14:sizeRelV relativeFrom="page">
              <wp14:pctHeight>0</wp14:pctHeight>
            </wp14:sizeRelV>
          </wp:anchor>
        </w:drawing>
      </w:r>
      <w:r w:rsidR="00AD38A2">
        <w:t xml:space="preserve">Las </w:t>
      </w:r>
      <w:proofErr w:type="spellStart"/>
      <w:r w:rsidR="00AD38A2">
        <w:rPr>
          <w:i/>
          <w:iCs/>
        </w:rPr>
        <w:t>utterances</w:t>
      </w:r>
      <w:proofErr w:type="spellEnd"/>
      <w:r w:rsidR="00AD38A2">
        <w:rPr>
          <w:i/>
          <w:iCs/>
        </w:rPr>
        <w:t xml:space="preserve"> </w:t>
      </w:r>
      <w:r w:rsidR="00AD38A2">
        <w:t xml:space="preserve"> son mensajes predefinidos que usa el </w:t>
      </w:r>
      <w:r w:rsidR="00763334">
        <w:t>asistente</w:t>
      </w:r>
      <w:r w:rsidR="00AD38A2">
        <w:t xml:space="preserve"> para poder responder al usuario</w:t>
      </w:r>
      <w:r w:rsidR="0027654D">
        <w:t xml:space="preserve">. Estos mensajes son definidos en el </w:t>
      </w:r>
      <w:r w:rsidR="0027654D">
        <w:rPr>
          <w:i/>
          <w:iCs/>
        </w:rPr>
        <w:t xml:space="preserve"> </w:t>
      </w:r>
      <w:proofErr w:type="spellStart"/>
      <w:r w:rsidR="0027654D">
        <w:rPr>
          <w:i/>
          <w:iCs/>
        </w:rPr>
        <w:t>Domain</w:t>
      </w:r>
      <w:proofErr w:type="spellEnd"/>
      <w:r w:rsidR="0027654D">
        <w:rPr>
          <w:i/>
          <w:iCs/>
        </w:rPr>
        <w:t xml:space="preserve"> </w:t>
      </w:r>
      <w:r w:rsidR="0027654D">
        <w:t xml:space="preserve"> del </w:t>
      </w:r>
      <w:r w:rsidR="00061DAA">
        <w:t xml:space="preserve">asistente; </w:t>
      </w:r>
      <w:r w:rsidR="00763334">
        <w:t>tienen que incluir todas las posibles respuestas que pueden darse cualquier conversación (definida en el dominio del asistente)</w:t>
      </w:r>
      <w:r w:rsidR="00061DAA">
        <w:t xml:space="preserve">. </w:t>
      </w:r>
      <w:r w:rsidR="00465BF3">
        <w:t xml:space="preserve">Las </w:t>
      </w:r>
      <w:proofErr w:type="spellStart"/>
      <w:r w:rsidR="00465BF3">
        <w:rPr>
          <w:i/>
          <w:iCs/>
        </w:rPr>
        <w:t>utterances</w:t>
      </w:r>
      <w:proofErr w:type="spellEnd"/>
      <w:r w:rsidR="00465BF3">
        <w:rPr>
          <w:i/>
          <w:iCs/>
        </w:rPr>
        <w:t xml:space="preserve"> </w:t>
      </w:r>
      <w:r w:rsidR="00465BF3">
        <w:t xml:space="preserve">forman parte del dominio, que a su vez, forman parte de la componente NLU, que sirve como datos para el entrenamiento de la inteligencia del asistente virtual. </w:t>
      </w:r>
    </w:p>
    <w:p w14:paraId="0E20F71C" w14:textId="6037746A" w:rsidR="003434C0" w:rsidRDefault="003434C0" w:rsidP="00AD38A2"/>
    <w:p w14:paraId="18505793" w14:textId="7338701D" w:rsidR="003434C0" w:rsidRPr="003434C0" w:rsidRDefault="003434C0" w:rsidP="003434C0">
      <w:pPr>
        <w:jc w:val="center"/>
        <w:rPr>
          <w:i/>
          <w:iCs/>
          <w:color w:val="404040" w:themeColor="text1" w:themeTint="BF"/>
        </w:rPr>
      </w:pPr>
      <w:r>
        <w:rPr>
          <w:rStyle w:val="nfasissutil"/>
        </w:rPr>
        <w:t>Figura</w:t>
      </w:r>
      <w:r w:rsidR="001E3F1D">
        <w:rPr>
          <w:rStyle w:val="nfasissutil"/>
        </w:rPr>
        <w:t xml:space="preserve"> 8</w:t>
      </w:r>
      <w:r w:rsidRPr="00B66F4F">
        <w:rPr>
          <w:rStyle w:val="nfasissutil"/>
        </w:rPr>
        <w:t xml:space="preserve"> . D</w:t>
      </w:r>
      <w:r>
        <w:rPr>
          <w:rStyle w:val="nfasissutil"/>
        </w:rPr>
        <w:t xml:space="preserve">efinición de la </w:t>
      </w:r>
      <w:proofErr w:type="spellStart"/>
      <w:r>
        <w:rPr>
          <w:rStyle w:val="nfasissutil"/>
        </w:rPr>
        <w:t>utterance</w:t>
      </w:r>
      <w:proofErr w:type="spellEnd"/>
      <w:r>
        <w:rPr>
          <w:rStyle w:val="nfasissutil"/>
        </w:rPr>
        <w:t xml:space="preserve"> “</w:t>
      </w:r>
      <w:proofErr w:type="spellStart"/>
      <w:r>
        <w:rPr>
          <w:rStyle w:val="nfasissutil"/>
        </w:rPr>
        <w:t>utter_happy</w:t>
      </w:r>
      <w:proofErr w:type="spellEnd"/>
      <w:r>
        <w:rPr>
          <w:rStyle w:val="nfasissutil"/>
        </w:rPr>
        <w:t xml:space="preserve">” y todas sus posibles respuestas,  dentro del archivo </w:t>
      </w:r>
      <w:proofErr w:type="spellStart"/>
      <w:r>
        <w:rPr>
          <w:rStyle w:val="nfasissutil"/>
        </w:rPr>
        <w:t>domain.yml</w:t>
      </w:r>
      <w:proofErr w:type="spellEnd"/>
      <w:r>
        <w:rPr>
          <w:rStyle w:val="nfasissutil"/>
        </w:rPr>
        <w:t>.</w:t>
      </w:r>
    </w:p>
    <w:p w14:paraId="43D21B1E" w14:textId="2510617D" w:rsidR="003434C0" w:rsidRDefault="003434C0" w:rsidP="00AD38A2"/>
    <w:p w14:paraId="0078C4C4" w14:textId="77777777" w:rsidR="003434C0" w:rsidRPr="00465BF3" w:rsidRDefault="003434C0" w:rsidP="00AD38A2"/>
    <w:p w14:paraId="46835374" w14:textId="77777777" w:rsidR="0027654D" w:rsidRDefault="0027654D" w:rsidP="0027654D">
      <w:pPr>
        <w:pStyle w:val="Ttulo4"/>
      </w:pPr>
      <w:proofErr w:type="spellStart"/>
      <w:r>
        <w:t>Actions</w:t>
      </w:r>
      <w:proofErr w:type="spellEnd"/>
    </w:p>
    <w:p w14:paraId="372556B1" w14:textId="77777777" w:rsidR="0027654D" w:rsidRDefault="0027654D" w:rsidP="0027654D"/>
    <w:p w14:paraId="1FD022B3" w14:textId="2341A584" w:rsidR="00EE73A3" w:rsidRPr="001E3F1D" w:rsidRDefault="0027654D" w:rsidP="0027654D">
      <w:pPr>
        <w:rPr>
          <w:i/>
          <w:iCs/>
        </w:rPr>
      </w:pPr>
      <w:r>
        <w:t xml:space="preserve">Las </w:t>
      </w:r>
      <w:proofErr w:type="spellStart"/>
      <w:r>
        <w:rPr>
          <w:i/>
          <w:iCs/>
        </w:rPr>
        <w:t>actions</w:t>
      </w:r>
      <w:proofErr w:type="spellEnd"/>
      <w:r>
        <w:rPr>
          <w:i/>
          <w:iCs/>
        </w:rPr>
        <w:t xml:space="preserve"> </w:t>
      </w:r>
      <w:r>
        <w:t xml:space="preserve"> son los nombres de las acciones que serán usadas por el </w:t>
      </w:r>
      <w:r w:rsidR="00876E89">
        <w:t>asistente</w:t>
      </w:r>
      <w:r>
        <w:t xml:space="preserve"> para pode</w:t>
      </w:r>
      <w:r w:rsidR="00465BF3">
        <w:t>r</w:t>
      </w:r>
      <w:r>
        <w:t xml:space="preserve"> responder al usurario. En detalle, a diferencia de las </w:t>
      </w:r>
      <w:proofErr w:type="spellStart"/>
      <w:r>
        <w:rPr>
          <w:i/>
          <w:iCs/>
        </w:rPr>
        <w:t>utterances</w:t>
      </w:r>
      <w:proofErr w:type="spellEnd"/>
      <w:r>
        <w:rPr>
          <w:i/>
          <w:iCs/>
        </w:rPr>
        <w:t xml:space="preserve">, </w:t>
      </w:r>
      <w:r>
        <w:t xml:space="preserve"> las </w:t>
      </w:r>
      <w:proofErr w:type="spellStart"/>
      <w:r>
        <w:rPr>
          <w:i/>
          <w:iCs/>
        </w:rPr>
        <w:t>actions</w:t>
      </w:r>
      <w:proofErr w:type="spellEnd"/>
      <w:r>
        <w:rPr>
          <w:i/>
          <w:iCs/>
        </w:rPr>
        <w:t xml:space="preserve"> </w:t>
      </w:r>
      <w:r>
        <w:t xml:space="preserve"> es código que se puede ejecutar</w:t>
      </w:r>
      <w:r w:rsidR="00465BF3">
        <w:t>, para realizar alguna llamada a una base de datos, procesar cálculos, etc</w:t>
      </w:r>
      <w:r>
        <w:t>. E</w:t>
      </w:r>
      <w:r w:rsidR="00465BF3">
        <w:t xml:space="preserve">l </w:t>
      </w:r>
      <w:r>
        <w:t xml:space="preserve">código </w:t>
      </w:r>
      <w:r w:rsidR="00465BF3">
        <w:t xml:space="preserve">asociado a una </w:t>
      </w:r>
      <w:r w:rsidR="00465BF3">
        <w:rPr>
          <w:i/>
          <w:iCs/>
        </w:rPr>
        <w:t xml:space="preserve"> </w:t>
      </w:r>
      <w:proofErr w:type="spellStart"/>
      <w:r w:rsidR="00465BF3">
        <w:rPr>
          <w:i/>
          <w:iCs/>
        </w:rPr>
        <w:t>action</w:t>
      </w:r>
      <w:proofErr w:type="spellEnd"/>
      <w:r w:rsidR="00465BF3">
        <w:rPr>
          <w:i/>
          <w:iCs/>
        </w:rPr>
        <w:t xml:space="preserve">, </w:t>
      </w:r>
      <w:r>
        <w:t xml:space="preserve">no se encuentra definido en el </w:t>
      </w:r>
      <w:r w:rsidR="00465BF3">
        <w:t>asistente</w:t>
      </w:r>
      <w:r>
        <w:t xml:space="preserve">,  sino que son los nombres de los métodos con los cuales el </w:t>
      </w:r>
      <w:r w:rsidR="00465BF3">
        <w:t>asistente</w:t>
      </w:r>
      <w:r>
        <w:t xml:space="preserve"> llamará algún modulo Back o aplicación externa para poder ejecutar el código. Todas las </w:t>
      </w:r>
      <w:proofErr w:type="spellStart"/>
      <w:r>
        <w:rPr>
          <w:i/>
          <w:iCs/>
        </w:rPr>
        <w:t>actions</w:t>
      </w:r>
      <w:proofErr w:type="spellEnd"/>
      <w:r>
        <w:rPr>
          <w:i/>
          <w:iCs/>
        </w:rPr>
        <w:t xml:space="preserve"> </w:t>
      </w:r>
      <w:r>
        <w:t xml:space="preserve"> tienen que estar </w:t>
      </w:r>
      <w:r w:rsidR="00C75D24">
        <w:t>definidos</w:t>
      </w:r>
      <w:r>
        <w:t xml:space="preserve"> en el </w:t>
      </w:r>
      <w:proofErr w:type="spellStart"/>
      <w:r>
        <w:rPr>
          <w:i/>
          <w:iCs/>
        </w:rPr>
        <w:t>Domain</w:t>
      </w:r>
      <w:proofErr w:type="spellEnd"/>
      <w:r>
        <w:rPr>
          <w:i/>
          <w:iCs/>
        </w:rPr>
        <w:t xml:space="preserve"> </w:t>
      </w:r>
      <w:r>
        <w:t xml:space="preserve"> del </w:t>
      </w:r>
      <w:r w:rsidR="00465BF3">
        <w:t>asistente</w:t>
      </w:r>
      <w:r>
        <w:t xml:space="preserve">, ya que forman parte del universo que </w:t>
      </w:r>
      <w:r w:rsidR="00465BF3">
        <w:t xml:space="preserve">tiene que </w:t>
      </w:r>
      <w:r>
        <w:t>conoce</w:t>
      </w:r>
      <w:r w:rsidR="00465BF3">
        <w:t xml:space="preserve">r </w:t>
      </w:r>
      <w:r>
        <w:t xml:space="preserve">y las cosas que puede realizar en cuanto a integración con otras aplicaciones. </w:t>
      </w:r>
      <w:r w:rsidR="00465BF3">
        <w:t xml:space="preserve">Al igual que las </w:t>
      </w:r>
      <w:proofErr w:type="spellStart"/>
      <w:r w:rsidR="00465BF3">
        <w:rPr>
          <w:i/>
          <w:iCs/>
        </w:rPr>
        <w:t>utterances</w:t>
      </w:r>
      <w:proofErr w:type="spellEnd"/>
      <w:r w:rsidR="00465BF3">
        <w:rPr>
          <w:i/>
          <w:iCs/>
        </w:rPr>
        <w:t xml:space="preserve"> </w:t>
      </w:r>
      <w:r w:rsidR="00465BF3">
        <w:t>las acciones son mensajes que se envían al usuario, sino que estos contienen información que ha sido procesada por otra o aplicación.</w:t>
      </w:r>
      <w:r w:rsidR="00907032">
        <w:t xml:space="preserve"> Para el desarrollo</w:t>
      </w:r>
      <w:r w:rsidR="00623A35">
        <w:t xml:space="preserve"> de las </w:t>
      </w:r>
      <w:proofErr w:type="spellStart"/>
      <w:r w:rsidR="00623A35">
        <w:rPr>
          <w:i/>
          <w:iCs/>
        </w:rPr>
        <w:t>actions</w:t>
      </w:r>
      <w:proofErr w:type="spellEnd"/>
      <w:r w:rsidR="00623A35">
        <w:rPr>
          <w:i/>
          <w:iCs/>
        </w:rPr>
        <w:t xml:space="preserve"> </w:t>
      </w:r>
      <w:r w:rsidR="00907032">
        <w:t xml:space="preserve"> de este asistente se ha usado </w:t>
      </w:r>
      <w:r w:rsidR="00623A35">
        <w:t xml:space="preserve">el </w:t>
      </w:r>
      <w:r w:rsidR="00C75D24">
        <w:t>lenguaje</w:t>
      </w:r>
      <w:r w:rsidR="00623A35">
        <w:t xml:space="preserve"> de desarrollo </w:t>
      </w:r>
      <w:r w:rsidR="00C75D24">
        <w:t>Python</w:t>
      </w:r>
      <w:r w:rsidR="00623A35">
        <w:t xml:space="preserve"> y se usado la utilidad de </w:t>
      </w:r>
      <w:r w:rsidR="00623A35">
        <w:lastRenderedPageBreak/>
        <w:t xml:space="preserve">integración que tiene Rasa dentro de su framework, más adelante se detalla la </w:t>
      </w:r>
      <w:r w:rsidR="00C75D24">
        <w:t>definición</w:t>
      </w:r>
      <w:r w:rsidR="00623A35">
        <w:t xml:space="preserve"> de estos.</w:t>
      </w:r>
      <w:r w:rsidR="003A34FC">
        <w:t xml:space="preserve"> Se muestra a continuación el empleo de una </w:t>
      </w:r>
      <w:proofErr w:type="spellStart"/>
      <w:r w:rsidR="003A34FC">
        <w:rPr>
          <w:i/>
          <w:iCs/>
        </w:rPr>
        <w:t>action</w:t>
      </w:r>
      <w:proofErr w:type="spellEnd"/>
      <w:r w:rsidR="003A34FC">
        <w:rPr>
          <w:i/>
          <w:iCs/>
        </w:rPr>
        <w:t xml:space="preserve"> </w:t>
      </w:r>
      <w:r w:rsidR="003A34FC">
        <w:t xml:space="preserve"> en concreto, en el dominio y </w:t>
      </w:r>
      <w:r w:rsidR="001E3F1D">
        <w:rPr>
          <w:i/>
          <w:iCs/>
          <w:noProof/>
          <w:color w:val="404040" w:themeColor="text1" w:themeTint="BF"/>
        </w:rPr>
        <w:drawing>
          <wp:anchor distT="0" distB="0" distL="114300" distR="114300" simplePos="0" relativeHeight="251668480" behindDoc="0" locked="0" layoutInCell="1" allowOverlap="1" wp14:anchorId="32E89C8F" wp14:editId="75C748D4">
            <wp:simplePos x="0" y="0"/>
            <wp:positionH relativeFrom="column">
              <wp:posOffset>1662430</wp:posOffset>
            </wp:positionH>
            <wp:positionV relativeFrom="paragraph">
              <wp:posOffset>742419</wp:posOffset>
            </wp:positionV>
            <wp:extent cx="2186894" cy="721450"/>
            <wp:effectExtent l="0" t="0" r="0" b="2540"/>
            <wp:wrapTopAndBottom/>
            <wp:docPr id="16" name="Imagen 16" descr="Imagen que contiene cuchil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Captura de pantalla 2020-06-26 a las 18.21.28.png"/>
                    <pic:cNvPicPr/>
                  </pic:nvPicPr>
                  <pic:blipFill>
                    <a:blip r:embed="rId23">
                      <a:extLst>
                        <a:ext uri="{28A0092B-C50C-407E-A947-70E740481C1C}">
                          <a14:useLocalDpi xmlns:a14="http://schemas.microsoft.com/office/drawing/2010/main" val="0"/>
                        </a:ext>
                      </a:extLst>
                    </a:blip>
                    <a:stretch>
                      <a:fillRect/>
                    </a:stretch>
                  </pic:blipFill>
                  <pic:spPr>
                    <a:xfrm>
                      <a:off x="0" y="0"/>
                      <a:ext cx="2186894" cy="721450"/>
                    </a:xfrm>
                    <a:prstGeom prst="rect">
                      <a:avLst/>
                    </a:prstGeom>
                  </pic:spPr>
                </pic:pic>
              </a:graphicData>
            </a:graphic>
            <wp14:sizeRelH relativeFrom="page">
              <wp14:pctWidth>0</wp14:pctWidth>
            </wp14:sizeRelH>
            <wp14:sizeRelV relativeFrom="page">
              <wp14:pctHeight>0</wp14:pctHeight>
            </wp14:sizeRelV>
          </wp:anchor>
        </w:drawing>
      </w:r>
      <w:r w:rsidR="003A34FC">
        <w:t xml:space="preserve">como parte de una </w:t>
      </w:r>
      <w:proofErr w:type="spellStart"/>
      <w:r w:rsidR="003A34FC">
        <w:rPr>
          <w:i/>
          <w:iCs/>
        </w:rPr>
        <w:t>storie</w:t>
      </w:r>
      <w:proofErr w:type="spellEnd"/>
      <w:r w:rsidR="003A34FC">
        <w:rPr>
          <w:i/>
          <w:iCs/>
        </w:rPr>
        <w:t xml:space="preserve">. </w:t>
      </w:r>
    </w:p>
    <w:p w14:paraId="2FD5C9A7" w14:textId="7275FC3C" w:rsidR="00EE73A3" w:rsidRDefault="00EE73A3" w:rsidP="00EE73A3">
      <w:pPr>
        <w:jc w:val="center"/>
        <w:rPr>
          <w:rStyle w:val="nfasissutil"/>
        </w:rPr>
      </w:pPr>
    </w:p>
    <w:p w14:paraId="4A14EA5C" w14:textId="78B52690" w:rsidR="00AD38A2" w:rsidRDefault="00EE73A3" w:rsidP="00EE73A3">
      <w:pPr>
        <w:jc w:val="center"/>
      </w:pPr>
      <w:r>
        <w:rPr>
          <w:rStyle w:val="nfasissutil"/>
        </w:rPr>
        <w:t>Figura</w:t>
      </w:r>
      <w:r w:rsidR="001E3F1D">
        <w:rPr>
          <w:rStyle w:val="nfasissutil"/>
        </w:rPr>
        <w:t xml:space="preserve"> 9</w:t>
      </w:r>
      <w:r w:rsidRPr="00B66F4F">
        <w:rPr>
          <w:rStyle w:val="nfasissutil"/>
        </w:rPr>
        <w:t xml:space="preserve"> . D</w:t>
      </w:r>
      <w:r>
        <w:rPr>
          <w:rStyle w:val="nfasissutil"/>
        </w:rPr>
        <w:t xml:space="preserve">efinición del </w:t>
      </w:r>
      <w:proofErr w:type="spellStart"/>
      <w:r>
        <w:rPr>
          <w:rStyle w:val="nfasissutil"/>
        </w:rPr>
        <w:t>action</w:t>
      </w:r>
      <w:proofErr w:type="spellEnd"/>
      <w:r>
        <w:rPr>
          <w:rStyle w:val="nfasissutil"/>
        </w:rPr>
        <w:t xml:space="preserve"> “</w:t>
      </w:r>
      <w:proofErr w:type="spellStart"/>
      <w:r>
        <w:rPr>
          <w:rStyle w:val="nfasissutil"/>
        </w:rPr>
        <w:t>action_classifying</w:t>
      </w:r>
      <w:proofErr w:type="spellEnd"/>
      <w:r>
        <w:rPr>
          <w:rStyle w:val="nfasissutil"/>
        </w:rPr>
        <w:t>” dentro del dominio.</w:t>
      </w:r>
    </w:p>
    <w:p w14:paraId="660F9137" w14:textId="3A8CDC5C" w:rsidR="00EE73A3" w:rsidRDefault="001E3F1D" w:rsidP="00AD38A2">
      <w:r>
        <w:rPr>
          <w:noProof/>
        </w:rPr>
        <w:drawing>
          <wp:anchor distT="0" distB="0" distL="114300" distR="114300" simplePos="0" relativeHeight="251669504" behindDoc="0" locked="0" layoutInCell="1" allowOverlap="1" wp14:anchorId="29019748" wp14:editId="64FED235">
            <wp:simplePos x="0" y="0"/>
            <wp:positionH relativeFrom="column">
              <wp:posOffset>1811655</wp:posOffset>
            </wp:positionH>
            <wp:positionV relativeFrom="paragraph">
              <wp:posOffset>204470</wp:posOffset>
            </wp:positionV>
            <wp:extent cx="2099310" cy="926465"/>
            <wp:effectExtent l="0" t="0" r="0" b="63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aptura de pantalla 2020-06-26 a las 18.22.23.png"/>
                    <pic:cNvPicPr/>
                  </pic:nvPicPr>
                  <pic:blipFill rotWithShape="1">
                    <a:blip r:embed="rId24">
                      <a:extLst>
                        <a:ext uri="{28A0092B-C50C-407E-A947-70E740481C1C}">
                          <a14:useLocalDpi xmlns:a14="http://schemas.microsoft.com/office/drawing/2010/main" val="0"/>
                        </a:ext>
                      </a:extLst>
                    </a:blip>
                    <a:srcRect l="2469" r="-1"/>
                    <a:stretch/>
                  </pic:blipFill>
                  <pic:spPr bwMode="auto">
                    <a:xfrm>
                      <a:off x="0" y="0"/>
                      <a:ext cx="2099310" cy="9264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5D05A03" w14:textId="77777777" w:rsidR="001E3F1D" w:rsidRDefault="001E3F1D" w:rsidP="00EE73A3">
      <w:pPr>
        <w:jc w:val="center"/>
        <w:rPr>
          <w:rStyle w:val="nfasissutil"/>
        </w:rPr>
      </w:pPr>
    </w:p>
    <w:p w14:paraId="4FC008BB" w14:textId="528C0E66" w:rsidR="00EE73A3" w:rsidRDefault="00EE73A3" w:rsidP="00EE73A3">
      <w:pPr>
        <w:jc w:val="center"/>
      </w:pPr>
      <w:r>
        <w:rPr>
          <w:rStyle w:val="nfasissutil"/>
        </w:rPr>
        <w:t>Figura</w:t>
      </w:r>
      <w:r w:rsidR="001E3F1D">
        <w:rPr>
          <w:rStyle w:val="nfasissutil"/>
        </w:rPr>
        <w:t xml:space="preserve"> 10</w:t>
      </w:r>
      <w:r w:rsidRPr="00B66F4F">
        <w:rPr>
          <w:rStyle w:val="nfasissutil"/>
        </w:rPr>
        <w:t xml:space="preserve"> . </w:t>
      </w:r>
      <w:r>
        <w:rPr>
          <w:rStyle w:val="nfasissutil"/>
        </w:rPr>
        <w:t xml:space="preserve">Uso del </w:t>
      </w:r>
      <w:proofErr w:type="spellStart"/>
      <w:r>
        <w:rPr>
          <w:rStyle w:val="nfasissutil"/>
        </w:rPr>
        <w:t>action</w:t>
      </w:r>
      <w:proofErr w:type="spellEnd"/>
      <w:r>
        <w:rPr>
          <w:rStyle w:val="nfasissutil"/>
        </w:rPr>
        <w:t xml:space="preserve"> “</w:t>
      </w:r>
      <w:proofErr w:type="spellStart"/>
      <w:r>
        <w:rPr>
          <w:rStyle w:val="nfasissutil"/>
        </w:rPr>
        <w:t>action_classifying</w:t>
      </w:r>
      <w:proofErr w:type="spellEnd"/>
      <w:r>
        <w:rPr>
          <w:rStyle w:val="nfasissutil"/>
        </w:rPr>
        <w:t xml:space="preserve">” dentro del la </w:t>
      </w:r>
      <w:proofErr w:type="spellStart"/>
      <w:r>
        <w:rPr>
          <w:rStyle w:val="nfasissutil"/>
        </w:rPr>
        <w:t>Storie</w:t>
      </w:r>
      <w:proofErr w:type="spellEnd"/>
      <w:r>
        <w:rPr>
          <w:rStyle w:val="nfasissutil"/>
        </w:rPr>
        <w:t xml:space="preserve"> “clasificación”.</w:t>
      </w:r>
    </w:p>
    <w:p w14:paraId="20D6F6B6" w14:textId="2A5D6A5C" w:rsidR="00EE73A3" w:rsidRDefault="00EE73A3" w:rsidP="00AD38A2"/>
    <w:p w14:paraId="5CC60D82" w14:textId="77777777" w:rsidR="004C46AD" w:rsidRPr="00AD38A2" w:rsidRDefault="004C46AD" w:rsidP="00AD38A2"/>
    <w:p w14:paraId="749B2D98" w14:textId="6548DE21" w:rsidR="006A2C0C" w:rsidRDefault="006A2C0C" w:rsidP="00515957">
      <w:pPr>
        <w:pStyle w:val="Ttulo4"/>
      </w:pPr>
      <w:proofErr w:type="spellStart"/>
      <w:r w:rsidRPr="00A62E6A">
        <w:t>Stories</w:t>
      </w:r>
      <w:proofErr w:type="spellEnd"/>
      <w:r w:rsidRPr="00A62E6A">
        <w:t xml:space="preserve"> </w:t>
      </w:r>
    </w:p>
    <w:p w14:paraId="377E8DA0" w14:textId="374DFC90" w:rsidR="00AC2E8D" w:rsidRDefault="00AC2E8D" w:rsidP="00AC2E8D"/>
    <w:p w14:paraId="4EA15CE9" w14:textId="571F0270" w:rsidR="00BE6614" w:rsidRDefault="00AC2E8D" w:rsidP="00AC2E8D">
      <w:r>
        <w:t xml:space="preserve">En </w:t>
      </w:r>
      <w:r w:rsidR="008C62DB">
        <w:t>Rasa</w:t>
      </w:r>
      <w:r>
        <w:t xml:space="preserve">, las </w:t>
      </w:r>
      <w:proofErr w:type="spellStart"/>
      <w:r>
        <w:rPr>
          <w:i/>
          <w:iCs/>
        </w:rPr>
        <w:t>stories</w:t>
      </w:r>
      <w:proofErr w:type="spellEnd"/>
      <w:r>
        <w:rPr>
          <w:i/>
          <w:iCs/>
        </w:rPr>
        <w:t xml:space="preserve"> </w:t>
      </w:r>
      <w:r>
        <w:t xml:space="preserve">definen el comportamiento del </w:t>
      </w:r>
      <w:r w:rsidR="00876E89">
        <w:t>asistente</w:t>
      </w:r>
      <w:r>
        <w:t xml:space="preserve"> ante ciertos comandos enviados a los usuarios. Con ellos podemos definir los diferentes caminos que puede tomar </w:t>
      </w:r>
      <w:r w:rsidR="00D83986">
        <w:t>una</w:t>
      </w:r>
      <w:r>
        <w:t xml:space="preserve"> conversación. En una </w:t>
      </w:r>
      <w:proofErr w:type="spellStart"/>
      <w:r>
        <w:rPr>
          <w:i/>
          <w:iCs/>
        </w:rPr>
        <w:t>storie</w:t>
      </w:r>
      <w:proofErr w:type="spellEnd"/>
      <w:r>
        <w:rPr>
          <w:i/>
          <w:iCs/>
        </w:rPr>
        <w:t xml:space="preserve"> </w:t>
      </w:r>
      <w:r>
        <w:t xml:space="preserve"> se definen los </w:t>
      </w:r>
      <w:proofErr w:type="spellStart"/>
      <w:r>
        <w:rPr>
          <w:i/>
          <w:iCs/>
        </w:rPr>
        <w:t>intents</w:t>
      </w:r>
      <w:proofErr w:type="spellEnd"/>
      <w:r>
        <w:rPr>
          <w:i/>
          <w:iCs/>
        </w:rPr>
        <w:t xml:space="preserve"> </w:t>
      </w:r>
      <w:r>
        <w:t xml:space="preserve">y </w:t>
      </w:r>
      <w:proofErr w:type="spellStart"/>
      <w:r>
        <w:rPr>
          <w:i/>
          <w:iCs/>
        </w:rPr>
        <w:t>utterances</w:t>
      </w:r>
      <w:proofErr w:type="spellEnd"/>
      <w:r>
        <w:rPr>
          <w:i/>
          <w:iCs/>
        </w:rPr>
        <w:t xml:space="preserve"> </w:t>
      </w:r>
      <w:r>
        <w:t xml:space="preserve"> que pueden formar  parte </w:t>
      </w:r>
      <w:r w:rsidR="00F07E58">
        <w:t>de una conversación</w:t>
      </w:r>
      <w:r w:rsidR="0054695C">
        <w:t xml:space="preserve">, con estos elementos podemos recrear las diferentes conversaciones para las cuales el </w:t>
      </w:r>
      <w:proofErr w:type="spellStart"/>
      <w:r w:rsidR="008C62DB">
        <w:t>Asistente</w:t>
      </w:r>
      <w:r w:rsidR="0054695C">
        <w:t>tiene</w:t>
      </w:r>
      <w:proofErr w:type="spellEnd"/>
      <w:r w:rsidR="0054695C">
        <w:t xml:space="preserve"> que estar </w:t>
      </w:r>
      <w:r w:rsidR="00BE3DC0">
        <w:t>preparado</w:t>
      </w:r>
      <w:r w:rsidR="0054695C">
        <w:t xml:space="preserve">, siendo </w:t>
      </w:r>
      <w:r w:rsidR="00BE3DC0">
        <w:t>así</w:t>
      </w:r>
      <w:r w:rsidR="0054695C">
        <w:t xml:space="preserve"> capaz de poder reconocer los comandos del usuario (</w:t>
      </w:r>
      <w:r w:rsidR="00BE3DC0">
        <w:t xml:space="preserve">que se correspondan con </w:t>
      </w:r>
      <w:r w:rsidR="0054695C">
        <w:t xml:space="preserve">las </w:t>
      </w:r>
      <w:proofErr w:type="spellStart"/>
      <w:r w:rsidR="00BE3DC0">
        <w:rPr>
          <w:i/>
          <w:iCs/>
        </w:rPr>
        <w:t>intents</w:t>
      </w:r>
      <w:proofErr w:type="spellEnd"/>
      <w:r w:rsidR="00BE3DC0">
        <w:rPr>
          <w:i/>
          <w:iCs/>
        </w:rPr>
        <w:t xml:space="preserve"> </w:t>
      </w:r>
      <w:r w:rsidR="00BE3DC0">
        <w:t>definidas en la capa NLU</w:t>
      </w:r>
      <w:r w:rsidR="0054695C">
        <w:t>)</w:t>
      </w:r>
      <w:r w:rsidR="00BE3DC0">
        <w:t xml:space="preserve"> y respondiendo a ellas mediante las acciones las cuales pueden ser simples respuestas </w:t>
      </w:r>
      <w:r w:rsidR="00D83986">
        <w:t xml:space="preserve">(frases) </w:t>
      </w:r>
      <w:r w:rsidR="00BE3DC0">
        <w:t xml:space="preserve">o el desencadenamiento de llamadas al </w:t>
      </w:r>
      <w:r w:rsidR="00FA7896">
        <w:t>servidor-</w:t>
      </w:r>
      <w:r w:rsidR="00BE3DC0">
        <w:t xml:space="preserve">modulo de acciones </w:t>
      </w:r>
      <w:r w:rsidR="00FA7896">
        <w:t xml:space="preserve">en el que están definidos las funciones de clasificación. </w:t>
      </w:r>
      <w:r w:rsidR="00A13928">
        <w:t>Dentro de la arquitectura de R</w:t>
      </w:r>
      <w:r w:rsidR="00907032">
        <w:t>asa</w:t>
      </w:r>
      <w:r w:rsidR="00A13928">
        <w:t xml:space="preserve">, las </w:t>
      </w:r>
      <w:proofErr w:type="spellStart"/>
      <w:r w:rsidR="00A13928">
        <w:rPr>
          <w:i/>
          <w:iCs/>
        </w:rPr>
        <w:t>stories</w:t>
      </w:r>
      <w:proofErr w:type="spellEnd"/>
      <w:r w:rsidR="00A13928">
        <w:rPr>
          <w:i/>
          <w:iCs/>
        </w:rPr>
        <w:t xml:space="preserve"> </w:t>
      </w:r>
      <w:r w:rsidR="00A13928">
        <w:t xml:space="preserve">forman parte del </w:t>
      </w:r>
      <w:r w:rsidR="00A13928" w:rsidRPr="00907032">
        <w:rPr>
          <w:i/>
          <w:iCs/>
        </w:rPr>
        <w:t>CORE</w:t>
      </w:r>
      <w:r w:rsidR="00A13928">
        <w:rPr>
          <w:b/>
          <w:bCs/>
        </w:rPr>
        <w:t xml:space="preserve">,  </w:t>
      </w:r>
      <w:r w:rsidR="00A13928">
        <w:t xml:space="preserve"> que es el </w:t>
      </w:r>
      <w:r w:rsidR="008C5DB0">
        <w:t>componente</w:t>
      </w:r>
      <w:r w:rsidR="00A13928">
        <w:t xml:space="preserve"> de R</w:t>
      </w:r>
      <w:r w:rsidR="00907032">
        <w:t>asa</w:t>
      </w:r>
      <w:r w:rsidR="00A13928">
        <w:t xml:space="preserve"> que reúne todas las características para manejar los contextos y administrar el aprendizaje automático mediante </w:t>
      </w:r>
      <w:r w:rsidR="00A13928">
        <w:rPr>
          <w:i/>
          <w:iCs/>
        </w:rPr>
        <w:t xml:space="preserve">machine </w:t>
      </w:r>
      <w:proofErr w:type="spellStart"/>
      <w:r w:rsidR="00A13928">
        <w:rPr>
          <w:i/>
          <w:iCs/>
        </w:rPr>
        <w:t>learning</w:t>
      </w:r>
      <w:proofErr w:type="spellEnd"/>
      <w:r w:rsidR="00A13928">
        <w:rPr>
          <w:i/>
          <w:iCs/>
        </w:rPr>
        <w:t xml:space="preserve">. </w:t>
      </w:r>
      <w:r w:rsidR="008C5DB0">
        <w:t xml:space="preserve"> Las </w:t>
      </w:r>
      <w:proofErr w:type="spellStart"/>
      <w:r w:rsidR="008C5DB0">
        <w:rPr>
          <w:i/>
          <w:iCs/>
        </w:rPr>
        <w:t>stories</w:t>
      </w:r>
      <w:proofErr w:type="spellEnd"/>
      <w:r w:rsidR="008C5DB0">
        <w:rPr>
          <w:i/>
          <w:iCs/>
        </w:rPr>
        <w:t xml:space="preserve">, </w:t>
      </w:r>
      <w:r w:rsidR="008C5DB0">
        <w:t xml:space="preserve"> son la información que usara el </w:t>
      </w:r>
      <w:r w:rsidR="008C5DB0">
        <w:rPr>
          <w:i/>
          <w:iCs/>
        </w:rPr>
        <w:t xml:space="preserve">CORE </w:t>
      </w:r>
      <w:r w:rsidR="008C5DB0">
        <w:t xml:space="preserve"> para aprender. </w:t>
      </w:r>
      <w:r w:rsidR="00A13928">
        <w:t xml:space="preserve">Gracias a este enfoque de </w:t>
      </w:r>
      <w:r w:rsidR="008C62DB">
        <w:t>Rasa</w:t>
      </w:r>
      <w:r w:rsidR="00A13928">
        <w:t xml:space="preserve">, el </w:t>
      </w:r>
      <w:r w:rsidR="00876E89">
        <w:t>asistente</w:t>
      </w:r>
      <w:r w:rsidR="00A13928">
        <w:t xml:space="preserve"> podrá entender lo que dice el usuario y además aprender de esa entrada, lo que hará que el </w:t>
      </w:r>
      <w:r w:rsidR="00876E89">
        <w:t>asistente</w:t>
      </w:r>
      <w:r w:rsidR="00A13928">
        <w:t xml:space="preserve"> pueda manejarse en situaciones que nosotros no hallamos definido manualmente.</w:t>
      </w:r>
      <w:r w:rsidR="008C5DB0">
        <w:t xml:space="preserve"> Es decir, mediante la experiencia, el </w:t>
      </w:r>
      <w:r w:rsidR="00876E89">
        <w:t>asistente</w:t>
      </w:r>
      <w:r w:rsidR="008C5DB0">
        <w:t xml:space="preserve"> podrá definir reglas nuevas, </w:t>
      </w:r>
      <w:r w:rsidR="00C75D24">
        <w:t>así</w:t>
      </w:r>
      <w:r w:rsidR="008C5DB0">
        <w:t xml:space="preserve"> entonces</w:t>
      </w:r>
      <w:r w:rsidR="00C75D24">
        <w:t xml:space="preserve"> </w:t>
      </w:r>
      <w:r w:rsidR="008C5DB0">
        <w:t xml:space="preserve">entendemos que es una gran ventaja ya que no tendremos que pensar que solo los creadores del </w:t>
      </w:r>
      <w:r w:rsidR="00876E89">
        <w:t>asistente</w:t>
      </w:r>
      <w:r w:rsidR="008C5DB0">
        <w:t xml:space="preserve"> podrán crear todas las reglas posibles, sino que un </w:t>
      </w:r>
      <w:r w:rsidR="00876E89">
        <w:t>asistente</w:t>
      </w:r>
      <w:r w:rsidR="008C5DB0">
        <w:t xml:space="preserve"> pensado en </w:t>
      </w:r>
      <w:r w:rsidR="008C62DB">
        <w:t>Rasa</w:t>
      </w:r>
      <w:r w:rsidR="008C5DB0">
        <w:t xml:space="preserve"> también lo hará de manera automática.</w:t>
      </w:r>
      <w:r w:rsidR="00A13928">
        <w:t xml:space="preserve"> </w:t>
      </w:r>
      <w:r w:rsidR="00FA7896">
        <w:t xml:space="preserve">A continuación se describen todas las </w:t>
      </w:r>
      <w:proofErr w:type="spellStart"/>
      <w:r w:rsidR="00FA7896">
        <w:rPr>
          <w:i/>
          <w:iCs/>
        </w:rPr>
        <w:t>stories</w:t>
      </w:r>
      <w:proofErr w:type="spellEnd"/>
      <w:r w:rsidR="00FA7896">
        <w:rPr>
          <w:i/>
          <w:iCs/>
        </w:rPr>
        <w:t xml:space="preserve"> </w:t>
      </w:r>
      <w:r w:rsidR="00FA7896">
        <w:t xml:space="preserve"> definidas para el funcionamiento </w:t>
      </w:r>
      <w:r w:rsidR="00BE6614">
        <w:t xml:space="preserve">para el manejo de las </w:t>
      </w:r>
      <w:r w:rsidR="00D83986">
        <w:t>conversaciones</w:t>
      </w:r>
      <w:r w:rsidR="00BE6614">
        <w:t xml:space="preserve"> entre el </w:t>
      </w:r>
      <w:proofErr w:type="spellStart"/>
      <w:r w:rsidR="008C62DB">
        <w:t>Asistente</w:t>
      </w:r>
      <w:r w:rsidR="00BE6614">
        <w:t>y</w:t>
      </w:r>
      <w:proofErr w:type="spellEnd"/>
      <w:r w:rsidR="00BE6614">
        <w:t xml:space="preserve"> el usuari</w:t>
      </w:r>
      <w:r w:rsidR="00AD38A2">
        <w:t>o.</w:t>
      </w:r>
    </w:p>
    <w:p w14:paraId="19B222D3" w14:textId="77777777" w:rsidR="00AD38A2" w:rsidRPr="00AD38A2" w:rsidRDefault="00AD38A2" w:rsidP="00AD38A2"/>
    <w:p w14:paraId="6BA95594" w14:textId="77777777" w:rsidR="00A4409F" w:rsidRDefault="00A4409F" w:rsidP="00A4409F">
      <w:pPr>
        <w:pStyle w:val="Ttulo4"/>
      </w:pPr>
      <w:r>
        <w:lastRenderedPageBreak/>
        <w:t>Slots</w:t>
      </w:r>
    </w:p>
    <w:p w14:paraId="5A450D9E" w14:textId="3F2E31FC" w:rsidR="00A4409F" w:rsidRDefault="00A4409F" w:rsidP="00A4409F"/>
    <w:p w14:paraId="6A406C42" w14:textId="50AEEECB" w:rsidR="00413C79" w:rsidRPr="00413C79" w:rsidRDefault="00413C79" w:rsidP="00A4409F">
      <w:pPr>
        <w:rPr>
          <w:i/>
          <w:iCs/>
        </w:rPr>
      </w:pPr>
      <w:r>
        <w:rPr>
          <w:noProof/>
        </w:rPr>
        <w:drawing>
          <wp:anchor distT="0" distB="0" distL="114300" distR="114300" simplePos="0" relativeHeight="251670528" behindDoc="0" locked="0" layoutInCell="1" allowOverlap="1" wp14:anchorId="720E74B3" wp14:editId="509F3370">
            <wp:simplePos x="0" y="0"/>
            <wp:positionH relativeFrom="column">
              <wp:posOffset>1859915</wp:posOffset>
            </wp:positionH>
            <wp:positionV relativeFrom="paragraph">
              <wp:posOffset>1466360</wp:posOffset>
            </wp:positionV>
            <wp:extent cx="2007235" cy="2924175"/>
            <wp:effectExtent l="0" t="0" r="0" b="0"/>
            <wp:wrapTopAndBottom/>
            <wp:docPr id="18" name="Imagen 18" descr="Captura de pantalla de un celular con let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aptura de pantalla 2020-06-26 a las 18.28.35.png"/>
                    <pic:cNvPicPr/>
                  </pic:nvPicPr>
                  <pic:blipFill rotWithShape="1">
                    <a:blip r:embed="rId25">
                      <a:extLst>
                        <a:ext uri="{BEBA8EAE-BF5A-486C-A8C5-ECC9F3942E4B}">
                          <a14:imgProps xmlns:a14="http://schemas.microsoft.com/office/drawing/2010/main">
                            <a14:imgLayer r:embed="rId26">
                              <a14:imgEffect>
                                <a14:sharpenSoften amount="50000"/>
                              </a14:imgEffect>
                            </a14:imgLayer>
                          </a14:imgProps>
                        </a:ext>
                        <a:ext uri="{28A0092B-C50C-407E-A947-70E740481C1C}">
                          <a14:useLocalDpi xmlns:a14="http://schemas.microsoft.com/office/drawing/2010/main" val="0"/>
                        </a:ext>
                      </a:extLst>
                    </a:blip>
                    <a:srcRect l="1824"/>
                    <a:stretch/>
                  </pic:blipFill>
                  <pic:spPr bwMode="auto">
                    <a:xfrm>
                      <a:off x="0" y="0"/>
                      <a:ext cx="2007235" cy="29241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 xml:space="preserve">Los </w:t>
      </w:r>
      <w:r>
        <w:rPr>
          <w:i/>
          <w:iCs/>
        </w:rPr>
        <w:t xml:space="preserve">slots </w:t>
      </w:r>
      <w:r>
        <w:t xml:space="preserve"> son un componente importante de Rasa, en estos se almacena la información clave, que se ha extraído del dialogo del usuario, por ejemplo, puede ser su nombre o  una respuesta a alguna pregunta que el asistente le hace al usuario. En otras palabras, sirven de memoria de almacenamiento de datos a los cuales puede acceder una tercera aplicación para saber el estado del asistente. Estos están ligados a las </w:t>
      </w:r>
      <w:proofErr w:type="spellStart"/>
      <w:r>
        <w:rPr>
          <w:i/>
          <w:iCs/>
        </w:rPr>
        <w:t>entities</w:t>
      </w:r>
      <w:proofErr w:type="spellEnd"/>
      <w:r>
        <w:rPr>
          <w:i/>
          <w:iCs/>
        </w:rPr>
        <w:t xml:space="preserve">, </w:t>
      </w:r>
      <w:r>
        <w:t xml:space="preserve"> las cuales están ligadas a piezas de información que puede proveer el usuario, las cuales pueden ser almacenadas en los </w:t>
      </w:r>
      <w:r>
        <w:rPr>
          <w:i/>
          <w:iCs/>
        </w:rPr>
        <w:t>slots.</w:t>
      </w:r>
    </w:p>
    <w:p w14:paraId="344B2E3A" w14:textId="44506F2C" w:rsidR="00413C79" w:rsidRDefault="00413C79" w:rsidP="00A4409F"/>
    <w:p w14:paraId="28C3B3D8" w14:textId="277095E6" w:rsidR="00413C79" w:rsidRDefault="00413C79" w:rsidP="00413C79">
      <w:pPr>
        <w:jc w:val="center"/>
      </w:pPr>
      <w:r>
        <w:rPr>
          <w:rStyle w:val="nfasissutil"/>
        </w:rPr>
        <w:t>Figura 11</w:t>
      </w:r>
      <w:r w:rsidR="005E692C">
        <w:rPr>
          <w:rStyle w:val="nfasissutil"/>
        </w:rPr>
        <w:t>.</w:t>
      </w:r>
      <w:r w:rsidRPr="00B66F4F">
        <w:rPr>
          <w:rStyle w:val="nfasissutil"/>
        </w:rPr>
        <w:t xml:space="preserve"> </w:t>
      </w:r>
      <w:r>
        <w:rPr>
          <w:rStyle w:val="nfasissutil"/>
        </w:rPr>
        <w:t>Definición de algunas entidades y slots dentro de dominio.</w:t>
      </w:r>
    </w:p>
    <w:p w14:paraId="5CC5BBD5" w14:textId="77777777" w:rsidR="00413C79" w:rsidRPr="00413C79" w:rsidRDefault="00413C79" w:rsidP="00A4409F"/>
    <w:p w14:paraId="2628542C" w14:textId="6FBF2047" w:rsidR="00A4409F" w:rsidRDefault="00A4409F" w:rsidP="00A4409F">
      <w:pPr>
        <w:pStyle w:val="Ttulo4"/>
      </w:pPr>
      <w:r w:rsidRPr="00515957">
        <w:t xml:space="preserve">Dominio </w:t>
      </w:r>
    </w:p>
    <w:p w14:paraId="498C982F" w14:textId="676A06A8" w:rsidR="00B95AE2" w:rsidRDefault="00B95AE2" w:rsidP="00AC2E8D"/>
    <w:p w14:paraId="698E5576" w14:textId="6EA2C4A4" w:rsidR="00652BF2" w:rsidRDefault="00652BF2" w:rsidP="00AC2E8D">
      <w:r>
        <w:t xml:space="preserve">El dominio es en donde </w:t>
      </w:r>
      <w:r w:rsidR="004B35B8">
        <w:t xml:space="preserve">se encuentran </w:t>
      </w:r>
      <w:r>
        <w:t xml:space="preserve">todos los </w:t>
      </w:r>
      <w:r w:rsidR="004B35B8">
        <w:t>componentes</w:t>
      </w:r>
      <w:r>
        <w:t xml:space="preserve"> que</w:t>
      </w:r>
      <w:r w:rsidR="004B35B8">
        <w:t xml:space="preserve"> definen el comportamiento del asistente, en este se encuentran las </w:t>
      </w:r>
      <w:proofErr w:type="spellStart"/>
      <w:r w:rsidR="004B35B8">
        <w:rPr>
          <w:i/>
          <w:iCs/>
        </w:rPr>
        <w:t>entities</w:t>
      </w:r>
      <w:proofErr w:type="spellEnd"/>
      <w:r w:rsidR="004B35B8">
        <w:rPr>
          <w:i/>
          <w:iCs/>
        </w:rPr>
        <w:t xml:space="preserve">, </w:t>
      </w:r>
      <w:proofErr w:type="spellStart"/>
      <w:r w:rsidR="004B35B8">
        <w:rPr>
          <w:i/>
          <w:iCs/>
        </w:rPr>
        <w:t>utterance</w:t>
      </w:r>
      <w:proofErr w:type="spellEnd"/>
      <w:r w:rsidR="004B35B8">
        <w:rPr>
          <w:i/>
          <w:iCs/>
        </w:rPr>
        <w:t xml:space="preserve">, </w:t>
      </w:r>
      <w:proofErr w:type="spellStart"/>
      <w:r w:rsidR="004B35B8">
        <w:rPr>
          <w:i/>
          <w:iCs/>
        </w:rPr>
        <w:t>intents</w:t>
      </w:r>
      <w:proofErr w:type="spellEnd"/>
      <w:r w:rsidR="004B35B8">
        <w:rPr>
          <w:i/>
          <w:iCs/>
        </w:rPr>
        <w:t xml:space="preserve">, slots y </w:t>
      </w:r>
      <w:proofErr w:type="spellStart"/>
      <w:r w:rsidR="004B35B8">
        <w:rPr>
          <w:i/>
          <w:iCs/>
        </w:rPr>
        <w:t>actions</w:t>
      </w:r>
      <w:proofErr w:type="spellEnd"/>
      <w:r w:rsidR="004B35B8">
        <w:rPr>
          <w:i/>
          <w:iCs/>
        </w:rPr>
        <w:t xml:space="preserve">. </w:t>
      </w:r>
      <w:r w:rsidR="004B35B8">
        <w:t xml:space="preserve">Cada vez que se realice algún cambio, hay que asegurarse de que este se vea reflejado en este componente. Su implementación se encuentra en el archivo </w:t>
      </w:r>
      <w:r>
        <w:t xml:space="preserve"> </w:t>
      </w:r>
      <w:r w:rsidR="004B35B8">
        <w:t>“</w:t>
      </w:r>
      <w:proofErr w:type="spellStart"/>
      <w:r w:rsidR="004B35B8">
        <w:t>domain.yml</w:t>
      </w:r>
      <w:proofErr w:type="spellEnd"/>
      <w:r w:rsidR="004B35B8">
        <w:t>”</w:t>
      </w:r>
    </w:p>
    <w:p w14:paraId="521B757E" w14:textId="64AD4CD9" w:rsidR="00C75D24" w:rsidRDefault="00C75D24" w:rsidP="00AC2E8D"/>
    <w:p w14:paraId="0A5D83B9" w14:textId="422A8AB4" w:rsidR="009405BC" w:rsidRDefault="001457FD" w:rsidP="00CC002F">
      <w:pPr>
        <w:pStyle w:val="Ttulo5"/>
      </w:pPr>
      <w:r>
        <w:t>Implementación de Rasa para el Asistente</w:t>
      </w:r>
      <w:r w:rsidR="003D7F8D">
        <w:t xml:space="preserve"> – </w:t>
      </w:r>
      <w:proofErr w:type="spellStart"/>
      <w:r w:rsidR="003D7F8D">
        <w:t>Stories</w:t>
      </w:r>
      <w:proofErr w:type="spellEnd"/>
    </w:p>
    <w:p w14:paraId="3120FF81" w14:textId="77777777" w:rsidR="001457FD" w:rsidRDefault="001457FD" w:rsidP="009405BC"/>
    <w:p w14:paraId="6E937BF1" w14:textId="768CFD5B" w:rsidR="009405BC" w:rsidRDefault="009405BC" w:rsidP="009405BC">
      <w:r>
        <w:t xml:space="preserve">Se muestran </w:t>
      </w:r>
      <w:r w:rsidR="001457FD">
        <w:t>las definiciones de l</w:t>
      </w:r>
      <w:r w:rsidR="00737EA0">
        <w:t>o</w:t>
      </w:r>
      <w:r w:rsidR="001457FD">
        <w:t xml:space="preserve">s principales </w:t>
      </w:r>
      <w:r w:rsidR="00737EA0">
        <w:t xml:space="preserve">componentes </w:t>
      </w:r>
      <w:r w:rsidR="001457FD">
        <w:t xml:space="preserve">de Rasa, que se han definido para la implementación del </w:t>
      </w:r>
      <w:r w:rsidR="00737EA0">
        <w:t xml:space="preserve">comportamiento del </w:t>
      </w:r>
      <w:r w:rsidR="001457FD">
        <w:t>asistente</w:t>
      </w:r>
      <w:r w:rsidR="00737EA0">
        <w:t xml:space="preserve"> ante las posibles conversaciones que pueden ocurrir</w:t>
      </w:r>
      <w:r w:rsidR="00EA546D">
        <w:t xml:space="preserve">. En este ejemplo se muestra la implementación para iniciar el </w:t>
      </w:r>
      <w:r w:rsidR="00876E89">
        <w:t>diálogo</w:t>
      </w:r>
      <w:r w:rsidR="00EA546D">
        <w:t xml:space="preserve"> con el usuario, el cual implicar un saludo por parte del asistente, la captura del nombre del usuario y </w:t>
      </w:r>
      <w:r w:rsidR="00CF0004">
        <w:t>la presentación de las opciones posibles que puede realizar el usuario en el sistema.</w:t>
      </w:r>
    </w:p>
    <w:p w14:paraId="6FD00144" w14:textId="77777777" w:rsidR="001457FD" w:rsidRDefault="001457FD" w:rsidP="009405BC"/>
    <w:p w14:paraId="69558768" w14:textId="66E84D49" w:rsidR="00F859BA" w:rsidRDefault="00514387" w:rsidP="008B46FB">
      <w:pPr>
        <w:pStyle w:val="Ttulo6"/>
        <w:rPr>
          <w:color w:val="000000" w:themeColor="text1"/>
        </w:rPr>
      </w:pPr>
      <w:r>
        <w:rPr>
          <w:color w:val="000000" w:themeColor="text1"/>
        </w:rPr>
        <w:t xml:space="preserve">Ejemplo de </w:t>
      </w:r>
      <w:r w:rsidR="000D3C3D">
        <w:rPr>
          <w:color w:val="000000" w:themeColor="text1"/>
        </w:rPr>
        <w:t>implementación</w:t>
      </w:r>
      <w:r>
        <w:rPr>
          <w:color w:val="000000" w:themeColor="text1"/>
        </w:rPr>
        <w:t xml:space="preserve"> de Rasa </w:t>
      </w:r>
    </w:p>
    <w:p w14:paraId="239FE80C" w14:textId="0BA6658D" w:rsidR="00737EA0" w:rsidRDefault="00CF0004" w:rsidP="00737EA0">
      <w:r>
        <w:rPr>
          <w:noProof/>
        </w:rPr>
        <w:drawing>
          <wp:anchor distT="0" distB="0" distL="114300" distR="114300" simplePos="0" relativeHeight="251671552" behindDoc="0" locked="0" layoutInCell="1" allowOverlap="1" wp14:anchorId="1CAA9E84" wp14:editId="4CBF5D58">
            <wp:simplePos x="0" y="0"/>
            <wp:positionH relativeFrom="column">
              <wp:posOffset>669472</wp:posOffset>
            </wp:positionH>
            <wp:positionV relativeFrom="paragraph">
              <wp:posOffset>257175</wp:posOffset>
            </wp:positionV>
            <wp:extent cx="3910693" cy="1921858"/>
            <wp:effectExtent l="0" t="0" r="1270" b="0"/>
            <wp:wrapTopAndBottom/>
            <wp:docPr id="19" name="Imagen 19"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aptura de pantalla 2020-06-26 a las 18.53.12.png"/>
                    <pic:cNvPicPr/>
                  </pic:nvPicPr>
                  <pic:blipFill rotWithShape="1">
                    <a:blip r:embed="rId27">
                      <a:extLst>
                        <a:ext uri="{28A0092B-C50C-407E-A947-70E740481C1C}">
                          <a14:useLocalDpi xmlns:a14="http://schemas.microsoft.com/office/drawing/2010/main" val="0"/>
                        </a:ext>
                      </a:extLst>
                    </a:blip>
                    <a:srcRect l="1059"/>
                    <a:stretch/>
                  </pic:blipFill>
                  <pic:spPr bwMode="auto">
                    <a:xfrm>
                      <a:off x="0" y="0"/>
                      <a:ext cx="3910693" cy="192185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6B7A65C" w14:textId="77777777" w:rsidR="00CF0004" w:rsidRDefault="00CF0004" w:rsidP="00CF0004">
      <w:pPr>
        <w:jc w:val="center"/>
        <w:rPr>
          <w:rStyle w:val="nfasissutil"/>
        </w:rPr>
      </w:pPr>
    </w:p>
    <w:p w14:paraId="5495FBE8" w14:textId="1D6AA762" w:rsidR="00CF0004" w:rsidRDefault="00CF0004" w:rsidP="00CF0004">
      <w:pPr>
        <w:jc w:val="center"/>
        <w:rPr>
          <w:rStyle w:val="nfasissutil"/>
        </w:rPr>
      </w:pPr>
      <w:r>
        <w:rPr>
          <w:rStyle w:val="nfasissutil"/>
        </w:rPr>
        <w:t>Figura 12.</w:t>
      </w:r>
      <w:r w:rsidRPr="00B66F4F">
        <w:rPr>
          <w:rStyle w:val="nfasissutil"/>
        </w:rPr>
        <w:t xml:space="preserve"> </w:t>
      </w:r>
      <w:r>
        <w:rPr>
          <w:rStyle w:val="nfasissutil"/>
        </w:rPr>
        <w:t xml:space="preserve">Definición de la </w:t>
      </w:r>
      <w:proofErr w:type="spellStart"/>
      <w:r>
        <w:rPr>
          <w:rStyle w:val="nfasissutil"/>
        </w:rPr>
        <w:t>Storie</w:t>
      </w:r>
      <w:proofErr w:type="spellEnd"/>
      <w:r>
        <w:rPr>
          <w:rStyle w:val="nfasissutil"/>
        </w:rPr>
        <w:t xml:space="preserve"> para empezar el dialogo con el asistente</w:t>
      </w:r>
      <w:r w:rsidR="00B265BF">
        <w:rPr>
          <w:rStyle w:val="nfasissutil"/>
        </w:rPr>
        <w:t>, en el archivo stories.md</w:t>
      </w:r>
    </w:p>
    <w:p w14:paraId="1FA40C5B" w14:textId="188628E3" w:rsidR="00B265BF" w:rsidRDefault="00B265BF" w:rsidP="00CF0004">
      <w:pPr>
        <w:jc w:val="center"/>
        <w:rPr>
          <w:rStyle w:val="nfasissutil"/>
        </w:rPr>
      </w:pPr>
      <w:r>
        <w:rPr>
          <w:noProof/>
        </w:rPr>
        <w:drawing>
          <wp:anchor distT="0" distB="0" distL="114300" distR="114300" simplePos="0" relativeHeight="251672576" behindDoc="0" locked="0" layoutInCell="1" allowOverlap="1" wp14:anchorId="1F96A68E" wp14:editId="2F4C3B07">
            <wp:simplePos x="0" y="0"/>
            <wp:positionH relativeFrom="column">
              <wp:posOffset>1042488</wp:posOffset>
            </wp:positionH>
            <wp:positionV relativeFrom="paragraph">
              <wp:posOffset>241753</wp:posOffset>
            </wp:positionV>
            <wp:extent cx="3361055" cy="3314700"/>
            <wp:effectExtent l="0" t="0" r="4445" b="0"/>
            <wp:wrapTopAndBottom/>
            <wp:docPr id="20" name="Imagen 20" descr="Una captura de pantalla de un celular con let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tura de pantalla 2020-06-26 a las 18.58.38.png"/>
                    <pic:cNvPicPr/>
                  </pic:nvPicPr>
                  <pic:blipFill rotWithShape="1">
                    <a:blip r:embed="rId28" cstate="print">
                      <a:extLst>
                        <a:ext uri="{28A0092B-C50C-407E-A947-70E740481C1C}">
                          <a14:useLocalDpi xmlns:a14="http://schemas.microsoft.com/office/drawing/2010/main" val="0"/>
                        </a:ext>
                      </a:extLst>
                    </a:blip>
                    <a:srcRect b="10325"/>
                    <a:stretch/>
                  </pic:blipFill>
                  <pic:spPr bwMode="auto">
                    <a:xfrm>
                      <a:off x="0" y="0"/>
                      <a:ext cx="3361055" cy="33147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8A0DB17" w14:textId="1F97AAF4" w:rsidR="00B265BF" w:rsidRDefault="00B265BF" w:rsidP="00CF0004">
      <w:pPr>
        <w:jc w:val="center"/>
      </w:pPr>
    </w:p>
    <w:p w14:paraId="0F956DB3" w14:textId="5EE55350" w:rsidR="00B265BF" w:rsidRDefault="00B265BF" w:rsidP="00B265BF">
      <w:pPr>
        <w:jc w:val="center"/>
        <w:rPr>
          <w:rStyle w:val="nfasissutil"/>
        </w:rPr>
      </w:pPr>
      <w:r>
        <w:rPr>
          <w:rStyle w:val="nfasissutil"/>
        </w:rPr>
        <w:t>Figura 13.</w:t>
      </w:r>
      <w:r w:rsidRPr="00B66F4F">
        <w:rPr>
          <w:rStyle w:val="nfasissutil"/>
        </w:rPr>
        <w:t xml:space="preserve"> </w:t>
      </w:r>
      <w:proofErr w:type="spellStart"/>
      <w:r>
        <w:rPr>
          <w:rStyle w:val="nfasissutil"/>
        </w:rPr>
        <w:t>Intents</w:t>
      </w:r>
      <w:proofErr w:type="spellEnd"/>
      <w:r>
        <w:rPr>
          <w:rStyle w:val="nfasissutil"/>
        </w:rPr>
        <w:t xml:space="preserve">  posible, asociados a la </w:t>
      </w:r>
      <w:proofErr w:type="spellStart"/>
      <w:r>
        <w:rPr>
          <w:rStyle w:val="nfasissutil"/>
        </w:rPr>
        <w:t>storie</w:t>
      </w:r>
      <w:proofErr w:type="spellEnd"/>
      <w:r>
        <w:rPr>
          <w:rStyle w:val="nfasissutil"/>
        </w:rPr>
        <w:t xml:space="preserve"> anterior para empezar el dialogo con el asistente, en el archivo </w:t>
      </w:r>
      <w:r w:rsidR="00DC7D3F">
        <w:rPr>
          <w:rStyle w:val="nfasissutil"/>
        </w:rPr>
        <w:t>nlu</w:t>
      </w:r>
      <w:r>
        <w:rPr>
          <w:rStyle w:val="nfasissutil"/>
        </w:rPr>
        <w:t>.md</w:t>
      </w:r>
    </w:p>
    <w:p w14:paraId="3A029628" w14:textId="421C42C0" w:rsidR="00737EA0" w:rsidRPr="00737EA0" w:rsidRDefault="00737EA0" w:rsidP="00737EA0"/>
    <w:p w14:paraId="010A789C" w14:textId="77777777" w:rsidR="004846C2" w:rsidRPr="004846C2" w:rsidRDefault="004846C2" w:rsidP="004846C2"/>
    <w:p w14:paraId="6BD1C170" w14:textId="4BFCC695" w:rsidR="00AC2E8D" w:rsidRDefault="00AC2E8D" w:rsidP="00C01DF0"/>
    <w:p w14:paraId="3B5B1932" w14:textId="77777777" w:rsidR="002605C7" w:rsidRPr="00A62E6A" w:rsidRDefault="002605C7" w:rsidP="00C01DF0"/>
    <w:p w14:paraId="67A55BB2" w14:textId="0DBC5904" w:rsidR="00ED0513" w:rsidRPr="00A62E6A" w:rsidRDefault="006254A9" w:rsidP="00515957">
      <w:pPr>
        <w:pStyle w:val="Ttulo3"/>
      </w:pPr>
      <w:bookmarkStart w:id="21" w:name="_Toc44191518"/>
      <w:r w:rsidRPr="00A62E6A">
        <w:lastRenderedPageBreak/>
        <w:t>Módulo</w:t>
      </w:r>
      <w:r w:rsidR="00491796">
        <w:t xml:space="preserve">-Aplicación de </w:t>
      </w:r>
      <w:r w:rsidR="007B0698">
        <w:t>Acciones del Juego</w:t>
      </w:r>
      <w:bookmarkEnd w:id="21"/>
      <w:r w:rsidRPr="00A62E6A">
        <w:t xml:space="preserve"> </w:t>
      </w:r>
    </w:p>
    <w:p w14:paraId="03496852" w14:textId="77777777" w:rsidR="006254A9" w:rsidRPr="00A62E6A" w:rsidRDefault="006254A9" w:rsidP="00C01DF0"/>
    <w:p w14:paraId="24877570" w14:textId="7496C21D" w:rsidR="002E07BB" w:rsidRPr="002E07BB" w:rsidRDefault="006254A9" w:rsidP="002E07BB">
      <w:r w:rsidRPr="00A62E6A">
        <w:t xml:space="preserve">Como se ha mostrado ya en el planteamiento de la arquitectura, el </w:t>
      </w:r>
      <w:r w:rsidR="002605C7">
        <w:t>asistente</w:t>
      </w:r>
      <w:r w:rsidRPr="00A62E6A">
        <w:t xml:space="preserve"> tiene que ser capaz de poder ofrecer ciertas funcionalidades</w:t>
      </w:r>
      <w:r w:rsidR="00876E89">
        <w:t xml:space="preserve"> que requieren de procesamiento, cálculos y acceso a datos</w:t>
      </w:r>
      <w:r w:rsidR="0066431A">
        <w:t>. E</w:t>
      </w:r>
      <w:r w:rsidRPr="00A62E6A">
        <w:t>n nuestro caso, tenemos que ofrecer todas las posibles acciones con las que cuenta la aplicación</w:t>
      </w:r>
      <w:r w:rsidR="0066431A">
        <w:t xml:space="preserve"> para </w:t>
      </w:r>
      <w:r w:rsidRPr="00A62E6A">
        <w:t>la clasificación de los s</w:t>
      </w:r>
      <w:r w:rsidR="00C65FA7" w:rsidRPr="00A62E6A">
        <w:t xml:space="preserve">onidos. Hay que recordar que esta parte es excluyente de la implementación del comportamiento del </w:t>
      </w:r>
      <w:r w:rsidR="00876E89">
        <w:t>asistente</w:t>
      </w:r>
      <w:r w:rsidR="00C65FA7" w:rsidRPr="00A62E6A">
        <w:t xml:space="preserve">, ya que , es otra </w:t>
      </w:r>
      <w:r w:rsidR="00353332" w:rsidRPr="00A62E6A">
        <w:t>“</w:t>
      </w:r>
      <w:r w:rsidR="00C65FA7" w:rsidRPr="00A62E6A">
        <w:t>aplicación independiente</w:t>
      </w:r>
      <w:r w:rsidR="00353332" w:rsidRPr="00A62E6A">
        <w:t>”</w:t>
      </w:r>
      <w:r w:rsidR="00C65FA7" w:rsidRPr="00A62E6A">
        <w:t xml:space="preserve"> con servicios que están en otro servidor, el cual funcionar</w:t>
      </w:r>
      <w:r w:rsidR="002E07BB">
        <w:t>á</w:t>
      </w:r>
      <w:r w:rsidR="00C65FA7" w:rsidRPr="00A62E6A">
        <w:t xml:space="preserve"> para que el </w:t>
      </w:r>
      <w:r w:rsidR="00876E89">
        <w:t>a</w:t>
      </w:r>
      <w:r w:rsidR="008C62DB">
        <w:t>sistente</w:t>
      </w:r>
      <w:r w:rsidR="00876E89">
        <w:t xml:space="preserve"> </w:t>
      </w:r>
      <w:r w:rsidR="00C65FA7" w:rsidRPr="00A62E6A">
        <w:t>pueda hacer uso de estos</w:t>
      </w:r>
      <w:r w:rsidR="002E07BB">
        <w:t xml:space="preserve"> cuando en la conversación con el usuario, este identifique alguna solicitud de acción</w:t>
      </w:r>
      <w:r w:rsidR="00C65FA7" w:rsidRPr="00A62E6A">
        <w:t xml:space="preserve"> </w:t>
      </w:r>
      <w:r w:rsidR="002E07BB">
        <w:t xml:space="preserve"> (</w:t>
      </w:r>
      <w:r w:rsidR="002E07BB" w:rsidRPr="002E07BB">
        <w:t>p. ej.</w:t>
      </w:r>
      <w:r w:rsidR="002E07BB">
        <w:t xml:space="preserve"> </w:t>
      </w:r>
      <w:r w:rsidR="002E07BB" w:rsidRPr="002E07BB">
        <w:t>“</w:t>
      </w:r>
      <w:r w:rsidR="002E07BB" w:rsidRPr="002E07BB">
        <w:rPr>
          <w:i/>
          <w:iCs/>
        </w:rPr>
        <w:t>dame un sonido</w:t>
      </w:r>
      <w:r w:rsidR="002E07BB">
        <w:rPr>
          <w:i/>
          <w:iCs/>
        </w:rPr>
        <w:t>),</w:t>
      </w:r>
      <w:r w:rsidR="002E07BB">
        <w:t xml:space="preserve"> desencadenando llamadas cuando sea necesario. </w:t>
      </w:r>
    </w:p>
    <w:p w14:paraId="63D8DBC5" w14:textId="1E6BC062" w:rsidR="00C65FA7" w:rsidRDefault="006254A9" w:rsidP="00C01DF0">
      <w:r w:rsidRPr="00A62E6A">
        <w:t>En este apartado se explican</w:t>
      </w:r>
      <w:r w:rsidR="00C65FA7" w:rsidRPr="00A62E6A">
        <w:t xml:space="preserve"> estos servicios. Cada uno de estos, o la conjunción de algunos, cumplen con las funcionalidades requeridas para definir los caminos que puede tomar la clasificación o el entrenamiento,</w:t>
      </w:r>
      <w:r w:rsidR="00812AD9">
        <w:t xml:space="preserve"> y poder brindar procesamiento,</w:t>
      </w:r>
      <w:r w:rsidR="00C65FA7" w:rsidRPr="00A62E6A">
        <w:t xml:space="preserve"> etc. </w:t>
      </w:r>
      <w:r w:rsidR="008C62DB">
        <w:t>Rasa</w:t>
      </w:r>
      <w:r w:rsidR="00C65FA7" w:rsidRPr="00A62E6A">
        <w:t xml:space="preserve"> ofrece un endpoint en el que podremos definir todas nuestras acciones. Este </w:t>
      </w:r>
      <w:r w:rsidR="00CC44F0" w:rsidRPr="00A62E6A">
        <w:t>e</w:t>
      </w:r>
      <w:r w:rsidR="00C65FA7" w:rsidRPr="00A62E6A">
        <w:t>ndpoint de acciones se encuentra dentro de</w:t>
      </w:r>
      <w:r w:rsidR="00CC44F0" w:rsidRPr="00A62E6A">
        <w:t xml:space="preserve">l archivo “actions.py”, en donde están todas las clases las cuales se corresponden con las acciones disponibles para el </w:t>
      </w:r>
      <w:r w:rsidR="00236595">
        <w:t>asistente</w:t>
      </w:r>
      <w:r w:rsidR="00CC44F0" w:rsidRPr="00A62E6A">
        <w:t>.</w:t>
      </w:r>
    </w:p>
    <w:p w14:paraId="7B0F7944" w14:textId="77777777" w:rsidR="00236595" w:rsidRDefault="00236595" w:rsidP="00C01DF0"/>
    <w:p w14:paraId="0A17C4B8" w14:textId="74E1F132" w:rsidR="00153EBF" w:rsidRDefault="008815B1" w:rsidP="00C01DF0">
      <w:pPr>
        <w:pStyle w:val="Ttulo4"/>
      </w:pPr>
      <w:r>
        <w:t xml:space="preserve">Implementaciones de funcionalidades </w:t>
      </w:r>
    </w:p>
    <w:p w14:paraId="1AEF0B72" w14:textId="678034A3" w:rsidR="00812AD9" w:rsidRDefault="00812AD9" w:rsidP="00812AD9"/>
    <w:p w14:paraId="77319B17" w14:textId="77777777" w:rsidR="00E840F2" w:rsidRDefault="00812AD9" w:rsidP="008E7DEA">
      <w:r>
        <w:t xml:space="preserve">A continuación se describen de las clases implementadas, agrupándolas según </w:t>
      </w:r>
      <w:r w:rsidR="004B03A1">
        <w:t xml:space="preserve">cada </w:t>
      </w:r>
      <w:r>
        <w:t>funcionalidad de</w:t>
      </w:r>
      <w:r w:rsidR="004B03A1">
        <w:t>l proyecto.</w:t>
      </w:r>
    </w:p>
    <w:p w14:paraId="701CD180" w14:textId="433F872D" w:rsidR="008D5956" w:rsidRDefault="00DA7937" w:rsidP="008E7DEA">
      <w:r>
        <w:t xml:space="preserve">Las siguientes clases tienen el objetivo de seleccionar un sonido en concreto para el entrenamiento y para el aprendizaje de los tipos de sonido. Como sabemos, podemos encontrar 5 tipos de sonidos. En el funcionamiento de estas clases, se </w:t>
      </w:r>
      <w:r w:rsidR="003E203B">
        <w:t>selecciona</w:t>
      </w:r>
      <w:r>
        <w:t xml:space="preserve"> un sonido de los disponibles, se analiza su tipo; con esa </w:t>
      </w:r>
      <w:r w:rsidR="003E203B">
        <w:t>información</w:t>
      </w:r>
      <w:r>
        <w:t xml:space="preserve"> lo que se hace es enviarla al asistente para que este se la devuelva al usuario en forma de URI</w:t>
      </w:r>
      <w:r w:rsidR="009C3493">
        <w:t>, empaquetado dentro de un mensaje de tipo JSON</w:t>
      </w:r>
      <w:r w:rsidR="00F55732">
        <w:t>, el cual va identificado con la clav</w:t>
      </w:r>
      <w:r w:rsidR="004101D6">
        <w:t>e</w:t>
      </w:r>
      <w:r w:rsidR="00F55732">
        <w:t xml:space="preserve"> “</w:t>
      </w:r>
      <w:proofErr w:type="spellStart"/>
      <w:r w:rsidR="00F55732">
        <w:t>soundUri</w:t>
      </w:r>
      <w:proofErr w:type="spellEnd"/>
      <w:r w:rsidR="00F55732">
        <w:t>”</w:t>
      </w:r>
      <w:r w:rsidR="00247987">
        <w:t xml:space="preserve">. </w:t>
      </w:r>
    </w:p>
    <w:p w14:paraId="5C784DEE" w14:textId="77777777" w:rsidR="00247987" w:rsidRDefault="00247987" w:rsidP="008E7DEA"/>
    <w:p w14:paraId="797F8FCA" w14:textId="1E8B4BA3" w:rsidR="008D5956" w:rsidRDefault="008D5956" w:rsidP="008E7DEA">
      <w:r>
        <w:rPr>
          <w:noProof/>
        </w:rPr>
        <w:drawing>
          <wp:inline distT="0" distB="0" distL="0" distR="0" wp14:anchorId="60E15FD7" wp14:editId="25BE313A">
            <wp:extent cx="5575595" cy="32228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Captura de pantalla 2020-06-26 a las 19.33.45.png"/>
                    <pic:cNvPicPr/>
                  </pic:nvPicPr>
                  <pic:blipFill rotWithShape="1">
                    <a:blip r:embed="rId29" cstate="print">
                      <a:extLst>
                        <a:ext uri="{28A0092B-C50C-407E-A947-70E740481C1C}">
                          <a14:useLocalDpi xmlns:a14="http://schemas.microsoft.com/office/drawing/2010/main" val="0"/>
                        </a:ext>
                      </a:extLst>
                    </a:blip>
                    <a:srcRect t="-1" r="27913" b="-51324"/>
                    <a:stretch/>
                  </pic:blipFill>
                  <pic:spPr bwMode="auto">
                    <a:xfrm>
                      <a:off x="0" y="0"/>
                      <a:ext cx="6095634" cy="352348"/>
                    </a:xfrm>
                    <a:prstGeom prst="rect">
                      <a:avLst/>
                    </a:prstGeom>
                    <a:ln>
                      <a:noFill/>
                    </a:ln>
                    <a:extLst>
                      <a:ext uri="{53640926-AAD7-44D8-BBD7-CCE9431645EC}">
                        <a14:shadowObscured xmlns:a14="http://schemas.microsoft.com/office/drawing/2010/main"/>
                      </a:ext>
                    </a:extLst>
                  </pic:spPr>
                </pic:pic>
              </a:graphicData>
            </a:graphic>
          </wp:inline>
        </w:drawing>
      </w:r>
    </w:p>
    <w:p w14:paraId="65361CD3" w14:textId="6976CBAC" w:rsidR="008D5956" w:rsidRDefault="00C82A0C" w:rsidP="000C2020">
      <w:pPr>
        <w:jc w:val="center"/>
      </w:pPr>
      <w:r>
        <w:rPr>
          <w:rStyle w:val="nfasissutil"/>
        </w:rPr>
        <w:t>Figura 1</w:t>
      </w:r>
      <w:r w:rsidR="00B64E3A">
        <w:rPr>
          <w:rStyle w:val="nfasissutil"/>
        </w:rPr>
        <w:t>4</w:t>
      </w:r>
      <w:r>
        <w:rPr>
          <w:rStyle w:val="nfasissutil"/>
        </w:rPr>
        <w:t>.</w:t>
      </w:r>
      <w:r w:rsidRPr="00B66F4F">
        <w:rPr>
          <w:rStyle w:val="nfasissutil"/>
        </w:rPr>
        <w:t xml:space="preserve"> </w:t>
      </w:r>
      <w:r>
        <w:rPr>
          <w:rStyle w:val="nfasissutil"/>
        </w:rPr>
        <w:t xml:space="preserve">Generación de </w:t>
      </w:r>
      <w:r w:rsidR="00773518">
        <w:rPr>
          <w:rStyle w:val="nfasissutil"/>
        </w:rPr>
        <w:t>un mensaje</w:t>
      </w:r>
      <w:r>
        <w:rPr>
          <w:rStyle w:val="nfasissutil"/>
        </w:rPr>
        <w:t xml:space="preserve"> JSON que contiene la URI del sonido.</w:t>
      </w:r>
    </w:p>
    <w:p w14:paraId="2693F424" w14:textId="77777777" w:rsidR="000C2020" w:rsidRDefault="000C2020" w:rsidP="008E7DEA"/>
    <w:p w14:paraId="433E8A18" w14:textId="3234970F" w:rsidR="008E7DEA" w:rsidRPr="008E7DEA" w:rsidRDefault="003E203B" w:rsidP="008E7DEA">
      <w:r>
        <w:t>También</w:t>
      </w:r>
      <w:r w:rsidR="00DA7937">
        <w:t xml:space="preserve"> una funcionalidad importante es la modificación del estado del asistente, ya que estas clases son capaces de modificar </w:t>
      </w:r>
      <w:r w:rsidR="00DA7937">
        <w:rPr>
          <w:i/>
          <w:iCs/>
        </w:rPr>
        <w:t xml:space="preserve">slots </w:t>
      </w:r>
      <w:r w:rsidR="00DA7937">
        <w:t>de información</w:t>
      </w:r>
      <w:r w:rsidR="008E7DEA">
        <w:t xml:space="preserve">. </w:t>
      </w:r>
      <w:r>
        <w:t>R</w:t>
      </w:r>
      <w:r w:rsidRPr="008E7DEA">
        <w:t>etornará</w:t>
      </w:r>
      <w:r w:rsidR="008E7DEA" w:rsidRPr="008E7DEA">
        <w:t>, mediante el</w:t>
      </w:r>
      <w:r>
        <w:t xml:space="preserve"> objeto</w:t>
      </w:r>
      <w:r w:rsidR="008E7DEA" w:rsidRPr="008E7DEA">
        <w:t xml:space="preserve"> </w:t>
      </w:r>
      <w:proofErr w:type="spellStart"/>
      <w:r w:rsidR="008E7DEA" w:rsidRPr="008E7DEA">
        <w:rPr>
          <w:i/>
          <w:iCs/>
        </w:rPr>
        <w:t>tracker</w:t>
      </w:r>
      <w:proofErr w:type="spellEnd"/>
      <w:r w:rsidR="008E7DEA" w:rsidRPr="008E7DEA">
        <w:t xml:space="preserve">, el valor de </w:t>
      </w:r>
      <w:r w:rsidRPr="008E7DEA">
        <w:t>uno de</w:t>
      </w:r>
      <w:r w:rsidR="008E7DEA" w:rsidRPr="008E7DEA">
        <w:t xml:space="preserve"> los Slots</w:t>
      </w:r>
      <w:r w:rsidR="008E7DEA">
        <w:t xml:space="preserve"> </w:t>
      </w:r>
      <w:r w:rsidR="008E7DEA" w:rsidRPr="008E7DEA">
        <w:t>llamado '</w:t>
      </w:r>
      <w:proofErr w:type="spellStart"/>
      <w:r w:rsidR="008E7DEA" w:rsidRPr="008E7DEA">
        <w:t>sonido_actual</w:t>
      </w:r>
      <w:proofErr w:type="spellEnd"/>
      <w:r w:rsidR="008E7DEA" w:rsidRPr="008E7DEA">
        <w:t xml:space="preserve">', de esa manera, el </w:t>
      </w:r>
      <w:r>
        <w:t>asistente</w:t>
      </w:r>
      <w:r w:rsidR="008E7DEA" w:rsidRPr="008E7DEA">
        <w:t xml:space="preserve"> </w:t>
      </w:r>
      <w:r w:rsidRPr="008E7DEA">
        <w:t>sabrá</w:t>
      </w:r>
      <w:r w:rsidR="008E7DEA" w:rsidRPr="008E7DEA">
        <w:t xml:space="preserve"> sobre de que tipo de sonido se esta conversando</w:t>
      </w:r>
      <w:r w:rsidR="008E7DEA">
        <w:t xml:space="preserve"> </w:t>
      </w:r>
      <w:r w:rsidR="008E7DEA" w:rsidRPr="008E7DEA">
        <w:t>con el usuari</w:t>
      </w:r>
      <w:r w:rsidR="008E7DEA">
        <w:t xml:space="preserve">o. </w:t>
      </w:r>
      <w:r>
        <w:t xml:space="preserve">Las clases que cumplen esta funcionalidad son: </w:t>
      </w:r>
    </w:p>
    <w:p w14:paraId="25746B1F" w14:textId="7E3E5927" w:rsidR="008E7DEA" w:rsidRDefault="008E7DEA" w:rsidP="00007A8E"/>
    <w:p w14:paraId="38EF25A7" w14:textId="49B93D3E" w:rsidR="008E7DEA" w:rsidRDefault="008E7DEA" w:rsidP="00007A8E"/>
    <w:p w14:paraId="74AAB4B9" w14:textId="53E41192" w:rsidR="008E7DEA" w:rsidRDefault="008E7DEA" w:rsidP="00007A8E"/>
    <w:p w14:paraId="6F82EB52" w14:textId="77777777" w:rsidR="008E7DEA" w:rsidRPr="00F211F1" w:rsidRDefault="008E7DEA" w:rsidP="00007A8E"/>
    <w:p w14:paraId="591BEEBA" w14:textId="247860E7" w:rsidR="00007A8E" w:rsidRPr="00773518" w:rsidRDefault="00773518" w:rsidP="00773518">
      <w:pPr>
        <w:pStyle w:val="Prrafodelista"/>
        <w:numPr>
          <w:ilvl w:val="0"/>
          <w:numId w:val="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color w:val="080808"/>
          <w:sz w:val="20"/>
          <w:szCs w:val="20"/>
        </w:rPr>
      </w:pPr>
      <w:proofErr w:type="spellStart"/>
      <w:r w:rsidRPr="00323360">
        <w:rPr>
          <w:rFonts w:ascii="Courier New" w:eastAsia="Times New Roman" w:hAnsi="Courier New" w:cs="Courier New"/>
          <w:b/>
          <w:bCs/>
          <w:color w:val="000000"/>
          <w:sz w:val="20"/>
          <w:szCs w:val="20"/>
        </w:rPr>
        <w:lastRenderedPageBreak/>
        <w:t>ActionUnderdenseSelector</w:t>
      </w:r>
      <w:proofErr w:type="spellEnd"/>
      <w:r>
        <w:rPr>
          <w:rFonts w:ascii="Courier New" w:eastAsia="Times New Roman" w:hAnsi="Courier New" w:cs="Courier New"/>
          <w:color w:val="000000"/>
          <w:sz w:val="20"/>
          <w:szCs w:val="20"/>
        </w:rPr>
        <w:t xml:space="preserve"> </w:t>
      </w:r>
      <w:r w:rsidR="00007A8E" w:rsidRPr="00773518">
        <w:rPr>
          <w:rFonts w:cs="Consolas"/>
          <w:b/>
          <w:bCs/>
        </w:rPr>
        <w:t xml:space="preserve">: </w:t>
      </w:r>
      <w:r w:rsidR="00007A8E" w:rsidRPr="00A62E6A">
        <w:t>En esta acción se seleccionará los sonidos de</w:t>
      </w:r>
      <w:r w:rsidR="00A00D95">
        <w:t xml:space="preserve"> </w:t>
      </w:r>
      <w:r w:rsidR="00A00D95">
        <w:rPr>
          <w:i/>
          <w:iCs/>
        </w:rPr>
        <w:t xml:space="preserve">tipo 1, </w:t>
      </w:r>
      <w:r w:rsidR="00007A8E" w:rsidRPr="00A62E6A">
        <w:t xml:space="preserve"> los cuales corresponden  con los meteoritos que se clasifican como  </w:t>
      </w:r>
      <w:proofErr w:type="spellStart"/>
      <w:r w:rsidR="00A00D95">
        <w:rPr>
          <w:i/>
          <w:iCs/>
        </w:rPr>
        <w:t>underdense</w:t>
      </w:r>
      <w:proofErr w:type="spellEnd"/>
      <w:r w:rsidR="00A00D95">
        <w:rPr>
          <w:i/>
          <w:iCs/>
        </w:rPr>
        <w:t>.</w:t>
      </w:r>
      <w:r w:rsidR="00007A8E" w:rsidRPr="00A62E6A">
        <w:br/>
      </w:r>
    </w:p>
    <w:p w14:paraId="1FA2388E" w14:textId="13D9CEF0" w:rsidR="00007A8E" w:rsidRPr="00130476" w:rsidRDefault="00773518" w:rsidP="00130476">
      <w:pPr>
        <w:pStyle w:val="HTMLconformatoprevio"/>
        <w:numPr>
          <w:ilvl w:val="0"/>
          <w:numId w:val="9"/>
        </w:numPr>
        <w:shd w:val="clear" w:color="auto" w:fill="FFFFFF"/>
        <w:rPr>
          <w:color w:val="080808"/>
        </w:rPr>
      </w:pPr>
      <w:proofErr w:type="spellStart"/>
      <w:r w:rsidRPr="00323360">
        <w:rPr>
          <w:b/>
          <w:bCs/>
          <w:color w:val="000000"/>
        </w:rPr>
        <w:t>ActionMSelector</w:t>
      </w:r>
      <w:proofErr w:type="spellEnd"/>
      <w:r w:rsidR="00130476">
        <w:rPr>
          <w:color w:val="000000"/>
        </w:rPr>
        <w:t xml:space="preserve">: </w:t>
      </w:r>
      <w:r w:rsidR="00007A8E" w:rsidRPr="00130476">
        <w:rPr>
          <w:rFonts w:ascii="Old Standard TT" w:hAnsi="Old Standard TT"/>
          <w:sz w:val="23"/>
          <w:szCs w:val="23"/>
        </w:rPr>
        <w:t>En esta acción se seleccionará los sonidos d</w:t>
      </w:r>
      <w:r w:rsidR="00BD5E27" w:rsidRPr="00130476">
        <w:rPr>
          <w:rFonts w:ascii="Old Standard TT" w:hAnsi="Old Standard TT"/>
          <w:sz w:val="23"/>
          <w:szCs w:val="23"/>
        </w:rPr>
        <w:t>e</w:t>
      </w:r>
      <w:r w:rsidR="00007A8E" w:rsidRPr="00130476">
        <w:rPr>
          <w:rFonts w:ascii="Old Standard TT" w:hAnsi="Old Standard TT"/>
          <w:sz w:val="23"/>
          <w:szCs w:val="23"/>
        </w:rPr>
        <w:t xml:space="preserve"> </w:t>
      </w:r>
      <w:r w:rsidR="00007A8E" w:rsidRPr="00130476">
        <w:rPr>
          <w:rFonts w:ascii="Old Standard TT" w:hAnsi="Old Standard TT"/>
          <w:i/>
          <w:iCs/>
          <w:sz w:val="23"/>
          <w:szCs w:val="23"/>
        </w:rPr>
        <w:t xml:space="preserve">tipo </w:t>
      </w:r>
      <w:r w:rsidR="00BD5E27" w:rsidRPr="00130476">
        <w:rPr>
          <w:rFonts w:ascii="Old Standard TT" w:hAnsi="Old Standard TT"/>
          <w:i/>
          <w:iCs/>
          <w:sz w:val="23"/>
          <w:szCs w:val="23"/>
        </w:rPr>
        <w:t>2</w:t>
      </w:r>
      <w:r w:rsidR="00BD5E27" w:rsidRPr="00130476">
        <w:rPr>
          <w:rFonts w:ascii="Old Standard TT" w:hAnsi="Old Standard TT"/>
          <w:sz w:val="23"/>
          <w:szCs w:val="23"/>
        </w:rPr>
        <w:t xml:space="preserve">, </w:t>
      </w:r>
      <w:r w:rsidR="00007A8E" w:rsidRPr="00130476">
        <w:rPr>
          <w:rFonts w:ascii="Old Standard TT" w:hAnsi="Old Standard TT"/>
          <w:sz w:val="23"/>
          <w:szCs w:val="23"/>
        </w:rPr>
        <w:t>los cuales corresponden  con los meteoritos que se clasifican como</w:t>
      </w:r>
      <w:r w:rsidR="00BD5E27" w:rsidRPr="00130476">
        <w:rPr>
          <w:rFonts w:ascii="Old Standard TT" w:hAnsi="Old Standard TT"/>
          <w:sz w:val="22"/>
          <w:szCs w:val="22"/>
        </w:rPr>
        <w:t xml:space="preserve"> tipo M. </w:t>
      </w:r>
    </w:p>
    <w:p w14:paraId="2D60510A" w14:textId="77777777" w:rsidR="00007A8E" w:rsidRPr="00A62E6A" w:rsidRDefault="00007A8E" w:rsidP="00007A8E">
      <w:pPr>
        <w:pStyle w:val="Prrafodelista"/>
      </w:pPr>
    </w:p>
    <w:p w14:paraId="6311C1F9" w14:textId="25E47CEB" w:rsidR="00007A8E" w:rsidRPr="00BD5E27" w:rsidRDefault="00BD5E27" w:rsidP="00BD5E27">
      <w:pPr>
        <w:pStyle w:val="HTMLconformatoprevio"/>
        <w:numPr>
          <w:ilvl w:val="0"/>
          <w:numId w:val="9"/>
        </w:numPr>
        <w:shd w:val="clear" w:color="auto" w:fill="FFFFFF"/>
        <w:rPr>
          <w:rFonts w:cs="Consolas"/>
          <w:b/>
          <w:bCs/>
        </w:rPr>
      </w:pPr>
      <w:proofErr w:type="spellStart"/>
      <w:r w:rsidRPr="00323360">
        <w:rPr>
          <w:b/>
          <w:bCs/>
          <w:color w:val="000000"/>
        </w:rPr>
        <w:t>ActionLongOverdenseSelector</w:t>
      </w:r>
      <w:proofErr w:type="spellEnd"/>
      <w:r w:rsidR="00007A8E" w:rsidRPr="00BD5E27">
        <w:rPr>
          <w:rFonts w:cs="Consolas"/>
          <w:b/>
          <w:bCs/>
        </w:rPr>
        <w:t>:</w:t>
      </w:r>
      <w:r w:rsidR="00130476">
        <w:rPr>
          <w:rFonts w:cs="Consolas"/>
          <w:b/>
          <w:bCs/>
        </w:rPr>
        <w:t xml:space="preserve"> </w:t>
      </w:r>
      <w:r w:rsidR="00007A8E" w:rsidRPr="00130476">
        <w:rPr>
          <w:rFonts w:ascii="Old Standard TT" w:hAnsi="Old Standard TT"/>
          <w:sz w:val="23"/>
          <w:szCs w:val="23"/>
        </w:rPr>
        <w:t xml:space="preserve">En esta acción se seleccionará los sonidos del tipo </w:t>
      </w:r>
      <w:r w:rsidRPr="00130476">
        <w:rPr>
          <w:rFonts w:ascii="Old Standard TT" w:hAnsi="Old Standard TT"/>
          <w:sz w:val="23"/>
          <w:szCs w:val="23"/>
        </w:rPr>
        <w:t>3</w:t>
      </w:r>
      <w:r w:rsidR="00007A8E" w:rsidRPr="00130476">
        <w:rPr>
          <w:rFonts w:ascii="Old Standard TT" w:hAnsi="Old Standard TT"/>
          <w:sz w:val="23"/>
          <w:szCs w:val="23"/>
        </w:rPr>
        <w:t xml:space="preserve"> los cuales corresponden  con los meteoritos que se clasifican como</w:t>
      </w:r>
      <w:r w:rsidRPr="00130476">
        <w:rPr>
          <w:rFonts w:ascii="Old Standard TT" w:hAnsi="Old Standard TT"/>
          <w:sz w:val="23"/>
          <w:szCs w:val="23"/>
        </w:rPr>
        <w:t xml:space="preserve"> </w:t>
      </w:r>
      <w:r w:rsidRPr="00130476">
        <w:rPr>
          <w:rFonts w:ascii="Old Standard TT" w:hAnsi="Old Standard TT"/>
          <w:i/>
          <w:iCs/>
          <w:sz w:val="23"/>
          <w:szCs w:val="23"/>
        </w:rPr>
        <w:t xml:space="preserve">largos </w:t>
      </w:r>
      <w:proofErr w:type="spellStart"/>
      <w:r w:rsidRPr="00130476">
        <w:rPr>
          <w:rFonts w:ascii="Old Standard TT" w:hAnsi="Old Standard TT"/>
          <w:i/>
          <w:iCs/>
          <w:sz w:val="23"/>
          <w:szCs w:val="23"/>
        </w:rPr>
        <w:t>overdenses</w:t>
      </w:r>
      <w:proofErr w:type="spellEnd"/>
      <w:r>
        <w:rPr>
          <w:i/>
          <w:iCs/>
        </w:rPr>
        <w:t>.</w:t>
      </w:r>
      <w:r w:rsidR="00007A8E" w:rsidRPr="00BD5E27">
        <w:rPr>
          <w:rFonts w:cs="Consolas"/>
          <w:b/>
          <w:bCs/>
        </w:rPr>
        <w:br/>
      </w:r>
    </w:p>
    <w:p w14:paraId="3B4B6964" w14:textId="5A43B64B" w:rsidR="00007A8E" w:rsidRPr="00323360" w:rsidRDefault="00323360" w:rsidP="00323360">
      <w:pPr>
        <w:pStyle w:val="HTMLconformatoprevio"/>
        <w:numPr>
          <w:ilvl w:val="0"/>
          <w:numId w:val="9"/>
        </w:numPr>
        <w:shd w:val="clear" w:color="auto" w:fill="FFFFFF"/>
        <w:rPr>
          <w:color w:val="080808"/>
        </w:rPr>
      </w:pPr>
      <w:proofErr w:type="spellStart"/>
      <w:r w:rsidRPr="00130476">
        <w:rPr>
          <w:b/>
          <w:bCs/>
          <w:color w:val="000000"/>
        </w:rPr>
        <w:t>ActionMediumOverdenseSelector</w:t>
      </w:r>
      <w:proofErr w:type="spellEnd"/>
      <w:r w:rsidR="00007A8E" w:rsidRPr="00323360">
        <w:rPr>
          <w:rFonts w:cs="Consolas"/>
          <w:b/>
          <w:bCs/>
        </w:rPr>
        <w:t>:</w:t>
      </w:r>
      <w:r w:rsidR="00130476">
        <w:rPr>
          <w:rFonts w:cs="Consolas"/>
          <w:b/>
          <w:bCs/>
        </w:rPr>
        <w:t xml:space="preserve"> </w:t>
      </w:r>
      <w:r w:rsidR="00007A8E" w:rsidRPr="00130476">
        <w:rPr>
          <w:rFonts w:ascii="Old Standard TT" w:hAnsi="Old Standard TT"/>
          <w:sz w:val="23"/>
          <w:szCs w:val="23"/>
        </w:rPr>
        <w:t>En esta acción se seleccionará los sonidos del tipo</w:t>
      </w:r>
      <w:r w:rsidRPr="00130476">
        <w:rPr>
          <w:rFonts w:ascii="Old Standard TT" w:hAnsi="Old Standard TT"/>
          <w:sz w:val="23"/>
          <w:szCs w:val="23"/>
        </w:rPr>
        <w:t xml:space="preserve"> 4</w:t>
      </w:r>
      <w:r w:rsidR="00007A8E" w:rsidRPr="00130476">
        <w:rPr>
          <w:rFonts w:ascii="Old Standard TT" w:hAnsi="Old Standard TT"/>
          <w:sz w:val="23"/>
          <w:szCs w:val="23"/>
        </w:rPr>
        <w:t xml:space="preserve"> los cuales corresponden  con los meteoritos que se clasifican como</w:t>
      </w:r>
      <w:r w:rsidRPr="00130476">
        <w:rPr>
          <w:rFonts w:ascii="Old Standard TT" w:hAnsi="Old Standard TT"/>
          <w:sz w:val="23"/>
          <w:szCs w:val="23"/>
        </w:rPr>
        <w:t xml:space="preserve"> </w:t>
      </w:r>
      <w:proofErr w:type="spellStart"/>
      <w:r w:rsidRPr="00130476">
        <w:rPr>
          <w:rFonts w:ascii="Old Standard TT" w:hAnsi="Old Standard TT"/>
          <w:i/>
          <w:iCs/>
          <w:sz w:val="23"/>
          <w:szCs w:val="23"/>
        </w:rPr>
        <w:t>overdense</w:t>
      </w:r>
      <w:proofErr w:type="spellEnd"/>
      <w:r w:rsidRPr="00130476">
        <w:rPr>
          <w:rFonts w:ascii="Old Standard TT" w:hAnsi="Old Standard TT"/>
          <w:i/>
          <w:iCs/>
          <w:sz w:val="23"/>
          <w:szCs w:val="23"/>
        </w:rPr>
        <w:t xml:space="preserve"> medio.</w:t>
      </w:r>
      <w:r w:rsidR="00007A8E" w:rsidRPr="00130476">
        <w:rPr>
          <w:sz w:val="22"/>
          <w:szCs w:val="22"/>
        </w:rPr>
        <w:br/>
      </w:r>
      <w:r w:rsidR="00007A8E" w:rsidRPr="00323360">
        <w:rPr>
          <w:rFonts w:cs="Consolas"/>
          <w:b/>
          <w:bCs/>
        </w:rPr>
        <w:t xml:space="preserve"> </w:t>
      </w:r>
    </w:p>
    <w:p w14:paraId="51155C18" w14:textId="3B7AF2CA" w:rsidR="00130476" w:rsidRPr="00130476" w:rsidRDefault="00323360" w:rsidP="00130476">
      <w:pPr>
        <w:pStyle w:val="HTMLconformatoprevio"/>
        <w:numPr>
          <w:ilvl w:val="0"/>
          <w:numId w:val="9"/>
        </w:numPr>
        <w:shd w:val="clear" w:color="auto" w:fill="FFFFFF"/>
        <w:rPr>
          <w:color w:val="080808"/>
        </w:rPr>
      </w:pPr>
      <w:proofErr w:type="spellStart"/>
      <w:r w:rsidRPr="00130476">
        <w:rPr>
          <w:b/>
          <w:bCs/>
          <w:color w:val="000000"/>
        </w:rPr>
        <w:t>ActionShortOverdenseSelector</w:t>
      </w:r>
      <w:proofErr w:type="spellEnd"/>
      <w:r w:rsidR="00007A8E" w:rsidRPr="00323360">
        <w:rPr>
          <w:rFonts w:cs="Consolas"/>
          <w:b/>
          <w:bCs/>
        </w:rPr>
        <w:t xml:space="preserve">: </w:t>
      </w:r>
      <w:r w:rsidR="00BD5E27" w:rsidRPr="00323360">
        <w:rPr>
          <w:rFonts w:cs="Consolas"/>
          <w:b/>
          <w:bCs/>
        </w:rPr>
        <w:t xml:space="preserve"> </w:t>
      </w:r>
      <w:r w:rsidR="00007A8E" w:rsidRPr="00130476">
        <w:rPr>
          <w:rFonts w:ascii="Old Standard TT" w:hAnsi="Old Standard TT"/>
          <w:sz w:val="23"/>
          <w:szCs w:val="23"/>
        </w:rPr>
        <w:t xml:space="preserve">En esta acción se seleccionará los sonidos del tipo </w:t>
      </w:r>
      <w:r w:rsidRPr="00130476">
        <w:rPr>
          <w:rFonts w:ascii="Old Standard TT" w:hAnsi="Old Standard TT"/>
          <w:sz w:val="23"/>
          <w:szCs w:val="23"/>
        </w:rPr>
        <w:t>5</w:t>
      </w:r>
      <w:r w:rsidR="00007A8E" w:rsidRPr="00130476">
        <w:rPr>
          <w:rFonts w:ascii="Old Standard TT" w:hAnsi="Old Standard TT"/>
          <w:sz w:val="23"/>
          <w:szCs w:val="23"/>
        </w:rPr>
        <w:t xml:space="preserve"> los cuales corresponden  con los meteoritos que se clasifican como </w:t>
      </w:r>
      <w:proofErr w:type="spellStart"/>
      <w:r w:rsidR="00E7630A" w:rsidRPr="00130476">
        <w:rPr>
          <w:rFonts w:ascii="Old Standard TT" w:hAnsi="Old Standard TT"/>
          <w:i/>
          <w:iCs/>
          <w:sz w:val="23"/>
          <w:szCs w:val="23"/>
        </w:rPr>
        <w:t>overdense</w:t>
      </w:r>
      <w:proofErr w:type="spellEnd"/>
      <w:r w:rsidR="00E7630A" w:rsidRPr="00130476">
        <w:rPr>
          <w:rFonts w:ascii="Old Standard TT" w:hAnsi="Old Standard TT"/>
          <w:i/>
          <w:iCs/>
          <w:sz w:val="23"/>
          <w:szCs w:val="23"/>
        </w:rPr>
        <w:t xml:space="preserve"> corto.</w:t>
      </w:r>
    </w:p>
    <w:p w14:paraId="76C102B3" w14:textId="77777777" w:rsidR="00130476" w:rsidRDefault="00130476" w:rsidP="00130476">
      <w:pPr>
        <w:pStyle w:val="HTMLconformatoprevio"/>
        <w:shd w:val="clear" w:color="auto" w:fill="FFFFFF"/>
        <w:ind w:left="720"/>
        <w:rPr>
          <w:color w:val="080808"/>
        </w:rPr>
      </w:pPr>
    </w:p>
    <w:p w14:paraId="4DF510FF" w14:textId="3F126C70" w:rsidR="00130476" w:rsidRDefault="00130476" w:rsidP="00130476">
      <w:pPr>
        <w:pStyle w:val="HTMLconformatoprevio"/>
        <w:numPr>
          <w:ilvl w:val="0"/>
          <w:numId w:val="9"/>
        </w:numPr>
        <w:shd w:val="clear" w:color="auto" w:fill="FFFFFF"/>
        <w:rPr>
          <w:rFonts w:ascii="Old Standard TT" w:hAnsi="Old Standard TT"/>
          <w:color w:val="000000" w:themeColor="text1"/>
          <w:sz w:val="23"/>
          <w:szCs w:val="23"/>
        </w:rPr>
      </w:pPr>
      <w:proofErr w:type="spellStart"/>
      <w:r w:rsidRPr="00130476">
        <w:rPr>
          <w:b/>
          <w:bCs/>
          <w:color w:val="000000"/>
        </w:rPr>
        <w:t>ActionSoundCheck</w:t>
      </w:r>
      <w:proofErr w:type="spellEnd"/>
      <w:r w:rsidRPr="00130476">
        <w:rPr>
          <w:b/>
          <w:bCs/>
          <w:color w:val="000000"/>
        </w:rPr>
        <w:t>:</w:t>
      </w:r>
      <w:r>
        <w:rPr>
          <w:color w:val="8C8C8C"/>
        </w:rPr>
        <w:t xml:space="preserve"> </w:t>
      </w:r>
      <w:r w:rsidRPr="00130476">
        <w:rPr>
          <w:rFonts w:ascii="Old Standard TT" w:hAnsi="Old Standard TT"/>
          <w:color w:val="000000" w:themeColor="text1"/>
          <w:sz w:val="23"/>
          <w:szCs w:val="23"/>
        </w:rPr>
        <w:t>Cuando el usuario responde ante la pregunta sobre la clasificación de sonidos en el entrenamiento, esta acción se encarga de verificar si la respuesta es correcta o no, en ambos casos envía un mensaje al usuario, con una breve descripción del usuario y con el resultado de la clasificación.</w:t>
      </w:r>
    </w:p>
    <w:p w14:paraId="0E0F93A0" w14:textId="77777777" w:rsidR="00B14188" w:rsidRDefault="00B14188" w:rsidP="00B14188">
      <w:pPr>
        <w:pStyle w:val="Prrafodelista"/>
        <w:rPr>
          <w:color w:val="000000" w:themeColor="text1"/>
        </w:rPr>
      </w:pPr>
    </w:p>
    <w:p w14:paraId="069F0AA4" w14:textId="77777777" w:rsidR="00B14188" w:rsidRPr="00130476" w:rsidRDefault="00B14188" w:rsidP="00B14188">
      <w:pPr>
        <w:pStyle w:val="HTMLconformatoprevio"/>
        <w:numPr>
          <w:ilvl w:val="0"/>
          <w:numId w:val="9"/>
        </w:numPr>
        <w:shd w:val="clear" w:color="auto" w:fill="FFFFFF"/>
        <w:rPr>
          <w:rFonts w:ascii="Old Standard TT" w:hAnsi="Old Standard TT"/>
          <w:color w:val="000000" w:themeColor="text1"/>
          <w:sz w:val="23"/>
          <w:szCs w:val="23"/>
        </w:rPr>
      </w:pPr>
      <w:proofErr w:type="spellStart"/>
      <w:r w:rsidRPr="00130476">
        <w:rPr>
          <w:b/>
          <w:bCs/>
          <w:color w:val="000000"/>
        </w:rPr>
        <w:t>ActionSoundCheck</w:t>
      </w:r>
      <w:proofErr w:type="spellEnd"/>
      <w:r w:rsidRPr="00130476">
        <w:rPr>
          <w:b/>
          <w:bCs/>
          <w:color w:val="000000"/>
        </w:rPr>
        <w:t>:</w:t>
      </w:r>
      <w:r>
        <w:rPr>
          <w:color w:val="8C8C8C"/>
        </w:rPr>
        <w:t xml:space="preserve"> </w:t>
      </w:r>
      <w:r w:rsidRPr="00130476">
        <w:rPr>
          <w:rFonts w:ascii="Old Standard TT" w:hAnsi="Old Standard TT"/>
          <w:color w:val="000000" w:themeColor="text1"/>
          <w:sz w:val="23"/>
          <w:szCs w:val="23"/>
        </w:rPr>
        <w:t>Cuando el usuario responde ante la pregunta sobre la clasificación de sonidos en el entrenamiento, esta acción se encarga de verificar si la respuesta es correcta o no, en ambos casos envía un mensaje al usuario, con una breve descripción del usuario y con el resultado de la clasificación.</w:t>
      </w:r>
    </w:p>
    <w:p w14:paraId="40D6DE01" w14:textId="1E67DAD2" w:rsidR="00B14188" w:rsidRDefault="00B14188" w:rsidP="00B14188">
      <w:pPr>
        <w:pStyle w:val="HTMLconformatoprevio"/>
        <w:shd w:val="clear" w:color="auto" w:fill="FFFFFF"/>
        <w:ind w:left="720"/>
        <w:rPr>
          <w:rFonts w:ascii="Old Standard TT" w:hAnsi="Old Standard TT"/>
          <w:color w:val="000000" w:themeColor="text1"/>
          <w:sz w:val="23"/>
          <w:szCs w:val="23"/>
        </w:rPr>
      </w:pPr>
    </w:p>
    <w:p w14:paraId="74AED3C5" w14:textId="521FC815" w:rsidR="00FF4D20" w:rsidRDefault="00FF4D20" w:rsidP="00FF4D20">
      <w:pPr>
        <w:pStyle w:val="HTMLconformatoprevio"/>
        <w:numPr>
          <w:ilvl w:val="0"/>
          <w:numId w:val="9"/>
        </w:numPr>
        <w:shd w:val="clear" w:color="auto" w:fill="FFFFFF"/>
        <w:rPr>
          <w:rFonts w:ascii="Old Standard TT" w:hAnsi="Old Standard TT"/>
          <w:color w:val="000000" w:themeColor="text1"/>
          <w:sz w:val="23"/>
          <w:szCs w:val="23"/>
        </w:rPr>
      </w:pPr>
      <w:r>
        <w:rPr>
          <w:noProof/>
          <w:color w:val="000000" w:themeColor="text1"/>
        </w:rPr>
        <w:drawing>
          <wp:anchor distT="0" distB="0" distL="114300" distR="114300" simplePos="0" relativeHeight="251678720" behindDoc="0" locked="0" layoutInCell="1" allowOverlap="1" wp14:anchorId="023DC69C" wp14:editId="284BB302">
            <wp:simplePos x="0" y="0"/>
            <wp:positionH relativeFrom="column">
              <wp:posOffset>2387142</wp:posOffset>
            </wp:positionH>
            <wp:positionV relativeFrom="paragraph">
              <wp:posOffset>1445565</wp:posOffset>
            </wp:positionV>
            <wp:extent cx="1184453" cy="980237"/>
            <wp:effectExtent l="0" t="0" r="0" b="0"/>
            <wp:wrapTopAndBottom/>
            <wp:docPr id="25" name="Imagen 25" descr="Captura de pantalla de un celu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ptura de pantalla 2020-06-26 a las 21.54.46.png"/>
                    <pic:cNvPicPr/>
                  </pic:nvPicPr>
                  <pic:blipFill>
                    <a:blip r:embed="rId30" cstate="print">
                      <a:extLst>
                        <a:ext uri="{BEBA8EAE-BF5A-486C-A8C5-ECC9F3942E4B}">
                          <a14:imgProps xmlns:a14="http://schemas.microsoft.com/office/drawing/2010/main">
                            <a14:imgLayer r:embed="rId31">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1184453" cy="980237"/>
                    </a:xfrm>
                    <a:prstGeom prst="rect">
                      <a:avLst/>
                    </a:prstGeom>
                  </pic:spPr>
                </pic:pic>
              </a:graphicData>
            </a:graphic>
            <wp14:sizeRelH relativeFrom="page">
              <wp14:pctWidth>0</wp14:pctWidth>
            </wp14:sizeRelH>
            <wp14:sizeRelV relativeFrom="page">
              <wp14:pctHeight>0</wp14:pctHeight>
            </wp14:sizeRelV>
          </wp:anchor>
        </w:drawing>
      </w:r>
      <w:proofErr w:type="spellStart"/>
      <w:r w:rsidR="00B14188" w:rsidRPr="00EA6764">
        <w:rPr>
          <w:b/>
          <w:bCs/>
          <w:color w:val="000000"/>
        </w:rPr>
        <w:t>SoundListing</w:t>
      </w:r>
      <w:proofErr w:type="spellEnd"/>
      <w:r w:rsidR="00B14188" w:rsidRPr="00EA6764">
        <w:rPr>
          <w:b/>
          <w:bCs/>
          <w:color w:val="000000"/>
        </w:rPr>
        <w:t>:</w:t>
      </w:r>
      <w:r w:rsidR="00B14188" w:rsidRPr="00EA6764">
        <w:rPr>
          <w:color w:val="8C8C8C"/>
        </w:rPr>
        <w:t xml:space="preserve"> </w:t>
      </w:r>
      <w:r w:rsidR="00EA6764" w:rsidRPr="00EA6764">
        <w:rPr>
          <w:rFonts w:ascii="Old Standard TT" w:hAnsi="Old Standard TT"/>
          <w:color w:val="000000" w:themeColor="text1"/>
          <w:sz w:val="23"/>
          <w:szCs w:val="23"/>
        </w:rPr>
        <w:t>Esta clase sirve para poder listar los sonidos de un directorio</w:t>
      </w:r>
      <w:r w:rsidR="00EA6764">
        <w:rPr>
          <w:rFonts w:ascii="Old Standard TT" w:hAnsi="Old Standard TT"/>
          <w:color w:val="000000" w:themeColor="text1"/>
          <w:sz w:val="23"/>
          <w:szCs w:val="23"/>
        </w:rPr>
        <w:t>.</w:t>
      </w:r>
      <w:r w:rsidR="00EA6764" w:rsidRPr="00EA6764">
        <w:rPr>
          <w:rFonts w:ascii="Old Standard TT" w:hAnsi="Old Standard TT"/>
          <w:color w:val="000000" w:themeColor="text1"/>
          <w:sz w:val="23"/>
          <w:szCs w:val="23"/>
        </w:rPr>
        <w:br/>
        <w:t>Devuelve una lista con todos los sonidos (y sus localizaciones)</w:t>
      </w:r>
      <w:r w:rsidR="005822E6">
        <w:rPr>
          <w:rFonts w:ascii="Old Standard TT" w:hAnsi="Old Standard TT"/>
          <w:color w:val="000000" w:themeColor="text1"/>
          <w:sz w:val="23"/>
          <w:szCs w:val="23"/>
        </w:rPr>
        <w:t xml:space="preserve"> y </w:t>
      </w:r>
      <w:r w:rsidR="00EA6764" w:rsidRPr="00EA6764">
        <w:rPr>
          <w:rFonts w:ascii="Old Standard TT" w:hAnsi="Old Standard TT"/>
          <w:color w:val="000000" w:themeColor="text1"/>
          <w:sz w:val="23"/>
          <w:szCs w:val="23"/>
        </w:rPr>
        <w:t xml:space="preserve"> crea un archivo de texto en el </w:t>
      </w:r>
      <w:proofErr w:type="spellStart"/>
      <w:r w:rsidR="00EA6764" w:rsidRPr="00EA6764">
        <w:rPr>
          <w:rFonts w:ascii="Old Standard TT" w:hAnsi="Old Standard TT"/>
          <w:i/>
          <w:iCs/>
          <w:color w:val="000000" w:themeColor="text1"/>
          <w:sz w:val="23"/>
          <w:szCs w:val="23"/>
        </w:rPr>
        <w:t>path</w:t>
      </w:r>
      <w:proofErr w:type="spellEnd"/>
      <w:r w:rsidR="00EA6764" w:rsidRPr="00EA6764">
        <w:rPr>
          <w:rFonts w:ascii="Old Standard TT" w:hAnsi="Old Standard TT"/>
          <w:color w:val="000000" w:themeColor="text1"/>
          <w:sz w:val="23"/>
          <w:szCs w:val="23"/>
        </w:rPr>
        <w:t xml:space="preserve"> especificado, con</w:t>
      </w:r>
      <w:r w:rsidR="005822E6">
        <w:rPr>
          <w:rFonts w:ascii="Old Standard TT" w:hAnsi="Old Standard TT"/>
          <w:color w:val="000000" w:themeColor="text1"/>
          <w:sz w:val="23"/>
          <w:szCs w:val="23"/>
        </w:rPr>
        <w:t xml:space="preserve"> la lista de todos los sonidos existentes </w:t>
      </w:r>
      <w:r>
        <w:rPr>
          <w:rFonts w:ascii="Old Standard TT" w:hAnsi="Old Standard TT"/>
          <w:color w:val="000000" w:themeColor="text1"/>
          <w:sz w:val="23"/>
          <w:szCs w:val="23"/>
        </w:rPr>
        <w:t xml:space="preserve">y </w:t>
      </w:r>
      <w:r w:rsidR="005822E6">
        <w:rPr>
          <w:rFonts w:ascii="Old Standard TT" w:hAnsi="Old Standard TT"/>
          <w:color w:val="000000" w:themeColor="text1"/>
          <w:sz w:val="23"/>
          <w:szCs w:val="23"/>
        </w:rPr>
        <w:t xml:space="preserve">su </w:t>
      </w:r>
      <w:r>
        <w:rPr>
          <w:rFonts w:ascii="Old Standard TT" w:hAnsi="Old Standard TT"/>
          <w:color w:val="000000" w:themeColor="text1"/>
          <w:sz w:val="23"/>
          <w:szCs w:val="23"/>
        </w:rPr>
        <w:t>clasificación</w:t>
      </w:r>
      <w:r w:rsidR="005822E6">
        <w:rPr>
          <w:rFonts w:ascii="Old Standard TT" w:hAnsi="Old Standard TT"/>
          <w:color w:val="000000" w:themeColor="text1"/>
          <w:sz w:val="23"/>
          <w:szCs w:val="23"/>
        </w:rPr>
        <w:t xml:space="preserve"> media</w:t>
      </w:r>
      <w:r w:rsidR="00EA6764" w:rsidRPr="00EA6764">
        <w:rPr>
          <w:rFonts w:ascii="Old Standard TT" w:hAnsi="Old Standard TT"/>
          <w:color w:val="000000" w:themeColor="text1"/>
          <w:sz w:val="23"/>
          <w:szCs w:val="23"/>
        </w:rPr>
        <w:t xml:space="preserve">. </w:t>
      </w:r>
      <w:r>
        <w:rPr>
          <w:rFonts w:ascii="Old Standard TT" w:hAnsi="Old Standard TT"/>
          <w:color w:val="000000" w:themeColor="text1"/>
          <w:sz w:val="23"/>
          <w:szCs w:val="23"/>
        </w:rPr>
        <w:t>Además</w:t>
      </w:r>
      <w:r w:rsidR="005822E6">
        <w:rPr>
          <w:rFonts w:ascii="Old Standard TT" w:hAnsi="Old Standard TT"/>
          <w:color w:val="000000" w:themeColor="text1"/>
          <w:sz w:val="23"/>
          <w:szCs w:val="23"/>
        </w:rPr>
        <w:t xml:space="preserve">, a cada archivo de audio, se le asocia </w:t>
      </w:r>
      <w:r w:rsidR="00EA6764" w:rsidRPr="00EA6764">
        <w:rPr>
          <w:rFonts w:ascii="Old Standard TT" w:hAnsi="Old Standard TT"/>
          <w:color w:val="000000" w:themeColor="text1"/>
          <w:sz w:val="23"/>
          <w:szCs w:val="23"/>
        </w:rPr>
        <w:t>un archivo de</w:t>
      </w:r>
      <w:r w:rsidR="005822E6">
        <w:rPr>
          <w:rFonts w:ascii="Old Standard TT" w:hAnsi="Old Standard TT"/>
          <w:color w:val="000000" w:themeColor="text1"/>
          <w:sz w:val="23"/>
          <w:szCs w:val="23"/>
        </w:rPr>
        <w:t xml:space="preserve"> texto</w:t>
      </w:r>
      <w:r>
        <w:rPr>
          <w:rFonts w:ascii="Old Standard TT" w:hAnsi="Old Standard TT"/>
          <w:color w:val="000000" w:themeColor="text1"/>
          <w:sz w:val="23"/>
          <w:szCs w:val="23"/>
        </w:rPr>
        <w:t>. En la primera línea de dicho archivo se encuentra</w:t>
      </w:r>
      <w:r w:rsidR="005822E6">
        <w:rPr>
          <w:rFonts w:ascii="Old Standard TT" w:hAnsi="Old Standard TT"/>
          <w:color w:val="000000" w:themeColor="text1"/>
          <w:sz w:val="23"/>
          <w:szCs w:val="23"/>
        </w:rPr>
        <w:t xml:space="preserve"> el numero de veces que ha sido clasificado ese sonido y en las siguientes </w:t>
      </w:r>
      <w:r>
        <w:rPr>
          <w:rFonts w:ascii="Old Standard TT" w:hAnsi="Old Standard TT"/>
          <w:color w:val="000000" w:themeColor="text1"/>
          <w:sz w:val="23"/>
          <w:szCs w:val="23"/>
        </w:rPr>
        <w:t>líneas</w:t>
      </w:r>
      <w:r w:rsidR="005822E6">
        <w:rPr>
          <w:rFonts w:ascii="Old Standard TT" w:hAnsi="Old Standard TT"/>
          <w:color w:val="000000" w:themeColor="text1"/>
          <w:sz w:val="23"/>
          <w:szCs w:val="23"/>
        </w:rPr>
        <w:t xml:space="preserve"> las</w:t>
      </w:r>
      <w:r w:rsidR="00EA6764" w:rsidRPr="00EA6764">
        <w:rPr>
          <w:rFonts w:ascii="Old Standard TT" w:hAnsi="Old Standard TT"/>
          <w:color w:val="000000" w:themeColor="text1"/>
          <w:sz w:val="23"/>
          <w:szCs w:val="23"/>
        </w:rPr>
        <w:t xml:space="preserve"> </w:t>
      </w:r>
      <w:r w:rsidRPr="00EA6764">
        <w:rPr>
          <w:rFonts w:ascii="Old Standard TT" w:hAnsi="Old Standard TT"/>
          <w:color w:val="000000" w:themeColor="text1"/>
          <w:sz w:val="23"/>
          <w:szCs w:val="23"/>
        </w:rPr>
        <w:t>clasificaci</w:t>
      </w:r>
      <w:r>
        <w:rPr>
          <w:rFonts w:ascii="Old Standard TT" w:hAnsi="Old Standard TT"/>
          <w:color w:val="000000" w:themeColor="text1"/>
          <w:sz w:val="23"/>
          <w:szCs w:val="23"/>
        </w:rPr>
        <w:t>ones</w:t>
      </w:r>
      <w:r w:rsidR="005822E6">
        <w:rPr>
          <w:rFonts w:ascii="Old Standard TT" w:hAnsi="Old Standard TT"/>
          <w:color w:val="000000" w:themeColor="text1"/>
          <w:sz w:val="23"/>
          <w:szCs w:val="23"/>
        </w:rPr>
        <w:t xml:space="preserve"> con el autor de la </w:t>
      </w:r>
      <w:r>
        <w:rPr>
          <w:rFonts w:ascii="Old Standard TT" w:hAnsi="Old Standard TT"/>
          <w:color w:val="000000" w:themeColor="text1"/>
          <w:sz w:val="23"/>
          <w:szCs w:val="23"/>
        </w:rPr>
        <w:t>clasificación</w:t>
      </w:r>
      <w:r w:rsidR="005822E6">
        <w:rPr>
          <w:rFonts w:ascii="Old Standard TT" w:hAnsi="Old Standard TT"/>
          <w:color w:val="000000" w:themeColor="text1"/>
          <w:sz w:val="23"/>
          <w:szCs w:val="23"/>
        </w:rPr>
        <w:t xml:space="preserve"> en cada </w:t>
      </w:r>
      <w:r>
        <w:rPr>
          <w:rFonts w:ascii="Old Standard TT" w:hAnsi="Old Standard TT"/>
          <w:color w:val="000000" w:themeColor="text1"/>
          <w:sz w:val="23"/>
          <w:szCs w:val="23"/>
        </w:rPr>
        <w:t>línea</w:t>
      </w:r>
      <w:r w:rsidR="005822E6">
        <w:rPr>
          <w:rFonts w:ascii="Old Standard TT" w:hAnsi="Old Standard TT"/>
          <w:color w:val="000000" w:themeColor="text1"/>
          <w:sz w:val="23"/>
          <w:szCs w:val="23"/>
        </w:rPr>
        <w:t xml:space="preserve">. </w:t>
      </w:r>
    </w:p>
    <w:p w14:paraId="71FF134A" w14:textId="2B5E0CDA" w:rsidR="00FF4D20" w:rsidRDefault="00FF4D20" w:rsidP="00FF4D20">
      <w:pPr>
        <w:pStyle w:val="Prrafodelista"/>
        <w:rPr>
          <w:color w:val="000000" w:themeColor="text1"/>
        </w:rPr>
      </w:pPr>
    </w:p>
    <w:p w14:paraId="085A4C92" w14:textId="01E89360" w:rsidR="00FF4D20" w:rsidRDefault="00FF4D20" w:rsidP="00FF4D20">
      <w:pPr>
        <w:jc w:val="center"/>
      </w:pPr>
      <w:r>
        <w:rPr>
          <w:rStyle w:val="nfasissutil"/>
        </w:rPr>
        <w:t>Figura 14.</w:t>
      </w:r>
      <w:r w:rsidRPr="00B66F4F">
        <w:rPr>
          <w:rStyle w:val="nfasissutil"/>
        </w:rPr>
        <w:t xml:space="preserve"> </w:t>
      </w:r>
      <w:r>
        <w:rPr>
          <w:rStyle w:val="nfasissutil"/>
        </w:rPr>
        <w:t>Archivo de clasificación asociado al archivo de audio “sound1.wav”</w:t>
      </w:r>
    </w:p>
    <w:p w14:paraId="09401756" w14:textId="77777777" w:rsidR="00FF4D20" w:rsidRDefault="00FF4D20" w:rsidP="00FF4D20">
      <w:pPr>
        <w:pStyle w:val="Prrafodelista"/>
        <w:rPr>
          <w:color w:val="000000" w:themeColor="text1"/>
        </w:rPr>
      </w:pPr>
    </w:p>
    <w:p w14:paraId="6D7FAE56" w14:textId="549E3750" w:rsidR="00FF4D20" w:rsidRDefault="005822E6" w:rsidP="00FF4D20">
      <w:pPr>
        <w:pStyle w:val="HTMLconformatoprevio"/>
        <w:shd w:val="clear" w:color="auto" w:fill="FFFFFF"/>
        <w:ind w:left="720"/>
        <w:rPr>
          <w:rFonts w:ascii="Old Standard TT" w:hAnsi="Old Standard TT"/>
          <w:color w:val="000000" w:themeColor="text1"/>
          <w:sz w:val="23"/>
          <w:szCs w:val="23"/>
        </w:rPr>
      </w:pPr>
      <w:r w:rsidRPr="00FF4D20">
        <w:rPr>
          <w:rFonts w:ascii="Old Standard TT" w:hAnsi="Old Standard TT"/>
          <w:color w:val="000000" w:themeColor="text1"/>
          <w:sz w:val="23"/>
          <w:szCs w:val="23"/>
        </w:rPr>
        <w:t xml:space="preserve">Si este archivo de </w:t>
      </w:r>
      <w:r w:rsidR="00FF4D20" w:rsidRPr="00FF4D20">
        <w:rPr>
          <w:rFonts w:ascii="Old Standard TT" w:hAnsi="Old Standard TT"/>
          <w:color w:val="000000" w:themeColor="text1"/>
          <w:sz w:val="23"/>
          <w:szCs w:val="23"/>
        </w:rPr>
        <w:t>clasificación</w:t>
      </w:r>
      <w:r w:rsidRPr="00FF4D20">
        <w:rPr>
          <w:rFonts w:ascii="Old Standard TT" w:hAnsi="Old Standard TT"/>
          <w:color w:val="000000" w:themeColor="text1"/>
          <w:sz w:val="23"/>
          <w:szCs w:val="23"/>
        </w:rPr>
        <w:t xml:space="preserve"> </w:t>
      </w:r>
      <w:r w:rsidR="00EA6764" w:rsidRPr="00FF4D20">
        <w:rPr>
          <w:rFonts w:ascii="Old Standard TT" w:hAnsi="Old Standard TT"/>
          <w:color w:val="000000" w:themeColor="text1"/>
          <w:sz w:val="23"/>
          <w:szCs w:val="23"/>
        </w:rPr>
        <w:t>no existe, entonces lo cre</w:t>
      </w:r>
      <w:r w:rsidR="00E21381">
        <w:rPr>
          <w:rFonts w:ascii="Old Standard TT" w:hAnsi="Old Standard TT"/>
          <w:color w:val="000000" w:themeColor="text1"/>
          <w:sz w:val="23"/>
          <w:szCs w:val="23"/>
        </w:rPr>
        <w:t xml:space="preserve">a e </w:t>
      </w:r>
      <w:r w:rsidRPr="00FF4D20">
        <w:rPr>
          <w:rFonts w:ascii="Old Standard TT" w:hAnsi="Old Standard TT"/>
          <w:color w:val="000000" w:themeColor="text1"/>
          <w:sz w:val="23"/>
          <w:szCs w:val="23"/>
        </w:rPr>
        <w:t xml:space="preserve"> inicializa a 0 el numero de veces que se ha clasificado ese sonido, poniendo dicha información en </w:t>
      </w:r>
      <w:r w:rsidRPr="00FF4D20">
        <w:rPr>
          <w:rFonts w:ascii="Old Standard TT" w:hAnsi="Old Standard TT"/>
          <w:color w:val="000000" w:themeColor="text1"/>
          <w:sz w:val="23"/>
          <w:szCs w:val="23"/>
        </w:rPr>
        <w:lastRenderedPageBreak/>
        <w:t xml:space="preserve">la primera línea en dicho archivo de clasificación. En caso de que el archivo ya existiera, lo único que se hace es </w:t>
      </w:r>
      <w:r>
        <w:rPr>
          <w:rFonts w:ascii="Old Standard TT" w:hAnsi="Old Standard TT"/>
          <w:color w:val="000000" w:themeColor="text1"/>
          <w:sz w:val="23"/>
          <w:szCs w:val="23"/>
        </w:rPr>
        <w:t>realizar la lectura de la primera línea de dicho archivo par</w:t>
      </w:r>
      <w:r w:rsidR="00FF4D20">
        <w:rPr>
          <w:rFonts w:ascii="Old Standard TT" w:hAnsi="Old Standard TT"/>
          <w:color w:val="000000" w:themeColor="text1"/>
          <w:sz w:val="23"/>
          <w:szCs w:val="23"/>
        </w:rPr>
        <w:t>a</w:t>
      </w:r>
      <w:r>
        <w:rPr>
          <w:rFonts w:ascii="Old Standard TT" w:hAnsi="Old Standard TT"/>
          <w:color w:val="000000" w:themeColor="text1"/>
          <w:sz w:val="23"/>
          <w:szCs w:val="23"/>
        </w:rPr>
        <w:t xml:space="preserve"> obtener el numero de veces que ha sido clasificado </w:t>
      </w:r>
      <w:r w:rsidR="00FF4D20">
        <w:rPr>
          <w:rFonts w:ascii="Old Standard TT" w:hAnsi="Old Standard TT"/>
          <w:color w:val="000000" w:themeColor="text1"/>
          <w:sz w:val="23"/>
          <w:szCs w:val="23"/>
        </w:rPr>
        <w:t>el</w:t>
      </w:r>
      <w:r>
        <w:rPr>
          <w:rFonts w:ascii="Old Standard TT" w:hAnsi="Old Standard TT"/>
          <w:color w:val="000000" w:themeColor="text1"/>
          <w:sz w:val="23"/>
          <w:szCs w:val="23"/>
        </w:rPr>
        <w:t xml:space="preserve"> sonido asociado.  </w:t>
      </w:r>
      <w:r w:rsidR="00EA6764">
        <w:rPr>
          <w:rFonts w:ascii="Old Standard TT" w:hAnsi="Old Standard TT"/>
          <w:color w:val="000000" w:themeColor="text1"/>
          <w:sz w:val="23"/>
          <w:szCs w:val="23"/>
        </w:rPr>
        <w:t>Además crea un objeto</w:t>
      </w:r>
      <w:r w:rsidR="00E31313">
        <w:rPr>
          <w:rFonts w:ascii="Old Standard TT" w:hAnsi="Old Standard TT"/>
          <w:color w:val="000000" w:themeColor="text1"/>
          <w:sz w:val="23"/>
          <w:szCs w:val="23"/>
        </w:rPr>
        <w:t xml:space="preserve"> de tipo</w:t>
      </w:r>
      <w:r w:rsidR="00EA6764">
        <w:rPr>
          <w:rFonts w:ascii="Old Standard TT" w:hAnsi="Old Standard TT"/>
          <w:color w:val="000000" w:themeColor="text1"/>
          <w:sz w:val="23"/>
          <w:szCs w:val="23"/>
        </w:rPr>
        <w:t xml:space="preserve"> lista, en el que se devuelve las </w:t>
      </w:r>
    </w:p>
    <w:p w14:paraId="60E21977" w14:textId="6E684226" w:rsidR="00FF4D20" w:rsidRDefault="00B14D27" w:rsidP="00FF4D20">
      <w:pPr>
        <w:pStyle w:val="HTMLconformatoprevio"/>
        <w:shd w:val="clear" w:color="auto" w:fill="FFFFFF"/>
        <w:ind w:left="720"/>
        <w:rPr>
          <w:rFonts w:ascii="Old Standard TT" w:hAnsi="Old Standard TT"/>
          <w:color w:val="000000" w:themeColor="text1"/>
          <w:sz w:val="23"/>
          <w:szCs w:val="23"/>
        </w:rPr>
      </w:pPr>
      <w:r>
        <w:rPr>
          <w:rFonts w:ascii="Old Standard TT" w:hAnsi="Old Standard TT"/>
          <w:noProof/>
          <w:color w:val="000000" w:themeColor="text1"/>
          <w:sz w:val="23"/>
          <w:szCs w:val="23"/>
        </w:rPr>
        <w:drawing>
          <wp:anchor distT="0" distB="0" distL="114300" distR="114300" simplePos="0" relativeHeight="251677696" behindDoc="0" locked="0" layoutInCell="1" allowOverlap="1" wp14:anchorId="71279752" wp14:editId="5091E46E">
            <wp:simplePos x="0" y="0"/>
            <wp:positionH relativeFrom="column">
              <wp:posOffset>1996440</wp:posOffset>
            </wp:positionH>
            <wp:positionV relativeFrom="paragraph">
              <wp:posOffset>220751</wp:posOffset>
            </wp:positionV>
            <wp:extent cx="1696720" cy="762000"/>
            <wp:effectExtent l="0" t="0" r="5080" b="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aptura de pantalla 2020-06-26 a las 21.38.03.png"/>
                    <pic:cNvPicPr/>
                  </pic:nvPicPr>
                  <pic:blipFill>
                    <a:blip r:embed="rId32">
                      <a:extLst>
                        <a:ext uri="{28A0092B-C50C-407E-A947-70E740481C1C}">
                          <a14:useLocalDpi xmlns:a14="http://schemas.microsoft.com/office/drawing/2010/main" val="0"/>
                        </a:ext>
                      </a:extLst>
                    </a:blip>
                    <a:stretch>
                      <a:fillRect/>
                    </a:stretch>
                  </pic:blipFill>
                  <pic:spPr>
                    <a:xfrm>
                      <a:off x="0" y="0"/>
                      <a:ext cx="1696720" cy="762000"/>
                    </a:xfrm>
                    <a:prstGeom prst="rect">
                      <a:avLst/>
                    </a:prstGeom>
                  </pic:spPr>
                </pic:pic>
              </a:graphicData>
            </a:graphic>
            <wp14:sizeRelH relativeFrom="page">
              <wp14:pctWidth>0</wp14:pctWidth>
            </wp14:sizeRelH>
            <wp14:sizeRelV relativeFrom="page">
              <wp14:pctHeight>0</wp14:pctHeight>
            </wp14:sizeRelV>
          </wp:anchor>
        </w:drawing>
      </w:r>
    </w:p>
    <w:p w14:paraId="586BCD7D" w14:textId="74518786" w:rsidR="00FF4D20" w:rsidRDefault="00FF4D20" w:rsidP="00FF4D20">
      <w:pPr>
        <w:pStyle w:val="HTMLconformatoprevio"/>
        <w:shd w:val="clear" w:color="auto" w:fill="FFFFFF"/>
        <w:ind w:left="720"/>
        <w:rPr>
          <w:rFonts w:ascii="Old Standard TT" w:hAnsi="Old Standard TT"/>
          <w:color w:val="000000" w:themeColor="text1"/>
          <w:sz w:val="23"/>
          <w:szCs w:val="23"/>
        </w:rPr>
      </w:pPr>
    </w:p>
    <w:p w14:paraId="369F0987" w14:textId="77777777" w:rsidR="00FF4D20" w:rsidRDefault="00FF4D20" w:rsidP="00FF4D20">
      <w:pPr>
        <w:jc w:val="center"/>
      </w:pPr>
      <w:r>
        <w:rPr>
          <w:rStyle w:val="nfasissutil"/>
        </w:rPr>
        <w:t>Figura 14.</w:t>
      </w:r>
      <w:r w:rsidRPr="00B66F4F">
        <w:rPr>
          <w:rStyle w:val="nfasissutil"/>
        </w:rPr>
        <w:t xml:space="preserve"> </w:t>
      </w:r>
      <w:r>
        <w:rPr>
          <w:rStyle w:val="nfasissutil"/>
        </w:rPr>
        <w:t>Archivo de clasificación asociado al archivo de audio “sound1.wav”</w:t>
      </w:r>
    </w:p>
    <w:p w14:paraId="1EE9398D" w14:textId="77777777" w:rsidR="00FF4D20" w:rsidRDefault="00FF4D20" w:rsidP="00FF4D20">
      <w:pPr>
        <w:pStyle w:val="HTMLconformatoprevio"/>
        <w:shd w:val="clear" w:color="auto" w:fill="FFFFFF"/>
        <w:ind w:left="720"/>
        <w:rPr>
          <w:rFonts w:ascii="Old Standard TT" w:hAnsi="Old Standard TT"/>
          <w:color w:val="000000" w:themeColor="text1"/>
          <w:sz w:val="23"/>
          <w:szCs w:val="23"/>
        </w:rPr>
      </w:pPr>
    </w:p>
    <w:p w14:paraId="663D39F0" w14:textId="54BCCA68" w:rsidR="005822E6" w:rsidRDefault="00EA6764" w:rsidP="00FF4D20">
      <w:pPr>
        <w:pStyle w:val="HTMLconformatoprevio"/>
        <w:shd w:val="clear" w:color="auto" w:fill="FFFFFF"/>
        <w:ind w:left="720"/>
        <w:rPr>
          <w:rFonts w:ascii="Old Standard TT" w:hAnsi="Old Standard TT"/>
          <w:color w:val="000000" w:themeColor="text1"/>
          <w:sz w:val="23"/>
          <w:szCs w:val="23"/>
        </w:rPr>
      </w:pPr>
      <w:r>
        <w:rPr>
          <w:rFonts w:ascii="Old Standard TT" w:hAnsi="Old Standard TT"/>
          <w:color w:val="000000" w:themeColor="text1"/>
          <w:sz w:val="23"/>
          <w:szCs w:val="23"/>
        </w:rPr>
        <w:t>localizaciones de los sonidos, el número de clasificaciones de cada sonido</w:t>
      </w:r>
      <w:r w:rsidR="00B14D27">
        <w:rPr>
          <w:rFonts w:ascii="Old Standard TT" w:hAnsi="Old Standard TT"/>
          <w:color w:val="000000" w:themeColor="text1"/>
          <w:sz w:val="23"/>
          <w:szCs w:val="23"/>
        </w:rPr>
        <w:t xml:space="preserve"> </w:t>
      </w:r>
      <w:r>
        <w:rPr>
          <w:rFonts w:ascii="Old Standard TT" w:hAnsi="Old Standard TT"/>
          <w:color w:val="000000" w:themeColor="text1"/>
          <w:sz w:val="23"/>
          <w:szCs w:val="23"/>
        </w:rPr>
        <w:t>extraído de cada archivo de clasificación y la ubicación del archivo de texto donde esta la lista de sonidos disponibles para clasificar.</w:t>
      </w:r>
      <w:r w:rsidR="005822E6">
        <w:rPr>
          <w:rFonts w:ascii="Old Standard TT" w:hAnsi="Old Standard TT"/>
          <w:color w:val="000000" w:themeColor="text1"/>
          <w:sz w:val="23"/>
          <w:szCs w:val="23"/>
        </w:rPr>
        <w:t xml:space="preserve"> El tipo de archivos de texto se crean para la clasificación se </w:t>
      </w:r>
      <w:r w:rsidR="00B14D27">
        <w:rPr>
          <w:rFonts w:ascii="Old Standard TT" w:hAnsi="Old Standard TT"/>
          <w:color w:val="000000" w:themeColor="text1"/>
          <w:sz w:val="23"/>
          <w:szCs w:val="23"/>
        </w:rPr>
        <w:t>ubicará</w:t>
      </w:r>
      <w:r w:rsidR="005822E6">
        <w:rPr>
          <w:rFonts w:ascii="Old Standard TT" w:hAnsi="Old Standard TT"/>
          <w:color w:val="000000" w:themeColor="text1"/>
          <w:sz w:val="23"/>
          <w:szCs w:val="23"/>
        </w:rPr>
        <w:t xml:space="preserve"> siempre en el mismo directorio donde se encuentra el sonido.</w:t>
      </w:r>
    </w:p>
    <w:p w14:paraId="11426855" w14:textId="4FE4892E" w:rsidR="00B14188" w:rsidRPr="00EA6764" w:rsidRDefault="00B14188" w:rsidP="001E5325">
      <w:pPr>
        <w:pStyle w:val="HTMLconformatoprevio"/>
        <w:shd w:val="clear" w:color="auto" w:fill="FFFFFF"/>
        <w:rPr>
          <w:rFonts w:ascii="Old Standard TT" w:hAnsi="Old Standard TT"/>
          <w:color w:val="000000" w:themeColor="text1"/>
          <w:sz w:val="23"/>
          <w:szCs w:val="23"/>
        </w:rPr>
      </w:pPr>
    </w:p>
    <w:p w14:paraId="31A903AA" w14:textId="51AD77DA" w:rsidR="00E31313" w:rsidRPr="00E31313" w:rsidRDefault="001E5325" w:rsidP="00E31313">
      <w:pPr>
        <w:pStyle w:val="HTMLconformatoprevio"/>
        <w:numPr>
          <w:ilvl w:val="0"/>
          <w:numId w:val="9"/>
        </w:numPr>
        <w:shd w:val="clear" w:color="auto" w:fill="FFFFFF"/>
        <w:rPr>
          <w:rFonts w:ascii="Old Standard TT" w:hAnsi="Old Standard TT"/>
          <w:color w:val="000000" w:themeColor="text1"/>
          <w:sz w:val="23"/>
          <w:szCs w:val="23"/>
        </w:rPr>
      </w:pPr>
      <w:proofErr w:type="spellStart"/>
      <w:r w:rsidRPr="00E31313">
        <w:rPr>
          <w:b/>
          <w:bCs/>
          <w:color w:val="000000"/>
        </w:rPr>
        <w:t>ActionSaveClasification</w:t>
      </w:r>
      <w:proofErr w:type="spellEnd"/>
      <w:r w:rsidR="00B14188" w:rsidRPr="00E31313">
        <w:rPr>
          <w:b/>
          <w:bCs/>
          <w:color w:val="000000"/>
        </w:rPr>
        <w:t>:</w:t>
      </w:r>
      <w:r w:rsidR="00B14188" w:rsidRPr="00E31313">
        <w:rPr>
          <w:color w:val="8C8C8C"/>
        </w:rPr>
        <w:t xml:space="preserve"> </w:t>
      </w:r>
      <w:r w:rsidR="00E31313">
        <w:rPr>
          <w:rFonts w:ascii="Old Standard TT" w:hAnsi="Old Standard TT"/>
          <w:color w:val="000000" w:themeColor="text1"/>
          <w:sz w:val="23"/>
          <w:szCs w:val="23"/>
        </w:rPr>
        <w:t>Esta</w:t>
      </w:r>
      <w:r w:rsidR="00E31313" w:rsidRPr="00E31313">
        <w:rPr>
          <w:rFonts w:ascii="Old Standard TT" w:hAnsi="Old Standard TT"/>
          <w:color w:val="000000" w:themeColor="text1"/>
          <w:sz w:val="23"/>
          <w:szCs w:val="23"/>
        </w:rPr>
        <w:t xml:space="preserve"> acción</w:t>
      </w:r>
      <w:r w:rsidR="00E31313">
        <w:rPr>
          <w:rFonts w:ascii="Old Standard TT" w:hAnsi="Old Standard TT"/>
          <w:color w:val="000000" w:themeColor="text1"/>
          <w:sz w:val="23"/>
          <w:szCs w:val="23"/>
        </w:rPr>
        <w:t xml:space="preserve"> se ejecuta para guardar la respuesta de clasificación, </w:t>
      </w:r>
      <w:r w:rsidR="00E31313" w:rsidRPr="00E31313">
        <w:rPr>
          <w:rFonts w:ascii="Old Standard TT" w:hAnsi="Old Standard TT"/>
          <w:color w:val="000000" w:themeColor="text1"/>
          <w:sz w:val="23"/>
          <w:szCs w:val="23"/>
        </w:rPr>
        <w:t xml:space="preserve"> que una vez que se el usuario haya dado una </w:t>
      </w:r>
      <w:proofErr w:type="spellStart"/>
      <w:r w:rsidR="00E31313" w:rsidRPr="00E31313">
        <w:rPr>
          <w:rFonts w:ascii="Old Standard TT" w:hAnsi="Old Standard TT"/>
          <w:color w:val="000000" w:themeColor="text1"/>
          <w:sz w:val="23"/>
          <w:szCs w:val="23"/>
        </w:rPr>
        <w:t>respuesta</w:t>
      </w:r>
      <w:r w:rsidR="00E31313">
        <w:rPr>
          <w:rFonts w:ascii="Old Standard TT" w:hAnsi="Old Standard TT"/>
          <w:color w:val="000000" w:themeColor="text1"/>
          <w:sz w:val="23"/>
          <w:szCs w:val="23"/>
        </w:rPr>
        <w:t>,la</w:t>
      </w:r>
      <w:proofErr w:type="spellEnd"/>
      <w:r w:rsidR="00E31313">
        <w:rPr>
          <w:rFonts w:ascii="Old Standard TT" w:hAnsi="Old Standard TT"/>
          <w:color w:val="000000" w:themeColor="text1"/>
          <w:sz w:val="23"/>
          <w:szCs w:val="23"/>
        </w:rPr>
        <w:t xml:space="preserve"> cual se encuentra</w:t>
      </w:r>
      <w:r w:rsidR="00E31313" w:rsidRPr="00E31313">
        <w:rPr>
          <w:rFonts w:ascii="Old Standard TT" w:hAnsi="Old Standard TT"/>
          <w:color w:val="000000" w:themeColor="text1"/>
          <w:sz w:val="23"/>
          <w:szCs w:val="23"/>
        </w:rPr>
        <w:t xml:space="preserve"> en </w:t>
      </w:r>
      <w:r w:rsidR="00E31313">
        <w:rPr>
          <w:rFonts w:ascii="Old Standard TT" w:hAnsi="Old Standard TT"/>
          <w:color w:val="000000" w:themeColor="text1"/>
          <w:sz w:val="23"/>
          <w:szCs w:val="23"/>
        </w:rPr>
        <w:t>el</w:t>
      </w:r>
      <w:r w:rsidR="00E31313" w:rsidRPr="00E31313">
        <w:rPr>
          <w:rFonts w:ascii="Old Standard TT" w:hAnsi="Old Standard TT"/>
          <w:color w:val="000000" w:themeColor="text1"/>
          <w:sz w:val="23"/>
          <w:szCs w:val="23"/>
        </w:rPr>
        <w:t xml:space="preserve"> </w:t>
      </w:r>
      <w:proofErr w:type="spellStart"/>
      <w:r w:rsidR="00E31313" w:rsidRPr="00E31313">
        <w:rPr>
          <w:rFonts w:ascii="Old Standard TT" w:hAnsi="Old Standard TT"/>
          <w:color w:val="000000" w:themeColor="text1"/>
          <w:sz w:val="23"/>
          <w:szCs w:val="23"/>
        </w:rPr>
        <w:t>slot_respuesta</w:t>
      </w:r>
      <w:proofErr w:type="spellEnd"/>
      <w:r w:rsidR="00E31313">
        <w:rPr>
          <w:rFonts w:ascii="Old Standard TT" w:hAnsi="Old Standard TT"/>
          <w:color w:val="000000" w:themeColor="text1"/>
          <w:sz w:val="23"/>
          <w:szCs w:val="23"/>
        </w:rPr>
        <w:t xml:space="preserve">. </w:t>
      </w:r>
      <w:r w:rsidR="00E31313" w:rsidRPr="00E31313">
        <w:rPr>
          <w:rFonts w:ascii="Old Standard TT" w:hAnsi="Old Standard TT"/>
          <w:color w:val="000000" w:themeColor="text1"/>
          <w:sz w:val="23"/>
          <w:szCs w:val="23"/>
        </w:rPr>
        <w:t xml:space="preserve"> </w:t>
      </w:r>
      <w:r w:rsidR="00E31313">
        <w:rPr>
          <w:rFonts w:ascii="Old Standard TT" w:hAnsi="Old Standard TT"/>
          <w:color w:val="000000" w:themeColor="text1"/>
          <w:sz w:val="23"/>
          <w:szCs w:val="23"/>
        </w:rPr>
        <w:t xml:space="preserve">Para ello </w:t>
      </w:r>
      <w:proofErr w:type="spellStart"/>
      <w:r w:rsidR="00E31313">
        <w:rPr>
          <w:rFonts w:ascii="Old Standard TT" w:hAnsi="Old Standard TT"/>
          <w:color w:val="000000" w:themeColor="text1"/>
          <w:sz w:val="23"/>
          <w:szCs w:val="23"/>
        </w:rPr>
        <w:t>accedera</w:t>
      </w:r>
      <w:proofErr w:type="spellEnd"/>
      <w:r w:rsidR="00E31313">
        <w:rPr>
          <w:rFonts w:ascii="Old Standard TT" w:hAnsi="Old Standard TT"/>
          <w:color w:val="000000" w:themeColor="text1"/>
          <w:sz w:val="23"/>
          <w:szCs w:val="23"/>
        </w:rPr>
        <w:t xml:space="preserve"> mediante el </w:t>
      </w:r>
      <w:proofErr w:type="spellStart"/>
      <w:r w:rsidR="00E31313">
        <w:rPr>
          <w:rFonts w:ascii="Old Standard TT" w:hAnsi="Old Standard TT"/>
          <w:i/>
          <w:iCs/>
          <w:color w:val="000000" w:themeColor="text1"/>
          <w:sz w:val="23"/>
          <w:szCs w:val="23"/>
        </w:rPr>
        <w:t>tracker</w:t>
      </w:r>
      <w:proofErr w:type="spellEnd"/>
      <w:r w:rsidR="00E31313">
        <w:rPr>
          <w:rFonts w:ascii="Old Standard TT" w:hAnsi="Old Standard TT"/>
          <w:i/>
          <w:iCs/>
          <w:color w:val="000000" w:themeColor="text1"/>
          <w:sz w:val="23"/>
          <w:szCs w:val="23"/>
        </w:rPr>
        <w:t xml:space="preserve"> </w:t>
      </w:r>
      <w:r w:rsidR="00E31313">
        <w:rPr>
          <w:rFonts w:ascii="Old Standard TT" w:hAnsi="Old Standard TT"/>
          <w:color w:val="000000" w:themeColor="text1"/>
          <w:sz w:val="23"/>
          <w:szCs w:val="23"/>
        </w:rPr>
        <w:t>al estado de asistente y</w:t>
      </w:r>
      <w:r w:rsidR="00E31313" w:rsidRPr="00E31313">
        <w:rPr>
          <w:rFonts w:ascii="Old Standard TT" w:hAnsi="Old Standard TT"/>
          <w:color w:val="000000" w:themeColor="text1"/>
          <w:sz w:val="23"/>
          <w:szCs w:val="23"/>
        </w:rPr>
        <w:t xml:space="preserve"> extraer</w:t>
      </w:r>
      <w:r w:rsidR="00E31313">
        <w:rPr>
          <w:rFonts w:ascii="Old Standard TT" w:hAnsi="Old Standard TT"/>
          <w:color w:val="000000" w:themeColor="text1"/>
          <w:sz w:val="23"/>
          <w:szCs w:val="23"/>
        </w:rPr>
        <w:t>á</w:t>
      </w:r>
      <w:r w:rsidR="00E31313" w:rsidRPr="00E31313">
        <w:rPr>
          <w:rFonts w:ascii="Old Standard TT" w:hAnsi="Old Standard TT"/>
          <w:color w:val="000000" w:themeColor="text1"/>
          <w:sz w:val="23"/>
          <w:szCs w:val="23"/>
        </w:rPr>
        <w:t xml:space="preserve"> la respue</w:t>
      </w:r>
      <w:r w:rsidR="00E31313">
        <w:rPr>
          <w:rFonts w:ascii="Old Standard TT" w:hAnsi="Old Standard TT"/>
          <w:color w:val="000000" w:themeColor="text1"/>
          <w:sz w:val="23"/>
          <w:szCs w:val="23"/>
        </w:rPr>
        <w:t>s</w:t>
      </w:r>
      <w:r w:rsidR="00E31313" w:rsidRPr="00E31313">
        <w:rPr>
          <w:rFonts w:ascii="Old Standard TT" w:hAnsi="Old Standard TT"/>
          <w:color w:val="000000" w:themeColor="text1"/>
          <w:sz w:val="23"/>
          <w:szCs w:val="23"/>
        </w:rPr>
        <w:t>ta</w:t>
      </w:r>
      <w:r w:rsidR="00E31313">
        <w:rPr>
          <w:rFonts w:ascii="Old Standard TT" w:hAnsi="Old Standard TT"/>
          <w:color w:val="000000" w:themeColor="text1"/>
          <w:sz w:val="23"/>
          <w:szCs w:val="23"/>
        </w:rPr>
        <w:t xml:space="preserve"> de dicho </w:t>
      </w:r>
      <w:r w:rsidR="00E31313">
        <w:rPr>
          <w:rFonts w:ascii="Old Standard TT" w:hAnsi="Old Standard TT"/>
          <w:i/>
          <w:iCs/>
          <w:color w:val="000000" w:themeColor="text1"/>
          <w:sz w:val="23"/>
          <w:szCs w:val="23"/>
        </w:rPr>
        <w:t>slot</w:t>
      </w:r>
      <w:r w:rsidR="00E31313" w:rsidRPr="00E31313">
        <w:rPr>
          <w:rFonts w:ascii="Old Standard TT" w:hAnsi="Old Standard TT"/>
          <w:color w:val="000000" w:themeColor="text1"/>
          <w:sz w:val="23"/>
          <w:szCs w:val="23"/>
        </w:rPr>
        <w:t>.</w:t>
      </w:r>
      <w:r w:rsidR="00E31313">
        <w:rPr>
          <w:rFonts w:ascii="Old Standard TT" w:hAnsi="Old Standard TT"/>
          <w:color w:val="000000" w:themeColor="text1"/>
          <w:sz w:val="23"/>
          <w:szCs w:val="23"/>
        </w:rPr>
        <w:t xml:space="preserve"> D</w:t>
      </w:r>
      <w:r w:rsidR="00E31313" w:rsidRPr="00E31313">
        <w:rPr>
          <w:rFonts w:ascii="Old Standard TT" w:hAnsi="Old Standard TT"/>
          <w:color w:val="000000" w:themeColor="text1"/>
          <w:sz w:val="23"/>
          <w:szCs w:val="23"/>
        </w:rPr>
        <w:t xml:space="preserve">icha respuesta se </w:t>
      </w:r>
      <w:proofErr w:type="gramStart"/>
      <w:r w:rsidR="00E31313" w:rsidRPr="00E31313">
        <w:rPr>
          <w:rFonts w:ascii="Old Standard TT" w:hAnsi="Old Standard TT"/>
          <w:color w:val="000000" w:themeColor="text1"/>
          <w:sz w:val="23"/>
          <w:szCs w:val="23"/>
        </w:rPr>
        <w:t>almacenara</w:t>
      </w:r>
      <w:proofErr w:type="gramEnd"/>
      <w:r w:rsidR="00E31313" w:rsidRPr="00E31313">
        <w:rPr>
          <w:rFonts w:ascii="Old Standard TT" w:hAnsi="Old Standard TT"/>
          <w:color w:val="000000" w:themeColor="text1"/>
          <w:sz w:val="23"/>
          <w:szCs w:val="23"/>
        </w:rPr>
        <w:t>, en el archivo de clasificaciones</w:t>
      </w:r>
      <w:r w:rsidR="008B615E">
        <w:rPr>
          <w:rFonts w:ascii="Old Standard TT" w:hAnsi="Old Standard TT"/>
          <w:color w:val="000000" w:themeColor="text1"/>
          <w:sz w:val="23"/>
          <w:szCs w:val="23"/>
        </w:rPr>
        <w:t xml:space="preserve"> asociado a ese sonido</w:t>
      </w:r>
      <w:r w:rsidR="00E31313" w:rsidRPr="00E31313">
        <w:rPr>
          <w:rFonts w:ascii="Old Standard TT" w:hAnsi="Old Standard TT"/>
          <w:color w:val="000000" w:themeColor="text1"/>
          <w:sz w:val="23"/>
          <w:szCs w:val="23"/>
        </w:rPr>
        <w:t xml:space="preserve">, se </w:t>
      </w:r>
      <w:r w:rsidR="00A91831" w:rsidRPr="00E31313">
        <w:rPr>
          <w:rFonts w:ascii="Old Standard TT" w:hAnsi="Old Standard TT"/>
          <w:color w:val="000000" w:themeColor="text1"/>
          <w:sz w:val="23"/>
          <w:szCs w:val="23"/>
        </w:rPr>
        <w:t>aumentará</w:t>
      </w:r>
      <w:r w:rsidR="00E31313" w:rsidRPr="00E31313">
        <w:rPr>
          <w:rFonts w:ascii="Old Standard TT" w:hAnsi="Old Standard TT"/>
          <w:color w:val="000000" w:themeColor="text1"/>
          <w:sz w:val="23"/>
          <w:szCs w:val="23"/>
        </w:rPr>
        <w:t xml:space="preserve"> en uno el numero de clasificaciones</w:t>
      </w:r>
      <w:r w:rsidR="00A91831">
        <w:rPr>
          <w:rFonts w:ascii="Old Standard TT" w:hAnsi="Old Standard TT"/>
          <w:color w:val="000000" w:themeColor="text1"/>
          <w:sz w:val="23"/>
          <w:szCs w:val="23"/>
        </w:rPr>
        <w:t xml:space="preserve"> </w:t>
      </w:r>
      <w:r w:rsidR="00E31313" w:rsidRPr="00E31313">
        <w:rPr>
          <w:rFonts w:ascii="Old Standard TT" w:hAnsi="Old Standard TT"/>
          <w:color w:val="000000" w:themeColor="text1"/>
          <w:sz w:val="23"/>
          <w:szCs w:val="23"/>
        </w:rPr>
        <w:t>del sonido</w:t>
      </w:r>
      <w:r w:rsidR="008B615E">
        <w:rPr>
          <w:rFonts w:ascii="Old Standard TT" w:hAnsi="Old Standard TT"/>
          <w:color w:val="000000" w:themeColor="text1"/>
          <w:sz w:val="23"/>
          <w:szCs w:val="23"/>
        </w:rPr>
        <w:t xml:space="preserve"> </w:t>
      </w:r>
      <w:r w:rsidR="00E31313" w:rsidRPr="00E31313">
        <w:rPr>
          <w:rFonts w:ascii="Old Standard TT" w:hAnsi="Old Standard TT"/>
          <w:color w:val="000000" w:themeColor="text1"/>
          <w:sz w:val="23"/>
          <w:szCs w:val="23"/>
        </w:rPr>
        <w:t xml:space="preserve">(la primera </w:t>
      </w:r>
      <w:r w:rsidR="008B615E" w:rsidRPr="00E31313">
        <w:rPr>
          <w:rFonts w:ascii="Old Standard TT" w:hAnsi="Old Standard TT"/>
          <w:color w:val="000000" w:themeColor="text1"/>
          <w:sz w:val="23"/>
          <w:szCs w:val="23"/>
        </w:rPr>
        <w:t>línea</w:t>
      </w:r>
      <w:r w:rsidR="00E31313" w:rsidRPr="00E31313">
        <w:rPr>
          <w:rFonts w:ascii="Old Standard TT" w:hAnsi="Old Standard TT"/>
          <w:color w:val="000000" w:themeColor="text1"/>
          <w:sz w:val="23"/>
          <w:szCs w:val="23"/>
        </w:rPr>
        <w:t xml:space="preserve">) y junto con la </w:t>
      </w:r>
      <w:r w:rsidR="008B615E" w:rsidRPr="00E31313">
        <w:rPr>
          <w:rFonts w:ascii="Old Standard TT" w:hAnsi="Old Standard TT"/>
          <w:color w:val="000000" w:themeColor="text1"/>
          <w:sz w:val="23"/>
          <w:szCs w:val="23"/>
        </w:rPr>
        <w:t>clasificación</w:t>
      </w:r>
      <w:r w:rsidR="00E31313" w:rsidRPr="00E31313">
        <w:rPr>
          <w:rFonts w:ascii="Old Standard TT" w:hAnsi="Old Standard TT"/>
          <w:color w:val="000000" w:themeColor="text1"/>
          <w:sz w:val="23"/>
          <w:szCs w:val="23"/>
        </w:rPr>
        <w:t xml:space="preserve"> se </w:t>
      </w:r>
      <w:r w:rsidR="008B615E">
        <w:rPr>
          <w:rFonts w:ascii="Old Standard TT" w:hAnsi="Old Standard TT"/>
          <w:color w:val="000000" w:themeColor="text1"/>
          <w:sz w:val="23"/>
          <w:szCs w:val="23"/>
        </w:rPr>
        <w:t>pondrá</w:t>
      </w:r>
      <w:r w:rsidR="00E31313" w:rsidRPr="00E31313">
        <w:rPr>
          <w:rFonts w:ascii="Old Standard TT" w:hAnsi="Old Standard TT"/>
          <w:color w:val="000000" w:themeColor="text1"/>
          <w:sz w:val="23"/>
          <w:szCs w:val="23"/>
        </w:rPr>
        <w:t xml:space="preserve"> el nombre</w:t>
      </w:r>
      <w:r w:rsidR="008B615E">
        <w:rPr>
          <w:rFonts w:ascii="Old Standard TT" w:hAnsi="Old Standard TT"/>
          <w:color w:val="000000" w:themeColor="text1"/>
          <w:sz w:val="23"/>
          <w:szCs w:val="23"/>
        </w:rPr>
        <w:t xml:space="preserve"> del usuario que clasificó el sonido.</w:t>
      </w:r>
      <w:r w:rsidR="008B615E">
        <w:rPr>
          <w:rFonts w:ascii="Old Standard TT" w:hAnsi="Old Standard TT"/>
          <w:color w:val="000000" w:themeColor="text1"/>
          <w:sz w:val="23"/>
          <w:szCs w:val="23"/>
        </w:rPr>
        <w:br/>
      </w:r>
    </w:p>
    <w:p w14:paraId="61BDA601" w14:textId="3C874AAF" w:rsidR="008B615E" w:rsidRPr="008B615E" w:rsidRDefault="008B615E" w:rsidP="00D35B0A">
      <w:pPr>
        <w:pStyle w:val="HTMLconformatoprevio"/>
        <w:numPr>
          <w:ilvl w:val="0"/>
          <w:numId w:val="9"/>
        </w:numPr>
        <w:shd w:val="clear" w:color="auto" w:fill="FFFFFF"/>
        <w:rPr>
          <w:rFonts w:ascii="Old Standard TT" w:hAnsi="Old Standard TT"/>
          <w:color w:val="000000" w:themeColor="text1"/>
          <w:sz w:val="23"/>
          <w:szCs w:val="23"/>
        </w:rPr>
      </w:pPr>
      <w:proofErr w:type="spellStart"/>
      <w:r w:rsidRPr="008B615E">
        <w:rPr>
          <w:b/>
          <w:bCs/>
          <w:color w:val="000000"/>
        </w:rPr>
        <w:t>ActionHelloWorld</w:t>
      </w:r>
      <w:proofErr w:type="spellEnd"/>
      <w:r w:rsidRPr="008B615E">
        <w:rPr>
          <w:b/>
          <w:bCs/>
          <w:color w:val="000000"/>
        </w:rPr>
        <w:t>:</w:t>
      </w:r>
      <w:r w:rsidRPr="008B615E">
        <w:rPr>
          <w:color w:val="8C8C8C"/>
        </w:rPr>
        <w:t xml:space="preserve"> </w:t>
      </w:r>
      <w:r>
        <w:rPr>
          <w:rFonts w:ascii="Old Standard TT" w:hAnsi="Old Standard TT"/>
          <w:color w:val="000000" w:themeColor="text1"/>
          <w:sz w:val="23"/>
          <w:szCs w:val="23"/>
        </w:rPr>
        <w:t>Esta clase se ejecuta cuando la acción “</w:t>
      </w:r>
      <w:proofErr w:type="spellStart"/>
      <w:r>
        <w:rPr>
          <w:rFonts w:ascii="Old Standard TT" w:hAnsi="Old Standard TT"/>
          <w:color w:val="000000" w:themeColor="text1"/>
          <w:sz w:val="23"/>
          <w:szCs w:val="23"/>
        </w:rPr>
        <w:t>action_hola_mundo</w:t>
      </w:r>
      <w:proofErr w:type="spellEnd"/>
      <w:r>
        <w:rPr>
          <w:rFonts w:ascii="Old Standard TT" w:hAnsi="Old Standard TT"/>
          <w:color w:val="000000" w:themeColor="text1"/>
          <w:sz w:val="23"/>
          <w:szCs w:val="23"/>
        </w:rPr>
        <w:t xml:space="preserve">” es reconocida por el asistente. Este se encarga de almacenar el nombre del usuario y de dar la bienvenida al usuario al sistema. </w:t>
      </w:r>
      <w:r w:rsidR="00A91831">
        <w:rPr>
          <w:rFonts w:ascii="Old Standard TT" w:hAnsi="Old Standard TT"/>
          <w:color w:val="000000" w:themeColor="text1"/>
          <w:sz w:val="23"/>
          <w:szCs w:val="23"/>
        </w:rPr>
        <w:br/>
      </w:r>
    </w:p>
    <w:p w14:paraId="6774CCDB" w14:textId="13D045F8" w:rsidR="00A91831" w:rsidRPr="00A91831" w:rsidRDefault="00A91831" w:rsidP="00A91831">
      <w:pPr>
        <w:pStyle w:val="HTMLconformatoprevio"/>
        <w:numPr>
          <w:ilvl w:val="0"/>
          <w:numId w:val="9"/>
        </w:numPr>
        <w:shd w:val="clear" w:color="auto" w:fill="FFFFFF"/>
        <w:rPr>
          <w:rFonts w:ascii="Old Standard TT" w:hAnsi="Old Standard TT"/>
          <w:color w:val="000000" w:themeColor="text1"/>
          <w:sz w:val="23"/>
          <w:szCs w:val="23"/>
        </w:rPr>
      </w:pPr>
      <w:proofErr w:type="spellStart"/>
      <w:r w:rsidRPr="00A91831">
        <w:rPr>
          <w:b/>
          <w:bCs/>
          <w:color w:val="000000"/>
        </w:rPr>
        <w:t>ActionClassifying</w:t>
      </w:r>
      <w:proofErr w:type="spellEnd"/>
      <w:r w:rsidRPr="00A91831">
        <w:rPr>
          <w:b/>
          <w:bCs/>
          <w:color w:val="000000"/>
        </w:rPr>
        <w:t>:</w:t>
      </w:r>
      <w:r w:rsidRPr="00A91831">
        <w:rPr>
          <w:b/>
          <w:bCs/>
          <w:color w:val="8C8C8C"/>
        </w:rPr>
        <w:t xml:space="preserve"> </w:t>
      </w:r>
      <w:r w:rsidRPr="00A91831">
        <w:rPr>
          <w:rFonts w:ascii="Old Standard TT" w:hAnsi="Old Standard TT"/>
          <w:color w:val="000000" w:themeColor="text1"/>
          <w:sz w:val="23"/>
          <w:szCs w:val="23"/>
        </w:rPr>
        <w:t xml:space="preserve">Esta clase </w:t>
      </w:r>
      <w:r>
        <w:rPr>
          <w:rFonts w:ascii="Old Standard TT" w:hAnsi="Old Standard TT"/>
          <w:color w:val="000000" w:themeColor="text1"/>
          <w:sz w:val="23"/>
          <w:szCs w:val="23"/>
        </w:rPr>
        <w:t xml:space="preserve">se ejecuta cuando el asistente reconoce en la conversación con el usuario la </w:t>
      </w:r>
      <w:proofErr w:type="spellStart"/>
      <w:r>
        <w:rPr>
          <w:rFonts w:ascii="Old Standard TT" w:hAnsi="Old Standard TT"/>
          <w:i/>
          <w:iCs/>
          <w:color w:val="000000" w:themeColor="text1"/>
          <w:sz w:val="23"/>
          <w:szCs w:val="23"/>
        </w:rPr>
        <w:t>action</w:t>
      </w:r>
      <w:proofErr w:type="spellEnd"/>
      <w:r>
        <w:rPr>
          <w:rFonts w:ascii="Old Standard TT" w:hAnsi="Old Standard TT"/>
          <w:i/>
          <w:iCs/>
          <w:color w:val="000000" w:themeColor="text1"/>
          <w:sz w:val="23"/>
          <w:szCs w:val="23"/>
        </w:rPr>
        <w:t xml:space="preserve"> </w:t>
      </w:r>
      <w:r>
        <w:rPr>
          <w:rFonts w:ascii="Old Standard TT" w:hAnsi="Old Standard TT"/>
          <w:color w:val="000000" w:themeColor="text1"/>
          <w:sz w:val="23"/>
          <w:szCs w:val="23"/>
        </w:rPr>
        <w:t xml:space="preserve"> “</w:t>
      </w:r>
      <w:proofErr w:type="spellStart"/>
      <w:r w:rsidRPr="00A91831">
        <w:rPr>
          <w:rFonts w:ascii="Old Standard TT" w:hAnsi="Old Standard TT"/>
          <w:color w:val="000000" w:themeColor="text1"/>
          <w:sz w:val="23"/>
          <w:szCs w:val="23"/>
        </w:rPr>
        <w:t>action_classifying</w:t>
      </w:r>
      <w:proofErr w:type="spellEnd"/>
      <w:r>
        <w:rPr>
          <w:rFonts w:ascii="Old Standard TT" w:hAnsi="Old Standard TT"/>
          <w:color w:val="000000" w:themeColor="text1"/>
          <w:sz w:val="23"/>
          <w:szCs w:val="23"/>
        </w:rPr>
        <w:t xml:space="preserve">”. La funcionalidad de esta es escoger un sonido para ser clasificado y enviárselo al asistente para que este pueda enviárselo al frontal de la aplicación y el usuario lo pueda escuchar. Para enviarle el sonido al usuario, este se encapsula en un objeto JSON para que el frontal pueda presentarlo en un reproductor. Para hacer la selección se sigue la política, en la que siempre se devuelve el sonido que menos veces se ha  clasificado, de esta manera nos aseguramos de que ningún sonido se quede sin clasificar, de tener en cuenta de los nuevos sonidos que lleguen;  en caso de que todos los sonidos tengan el mismo numero de clasificaciones, entonces se escoge cualquiera de manera aleatoria. </w:t>
      </w:r>
      <w:r w:rsidRPr="00A91831">
        <w:rPr>
          <w:rFonts w:ascii="Old Standard TT" w:hAnsi="Old Standard TT"/>
          <w:color w:val="000000" w:themeColor="text1"/>
          <w:sz w:val="23"/>
          <w:szCs w:val="23"/>
        </w:rPr>
        <w:t xml:space="preserve">Para el funcionamiento de esta clase, se hace un llamado a la clase </w:t>
      </w:r>
      <w:proofErr w:type="spellStart"/>
      <w:r w:rsidRPr="00C05779">
        <w:rPr>
          <w:rFonts w:ascii="Consolas" w:hAnsi="Consolas" w:cs="Consolas"/>
          <w:color w:val="000000" w:themeColor="text1"/>
          <w:sz w:val="23"/>
          <w:szCs w:val="23"/>
        </w:rPr>
        <w:t>soundListing</w:t>
      </w:r>
      <w:proofErr w:type="spellEnd"/>
      <w:r w:rsidR="00C05779">
        <w:rPr>
          <w:rFonts w:ascii="Consolas" w:hAnsi="Consolas" w:cs="Consolas"/>
          <w:color w:val="000000" w:themeColor="text1"/>
          <w:sz w:val="23"/>
          <w:szCs w:val="23"/>
        </w:rPr>
        <w:t>,</w:t>
      </w:r>
      <w:r w:rsidR="00D445B9">
        <w:rPr>
          <w:rFonts w:ascii="Consolas" w:hAnsi="Consolas" w:cs="Consolas"/>
          <w:color w:val="000000" w:themeColor="text1"/>
          <w:sz w:val="23"/>
          <w:szCs w:val="23"/>
        </w:rPr>
        <w:t xml:space="preserve"> </w:t>
      </w:r>
      <w:r w:rsidRPr="00A91831">
        <w:rPr>
          <w:rFonts w:ascii="Old Standard TT" w:hAnsi="Old Standard TT"/>
          <w:color w:val="000000" w:themeColor="text1"/>
          <w:sz w:val="23"/>
          <w:szCs w:val="23"/>
        </w:rPr>
        <w:t xml:space="preserve">la cual </w:t>
      </w:r>
      <w:r w:rsidR="008F6C4E" w:rsidRPr="00A91831">
        <w:rPr>
          <w:rFonts w:ascii="Old Standard TT" w:hAnsi="Old Standard TT"/>
          <w:color w:val="000000" w:themeColor="text1"/>
          <w:sz w:val="23"/>
          <w:szCs w:val="23"/>
        </w:rPr>
        <w:t>devolverá</w:t>
      </w:r>
      <w:r w:rsidRPr="00A91831">
        <w:rPr>
          <w:rFonts w:ascii="Old Standard TT" w:hAnsi="Old Standard TT"/>
          <w:color w:val="000000" w:themeColor="text1"/>
          <w:sz w:val="23"/>
          <w:szCs w:val="23"/>
        </w:rPr>
        <w:t xml:space="preserve"> todos los sonidos y sus datos de </w:t>
      </w:r>
      <w:r w:rsidR="008F6C4E" w:rsidRPr="00A91831">
        <w:rPr>
          <w:rFonts w:ascii="Old Standard TT" w:hAnsi="Old Standard TT"/>
          <w:color w:val="000000" w:themeColor="text1"/>
          <w:sz w:val="23"/>
          <w:szCs w:val="23"/>
        </w:rPr>
        <w:t>clasificación</w:t>
      </w:r>
      <w:r w:rsidR="00C05779">
        <w:rPr>
          <w:rFonts w:ascii="Old Standard TT" w:hAnsi="Old Standard TT"/>
          <w:color w:val="000000" w:themeColor="text1"/>
          <w:sz w:val="23"/>
          <w:szCs w:val="23"/>
        </w:rPr>
        <w:t xml:space="preserve"> como se ha especificado antes</w:t>
      </w:r>
      <w:r w:rsidR="00C41F0F">
        <w:rPr>
          <w:rFonts w:ascii="Old Standard TT" w:hAnsi="Old Standard TT"/>
          <w:color w:val="000000" w:themeColor="text1"/>
          <w:sz w:val="23"/>
          <w:szCs w:val="23"/>
        </w:rPr>
        <w:t xml:space="preserve"> para ser usados en esta clase. </w:t>
      </w:r>
      <w:r w:rsidR="00C41F0F">
        <w:rPr>
          <w:rFonts w:ascii="Old Standard TT" w:hAnsi="Old Standard TT"/>
          <w:color w:val="000000" w:themeColor="text1"/>
          <w:sz w:val="23"/>
          <w:szCs w:val="23"/>
        </w:rPr>
        <w:br/>
      </w:r>
    </w:p>
    <w:p w14:paraId="36C191E9" w14:textId="06E3DB08" w:rsidR="00153EBF" w:rsidRPr="00130476" w:rsidRDefault="00153EBF" w:rsidP="00C41F0F">
      <w:pPr>
        <w:pStyle w:val="HTMLconformatoprevio"/>
        <w:shd w:val="clear" w:color="auto" w:fill="FFFFFF"/>
        <w:rPr>
          <w:b/>
          <w:bCs/>
          <w:color w:val="080808"/>
        </w:rPr>
      </w:pPr>
    </w:p>
    <w:p w14:paraId="408BAC28" w14:textId="77777777" w:rsidR="005024E1" w:rsidRPr="005024E1" w:rsidRDefault="005024E1" w:rsidP="005024E1">
      <w:pPr>
        <w:pStyle w:val="HTMLconformatoprevio"/>
        <w:shd w:val="clear" w:color="auto" w:fill="FFFFFF"/>
        <w:ind w:left="720"/>
        <w:rPr>
          <w:color w:val="080808"/>
        </w:rPr>
      </w:pPr>
    </w:p>
    <w:p w14:paraId="34C313A0" w14:textId="18E39DC0" w:rsidR="000A7EF5" w:rsidRPr="004C5B6F" w:rsidRDefault="00BA6F89" w:rsidP="00A87441">
      <w:pPr>
        <w:pStyle w:val="Ttulo3"/>
      </w:pPr>
      <w:bookmarkStart w:id="22" w:name="_Toc44191519"/>
      <w:r w:rsidRPr="004C5B6F">
        <w:lastRenderedPageBreak/>
        <w:t>Inte</w:t>
      </w:r>
      <w:r>
        <w:t>g</w:t>
      </w:r>
      <w:r w:rsidRPr="004C5B6F">
        <w:t>ración</w:t>
      </w:r>
      <w:r w:rsidR="000A7EF5" w:rsidRPr="004C5B6F">
        <w:t xml:space="preserve"> entre el </w:t>
      </w:r>
      <w:r w:rsidR="000357ED">
        <w:t>M</w:t>
      </w:r>
      <w:r w:rsidR="000A7EF5" w:rsidRPr="004C5B6F">
        <w:t xml:space="preserve">ódulo de </w:t>
      </w:r>
      <w:r w:rsidR="004739AF">
        <w:t>A</w:t>
      </w:r>
      <w:r w:rsidR="000A7EF5" w:rsidRPr="004C5B6F">
        <w:t xml:space="preserve">cciones y el </w:t>
      </w:r>
      <w:r w:rsidR="00236595">
        <w:t>Asistente</w:t>
      </w:r>
      <w:bookmarkEnd w:id="22"/>
    </w:p>
    <w:p w14:paraId="0F1AFBA3" w14:textId="38929C0B" w:rsidR="000A7EF5" w:rsidRDefault="000A7EF5" w:rsidP="00C01DF0"/>
    <w:p w14:paraId="6B7935CD" w14:textId="4F7E65D8" w:rsidR="00217763" w:rsidRDefault="00217763" w:rsidP="00C01DF0">
      <w:r>
        <w:t>Es necesario entender como interactúan el modulo de acciones y el modulo conversacional</w:t>
      </w:r>
      <w:r w:rsidR="000B2F25">
        <w:t xml:space="preserve"> </w:t>
      </w:r>
      <w:r w:rsidR="00E21381">
        <w:t>que define al</w:t>
      </w:r>
      <w:r w:rsidR="000B2F25">
        <w:t xml:space="preserve"> asistente</w:t>
      </w:r>
      <w:r>
        <w:t xml:space="preserve">, ya que la experiencia que tendrá el usuario al realizar un </w:t>
      </w:r>
      <w:r w:rsidR="00107F46">
        <w:t>comando</w:t>
      </w:r>
      <w:r>
        <w:t xml:space="preserve"> depende de llamadas del </w:t>
      </w:r>
      <w:r w:rsidR="000B2F25">
        <w:t>asistente</w:t>
      </w:r>
      <w:r w:rsidR="00BA6F89">
        <w:t xml:space="preserve"> </w:t>
      </w:r>
      <w:r>
        <w:t xml:space="preserve">hacia </w:t>
      </w:r>
      <w:r w:rsidR="00107F46">
        <w:t>las funcionalidades implementadas</w:t>
      </w:r>
      <w:r>
        <w:t xml:space="preserve"> en las acciones. En este apartado se describe la relación entre las funcionalidades implementadas en el módulo de acciones y el módulo del </w:t>
      </w:r>
      <w:r w:rsidR="00236595">
        <w:t>asistente</w:t>
      </w:r>
      <w:r>
        <w:t xml:space="preserve">. </w:t>
      </w:r>
    </w:p>
    <w:p w14:paraId="5F9F58CF" w14:textId="77777777" w:rsidR="00217763" w:rsidRDefault="00217763" w:rsidP="00CB4D19">
      <w:pPr>
        <w:pStyle w:val="Ttulo4"/>
        <w:numPr>
          <w:ilvl w:val="0"/>
          <w:numId w:val="0"/>
        </w:numPr>
        <w:ind w:left="864"/>
      </w:pPr>
    </w:p>
    <w:p w14:paraId="59B35CB5" w14:textId="7C0A4458" w:rsidR="006D1842" w:rsidRDefault="00107F46" w:rsidP="00CB4D19">
      <w:pPr>
        <w:pStyle w:val="Ttulo4"/>
      </w:pPr>
      <w:r>
        <w:t>Función</w:t>
      </w:r>
      <w:r w:rsidR="00217763">
        <w:t xml:space="preserve"> </w:t>
      </w:r>
      <w:r w:rsidR="006D1842">
        <w:t>Aprendizaje</w:t>
      </w:r>
      <w:r w:rsidR="00F05DBA">
        <w:t xml:space="preserve"> y </w:t>
      </w:r>
      <w:r w:rsidR="0085367B">
        <w:t>Función</w:t>
      </w:r>
      <w:r w:rsidR="00F05DBA">
        <w:t xml:space="preserve"> de </w:t>
      </w:r>
      <w:r w:rsidR="0085367B">
        <w:t>E</w:t>
      </w:r>
      <w:r w:rsidR="00F05DBA">
        <w:t>ntrenamiento</w:t>
      </w:r>
    </w:p>
    <w:p w14:paraId="2A9E2703" w14:textId="1B79638A" w:rsidR="006D1842" w:rsidRDefault="006D1842" w:rsidP="006D1842"/>
    <w:p w14:paraId="6F4921AB" w14:textId="5DA610E5" w:rsidR="00DA24E2" w:rsidRDefault="006D1842" w:rsidP="006D1842">
      <w:r>
        <w:t xml:space="preserve">Esta funcionalidad </w:t>
      </w:r>
      <w:r w:rsidR="00BA6F89">
        <w:t>del controlador (módulo asistente y modulo de acciones en conjunto)</w:t>
      </w:r>
      <w:r>
        <w:t xml:space="preserve">, es la que se encarga de poner  a disposición del </w:t>
      </w:r>
      <w:r w:rsidR="00236595">
        <w:t>asistente</w:t>
      </w:r>
      <w:r>
        <w:t>, los tipos de sonidos con sus descripciones</w:t>
      </w:r>
      <w:r w:rsidR="00DA24E2">
        <w:t xml:space="preserve">, que le servirán al usuario para poder aprender que tipos de sonidos existen. </w:t>
      </w:r>
    </w:p>
    <w:p w14:paraId="1641F105" w14:textId="5A3E4E09" w:rsidR="00BA6F89" w:rsidRDefault="007178A7" w:rsidP="00153EBF">
      <w:r>
        <w:t>Las implementaciones de las acciones asociadas se encuentran</w:t>
      </w:r>
      <w:r w:rsidR="00DA24E2">
        <w:t xml:space="preserve"> dentro del archivo “actions.py”</w:t>
      </w:r>
      <w:r>
        <w:t xml:space="preserve">. Estos </w:t>
      </w:r>
      <w:r w:rsidR="00153EBF">
        <w:t xml:space="preserve"> hacen la selección de sonidos entre otros procesamientos</w:t>
      </w:r>
      <w:r w:rsidR="00BA6F89">
        <w:t>. Para esta función se usan las siguientes acciones y sus correspondientes elementos definidos en el módulo del asistente definido por Rasa</w:t>
      </w:r>
      <w:r>
        <w:t>, dentro de los archivos “</w:t>
      </w:r>
      <w:proofErr w:type="spellStart"/>
      <w:r>
        <w:t>domain.yml</w:t>
      </w:r>
      <w:proofErr w:type="spellEnd"/>
      <w:r>
        <w:t>” y  en el archivo “stories.md”</w:t>
      </w:r>
      <w:r w:rsidR="008F6C4E">
        <w:t>.</w:t>
      </w:r>
    </w:p>
    <w:p w14:paraId="3A91D2D2" w14:textId="4D2732F2" w:rsidR="00BA6F89" w:rsidRDefault="00BA6F89" w:rsidP="00153EBF"/>
    <w:p w14:paraId="024D55E1" w14:textId="40592A95" w:rsidR="00980388" w:rsidRDefault="00980388" w:rsidP="00980388">
      <w:pPr>
        <w:pStyle w:val="Descripcin"/>
        <w:keepNext/>
      </w:pPr>
      <w:bookmarkStart w:id="23" w:name="_Toc44173658"/>
      <w:r>
        <w:t xml:space="preserve">Tabla </w:t>
      </w:r>
      <w:r>
        <w:fldChar w:fldCharType="begin"/>
      </w:r>
      <w:r>
        <w:instrText xml:space="preserve"> SEQ Tabla \* ARABIC </w:instrText>
      </w:r>
      <w:r>
        <w:fldChar w:fldCharType="separate"/>
      </w:r>
      <w:r w:rsidR="0008345D">
        <w:rPr>
          <w:noProof/>
        </w:rPr>
        <w:t>1</w:t>
      </w:r>
      <w:r>
        <w:fldChar w:fldCharType="end"/>
      </w:r>
      <w:r w:rsidRPr="00240D5F">
        <w:t xml:space="preserve">. Asociación entre </w:t>
      </w:r>
      <w:proofErr w:type="spellStart"/>
      <w:r w:rsidRPr="00240D5F">
        <w:t>actions</w:t>
      </w:r>
      <w:proofErr w:type="spellEnd"/>
      <w:r w:rsidRPr="00240D5F">
        <w:t xml:space="preserve"> y clases asociadas para la funcionalidad de Aprendizaje</w:t>
      </w:r>
      <w:bookmarkEnd w:id="23"/>
    </w:p>
    <w:tbl>
      <w:tblPr>
        <w:tblStyle w:val="Tablaconcuadrcula"/>
        <w:tblW w:w="0" w:type="auto"/>
        <w:tblLook w:val="04A0" w:firstRow="1" w:lastRow="0" w:firstColumn="1" w:lastColumn="0" w:noHBand="0" w:noVBand="1"/>
      </w:tblPr>
      <w:tblGrid>
        <w:gridCol w:w="4244"/>
        <w:gridCol w:w="4244"/>
      </w:tblGrid>
      <w:tr w:rsidR="00BA6F89" w14:paraId="7C317538" w14:textId="77777777" w:rsidTr="00BA6F89">
        <w:tc>
          <w:tcPr>
            <w:tcW w:w="4244" w:type="dxa"/>
          </w:tcPr>
          <w:p w14:paraId="55C15A3F" w14:textId="20DE016F" w:rsidR="00BA6F89" w:rsidRPr="00111CF3" w:rsidRDefault="00BA6F89" w:rsidP="00111CF3">
            <w:pPr>
              <w:jc w:val="center"/>
              <w:rPr>
                <w:b/>
                <w:bCs/>
              </w:rPr>
            </w:pPr>
            <w:proofErr w:type="spellStart"/>
            <w:r w:rsidRPr="00111CF3">
              <w:rPr>
                <w:b/>
                <w:bCs/>
                <w:i/>
                <w:iCs/>
              </w:rPr>
              <w:t>Action</w:t>
            </w:r>
            <w:proofErr w:type="spellEnd"/>
            <w:r w:rsidRPr="00111CF3">
              <w:rPr>
                <w:b/>
                <w:bCs/>
                <w:i/>
                <w:iCs/>
              </w:rPr>
              <w:t xml:space="preserve"> </w:t>
            </w:r>
            <w:r w:rsidRPr="00111CF3">
              <w:rPr>
                <w:b/>
                <w:bCs/>
              </w:rPr>
              <w:t>definida en el asistente</w:t>
            </w:r>
          </w:p>
        </w:tc>
        <w:tc>
          <w:tcPr>
            <w:tcW w:w="4244" w:type="dxa"/>
          </w:tcPr>
          <w:p w14:paraId="75B0015E" w14:textId="5E782FE1" w:rsidR="00BA6F89" w:rsidRPr="00111CF3" w:rsidRDefault="00BA6F89" w:rsidP="00111CF3">
            <w:pPr>
              <w:jc w:val="center"/>
              <w:rPr>
                <w:b/>
                <w:bCs/>
              </w:rPr>
            </w:pPr>
            <w:r w:rsidRPr="00111CF3">
              <w:rPr>
                <w:b/>
                <w:bCs/>
              </w:rPr>
              <w:t>Acciones en el Modulo</w:t>
            </w:r>
          </w:p>
        </w:tc>
      </w:tr>
      <w:tr w:rsidR="00BA6F89" w14:paraId="02E7814D" w14:textId="77777777" w:rsidTr="00BA6F89">
        <w:tc>
          <w:tcPr>
            <w:tcW w:w="4244" w:type="dxa"/>
          </w:tcPr>
          <w:p w14:paraId="4E8AF0D9" w14:textId="77777777" w:rsidR="007178A7" w:rsidRPr="007178A7" w:rsidRDefault="007178A7" w:rsidP="007178A7">
            <w:pPr>
              <w:pStyle w:val="HTMLconformatoprevio"/>
              <w:shd w:val="clear" w:color="auto" w:fill="FFFFFF"/>
              <w:jc w:val="center"/>
              <w:rPr>
                <w:rFonts w:ascii="Consolas" w:hAnsi="Consolas" w:cs="Consolas"/>
                <w:color w:val="080808"/>
              </w:rPr>
            </w:pPr>
            <w:proofErr w:type="spellStart"/>
            <w:r w:rsidRPr="007178A7">
              <w:rPr>
                <w:rFonts w:ascii="Consolas" w:hAnsi="Consolas" w:cs="Consolas"/>
                <w:color w:val="080808"/>
              </w:rPr>
              <w:t>action_underdense_sample</w:t>
            </w:r>
            <w:proofErr w:type="spellEnd"/>
          </w:p>
          <w:p w14:paraId="106AF223" w14:textId="77777777" w:rsidR="00BA6F89" w:rsidRPr="007178A7" w:rsidRDefault="00BA6F89" w:rsidP="007178A7">
            <w:pPr>
              <w:jc w:val="center"/>
              <w:rPr>
                <w:rFonts w:ascii="Consolas" w:hAnsi="Consolas" w:cs="Consolas"/>
                <w:sz w:val="20"/>
                <w:szCs w:val="20"/>
              </w:rPr>
            </w:pPr>
          </w:p>
        </w:tc>
        <w:tc>
          <w:tcPr>
            <w:tcW w:w="4244" w:type="dxa"/>
          </w:tcPr>
          <w:p w14:paraId="71D7E7E0" w14:textId="67D0874F" w:rsidR="00BA6F89" w:rsidRPr="007178A7" w:rsidRDefault="00111CF3" w:rsidP="007178A7">
            <w:pPr>
              <w:jc w:val="center"/>
              <w:rPr>
                <w:rFonts w:ascii="Consolas" w:hAnsi="Consolas" w:cs="Consolas"/>
                <w:sz w:val="20"/>
                <w:szCs w:val="20"/>
              </w:rPr>
            </w:pPr>
            <w:proofErr w:type="spellStart"/>
            <w:r w:rsidRPr="007178A7">
              <w:rPr>
                <w:rFonts w:ascii="Consolas" w:eastAsia="Times New Roman" w:hAnsi="Consolas" w:cs="Consolas"/>
                <w:color w:val="000000"/>
                <w:sz w:val="20"/>
                <w:szCs w:val="20"/>
              </w:rPr>
              <w:t>ActionUnderdenseSelector</w:t>
            </w:r>
            <w:proofErr w:type="spellEnd"/>
          </w:p>
        </w:tc>
      </w:tr>
      <w:tr w:rsidR="00BA6F89" w14:paraId="0856F20B" w14:textId="77777777" w:rsidTr="00BA6F89">
        <w:tc>
          <w:tcPr>
            <w:tcW w:w="4244" w:type="dxa"/>
          </w:tcPr>
          <w:p w14:paraId="48124EC5" w14:textId="77777777" w:rsidR="007178A7" w:rsidRPr="007178A7" w:rsidRDefault="007178A7" w:rsidP="007178A7">
            <w:pPr>
              <w:pStyle w:val="HTMLconformatoprevio"/>
              <w:shd w:val="clear" w:color="auto" w:fill="FFFFFF"/>
              <w:jc w:val="center"/>
              <w:rPr>
                <w:rFonts w:ascii="Consolas" w:hAnsi="Consolas" w:cs="Consolas"/>
                <w:color w:val="080808"/>
              </w:rPr>
            </w:pPr>
            <w:proofErr w:type="spellStart"/>
            <w:r w:rsidRPr="007178A7">
              <w:rPr>
                <w:rFonts w:ascii="Consolas" w:hAnsi="Consolas" w:cs="Consolas"/>
                <w:color w:val="080808"/>
              </w:rPr>
              <w:t>action_m_sample</w:t>
            </w:r>
            <w:proofErr w:type="spellEnd"/>
          </w:p>
          <w:p w14:paraId="06582372" w14:textId="77777777" w:rsidR="00BA6F89" w:rsidRPr="007178A7" w:rsidRDefault="00BA6F89" w:rsidP="007178A7">
            <w:pPr>
              <w:jc w:val="center"/>
              <w:rPr>
                <w:rFonts w:ascii="Consolas" w:hAnsi="Consolas" w:cs="Consolas"/>
                <w:sz w:val="20"/>
                <w:szCs w:val="20"/>
              </w:rPr>
            </w:pPr>
          </w:p>
        </w:tc>
        <w:tc>
          <w:tcPr>
            <w:tcW w:w="4244" w:type="dxa"/>
          </w:tcPr>
          <w:p w14:paraId="7E546FEE" w14:textId="335AFE84" w:rsidR="00BA6F89" w:rsidRPr="007178A7" w:rsidRDefault="00111CF3" w:rsidP="007178A7">
            <w:pPr>
              <w:jc w:val="center"/>
              <w:rPr>
                <w:rFonts w:ascii="Consolas" w:hAnsi="Consolas" w:cs="Consolas"/>
                <w:sz w:val="20"/>
                <w:szCs w:val="20"/>
              </w:rPr>
            </w:pPr>
            <w:proofErr w:type="spellStart"/>
            <w:r w:rsidRPr="007178A7">
              <w:rPr>
                <w:rFonts w:ascii="Consolas" w:hAnsi="Consolas" w:cs="Consolas"/>
                <w:color w:val="000000"/>
                <w:sz w:val="20"/>
                <w:szCs w:val="20"/>
              </w:rPr>
              <w:t>ActionMSelector</w:t>
            </w:r>
            <w:proofErr w:type="spellEnd"/>
          </w:p>
        </w:tc>
      </w:tr>
      <w:tr w:rsidR="00BA6F89" w14:paraId="64BF5289" w14:textId="77777777" w:rsidTr="00111CF3">
        <w:trPr>
          <w:trHeight w:val="455"/>
        </w:trPr>
        <w:tc>
          <w:tcPr>
            <w:tcW w:w="4244" w:type="dxa"/>
          </w:tcPr>
          <w:p w14:paraId="32E21A2E" w14:textId="77777777" w:rsidR="007178A7" w:rsidRPr="007178A7" w:rsidRDefault="007178A7" w:rsidP="007178A7">
            <w:pPr>
              <w:pStyle w:val="HTMLconformatoprevio"/>
              <w:shd w:val="clear" w:color="auto" w:fill="FFFFFF"/>
              <w:jc w:val="center"/>
              <w:rPr>
                <w:rFonts w:ascii="Consolas" w:hAnsi="Consolas" w:cs="Consolas"/>
                <w:color w:val="080808"/>
              </w:rPr>
            </w:pPr>
            <w:proofErr w:type="spellStart"/>
            <w:r w:rsidRPr="007178A7">
              <w:rPr>
                <w:rFonts w:ascii="Consolas" w:hAnsi="Consolas" w:cs="Consolas"/>
                <w:color w:val="080808"/>
              </w:rPr>
              <w:t>action_long_over_sample</w:t>
            </w:r>
            <w:proofErr w:type="spellEnd"/>
          </w:p>
          <w:p w14:paraId="0A904C9E" w14:textId="77777777" w:rsidR="00BA6F89" w:rsidRPr="007178A7" w:rsidRDefault="00BA6F89" w:rsidP="007178A7">
            <w:pPr>
              <w:jc w:val="center"/>
              <w:rPr>
                <w:rFonts w:ascii="Consolas" w:hAnsi="Consolas" w:cs="Consolas"/>
                <w:sz w:val="20"/>
                <w:szCs w:val="20"/>
              </w:rPr>
            </w:pPr>
          </w:p>
        </w:tc>
        <w:tc>
          <w:tcPr>
            <w:tcW w:w="4244" w:type="dxa"/>
          </w:tcPr>
          <w:p w14:paraId="5CD7FADA" w14:textId="64D58E64" w:rsidR="00BA6F89" w:rsidRPr="007178A7" w:rsidRDefault="00111CF3" w:rsidP="007178A7">
            <w:pPr>
              <w:jc w:val="center"/>
              <w:rPr>
                <w:rFonts w:ascii="Consolas" w:hAnsi="Consolas" w:cs="Consolas"/>
                <w:sz w:val="20"/>
                <w:szCs w:val="20"/>
              </w:rPr>
            </w:pPr>
            <w:proofErr w:type="spellStart"/>
            <w:r w:rsidRPr="007178A7">
              <w:rPr>
                <w:rFonts w:ascii="Consolas" w:hAnsi="Consolas" w:cs="Consolas"/>
                <w:color w:val="000000"/>
                <w:sz w:val="20"/>
                <w:szCs w:val="20"/>
              </w:rPr>
              <w:t>ActionLongOverdenseSelector</w:t>
            </w:r>
            <w:proofErr w:type="spellEnd"/>
          </w:p>
        </w:tc>
      </w:tr>
      <w:tr w:rsidR="00111CF3" w14:paraId="480C3E19" w14:textId="77777777" w:rsidTr="00111CF3">
        <w:trPr>
          <w:trHeight w:val="455"/>
        </w:trPr>
        <w:tc>
          <w:tcPr>
            <w:tcW w:w="4244" w:type="dxa"/>
          </w:tcPr>
          <w:p w14:paraId="4C9B0846" w14:textId="77777777" w:rsidR="007178A7" w:rsidRPr="007178A7" w:rsidRDefault="007178A7" w:rsidP="007178A7">
            <w:pPr>
              <w:pStyle w:val="HTMLconformatoprevio"/>
              <w:shd w:val="clear" w:color="auto" w:fill="FFFFFF"/>
              <w:jc w:val="center"/>
              <w:rPr>
                <w:rFonts w:ascii="Consolas" w:hAnsi="Consolas" w:cs="Consolas"/>
                <w:color w:val="080808"/>
              </w:rPr>
            </w:pPr>
            <w:proofErr w:type="spellStart"/>
            <w:r w:rsidRPr="007178A7">
              <w:rPr>
                <w:rFonts w:ascii="Consolas" w:hAnsi="Consolas" w:cs="Consolas"/>
                <w:color w:val="080808"/>
              </w:rPr>
              <w:t>action_med_over_sample</w:t>
            </w:r>
            <w:proofErr w:type="spellEnd"/>
          </w:p>
          <w:p w14:paraId="2451F5A2" w14:textId="77777777" w:rsidR="00111CF3" w:rsidRPr="007178A7" w:rsidRDefault="00111CF3" w:rsidP="007178A7">
            <w:pPr>
              <w:jc w:val="center"/>
              <w:rPr>
                <w:rFonts w:ascii="Consolas" w:hAnsi="Consolas" w:cs="Consolas"/>
                <w:sz w:val="20"/>
                <w:szCs w:val="20"/>
              </w:rPr>
            </w:pPr>
          </w:p>
        </w:tc>
        <w:tc>
          <w:tcPr>
            <w:tcW w:w="4244" w:type="dxa"/>
          </w:tcPr>
          <w:p w14:paraId="774909DC" w14:textId="77C9A70F" w:rsidR="00111CF3" w:rsidRPr="007178A7" w:rsidRDefault="00111CF3" w:rsidP="007178A7">
            <w:pPr>
              <w:jc w:val="center"/>
              <w:rPr>
                <w:rFonts w:ascii="Consolas" w:hAnsi="Consolas" w:cs="Consolas"/>
                <w:color w:val="000000"/>
                <w:sz w:val="20"/>
                <w:szCs w:val="20"/>
              </w:rPr>
            </w:pPr>
            <w:proofErr w:type="spellStart"/>
            <w:r w:rsidRPr="007178A7">
              <w:rPr>
                <w:rFonts w:ascii="Consolas" w:hAnsi="Consolas" w:cs="Consolas"/>
                <w:color w:val="000000"/>
                <w:sz w:val="20"/>
                <w:szCs w:val="20"/>
              </w:rPr>
              <w:t>ActionMediumOverdenseSelector</w:t>
            </w:r>
            <w:proofErr w:type="spellEnd"/>
          </w:p>
        </w:tc>
      </w:tr>
      <w:tr w:rsidR="00111CF3" w14:paraId="5AF2656F" w14:textId="77777777" w:rsidTr="00111CF3">
        <w:trPr>
          <w:trHeight w:val="455"/>
        </w:trPr>
        <w:tc>
          <w:tcPr>
            <w:tcW w:w="4244" w:type="dxa"/>
          </w:tcPr>
          <w:p w14:paraId="27C6A699" w14:textId="77777777" w:rsidR="007178A7" w:rsidRPr="007178A7" w:rsidRDefault="007178A7" w:rsidP="007178A7">
            <w:pPr>
              <w:pStyle w:val="HTMLconformatoprevio"/>
              <w:shd w:val="clear" w:color="auto" w:fill="FFFFFF"/>
              <w:jc w:val="center"/>
              <w:rPr>
                <w:rFonts w:ascii="Consolas" w:hAnsi="Consolas" w:cs="Consolas"/>
                <w:color w:val="080808"/>
              </w:rPr>
            </w:pPr>
            <w:proofErr w:type="spellStart"/>
            <w:r w:rsidRPr="007178A7">
              <w:rPr>
                <w:rFonts w:ascii="Consolas" w:hAnsi="Consolas" w:cs="Consolas"/>
                <w:color w:val="080808"/>
              </w:rPr>
              <w:t>action_short_over_sample</w:t>
            </w:r>
            <w:proofErr w:type="spellEnd"/>
          </w:p>
          <w:p w14:paraId="4527294D" w14:textId="77777777" w:rsidR="00111CF3" w:rsidRPr="007178A7" w:rsidRDefault="00111CF3" w:rsidP="007178A7">
            <w:pPr>
              <w:jc w:val="center"/>
              <w:rPr>
                <w:rFonts w:ascii="Consolas" w:hAnsi="Consolas" w:cs="Consolas"/>
                <w:sz w:val="20"/>
                <w:szCs w:val="20"/>
              </w:rPr>
            </w:pPr>
          </w:p>
        </w:tc>
        <w:tc>
          <w:tcPr>
            <w:tcW w:w="4244" w:type="dxa"/>
          </w:tcPr>
          <w:p w14:paraId="0A683628" w14:textId="6719A5CB" w:rsidR="00111CF3" w:rsidRPr="007178A7" w:rsidRDefault="00111CF3" w:rsidP="007178A7">
            <w:pPr>
              <w:jc w:val="center"/>
              <w:rPr>
                <w:rFonts w:ascii="Consolas" w:hAnsi="Consolas" w:cs="Consolas"/>
                <w:color w:val="000000"/>
                <w:sz w:val="20"/>
                <w:szCs w:val="20"/>
              </w:rPr>
            </w:pPr>
            <w:proofErr w:type="spellStart"/>
            <w:r w:rsidRPr="007178A7">
              <w:rPr>
                <w:rFonts w:ascii="Consolas" w:hAnsi="Consolas" w:cs="Consolas"/>
                <w:color w:val="000000"/>
                <w:sz w:val="20"/>
                <w:szCs w:val="20"/>
              </w:rPr>
              <w:t>ActionShortOverdenseSelector</w:t>
            </w:r>
            <w:proofErr w:type="spellEnd"/>
          </w:p>
        </w:tc>
      </w:tr>
    </w:tbl>
    <w:p w14:paraId="73DA4F78" w14:textId="7220D8BC" w:rsidR="00BA6F89" w:rsidRDefault="00BA6F89" w:rsidP="00153EBF"/>
    <w:p w14:paraId="41D8E716" w14:textId="77777777" w:rsidR="005E692C" w:rsidRDefault="005E692C" w:rsidP="00153EBF">
      <w:pPr>
        <w:rPr>
          <w:rStyle w:val="nfasissutil"/>
        </w:rPr>
      </w:pPr>
    </w:p>
    <w:p w14:paraId="616C4F88" w14:textId="797F9618" w:rsidR="006659D7" w:rsidRPr="006659D7" w:rsidRDefault="006659D7" w:rsidP="006659D7">
      <w:pPr>
        <w:rPr>
          <w:i/>
          <w:iCs/>
        </w:rPr>
      </w:pPr>
      <w:r>
        <w:t xml:space="preserve">Para la función de entrenamiento, se usan todas las anteriores, además de la clase   </w:t>
      </w:r>
      <w:proofErr w:type="spellStart"/>
      <w:r w:rsidRPr="006659D7">
        <w:rPr>
          <w:rFonts w:ascii="Consolas" w:hAnsi="Consolas" w:cs="Consolas"/>
          <w:color w:val="000000"/>
        </w:rPr>
        <w:t>ActionSoundCheck</w:t>
      </w:r>
      <w:proofErr w:type="spellEnd"/>
      <w:r>
        <w:rPr>
          <w:color w:val="000000"/>
        </w:rPr>
        <w:t xml:space="preserve"> asociado al </w:t>
      </w:r>
      <w:proofErr w:type="spellStart"/>
      <w:r>
        <w:rPr>
          <w:i/>
          <w:iCs/>
          <w:color w:val="000000"/>
        </w:rPr>
        <w:t>action</w:t>
      </w:r>
      <w:proofErr w:type="spellEnd"/>
      <w:r>
        <w:rPr>
          <w:i/>
          <w:iCs/>
          <w:color w:val="000000"/>
        </w:rPr>
        <w:t xml:space="preserve"> </w:t>
      </w:r>
      <w:r w:rsidRPr="006659D7">
        <w:rPr>
          <w:rFonts w:ascii="Consolas" w:hAnsi="Consolas" w:cs="Consolas"/>
          <w:i/>
          <w:iCs/>
          <w:color w:val="000000"/>
        </w:rPr>
        <w:t>“</w:t>
      </w:r>
      <w:proofErr w:type="spellStart"/>
      <w:r w:rsidRPr="006659D7">
        <w:rPr>
          <w:rFonts w:ascii="Consolas" w:hAnsi="Consolas" w:cs="Consolas"/>
          <w:color w:val="080808"/>
        </w:rPr>
        <w:t>action_check_sound</w:t>
      </w:r>
      <w:proofErr w:type="spellEnd"/>
      <w:r w:rsidRPr="006659D7">
        <w:rPr>
          <w:rFonts w:ascii="Consolas" w:hAnsi="Consolas" w:cs="Consolas"/>
          <w:color w:val="080808"/>
        </w:rPr>
        <w:t>”</w:t>
      </w:r>
      <w:r>
        <w:rPr>
          <w:rFonts w:ascii="Consolas" w:hAnsi="Consolas" w:cs="Consolas"/>
          <w:color w:val="080808"/>
        </w:rPr>
        <w:t>.</w:t>
      </w:r>
    </w:p>
    <w:p w14:paraId="16C19742" w14:textId="77777777" w:rsidR="00F05DBA" w:rsidRDefault="00F05DBA" w:rsidP="00153EBF"/>
    <w:p w14:paraId="5C4B8A9F" w14:textId="2EAE1F04" w:rsidR="006D1842" w:rsidRDefault="00CB4D19" w:rsidP="006D1842">
      <w:pPr>
        <w:pStyle w:val="Ttulo4"/>
      </w:pPr>
      <w:r>
        <w:t xml:space="preserve">Función </w:t>
      </w:r>
      <w:r w:rsidR="006D1842">
        <w:t>Clasificación</w:t>
      </w:r>
    </w:p>
    <w:p w14:paraId="68E89F83" w14:textId="3F3C543C" w:rsidR="006659D7" w:rsidRDefault="006659D7" w:rsidP="006659D7"/>
    <w:p w14:paraId="08784E01" w14:textId="65A61FCB" w:rsidR="006659D7" w:rsidRPr="000357ED" w:rsidRDefault="000357ED" w:rsidP="006659D7">
      <w:r>
        <w:t xml:space="preserve">En la funcionalidad de clasificación, lo que se desea es poner a disposición del usuario, sonidos para que este los pueda, </w:t>
      </w:r>
      <w:r w:rsidR="006146E5">
        <w:t>clasificar</w:t>
      </w:r>
      <w:r>
        <w:t xml:space="preserve">. Cuando un usuario realiza una </w:t>
      </w:r>
      <w:r w:rsidR="006146E5">
        <w:t>solicitud</w:t>
      </w:r>
      <w:r>
        <w:t xml:space="preserve"> de </w:t>
      </w:r>
      <w:r w:rsidR="006146E5">
        <w:t>clasificación</w:t>
      </w:r>
      <w:r>
        <w:t xml:space="preserve">, el asistente </w:t>
      </w:r>
      <w:r w:rsidR="006146E5">
        <w:t>intentará</w:t>
      </w:r>
      <w:r>
        <w:t xml:space="preserve"> contactar con el modulo de acciones para ejecutar las clases destinadas para este fin. Cuando el asistente haya ejecutado con éxito la llamada a dichas funcionalidades, </w:t>
      </w:r>
      <w:r w:rsidR="006146E5">
        <w:t>entonces</w:t>
      </w:r>
      <w:r>
        <w:t xml:space="preserve"> estas le responderán al </w:t>
      </w:r>
      <w:r w:rsidR="006146E5">
        <w:t>usuario</w:t>
      </w:r>
      <w:r>
        <w:t xml:space="preserve"> mediante el</w:t>
      </w:r>
      <w:r w:rsidR="006146E5">
        <w:t xml:space="preserve"> objeto </w:t>
      </w:r>
      <w:r>
        <w:t xml:space="preserve"> </w:t>
      </w:r>
      <w:proofErr w:type="spellStart"/>
      <w:r>
        <w:rPr>
          <w:i/>
          <w:iCs/>
        </w:rPr>
        <w:t>tracker</w:t>
      </w:r>
      <w:proofErr w:type="spellEnd"/>
      <w:r>
        <w:rPr>
          <w:i/>
          <w:iCs/>
        </w:rPr>
        <w:t xml:space="preserve"> </w:t>
      </w:r>
      <w:r>
        <w:t xml:space="preserve"> del framework de </w:t>
      </w:r>
      <w:r w:rsidR="007D5080">
        <w:t>R</w:t>
      </w:r>
      <w:r>
        <w:t>asa, enviándole el sonido al frontal</w:t>
      </w:r>
      <w:r w:rsidR="008F6C4E">
        <w:t xml:space="preserve"> en formato de recurso URI </w:t>
      </w:r>
      <w:r w:rsidR="008F6C4E">
        <w:lastRenderedPageBreak/>
        <w:t>empaquetado en un mensaje JSON</w:t>
      </w:r>
      <w:r>
        <w:t xml:space="preserve">. Cuando el usuario haya respondido con su </w:t>
      </w:r>
      <w:r w:rsidR="00E21381">
        <w:t>clasificación</w:t>
      </w:r>
      <w:r>
        <w:t xml:space="preserve"> para un sonido dado, este se </w:t>
      </w:r>
      <w:r w:rsidR="007D5080">
        <w:t>guardará</w:t>
      </w:r>
      <w:r>
        <w:t xml:space="preserve"> en un </w:t>
      </w:r>
      <w:r>
        <w:rPr>
          <w:i/>
          <w:iCs/>
        </w:rPr>
        <w:t xml:space="preserve">slot </w:t>
      </w:r>
      <w:r>
        <w:t>en el modulo del asistente</w:t>
      </w:r>
      <w:r w:rsidR="00E21381">
        <w:t xml:space="preserve"> llamado “respuesta”,</w:t>
      </w:r>
      <w:r>
        <w:t xml:space="preserve"> </w:t>
      </w:r>
      <w:r w:rsidR="00E21381">
        <w:t>e</w:t>
      </w:r>
      <w:r>
        <w:t xml:space="preserve">ntonces el </w:t>
      </w:r>
      <w:r w:rsidR="00E21381">
        <w:t>a</w:t>
      </w:r>
      <w:r>
        <w:t xml:space="preserve">sistente podrá ejecutar otra </w:t>
      </w:r>
      <w:r w:rsidR="007D5080">
        <w:t>acción</w:t>
      </w:r>
      <w:r>
        <w:t xml:space="preserve"> que se </w:t>
      </w:r>
      <w:r w:rsidR="007D5080">
        <w:t>encargará</w:t>
      </w:r>
      <w:r>
        <w:t xml:space="preserve"> de </w:t>
      </w:r>
      <w:r w:rsidR="007D5080">
        <w:t xml:space="preserve">extraer, mediante el </w:t>
      </w:r>
      <w:proofErr w:type="spellStart"/>
      <w:r w:rsidR="007D5080">
        <w:rPr>
          <w:i/>
          <w:iCs/>
        </w:rPr>
        <w:t>tracker</w:t>
      </w:r>
      <w:proofErr w:type="spellEnd"/>
      <w:r>
        <w:t xml:space="preserve"> la </w:t>
      </w:r>
      <w:r w:rsidR="007D5080">
        <w:t>clasificación</w:t>
      </w:r>
      <w:r>
        <w:t xml:space="preserve"> del usuario del </w:t>
      </w:r>
      <w:r>
        <w:rPr>
          <w:i/>
          <w:iCs/>
        </w:rPr>
        <w:t xml:space="preserve">slot </w:t>
      </w:r>
      <w:r>
        <w:t xml:space="preserve"> “respuesta”</w:t>
      </w:r>
      <w:r w:rsidR="00E21381">
        <w:t xml:space="preserve">. Dicho </w:t>
      </w:r>
      <w:r w:rsidR="00E21381">
        <w:rPr>
          <w:i/>
          <w:iCs/>
        </w:rPr>
        <w:t xml:space="preserve">slot </w:t>
      </w:r>
      <w:r w:rsidR="00E21381">
        <w:t xml:space="preserve"> esta </w:t>
      </w:r>
      <w:r>
        <w:t xml:space="preserve">definido en </w:t>
      </w:r>
      <w:r w:rsidR="00E21381">
        <w:t xml:space="preserve">el </w:t>
      </w:r>
      <w:r>
        <w:t>archivo “</w:t>
      </w:r>
      <w:proofErr w:type="spellStart"/>
      <w:r>
        <w:t>domain.yml</w:t>
      </w:r>
      <w:proofErr w:type="spellEnd"/>
      <w:r>
        <w:t xml:space="preserve">”. Cuando la </w:t>
      </w:r>
      <w:r w:rsidR="007D5080">
        <w:t>acción</w:t>
      </w:r>
      <w:r>
        <w:t xml:space="preserve"> haya </w:t>
      </w:r>
      <w:r w:rsidR="007D5080">
        <w:t>extraído</w:t>
      </w:r>
      <w:r>
        <w:t xml:space="preserve"> la </w:t>
      </w:r>
      <w:r w:rsidR="007D5080">
        <w:t>información</w:t>
      </w:r>
      <w:r>
        <w:t xml:space="preserve"> de dicho </w:t>
      </w:r>
      <w:r>
        <w:rPr>
          <w:i/>
          <w:iCs/>
        </w:rPr>
        <w:t xml:space="preserve">slot </w:t>
      </w:r>
      <w:r>
        <w:t xml:space="preserve"> entonces este guardar</w:t>
      </w:r>
      <w:r w:rsidR="007D5080">
        <w:t>á</w:t>
      </w:r>
      <w:r>
        <w:t xml:space="preserve"> </w:t>
      </w:r>
      <w:r w:rsidR="00E21381">
        <w:t>esta</w:t>
      </w:r>
      <w:r>
        <w:t xml:space="preserve"> </w:t>
      </w:r>
      <w:r w:rsidR="007D5080">
        <w:t>información</w:t>
      </w:r>
      <w:r>
        <w:t xml:space="preserve"> en el archivo </w:t>
      </w:r>
      <w:r w:rsidR="00E21381">
        <w:t xml:space="preserve">de clasificación </w:t>
      </w:r>
      <w:r>
        <w:t xml:space="preserve">asociado al sonido actual que se esta </w:t>
      </w:r>
      <w:r w:rsidR="00E21381">
        <w:t xml:space="preserve">clasificando, insertando dicha información en una </w:t>
      </w:r>
      <w:proofErr w:type="spellStart"/>
      <w:r w:rsidR="00E21381">
        <w:t>linea</w:t>
      </w:r>
      <w:proofErr w:type="spellEnd"/>
      <w:r w:rsidR="00E21381">
        <w:t>, al final.</w:t>
      </w:r>
      <w:r>
        <w:t xml:space="preserve"> </w:t>
      </w:r>
      <w:r w:rsidR="007D5080">
        <w:t>También</w:t>
      </w:r>
      <w:r>
        <w:t xml:space="preserve"> se </w:t>
      </w:r>
      <w:r w:rsidR="00D445B9">
        <w:t>guardará</w:t>
      </w:r>
      <w:r>
        <w:t xml:space="preserve"> en la misma </w:t>
      </w:r>
      <w:r w:rsidR="007D5080">
        <w:t>línea</w:t>
      </w:r>
      <w:r>
        <w:t xml:space="preserve"> junto con la </w:t>
      </w:r>
      <w:r w:rsidR="007D5080">
        <w:t>clasificación</w:t>
      </w:r>
      <w:r>
        <w:t xml:space="preserve">, el nombre de la persona que realizo dicha </w:t>
      </w:r>
      <w:r w:rsidR="007D5080">
        <w:t>clasificación</w:t>
      </w:r>
      <w:r>
        <w:t xml:space="preserve">. Las clases de las acciones y los </w:t>
      </w:r>
      <w:proofErr w:type="spellStart"/>
      <w:r>
        <w:rPr>
          <w:i/>
          <w:iCs/>
        </w:rPr>
        <w:t>actions</w:t>
      </w:r>
      <w:proofErr w:type="spellEnd"/>
      <w:r>
        <w:rPr>
          <w:i/>
          <w:iCs/>
        </w:rPr>
        <w:t xml:space="preserve"> </w:t>
      </w:r>
      <w:r>
        <w:t>usados para esta funcionalidad son los siguientes:</w:t>
      </w:r>
    </w:p>
    <w:p w14:paraId="4EFC96C4" w14:textId="4E9618FD" w:rsidR="006659D7" w:rsidRDefault="006659D7" w:rsidP="006659D7"/>
    <w:p w14:paraId="449025A4" w14:textId="0F501CD0" w:rsidR="0008345D" w:rsidRDefault="0008345D" w:rsidP="0008345D">
      <w:pPr>
        <w:pStyle w:val="Descripcin"/>
        <w:keepNext/>
      </w:pPr>
      <w:r>
        <w:t xml:space="preserve">Tabla </w:t>
      </w:r>
      <w:r>
        <w:fldChar w:fldCharType="begin"/>
      </w:r>
      <w:r>
        <w:instrText xml:space="preserve"> SEQ Tabla \* ARABIC </w:instrText>
      </w:r>
      <w:r>
        <w:fldChar w:fldCharType="separate"/>
      </w:r>
      <w:r>
        <w:rPr>
          <w:noProof/>
        </w:rPr>
        <w:t>2</w:t>
      </w:r>
      <w:r>
        <w:fldChar w:fldCharType="end"/>
      </w:r>
      <w:r w:rsidRPr="004C2BFA">
        <w:t xml:space="preserve">Asociación entre </w:t>
      </w:r>
      <w:proofErr w:type="spellStart"/>
      <w:r w:rsidRPr="004C2BFA">
        <w:t>actions</w:t>
      </w:r>
      <w:proofErr w:type="spellEnd"/>
      <w:r w:rsidRPr="004C2BFA">
        <w:t xml:space="preserve"> y clases asociadas para la funcionalidad de Clasificación.</w:t>
      </w:r>
    </w:p>
    <w:tbl>
      <w:tblPr>
        <w:tblStyle w:val="Tablaconcuadrcula"/>
        <w:tblW w:w="0" w:type="auto"/>
        <w:tblLook w:val="04A0" w:firstRow="1" w:lastRow="0" w:firstColumn="1" w:lastColumn="0" w:noHBand="0" w:noVBand="1"/>
      </w:tblPr>
      <w:tblGrid>
        <w:gridCol w:w="4244"/>
        <w:gridCol w:w="4244"/>
      </w:tblGrid>
      <w:tr w:rsidR="000357ED" w14:paraId="39DD63F5" w14:textId="77777777" w:rsidTr="00D35B0A">
        <w:tc>
          <w:tcPr>
            <w:tcW w:w="4244" w:type="dxa"/>
          </w:tcPr>
          <w:p w14:paraId="6F349C68" w14:textId="77777777" w:rsidR="000357ED" w:rsidRPr="00111CF3" w:rsidRDefault="000357ED" w:rsidP="00D35B0A">
            <w:pPr>
              <w:jc w:val="center"/>
              <w:rPr>
                <w:b/>
                <w:bCs/>
              </w:rPr>
            </w:pPr>
            <w:proofErr w:type="spellStart"/>
            <w:r w:rsidRPr="00111CF3">
              <w:rPr>
                <w:b/>
                <w:bCs/>
                <w:i/>
                <w:iCs/>
              </w:rPr>
              <w:t>Action</w:t>
            </w:r>
            <w:proofErr w:type="spellEnd"/>
            <w:r w:rsidRPr="00111CF3">
              <w:rPr>
                <w:b/>
                <w:bCs/>
                <w:i/>
                <w:iCs/>
              </w:rPr>
              <w:t xml:space="preserve"> </w:t>
            </w:r>
            <w:r w:rsidRPr="00111CF3">
              <w:rPr>
                <w:b/>
                <w:bCs/>
              </w:rPr>
              <w:t>definida en el asistente</w:t>
            </w:r>
          </w:p>
        </w:tc>
        <w:tc>
          <w:tcPr>
            <w:tcW w:w="4244" w:type="dxa"/>
          </w:tcPr>
          <w:p w14:paraId="50612536" w14:textId="77777777" w:rsidR="000357ED" w:rsidRPr="00111CF3" w:rsidRDefault="000357ED" w:rsidP="00D35B0A">
            <w:pPr>
              <w:jc w:val="center"/>
              <w:rPr>
                <w:b/>
                <w:bCs/>
              </w:rPr>
            </w:pPr>
            <w:r w:rsidRPr="00111CF3">
              <w:rPr>
                <w:b/>
                <w:bCs/>
              </w:rPr>
              <w:t>Acciones en el Modulo</w:t>
            </w:r>
          </w:p>
        </w:tc>
      </w:tr>
      <w:tr w:rsidR="000357ED" w14:paraId="76627677" w14:textId="77777777" w:rsidTr="00D35B0A">
        <w:tc>
          <w:tcPr>
            <w:tcW w:w="4244" w:type="dxa"/>
          </w:tcPr>
          <w:p w14:paraId="3A7272E5" w14:textId="77777777" w:rsidR="00251556" w:rsidRPr="00251556" w:rsidRDefault="00251556" w:rsidP="00251556">
            <w:pPr>
              <w:pStyle w:val="HTMLconformatoprevio"/>
              <w:shd w:val="clear" w:color="auto" w:fill="FFFFFF"/>
              <w:jc w:val="center"/>
              <w:rPr>
                <w:b/>
                <w:bCs/>
                <w:color w:val="080808"/>
              </w:rPr>
            </w:pPr>
            <w:proofErr w:type="spellStart"/>
            <w:r w:rsidRPr="00251556">
              <w:rPr>
                <w:b/>
                <w:bCs/>
                <w:color w:val="080808"/>
              </w:rPr>
              <w:t>action_classifying</w:t>
            </w:r>
            <w:proofErr w:type="spellEnd"/>
          </w:p>
          <w:p w14:paraId="1222818E" w14:textId="77777777" w:rsidR="000357ED" w:rsidRPr="00251556" w:rsidRDefault="000357ED" w:rsidP="00251556">
            <w:pPr>
              <w:jc w:val="center"/>
              <w:rPr>
                <w:rFonts w:ascii="Consolas" w:hAnsi="Consolas" w:cs="Consolas"/>
                <w:b/>
                <w:bCs/>
                <w:sz w:val="20"/>
                <w:szCs w:val="20"/>
              </w:rPr>
            </w:pPr>
          </w:p>
        </w:tc>
        <w:tc>
          <w:tcPr>
            <w:tcW w:w="4244" w:type="dxa"/>
          </w:tcPr>
          <w:p w14:paraId="6F46850E" w14:textId="77777777" w:rsidR="00D445B9" w:rsidRPr="00251556" w:rsidRDefault="00D445B9" w:rsidP="00251556">
            <w:pPr>
              <w:pStyle w:val="HTMLconformatoprevio"/>
              <w:shd w:val="clear" w:color="auto" w:fill="FFFFFF"/>
              <w:jc w:val="center"/>
              <w:rPr>
                <w:b/>
                <w:bCs/>
                <w:color w:val="080808"/>
              </w:rPr>
            </w:pPr>
            <w:proofErr w:type="spellStart"/>
            <w:r w:rsidRPr="00251556">
              <w:rPr>
                <w:b/>
                <w:bCs/>
                <w:color w:val="000000"/>
              </w:rPr>
              <w:t>ActionClassifying</w:t>
            </w:r>
            <w:proofErr w:type="spellEnd"/>
          </w:p>
          <w:p w14:paraId="50D0D404" w14:textId="28661529" w:rsidR="000357ED" w:rsidRPr="00251556" w:rsidRDefault="000357ED" w:rsidP="00251556">
            <w:pPr>
              <w:jc w:val="center"/>
              <w:rPr>
                <w:rFonts w:ascii="Consolas" w:hAnsi="Consolas" w:cs="Consolas"/>
                <w:b/>
                <w:bCs/>
                <w:sz w:val="20"/>
                <w:szCs w:val="20"/>
              </w:rPr>
            </w:pPr>
          </w:p>
        </w:tc>
      </w:tr>
      <w:tr w:rsidR="000357ED" w14:paraId="20F408C3" w14:textId="77777777" w:rsidTr="00D35B0A">
        <w:tc>
          <w:tcPr>
            <w:tcW w:w="4244" w:type="dxa"/>
          </w:tcPr>
          <w:p w14:paraId="32880C97" w14:textId="77777777" w:rsidR="00251556" w:rsidRPr="00251556" w:rsidRDefault="00251556" w:rsidP="00251556">
            <w:pPr>
              <w:pStyle w:val="HTMLconformatoprevio"/>
              <w:shd w:val="clear" w:color="auto" w:fill="FFFFFF"/>
              <w:jc w:val="center"/>
              <w:rPr>
                <w:b/>
                <w:bCs/>
                <w:color w:val="080808"/>
              </w:rPr>
            </w:pPr>
            <w:proofErr w:type="spellStart"/>
            <w:r w:rsidRPr="00251556">
              <w:rPr>
                <w:b/>
                <w:bCs/>
                <w:color w:val="080808"/>
              </w:rPr>
              <w:t>action_save_clasificacion</w:t>
            </w:r>
            <w:proofErr w:type="spellEnd"/>
          </w:p>
          <w:p w14:paraId="3625090A" w14:textId="77777777" w:rsidR="000357ED" w:rsidRPr="00251556" w:rsidRDefault="000357ED" w:rsidP="00251556">
            <w:pPr>
              <w:jc w:val="center"/>
              <w:rPr>
                <w:rFonts w:ascii="Consolas" w:hAnsi="Consolas" w:cs="Consolas"/>
                <w:b/>
                <w:bCs/>
                <w:sz w:val="20"/>
                <w:szCs w:val="20"/>
              </w:rPr>
            </w:pPr>
          </w:p>
        </w:tc>
        <w:tc>
          <w:tcPr>
            <w:tcW w:w="4244" w:type="dxa"/>
          </w:tcPr>
          <w:p w14:paraId="2F5E0482" w14:textId="77777777" w:rsidR="00D445B9" w:rsidRPr="00251556" w:rsidRDefault="00D445B9" w:rsidP="00251556">
            <w:pPr>
              <w:pStyle w:val="HTMLconformatoprevio"/>
              <w:shd w:val="clear" w:color="auto" w:fill="FFFFFF"/>
              <w:jc w:val="center"/>
              <w:rPr>
                <w:b/>
                <w:bCs/>
                <w:color w:val="080808"/>
              </w:rPr>
            </w:pPr>
            <w:proofErr w:type="spellStart"/>
            <w:r w:rsidRPr="00251556">
              <w:rPr>
                <w:b/>
                <w:bCs/>
                <w:color w:val="000000"/>
              </w:rPr>
              <w:t>ActionSaveClasificacion</w:t>
            </w:r>
            <w:proofErr w:type="spellEnd"/>
          </w:p>
          <w:p w14:paraId="45D895B5" w14:textId="183E76BE" w:rsidR="000357ED" w:rsidRPr="00251556" w:rsidRDefault="000357ED" w:rsidP="00251556">
            <w:pPr>
              <w:jc w:val="center"/>
              <w:rPr>
                <w:rFonts w:ascii="Consolas" w:hAnsi="Consolas" w:cs="Consolas"/>
                <w:b/>
                <w:bCs/>
                <w:sz w:val="20"/>
                <w:szCs w:val="20"/>
              </w:rPr>
            </w:pPr>
          </w:p>
        </w:tc>
      </w:tr>
      <w:tr w:rsidR="000357ED" w14:paraId="73C8F2F8" w14:textId="77777777" w:rsidTr="00D35B0A">
        <w:trPr>
          <w:trHeight w:val="455"/>
        </w:trPr>
        <w:tc>
          <w:tcPr>
            <w:tcW w:w="4244" w:type="dxa"/>
          </w:tcPr>
          <w:p w14:paraId="065656A1" w14:textId="77777777" w:rsidR="00251556" w:rsidRPr="00251556" w:rsidRDefault="00251556" w:rsidP="00251556">
            <w:pPr>
              <w:pStyle w:val="HTMLconformatoprevio"/>
              <w:shd w:val="clear" w:color="auto" w:fill="FFFFFF"/>
              <w:jc w:val="center"/>
              <w:rPr>
                <w:b/>
                <w:bCs/>
                <w:color w:val="080808"/>
              </w:rPr>
            </w:pPr>
            <w:proofErr w:type="spellStart"/>
            <w:r w:rsidRPr="00251556">
              <w:rPr>
                <w:b/>
                <w:bCs/>
                <w:color w:val="080808"/>
              </w:rPr>
              <w:t>action_classifying</w:t>
            </w:r>
            <w:proofErr w:type="spellEnd"/>
          </w:p>
          <w:p w14:paraId="3711343E" w14:textId="77777777" w:rsidR="000357ED" w:rsidRPr="00251556" w:rsidRDefault="000357ED" w:rsidP="00251556">
            <w:pPr>
              <w:jc w:val="center"/>
              <w:rPr>
                <w:rFonts w:ascii="Consolas" w:hAnsi="Consolas" w:cs="Consolas"/>
                <w:b/>
                <w:bCs/>
                <w:sz w:val="20"/>
                <w:szCs w:val="20"/>
              </w:rPr>
            </w:pPr>
          </w:p>
        </w:tc>
        <w:tc>
          <w:tcPr>
            <w:tcW w:w="4244" w:type="dxa"/>
          </w:tcPr>
          <w:p w14:paraId="44158F25" w14:textId="77777777" w:rsidR="00D445B9" w:rsidRPr="00251556" w:rsidRDefault="00D445B9" w:rsidP="00251556">
            <w:pPr>
              <w:pStyle w:val="HTMLconformatoprevio"/>
              <w:shd w:val="clear" w:color="auto" w:fill="FFFFFF"/>
              <w:jc w:val="center"/>
              <w:rPr>
                <w:b/>
                <w:bCs/>
                <w:color w:val="080808"/>
              </w:rPr>
            </w:pPr>
            <w:proofErr w:type="spellStart"/>
            <w:r w:rsidRPr="00251556">
              <w:rPr>
                <w:b/>
                <w:bCs/>
                <w:color w:val="000000"/>
              </w:rPr>
              <w:t>SoundListing</w:t>
            </w:r>
            <w:proofErr w:type="spellEnd"/>
          </w:p>
          <w:p w14:paraId="2A0DF050" w14:textId="1A838F1A" w:rsidR="000357ED" w:rsidRPr="00251556" w:rsidRDefault="000357ED" w:rsidP="00251556">
            <w:pPr>
              <w:jc w:val="center"/>
              <w:rPr>
                <w:rFonts w:ascii="Consolas" w:hAnsi="Consolas" w:cs="Consolas"/>
                <w:b/>
                <w:bCs/>
                <w:sz w:val="20"/>
                <w:szCs w:val="20"/>
              </w:rPr>
            </w:pPr>
          </w:p>
        </w:tc>
      </w:tr>
    </w:tbl>
    <w:p w14:paraId="7814AA0F" w14:textId="77777777" w:rsidR="00740F7D" w:rsidRPr="00740F7D" w:rsidRDefault="00740F7D" w:rsidP="006659D7">
      <w:pPr>
        <w:rPr>
          <w:i/>
          <w:iCs/>
          <w:color w:val="404040" w:themeColor="text1" w:themeTint="BF"/>
        </w:rPr>
      </w:pPr>
    </w:p>
    <w:p w14:paraId="1C5ED55D" w14:textId="736F7736" w:rsidR="00357A1D" w:rsidRDefault="00901344" w:rsidP="00F22CEE">
      <w:pPr>
        <w:pStyle w:val="Ttulo4"/>
      </w:pPr>
      <w:r>
        <w:t>Pruebas de Integración</w:t>
      </w:r>
    </w:p>
    <w:p w14:paraId="163D4ABB" w14:textId="4AC514F0" w:rsidR="00EE73A3" w:rsidRDefault="00EE73A3" w:rsidP="00EE73A3"/>
    <w:p w14:paraId="05C1127C" w14:textId="4B038EAE" w:rsidR="00740F7D" w:rsidRDefault="00740F7D" w:rsidP="00EE73A3">
      <w:r>
        <w:t>En este apartado se muestran las pruebas de integración entre el modulo del asistente y el modulo de acciones, para conformar entre los dos el modulo Controlador, el cual se puede enmarcar dentro del Modelo Vista Controlador.</w:t>
      </w:r>
    </w:p>
    <w:p w14:paraId="35FBD58D" w14:textId="40FEDE43" w:rsidR="005E692C" w:rsidRDefault="005E692C" w:rsidP="005E692C">
      <w:r>
        <w:t>Antes que nada, tendremos que situarnos dentro de la carpeta “</w:t>
      </w:r>
      <w:proofErr w:type="spellStart"/>
      <w:r w:rsidRPr="00D35B0A">
        <w:t>mvc_control_bot_juego</w:t>
      </w:r>
      <w:proofErr w:type="spellEnd"/>
      <w:r>
        <w:t xml:space="preserve">” y ejecutar el siguiente comando: “rasa </w:t>
      </w:r>
      <w:proofErr w:type="spellStart"/>
      <w:r>
        <w:t>train</w:t>
      </w:r>
      <w:proofErr w:type="spellEnd"/>
      <w:r>
        <w:t>”, el cual servirá para poder entrenar el modelo de nuestro asistente con el dominio y todos los datos definidos anteriormente</w:t>
      </w:r>
      <w:r w:rsidR="00E21381">
        <w:t xml:space="preserve"> (</w:t>
      </w:r>
      <w:proofErr w:type="spellStart"/>
      <w:r w:rsidR="00E21381">
        <w:rPr>
          <w:i/>
          <w:iCs/>
        </w:rPr>
        <w:t>intents</w:t>
      </w:r>
      <w:proofErr w:type="spellEnd"/>
      <w:r w:rsidR="00E21381">
        <w:rPr>
          <w:i/>
          <w:iCs/>
        </w:rPr>
        <w:t xml:space="preserve">, </w:t>
      </w:r>
      <w:proofErr w:type="spellStart"/>
      <w:r w:rsidR="00E21381">
        <w:rPr>
          <w:i/>
          <w:iCs/>
        </w:rPr>
        <w:t>actions</w:t>
      </w:r>
      <w:proofErr w:type="spellEnd"/>
      <w:r w:rsidR="00E21381">
        <w:rPr>
          <w:i/>
          <w:iCs/>
        </w:rPr>
        <w:t xml:space="preserve">, </w:t>
      </w:r>
      <w:proofErr w:type="spellStart"/>
      <w:r w:rsidR="00E21381">
        <w:rPr>
          <w:i/>
          <w:iCs/>
        </w:rPr>
        <w:t>utterances</w:t>
      </w:r>
      <w:proofErr w:type="spellEnd"/>
      <w:r w:rsidR="00E21381">
        <w:rPr>
          <w:i/>
          <w:iCs/>
        </w:rPr>
        <w:t xml:space="preserve">, </w:t>
      </w:r>
      <w:proofErr w:type="spellStart"/>
      <w:r w:rsidR="00E21381">
        <w:t>etc</w:t>
      </w:r>
      <w:proofErr w:type="spellEnd"/>
      <w:r w:rsidR="00E21381">
        <w:t>)</w:t>
      </w:r>
      <w:r>
        <w:t>.</w:t>
      </w:r>
      <w:r w:rsidR="00E21381">
        <w:t xml:space="preserve"> La terminal tendrá el siguiente aspecto:</w:t>
      </w:r>
    </w:p>
    <w:p w14:paraId="095FEC8C" w14:textId="77777777" w:rsidR="00B14D27" w:rsidRDefault="00B14D27" w:rsidP="005E692C"/>
    <w:p w14:paraId="62857C3B" w14:textId="060275DF" w:rsidR="005E692C" w:rsidRDefault="005E692C" w:rsidP="00EE73A3">
      <w:r>
        <w:rPr>
          <w:noProof/>
        </w:rPr>
        <w:drawing>
          <wp:anchor distT="0" distB="0" distL="114300" distR="114300" simplePos="0" relativeHeight="251673600" behindDoc="0" locked="0" layoutInCell="1" allowOverlap="1" wp14:anchorId="48F2061B" wp14:editId="595D4450">
            <wp:simplePos x="0" y="0"/>
            <wp:positionH relativeFrom="column">
              <wp:posOffset>0</wp:posOffset>
            </wp:positionH>
            <wp:positionV relativeFrom="paragraph">
              <wp:posOffset>43</wp:posOffset>
            </wp:positionV>
            <wp:extent cx="5396230" cy="875030"/>
            <wp:effectExtent l="0" t="0" r="1270" b="1270"/>
            <wp:wrapThrough wrapText="bothSides">
              <wp:wrapPolygon edited="0">
                <wp:start x="0" y="0"/>
                <wp:lineTo x="0" y="21318"/>
                <wp:lineTo x="21554" y="21318"/>
                <wp:lineTo x="21554" y="0"/>
                <wp:lineTo x="0" y="0"/>
              </wp:wrapPolygon>
            </wp:wrapThrough>
            <wp:docPr id="22" name="Imagen 22" descr="Imagen que contiene guitarr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a de pantalla 2020-06-26 a las 21.23.12.png"/>
                    <pic:cNvPicPr/>
                  </pic:nvPicPr>
                  <pic:blipFill>
                    <a:blip r:embed="rId33" cstate="print">
                      <a:extLst>
                        <a:ext uri="{BEBA8EAE-BF5A-486C-A8C5-ECC9F3942E4B}">
                          <a14:imgProps xmlns:a14="http://schemas.microsoft.com/office/drawing/2010/main">
                            <a14:imgLayer r:embed="rId34">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396230" cy="875030"/>
                    </a:xfrm>
                    <a:prstGeom prst="rect">
                      <a:avLst/>
                    </a:prstGeom>
                  </pic:spPr>
                </pic:pic>
              </a:graphicData>
            </a:graphic>
            <wp14:sizeRelH relativeFrom="page">
              <wp14:pctWidth>0</wp14:pctWidth>
            </wp14:sizeRelH>
            <wp14:sizeRelV relativeFrom="page">
              <wp14:pctHeight>0</wp14:pctHeight>
            </wp14:sizeRelV>
          </wp:anchor>
        </w:drawing>
      </w:r>
    </w:p>
    <w:p w14:paraId="6B197939" w14:textId="09ABFBBF" w:rsidR="00E21381" w:rsidRDefault="00E21381" w:rsidP="00E21381">
      <w:pPr>
        <w:jc w:val="center"/>
        <w:rPr>
          <w:rStyle w:val="nfasissutil"/>
        </w:rPr>
      </w:pPr>
      <w:r>
        <w:rPr>
          <w:rStyle w:val="nfasissutil"/>
        </w:rPr>
        <w:t>Figura 14.</w:t>
      </w:r>
      <w:r w:rsidRPr="00B66F4F">
        <w:rPr>
          <w:rStyle w:val="nfasissutil"/>
        </w:rPr>
        <w:t xml:space="preserve"> </w:t>
      </w:r>
      <w:r>
        <w:rPr>
          <w:rStyle w:val="nfasissutil"/>
        </w:rPr>
        <w:t>Progreso de entrenamiento de nuestro asistente.</w:t>
      </w:r>
    </w:p>
    <w:p w14:paraId="25E57D38" w14:textId="07BD072D" w:rsidR="00E21381" w:rsidRDefault="00E21381" w:rsidP="00E21381">
      <w:pPr>
        <w:jc w:val="center"/>
      </w:pPr>
    </w:p>
    <w:p w14:paraId="4ED502C6" w14:textId="38EC2F2D" w:rsidR="00D35B0A" w:rsidRDefault="00D35B0A" w:rsidP="00EE73A3"/>
    <w:p w14:paraId="57DA9EE6" w14:textId="790EB751" w:rsidR="00E21381" w:rsidRDefault="00E21381" w:rsidP="00EE73A3"/>
    <w:p w14:paraId="449B8F7E" w14:textId="5FE73DAD" w:rsidR="00E21381" w:rsidRDefault="00E21381" w:rsidP="00EE73A3"/>
    <w:p w14:paraId="4535F6CE" w14:textId="2D12F6C3" w:rsidR="00E21381" w:rsidRDefault="00DB1585" w:rsidP="00EE73A3">
      <w:r>
        <w:rPr>
          <w:noProof/>
        </w:rPr>
        <w:lastRenderedPageBreak/>
        <w:drawing>
          <wp:anchor distT="0" distB="0" distL="114300" distR="114300" simplePos="0" relativeHeight="251679744" behindDoc="0" locked="0" layoutInCell="1" allowOverlap="1" wp14:anchorId="7A0B4ABE" wp14:editId="13A5C402">
            <wp:simplePos x="0" y="0"/>
            <wp:positionH relativeFrom="column">
              <wp:posOffset>1553210</wp:posOffset>
            </wp:positionH>
            <wp:positionV relativeFrom="paragraph">
              <wp:posOffset>726440</wp:posOffset>
            </wp:positionV>
            <wp:extent cx="2308860" cy="568325"/>
            <wp:effectExtent l="0" t="0" r="2540" b="3175"/>
            <wp:wrapTopAndBottom/>
            <wp:docPr id="26" name="Imagen 26" descr="Imagen que contiene sostener, tabla, gente, muje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aptura de pantalla 2020-06-26 a las 23.10.57.png"/>
                    <pic:cNvPicPr/>
                  </pic:nvPicPr>
                  <pic:blipFill rotWithShape="1">
                    <a:blip r:embed="rId35">
                      <a:extLst>
                        <a:ext uri="{BEBA8EAE-BF5A-486C-A8C5-ECC9F3942E4B}">
                          <a14:imgProps xmlns:a14="http://schemas.microsoft.com/office/drawing/2010/main">
                            <a14:imgLayer r:embed="rId36">
                              <a14:imgEffect>
                                <a14:sharpenSoften amount="50000"/>
                              </a14:imgEffect>
                            </a14:imgLayer>
                          </a14:imgProps>
                        </a:ext>
                        <a:ext uri="{28A0092B-C50C-407E-A947-70E740481C1C}">
                          <a14:useLocalDpi xmlns:a14="http://schemas.microsoft.com/office/drawing/2010/main" val="0"/>
                        </a:ext>
                      </a:extLst>
                    </a:blip>
                    <a:srcRect t="9328"/>
                    <a:stretch/>
                  </pic:blipFill>
                  <pic:spPr bwMode="auto">
                    <a:xfrm>
                      <a:off x="0" y="0"/>
                      <a:ext cx="2308860" cy="5683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Después</w:t>
      </w:r>
      <w:r w:rsidR="00E21381">
        <w:t xml:space="preserve"> de haber entrenado nuestro modelo, nos tiene que aparecer el siguiente mensaje de confirmación, mostrándonos la ubicación del archivo donde se encuentra el modelo </w:t>
      </w:r>
      <w:r>
        <w:t>de nuestro asistente que ya se puede usar:</w:t>
      </w:r>
    </w:p>
    <w:p w14:paraId="614B93AE" w14:textId="2D5A714C" w:rsidR="00E21381" w:rsidRDefault="00E21381" w:rsidP="00EE73A3"/>
    <w:p w14:paraId="7EE839E6" w14:textId="19240648" w:rsidR="00DB1585" w:rsidRDefault="00DB1585" w:rsidP="00DB1585">
      <w:pPr>
        <w:jc w:val="center"/>
        <w:rPr>
          <w:rStyle w:val="nfasissutil"/>
        </w:rPr>
      </w:pPr>
      <w:r>
        <w:rPr>
          <w:rStyle w:val="nfasissutil"/>
        </w:rPr>
        <w:t>Figura 1.</w:t>
      </w:r>
      <w:r w:rsidRPr="00B66F4F">
        <w:rPr>
          <w:rStyle w:val="nfasissutil"/>
        </w:rPr>
        <w:t xml:space="preserve"> </w:t>
      </w:r>
      <w:r>
        <w:rPr>
          <w:rStyle w:val="nfasissutil"/>
        </w:rPr>
        <w:t>Mensaje de confirmación de la generación del modelo .</w:t>
      </w:r>
    </w:p>
    <w:p w14:paraId="7E5AC4C6" w14:textId="77777777" w:rsidR="00DB1585" w:rsidRDefault="00DB1585" w:rsidP="00EE73A3"/>
    <w:p w14:paraId="2068B86B" w14:textId="3C2B5C5C" w:rsidR="00E21381" w:rsidRDefault="00DB1585" w:rsidP="00EE73A3">
      <w:r>
        <w:t>Una vez entrenado ahora solo queda ejecutar el Shell de Rasa para poder interactuar con el asistente. Para eso ejecutamos el comando “rasa Shell” y si no ha habido problemas la terminal presentara el siguiente estado:</w:t>
      </w:r>
    </w:p>
    <w:p w14:paraId="668305BE" w14:textId="4B803F70" w:rsidR="00DB1585" w:rsidRDefault="00DB1585" w:rsidP="00EE73A3"/>
    <w:p w14:paraId="120E775E" w14:textId="6D89A22C" w:rsidR="00DB1585" w:rsidRDefault="00DB1585" w:rsidP="00EE73A3">
      <w:r>
        <w:rPr>
          <w:noProof/>
        </w:rPr>
        <w:drawing>
          <wp:inline distT="0" distB="0" distL="0" distR="0" wp14:anchorId="541F51D1" wp14:editId="5A7D4AA7">
            <wp:extent cx="5396230" cy="1035685"/>
            <wp:effectExtent l="0" t="0" r="1270" b="5715"/>
            <wp:docPr id="27" name="Imagen 27" descr="Una captura de pantalla de un celular con let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Captura de pantalla 2020-06-26 a las 23.18.59.png"/>
                    <pic:cNvPicPr/>
                  </pic:nvPicPr>
                  <pic:blipFill>
                    <a:blip r:embed="rId37" cstate="print">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396230" cy="1035685"/>
                    </a:xfrm>
                    <a:prstGeom prst="rect">
                      <a:avLst/>
                    </a:prstGeom>
                  </pic:spPr>
                </pic:pic>
              </a:graphicData>
            </a:graphic>
          </wp:inline>
        </w:drawing>
      </w:r>
    </w:p>
    <w:p w14:paraId="224F7AE8" w14:textId="0F2BB89E" w:rsidR="00DB1585" w:rsidRDefault="00DB1585" w:rsidP="00EE73A3"/>
    <w:p w14:paraId="573AEAC0" w14:textId="575C6F46" w:rsidR="00DB1585" w:rsidRDefault="00DB1585" w:rsidP="00DB1585">
      <w:pPr>
        <w:jc w:val="center"/>
        <w:rPr>
          <w:rStyle w:val="nfasissutil"/>
        </w:rPr>
      </w:pPr>
      <w:r>
        <w:rPr>
          <w:rStyle w:val="nfasissutil"/>
        </w:rPr>
        <w:t>Figura 1.</w:t>
      </w:r>
      <w:r w:rsidRPr="00B66F4F">
        <w:rPr>
          <w:rStyle w:val="nfasissutil"/>
        </w:rPr>
        <w:t xml:space="preserve"> </w:t>
      </w:r>
      <w:r>
        <w:rPr>
          <w:rStyle w:val="nfasissutil"/>
        </w:rPr>
        <w:t>Rasa Shell donde se puede interactuar con el asistente.</w:t>
      </w:r>
    </w:p>
    <w:p w14:paraId="1B564251" w14:textId="1025AC72" w:rsidR="00DB1585" w:rsidRDefault="00DB1585" w:rsidP="00EE73A3"/>
    <w:p w14:paraId="105546FE" w14:textId="40283802" w:rsidR="00DB1585" w:rsidRDefault="00E840F2" w:rsidP="00EE73A3">
      <w:r>
        <w:rPr>
          <w:noProof/>
        </w:rPr>
        <w:drawing>
          <wp:anchor distT="0" distB="0" distL="114300" distR="114300" simplePos="0" relativeHeight="251680768" behindDoc="0" locked="0" layoutInCell="1" allowOverlap="1" wp14:anchorId="27FF8214" wp14:editId="16F1EF7D">
            <wp:simplePos x="0" y="0"/>
            <wp:positionH relativeFrom="column">
              <wp:posOffset>206730</wp:posOffset>
            </wp:positionH>
            <wp:positionV relativeFrom="paragraph">
              <wp:posOffset>1111987</wp:posOffset>
            </wp:positionV>
            <wp:extent cx="5396230" cy="2025015"/>
            <wp:effectExtent l="0" t="0" r="1270" b="0"/>
            <wp:wrapTopAndBottom/>
            <wp:docPr id="28" name="Imagen 28" descr="Captura de pantalla de un celular con letr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aptura de pantalla 2020-06-26 a las 23.25.50.png"/>
                    <pic:cNvPicPr/>
                  </pic:nvPicPr>
                  <pic:blipFill>
                    <a:blip r:embed="rId39" cstate="print">
                      <a:extLst>
                        <a:ext uri="{BEBA8EAE-BF5A-486C-A8C5-ECC9F3942E4B}">
                          <a14:imgProps xmlns:a14="http://schemas.microsoft.com/office/drawing/2010/main">
                            <a14:imgLayer r:embed="rId40">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5396230" cy="2025015"/>
                    </a:xfrm>
                    <a:prstGeom prst="rect">
                      <a:avLst/>
                    </a:prstGeom>
                  </pic:spPr>
                </pic:pic>
              </a:graphicData>
            </a:graphic>
            <wp14:sizeRelH relativeFrom="page">
              <wp14:pctWidth>0</wp14:pctWidth>
            </wp14:sizeRelH>
            <wp14:sizeRelV relativeFrom="page">
              <wp14:pctHeight>0</wp14:pctHeight>
            </wp14:sizeRelV>
          </wp:anchor>
        </w:drawing>
      </w:r>
      <w:r w:rsidR="00DB1585">
        <w:t>Cuando</w:t>
      </w:r>
      <w:r>
        <w:t xml:space="preserve"> el</w:t>
      </w:r>
      <w:r w:rsidR="00DB1585">
        <w:t xml:space="preserve"> asistente</w:t>
      </w:r>
      <w:r>
        <w:t xml:space="preserve"> este</w:t>
      </w:r>
      <w:r w:rsidR="00DB1585">
        <w:t xml:space="preserve"> esperando a </w:t>
      </w:r>
      <w:r>
        <w:t>los comandos del usuario</w:t>
      </w:r>
      <w:r w:rsidR="00DB1585">
        <w:t>, el siguiente paso es activar el servidor de acciones</w:t>
      </w:r>
      <w:r>
        <w:t xml:space="preserve"> </w:t>
      </w:r>
      <w:r w:rsidR="00DB1585">
        <w:t>que Rasa</w:t>
      </w:r>
      <w:r>
        <w:t xml:space="preserve"> provee, </w:t>
      </w:r>
      <w:r w:rsidR="00DB1585">
        <w:t xml:space="preserve"> en </w:t>
      </w:r>
      <w:r>
        <w:t>el que se han</w:t>
      </w:r>
      <w:r w:rsidR="00DB1585">
        <w:t xml:space="preserve"> desarrollado todas las clases necesarias</w:t>
      </w:r>
      <w:r>
        <w:t xml:space="preserve"> para implementar las acciones de procesamiento. Para ello se escribirá en otra terminal: “rasa run </w:t>
      </w:r>
      <w:proofErr w:type="spellStart"/>
      <w:r>
        <w:t>actions</w:t>
      </w:r>
      <w:proofErr w:type="spellEnd"/>
      <w:r>
        <w:t xml:space="preserve">” y cuando el servidor este activo se mostrará el siguiente aspecto en la terminal, listándose todos los servicios disponibles el modulo de acciones: </w:t>
      </w:r>
    </w:p>
    <w:p w14:paraId="11FAF0D5" w14:textId="41C0F25B" w:rsidR="00E840F2" w:rsidRDefault="00E840F2" w:rsidP="00EE73A3"/>
    <w:p w14:paraId="1768431B" w14:textId="77777777" w:rsidR="00E840F2" w:rsidRDefault="00E840F2" w:rsidP="00E840F2">
      <w:pPr>
        <w:jc w:val="center"/>
        <w:rPr>
          <w:rStyle w:val="nfasissutil"/>
        </w:rPr>
      </w:pPr>
      <w:r>
        <w:rPr>
          <w:rStyle w:val="nfasissutil"/>
        </w:rPr>
        <w:t>Figura 1.</w:t>
      </w:r>
      <w:r w:rsidRPr="00B66F4F">
        <w:rPr>
          <w:rStyle w:val="nfasissutil"/>
        </w:rPr>
        <w:t xml:space="preserve"> </w:t>
      </w:r>
      <w:r>
        <w:rPr>
          <w:rStyle w:val="nfasissutil"/>
        </w:rPr>
        <w:t>Rasa Shell donde se puede interactuar con el asistente.</w:t>
      </w:r>
    </w:p>
    <w:p w14:paraId="25BCAEC0" w14:textId="651DB7FC" w:rsidR="00E840F2" w:rsidRDefault="00E840F2" w:rsidP="00EE73A3"/>
    <w:p w14:paraId="2883A35D" w14:textId="5FB3C35C" w:rsidR="00740F7D" w:rsidRDefault="00740F7D" w:rsidP="00740F7D">
      <w:pPr>
        <w:pStyle w:val="Ttulo5"/>
      </w:pPr>
      <w:r>
        <w:lastRenderedPageBreak/>
        <w:t>Prueba 1</w:t>
      </w:r>
    </w:p>
    <w:p w14:paraId="44895DC4" w14:textId="38098C5F" w:rsidR="00740F7D" w:rsidRDefault="00740F7D" w:rsidP="00740F7D"/>
    <w:p w14:paraId="1F89D05B" w14:textId="0F69B95D" w:rsidR="005E692C" w:rsidRDefault="00740F7D" w:rsidP="00E840F2">
      <w:pPr>
        <w:pStyle w:val="Prrafodelista"/>
        <w:numPr>
          <w:ilvl w:val="0"/>
          <w:numId w:val="13"/>
        </w:numPr>
      </w:pPr>
      <w:r>
        <w:t xml:space="preserve">Saludo y reconocimiento del usuario por parte del modulo de </w:t>
      </w:r>
      <w:r w:rsidR="00E840F2">
        <w:t>acciones:</w:t>
      </w:r>
    </w:p>
    <w:p w14:paraId="20F1DB23" w14:textId="645441B5" w:rsidR="00E840F2" w:rsidRDefault="00E840F2" w:rsidP="00E840F2">
      <w:pPr>
        <w:pStyle w:val="Prrafodelista"/>
      </w:pPr>
      <w:r>
        <w:rPr>
          <w:noProof/>
        </w:rPr>
        <w:drawing>
          <wp:anchor distT="0" distB="0" distL="114300" distR="114300" simplePos="0" relativeHeight="251681792" behindDoc="0" locked="0" layoutInCell="1" allowOverlap="1" wp14:anchorId="1FEE7A71" wp14:editId="65F8DAE2">
            <wp:simplePos x="0" y="0"/>
            <wp:positionH relativeFrom="column">
              <wp:posOffset>1150391</wp:posOffset>
            </wp:positionH>
            <wp:positionV relativeFrom="paragraph">
              <wp:posOffset>225374</wp:posOffset>
            </wp:positionV>
            <wp:extent cx="3054884" cy="1219365"/>
            <wp:effectExtent l="0" t="0" r="6350" b="0"/>
            <wp:wrapTopAndBottom/>
            <wp:docPr id="29" name="Imagen 29" descr="Imagen que contiene pájar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ptura de pantalla 2020-06-26 a las 23.30.10.png"/>
                    <pic:cNvPicPr/>
                  </pic:nvPicPr>
                  <pic:blipFill>
                    <a:blip r:embed="rId41" cstate="print">
                      <a:extLst>
                        <a:ext uri="{BEBA8EAE-BF5A-486C-A8C5-ECC9F3942E4B}">
                          <a14:imgProps xmlns:a14="http://schemas.microsoft.com/office/drawing/2010/main">
                            <a14:imgLayer r:embed="rId42">
                              <a14:imgEffect>
                                <a14:sharpenSoften amount="50000"/>
                              </a14:imgEffect>
                            </a14:imgLayer>
                          </a14:imgProps>
                        </a:ext>
                        <a:ext uri="{28A0092B-C50C-407E-A947-70E740481C1C}">
                          <a14:useLocalDpi xmlns:a14="http://schemas.microsoft.com/office/drawing/2010/main" val="0"/>
                        </a:ext>
                      </a:extLst>
                    </a:blip>
                    <a:stretch>
                      <a:fillRect/>
                    </a:stretch>
                  </pic:blipFill>
                  <pic:spPr>
                    <a:xfrm>
                      <a:off x="0" y="0"/>
                      <a:ext cx="3054884" cy="1219365"/>
                    </a:xfrm>
                    <a:prstGeom prst="rect">
                      <a:avLst/>
                    </a:prstGeom>
                  </pic:spPr>
                </pic:pic>
              </a:graphicData>
            </a:graphic>
            <wp14:sizeRelH relativeFrom="page">
              <wp14:pctWidth>0</wp14:pctWidth>
            </wp14:sizeRelH>
            <wp14:sizeRelV relativeFrom="page">
              <wp14:pctHeight>0</wp14:pctHeight>
            </wp14:sizeRelV>
          </wp:anchor>
        </w:drawing>
      </w:r>
    </w:p>
    <w:p w14:paraId="6FE49AC2" w14:textId="299E730C" w:rsidR="00E840F2" w:rsidRDefault="00E840F2" w:rsidP="00E840F2">
      <w:pPr>
        <w:pStyle w:val="Prrafodelista"/>
      </w:pPr>
    </w:p>
    <w:p w14:paraId="115CE35D" w14:textId="78AB727E" w:rsidR="005E692C" w:rsidRDefault="005E692C" w:rsidP="00740F7D"/>
    <w:p w14:paraId="7A952CD8" w14:textId="214A4DF9" w:rsidR="005E692C" w:rsidRDefault="005E692C" w:rsidP="00740F7D"/>
    <w:p w14:paraId="6B50E8E2" w14:textId="2FCA7BF7" w:rsidR="005E692C" w:rsidRDefault="005E692C" w:rsidP="00740F7D"/>
    <w:p w14:paraId="011BA720" w14:textId="77777777" w:rsidR="005E692C" w:rsidRDefault="005E692C" w:rsidP="00740F7D"/>
    <w:p w14:paraId="6B4F98BA" w14:textId="77777777" w:rsidR="005E692C" w:rsidRDefault="005E692C" w:rsidP="00740F7D"/>
    <w:p w14:paraId="783D5F49" w14:textId="1CE72A54" w:rsidR="00740F7D" w:rsidRPr="00740F7D" w:rsidRDefault="005E692C" w:rsidP="00740F7D">
      <w:r>
        <w:t xml:space="preserve">delo de nuestros </w:t>
      </w:r>
    </w:p>
    <w:p w14:paraId="7F615EC3" w14:textId="0C60F9CB" w:rsidR="00E154E6" w:rsidRPr="00A62E6A" w:rsidRDefault="00D271D6" w:rsidP="00515957">
      <w:pPr>
        <w:pStyle w:val="Ttulo3"/>
      </w:pPr>
      <w:bookmarkStart w:id="24" w:name="_Toc44191520"/>
      <w:r>
        <w:t>Módulo-Aplicación Fro</w:t>
      </w:r>
      <w:r w:rsidR="005421F2">
        <w:t>n</w:t>
      </w:r>
      <w:r>
        <w:t>tal</w:t>
      </w:r>
      <w:r w:rsidR="00E154E6" w:rsidRPr="00A62E6A">
        <w:t xml:space="preserve"> Web</w:t>
      </w:r>
      <w:r>
        <w:t xml:space="preserve"> del Proyecto</w:t>
      </w:r>
      <w:bookmarkEnd w:id="24"/>
    </w:p>
    <w:p w14:paraId="1BDA044F" w14:textId="15E40BE4" w:rsidR="000861A0" w:rsidRPr="00A62E6A" w:rsidRDefault="000861A0" w:rsidP="00C01DF0"/>
    <w:p w14:paraId="34036865" w14:textId="7E77D31B" w:rsidR="00985CE1" w:rsidRPr="00A62E6A" w:rsidRDefault="00985CE1" w:rsidP="00C01DF0">
      <w:r w:rsidRPr="00A62E6A">
        <w:t>La interfaz de la aplicación es un modulo importante,</w:t>
      </w:r>
      <w:r w:rsidR="006E238E" w:rsidRPr="00A62E6A">
        <w:t xml:space="preserve"> ya que</w:t>
      </w:r>
      <w:r w:rsidRPr="00A62E6A">
        <w:t xml:space="preserve"> es con lo que el usuario final va a interactuar para clasificar los sonidos del cielo. </w:t>
      </w:r>
    </w:p>
    <w:p w14:paraId="4764675D" w14:textId="3AE40642" w:rsidR="003437BA" w:rsidRPr="00A62E6A" w:rsidRDefault="003437BA" w:rsidP="00C01DF0">
      <w:r w:rsidRPr="00A62E6A">
        <w:t xml:space="preserve">Para que nuestro </w:t>
      </w:r>
      <w:proofErr w:type="spellStart"/>
      <w:r w:rsidR="008C62DB">
        <w:t>Asistente</w:t>
      </w:r>
      <w:r w:rsidRPr="00A62E6A">
        <w:t>pueda</w:t>
      </w:r>
      <w:proofErr w:type="spellEnd"/>
      <w:r w:rsidRPr="00A62E6A">
        <w:t xml:space="preserve"> comunicarse con el usuario, necesitamos dotarle de voz. Como se ha dejado señalado en la arquitectura de la aplicación</w:t>
      </w:r>
      <w:r w:rsidR="006E238E" w:rsidRPr="00A62E6A">
        <w:t xml:space="preserve">, las funcionalidades como la que capta la voz del usuario, la que reproduce la voz del </w:t>
      </w:r>
      <w:proofErr w:type="spellStart"/>
      <w:r w:rsidR="008C62DB">
        <w:t>Asistente</w:t>
      </w:r>
      <w:r w:rsidR="006E238E" w:rsidRPr="00A62E6A">
        <w:t>se</w:t>
      </w:r>
      <w:proofErr w:type="spellEnd"/>
      <w:r w:rsidR="006E238E" w:rsidRPr="00A62E6A">
        <w:t xml:space="preserve"> encontrara  dentro de una aplicación web. </w:t>
      </w:r>
    </w:p>
    <w:p w14:paraId="6DCBD543" w14:textId="3FC1609A" w:rsidR="006E238E" w:rsidRPr="00A62E6A" w:rsidRDefault="006E238E" w:rsidP="00C01DF0"/>
    <w:p w14:paraId="78A3D81F" w14:textId="53BED672" w:rsidR="006E238E" w:rsidRPr="00A62E6A" w:rsidRDefault="002F4E28" w:rsidP="00C01DF0">
      <w:r w:rsidRPr="002F4E28">
        <w:t xml:space="preserve">rasa run para poder conectar al servicio del </w:t>
      </w:r>
      <w:proofErr w:type="spellStart"/>
      <w:r w:rsidRPr="002F4E28">
        <w:t>chatbot</w:t>
      </w:r>
      <w:proofErr w:type="spellEnd"/>
    </w:p>
    <w:p w14:paraId="654A999A" w14:textId="77777777" w:rsidR="006E238E" w:rsidRPr="00A62E6A" w:rsidRDefault="006E238E" w:rsidP="00C01DF0"/>
    <w:p w14:paraId="5A722234" w14:textId="67970A31" w:rsidR="002F608F" w:rsidRPr="00A62E6A" w:rsidRDefault="002F608F" w:rsidP="00C01DF0"/>
    <w:p w14:paraId="7655563C" w14:textId="78EB345D" w:rsidR="00B905C6" w:rsidRPr="00A62E6A" w:rsidRDefault="008A3107" w:rsidP="00B905C6">
      <w:pPr>
        <w:pStyle w:val="Ttulo4"/>
      </w:pPr>
      <w:r>
        <w:t xml:space="preserve">Frontal </w:t>
      </w:r>
      <w:r w:rsidR="00B905C6" w:rsidRPr="00A62E6A">
        <w:t xml:space="preserve">Web </w:t>
      </w:r>
      <w:r>
        <w:t>del Proyecto</w:t>
      </w:r>
      <w:r w:rsidR="000A3AFF">
        <w:t xml:space="preserve"> – </w:t>
      </w:r>
      <w:proofErr w:type="spellStart"/>
      <w:r w:rsidR="000A3AFF">
        <w:t>DJango</w:t>
      </w:r>
      <w:proofErr w:type="spellEnd"/>
    </w:p>
    <w:p w14:paraId="42DA2E96" w14:textId="77777777" w:rsidR="00B905C6" w:rsidRPr="00A62E6A" w:rsidRDefault="00B905C6" w:rsidP="00B905C6"/>
    <w:p w14:paraId="473A14D2" w14:textId="77777777" w:rsidR="00B905C6" w:rsidRPr="00A62E6A" w:rsidRDefault="00B905C6" w:rsidP="00B905C6"/>
    <w:p w14:paraId="1A3D9E73" w14:textId="77777777" w:rsidR="00B905C6" w:rsidRPr="00A62E6A" w:rsidRDefault="00B905C6" w:rsidP="00B905C6">
      <w:r w:rsidRPr="00A62E6A">
        <w:t xml:space="preserve">En este apartado se describe un diseño de interacción, un diseño gráfico que incluya todos los elementos de una aplicación, tales como: botones, entradas de texto, colores.                 </w:t>
      </w:r>
    </w:p>
    <w:p w14:paraId="75F7AF1D" w14:textId="4BD779FB" w:rsidR="00750A1E" w:rsidRDefault="00750A1E" w:rsidP="00C01DF0"/>
    <w:p w14:paraId="2517C651" w14:textId="77777777" w:rsidR="003722C3" w:rsidRPr="00A62E6A" w:rsidRDefault="003722C3" w:rsidP="003722C3">
      <w:pPr>
        <w:pStyle w:val="Ttulo4"/>
      </w:pPr>
      <w:r w:rsidRPr="00A62E6A">
        <w:t>Audio</w:t>
      </w:r>
    </w:p>
    <w:p w14:paraId="1B565989" w14:textId="77777777" w:rsidR="000F5512" w:rsidRDefault="000F5512" w:rsidP="003722C3"/>
    <w:p w14:paraId="461E11E2" w14:textId="33AED6DC" w:rsidR="003722C3" w:rsidRPr="00A62E6A" w:rsidRDefault="003722C3" w:rsidP="003722C3">
      <w:r w:rsidRPr="00A62E6A">
        <w:lastRenderedPageBreak/>
        <w:t xml:space="preserve">Como se sabe, estas acciones (clases) se encurtan dentro de la implementación, en el archivo “actiones.py”, perteneciente al modulo back; si tomamos como referencia el diseño, estas acciones no deberían reproducir los sonidos. Es el cliente </w:t>
      </w:r>
      <w:proofErr w:type="spellStart"/>
      <w:r w:rsidRPr="00A62E6A">
        <w:t>front</w:t>
      </w:r>
      <w:proofErr w:type="spellEnd"/>
      <w:r w:rsidRPr="00A62E6A">
        <w:t xml:space="preserve"> quien se debería encargar de poder capturar o transmitir, correspondientemente, la voz del usuario y la voz del </w:t>
      </w:r>
      <w:r w:rsidR="00236595">
        <w:t>asistente</w:t>
      </w:r>
      <w:r w:rsidRPr="00A62E6A">
        <w:t xml:space="preserve">. </w:t>
      </w:r>
    </w:p>
    <w:p w14:paraId="0AA0DD61" w14:textId="77777777" w:rsidR="003722C3" w:rsidRPr="00A62E6A" w:rsidRDefault="003722C3" w:rsidP="003722C3">
      <w:r w:rsidRPr="00A62E6A">
        <w:t xml:space="preserve">A pesar de que no compete el desarrollo de la interacción de la parte </w:t>
      </w:r>
      <w:proofErr w:type="spellStart"/>
      <w:r w:rsidRPr="00A62E6A">
        <w:t>front</w:t>
      </w:r>
      <w:proofErr w:type="spellEnd"/>
      <w:r w:rsidRPr="00A62E6A">
        <w:t xml:space="preserve"> con la parte back, se sugiere altamente tomar en cuenta la siguiente idea para su desarrollo: </w:t>
      </w:r>
    </w:p>
    <w:p w14:paraId="58597BBF" w14:textId="56E650BD" w:rsidR="003722C3" w:rsidRPr="00A62E6A" w:rsidRDefault="003722C3" w:rsidP="003722C3">
      <w:r w:rsidRPr="00A62E6A">
        <w:t xml:space="preserve">Cuando le </w:t>
      </w:r>
      <w:r w:rsidR="00876E89">
        <w:t>asistente</w:t>
      </w:r>
      <w:r w:rsidRPr="00A62E6A">
        <w:t xml:space="preserve"> entienda que tiene que el usuario desea un sonido para poder practicar o para clasificarlo, el </w:t>
      </w:r>
      <w:r w:rsidR="00876E89">
        <w:t>asistente</w:t>
      </w:r>
      <w:r w:rsidRPr="00A62E6A">
        <w:t xml:space="preserve"> deberá ejecutar alguna acción para obtener dicho sonido. Pero la cuestión aquí es ¿ Cómo le paso el sonido al cliente ?, pues bien, no devolveremos el sonido como tal, sino una referencia de él. </w:t>
      </w:r>
    </w:p>
    <w:p w14:paraId="7BED4059" w14:textId="0B64B673" w:rsidR="003722C3" w:rsidRPr="00A62E6A" w:rsidRDefault="003722C3" w:rsidP="003722C3">
      <w:r w:rsidRPr="00A62E6A">
        <w:t xml:space="preserve">Para las personas que desean implementar esto, deberán tener conocimientos de servicios WEB o REST. Al tener la referencia del sonido, es decir, una URI del recurso, la cual es una cadena de texto que el </w:t>
      </w:r>
      <w:r w:rsidR="00876E89">
        <w:t>asistente</w:t>
      </w:r>
      <w:r w:rsidRPr="00A62E6A">
        <w:t xml:space="preserve"> puede devolver sin ningún problema. </w:t>
      </w:r>
    </w:p>
    <w:p w14:paraId="57CAA119" w14:textId="77777777" w:rsidR="003722C3" w:rsidRPr="00A62E6A" w:rsidRDefault="003722C3" w:rsidP="003722C3">
      <w:r w:rsidRPr="00A62E6A">
        <w:t xml:space="preserve">Con la URI del recurso, tendremos el acceso al sonido asociado  a esa URI. Sobre esta URI podremos ejecutar el método GET y traer el sonido hacia el cliente para poder reproducirlo. Claro esta, que el método GET habrá que ejecutarlo dentro de la implementación WEB usando tecnologías JavaScript o </w:t>
      </w:r>
      <w:proofErr w:type="spellStart"/>
      <w:r w:rsidRPr="00A62E6A">
        <w:t>Node</w:t>
      </w:r>
      <w:proofErr w:type="spellEnd"/>
      <w:r w:rsidRPr="00A62E6A">
        <w:t>. Ya teniendo el sonido en local, podremos reproducirlo  usando un reproductor HTML. Esto ha sido una aproximación para dar una idea y no estar perdido del todo.</w:t>
      </w:r>
    </w:p>
    <w:p w14:paraId="246F60A3" w14:textId="77777777" w:rsidR="00277E97" w:rsidRPr="00A62E6A" w:rsidRDefault="00277E97" w:rsidP="00C01DF0"/>
    <w:p w14:paraId="311D072D" w14:textId="6FF4B0A3" w:rsidR="006A2C0C" w:rsidRPr="008B46FB" w:rsidRDefault="006A2C0C" w:rsidP="004846C2">
      <w:pPr>
        <w:pStyle w:val="Ttulo5"/>
      </w:pPr>
      <w:proofErr w:type="spellStart"/>
      <w:r w:rsidRPr="008B46FB">
        <w:t>Speech</w:t>
      </w:r>
      <w:proofErr w:type="spellEnd"/>
      <w:r w:rsidRPr="008B46FB">
        <w:t xml:space="preserve"> to Text </w:t>
      </w:r>
    </w:p>
    <w:p w14:paraId="19295E52" w14:textId="256ECF7B" w:rsidR="006A2C0C" w:rsidRPr="008B46FB" w:rsidRDefault="006A2C0C" w:rsidP="004846C2">
      <w:pPr>
        <w:pStyle w:val="Ttulo5"/>
      </w:pPr>
      <w:r w:rsidRPr="008B46FB">
        <w:t xml:space="preserve">Google </w:t>
      </w:r>
      <w:proofErr w:type="spellStart"/>
      <w:r w:rsidRPr="008B46FB">
        <w:t>Speech</w:t>
      </w:r>
      <w:proofErr w:type="spellEnd"/>
      <w:r w:rsidRPr="008B46FB">
        <w:t xml:space="preserve"> to Text</w:t>
      </w:r>
    </w:p>
    <w:p w14:paraId="271A675E" w14:textId="77777777" w:rsidR="00544ACD" w:rsidRPr="00A62E6A" w:rsidRDefault="00544ACD" w:rsidP="00C01DF0">
      <w:pPr>
        <w:rPr>
          <w:lang w:val="en-US"/>
        </w:rPr>
      </w:pPr>
    </w:p>
    <w:p w14:paraId="75AA7A69" w14:textId="139648EC" w:rsidR="00257B7F" w:rsidRPr="004C5B6F" w:rsidRDefault="00257B7F" w:rsidP="00257B7F">
      <w:pPr>
        <w:pStyle w:val="Ttulo3"/>
      </w:pPr>
      <w:bookmarkStart w:id="25" w:name="_Toc44191521"/>
      <w:r w:rsidRPr="004C5B6F">
        <w:t xml:space="preserve">Interacción entre el módulo de </w:t>
      </w:r>
      <w:r>
        <w:t xml:space="preserve">Conversacional </w:t>
      </w:r>
      <w:r w:rsidRPr="004C5B6F">
        <w:t xml:space="preserve">y el </w:t>
      </w:r>
      <w:r>
        <w:t>Frontal</w:t>
      </w:r>
      <w:bookmarkEnd w:id="25"/>
    </w:p>
    <w:p w14:paraId="3650A04E" w14:textId="7B591500" w:rsidR="00AB6763" w:rsidRDefault="00AB6763" w:rsidP="00C01DF0"/>
    <w:p w14:paraId="278C87B4" w14:textId="77777777" w:rsidR="007C0488" w:rsidRDefault="007C0488" w:rsidP="00C01DF0"/>
    <w:p w14:paraId="23879CA2" w14:textId="7E5C63FD" w:rsidR="007C0488" w:rsidRDefault="007C0488" w:rsidP="00D7799B">
      <w:pPr>
        <w:pStyle w:val="Ttulo4"/>
      </w:pPr>
      <w:r>
        <w:t>Diseño de mensajes entre módulos</w:t>
      </w:r>
    </w:p>
    <w:p w14:paraId="3974EB61" w14:textId="5576B57D" w:rsidR="00180C1C" w:rsidRDefault="00180C1C" w:rsidP="00180C1C"/>
    <w:p w14:paraId="4B32211E" w14:textId="77777777" w:rsidR="00180C1C" w:rsidRPr="00A62E6A" w:rsidRDefault="00180C1C" w:rsidP="00180C1C"/>
    <w:p w14:paraId="5D2D524A" w14:textId="77777777" w:rsidR="00180C1C" w:rsidRPr="00A62E6A" w:rsidRDefault="00180C1C" w:rsidP="00180C1C">
      <w:r>
        <w:rPr>
          <w:noProof/>
        </w:rPr>
        <w:drawing>
          <wp:inline distT="0" distB="0" distL="0" distR="0" wp14:anchorId="499168C5" wp14:editId="6A6D1D8D">
            <wp:extent cx="5396230" cy="1883410"/>
            <wp:effectExtent l="0" t="0" r="1270" b="0"/>
            <wp:docPr id="4" name="Imagen 4" descr="Imagen que contiene captura de pantalla, tabla, teléf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pantalla 2020-06-16 a las 17.09.02.png"/>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396230" cy="1883410"/>
                    </a:xfrm>
                    <a:prstGeom prst="rect">
                      <a:avLst/>
                    </a:prstGeom>
                  </pic:spPr>
                </pic:pic>
              </a:graphicData>
            </a:graphic>
          </wp:inline>
        </w:drawing>
      </w:r>
    </w:p>
    <w:p w14:paraId="2EBACB48" w14:textId="77777777" w:rsidR="00180C1C" w:rsidRPr="00A62E6A" w:rsidRDefault="00180C1C" w:rsidP="00180C1C"/>
    <w:p w14:paraId="4F15604C" w14:textId="77777777" w:rsidR="00180C1C" w:rsidRPr="00A62E6A" w:rsidRDefault="00180C1C" w:rsidP="00180C1C"/>
    <w:p w14:paraId="021C26F8" w14:textId="77777777" w:rsidR="00180C1C" w:rsidRDefault="00180C1C" w:rsidP="00180C1C">
      <w:r>
        <w:rPr>
          <w:noProof/>
        </w:rPr>
        <w:lastRenderedPageBreak/>
        <w:drawing>
          <wp:inline distT="0" distB="0" distL="0" distR="0" wp14:anchorId="7713936B" wp14:editId="450B70F9">
            <wp:extent cx="5396230" cy="565785"/>
            <wp:effectExtent l="0" t="0" r="127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ptura de pantalla 2020-06-16 a las 17.10.05.png"/>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396230" cy="565785"/>
                    </a:xfrm>
                    <a:prstGeom prst="rect">
                      <a:avLst/>
                    </a:prstGeom>
                  </pic:spPr>
                </pic:pic>
              </a:graphicData>
            </a:graphic>
          </wp:inline>
        </w:drawing>
      </w:r>
    </w:p>
    <w:p w14:paraId="0D0FA607" w14:textId="77777777" w:rsidR="00180C1C" w:rsidRDefault="00180C1C" w:rsidP="00180C1C"/>
    <w:p w14:paraId="2C611B49" w14:textId="77777777" w:rsidR="00180C1C" w:rsidRDefault="00180C1C" w:rsidP="00180C1C">
      <w:r>
        <w:rPr>
          <w:noProof/>
        </w:rPr>
        <w:drawing>
          <wp:inline distT="0" distB="0" distL="0" distR="0" wp14:anchorId="62F9D918" wp14:editId="260A695A">
            <wp:extent cx="5396230" cy="4150360"/>
            <wp:effectExtent l="0" t="0" r="1270" b="2540"/>
            <wp:docPr id="8" name="Imagen 8"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pantalla 2020-06-16 a las 17.10.48.png"/>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396230" cy="4150360"/>
                    </a:xfrm>
                    <a:prstGeom prst="rect">
                      <a:avLst/>
                    </a:prstGeom>
                  </pic:spPr>
                </pic:pic>
              </a:graphicData>
            </a:graphic>
          </wp:inline>
        </w:drawing>
      </w:r>
    </w:p>
    <w:p w14:paraId="24608798" w14:textId="77777777" w:rsidR="00180C1C" w:rsidRDefault="00180C1C" w:rsidP="00180C1C"/>
    <w:p w14:paraId="263E92C5" w14:textId="77777777" w:rsidR="00180C1C" w:rsidRPr="00A62E6A" w:rsidRDefault="00180C1C" w:rsidP="00180C1C">
      <w:r>
        <w:rPr>
          <w:noProof/>
        </w:rPr>
        <w:lastRenderedPageBreak/>
        <w:drawing>
          <wp:inline distT="0" distB="0" distL="0" distR="0" wp14:anchorId="7878704B" wp14:editId="3F78DBD7">
            <wp:extent cx="5396230" cy="4150360"/>
            <wp:effectExtent l="0" t="0" r="1270" b="2540"/>
            <wp:docPr id="9" name="Imagen 9" descr="Una captura de pantalla de una red soci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aptura de pantalla 2020-06-16 a las 17.11.43.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396230" cy="4150360"/>
                    </a:xfrm>
                    <a:prstGeom prst="rect">
                      <a:avLst/>
                    </a:prstGeom>
                  </pic:spPr>
                </pic:pic>
              </a:graphicData>
            </a:graphic>
          </wp:inline>
        </w:drawing>
      </w:r>
    </w:p>
    <w:p w14:paraId="461D60AA" w14:textId="0151770A" w:rsidR="00180C1C" w:rsidRDefault="00180C1C" w:rsidP="00180C1C"/>
    <w:p w14:paraId="2D50693D" w14:textId="77777777" w:rsidR="00180C1C" w:rsidRPr="00180C1C" w:rsidRDefault="00180C1C" w:rsidP="00180C1C"/>
    <w:p w14:paraId="6787331D" w14:textId="128BBEC5" w:rsidR="007C0488" w:rsidRDefault="007C0488" w:rsidP="00D7799B">
      <w:pPr>
        <w:pStyle w:val="Ttulo4"/>
      </w:pPr>
      <w:r>
        <w:t>Procesamiento de Mensajes en el Frontal</w:t>
      </w:r>
    </w:p>
    <w:p w14:paraId="16224B55" w14:textId="77777777" w:rsidR="007D7317" w:rsidRPr="00A62E6A" w:rsidRDefault="007D7317" w:rsidP="00C01DF0"/>
    <w:p w14:paraId="23ECE641" w14:textId="6346B356" w:rsidR="00AB6763" w:rsidRPr="00A62E6A" w:rsidRDefault="00AB6763" w:rsidP="00C01DF0">
      <w:r w:rsidRPr="00A62E6A">
        <w:t xml:space="preserve">Las siguientes dependencias se necesitan instaladas en el ordenador donde se desee ejecutar nuestro </w:t>
      </w:r>
      <w:proofErr w:type="spellStart"/>
      <w:r w:rsidR="008C62DB">
        <w:t>Asistente</w:t>
      </w:r>
      <w:r w:rsidRPr="00A62E6A">
        <w:t>y</w:t>
      </w:r>
      <w:proofErr w:type="spellEnd"/>
      <w:r w:rsidRPr="00A62E6A">
        <w:t xml:space="preserve"> así pueda funcionar correctamente:</w:t>
      </w:r>
    </w:p>
    <w:p w14:paraId="3EFA565B" w14:textId="77777777" w:rsidR="00FC3494" w:rsidRPr="00A62E6A" w:rsidRDefault="00FC3494" w:rsidP="00C01DF0"/>
    <w:p w14:paraId="206424FA" w14:textId="74F85577" w:rsidR="00FC3494" w:rsidRPr="00A62E6A" w:rsidRDefault="00FC3494" w:rsidP="00C01DF0">
      <w:pPr>
        <w:pStyle w:val="Prrafodelista"/>
        <w:numPr>
          <w:ilvl w:val="0"/>
          <w:numId w:val="10"/>
        </w:numPr>
        <w:rPr>
          <w:lang w:val="en-US"/>
        </w:rPr>
      </w:pPr>
      <w:r w:rsidRPr="00A62E6A">
        <w:rPr>
          <w:i/>
          <w:iCs/>
          <w:lang w:val="en-US"/>
        </w:rPr>
        <w:t xml:space="preserve">from </w:t>
      </w:r>
      <w:proofErr w:type="spellStart"/>
      <w:r w:rsidRPr="00A62E6A">
        <w:rPr>
          <w:lang w:val="en-US"/>
        </w:rPr>
        <w:t>pygame</w:t>
      </w:r>
      <w:proofErr w:type="spellEnd"/>
      <w:r w:rsidRPr="00A62E6A">
        <w:rPr>
          <w:lang w:val="en-US"/>
        </w:rPr>
        <w:t xml:space="preserve"> </w:t>
      </w:r>
      <w:r w:rsidRPr="00A62E6A">
        <w:rPr>
          <w:i/>
          <w:iCs/>
          <w:lang w:val="en-US"/>
        </w:rPr>
        <w:t xml:space="preserve">import </w:t>
      </w:r>
      <w:proofErr w:type="gramStart"/>
      <w:r w:rsidRPr="00A62E6A">
        <w:rPr>
          <w:lang w:val="en-US"/>
        </w:rPr>
        <w:t>mixer  #</w:t>
      </w:r>
      <w:proofErr w:type="gramEnd"/>
      <w:r w:rsidRPr="00A62E6A">
        <w:rPr>
          <w:lang w:val="en-US"/>
        </w:rPr>
        <w:t xml:space="preserve"> Load the popular external library</w:t>
      </w:r>
    </w:p>
    <w:p w14:paraId="75F3A75F" w14:textId="2EF6EF64" w:rsidR="00FC3494" w:rsidRPr="00A62E6A" w:rsidRDefault="00FC3494" w:rsidP="00C01DF0">
      <w:pPr>
        <w:pStyle w:val="Prrafodelista"/>
      </w:pPr>
      <w:r w:rsidRPr="00A62E6A">
        <w:t>Este nos sirve para reproducir los sonidos del cielo en la parte Back</w:t>
      </w:r>
    </w:p>
    <w:p w14:paraId="707928B2" w14:textId="77777777" w:rsidR="00D970F1" w:rsidRPr="00A62E6A" w:rsidRDefault="00763334" w:rsidP="00C01DF0">
      <w:hyperlink r:id="rId47" w:history="1">
        <w:r w:rsidR="00D970F1" w:rsidRPr="00A62E6A">
          <w:rPr>
            <w:rStyle w:val="Hipervnculo"/>
          </w:rPr>
          <w:t>https://stackoverflow.com/questions/20021457/playing-mp3-song-on-python</w:t>
        </w:r>
      </w:hyperlink>
    </w:p>
    <w:p w14:paraId="420C94DB" w14:textId="5743AB64" w:rsidR="00AB6763" w:rsidRDefault="00AB6763" w:rsidP="00C01DF0"/>
    <w:p w14:paraId="5A1310E4" w14:textId="6B19BA0E" w:rsidR="003722C3" w:rsidRPr="00A62E6A" w:rsidRDefault="003722C3" w:rsidP="003722C3">
      <w:pPr>
        <w:pStyle w:val="Ttulo4"/>
      </w:pPr>
      <w:r>
        <w:t>Pruebas de integración</w:t>
      </w:r>
    </w:p>
    <w:p w14:paraId="533C4D99" w14:textId="77777777" w:rsidR="00AB6763" w:rsidRPr="00A62E6A" w:rsidRDefault="00AB6763" w:rsidP="00C01DF0"/>
    <w:p w14:paraId="7C5C554C" w14:textId="77777777" w:rsidR="00AB6763" w:rsidRPr="00A62E6A" w:rsidRDefault="00AB6763" w:rsidP="00C01DF0"/>
    <w:p w14:paraId="7F5E5AE5" w14:textId="7C60A1C7" w:rsidR="0094027E" w:rsidRPr="00C01DF0" w:rsidRDefault="0094027E" w:rsidP="00C01DF0">
      <w:pPr>
        <w:pStyle w:val="Ttulo2"/>
      </w:pPr>
      <w:bookmarkStart w:id="26" w:name="_Toc44191522"/>
      <w:r w:rsidRPr="00C01DF0">
        <w:lastRenderedPageBreak/>
        <w:t>Funcionamiento del Sistema</w:t>
      </w:r>
      <w:bookmarkEnd w:id="26"/>
    </w:p>
    <w:p w14:paraId="222B5BC9" w14:textId="652EED2B" w:rsidR="0094027E" w:rsidRPr="00A62E6A" w:rsidRDefault="00D6316B" w:rsidP="00515957">
      <w:pPr>
        <w:pStyle w:val="Ttulo3"/>
      </w:pPr>
      <w:bookmarkStart w:id="27" w:name="_Toc44191523"/>
      <w:r>
        <w:t xml:space="preserve">Comandos y </w:t>
      </w:r>
      <w:r w:rsidR="00E154E6" w:rsidRPr="00A62E6A">
        <w:t>Funcionalidades</w:t>
      </w:r>
      <w:bookmarkEnd w:id="27"/>
      <w:r w:rsidR="0094027E" w:rsidRPr="00A62E6A">
        <w:t xml:space="preserve"> </w:t>
      </w:r>
    </w:p>
    <w:p w14:paraId="0F45E0A3" w14:textId="344760FE" w:rsidR="0094027E" w:rsidRPr="00A62E6A" w:rsidRDefault="0094027E" w:rsidP="00515957">
      <w:pPr>
        <w:pStyle w:val="Ttulo4"/>
      </w:pPr>
      <w:r w:rsidRPr="00A62E6A">
        <w:t xml:space="preserve">Bienvenida </w:t>
      </w:r>
    </w:p>
    <w:p w14:paraId="3160D068" w14:textId="7FE2FE5F" w:rsidR="0094027E" w:rsidRPr="00A62E6A" w:rsidRDefault="00282569" w:rsidP="00515957">
      <w:pPr>
        <w:pStyle w:val="Ttulo4"/>
      </w:pPr>
      <w:r>
        <w:t>Aprendizaje</w:t>
      </w:r>
      <w:r w:rsidR="00B65D32" w:rsidRPr="00A62E6A">
        <w:t xml:space="preserve"> sobre los Sonidos del Cielo</w:t>
      </w:r>
    </w:p>
    <w:p w14:paraId="516B1DD8" w14:textId="0A1053C1" w:rsidR="00B65D32" w:rsidRPr="00A62E6A" w:rsidRDefault="00B65D32" w:rsidP="00515957">
      <w:pPr>
        <w:pStyle w:val="Ttulo4"/>
      </w:pPr>
      <w:r w:rsidRPr="00A62E6A">
        <w:t xml:space="preserve">Entrenamiento </w:t>
      </w:r>
    </w:p>
    <w:p w14:paraId="2F69D906" w14:textId="075B07CB" w:rsidR="00B65D32" w:rsidRPr="00A62E6A" w:rsidRDefault="00B65D32" w:rsidP="00515957">
      <w:pPr>
        <w:pStyle w:val="Ttulo4"/>
      </w:pPr>
      <w:r w:rsidRPr="00A62E6A">
        <w:t>Clasificación</w:t>
      </w:r>
    </w:p>
    <w:p w14:paraId="4A46A534" w14:textId="46D8B1B0" w:rsidR="00B65D32" w:rsidRDefault="00B65D32" w:rsidP="00515957">
      <w:pPr>
        <w:pStyle w:val="Ttulo4"/>
      </w:pPr>
      <w:r w:rsidRPr="00A62E6A">
        <w:t>Despedida</w:t>
      </w:r>
    </w:p>
    <w:p w14:paraId="022574B9" w14:textId="71FB9121" w:rsidR="00925284" w:rsidRDefault="00925284" w:rsidP="00925284"/>
    <w:p w14:paraId="5AFB9A79" w14:textId="35AED4DD" w:rsidR="00925284" w:rsidRPr="00925284" w:rsidRDefault="00925284" w:rsidP="00925284">
      <w:pPr>
        <w:pStyle w:val="Ttulo2"/>
      </w:pPr>
      <w:bookmarkStart w:id="28" w:name="_Toc44191524"/>
      <w:r>
        <w:t>Dependencias y configuración del los Módulos del Proyecto</w:t>
      </w:r>
      <w:bookmarkEnd w:id="28"/>
      <w:r>
        <w:t xml:space="preserve"> </w:t>
      </w:r>
    </w:p>
    <w:p w14:paraId="66533521" w14:textId="77777777" w:rsidR="00B65D32" w:rsidRPr="00A62E6A" w:rsidRDefault="00B65D32" w:rsidP="00C01DF0"/>
    <w:p w14:paraId="2FDB2CE2" w14:textId="77777777" w:rsidR="006A2C0C" w:rsidRPr="00A62E6A" w:rsidRDefault="006A2C0C" w:rsidP="00C01DF0"/>
    <w:p w14:paraId="5EBAA5B0" w14:textId="77777777" w:rsidR="00E3724C" w:rsidRPr="00A62E6A" w:rsidRDefault="00E3724C" w:rsidP="00C01DF0"/>
    <w:p w14:paraId="39734CA5" w14:textId="77777777" w:rsidR="00E3724C" w:rsidRPr="00A62E6A" w:rsidRDefault="00A408B0" w:rsidP="00C01DF0">
      <w:r w:rsidRPr="00A62E6A">
        <w:br w:type="page"/>
      </w:r>
    </w:p>
    <w:p w14:paraId="17502B83" w14:textId="5BE90689" w:rsidR="00E3724C" w:rsidRPr="00A62E6A" w:rsidRDefault="00A62E6A" w:rsidP="00C01DF0">
      <w:pPr>
        <w:pStyle w:val="Ttulo1"/>
      </w:pPr>
      <w:r w:rsidRPr="00A62E6A">
        <w:lastRenderedPageBreak/>
        <w:t xml:space="preserve"> </w:t>
      </w:r>
      <w:bookmarkStart w:id="29" w:name="_Toc44191525"/>
      <w:r w:rsidR="00A408B0" w:rsidRPr="00A62E6A">
        <w:t>Resultados</w:t>
      </w:r>
      <w:r w:rsidR="00B65D32" w:rsidRPr="00A62E6A">
        <w:t xml:space="preserve"> </w:t>
      </w:r>
      <w:r w:rsidR="00A408B0" w:rsidRPr="00A62E6A">
        <w:t>y</w:t>
      </w:r>
      <w:r w:rsidR="00B65D32" w:rsidRPr="00A62E6A">
        <w:t xml:space="preserve"> </w:t>
      </w:r>
      <w:r w:rsidR="00A408B0" w:rsidRPr="00A62E6A">
        <w:t>conclusiones</w:t>
      </w:r>
      <w:bookmarkEnd w:id="29"/>
    </w:p>
    <w:p w14:paraId="79A204B2" w14:textId="46BDF6B0" w:rsidR="00E3724C" w:rsidRPr="00A62E6A" w:rsidRDefault="00A408B0" w:rsidP="00C01DF0">
      <w:r w:rsidRPr="00A62E6A">
        <w:rPr>
          <w:highlight w:val="yellow"/>
        </w:rPr>
        <w:t xml:space="preserve">Resumen de resultados obtenidos en el TFG. Y conclusiones personales del estudiante sobre el trabajo </w:t>
      </w:r>
      <w:sdt>
        <w:sdtPr>
          <w:rPr>
            <w:highlight w:val="yellow"/>
          </w:rPr>
          <w:id w:val="-1411301089"/>
          <w:citation/>
        </w:sdtPr>
        <w:sdtContent>
          <w:r w:rsidR="00C150C0" w:rsidRPr="00A62E6A">
            <w:rPr>
              <w:highlight w:val="yellow"/>
            </w:rPr>
            <w:fldChar w:fldCharType="begin"/>
          </w:r>
          <w:r w:rsidR="00C150C0" w:rsidRPr="00A62E6A">
            <w:rPr>
              <w:highlight w:val="yellow"/>
            </w:rPr>
            <w:instrText xml:space="preserve"> CITATION Jho09 \l 3082 </w:instrText>
          </w:r>
          <w:r w:rsidR="00C150C0" w:rsidRPr="00A62E6A">
            <w:rPr>
              <w:highlight w:val="yellow"/>
            </w:rPr>
            <w:fldChar w:fldCharType="separate"/>
          </w:r>
          <w:r w:rsidR="00763334" w:rsidRPr="00763334">
            <w:rPr>
              <w:noProof/>
              <w:highlight w:val="yellow"/>
            </w:rPr>
            <w:t>[2]</w:t>
          </w:r>
          <w:r w:rsidR="00C150C0" w:rsidRPr="00A62E6A">
            <w:rPr>
              <w:highlight w:val="yellow"/>
            </w:rPr>
            <w:fldChar w:fldCharType="end"/>
          </w:r>
        </w:sdtContent>
      </w:sdt>
      <w:r w:rsidRPr="00A62E6A">
        <w:rPr>
          <w:highlight w:val="yellow"/>
        </w:rPr>
        <w:t>.</w:t>
      </w:r>
      <w:r w:rsidR="00C150C0" w:rsidRPr="00A62E6A">
        <w:rPr>
          <w:highlight w:val="yellow"/>
        </w:rPr>
        <w:t xml:space="preserve"> Hola</w:t>
      </w:r>
      <w:r w:rsidR="00C150C0" w:rsidRPr="00A62E6A">
        <w:t xml:space="preserve"> </w:t>
      </w:r>
    </w:p>
    <w:p w14:paraId="2A3E8430" w14:textId="7347DE81" w:rsidR="00B65D32" w:rsidRPr="00A62E6A" w:rsidRDefault="00B65D32" w:rsidP="00C01DF0"/>
    <w:p w14:paraId="272FE63D" w14:textId="153227EF" w:rsidR="00B65D32" w:rsidRPr="00A62E6A" w:rsidRDefault="00B65D32" w:rsidP="00C01DF0">
      <w:r w:rsidRPr="00A62E6A">
        <w:t>Como usar</w:t>
      </w:r>
    </w:p>
    <w:p w14:paraId="4032A722" w14:textId="778D4CE8" w:rsidR="00B65D32" w:rsidRPr="00A62E6A" w:rsidRDefault="00B65D32" w:rsidP="00C01DF0">
      <w:r w:rsidRPr="00A62E6A">
        <w:t xml:space="preserve">Mejoras </w:t>
      </w:r>
    </w:p>
    <w:p w14:paraId="02CC5F97" w14:textId="4FC6D53B" w:rsidR="00B65D32" w:rsidRPr="00A62E6A" w:rsidRDefault="00B65D32" w:rsidP="00C01DF0">
      <w:proofErr w:type="spellStart"/>
      <w:r w:rsidRPr="00A62E6A">
        <w:t>Vision</w:t>
      </w:r>
      <w:proofErr w:type="spellEnd"/>
      <w:r w:rsidRPr="00A62E6A">
        <w:t xml:space="preserve"> de funcionalidades para el futuro</w:t>
      </w:r>
    </w:p>
    <w:p w14:paraId="19EF19EB" w14:textId="77777777" w:rsidR="00B65D32" w:rsidRPr="00A62E6A" w:rsidRDefault="00B65D32" w:rsidP="00C01DF0"/>
    <w:p w14:paraId="5B297BC4" w14:textId="77777777" w:rsidR="00B65D32" w:rsidRPr="00A62E6A" w:rsidRDefault="00B65D32" w:rsidP="00C01DF0"/>
    <w:p w14:paraId="2121A733" w14:textId="77777777" w:rsidR="003344CD" w:rsidRPr="00A62E6A" w:rsidRDefault="003344CD" w:rsidP="00C01DF0">
      <w:pPr>
        <w:rPr>
          <w:highlight w:val="yellow"/>
        </w:rPr>
      </w:pPr>
      <w:r w:rsidRPr="00A62E6A">
        <w:rPr>
          <w:highlight w:val="yellow"/>
        </w:rPr>
        <w:t>La introducción del TFG debe servir para que los profesores que evalúan el Trabajo puedan comprender el contexto en el que se realiza el mismo, y los objetivos que se plantean.</w:t>
      </w:r>
    </w:p>
    <w:p w14:paraId="23180BFF" w14:textId="77777777" w:rsidR="003344CD" w:rsidRPr="00A62E6A" w:rsidRDefault="003344CD" w:rsidP="00C01DF0">
      <w:pPr>
        <w:rPr>
          <w:highlight w:val="yellow"/>
        </w:rPr>
      </w:pPr>
      <w:r w:rsidRPr="00A62E6A">
        <w:rPr>
          <w:highlight w:val="yellow"/>
        </w:rPr>
        <w:t>Esta plantilla muestra la estructura básica de la memoria final de TFG, así como algunas instrucciones de formato.</w:t>
      </w:r>
    </w:p>
    <w:p w14:paraId="6C90FF83" w14:textId="77777777" w:rsidR="003344CD" w:rsidRPr="00A62E6A" w:rsidRDefault="003344CD" w:rsidP="00C01DF0">
      <w:pPr>
        <w:rPr>
          <w:highlight w:val="yellow"/>
        </w:rPr>
      </w:pPr>
      <w:r w:rsidRPr="00A62E6A">
        <w:rPr>
          <w:highlight w:val="yellow"/>
        </w:rPr>
        <w:t>El esquema básico de una memoria final de TFG es el siguiente:</w:t>
      </w:r>
    </w:p>
    <w:p w14:paraId="11A7488B" w14:textId="77777777" w:rsidR="003344CD" w:rsidRPr="00C01DF0" w:rsidRDefault="003344CD" w:rsidP="00C01DF0">
      <w:pPr>
        <w:pStyle w:val="Prrafodelista"/>
        <w:numPr>
          <w:ilvl w:val="0"/>
          <w:numId w:val="2"/>
        </w:numPr>
        <w:rPr>
          <w:highlight w:val="yellow"/>
        </w:rPr>
      </w:pPr>
      <w:r w:rsidRPr="00C01DF0">
        <w:rPr>
          <w:highlight w:val="yellow"/>
        </w:rPr>
        <w:t>Resumen en español y inglés (máximo 2 páginas cada uno)</w:t>
      </w:r>
    </w:p>
    <w:p w14:paraId="5996AB06" w14:textId="77777777" w:rsidR="003344CD" w:rsidRPr="00C01DF0" w:rsidRDefault="003344CD" w:rsidP="00C01DF0">
      <w:pPr>
        <w:pStyle w:val="Prrafodelista"/>
        <w:numPr>
          <w:ilvl w:val="0"/>
          <w:numId w:val="2"/>
        </w:numPr>
        <w:rPr>
          <w:highlight w:val="yellow"/>
        </w:rPr>
      </w:pPr>
      <w:r w:rsidRPr="00C01DF0">
        <w:rPr>
          <w:highlight w:val="yellow"/>
        </w:rPr>
        <w:t>Tabla de contenidos</w:t>
      </w:r>
    </w:p>
    <w:p w14:paraId="042BFDAB" w14:textId="77777777" w:rsidR="003344CD" w:rsidRPr="00C01DF0" w:rsidRDefault="003344CD" w:rsidP="00C01DF0">
      <w:pPr>
        <w:pStyle w:val="Prrafodelista"/>
        <w:numPr>
          <w:ilvl w:val="0"/>
          <w:numId w:val="2"/>
        </w:numPr>
        <w:rPr>
          <w:highlight w:val="yellow"/>
        </w:rPr>
      </w:pPr>
      <w:r w:rsidRPr="00C01DF0">
        <w:rPr>
          <w:highlight w:val="yellow"/>
        </w:rPr>
        <w:t>Introducción (con los objetivos del TFG)</w:t>
      </w:r>
    </w:p>
    <w:p w14:paraId="26AF3F99" w14:textId="77777777" w:rsidR="003344CD" w:rsidRPr="00C01DF0" w:rsidRDefault="003344CD" w:rsidP="00C01DF0">
      <w:pPr>
        <w:pStyle w:val="Prrafodelista"/>
        <w:numPr>
          <w:ilvl w:val="0"/>
          <w:numId w:val="2"/>
        </w:numPr>
        <w:rPr>
          <w:highlight w:val="yellow"/>
        </w:rPr>
      </w:pPr>
      <w:r w:rsidRPr="00C01DF0">
        <w:rPr>
          <w:highlight w:val="yellow"/>
        </w:rPr>
        <w:t>Desarrollo</w:t>
      </w:r>
    </w:p>
    <w:p w14:paraId="2C278615" w14:textId="77777777" w:rsidR="003344CD" w:rsidRPr="00C01DF0" w:rsidRDefault="003344CD" w:rsidP="00C01DF0">
      <w:pPr>
        <w:pStyle w:val="Prrafodelista"/>
        <w:numPr>
          <w:ilvl w:val="0"/>
          <w:numId w:val="2"/>
        </w:numPr>
        <w:rPr>
          <w:highlight w:val="yellow"/>
        </w:rPr>
      </w:pPr>
      <w:r w:rsidRPr="00C01DF0">
        <w:rPr>
          <w:highlight w:val="yellow"/>
        </w:rPr>
        <w:t>Resultados y conclusiones</w:t>
      </w:r>
    </w:p>
    <w:p w14:paraId="034FA1A2" w14:textId="77777777" w:rsidR="003344CD" w:rsidRPr="00C01DF0" w:rsidRDefault="003344CD" w:rsidP="00C01DF0">
      <w:pPr>
        <w:pStyle w:val="Prrafodelista"/>
        <w:numPr>
          <w:ilvl w:val="0"/>
          <w:numId w:val="2"/>
        </w:numPr>
        <w:rPr>
          <w:highlight w:val="yellow"/>
        </w:rPr>
      </w:pPr>
      <w:r w:rsidRPr="00C01DF0">
        <w:rPr>
          <w:highlight w:val="yellow"/>
        </w:rPr>
        <w:t>Bibliografía (publicaciones utilizadas en el estudio y desarrollo del trabajo)</w:t>
      </w:r>
    </w:p>
    <w:p w14:paraId="20F87AB4" w14:textId="77777777" w:rsidR="003344CD" w:rsidRPr="00C01DF0" w:rsidRDefault="003344CD" w:rsidP="00C01DF0">
      <w:pPr>
        <w:pStyle w:val="Prrafodelista"/>
        <w:numPr>
          <w:ilvl w:val="0"/>
          <w:numId w:val="2"/>
        </w:numPr>
        <w:rPr>
          <w:highlight w:val="yellow"/>
        </w:rPr>
      </w:pPr>
      <w:r w:rsidRPr="00C01DF0">
        <w:rPr>
          <w:highlight w:val="yellow"/>
        </w:rPr>
        <w:t>Anexos (opcional)</w:t>
      </w:r>
    </w:p>
    <w:p w14:paraId="7787FD5E" w14:textId="77777777" w:rsidR="003344CD" w:rsidRPr="00A62E6A" w:rsidRDefault="003344CD" w:rsidP="00C01DF0">
      <w:pPr>
        <w:rPr>
          <w:highlight w:val="yellow"/>
        </w:rPr>
      </w:pPr>
      <w:r w:rsidRPr="00A62E6A">
        <w:rPr>
          <w:highlight w:val="yellow"/>
        </w:rPr>
        <w:t>En cualquier caso, es el tutor del TFG quien indicará a su estudiante la estructura de memoria final que mejor se ajuste al trabajo desarrollado.</w:t>
      </w:r>
    </w:p>
    <w:p w14:paraId="370FF5E9" w14:textId="77777777" w:rsidR="003344CD" w:rsidRPr="00A62E6A" w:rsidRDefault="003344CD" w:rsidP="00C01DF0">
      <w:pPr>
        <w:rPr>
          <w:highlight w:val="yellow"/>
        </w:rPr>
      </w:pPr>
      <w:r w:rsidRPr="00A62E6A">
        <w:rPr>
          <w:highlight w:val="yellow"/>
        </w:rPr>
        <w:t>Con respecto al formato, se seguirán las siguientes pautas, que se muestran en esta plantilla:</w:t>
      </w:r>
    </w:p>
    <w:p w14:paraId="7A59C1BC" w14:textId="77777777" w:rsidR="003344CD" w:rsidRPr="00C01DF0" w:rsidRDefault="003344CD" w:rsidP="00C01DF0">
      <w:pPr>
        <w:pStyle w:val="Prrafodelista"/>
        <w:numPr>
          <w:ilvl w:val="0"/>
          <w:numId w:val="3"/>
        </w:numPr>
        <w:rPr>
          <w:highlight w:val="yellow"/>
        </w:rPr>
      </w:pPr>
      <w:r w:rsidRPr="00C01DF0">
        <w:rPr>
          <w:highlight w:val="yellow"/>
        </w:rPr>
        <w:t>Tamaño de papel: DIN A4</w:t>
      </w:r>
    </w:p>
    <w:p w14:paraId="606A3E2F" w14:textId="77777777" w:rsidR="003344CD" w:rsidRPr="00C01DF0" w:rsidRDefault="003344CD" w:rsidP="00C01DF0">
      <w:pPr>
        <w:pStyle w:val="Prrafodelista"/>
        <w:numPr>
          <w:ilvl w:val="0"/>
          <w:numId w:val="3"/>
        </w:numPr>
        <w:rPr>
          <w:highlight w:val="yellow"/>
        </w:rPr>
      </w:pPr>
      <w:r w:rsidRPr="00C01DF0">
        <w:rPr>
          <w:i/>
          <w:highlight w:val="yellow"/>
        </w:rPr>
        <w:t>Portada</w:t>
      </w:r>
      <w:r w:rsidRPr="00C01DF0">
        <w:rPr>
          <w:highlight w:val="yellow"/>
        </w:rPr>
        <w:t>: tal y como se recoge en esta plantilla, con indicación de universidad, centro, título de TFG y autor.</w:t>
      </w:r>
    </w:p>
    <w:p w14:paraId="66E078B3" w14:textId="77777777" w:rsidR="003344CD" w:rsidRPr="00C01DF0" w:rsidRDefault="003344CD" w:rsidP="00C01DF0">
      <w:pPr>
        <w:pStyle w:val="Prrafodelista"/>
        <w:numPr>
          <w:ilvl w:val="0"/>
          <w:numId w:val="3"/>
        </w:numPr>
        <w:rPr>
          <w:highlight w:val="yellow"/>
        </w:rPr>
      </w:pPr>
      <w:r w:rsidRPr="00C01DF0">
        <w:rPr>
          <w:i/>
          <w:highlight w:val="yellow"/>
        </w:rPr>
        <w:t>Segunda página</w:t>
      </w:r>
      <w:r w:rsidRPr="00C01DF0">
        <w:rPr>
          <w:highlight w:val="yellow"/>
        </w:rPr>
        <w:t>: información bibliográfica, incluyendo todos los datos del tutor del TFG.</w:t>
      </w:r>
    </w:p>
    <w:p w14:paraId="4C834CE2" w14:textId="77777777" w:rsidR="003344CD" w:rsidRPr="00C01DF0" w:rsidRDefault="003344CD" w:rsidP="00C01DF0">
      <w:pPr>
        <w:pStyle w:val="Prrafodelista"/>
        <w:numPr>
          <w:ilvl w:val="0"/>
          <w:numId w:val="3"/>
        </w:numPr>
        <w:rPr>
          <w:highlight w:val="yellow"/>
        </w:rPr>
      </w:pPr>
      <w:r w:rsidRPr="00C01DF0">
        <w:rPr>
          <w:i/>
          <w:highlight w:val="yellow"/>
        </w:rPr>
        <w:t>Tipo de letra para texto</w:t>
      </w:r>
      <w:r w:rsidRPr="00C01DF0">
        <w:rPr>
          <w:highlight w:val="yellow"/>
        </w:rPr>
        <w:t>. Preferiblemente “Bookman Old Style” 11 puntos. Si no fuera posible, las alternativas recomendadas son, por orden de preferencia: “</w:t>
      </w:r>
      <w:r w:rsidRPr="00C01DF0">
        <w:rPr>
          <w:rFonts w:eastAsia="Palatino Linotype" w:cs="Palatino Linotype"/>
          <w:highlight w:val="yellow"/>
        </w:rPr>
        <w:t xml:space="preserve">Palatino </w:t>
      </w:r>
      <w:proofErr w:type="spellStart"/>
      <w:r w:rsidRPr="00C01DF0">
        <w:rPr>
          <w:rFonts w:eastAsia="Palatino Linotype" w:cs="Palatino Linotype"/>
          <w:highlight w:val="yellow"/>
        </w:rPr>
        <w:t>Linotype</w:t>
      </w:r>
      <w:proofErr w:type="spellEnd"/>
      <w:r w:rsidRPr="00C01DF0">
        <w:rPr>
          <w:highlight w:val="yellow"/>
        </w:rPr>
        <w:t>”, “</w:t>
      </w:r>
      <w:r w:rsidRPr="00C01DF0">
        <w:rPr>
          <w:rFonts w:eastAsia="Garamond" w:cs="Garamond"/>
          <w:highlight w:val="yellow"/>
        </w:rPr>
        <w:t>Garamond</w:t>
      </w:r>
      <w:r w:rsidRPr="00C01DF0">
        <w:rPr>
          <w:highlight w:val="yellow"/>
        </w:rPr>
        <w:t>” o “</w:t>
      </w:r>
      <w:r w:rsidRPr="00C01DF0">
        <w:rPr>
          <w:rFonts w:eastAsia="Georgia" w:cs="Georgia"/>
          <w:highlight w:val="yellow"/>
        </w:rPr>
        <w:t>Georgia</w:t>
      </w:r>
      <w:r w:rsidRPr="00C01DF0">
        <w:rPr>
          <w:highlight w:val="yellow"/>
        </w:rPr>
        <w:t>”.</w:t>
      </w:r>
    </w:p>
    <w:p w14:paraId="64295C7B" w14:textId="77777777" w:rsidR="003344CD" w:rsidRPr="00C01DF0" w:rsidRDefault="003344CD" w:rsidP="00C01DF0">
      <w:pPr>
        <w:pStyle w:val="Prrafodelista"/>
        <w:numPr>
          <w:ilvl w:val="0"/>
          <w:numId w:val="3"/>
        </w:numPr>
        <w:rPr>
          <w:highlight w:val="yellow"/>
        </w:rPr>
      </w:pPr>
      <w:r w:rsidRPr="00C01DF0">
        <w:rPr>
          <w:highlight w:val="yellow"/>
        </w:rPr>
        <w:t>Tipo de letra para código fuente: “</w:t>
      </w:r>
      <w:r w:rsidRPr="00C01DF0">
        <w:rPr>
          <w:rFonts w:eastAsia="Consolas" w:cs="Consolas"/>
          <w:highlight w:val="yellow"/>
        </w:rPr>
        <w:t>Consolas</w:t>
      </w:r>
      <w:r w:rsidRPr="00C01DF0">
        <w:rPr>
          <w:highlight w:val="yellow"/>
        </w:rPr>
        <w:t>” o “</w:t>
      </w:r>
      <w:proofErr w:type="spellStart"/>
      <w:r w:rsidRPr="00C01DF0">
        <w:rPr>
          <w:rFonts w:eastAsia="Roboto Mono" w:cs="Roboto Mono"/>
          <w:highlight w:val="yellow"/>
        </w:rPr>
        <w:t>Roboto</w:t>
      </w:r>
      <w:proofErr w:type="spellEnd"/>
      <w:r w:rsidRPr="00C01DF0">
        <w:rPr>
          <w:rFonts w:eastAsia="Roboto Mono" w:cs="Roboto Mono"/>
          <w:highlight w:val="yellow"/>
        </w:rPr>
        <w:t xml:space="preserve"> mono</w:t>
      </w:r>
      <w:r w:rsidRPr="00C01DF0">
        <w:rPr>
          <w:highlight w:val="yellow"/>
        </w:rPr>
        <w:t>”</w:t>
      </w:r>
    </w:p>
    <w:p w14:paraId="21CDC77B" w14:textId="77777777" w:rsidR="003344CD" w:rsidRPr="00C01DF0" w:rsidRDefault="003344CD" w:rsidP="00C01DF0">
      <w:pPr>
        <w:pStyle w:val="Prrafodelista"/>
        <w:numPr>
          <w:ilvl w:val="0"/>
          <w:numId w:val="3"/>
        </w:numPr>
        <w:rPr>
          <w:highlight w:val="yellow"/>
        </w:rPr>
      </w:pPr>
      <w:r w:rsidRPr="00C01DF0">
        <w:rPr>
          <w:i/>
          <w:highlight w:val="yellow"/>
        </w:rPr>
        <w:t>Márgenes</w:t>
      </w:r>
      <w:r w:rsidRPr="00C01DF0">
        <w:rPr>
          <w:highlight w:val="yellow"/>
        </w:rPr>
        <w:t>: superior e inferior 3 cm, izquierdo y derecho 2,54 cm.</w:t>
      </w:r>
    </w:p>
    <w:p w14:paraId="6E6A89A1" w14:textId="77777777" w:rsidR="003344CD" w:rsidRPr="00C01DF0" w:rsidRDefault="003344CD" w:rsidP="00C01DF0">
      <w:pPr>
        <w:pStyle w:val="Prrafodelista"/>
        <w:numPr>
          <w:ilvl w:val="0"/>
          <w:numId w:val="3"/>
        </w:numPr>
        <w:rPr>
          <w:highlight w:val="yellow"/>
        </w:rPr>
      </w:pPr>
      <w:r w:rsidRPr="00C01DF0">
        <w:rPr>
          <w:i/>
          <w:highlight w:val="yellow"/>
        </w:rPr>
        <w:lastRenderedPageBreak/>
        <w:t>Secciones y subsecciones</w:t>
      </w:r>
      <w:r w:rsidRPr="00C01DF0">
        <w:rPr>
          <w:highlight w:val="yellow"/>
        </w:rPr>
        <w:t>: reseñadas con numeración decimal a continuación del número del capítulo. Ej.: subsecciones 2.3.1.</w:t>
      </w:r>
    </w:p>
    <w:p w14:paraId="082EDE6D" w14:textId="77777777" w:rsidR="003344CD" w:rsidRPr="00C01DF0" w:rsidRDefault="003344CD" w:rsidP="00C01DF0">
      <w:pPr>
        <w:pStyle w:val="Prrafodelista"/>
        <w:numPr>
          <w:ilvl w:val="0"/>
          <w:numId w:val="3"/>
        </w:numPr>
        <w:rPr>
          <w:highlight w:val="yellow"/>
        </w:rPr>
      </w:pPr>
      <w:r w:rsidRPr="00C01DF0">
        <w:rPr>
          <w:i/>
          <w:highlight w:val="yellow"/>
        </w:rPr>
        <w:t>Números de página</w:t>
      </w:r>
      <w:r w:rsidRPr="00C01DF0">
        <w:rPr>
          <w:highlight w:val="yellow"/>
        </w:rPr>
        <w:t>: siempre centrado en margen inferior, página 1 comienza en capítulo 1, todas las secciones anteriores al capítulo 1 en número romano en minúscula (i, ii, iii…).</w:t>
      </w:r>
    </w:p>
    <w:p w14:paraId="716C2025" w14:textId="77777777" w:rsidR="00BF6816" w:rsidRPr="00A62E6A" w:rsidRDefault="00BF6816" w:rsidP="00C01DF0">
      <w:pPr>
        <w:pStyle w:val="Prrafodelista"/>
        <w:numPr>
          <w:ilvl w:val="0"/>
          <w:numId w:val="3"/>
        </w:numPr>
      </w:pPr>
    </w:p>
    <w:p w14:paraId="5C1A0ECC" w14:textId="77777777" w:rsidR="00BF6816" w:rsidRPr="00A62E6A" w:rsidRDefault="00BF6816" w:rsidP="00C01DF0">
      <w:pPr>
        <w:pStyle w:val="Prrafodelista"/>
        <w:numPr>
          <w:ilvl w:val="0"/>
          <w:numId w:val="3"/>
        </w:numPr>
      </w:pPr>
    </w:p>
    <w:p w14:paraId="6EB67C8D" w14:textId="77777777" w:rsidR="00BF6816" w:rsidRPr="00A62E6A" w:rsidRDefault="00BF6816" w:rsidP="00C01DF0">
      <w:pPr>
        <w:pStyle w:val="Prrafodelista"/>
        <w:numPr>
          <w:ilvl w:val="0"/>
          <w:numId w:val="3"/>
        </w:numPr>
        <w:rPr>
          <w:highlight w:val="yellow"/>
        </w:rPr>
      </w:pPr>
      <w:r w:rsidRPr="00A62E6A">
        <w:rPr>
          <w:highlight w:val="yellow"/>
        </w:rPr>
        <w:t>Capítulo dedicado a describir el desarrollo del Trabajo realizado. De acuerdo con el tutor, este capítulo puede tener distintas estructuras, e incluso pueden existir varios capítulos.</w:t>
      </w:r>
    </w:p>
    <w:p w14:paraId="69D52242" w14:textId="77777777" w:rsidR="00BF6816" w:rsidRPr="00A62E6A" w:rsidRDefault="00BF6816" w:rsidP="00C01DF0">
      <w:pPr>
        <w:pStyle w:val="Prrafodelista"/>
        <w:numPr>
          <w:ilvl w:val="0"/>
          <w:numId w:val="3"/>
        </w:numPr>
        <w:rPr>
          <w:highlight w:val="yellow"/>
        </w:rPr>
      </w:pPr>
      <w:r w:rsidRPr="00A62E6A">
        <w:rPr>
          <w:highlight w:val="yellow"/>
        </w:rPr>
        <w:t>Todos los capítulos deben empezar en una página nueva.</w:t>
      </w:r>
    </w:p>
    <w:p w14:paraId="0917B5AC" w14:textId="1E1823FC" w:rsidR="003344CD" w:rsidRPr="00A62E6A" w:rsidRDefault="00BF6816" w:rsidP="00C01DF0">
      <w:pPr>
        <w:pStyle w:val="Prrafodelista"/>
        <w:numPr>
          <w:ilvl w:val="0"/>
          <w:numId w:val="3"/>
        </w:numPr>
      </w:pPr>
      <w:r w:rsidRPr="00A62E6A">
        <w:rPr>
          <w:highlight w:val="yellow"/>
        </w:rPr>
        <w:t>Los apartados dentro de los capítulos se numeran de forma jerárquica, pero siempre deben estar alineados al margen izquierdo. Ejemplo:</w:t>
      </w:r>
      <w:r w:rsidRPr="00A62E6A">
        <w:tab/>
      </w:r>
      <w:r w:rsidRPr="00A62E6A">
        <w:tab/>
      </w:r>
    </w:p>
    <w:p w14:paraId="6DA13231" w14:textId="77777777" w:rsidR="003344CD" w:rsidRPr="00A62E6A" w:rsidRDefault="003344CD" w:rsidP="00C01DF0"/>
    <w:p w14:paraId="579B2523" w14:textId="735BBAFE" w:rsidR="00E3724C" w:rsidRPr="00A62E6A" w:rsidRDefault="00E3724C" w:rsidP="00C01DF0"/>
    <w:sdt>
      <w:sdtPr>
        <w:rPr>
          <w:rFonts w:eastAsia="Bookman Old Style" w:cs="Bookman Old Style"/>
          <w:b w:val="0"/>
          <w:sz w:val="23"/>
          <w:szCs w:val="23"/>
        </w:rPr>
        <w:id w:val="-787360120"/>
        <w:docPartObj>
          <w:docPartGallery w:val="Bibliographies"/>
          <w:docPartUnique/>
        </w:docPartObj>
      </w:sdtPr>
      <w:sdtContent>
        <w:bookmarkStart w:id="30" w:name="_Toc44191526" w:displacedByCustomXml="prev"/>
        <w:p w14:paraId="2F5CC271" w14:textId="75190530" w:rsidR="00B65D32" w:rsidRPr="00A62E6A" w:rsidRDefault="00A62E6A" w:rsidP="00C01DF0">
          <w:pPr>
            <w:pStyle w:val="Ttulo1"/>
          </w:pPr>
          <w:r w:rsidRPr="00A62E6A">
            <w:t xml:space="preserve"> </w:t>
          </w:r>
          <w:r w:rsidR="00B65D32" w:rsidRPr="00A62E6A">
            <w:t>Bibliografía</w:t>
          </w:r>
          <w:bookmarkEnd w:id="30"/>
        </w:p>
        <w:sdt>
          <w:sdtPr>
            <w:id w:val="111145805"/>
            <w:bibliography/>
          </w:sdtPr>
          <w:sdtContent>
            <w:p w14:paraId="4CA5E249" w14:textId="77777777" w:rsidR="003400A2" w:rsidRDefault="00B65D32" w:rsidP="00763334">
              <w:pPr>
                <w:rPr>
                  <w:rFonts w:ascii="Bookman Old Style" w:hAnsi="Bookman Old Style"/>
                  <w:noProof/>
                  <w:sz w:val="22"/>
                  <w:szCs w:val="22"/>
                </w:rPr>
              </w:pPr>
              <w:r w:rsidRPr="00A62E6A">
                <w:fldChar w:fldCharType="begin"/>
              </w:r>
              <w:r w:rsidRPr="00A62E6A">
                <w:instrText>BIBLIOGRAPHY</w:instrText>
              </w:r>
              <w:r w:rsidRPr="00A62E6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84"/>
                <w:gridCol w:w="8114"/>
              </w:tblGrid>
              <w:tr w:rsidR="003400A2" w14:paraId="6BD3C43D" w14:textId="77777777">
                <w:trPr>
                  <w:divId w:val="759253250"/>
                  <w:tblCellSpacing w:w="15" w:type="dxa"/>
                </w:trPr>
                <w:tc>
                  <w:tcPr>
                    <w:tcW w:w="50" w:type="pct"/>
                    <w:hideMark/>
                  </w:tcPr>
                  <w:p w14:paraId="6A544CCF" w14:textId="55663256" w:rsidR="003400A2" w:rsidRDefault="003400A2">
                    <w:pPr>
                      <w:pStyle w:val="Bibliografa"/>
                      <w:rPr>
                        <w:noProof/>
                        <w:sz w:val="24"/>
                        <w:szCs w:val="24"/>
                      </w:rPr>
                    </w:pPr>
                    <w:r>
                      <w:rPr>
                        <w:noProof/>
                      </w:rPr>
                      <w:t xml:space="preserve">[1] </w:t>
                    </w:r>
                  </w:p>
                </w:tc>
                <w:tc>
                  <w:tcPr>
                    <w:tcW w:w="0" w:type="auto"/>
                    <w:hideMark/>
                  </w:tcPr>
                  <w:p w14:paraId="3F138B4C" w14:textId="77777777" w:rsidR="003400A2" w:rsidRDefault="003400A2">
                    <w:pPr>
                      <w:pStyle w:val="Bibliografa"/>
                      <w:rPr>
                        <w:noProof/>
                      </w:rPr>
                    </w:pPr>
                    <w:r w:rsidRPr="003400A2">
                      <w:rPr>
                        <w:noProof/>
                        <w:lang w:val="en-US"/>
                      </w:rPr>
                      <w:t xml:space="preserve">spaCy, «spaCy,» spaCy, [En línea]. Available: https://spacy.io/. </w:t>
                    </w:r>
                    <w:r>
                      <w:rPr>
                        <w:noProof/>
                      </w:rPr>
                      <w:t>[Último acceso: 7 Jun 2020].</w:t>
                    </w:r>
                  </w:p>
                </w:tc>
              </w:tr>
              <w:tr w:rsidR="003400A2" w14:paraId="6A5916AC" w14:textId="77777777">
                <w:trPr>
                  <w:divId w:val="759253250"/>
                  <w:tblCellSpacing w:w="15" w:type="dxa"/>
                </w:trPr>
                <w:tc>
                  <w:tcPr>
                    <w:tcW w:w="50" w:type="pct"/>
                    <w:hideMark/>
                  </w:tcPr>
                  <w:p w14:paraId="361C4C00" w14:textId="77777777" w:rsidR="003400A2" w:rsidRDefault="003400A2">
                    <w:pPr>
                      <w:pStyle w:val="Bibliografa"/>
                      <w:rPr>
                        <w:noProof/>
                      </w:rPr>
                    </w:pPr>
                    <w:r>
                      <w:rPr>
                        <w:noProof/>
                      </w:rPr>
                      <w:t xml:space="preserve">[2] </w:t>
                    </w:r>
                  </w:p>
                </w:tc>
                <w:tc>
                  <w:tcPr>
                    <w:tcW w:w="0" w:type="auto"/>
                    <w:hideMark/>
                  </w:tcPr>
                  <w:p w14:paraId="769C6EF1" w14:textId="77777777" w:rsidR="003400A2" w:rsidRDefault="003400A2">
                    <w:pPr>
                      <w:pStyle w:val="Bibliografa"/>
                      <w:rPr>
                        <w:noProof/>
                      </w:rPr>
                    </w:pPr>
                    <w:r>
                      <w:rPr>
                        <w:noProof/>
                      </w:rPr>
                      <w:t>Rasa, «Rasa,» [En línea]. Available: https://rasa.com/docs/rasa/nlu/about/. [Último acceso: 10 Jun 2020].</w:t>
                    </w:r>
                  </w:p>
                </w:tc>
              </w:tr>
              <w:tr w:rsidR="003400A2" w14:paraId="32997236" w14:textId="77777777">
                <w:trPr>
                  <w:divId w:val="759253250"/>
                  <w:tblCellSpacing w:w="15" w:type="dxa"/>
                </w:trPr>
                <w:tc>
                  <w:tcPr>
                    <w:tcW w:w="50" w:type="pct"/>
                    <w:hideMark/>
                  </w:tcPr>
                  <w:p w14:paraId="76C7BFE3" w14:textId="77777777" w:rsidR="003400A2" w:rsidRDefault="003400A2">
                    <w:pPr>
                      <w:pStyle w:val="Bibliografa"/>
                      <w:rPr>
                        <w:noProof/>
                      </w:rPr>
                    </w:pPr>
                    <w:r>
                      <w:rPr>
                        <w:noProof/>
                      </w:rPr>
                      <w:t xml:space="preserve">[3] </w:t>
                    </w:r>
                  </w:p>
                </w:tc>
                <w:tc>
                  <w:tcPr>
                    <w:tcW w:w="0" w:type="auto"/>
                    <w:hideMark/>
                  </w:tcPr>
                  <w:p w14:paraId="68196DE2" w14:textId="77777777" w:rsidR="003400A2" w:rsidRDefault="003400A2">
                    <w:pPr>
                      <w:pStyle w:val="Bibliografa"/>
                      <w:rPr>
                        <w:noProof/>
                      </w:rPr>
                    </w:pPr>
                    <w:r>
                      <w:rPr>
                        <w:noProof/>
                      </w:rPr>
                      <w:t xml:space="preserve">Jhosef, Juan, Lima : Planeta, 2009. </w:t>
                    </w:r>
                  </w:p>
                </w:tc>
              </w:tr>
            </w:tbl>
            <w:p w14:paraId="43BF45CD" w14:textId="77777777" w:rsidR="003400A2" w:rsidRDefault="003400A2">
              <w:pPr>
                <w:divId w:val="759253250"/>
                <w:rPr>
                  <w:rFonts w:eastAsia="Times New Roman"/>
                  <w:noProof/>
                </w:rPr>
              </w:pPr>
            </w:p>
            <w:p w14:paraId="443F4A28" w14:textId="5C93ADD2" w:rsidR="00B65D32" w:rsidRPr="00A62E6A" w:rsidRDefault="00B65D32" w:rsidP="00763334">
              <w:r w:rsidRPr="00A62E6A">
                <w:rPr>
                  <w:b/>
                  <w:bCs/>
                  <w:noProof/>
                </w:rPr>
                <w:fldChar w:fldCharType="end"/>
              </w:r>
            </w:p>
          </w:sdtContent>
        </w:sdt>
      </w:sdtContent>
    </w:sdt>
    <w:p w14:paraId="14522421" w14:textId="4BA694F8" w:rsidR="00E3724C" w:rsidRPr="00A62E6A" w:rsidRDefault="00763334" w:rsidP="00C01DF0">
      <w:sdt>
        <w:sdtPr>
          <w:id w:val="1813898911"/>
          <w:citation/>
        </w:sdtPr>
        <w:sdtContent>
          <w:r>
            <w:fldChar w:fldCharType="begin"/>
          </w:r>
          <w:r>
            <w:instrText xml:space="preserve"> CITATION Ras20 \l 3082 </w:instrText>
          </w:r>
          <w:r>
            <w:fldChar w:fldCharType="separate"/>
          </w:r>
          <w:r w:rsidRPr="00763334">
            <w:rPr>
              <w:noProof/>
            </w:rPr>
            <w:t>[1]</w:t>
          </w:r>
          <w:r>
            <w:fldChar w:fldCharType="end"/>
          </w:r>
        </w:sdtContent>
      </w:sdt>
    </w:p>
    <w:p w14:paraId="460BEE78" w14:textId="52C84F54" w:rsidR="00B65D32" w:rsidRPr="00A62E6A" w:rsidRDefault="00B65D32" w:rsidP="00C01DF0"/>
    <w:p w14:paraId="69982C45" w14:textId="323F4C82" w:rsidR="00B65D32" w:rsidRPr="00A62E6A" w:rsidRDefault="00B65D32" w:rsidP="00C01DF0"/>
    <w:p w14:paraId="4166E5FA" w14:textId="1E69DAED" w:rsidR="00B65D32" w:rsidRPr="00A62E6A" w:rsidRDefault="00B65D32" w:rsidP="00C01DF0"/>
    <w:p w14:paraId="5E0071F7" w14:textId="58363A2E" w:rsidR="00B65D32" w:rsidRPr="00A62E6A" w:rsidRDefault="00B65D32" w:rsidP="00C01DF0"/>
    <w:p w14:paraId="3362DE0A" w14:textId="5BE8DAED" w:rsidR="00B65D32" w:rsidRPr="00A62E6A" w:rsidRDefault="00B65D32" w:rsidP="00C01DF0"/>
    <w:p w14:paraId="0F239B1B" w14:textId="3D5C8A3D" w:rsidR="00B65D32" w:rsidRPr="00A62E6A" w:rsidRDefault="00B65D32" w:rsidP="00C01DF0">
      <w:r w:rsidRPr="00A62E6A">
        <w:br w:type="page"/>
      </w:r>
    </w:p>
    <w:p w14:paraId="22301FB4" w14:textId="77777777" w:rsidR="00B65D32" w:rsidRPr="00A62E6A" w:rsidRDefault="00B65D32" w:rsidP="00C01DF0"/>
    <w:p w14:paraId="2E40C6E1" w14:textId="148CB56E" w:rsidR="00E3724C" w:rsidRPr="00A62E6A" w:rsidRDefault="00A62E6A" w:rsidP="00C01DF0">
      <w:pPr>
        <w:pStyle w:val="Ttulo1"/>
      </w:pPr>
      <w:r w:rsidRPr="00A62E6A">
        <w:t xml:space="preserve"> </w:t>
      </w:r>
      <w:bookmarkStart w:id="31" w:name="_Toc44191527"/>
      <w:r w:rsidR="00A408B0" w:rsidRPr="00A62E6A">
        <w:t>Anexos</w:t>
      </w:r>
      <w:bookmarkEnd w:id="31"/>
    </w:p>
    <w:p w14:paraId="061A64C2" w14:textId="77777777" w:rsidR="00E3724C" w:rsidRPr="00A62E6A" w:rsidRDefault="00A408B0" w:rsidP="00C01DF0">
      <w:r w:rsidRPr="00A62E6A">
        <w:t xml:space="preserve">Este capítulo es opcional, y se escribirá de acuerdo con las indicaciones del Tutor. </w:t>
      </w:r>
    </w:p>
    <w:p w14:paraId="3D9810BD" w14:textId="77777777" w:rsidR="00E3724C" w:rsidRPr="00A62E6A" w:rsidRDefault="00E3724C" w:rsidP="00C01DF0"/>
    <w:p w14:paraId="0DC6E739" w14:textId="77777777" w:rsidR="00E3724C" w:rsidRPr="00A62E6A" w:rsidRDefault="00A408B0" w:rsidP="00C01DF0">
      <w:r w:rsidRPr="00A62E6A">
        <w:tab/>
      </w:r>
    </w:p>
    <w:p w14:paraId="5DCA8DBE" w14:textId="1B588E6E" w:rsidR="00C150C0" w:rsidRPr="00A62E6A" w:rsidRDefault="00C150C0" w:rsidP="00C01DF0"/>
    <w:p w14:paraId="3EACA257" w14:textId="55C358CA" w:rsidR="00E3724C" w:rsidRPr="00A62E6A" w:rsidRDefault="00E3724C" w:rsidP="00C01DF0"/>
    <w:p w14:paraId="423215E0" w14:textId="167DF9B6" w:rsidR="00AD5A8D" w:rsidRPr="00A62E6A" w:rsidRDefault="00AD5A8D" w:rsidP="00C01DF0"/>
    <w:p w14:paraId="79E16B98" w14:textId="57E99410" w:rsidR="00AD5A8D" w:rsidRPr="00A62E6A" w:rsidRDefault="00AD5A8D" w:rsidP="00C01DF0"/>
    <w:p w14:paraId="36E20EBE" w14:textId="195C5C34" w:rsidR="00AD5A8D" w:rsidRPr="00A62E6A" w:rsidRDefault="00AD5A8D" w:rsidP="00C01DF0"/>
    <w:p w14:paraId="0749EDD1" w14:textId="3A3523DF" w:rsidR="00AD5A8D" w:rsidRPr="00A62E6A" w:rsidRDefault="00AD5A8D" w:rsidP="00C01DF0"/>
    <w:p w14:paraId="23ADFDA7" w14:textId="64E8A8C3" w:rsidR="00AD5A8D" w:rsidRPr="00A62E6A" w:rsidRDefault="00AD5A8D" w:rsidP="00C01DF0"/>
    <w:p w14:paraId="4C9F2A6A" w14:textId="112AFBBA" w:rsidR="00AD5A8D" w:rsidRPr="00A62E6A" w:rsidRDefault="00AD5A8D" w:rsidP="00C01DF0"/>
    <w:p w14:paraId="3907D288" w14:textId="7C247B94" w:rsidR="00AD5A8D" w:rsidRPr="00A62E6A" w:rsidRDefault="00AD5A8D" w:rsidP="00C01DF0"/>
    <w:p w14:paraId="1EA5C43E" w14:textId="58665284" w:rsidR="00AD5A8D" w:rsidRPr="00A62E6A" w:rsidRDefault="00AD5A8D" w:rsidP="00C01DF0"/>
    <w:p w14:paraId="6878838B" w14:textId="725B536B" w:rsidR="00AD5A8D" w:rsidRPr="00A62E6A" w:rsidRDefault="00AD5A8D" w:rsidP="00C01DF0"/>
    <w:p w14:paraId="349C2D9A" w14:textId="668E3EFD" w:rsidR="00AD5A8D" w:rsidRPr="00A62E6A" w:rsidRDefault="00AD5A8D" w:rsidP="00C01DF0"/>
    <w:p w14:paraId="7A136C23" w14:textId="5628810F" w:rsidR="00AD5A8D" w:rsidRPr="00A62E6A" w:rsidRDefault="00AD5A8D" w:rsidP="00C01DF0"/>
    <w:p w14:paraId="6AEC1083" w14:textId="7D42594A" w:rsidR="00AD5A8D" w:rsidRPr="00A62E6A" w:rsidRDefault="00AD5A8D" w:rsidP="00C01DF0"/>
    <w:p w14:paraId="756854B4" w14:textId="3E868217" w:rsidR="00AD5A8D" w:rsidRPr="00A62E6A" w:rsidRDefault="00AD5A8D" w:rsidP="00C01DF0"/>
    <w:p w14:paraId="49397A35" w14:textId="3D121287" w:rsidR="00AD5A8D" w:rsidRPr="00A62E6A" w:rsidRDefault="00AD5A8D" w:rsidP="00C01DF0"/>
    <w:p w14:paraId="795DA59F" w14:textId="18A7CA23" w:rsidR="00AD5A8D" w:rsidRPr="00A62E6A" w:rsidRDefault="00AD5A8D" w:rsidP="00C01DF0"/>
    <w:p w14:paraId="7802607A" w14:textId="0E3C1844" w:rsidR="00AD5A8D" w:rsidRPr="00A62E6A" w:rsidRDefault="00AD5A8D" w:rsidP="00C01DF0"/>
    <w:p w14:paraId="327BAA91" w14:textId="4D4B498D" w:rsidR="00AD5A8D" w:rsidRPr="00A62E6A" w:rsidRDefault="00AD5A8D" w:rsidP="00C01DF0"/>
    <w:p w14:paraId="5C518DFF" w14:textId="3FC15F6E" w:rsidR="00AD5A8D" w:rsidRPr="00A62E6A" w:rsidRDefault="00AD5A8D" w:rsidP="00C01DF0"/>
    <w:p w14:paraId="7876D919" w14:textId="027381A2" w:rsidR="00AD5A8D" w:rsidRPr="00A62E6A" w:rsidRDefault="00AD5A8D" w:rsidP="00C01DF0"/>
    <w:p w14:paraId="2440C68C" w14:textId="640DA028" w:rsidR="00AD5A8D" w:rsidRPr="00A62E6A" w:rsidRDefault="00AD5A8D" w:rsidP="00C01DF0"/>
    <w:p w14:paraId="79C61151" w14:textId="3E935B1E" w:rsidR="00AD5A8D" w:rsidRPr="00A62E6A" w:rsidRDefault="00AD5A8D" w:rsidP="00C01DF0"/>
    <w:p w14:paraId="361B7021" w14:textId="55A980D9" w:rsidR="00AD5A8D" w:rsidRPr="00A62E6A" w:rsidRDefault="00AD5A8D" w:rsidP="00C01DF0"/>
    <w:p w14:paraId="62C0DD05" w14:textId="1BEC0101" w:rsidR="00AD5A8D" w:rsidRPr="00A62E6A" w:rsidRDefault="00AD5A8D" w:rsidP="00C01DF0"/>
    <w:p w14:paraId="47EF4453" w14:textId="411D1080" w:rsidR="00AD5A8D" w:rsidRPr="00A62E6A" w:rsidRDefault="00AD5A8D" w:rsidP="00C01DF0"/>
    <w:p w14:paraId="130ECB01" w14:textId="398EAA4C" w:rsidR="00AD5A8D" w:rsidRPr="00A62E6A" w:rsidRDefault="00AD5A8D" w:rsidP="00C01DF0"/>
    <w:p w14:paraId="312803A5" w14:textId="6720A934" w:rsidR="00AD5A8D" w:rsidRPr="00A62E6A" w:rsidRDefault="00AD5A8D" w:rsidP="00C01DF0"/>
    <w:p w14:paraId="6B082F0B" w14:textId="34019C34" w:rsidR="00AD5A8D" w:rsidRPr="00A62E6A" w:rsidRDefault="00AD5A8D" w:rsidP="00C01DF0"/>
    <w:p w14:paraId="3CD23D40" w14:textId="6884893A" w:rsidR="00AD5A8D" w:rsidRPr="00A62E6A" w:rsidRDefault="00AD5A8D" w:rsidP="00C01DF0"/>
    <w:p w14:paraId="3F917320" w14:textId="49FA7288" w:rsidR="00AD5A8D" w:rsidRPr="00A62E6A" w:rsidRDefault="00AD5A8D" w:rsidP="00C01DF0"/>
    <w:p w14:paraId="2808B86E" w14:textId="71981273" w:rsidR="00AD5A8D" w:rsidRPr="00A62E6A" w:rsidRDefault="00AD5A8D" w:rsidP="00C01DF0"/>
    <w:p w14:paraId="7208B259" w14:textId="52AEE1D0" w:rsidR="00AD5A8D" w:rsidRPr="00A62E6A" w:rsidRDefault="00AD5A8D" w:rsidP="00C01DF0"/>
    <w:p w14:paraId="1A19CE8B" w14:textId="6B156623" w:rsidR="00AD5A8D" w:rsidRPr="00A62E6A" w:rsidRDefault="00AD5A8D" w:rsidP="00C01DF0"/>
    <w:p w14:paraId="2EFC3D09" w14:textId="1DBE408A" w:rsidR="00AD5A8D" w:rsidRPr="00A62E6A" w:rsidRDefault="00AD5A8D" w:rsidP="00C01DF0"/>
    <w:p w14:paraId="26BE9F70" w14:textId="79F75317" w:rsidR="00AD5A8D" w:rsidRPr="00A62E6A" w:rsidRDefault="00AD5A8D" w:rsidP="00C01DF0"/>
    <w:p w14:paraId="203B9D88" w14:textId="2A172DC5" w:rsidR="00AD5A8D" w:rsidRPr="00A62E6A" w:rsidRDefault="00AD5A8D" w:rsidP="00C01DF0"/>
    <w:p w14:paraId="56439D5B" w14:textId="7AF88E23" w:rsidR="00AD5A8D" w:rsidRPr="00A62E6A" w:rsidRDefault="00AD5A8D" w:rsidP="00C01DF0"/>
    <w:p w14:paraId="2C71CC01" w14:textId="24ABFC6F" w:rsidR="00AD5A8D" w:rsidRPr="00A62E6A" w:rsidRDefault="00AD5A8D" w:rsidP="00C01DF0"/>
    <w:p w14:paraId="74FFFF65" w14:textId="1BF5B410" w:rsidR="00AD5A8D" w:rsidRPr="00A62E6A" w:rsidRDefault="00AD5A8D" w:rsidP="00C01DF0"/>
    <w:p w14:paraId="3C0992B8" w14:textId="564E6C91" w:rsidR="00AD5A8D" w:rsidRPr="00A62E6A" w:rsidRDefault="00AD5A8D" w:rsidP="00C01DF0"/>
    <w:p w14:paraId="19A7DAB5" w14:textId="577E1809" w:rsidR="00AD5A8D" w:rsidRPr="00A62E6A" w:rsidRDefault="00AD5A8D" w:rsidP="00C01DF0"/>
    <w:p w14:paraId="617A3FB6" w14:textId="77777777" w:rsidR="00AD5A8D" w:rsidRPr="00A62E6A" w:rsidRDefault="00AD5A8D" w:rsidP="00C01DF0"/>
    <w:sectPr w:rsidR="00AD5A8D" w:rsidRPr="00A62E6A">
      <w:headerReference w:type="default" r:id="rId48"/>
      <w:footerReference w:type="default" r:id="rId49"/>
      <w:pgSz w:w="11900" w:h="16840"/>
      <w:pgMar w:top="1417" w:right="1701" w:bottom="1417" w:left="1701" w:header="708" w:footer="708" w:gutter="0"/>
      <w:pgNumType w:start="1"/>
      <w:cols w:space="720" w:equalWidth="0">
        <w:col w:w="883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AA7B0C7" w14:textId="77777777" w:rsidR="004F41BF" w:rsidRDefault="004F41BF" w:rsidP="00C01DF0">
      <w:r>
        <w:separator/>
      </w:r>
    </w:p>
    <w:p w14:paraId="2E357193" w14:textId="77777777" w:rsidR="004F41BF" w:rsidRDefault="004F41BF" w:rsidP="00C01DF0"/>
  </w:endnote>
  <w:endnote w:type="continuationSeparator" w:id="0">
    <w:p w14:paraId="2D544BAD" w14:textId="77777777" w:rsidR="004F41BF" w:rsidRDefault="004F41BF" w:rsidP="00C01DF0">
      <w:r>
        <w:continuationSeparator/>
      </w:r>
    </w:p>
    <w:p w14:paraId="15E7E519" w14:textId="77777777" w:rsidR="004F41BF" w:rsidRDefault="004F41BF" w:rsidP="00C01D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Old Standard TT">
    <w:panose1 w:val="00000500000000000000"/>
    <w:charset w:val="4D"/>
    <w:family w:val="auto"/>
    <w:pitch w:val="variable"/>
    <w:sig w:usb0="20000207" w:usb1="00000001" w:usb2="00000000" w:usb3="00000000" w:csb0="00000197" w:csb1="00000000"/>
  </w:font>
  <w:font w:name="Lucida Grande">
    <w:panose1 w:val="020B0600040502020204"/>
    <w:charset w:val="00"/>
    <w:family w:val="swiss"/>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6FF" w:usb1="4000F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Garamond">
    <w:panose1 w:val="02020404030301010803"/>
    <w:charset w:val="00"/>
    <w:family w:val="roman"/>
    <w:pitch w:val="variable"/>
    <w:sig w:usb0="00000287" w:usb1="00000000" w:usb2="00000000" w:usb3="00000000" w:csb0="0000009F" w:csb1="00000000"/>
  </w:font>
  <w:font w:name="Roboto Mono">
    <w:altName w:val="Arial"/>
    <w:panose1 w:val="02000000000000000000"/>
    <w:charset w:val="00"/>
    <w:family w:val="auto"/>
    <w:pitch w:val="variable"/>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42893B" w14:textId="77777777" w:rsidR="00192A49" w:rsidRDefault="00192A49" w:rsidP="00320226">
    <w:pPr>
      <w:jc w:val="center"/>
    </w:pPr>
    <w:r>
      <w:fldChar w:fldCharType="begin"/>
    </w:r>
    <w:r>
      <w:instrText>PAGE</w:instrText>
    </w:r>
    <w:r>
      <w:fldChar w:fldCharType="separate"/>
    </w:r>
    <w:r>
      <w:rPr>
        <w:noProof/>
      </w:rPr>
      <w:t>1</w:t>
    </w:r>
    <w:r>
      <w:fldChar w:fldCharType="end"/>
    </w:r>
  </w:p>
  <w:p w14:paraId="70973B27" w14:textId="77777777" w:rsidR="00192A49" w:rsidRDefault="00192A49" w:rsidP="00C01DF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70043BB" w14:textId="77777777" w:rsidR="004F41BF" w:rsidRDefault="004F41BF" w:rsidP="00C01DF0">
      <w:r>
        <w:separator/>
      </w:r>
    </w:p>
    <w:p w14:paraId="30330FF6" w14:textId="77777777" w:rsidR="004F41BF" w:rsidRDefault="004F41BF" w:rsidP="00C01DF0"/>
  </w:footnote>
  <w:footnote w:type="continuationSeparator" w:id="0">
    <w:p w14:paraId="16BA78F9" w14:textId="77777777" w:rsidR="004F41BF" w:rsidRDefault="004F41BF" w:rsidP="00C01DF0">
      <w:r>
        <w:continuationSeparator/>
      </w:r>
    </w:p>
    <w:p w14:paraId="0ABFB470" w14:textId="77777777" w:rsidR="004F41BF" w:rsidRDefault="004F41BF" w:rsidP="00C01D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D543A6A" w14:textId="77777777" w:rsidR="00192A49" w:rsidRDefault="00192A49" w:rsidP="00C01DF0"/>
  <w:p w14:paraId="6351D430" w14:textId="77777777" w:rsidR="00192A49" w:rsidRDefault="00192A49" w:rsidP="00C01DF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C169CF"/>
    <w:multiLevelType w:val="multilevel"/>
    <w:tmpl w:val="CD90C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AE7B9D"/>
    <w:multiLevelType w:val="multilevel"/>
    <w:tmpl w:val="6C1A78A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 w15:restartNumberingAfterBreak="0">
    <w:nsid w:val="14E24443"/>
    <w:multiLevelType w:val="multilevel"/>
    <w:tmpl w:val="FB14F8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33C7800"/>
    <w:multiLevelType w:val="hybridMultilevel"/>
    <w:tmpl w:val="F778666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24CF4FE5"/>
    <w:multiLevelType w:val="hybridMultilevel"/>
    <w:tmpl w:val="816C848E"/>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31887CF9"/>
    <w:multiLevelType w:val="hybridMultilevel"/>
    <w:tmpl w:val="3CF63A3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38D920E5"/>
    <w:multiLevelType w:val="multilevel"/>
    <w:tmpl w:val="681447F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BD6F9A"/>
    <w:multiLevelType w:val="multilevel"/>
    <w:tmpl w:val="6EFAFC80"/>
    <w:lvl w:ilvl="0">
      <w:start w:val="1"/>
      <w:numFmt w:val="decimal"/>
      <w:lvlText w:val="%1."/>
      <w:lvlJc w:val="left"/>
      <w:pPr>
        <w:tabs>
          <w:tab w:val="num" w:pos="720"/>
        </w:tabs>
        <w:ind w:left="720" w:hanging="360"/>
      </w:pPr>
    </w:lvl>
    <w:lvl w:ilvl="1">
      <w:start w:val="2"/>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0A3C07"/>
    <w:multiLevelType w:val="multilevel"/>
    <w:tmpl w:val="4BFA08F2"/>
    <w:lvl w:ilvl="0">
      <w:start w:val="1"/>
      <w:numFmt w:val="decimal"/>
      <w:lvlText w:val="%1."/>
      <w:lvlJc w:val="left"/>
      <w:pPr>
        <w:tabs>
          <w:tab w:val="num" w:pos="720"/>
        </w:tabs>
        <w:ind w:left="720" w:hanging="360"/>
      </w:pPr>
    </w:lvl>
    <w:lvl w:ilvl="1">
      <w:start w:val="3"/>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4ED089F"/>
    <w:multiLevelType w:val="multilevel"/>
    <w:tmpl w:val="E5C4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AB1F51"/>
    <w:multiLevelType w:val="hybridMultilevel"/>
    <w:tmpl w:val="3D2A07B2"/>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6905384C"/>
    <w:multiLevelType w:val="hybridMultilevel"/>
    <w:tmpl w:val="C99AD67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6C706556"/>
    <w:multiLevelType w:val="hybridMultilevel"/>
    <w:tmpl w:val="B2BC7DC2"/>
    <w:lvl w:ilvl="0" w:tplc="B26A1048">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 w:numId="4">
    <w:abstractNumId w:val="10"/>
  </w:num>
  <w:num w:numId="5">
    <w:abstractNumId w:val="6"/>
  </w:num>
  <w:num w:numId="6">
    <w:abstractNumId w:val="7"/>
    <w:lvlOverride w:ilvl="1">
      <w:lvl w:ilvl="1">
        <w:numFmt w:val="decimal"/>
        <w:lvlText w:val="%2."/>
        <w:lvlJc w:val="left"/>
      </w:lvl>
    </w:lvlOverride>
  </w:num>
  <w:num w:numId="7">
    <w:abstractNumId w:val="8"/>
    <w:lvlOverride w:ilvl="1">
      <w:lvl w:ilvl="1">
        <w:numFmt w:val="decimal"/>
        <w:lvlText w:val="%2."/>
        <w:lvlJc w:val="left"/>
      </w:lvl>
    </w:lvlOverride>
  </w:num>
  <w:num w:numId="8">
    <w:abstractNumId w:val="9"/>
  </w:num>
  <w:num w:numId="9">
    <w:abstractNumId w:val="12"/>
  </w:num>
  <w:num w:numId="10">
    <w:abstractNumId w:val="4"/>
  </w:num>
  <w:num w:numId="11">
    <w:abstractNumId w:val="5"/>
  </w:num>
  <w:num w:numId="12">
    <w:abstractNumId w:val="11"/>
  </w:num>
  <w:num w:numId="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24C"/>
    <w:rsid w:val="000004B8"/>
    <w:rsid w:val="00000B24"/>
    <w:rsid w:val="00007A8E"/>
    <w:rsid w:val="000235EA"/>
    <w:rsid w:val="00025A19"/>
    <w:rsid w:val="00033D59"/>
    <w:rsid w:val="000357ED"/>
    <w:rsid w:val="000511FB"/>
    <w:rsid w:val="00061DAA"/>
    <w:rsid w:val="00061F38"/>
    <w:rsid w:val="00072D13"/>
    <w:rsid w:val="00073C90"/>
    <w:rsid w:val="0008345D"/>
    <w:rsid w:val="000861A0"/>
    <w:rsid w:val="00092DE2"/>
    <w:rsid w:val="000A3AFF"/>
    <w:rsid w:val="000A7EF5"/>
    <w:rsid w:val="000B20C9"/>
    <w:rsid w:val="000B2F25"/>
    <w:rsid w:val="000C2020"/>
    <w:rsid w:val="000D3C3D"/>
    <w:rsid w:val="000F3BC4"/>
    <w:rsid w:val="000F5512"/>
    <w:rsid w:val="000F63B7"/>
    <w:rsid w:val="00107350"/>
    <w:rsid w:val="00107F46"/>
    <w:rsid w:val="00111CF3"/>
    <w:rsid w:val="00112D07"/>
    <w:rsid w:val="00130476"/>
    <w:rsid w:val="00136EF0"/>
    <w:rsid w:val="001457FD"/>
    <w:rsid w:val="00153EBF"/>
    <w:rsid w:val="00161763"/>
    <w:rsid w:val="0016556A"/>
    <w:rsid w:val="001722CB"/>
    <w:rsid w:val="00180C1C"/>
    <w:rsid w:val="00192A49"/>
    <w:rsid w:val="001A6ACB"/>
    <w:rsid w:val="001B14DF"/>
    <w:rsid w:val="001D36C0"/>
    <w:rsid w:val="001D6885"/>
    <w:rsid w:val="001E3F1D"/>
    <w:rsid w:val="001E5325"/>
    <w:rsid w:val="001F3DFA"/>
    <w:rsid w:val="00201C9D"/>
    <w:rsid w:val="00217763"/>
    <w:rsid w:val="00231F4C"/>
    <w:rsid w:val="00236595"/>
    <w:rsid w:val="002449F1"/>
    <w:rsid w:val="00247987"/>
    <w:rsid w:val="00247B15"/>
    <w:rsid w:val="00251556"/>
    <w:rsid w:val="0025667A"/>
    <w:rsid w:val="00257B7F"/>
    <w:rsid w:val="002605C7"/>
    <w:rsid w:val="00260D43"/>
    <w:rsid w:val="0026293D"/>
    <w:rsid w:val="00263BB3"/>
    <w:rsid w:val="002677A9"/>
    <w:rsid w:val="0027654D"/>
    <w:rsid w:val="00277E97"/>
    <w:rsid w:val="00282569"/>
    <w:rsid w:val="002838C4"/>
    <w:rsid w:val="002C1E84"/>
    <w:rsid w:val="002D6B8C"/>
    <w:rsid w:val="002E07BB"/>
    <w:rsid w:val="002E6D1A"/>
    <w:rsid w:val="002F4E28"/>
    <w:rsid w:val="002F608F"/>
    <w:rsid w:val="00320226"/>
    <w:rsid w:val="00323360"/>
    <w:rsid w:val="003344CD"/>
    <w:rsid w:val="003400A2"/>
    <w:rsid w:val="003434C0"/>
    <w:rsid w:val="003437BA"/>
    <w:rsid w:val="00353332"/>
    <w:rsid w:val="00353F12"/>
    <w:rsid w:val="00357A1D"/>
    <w:rsid w:val="00360439"/>
    <w:rsid w:val="003722C3"/>
    <w:rsid w:val="0037281F"/>
    <w:rsid w:val="00384DEE"/>
    <w:rsid w:val="003A34FC"/>
    <w:rsid w:val="003B15EC"/>
    <w:rsid w:val="003D7F8D"/>
    <w:rsid w:val="003E203B"/>
    <w:rsid w:val="003F20FD"/>
    <w:rsid w:val="003F222E"/>
    <w:rsid w:val="003F601E"/>
    <w:rsid w:val="003F6126"/>
    <w:rsid w:val="003F6D46"/>
    <w:rsid w:val="004101D6"/>
    <w:rsid w:val="00413C79"/>
    <w:rsid w:val="00431BE5"/>
    <w:rsid w:val="00436D7A"/>
    <w:rsid w:val="0044549B"/>
    <w:rsid w:val="0045004A"/>
    <w:rsid w:val="00465BF3"/>
    <w:rsid w:val="004739AF"/>
    <w:rsid w:val="00474E3D"/>
    <w:rsid w:val="004846C2"/>
    <w:rsid w:val="00491796"/>
    <w:rsid w:val="004B03A1"/>
    <w:rsid w:val="004B35B8"/>
    <w:rsid w:val="004C2F00"/>
    <w:rsid w:val="004C46AD"/>
    <w:rsid w:val="004C5B6F"/>
    <w:rsid w:val="004D4732"/>
    <w:rsid w:val="004E681F"/>
    <w:rsid w:val="004F41BF"/>
    <w:rsid w:val="005024E1"/>
    <w:rsid w:val="00505D0F"/>
    <w:rsid w:val="00514387"/>
    <w:rsid w:val="00515957"/>
    <w:rsid w:val="0052222A"/>
    <w:rsid w:val="0052406E"/>
    <w:rsid w:val="005344F3"/>
    <w:rsid w:val="005421F2"/>
    <w:rsid w:val="005432F1"/>
    <w:rsid w:val="00544ACD"/>
    <w:rsid w:val="00545352"/>
    <w:rsid w:val="0054695C"/>
    <w:rsid w:val="00553373"/>
    <w:rsid w:val="005822E6"/>
    <w:rsid w:val="005A7039"/>
    <w:rsid w:val="005B1BA5"/>
    <w:rsid w:val="005C3CF4"/>
    <w:rsid w:val="005E692C"/>
    <w:rsid w:val="006146E5"/>
    <w:rsid w:val="00623A35"/>
    <w:rsid w:val="006254A9"/>
    <w:rsid w:val="00633FB3"/>
    <w:rsid w:val="00646958"/>
    <w:rsid w:val="00652BF2"/>
    <w:rsid w:val="00663691"/>
    <w:rsid w:val="0066431A"/>
    <w:rsid w:val="006648CE"/>
    <w:rsid w:val="006659D7"/>
    <w:rsid w:val="00670630"/>
    <w:rsid w:val="006778EF"/>
    <w:rsid w:val="0068673D"/>
    <w:rsid w:val="0069445B"/>
    <w:rsid w:val="006A2C0C"/>
    <w:rsid w:val="006B4D22"/>
    <w:rsid w:val="006D0767"/>
    <w:rsid w:val="006D1842"/>
    <w:rsid w:val="006E238E"/>
    <w:rsid w:val="007178A7"/>
    <w:rsid w:val="00737EA0"/>
    <w:rsid w:val="00740F7D"/>
    <w:rsid w:val="00741519"/>
    <w:rsid w:val="00750A1E"/>
    <w:rsid w:val="00763334"/>
    <w:rsid w:val="00773518"/>
    <w:rsid w:val="007740AD"/>
    <w:rsid w:val="007B0698"/>
    <w:rsid w:val="007C0488"/>
    <w:rsid w:val="007D21F8"/>
    <w:rsid w:val="007D5080"/>
    <w:rsid w:val="007D7317"/>
    <w:rsid w:val="007F2330"/>
    <w:rsid w:val="008028C6"/>
    <w:rsid w:val="00812AD9"/>
    <w:rsid w:val="00814441"/>
    <w:rsid w:val="0081445C"/>
    <w:rsid w:val="00832FCC"/>
    <w:rsid w:val="00834B0B"/>
    <w:rsid w:val="0085367B"/>
    <w:rsid w:val="008673C3"/>
    <w:rsid w:val="00876E89"/>
    <w:rsid w:val="008815B1"/>
    <w:rsid w:val="00882486"/>
    <w:rsid w:val="008A13FB"/>
    <w:rsid w:val="008A3107"/>
    <w:rsid w:val="008A4FE0"/>
    <w:rsid w:val="008B46FB"/>
    <w:rsid w:val="008B615E"/>
    <w:rsid w:val="008C5DB0"/>
    <w:rsid w:val="008C62DB"/>
    <w:rsid w:val="008D5956"/>
    <w:rsid w:val="008E7DEA"/>
    <w:rsid w:val="008F6C4E"/>
    <w:rsid w:val="00901344"/>
    <w:rsid w:val="00903A91"/>
    <w:rsid w:val="00907032"/>
    <w:rsid w:val="00925284"/>
    <w:rsid w:val="0094027E"/>
    <w:rsid w:val="009405BC"/>
    <w:rsid w:val="0094129D"/>
    <w:rsid w:val="0094207C"/>
    <w:rsid w:val="0094792B"/>
    <w:rsid w:val="00951C01"/>
    <w:rsid w:val="009726DE"/>
    <w:rsid w:val="00976420"/>
    <w:rsid w:val="00976848"/>
    <w:rsid w:val="00980388"/>
    <w:rsid w:val="009826A6"/>
    <w:rsid w:val="00984417"/>
    <w:rsid w:val="00985CE1"/>
    <w:rsid w:val="009A3EF1"/>
    <w:rsid w:val="009A7CA3"/>
    <w:rsid w:val="009C3493"/>
    <w:rsid w:val="009E34BF"/>
    <w:rsid w:val="009E4EB0"/>
    <w:rsid w:val="009F20C2"/>
    <w:rsid w:val="00A00D95"/>
    <w:rsid w:val="00A121C1"/>
    <w:rsid w:val="00A13928"/>
    <w:rsid w:val="00A15ED8"/>
    <w:rsid w:val="00A20D1C"/>
    <w:rsid w:val="00A408B0"/>
    <w:rsid w:val="00A4409F"/>
    <w:rsid w:val="00A53AFD"/>
    <w:rsid w:val="00A62E6A"/>
    <w:rsid w:val="00A86DB0"/>
    <w:rsid w:val="00A87441"/>
    <w:rsid w:val="00A8783A"/>
    <w:rsid w:val="00A914F2"/>
    <w:rsid w:val="00A91831"/>
    <w:rsid w:val="00AB592E"/>
    <w:rsid w:val="00AB6763"/>
    <w:rsid w:val="00AC2E8D"/>
    <w:rsid w:val="00AC5E62"/>
    <w:rsid w:val="00AC6341"/>
    <w:rsid w:val="00AC6A8C"/>
    <w:rsid w:val="00AC6B02"/>
    <w:rsid w:val="00AD38A2"/>
    <w:rsid w:val="00AD5A8D"/>
    <w:rsid w:val="00AD7719"/>
    <w:rsid w:val="00B064CE"/>
    <w:rsid w:val="00B14188"/>
    <w:rsid w:val="00B14D27"/>
    <w:rsid w:val="00B265BF"/>
    <w:rsid w:val="00B37B76"/>
    <w:rsid w:val="00B63D63"/>
    <w:rsid w:val="00B64E3A"/>
    <w:rsid w:val="00B65D32"/>
    <w:rsid w:val="00B66F4F"/>
    <w:rsid w:val="00B80533"/>
    <w:rsid w:val="00B8571B"/>
    <w:rsid w:val="00B905C6"/>
    <w:rsid w:val="00B9500F"/>
    <w:rsid w:val="00B95AE2"/>
    <w:rsid w:val="00BA057A"/>
    <w:rsid w:val="00BA6F89"/>
    <w:rsid w:val="00BB5A68"/>
    <w:rsid w:val="00BD5E27"/>
    <w:rsid w:val="00BE3DC0"/>
    <w:rsid w:val="00BE6614"/>
    <w:rsid w:val="00BF2DE6"/>
    <w:rsid w:val="00BF3457"/>
    <w:rsid w:val="00BF6816"/>
    <w:rsid w:val="00C01DF0"/>
    <w:rsid w:val="00C05779"/>
    <w:rsid w:val="00C150C0"/>
    <w:rsid w:val="00C15F81"/>
    <w:rsid w:val="00C25797"/>
    <w:rsid w:val="00C317A2"/>
    <w:rsid w:val="00C41F0F"/>
    <w:rsid w:val="00C633D1"/>
    <w:rsid w:val="00C65FA7"/>
    <w:rsid w:val="00C73DE1"/>
    <w:rsid w:val="00C75D24"/>
    <w:rsid w:val="00C82A0C"/>
    <w:rsid w:val="00CA74A8"/>
    <w:rsid w:val="00CB4D19"/>
    <w:rsid w:val="00CB5531"/>
    <w:rsid w:val="00CC002F"/>
    <w:rsid w:val="00CC005A"/>
    <w:rsid w:val="00CC44F0"/>
    <w:rsid w:val="00CE58D2"/>
    <w:rsid w:val="00CF0004"/>
    <w:rsid w:val="00CF55F7"/>
    <w:rsid w:val="00D059A9"/>
    <w:rsid w:val="00D13DC4"/>
    <w:rsid w:val="00D271D6"/>
    <w:rsid w:val="00D35B0A"/>
    <w:rsid w:val="00D445B9"/>
    <w:rsid w:val="00D6316B"/>
    <w:rsid w:val="00D6419F"/>
    <w:rsid w:val="00D64856"/>
    <w:rsid w:val="00D7799B"/>
    <w:rsid w:val="00D83986"/>
    <w:rsid w:val="00D9422A"/>
    <w:rsid w:val="00D970F1"/>
    <w:rsid w:val="00D97A95"/>
    <w:rsid w:val="00DA24E2"/>
    <w:rsid w:val="00DA7937"/>
    <w:rsid w:val="00DB1585"/>
    <w:rsid w:val="00DC7D3F"/>
    <w:rsid w:val="00DD6874"/>
    <w:rsid w:val="00DF1333"/>
    <w:rsid w:val="00E154E6"/>
    <w:rsid w:val="00E207FC"/>
    <w:rsid w:val="00E20EDD"/>
    <w:rsid w:val="00E21381"/>
    <w:rsid w:val="00E23B19"/>
    <w:rsid w:val="00E31313"/>
    <w:rsid w:val="00E34549"/>
    <w:rsid w:val="00E3724C"/>
    <w:rsid w:val="00E50A55"/>
    <w:rsid w:val="00E52F14"/>
    <w:rsid w:val="00E7630A"/>
    <w:rsid w:val="00E840F2"/>
    <w:rsid w:val="00EA546D"/>
    <w:rsid w:val="00EA6764"/>
    <w:rsid w:val="00EC0A46"/>
    <w:rsid w:val="00EC3119"/>
    <w:rsid w:val="00ED0513"/>
    <w:rsid w:val="00EE3177"/>
    <w:rsid w:val="00EE73A3"/>
    <w:rsid w:val="00EF4DAA"/>
    <w:rsid w:val="00EF73D9"/>
    <w:rsid w:val="00F05DBA"/>
    <w:rsid w:val="00F07E58"/>
    <w:rsid w:val="00F211F1"/>
    <w:rsid w:val="00F21DC2"/>
    <w:rsid w:val="00F22CEE"/>
    <w:rsid w:val="00F26EAD"/>
    <w:rsid w:val="00F27D7D"/>
    <w:rsid w:val="00F3115A"/>
    <w:rsid w:val="00F378C1"/>
    <w:rsid w:val="00F46932"/>
    <w:rsid w:val="00F55732"/>
    <w:rsid w:val="00F73735"/>
    <w:rsid w:val="00F859BA"/>
    <w:rsid w:val="00FA7896"/>
    <w:rsid w:val="00FC198B"/>
    <w:rsid w:val="00FC3494"/>
    <w:rsid w:val="00FC61D7"/>
    <w:rsid w:val="00FF4D2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AC14D2"/>
  <w15:docId w15:val="{2FB55C11-42F7-7946-B665-0B407EFCB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Bookman Old Style" w:eastAsia="Bookman Old Style" w:hAnsi="Bookman Old Style" w:cs="Bookman Old Style"/>
        <w:sz w:val="22"/>
        <w:szCs w:val="22"/>
        <w:lang w:val="es-ES" w:eastAsia="es-ES_tradnl" w:bidi="ar-SA"/>
      </w:rPr>
    </w:rPrDefault>
    <w:pPrDefault>
      <w:pPr>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1DF0"/>
    <w:pPr>
      <w:spacing w:line="22" w:lineRule="atLeast"/>
    </w:pPr>
    <w:rPr>
      <w:rFonts w:ascii="Old Standard TT" w:hAnsi="Old Standard TT"/>
      <w:sz w:val="23"/>
      <w:szCs w:val="23"/>
    </w:rPr>
  </w:style>
  <w:style w:type="paragraph" w:styleId="Ttulo1">
    <w:name w:val="heading 1"/>
    <w:basedOn w:val="Normal"/>
    <w:next w:val="Normal"/>
    <w:link w:val="Ttulo1Car"/>
    <w:uiPriority w:val="9"/>
    <w:qFormat/>
    <w:rsid w:val="00A62E6A"/>
    <w:pPr>
      <w:keepNext/>
      <w:keepLines/>
      <w:numPr>
        <w:numId w:val="1"/>
      </w:numPr>
      <w:spacing w:before="240" w:after="0"/>
      <w:outlineLvl w:val="0"/>
    </w:pPr>
    <w:rPr>
      <w:rFonts w:eastAsiaTheme="majorEastAsia" w:cstheme="majorBidi"/>
      <w:b/>
      <w:sz w:val="96"/>
      <w:szCs w:val="96"/>
    </w:rPr>
  </w:style>
  <w:style w:type="paragraph" w:styleId="Ttulo2">
    <w:name w:val="heading 2"/>
    <w:basedOn w:val="Normal"/>
    <w:next w:val="Normal"/>
    <w:link w:val="Ttulo2Car"/>
    <w:uiPriority w:val="9"/>
    <w:unhideWhenUsed/>
    <w:qFormat/>
    <w:rsid w:val="00C01DF0"/>
    <w:pPr>
      <w:keepNext/>
      <w:keepLines/>
      <w:numPr>
        <w:ilvl w:val="1"/>
        <w:numId w:val="1"/>
      </w:numPr>
      <w:spacing w:before="40" w:after="0"/>
      <w:jc w:val="left"/>
      <w:outlineLvl w:val="1"/>
    </w:pPr>
    <w:rPr>
      <w:rFonts w:eastAsiaTheme="majorEastAsia" w:cstheme="majorBidi"/>
      <w:b/>
      <w:sz w:val="32"/>
      <w:szCs w:val="32"/>
    </w:rPr>
  </w:style>
  <w:style w:type="paragraph" w:styleId="Ttulo3">
    <w:name w:val="heading 3"/>
    <w:basedOn w:val="Normal"/>
    <w:next w:val="Normal"/>
    <w:link w:val="Ttulo3Car"/>
    <w:uiPriority w:val="9"/>
    <w:unhideWhenUsed/>
    <w:qFormat/>
    <w:rsid w:val="00515957"/>
    <w:pPr>
      <w:keepNext/>
      <w:keepLines/>
      <w:numPr>
        <w:ilvl w:val="2"/>
        <w:numId w:val="1"/>
      </w:numPr>
      <w:spacing w:before="40" w:after="0"/>
      <w:outlineLvl w:val="2"/>
    </w:pPr>
    <w:rPr>
      <w:rFonts w:eastAsiaTheme="majorEastAsia" w:cstheme="majorBidi"/>
      <w:b/>
      <w:sz w:val="28"/>
      <w:szCs w:val="28"/>
    </w:rPr>
  </w:style>
  <w:style w:type="paragraph" w:styleId="Ttulo4">
    <w:name w:val="heading 4"/>
    <w:basedOn w:val="Normal"/>
    <w:next w:val="Normal"/>
    <w:link w:val="Ttulo4Car"/>
    <w:uiPriority w:val="9"/>
    <w:unhideWhenUsed/>
    <w:qFormat/>
    <w:rsid w:val="00515957"/>
    <w:pPr>
      <w:keepNext/>
      <w:keepLines/>
      <w:numPr>
        <w:ilvl w:val="3"/>
        <w:numId w:val="1"/>
      </w:numPr>
      <w:spacing w:before="40" w:after="0"/>
      <w:outlineLvl w:val="3"/>
    </w:pPr>
    <w:rPr>
      <w:rFonts w:eastAsiaTheme="majorEastAsia" w:cstheme="majorBidi"/>
      <w:b/>
      <w:iCs/>
      <w:sz w:val="24"/>
      <w:szCs w:val="24"/>
    </w:rPr>
  </w:style>
  <w:style w:type="paragraph" w:styleId="Ttulo5">
    <w:name w:val="heading 5"/>
    <w:basedOn w:val="Normal"/>
    <w:next w:val="Normal"/>
    <w:link w:val="Ttulo5Car"/>
    <w:uiPriority w:val="9"/>
    <w:unhideWhenUsed/>
    <w:qFormat/>
    <w:rsid w:val="004846C2"/>
    <w:pPr>
      <w:keepNext/>
      <w:keepLines/>
      <w:numPr>
        <w:ilvl w:val="4"/>
        <w:numId w:val="1"/>
      </w:numPr>
      <w:spacing w:before="40" w:after="0"/>
      <w:outlineLvl w:val="4"/>
    </w:pPr>
    <w:rPr>
      <w:rFonts w:eastAsiaTheme="majorEastAsia" w:cstheme="majorBidi"/>
      <w:iCs/>
      <w:sz w:val="24"/>
      <w:szCs w:val="24"/>
    </w:rPr>
  </w:style>
  <w:style w:type="paragraph" w:styleId="Ttulo6">
    <w:name w:val="heading 6"/>
    <w:basedOn w:val="Normal"/>
    <w:next w:val="Normal"/>
    <w:link w:val="Ttulo6Car"/>
    <w:uiPriority w:val="9"/>
    <w:unhideWhenUsed/>
    <w:qFormat/>
    <w:rsid w:val="008B46FB"/>
    <w:pPr>
      <w:keepNext/>
      <w:keepLines/>
      <w:numPr>
        <w:ilvl w:val="5"/>
        <w:numId w:val="1"/>
      </w:numPr>
      <w:spacing w:before="40" w:after="0"/>
      <w:outlineLvl w:val="5"/>
    </w:pPr>
    <w:rPr>
      <w:rFonts w:eastAsiaTheme="majorEastAsia"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pPr>
    <w:rPr>
      <w:b/>
      <w:sz w:val="72"/>
      <w:szCs w:val="72"/>
    </w:rPr>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A62E6A"/>
    <w:rPr>
      <w:rFonts w:ascii="Old Standard TT" w:eastAsiaTheme="majorEastAsia" w:hAnsi="Old Standard TT" w:cstheme="majorBidi"/>
      <w:b/>
      <w:sz w:val="96"/>
      <w:szCs w:val="96"/>
    </w:rPr>
  </w:style>
  <w:style w:type="character" w:customStyle="1" w:styleId="Ttulo2Car">
    <w:name w:val="Título 2 Car"/>
    <w:basedOn w:val="Fuentedeprrafopredeter"/>
    <w:link w:val="Ttulo2"/>
    <w:uiPriority w:val="9"/>
    <w:rsid w:val="00C01DF0"/>
    <w:rPr>
      <w:rFonts w:ascii="Old Standard TT" w:eastAsiaTheme="majorEastAsia" w:hAnsi="Old Standard TT" w:cstheme="majorBidi"/>
      <w:b/>
      <w:sz w:val="32"/>
      <w:szCs w:val="32"/>
    </w:rPr>
  </w:style>
  <w:style w:type="character" w:customStyle="1" w:styleId="Ttulo3Car">
    <w:name w:val="Título 3 Car"/>
    <w:basedOn w:val="Fuentedeprrafopredeter"/>
    <w:link w:val="Ttulo3"/>
    <w:uiPriority w:val="9"/>
    <w:rsid w:val="00515957"/>
    <w:rPr>
      <w:rFonts w:ascii="Old Standard TT" w:eastAsiaTheme="majorEastAsia" w:hAnsi="Old Standard TT" w:cstheme="majorBidi"/>
      <w:b/>
      <w:sz w:val="28"/>
      <w:szCs w:val="28"/>
    </w:rPr>
  </w:style>
  <w:style w:type="character" w:customStyle="1" w:styleId="Ttulo4Car">
    <w:name w:val="Título 4 Car"/>
    <w:basedOn w:val="Fuentedeprrafopredeter"/>
    <w:link w:val="Ttulo4"/>
    <w:uiPriority w:val="9"/>
    <w:rsid w:val="00515957"/>
    <w:rPr>
      <w:rFonts w:ascii="Old Standard TT" w:eastAsiaTheme="majorEastAsia" w:hAnsi="Old Standard TT" w:cstheme="majorBidi"/>
      <w:b/>
      <w:iCs/>
      <w:sz w:val="24"/>
      <w:szCs w:val="24"/>
    </w:rPr>
  </w:style>
  <w:style w:type="character" w:customStyle="1" w:styleId="Ttulo5Car">
    <w:name w:val="Título 5 Car"/>
    <w:basedOn w:val="Fuentedeprrafopredeter"/>
    <w:link w:val="Ttulo5"/>
    <w:uiPriority w:val="9"/>
    <w:rsid w:val="004846C2"/>
    <w:rPr>
      <w:rFonts w:ascii="Old Standard TT" w:eastAsiaTheme="majorEastAsia" w:hAnsi="Old Standard TT" w:cstheme="majorBidi"/>
      <w:iCs/>
      <w:sz w:val="24"/>
      <w:szCs w:val="24"/>
    </w:rPr>
  </w:style>
  <w:style w:type="character" w:customStyle="1" w:styleId="Ttulo6Car">
    <w:name w:val="Título 6 Car"/>
    <w:basedOn w:val="Fuentedeprrafopredeter"/>
    <w:link w:val="Ttulo6"/>
    <w:uiPriority w:val="9"/>
    <w:rsid w:val="008B46FB"/>
    <w:rPr>
      <w:rFonts w:ascii="Old Standard TT" w:eastAsiaTheme="majorEastAsia" w:hAnsi="Old Standard TT" w:cstheme="majorBidi"/>
      <w:color w:val="243F60" w:themeColor="accent1" w:themeShade="7F"/>
      <w:sz w:val="23"/>
      <w:szCs w:val="23"/>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ibliografa">
    <w:name w:val="Bibliography"/>
    <w:basedOn w:val="Normal"/>
    <w:next w:val="Normal"/>
    <w:uiPriority w:val="37"/>
    <w:unhideWhenUsed/>
    <w:rsid w:val="00C150C0"/>
  </w:style>
  <w:style w:type="character" w:styleId="Refdecomentario">
    <w:name w:val="annotation reference"/>
    <w:basedOn w:val="Fuentedeprrafopredeter"/>
    <w:uiPriority w:val="99"/>
    <w:semiHidden/>
    <w:unhideWhenUsed/>
    <w:rsid w:val="00663691"/>
    <w:rPr>
      <w:sz w:val="16"/>
      <w:szCs w:val="16"/>
    </w:rPr>
  </w:style>
  <w:style w:type="paragraph" w:styleId="Textocomentario">
    <w:name w:val="annotation text"/>
    <w:basedOn w:val="Normal"/>
    <w:link w:val="TextocomentarioCar"/>
    <w:uiPriority w:val="99"/>
    <w:semiHidden/>
    <w:unhideWhenUsed/>
    <w:rsid w:val="0066369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63691"/>
    <w:rPr>
      <w:sz w:val="20"/>
      <w:szCs w:val="20"/>
    </w:rPr>
  </w:style>
  <w:style w:type="paragraph" w:styleId="Asuntodelcomentario">
    <w:name w:val="annotation subject"/>
    <w:basedOn w:val="Textocomentario"/>
    <w:next w:val="Textocomentario"/>
    <w:link w:val="AsuntodelcomentarioCar"/>
    <w:uiPriority w:val="99"/>
    <w:semiHidden/>
    <w:unhideWhenUsed/>
    <w:rsid w:val="00663691"/>
    <w:rPr>
      <w:b/>
      <w:bCs/>
    </w:rPr>
  </w:style>
  <w:style w:type="character" w:customStyle="1" w:styleId="AsuntodelcomentarioCar">
    <w:name w:val="Asunto del comentario Car"/>
    <w:basedOn w:val="TextocomentarioCar"/>
    <w:link w:val="Asuntodelcomentario"/>
    <w:uiPriority w:val="99"/>
    <w:semiHidden/>
    <w:rsid w:val="00663691"/>
    <w:rPr>
      <w:b/>
      <w:bCs/>
      <w:sz w:val="20"/>
      <w:szCs w:val="20"/>
    </w:rPr>
  </w:style>
  <w:style w:type="paragraph" w:styleId="NormalWeb">
    <w:name w:val="Normal (Web)"/>
    <w:basedOn w:val="Normal"/>
    <w:uiPriority w:val="99"/>
    <w:unhideWhenUsed/>
    <w:rsid w:val="00ED0513"/>
    <w:pPr>
      <w:spacing w:before="100" w:beforeAutospacing="1" w:after="100" w:afterAutospacing="1" w:line="240" w:lineRule="auto"/>
      <w:jc w:val="left"/>
    </w:pPr>
    <w:rPr>
      <w:rFonts w:ascii="Times New Roman" w:eastAsia="Times New Roman" w:hAnsi="Times New Roman" w:cs="Times New Roman"/>
      <w:sz w:val="24"/>
    </w:rPr>
  </w:style>
  <w:style w:type="character" w:styleId="Textoennegrita">
    <w:name w:val="Strong"/>
    <w:basedOn w:val="Fuentedeprrafopredeter"/>
    <w:uiPriority w:val="22"/>
    <w:qFormat/>
    <w:rsid w:val="00A62E6A"/>
    <w:rPr>
      <w:rFonts w:ascii="Old Standard TT" w:hAnsi="Old Standard TT"/>
      <w:b/>
      <w:bCs/>
    </w:rPr>
  </w:style>
  <w:style w:type="character" w:styleId="nfasissutil">
    <w:name w:val="Subtle Emphasis"/>
    <w:basedOn w:val="Fuentedeprrafopredeter"/>
    <w:uiPriority w:val="19"/>
    <w:qFormat/>
    <w:rsid w:val="00B66F4F"/>
    <w:rPr>
      <w:i/>
      <w:iCs/>
      <w:color w:val="404040" w:themeColor="text1" w:themeTint="BF"/>
    </w:rPr>
  </w:style>
  <w:style w:type="paragraph" w:styleId="TDC5">
    <w:name w:val="toc 5"/>
    <w:basedOn w:val="Normal"/>
    <w:next w:val="Normal"/>
    <w:autoRedefine/>
    <w:uiPriority w:val="39"/>
    <w:unhideWhenUsed/>
    <w:rsid w:val="00107F46"/>
    <w:pPr>
      <w:spacing w:after="100"/>
      <w:ind w:left="920"/>
    </w:pPr>
  </w:style>
  <w:style w:type="paragraph" w:styleId="TDC6">
    <w:name w:val="toc 6"/>
    <w:basedOn w:val="Normal"/>
    <w:next w:val="Normal"/>
    <w:autoRedefine/>
    <w:uiPriority w:val="39"/>
    <w:unhideWhenUsed/>
    <w:rsid w:val="004846C2"/>
    <w:pPr>
      <w:spacing w:after="100"/>
      <w:ind w:left="1150"/>
    </w:pPr>
  </w:style>
  <w:style w:type="paragraph" w:styleId="HTMLconformatoprevio">
    <w:name w:val="HTML Preformatted"/>
    <w:basedOn w:val="Normal"/>
    <w:link w:val="HTMLconformatoprevioCar"/>
    <w:uiPriority w:val="99"/>
    <w:unhideWhenUsed/>
    <w:rsid w:val="007735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rsid w:val="00773518"/>
    <w:rPr>
      <w:rFonts w:ascii="Courier New" w:eastAsia="Times New Roman" w:hAnsi="Courier New" w:cs="Courier New"/>
      <w:sz w:val="20"/>
      <w:szCs w:val="20"/>
    </w:rPr>
  </w:style>
  <w:style w:type="paragraph" w:styleId="Descripcin">
    <w:name w:val="caption"/>
    <w:basedOn w:val="Normal"/>
    <w:next w:val="Normal"/>
    <w:uiPriority w:val="35"/>
    <w:unhideWhenUsed/>
    <w:qFormat/>
    <w:rsid w:val="00980388"/>
    <w:pPr>
      <w:spacing w:after="200" w:line="240" w:lineRule="auto"/>
    </w:pPr>
    <w:rPr>
      <w:i/>
      <w:iCs/>
      <w:color w:val="1F497D" w:themeColor="text2"/>
      <w:sz w:val="18"/>
      <w:szCs w:val="18"/>
    </w:rPr>
  </w:style>
  <w:style w:type="paragraph" w:styleId="Tabladeilustraciones">
    <w:name w:val="table of figures"/>
    <w:basedOn w:val="Normal"/>
    <w:next w:val="Normal"/>
    <w:uiPriority w:val="99"/>
    <w:unhideWhenUsed/>
    <w:rsid w:val="00980388"/>
    <w:pPr>
      <w:spacing w:after="0"/>
    </w:pPr>
  </w:style>
  <w:style w:type="character" w:styleId="Hipervnculovisitado">
    <w:name w:val="FollowedHyperlink"/>
    <w:basedOn w:val="Fuentedeprrafopredeter"/>
    <w:uiPriority w:val="99"/>
    <w:semiHidden/>
    <w:unhideWhenUsed/>
    <w:rsid w:val="00192A4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4769528">
      <w:bodyDiv w:val="1"/>
      <w:marLeft w:val="0"/>
      <w:marRight w:val="0"/>
      <w:marTop w:val="0"/>
      <w:marBottom w:val="0"/>
      <w:divBdr>
        <w:top w:val="none" w:sz="0" w:space="0" w:color="auto"/>
        <w:left w:val="none" w:sz="0" w:space="0" w:color="auto"/>
        <w:bottom w:val="none" w:sz="0" w:space="0" w:color="auto"/>
        <w:right w:val="none" w:sz="0" w:space="0" w:color="auto"/>
      </w:divBdr>
    </w:div>
    <w:div w:id="98570249">
      <w:bodyDiv w:val="1"/>
      <w:marLeft w:val="0"/>
      <w:marRight w:val="0"/>
      <w:marTop w:val="0"/>
      <w:marBottom w:val="0"/>
      <w:divBdr>
        <w:top w:val="none" w:sz="0" w:space="0" w:color="auto"/>
        <w:left w:val="none" w:sz="0" w:space="0" w:color="auto"/>
        <w:bottom w:val="none" w:sz="0" w:space="0" w:color="auto"/>
        <w:right w:val="none" w:sz="0" w:space="0" w:color="auto"/>
      </w:divBdr>
    </w:div>
    <w:div w:id="185338630">
      <w:bodyDiv w:val="1"/>
      <w:marLeft w:val="0"/>
      <w:marRight w:val="0"/>
      <w:marTop w:val="0"/>
      <w:marBottom w:val="0"/>
      <w:divBdr>
        <w:top w:val="none" w:sz="0" w:space="0" w:color="auto"/>
        <w:left w:val="none" w:sz="0" w:space="0" w:color="auto"/>
        <w:bottom w:val="none" w:sz="0" w:space="0" w:color="auto"/>
        <w:right w:val="none" w:sz="0" w:space="0" w:color="auto"/>
      </w:divBdr>
    </w:div>
    <w:div w:id="185681601">
      <w:bodyDiv w:val="1"/>
      <w:marLeft w:val="0"/>
      <w:marRight w:val="0"/>
      <w:marTop w:val="0"/>
      <w:marBottom w:val="0"/>
      <w:divBdr>
        <w:top w:val="none" w:sz="0" w:space="0" w:color="auto"/>
        <w:left w:val="none" w:sz="0" w:space="0" w:color="auto"/>
        <w:bottom w:val="none" w:sz="0" w:space="0" w:color="auto"/>
        <w:right w:val="none" w:sz="0" w:space="0" w:color="auto"/>
      </w:divBdr>
    </w:div>
    <w:div w:id="205220185">
      <w:bodyDiv w:val="1"/>
      <w:marLeft w:val="0"/>
      <w:marRight w:val="0"/>
      <w:marTop w:val="0"/>
      <w:marBottom w:val="0"/>
      <w:divBdr>
        <w:top w:val="none" w:sz="0" w:space="0" w:color="auto"/>
        <w:left w:val="none" w:sz="0" w:space="0" w:color="auto"/>
        <w:bottom w:val="none" w:sz="0" w:space="0" w:color="auto"/>
        <w:right w:val="none" w:sz="0" w:space="0" w:color="auto"/>
      </w:divBdr>
    </w:div>
    <w:div w:id="211045248">
      <w:bodyDiv w:val="1"/>
      <w:marLeft w:val="0"/>
      <w:marRight w:val="0"/>
      <w:marTop w:val="0"/>
      <w:marBottom w:val="0"/>
      <w:divBdr>
        <w:top w:val="none" w:sz="0" w:space="0" w:color="auto"/>
        <w:left w:val="none" w:sz="0" w:space="0" w:color="auto"/>
        <w:bottom w:val="none" w:sz="0" w:space="0" w:color="auto"/>
        <w:right w:val="none" w:sz="0" w:space="0" w:color="auto"/>
      </w:divBdr>
    </w:div>
    <w:div w:id="227804683">
      <w:bodyDiv w:val="1"/>
      <w:marLeft w:val="0"/>
      <w:marRight w:val="0"/>
      <w:marTop w:val="0"/>
      <w:marBottom w:val="0"/>
      <w:divBdr>
        <w:top w:val="none" w:sz="0" w:space="0" w:color="auto"/>
        <w:left w:val="none" w:sz="0" w:space="0" w:color="auto"/>
        <w:bottom w:val="none" w:sz="0" w:space="0" w:color="auto"/>
        <w:right w:val="none" w:sz="0" w:space="0" w:color="auto"/>
      </w:divBdr>
    </w:div>
    <w:div w:id="230433501">
      <w:bodyDiv w:val="1"/>
      <w:marLeft w:val="0"/>
      <w:marRight w:val="0"/>
      <w:marTop w:val="0"/>
      <w:marBottom w:val="0"/>
      <w:divBdr>
        <w:top w:val="none" w:sz="0" w:space="0" w:color="auto"/>
        <w:left w:val="none" w:sz="0" w:space="0" w:color="auto"/>
        <w:bottom w:val="none" w:sz="0" w:space="0" w:color="auto"/>
        <w:right w:val="none" w:sz="0" w:space="0" w:color="auto"/>
      </w:divBdr>
    </w:div>
    <w:div w:id="248079769">
      <w:bodyDiv w:val="1"/>
      <w:marLeft w:val="0"/>
      <w:marRight w:val="0"/>
      <w:marTop w:val="0"/>
      <w:marBottom w:val="0"/>
      <w:divBdr>
        <w:top w:val="none" w:sz="0" w:space="0" w:color="auto"/>
        <w:left w:val="none" w:sz="0" w:space="0" w:color="auto"/>
        <w:bottom w:val="none" w:sz="0" w:space="0" w:color="auto"/>
        <w:right w:val="none" w:sz="0" w:space="0" w:color="auto"/>
      </w:divBdr>
    </w:div>
    <w:div w:id="274364050">
      <w:bodyDiv w:val="1"/>
      <w:marLeft w:val="0"/>
      <w:marRight w:val="0"/>
      <w:marTop w:val="0"/>
      <w:marBottom w:val="0"/>
      <w:divBdr>
        <w:top w:val="none" w:sz="0" w:space="0" w:color="auto"/>
        <w:left w:val="none" w:sz="0" w:space="0" w:color="auto"/>
        <w:bottom w:val="none" w:sz="0" w:space="0" w:color="auto"/>
        <w:right w:val="none" w:sz="0" w:space="0" w:color="auto"/>
      </w:divBdr>
    </w:div>
    <w:div w:id="389691389">
      <w:bodyDiv w:val="1"/>
      <w:marLeft w:val="0"/>
      <w:marRight w:val="0"/>
      <w:marTop w:val="0"/>
      <w:marBottom w:val="0"/>
      <w:divBdr>
        <w:top w:val="none" w:sz="0" w:space="0" w:color="auto"/>
        <w:left w:val="none" w:sz="0" w:space="0" w:color="auto"/>
        <w:bottom w:val="none" w:sz="0" w:space="0" w:color="auto"/>
        <w:right w:val="none" w:sz="0" w:space="0" w:color="auto"/>
      </w:divBdr>
    </w:div>
    <w:div w:id="446850905">
      <w:bodyDiv w:val="1"/>
      <w:marLeft w:val="0"/>
      <w:marRight w:val="0"/>
      <w:marTop w:val="0"/>
      <w:marBottom w:val="0"/>
      <w:divBdr>
        <w:top w:val="none" w:sz="0" w:space="0" w:color="auto"/>
        <w:left w:val="none" w:sz="0" w:space="0" w:color="auto"/>
        <w:bottom w:val="none" w:sz="0" w:space="0" w:color="auto"/>
        <w:right w:val="none" w:sz="0" w:space="0" w:color="auto"/>
      </w:divBdr>
    </w:div>
    <w:div w:id="469516719">
      <w:bodyDiv w:val="1"/>
      <w:marLeft w:val="0"/>
      <w:marRight w:val="0"/>
      <w:marTop w:val="0"/>
      <w:marBottom w:val="0"/>
      <w:divBdr>
        <w:top w:val="none" w:sz="0" w:space="0" w:color="auto"/>
        <w:left w:val="none" w:sz="0" w:space="0" w:color="auto"/>
        <w:bottom w:val="none" w:sz="0" w:space="0" w:color="auto"/>
        <w:right w:val="none" w:sz="0" w:space="0" w:color="auto"/>
      </w:divBdr>
    </w:div>
    <w:div w:id="480343329">
      <w:bodyDiv w:val="1"/>
      <w:marLeft w:val="0"/>
      <w:marRight w:val="0"/>
      <w:marTop w:val="0"/>
      <w:marBottom w:val="0"/>
      <w:divBdr>
        <w:top w:val="none" w:sz="0" w:space="0" w:color="auto"/>
        <w:left w:val="none" w:sz="0" w:space="0" w:color="auto"/>
        <w:bottom w:val="none" w:sz="0" w:space="0" w:color="auto"/>
        <w:right w:val="none" w:sz="0" w:space="0" w:color="auto"/>
      </w:divBdr>
    </w:div>
    <w:div w:id="587429091">
      <w:bodyDiv w:val="1"/>
      <w:marLeft w:val="0"/>
      <w:marRight w:val="0"/>
      <w:marTop w:val="0"/>
      <w:marBottom w:val="0"/>
      <w:divBdr>
        <w:top w:val="none" w:sz="0" w:space="0" w:color="auto"/>
        <w:left w:val="none" w:sz="0" w:space="0" w:color="auto"/>
        <w:bottom w:val="none" w:sz="0" w:space="0" w:color="auto"/>
        <w:right w:val="none" w:sz="0" w:space="0" w:color="auto"/>
      </w:divBdr>
    </w:div>
    <w:div w:id="601492587">
      <w:bodyDiv w:val="1"/>
      <w:marLeft w:val="0"/>
      <w:marRight w:val="0"/>
      <w:marTop w:val="0"/>
      <w:marBottom w:val="0"/>
      <w:divBdr>
        <w:top w:val="none" w:sz="0" w:space="0" w:color="auto"/>
        <w:left w:val="none" w:sz="0" w:space="0" w:color="auto"/>
        <w:bottom w:val="none" w:sz="0" w:space="0" w:color="auto"/>
        <w:right w:val="none" w:sz="0" w:space="0" w:color="auto"/>
      </w:divBdr>
    </w:div>
    <w:div w:id="605162791">
      <w:bodyDiv w:val="1"/>
      <w:marLeft w:val="0"/>
      <w:marRight w:val="0"/>
      <w:marTop w:val="0"/>
      <w:marBottom w:val="0"/>
      <w:divBdr>
        <w:top w:val="none" w:sz="0" w:space="0" w:color="auto"/>
        <w:left w:val="none" w:sz="0" w:space="0" w:color="auto"/>
        <w:bottom w:val="none" w:sz="0" w:space="0" w:color="auto"/>
        <w:right w:val="none" w:sz="0" w:space="0" w:color="auto"/>
      </w:divBdr>
    </w:div>
    <w:div w:id="624970398">
      <w:bodyDiv w:val="1"/>
      <w:marLeft w:val="0"/>
      <w:marRight w:val="0"/>
      <w:marTop w:val="0"/>
      <w:marBottom w:val="0"/>
      <w:divBdr>
        <w:top w:val="none" w:sz="0" w:space="0" w:color="auto"/>
        <w:left w:val="none" w:sz="0" w:space="0" w:color="auto"/>
        <w:bottom w:val="none" w:sz="0" w:space="0" w:color="auto"/>
        <w:right w:val="none" w:sz="0" w:space="0" w:color="auto"/>
      </w:divBdr>
    </w:div>
    <w:div w:id="627007493">
      <w:bodyDiv w:val="1"/>
      <w:marLeft w:val="0"/>
      <w:marRight w:val="0"/>
      <w:marTop w:val="0"/>
      <w:marBottom w:val="0"/>
      <w:divBdr>
        <w:top w:val="none" w:sz="0" w:space="0" w:color="auto"/>
        <w:left w:val="none" w:sz="0" w:space="0" w:color="auto"/>
        <w:bottom w:val="none" w:sz="0" w:space="0" w:color="auto"/>
        <w:right w:val="none" w:sz="0" w:space="0" w:color="auto"/>
      </w:divBdr>
    </w:div>
    <w:div w:id="675574225">
      <w:bodyDiv w:val="1"/>
      <w:marLeft w:val="0"/>
      <w:marRight w:val="0"/>
      <w:marTop w:val="0"/>
      <w:marBottom w:val="0"/>
      <w:divBdr>
        <w:top w:val="none" w:sz="0" w:space="0" w:color="auto"/>
        <w:left w:val="none" w:sz="0" w:space="0" w:color="auto"/>
        <w:bottom w:val="none" w:sz="0" w:space="0" w:color="auto"/>
        <w:right w:val="none" w:sz="0" w:space="0" w:color="auto"/>
      </w:divBdr>
    </w:div>
    <w:div w:id="675888501">
      <w:bodyDiv w:val="1"/>
      <w:marLeft w:val="0"/>
      <w:marRight w:val="0"/>
      <w:marTop w:val="0"/>
      <w:marBottom w:val="0"/>
      <w:divBdr>
        <w:top w:val="none" w:sz="0" w:space="0" w:color="auto"/>
        <w:left w:val="none" w:sz="0" w:space="0" w:color="auto"/>
        <w:bottom w:val="none" w:sz="0" w:space="0" w:color="auto"/>
        <w:right w:val="none" w:sz="0" w:space="0" w:color="auto"/>
      </w:divBdr>
    </w:div>
    <w:div w:id="696734351">
      <w:bodyDiv w:val="1"/>
      <w:marLeft w:val="0"/>
      <w:marRight w:val="0"/>
      <w:marTop w:val="0"/>
      <w:marBottom w:val="0"/>
      <w:divBdr>
        <w:top w:val="none" w:sz="0" w:space="0" w:color="auto"/>
        <w:left w:val="none" w:sz="0" w:space="0" w:color="auto"/>
        <w:bottom w:val="none" w:sz="0" w:space="0" w:color="auto"/>
        <w:right w:val="none" w:sz="0" w:space="0" w:color="auto"/>
      </w:divBdr>
    </w:div>
    <w:div w:id="706955759">
      <w:bodyDiv w:val="1"/>
      <w:marLeft w:val="0"/>
      <w:marRight w:val="0"/>
      <w:marTop w:val="0"/>
      <w:marBottom w:val="0"/>
      <w:divBdr>
        <w:top w:val="none" w:sz="0" w:space="0" w:color="auto"/>
        <w:left w:val="none" w:sz="0" w:space="0" w:color="auto"/>
        <w:bottom w:val="none" w:sz="0" w:space="0" w:color="auto"/>
        <w:right w:val="none" w:sz="0" w:space="0" w:color="auto"/>
      </w:divBdr>
    </w:div>
    <w:div w:id="743911653">
      <w:bodyDiv w:val="1"/>
      <w:marLeft w:val="0"/>
      <w:marRight w:val="0"/>
      <w:marTop w:val="0"/>
      <w:marBottom w:val="0"/>
      <w:divBdr>
        <w:top w:val="none" w:sz="0" w:space="0" w:color="auto"/>
        <w:left w:val="none" w:sz="0" w:space="0" w:color="auto"/>
        <w:bottom w:val="none" w:sz="0" w:space="0" w:color="auto"/>
        <w:right w:val="none" w:sz="0" w:space="0" w:color="auto"/>
      </w:divBdr>
    </w:div>
    <w:div w:id="759253250">
      <w:bodyDiv w:val="1"/>
      <w:marLeft w:val="0"/>
      <w:marRight w:val="0"/>
      <w:marTop w:val="0"/>
      <w:marBottom w:val="0"/>
      <w:divBdr>
        <w:top w:val="none" w:sz="0" w:space="0" w:color="auto"/>
        <w:left w:val="none" w:sz="0" w:space="0" w:color="auto"/>
        <w:bottom w:val="none" w:sz="0" w:space="0" w:color="auto"/>
        <w:right w:val="none" w:sz="0" w:space="0" w:color="auto"/>
      </w:divBdr>
    </w:div>
    <w:div w:id="789402441">
      <w:bodyDiv w:val="1"/>
      <w:marLeft w:val="0"/>
      <w:marRight w:val="0"/>
      <w:marTop w:val="0"/>
      <w:marBottom w:val="0"/>
      <w:divBdr>
        <w:top w:val="none" w:sz="0" w:space="0" w:color="auto"/>
        <w:left w:val="none" w:sz="0" w:space="0" w:color="auto"/>
        <w:bottom w:val="none" w:sz="0" w:space="0" w:color="auto"/>
        <w:right w:val="none" w:sz="0" w:space="0" w:color="auto"/>
      </w:divBdr>
    </w:div>
    <w:div w:id="812987945">
      <w:bodyDiv w:val="1"/>
      <w:marLeft w:val="0"/>
      <w:marRight w:val="0"/>
      <w:marTop w:val="0"/>
      <w:marBottom w:val="0"/>
      <w:divBdr>
        <w:top w:val="none" w:sz="0" w:space="0" w:color="auto"/>
        <w:left w:val="none" w:sz="0" w:space="0" w:color="auto"/>
        <w:bottom w:val="none" w:sz="0" w:space="0" w:color="auto"/>
        <w:right w:val="none" w:sz="0" w:space="0" w:color="auto"/>
      </w:divBdr>
    </w:div>
    <w:div w:id="833497524">
      <w:bodyDiv w:val="1"/>
      <w:marLeft w:val="0"/>
      <w:marRight w:val="0"/>
      <w:marTop w:val="0"/>
      <w:marBottom w:val="0"/>
      <w:divBdr>
        <w:top w:val="none" w:sz="0" w:space="0" w:color="auto"/>
        <w:left w:val="none" w:sz="0" w:space="0" w:color="auto"/>
        <w:bottom w:val="none" w:sz="0" w:space="0" w:color="auto"/>
        <w:right w:val="none" w:sz="0" w:space="0" w:color="auto"/>
      </w:divBdr>
    </w:div>
    <w:div w:id="855465849">
      <w:bodyDiv w:val="1"/>
      <w:marLeft w:val="0"/>
      <w:marRight w:val="0"/>
      <w:marTop w:val="0"/>
      <w:marBottom w:val="0"/>
      <w:divBdr>
        <w:top w:val="none" w:sz="0" w:space="0" w:color="auto"/>
        <w:left w:val="none" w:sz="0" w:space="0" w:color="auto"/>
        <w:bottom w:val="none" w:sz="0" w:space="0" w:color="auto"/>
        <w:right w:val="none" w:sz="0" w:space="0" w:color="auto"/>
      </w:divBdr>
    </w:div>
    <w:div w:id="882913102">
      <w:bodyDiv w:val="1"/>
      <w:marLeft w:val="0"/>
      <w:marRight w:val="0"/>
      <w:marTop w:val="0"/>
      <w:marBottom w:val="0"/>
      <w:divBdr>
        <w:top w:val="none" w:sz="0" w:space="0" w:color="auto"/>
        <w:left w:val="none" w:sz="0" w:space="0" w:color="auto"/>
        <w:bottom w:val="none" w:sz="0" w:space="0" w:color="auto"/>
        <w:right w:val="none" w:sz="0" w:space="0" w:color="auto"/>
      </w:divBdr>
    </w:div>
    <w:div w:id="902564664">
      <w:bodyDiv w:val="1"/>
      <w:marLeft w:val="0"/>
      <w:marRight w:val="0"/>
      <w:marTop w:val="0"/>
      <w:marBottom w:val="0"/>
      <w:divBdr>
        <w:top w:val="none" w:sz="0" w:space="0" w:color="auto"/>
        <w:left w:val="none" w:sz="0" w:space="0" w:color="auto"/>
        <w:bottom w:val="none" w:sz="0" w:space="0" w:color="auto"/>
        <w:right w:val="none" w:sz="0" w:space="0" w:color="auto"/>
      </w:divBdr>
    </w:div>
    <w:div w:id="912545035">
      <w:bodyDiv w:val="1"/>
      <w:marLeft w:val="0"/>
      <w:marRight w:val="0"/>
      <w:marTop w:val="0"/>
      <w:marBottom w:val="0"/>
      <w:divBdr>
        <w:top w:val="none" w:sz="0" w:space="0" w:color="auto"/>
        <w:left w:val="none" w:sz="0" w:space="0" w:color="auto"/>
        <w:bottom w:val="none" w:sz="0" w:space="0" w:color="auto"/>
        <w:right w:val="none" w:sz="0" w:space="0" w:color="auto"/>
      </w:divBdr>
    </w:div>
    <w:div w:id="940844414">
      <w:bodyDiv w:val="1"/>
      <w:marLeft w:val="0"/>
      <w:marRight w:val="0"/>
      <w:marTop w:val="0"/>
      <w:marBottom w:val="0"/>
      <w:divBdr>
        <w:top w:val="none" w:sz="0" w:space="0" w:color="auto"/>
        <w:left w:val="none" w:sz="0" w:space="0" w:color="auto"/>
        <w:bottom w:val="none" w:sz="0" w:space="0" w:color="auto"/>
        <w:right w:val="none" w:sz="0" w:space="0" w:color="auto"/>
      </w:divBdr>
    </w:div>
    <w:div w:id="944194513">
      <w:bodyDiv w:val="1"/>
      <w:marLeft w:val="0"/>
      <w:marRight w:val="0"/>
      <w:marTop w:val="0"/>
      <w:marBottom w:val="0"/>
      <w:divBdr>
        <w:top w:val="none" w:sz="0" w:space="0" w:color="auto"/>
        <w:left w:val="none" w:sz="0" w:space="0" w:color="auto"/>
        <w:bottom w:val="none" w:sz="0" w:space="0" w:color="auto"/>
        <w:right w:val="none" w:sz="0" w:space="0" w:color="auto"/>
      </w:divBdr>
    </w:div>
    <w:div w:id="955022400">
      <w:bodyDiv w:val="1"/>
      <w:marLeft w:val="0"/>
      <w:marRight w:val="0"/>
      <w:marTop w:val="0"/>
      <w:marBottom w:val="0"/>
      <w:divBdr>
        <w:top w:val="none" w:sz="0" w:space="0" w:color="auto"/>
        <w:left w:val="none" w:sz="0" w:space="0" w:color="auto"/>
        <w:bottom w:val="none" w:sz="0" w:space="0" w:color="auto"/>
        <w:right w:val="none" w:sz="0" w:space="0" w:color="auto"/>
      </w:divBdr>
    </w:div>
    <w:div w:id="974918701">
      <w:bodyDiv w:val="1"/>
      <w:marLeft w:val="0"/>
      <w:marRight w:val="0"/>
      <w:marTop w:val="0"/>
      <w:marBottom w:val="0"/>
      <w:divBdr>
        <w:top w:val="none" w:sz="0" w:space="0" w:color="auto"/>
        <w:left w:val="none" w:sz="0" w:space="0" w:color="auto"/>
        <w:bottom w:val="none" w:sz="0" w:space="0" w:color="auto"/>
        <w:right w:val="none" w:sz="0" w:space="0" w:color="auto"/>
      </w:divBdr>
    </w:div>
    <w:div w:id="980964097">
      <w:bodyDiv w:val="1"/>
      <w:marLeft w:val="0"/>
      <w:marRight w:val="0"/>
      <w:marTop w:val="0"/>
      <w:marBottom w:val="0"/>
      <w:divBdr>
        <w:top w:val="none" w:sz="0" w:space="0" w:color="auto"/>
        <w:left w:val="none" w:sz="0" w:space="0" w:color="auto"/>
        <w:bottom w:val="none" w:sz="0" w:space="0" w:color="auto"/>
        <w:right w:val="none" w:sz="0" w:space="0" w:color="auto"/>
      </w:divBdr>
    </w:div>
    <w:div w:id="1007562760">
      <w:bodyDiv w:val="1"/>
      <w:marLeft w:val="0"/>
      <w:marRight w:val="0"/>
      <w:marTop w:val="0"/>
      <w:marBottom w:val="0"/>
      <w:divBdr>
        <w:top w:val="none" w:sz="0" w:space="0" w:color="auto"/>
        <w:left w:val="none" w:sz="0" w:space="0" w:color="auto"/>
        <w:bottom w:val="none" w:sz="0" w:space="0" w:color="auto"/>
        <w:right w:val="none" w:sz="0" w:space="0" w:color="auto"/>
      </w:divBdr>
    </w:div>
    <w:div w:id="1089736902">
      <w:bodyDiv w:val="1"/>
      <w:marLeft w:val="0"/>
      <w:marRight w:val="0"/>
      <w:marTop w:val="0"/>
      <w:marBottom w:val="0"/>
      <w:divBdr>
        <w:top w:val="none" w:sz="0" w:space="0" w:color="auto"/>
        <w:left w:val="none" w:sz="0" w:space="0" w:color="auto"/>
        <w:bottom w:val="none" w:sz="0" w:space="0" w:color="auto"/>
        <w:right w:val="none" w:sz="0" w:space="0" w:color="auto"/>
      </w:divBdr>
    </w:div>
    <w:div w:id="1155561803">
      <w:bodyDiv w:val="1"/>
      <w:marLeft w:val="0"/>
      <w:marRight w:val="0"/>
      <w:marTop w:val="0"/>
      <w:marBottom w:val="0"/>
      <w:divBdr>
        <w:top w:val="none" w:sz="0" w:space="0" w:color="auto"/>
        <w:left w:val="none" w:sz="0" w:space="0" w:color="auto"/>
        <w:bottom w:val="none" w:sz="0" w:space="0" w:color="auto"/>
        <w:right w:val="none" w:sz="0" w:space="0" w:color="auto"/>
      </w:divBdr>
    </w:div>
    <w:div w:id="1194227701">
      <w:bodyDiv w:val="1"/>
      <w:marLeft w:val="0"/>
      <w:marRight w:val="0"/>
      <w:marTop w:val="0"/>
      <w:marBottom w:val="0"/>
      <w:divBdr>
        <w:top w:val="none" w:sz="0" w:space="0" w:color="auto"/>
        <w:left w:val="none" w:sz="0" w:space="0" w:color="auto"/>
        <w:bottom w:val="none" w:sz="0" w:space="0" w:color="auto"/>
        <w:right w:val="none" w:sz="0" w:space="0" w:color="auto"/>
      </w:divBdr>
    </w:div>
    <w:div w:id="1227303807">
      <w:bodyDiv w:val="1"/>
      <w:marLeft w:val="0"/>
      <w:marRight w:val="0"/>
      <w:marTop w:val="0"/>
      <w:marBottom w:val="0"/>
      <w:divBdr>
        <w:top w:val="none" w:sz="0" w:space="0" w:color="auto"/>
        <w:left w:val="none" w:sz="0" w:space="0" w:color="auto"/>
        <w:bottom w:val="none" w:sz="0" w:space="0" w:color="auto"/>
        <w:right w:val="none" w:sz="0" w:space="0" w:color="auto"/>
      </w:divBdr>
    </w:div>
    <w:div w:id="1244410510">
      <w:bodyDiv w:val="1"/>
      <w:marLeft w:val="0"/>
      <w:marRight w:val="0"/>
      <w:marTop w:val="0"/>
      <w:marBottom w:val="0"/>
      <w:divBdr>
        <w:top w:val="none" w:sz="0" w:space="0" w:color="auto"/>
        <w:left w:val="none" w:sz="0" w:space="0" w:color="auto"/>
        <w:bottom w:val="none" w:sz="0" w:space="0" w:color="auto"/>
        <w:right w:val="none" w:sz="0" w:space="0" w:color="auto"/>
      </w:divBdr>
    </w:div>
    <w:div w:id="1248267705">
      <w:bodyDiv w:val="1"/>
      <w:marLeft w:val="0"/>
      <w:marRight w:val="0"/>
      <w:marTop w:val="0"/>
      <w:marBottom w:val="0"/>
      <w:divBdr>
        <w:top w:val="none" w:sz="0" w:space="0" w:color="auto"/>
        <w:left w:val="none" w:sz="0" w:space="0" w:color="auto"/>
        <w:bottom w:val="none" w:sz="0" w:space="0" w:color="auto"/>
        <w:right w:val="none" w:sz="0" w:space="0" w:color="auto"/>
      </w:divBdr>
    </w:div>
    <w:div w:id="1300842296">
      <w:bodyDiv w:val="1"/>
      <w:marLeft w:val="0"/>
      <w:marRight w:val="0"/>
      <w:marTop w:val="0"/>
      <w:marBottom w:val="0"/>
      <w:divBdr>
        <w:top w:val="none" w:sz="0" w:space="0" w:color="auto"/>
        <w:left w:val="none" w:sz="0" w:space="0" w:color="auto"/>
        <w:bottom w:val="none" w:sz="0" w:space="0" w:color="auto"/>
        <w:right w:val="none" w:sz="0" w:space="0" w:color="auto"/>
      </w:divBdr>
    </w:div>
    <w:div w:id="1303541785">
      <w:bodyDiv w:val="1"/>
      <w:marLeft w:val="0"/>
      <w:marRight w:val="0"/>
      <w:marTop w:val="0"/>
      <w:marBottom w:val="0"/>
      <w:divBdr>
        <w:top w:val="none" w:sz="0" w:space="0" w:color="auto"/>
        <w:left w:val="none" w:sz="0" w:space="0" w:color="auto"/>
        <w:bottom w:val="none" w:sz="0" w:space="0" w:color="auto"/>
        <w:right w:val="none" w:sz="0" w:space="0" w:color="auto"/>
      </w:divBdr>
    </w:div>
    <w:div w:id="1322544789">
      <w:bodyDiv w:val="1"/>
      <w:marLeft w:val="0"/>
      <w:marRight w:val="0"/>
      <w:marTop w:val="0"/>
      <w:marBottom w:val="0"/>
      <w:divBdr>
        <w:top w:val="none" w:sz="0" w:space="0" w:color="auto"/>
        <w:left w:val="none" w:sz="0" w:space="0" w:color="auto"/>
        <w:bottom w:val="none" w:sz="0" w:space="0" w:color="auto"/>
        <w:right w:val="none" w:sz="0" w:space="0" w:color="auto"/>
      </w:divBdr>
    </w:div>
    <w:div w:id="1325157996">
      <w:bodyDiv w:val="1"/>
      <w:marLeft w:val="0"/>
      <w:marRight w:val="0"/>
      <w:marTop w:val="0"/>
      <w:marBottom w:val="0"/>
      <w:divBdr>
        <w:top w:val="none" w:sz="0" w:space="0" w:color="auto"/>
        <w:left w:val="none" w:sz="0" w:space="0" w:color="auto"/>
        <w:bottom w:val="none" w:sz="0" w:space="0" w:color="auto"/>
        <w:right w:val="none" w:sz="0" w:space="0" w:color="auto"/>
      </w:divBdr>
    </w:div>
    <w:div w:id="1336419232">
      <w:bodyDiv w:val="1"/>
      <w:marLeft w:val="0"/>
      <w:marRight w:val="0"/>
      <w:marTop w:val="0"/>
      <w:marBottom w:val="0"/>
      <w:divBdr>
        <w:top w:val="none" w:sz="0" w:space="0" w:color="auto"/>
        <w:left w:val="none" w:sz="0" w:space="0" w:color="auto"/>
        <w:bottom w:val="none" w:sz="0" w:space="0" w:color="auto"/>
        <w:right w:val="none" w:sz="0" w:space="0" w:color="auto"/>
      </w:divBdr>
    </w:div>
    <w:div w:id="1346445622">
      <w:bodyDiv w:val="1"/>
      <w:marLeft w:val="0"/>
      <w:marRight w:val="0"/>
      <w:marTop w:val="0"/>
      <w:marBottom w:val="0"/>
      <w:divBdr>
        <w:top w:val="none" w:sz="0" w:space="0" w:color="auto"/>
        <w:left w:val="none" w:sz="0" w:space="0" w:color="auto"/>
        <w:bottom w:val="none" w:sz="0" w:space="0" w:color="auto"/>
        <w:right w:val="none" w:sz="0" w:space="0" w:color="auto"/>
      </w:divBdr>
    </w:div>
    <w:div w:id="1356033740">
      <w:bodyDiv w:val="1"/>
      <w:marLeft w:val="0"/>
      <w:marRight w:val="0"/>
      <w:marTop w:val="0"/>
      <w:marBottom w:val="0"/>
      <w:divBdr>
        <w:top w:val="none" w:sz="0" w:space="0" w:color="auto"/>
        <w:left w:val="none" w:sz="0" w:space="0" w:color="auto"/>
        <w:bottom w:val="none" w:sz="0" w:space="0" w:color="auto"/>
        <w:right w:val="none" w:sz="0" w:space="0" w:color="auto"/>
      </w:divBdr>
    </w:div>
    <w:div w:id="1380742446">
      <w:bodyDiv w:val="1"/>
      <w:marLeft w:val="0"/>
      <w:marRight w:val="0"/>
      <w:marTop w:val="0"/>
      <w:marBottom w:val="0"/>
      <w:divBdr>
        <w:top w:val="none" w:sz="0" w:space="0" w:color="auto"/>
        <w:left w:val="none" w:sz="0" w:space="0" w:color="auto"/>
        <w:bottom w:val="none" w:sz="0" w:space="0" w:color="auto"/>
        <w:right w:val="none" w:sz="0" w:space="0" w:color="auto"/>
      </w:divBdr>
    </w:div>
    <w:div w:id="1388383644">
      <w:bodyDiv w:val="1"/>
      <w:marLeft w:val="0"/>
      <w:marRight w:val="0"/>
      <w:marTop w:val="0"/>
      <w:marBottom w:val="0"/>
      <w:divBdr>
        <w:top w:val="none" w:sz="0" w:space="0" w:color="auto"/>
        <w:left w:val="none" w:sz="0" w:space="0" w:color="auto"/>
        <w:bottom w:val="none" w:sz="0" w:space="0" w:color="auto"/>
        <w:right w:val="none" w:sz="0" w:space="0" w:color="auto"/>
      </w:divBdr>
    </w:div>
    <w:div w:id="1390375829">
      <w:bodyDiv w:val="1"/>
      <w:marLeft w:val="0"/>
      <w:marRight w:val="0"/>
      <w:marTop w:val="0"/>
      <w:marBottom w:val="0"/>
      <w:divBdr>
        <w:top w:val="none" w:sz="0" w:space="0" w:color="auto"/>
        <w:left w:val="none" w:sz="0" w:space="0" w:color="auto"/>
        <w:bottom w:val="none" w:sz="0" w:space="0" w:color="auto"/>
        <w:right w:val="none" w:sz="0" w:space="0" w:color="auto"/>
      </w:divBdr>
    </w:div>
    <w:div w:id="1400709088">
      <w:bodyDiv w:val="1"/>
      <w:marLeft w:val="0"/>
      <w:marRight w:val="0"/>
      <w:marTop w:val="0"/>
      <w:marBottom w:val="0"/>
      <w:divBdr>
        <w:top w:val="none" w:sz="0" w:space="0" w:color="auto"/>
        <w:left w:val="none" w:sz="0" w:space="0" w:color="auto"/>
        <w:bottom w:val="none" w:sz="0" w:space="0" w:color="auto"/>
        <w:right w:val="none" w:sz="0" w:space="0" w:color="auto"/>
      </w:divBdr>
    </w:div>
    <w:div w:id="1403216362">
      <w:bodyDiv w:val="1"/>
      <w:marLeft w:val="0"/>
      <w:marRight w:val="0"/>
      <w:marTop w:val="0"/>
      <w:marBottom w:val="0"/>
      <w:divBdr>
        <w:top w:val="none" w:sz="0" w:space="0" w:color="auto"/>
        <w:left w:val="none" w:sz="0" w:space="0" w:color="auto"/>
        <w:bottom w:val="none" w:sz="0" w:space="0" w:color="auto"/>
        <w:right w:val="none" w:sz="0" w:space="0" w:color="auto"/>
      </w:divBdr>
    </w:div>
    <w:div w:id="1524051681">
      <w:bodyDiv w:val="1"/>
      <w:marLeft w:val="0"/>
      <w:marRight w:val="0"/>
      <w:marTop w:val="0"/>
      <w:marBottom w:val="0"/>
      <w:divBdr>
        <w:top w:val="none" w:sz="0" w:space="0" w:color="auto"/>
        <w:left w:val="none" w:sz="0" w:space="0" w:color="auto"/>
        <w:bottom w:val="none" w:sz="0" w:space="0" w:color="auto"/>
        <w:right w:val="none" w:sz="0" w:space="0" w:color="auto"/>
      </w:divBdr>
    </w:div>
    <w:div w:id="1559365690">
      <w:bodyDiv w:val="1"/>
      <w:marLeft w:val="0"/>
      <w:marRight w:val="0"/>
      <w:marTop w:val="0"/>
      <w:marBottom w:val="0"/>
      <w:divBdr>
        <w:top w:val="none" w:sz="0" w:space="0" w:color="auto"/>
        <w:left w:val="none" w:sz="0" w:space="0" w:color="auto"/>
        <w:bottom w:val="none" w:sz="0" w:space="0" w:color="auto"/>
        <w:right w:val="none" w:sz="0" w:space="0" w:color="auto"/>
      </w:divBdr>
    </w:div>
    <w:div w:id="1562447359">
      <w:bodyDiv w:val="1"/>
      <w:marLeft w:val="0"/>
      <w:marRight w:val="0"/>
      <w:marTop w:val="0"/>
      <w:marBottom w:val="0"/>
      <w:divBdr>
        <w:top w:val="none" w:sz="0" w:space="0" w:color="auto"/>
        <w:left w:val="none" w:sz="0" w:space="0" w:color="auto"/>
        <w:bottom w:val="none" w:sz="0" w:space="0" w:color="auto"/>
        <w:right w:val="none" w:sz="0" w:space="0" w:color="auto"/>
      </w:divBdr>
    </w:div>
    <w:div w:id="1563560010">
      <w:bodyDiv w:val="1"/>
      <w:marLeft w:val="0"/>
      <w:marRight w:val="0"/>
      <w:marTop w:val="0"/>
      <w:marBottom w:val="0"/>
      <w:divBdr>
        <w:top w:val="none" w:sz="0" w:space="0" w:color="auto"/>
        <w:left w:val="none" w:sz="0" w:space="0" w:color="auto"/>
        <w:bottom w:val="none" w:sz="0" w:space="0" w:color="auto"/>
        <w:right w:val="none" w:sz="0" w:space="0" w:color="auto"/>
      </w:divBdr>
    </w:div>
    <w:div w:id="1570338672">
      <w:bodyDiv w:val="1"/>
      <w:marLeft w:val="0"/>
      <w:marRight w:val="0"/>
      <w:marTop w:val="0"/>
      <w:marBottom w:val="0"/>
      <w:divBdr>
        <w:top w:val="none" w:sz="0" w:space="0" w:color="auto"/>
        <w:left w:val="none" w:sz="0" w:space="0" w:color="auto"/>
        <w:bottom w:val="none" w:sz="0" w:space="0" w:color="auto"/>
        <w:right w:val="none" w:sz="0" w:space="0" w:color="auto"/>
      </w:divBdr>
    </w:div>
    <w:div w:id="1579898469">
      <w:bodyDiv w:val="1"/>
      <w:marLeft w:val="0"/>
      <w:marRight w:val="0"/>
      <w:marTop w:val="0"/>
      <w:marBottom w:val="0"/>
      <w:divBdr>
        <w:top w:val="none" w:sz="0" w:space="0" w:color="auto"/>
        <w:left w:val="none" w:sz="0" w:space="0" w:color="auto"/>
        <w:bottom w:val="none" w:sz="0" w:space="0" w:color="auto"/>
        <w:right w:val="none" w:sz="0" w:space="0" w:color="auto"/>
      </w:divBdr>
    </w:div>
    <w:div w:id="1625889172">
      <w:bodyDiv w:val="1"/>
      <w:marLeft w:val="0"/>
      <w:marRight w:val="0"/>
      <w:marTop w:val="0"/>
      <w:marBottom w:val="0"/>
      <w:divBdr>
        <w:top w:val="none" w:sz="0" w:space="0" w:color="auto"/>
        <w:left w:val="none" w:sz="0" w:space="0" w:color="auto"/>
        <w:bottom w:val="none" w:sz="0" w:space="0" w:color="auto"/>
        <w:right w:val="none" w:sz="0" w:space="0" w:color="auto"/>
      </w:divBdr>
    </w:div>
    <w:div w:id="1668628796">
      <w:bodyDiv w:val="1"/>
      <w:marLeft w:val="0"/>
      <w:marRight w:val="0"/>
      <w:marTop w:val="0"/>
      <w:marBottom w:val="0"/>
      <w:divBdr>
        <w:top w:val="none" w:sz="0" w:space="0" w:color="auto"/>
        <w:left w:val="none" w:sz="0" w:space="0" w:color="auto"/>
        <w:bottom w:val="none" w:sz="0" w:space="0" w:color="auto"/>
        <w:right w:val="none" w:sz="0" w:space="0" w:color="auto"/>
      </w:divBdr>
    </w:div>
    <w:div w:id="1669476917">
      <w:bodyDiv w:val="1"/>
      <w:marLeft w:val="0"/>
      <w:marRight w:val="0"/>
      <w:marTop w:val="0"/>
      <w:marBottom w:val="0"/>
      <w:divBdr>
        <w:top w:val="none" w:sz="0" w:space="0" w:color="auto"/>
        <w:left w:val="none" w:sz="0" w:space="0" w:color="auto"/>
        <w:bottom w:val="none" w:sz="0" w:space="0" w:color="auto"/>
        <w:right w:val="none" w:sz="0" w:space="0" w:color="auto"/>
      </w:divBdr>
    </w:div>
    <w:div w:id="1709259518">
      <w:bodyDiv w:val="1"/>
      <w:marLeft w:val="0"/>
      <w:marRight w:val="0"/>
      <w:marTop w:val="0"/>
      <w:marBottom w:val="0"/>
      <w:divBdr>
        <w:top w:val="none" w:sz="0" w:space="0" w:color="auto"/>
        <w:left w:val="none" w:sz="0" w:space="0" w:color="auto"/>
        <w:bottom w:val="none" w:sz="0" w:space="0" w:color="auto"/>
        <w:right w:val="none" w:sz="0" w:space="0" w:color="auto"/>
      </w:divBdr>
    </w:div>
    <w:div w:id="1727995998">
      <w:bodyDiv w:val="1"/>
      <w:marLeft w:val="0"/>
      <w:marRight w:val="0"/>
      <w:marTop w:val="0"/>
      <w:marBottom w:val="0"/>
      <w:divBdr>
        <w:top w:val="none" w:sz="0" w:space="0" w:color="auto"/>
        <w:left w:val="none" w:sz="0" w:space="0" w:color="auto"/>
        <w:bottom w:val="none" w:sz="0" w:space="0" w:color="auto"/>
        <w:right w:val="none" w:sz="0" w:space="0" w:color="auto"/>
      </w:divBdr>
    </w:div>
    <w:div w:id="1757440294">
      <w:bodyDiv w:val="1"/>
      <w:marLeft w:val="0"/>
      <w:marRight w:val="0"/>
      <w:marTop w:val="0"/>
      <w:marBottom w:val="0"/>
      <w:divBdr>
        <w:top w:val="none" w:sz="0" w:space="0" w:color="auto"/>
        <w:left w:val="none" w:sz="0" w:space="0" w:color="auto"/>
        <w:bottom w:val="none" w:sz="0" w:space="0" w:color="auto"/>
        <w:right w:val="none" w:sz="0" w:space="0" w:color="auto"/>
      </w:divBdr>
    </w:div>
    <w:div w:id="1772046341">
      <w:bodyDiv w:val="1"/>
      <w:marLeft w:val="0"/>
      <w:marRight w:val="0"/>
      <w:marTop w:val="0"/>
      <w:marBottom w:val="0"/>
      <w:divBdr>
        <w:top w:val="none" w:sz="0" w:space="0" w:color="auto"/>
        <w:left w:val="none" w:sz="0" w:space="0" w:color="auto"/>
        <w:bottom w:val="none" w:sz="0" w:space="0" w:color="auto"/>
        <w:right w:val="none" w:sz="0" w:space="0" w:color="auto"/>
      </w:divBdr>
    </w:div>
    <w:div w:id="1786150748">
      <w:bodyDiv w:val="1"/>
      <w:marLeft w:val="0"/>
      <w:marRight w:val="0"/>
      <w:marTop w:val="0"/>
      <w:marBottom w:val="0"/>
      <w:divBdr>
        <w:top w:val="none" w:sz="0" w:space="0" w:color="auto"/>
        <w:left w:val="none" w:sz="0" w:space="0" w:color="auto"/>
        <w:bottom w:val="none" w:sz="0" w:space="0" w:color="auto"/>
        <w:right w:val="none" w:sz="0" w:space="0" w:color="auto"/>
      </w:divBdr>
    </w:div>
    <w:div w:id="1789856551">
      <w:bodyDiv w:val="1"/>
      <w:marLeft w:val="0"/>
      <w:marRight w:val="0"/>
      <w:marTop w:val="0"/>
      <w:marBottom w:val="0"/>
      <w:divBdr>
        <w:top w:val="none" w:sz="0" w:space="0" w:color="auto"/>
        <w:left w:val="none" w:sz="0" w:space="0" w:color="auto"/>
        <w:bottom w:val="none" w:sz="0" w:space="0" w:color="auto"/>
        <w:right w:val="none" w:sz="0" w:space="0" w:color="auto"/>
      </w:divBdr>
    </w:div>
    <w:div w:id="1803616393">
      <w:bodyDiv w:val="1"/>
      <w:marLeft w:val="0"/>
      <w:marRight w:val="0"/>
      <w:marTop w:val="0"/>
      <w:marBottom w:val="0"/>
      <w:divBdr>
        <w:top w:val="none" w:sz="0" w:space="0" w:color="auto"/>
        <w:left w:val="none" w:sz="0" w:space="0" w:color="auto"/>
        <w:bottom w:val="none" w:sz="0" w:space="0" w:color="auto"/>
        <w:right w:val="none" w:sz="0" w:space="0" w:color="auto"/>
      </w:divBdr>
    </w:div>
    <w:div w:id="1855802779">
      <w:bodyDiv w:val="1"/>
      <w:marLeft w:val="0"/>
      <w:marRight w:val="0"/>
      <w:marTop w:val="0"/>
      <w:marBottom w:val="0"/>
      <w:divBdr>
        <w:top w:val="none" w:sz="0" w:space="0" w:color="auto"/>
        <w:left w:val="none" w:sz="0" w:space="0" w:color="auto"/>
        <w:bottom w:val="none" w:sz="0" w:space="0" w:color="auto"/>
        <w:right w:val="none" w:sz="0" w:space="0" w:color="auto"/>
      </w:divBdr>
    </w:div>
    <w:div w:id="1867254284">
      <w:bodyDiv w:val="1"/>
      <w:marLeft w:val="0"/>
      <w:marRight w:val="0"/>
      <w:marTop w:val="0"/>
      <w:marBottom w:val="0"/>
      <w:divBdr>
        <w:top w:val="none" w:sz="0" w:space="0" w:color="auto"/>
        <w:left w:val="none" w:sz="0" w:space="0" w:color="auto"/>
        <w:bottom w:val="none" w:sz="0" w:space="0" w:color="auto"/>
        <w:right w:val="none" w:sz="0" w:space="0" w:color="auto"/>
      </w:divBdr>
    </w:div>
    <w:div w:id="1939169024">
      <w:bodyDiv w:val="1"/>
      <w:marLeft w:val="0"/>
      <w:marRight w:val="0"/>
      <w:marTop w:val="0"/>
      <w:marBottom w:val="0"/>
      <w:divBdr>
        <w:top w:val="none" w:sz="0" w:space="0" w:color="auto"/>
        <w:left w:val="none" w:sz="0" w:space="0" w:color="auto"/>
        <w:bottom w:val="none" w:sz="0" w:space="0" w:color="auto"/>
        <w:right w:val="none" w:sz="0" w:space="0" w:color="auto"/>
      </w:divBdr>
    </w:div>
    <w:div w:id="1961564682">
      <w:bodyDiv w:val="1"/>
      <w:marLeft w:val="0"/>
      <w:marRight w:val="0"/>
      <w:marTop w:val="0"/>
      <w:marBottom w:val="0"/>
      <w:divBdr>
        <w:top w:val="none" w:sz="0" w:space="0" w:color="auto"/>
        <w:left w:val="none" w:sz="0" w:space="0" w:color="auto"/>
        <w:bottom w:val="none" w:sz="0" w:space="0" w:color="auto"/>
        <w:right w:val="none" w:sz="0" w:space="0" w:color="auto"/>
      </w:divBdr>
    </w:div>
    <w:div w:id="1984043101">
      <w:bodyDiv w:val="1"/>
      <w:marLeft w:val="0"/>
      <w:marRight w:val="0"/>
      <w:marTop w:val="0"/>
      <w:marBottom w:val="0"/>
      <w:divBdr>
        <w:top w:val="none" w:sz="0" w:space="0" w:color="auto"/>
        <w:left w:val="none" w:sz="0" w:space="0" w:color="auto"/>
        <w:bottom w:val="none" w:sz="0" w:space="0" w:color="auto"/>
        <w:right w:val="none" w:sz="0" w:space="0" w:color="auto"/>
      </w:divBdr>
    </w:div>
    <w:div w:id="2002149365">
      <w:bodyDiv w:val="1"/>
      <w:marLeft w:val="0"/>
      <w:marRight w:val="0"/>
      <w:marTop w:val="0"/>
      <w:marBottom w:val="0"/>
      <w:divBdr>
        <w:top w:val="none" w:sz="0" w:space="0" w:color="auto"/>
        <w:left w:val="none" w:sz="0" w:space="0" w:color="auto"/>
        <w:bottom w:val="none" w:sz="0" w:space="0" w:color="auto"/>
        <w:right w:val="none" w:sz="0" w:space="0" w:color="auto"/>
      </w:divBdr>
    </w:div>
    <w:div w:id="2002587260">
      <w:bodyDiv w:val="1"/>
      <w:marLeft w:val="0"/>
      <w:marRight w:val="0"/>
      <w:marTop w:val="0"/>
      <w:marBottom w:val="0"/>
      <w:divBdr>
        <w:top w:val="none" w:sz="0" w:space="0" w:color="auto"/>
        <w:left w:val="none" w:sz="0" w:space="0" w:color="auto"/>
        <w:bottom w:val="none" w:sz="0" w:space="0" w:color="auto"/>
        <w:right w:val="none" w:sz="0" w:space="0" w:color="auto"/>
      </w:divBdr>
    </w:div>
    <w:div w:id="2035380606">
      <w:bodyDiv w:val="1"/>
      <w:marLeft w:val="0"/>
      <w:marRight w:val="0"/>
      <w:marTop w:val="0"/>
      <w:marBottom w:val="0"/>
      <w:divBdr>
        <w:top w:val="none" w:sz="0" w:space="0" w:color="auto"/>
        <w:left w:val="none" w:sz="0" w:space="0" w:color="auto"/>
        <w:bottom w:val="none" w:sz="0" w:space="0" w:color="auto"/>
        <w:right w:val="none" w:sz="0" w:space="0" w:color="auto"/>
      </w:divBdr>
    </w:div>
    <w:div w:id="2073118970">
      <w:bodyDiv w:val="1"/>
      <w:marLeft w:val="0"/>
      <w:marRight w:val="0"/>
      <w:marTop w:val="0"/>
      <w:marBottom w:val="0"/>
      <w:divBdr>
        <w:top w:val="none" w:sz="0" w:space="0" w:color="auto"/>
        <w:left w:val="none" w:sz="0" w:space="0" w:color="auto"/>
        <w:bottom w:val="none" w:sz="0" w:space="0" w:color="auto"/>
        <w:right w:val="none" w:sz="0" w:space="0" w:color="auto"/>
      </w:divBdr>
    </w:div>
    <w:div w:id="2082942201">
      <w:bodyDiv w:val="1"/>
      <w:marLeft w:val="0"/>
      <w:marRight w:val="0"/>
      <w:marTop w:val="0"/>
      <w:marBottom w:val="0"/>
      <w:divBdr>
        <w:top w:val="none" w:sz="0" w:space="0" w:color="auto"/>
        <w:left w:val="none" w:sz="0" w:space="0" w:color="auto"/>
        <w:bottom w:val="none" w:sz="0" w:space="0" w:color="auto"/>
        <w:right w:val="none" w:sz="0" w:space="0" w:color="auto"/>
      </w:divBdr>
    </w:div>
    <w:div w:id="2086493162">
      <w:bodyDiv w:val="1"/>
      <w:marLeft w:val="0"/>
      <w:marRight w:val="0"/>
      <w:marTop w:val="0"/>
      <w:marBottom w:val="0"/>
      <w:divBdr>
        <w:top w:val="none" w:sz="0" w:space="0" w:color="auto"/>
        <w:left w:val="none" w:sz="0" w:space="0" w:color="auto"/>
        <w:bottom w:val="none" w:sz="0" w:space="0" w:color="auto"/>
        <w:right w:val="none" w:sz="0" w:space="0" w:color="auto"/>
      </w:divBdr>
    </w:div>
    <w:div w:id="2090225227">
      <w:bodyDiv w:val="1"/>
      <w:marLeft w:val="0"/>
      <w:marRight w:val="0"/>
      <w:marTop w:val="0"/>
      <w:marBottom w:val="0"/>
      <w:divBdr>
        <w:top w:val="none" w:sz="0" w:space="0" w:color="auto"/>
        <w:left w:val="none" w:sz="0" w:space="0" w:color="auto"/>
        <w:bottom w:val="none" w:sz="0" w:space="0" w:color="auto"/>
        <w:right w:val="none" w:sz="0" w:space="0" w:color="auto"/>
      </w:divBdr>
    </w:div>
    <w:div w:id="2116752912">
      <w:bodyDiv w:val="1"/>
      <w:marLeft w:val="0"/>
      <w:marRight w:val="0"/>
      <w:marTop w:val="0"/>
      <w:marBottom w:val="0"/>
      <w:divBdr>
        <w:top w:val="none" w:sz="0" w:space="0" w:color="auto"/>
        <w:left w:val="none" w:sz="0" w:space="0" w:color="auto"/>
        <w:bottom w:val="none" w:sz="0" w:space="0" w:color="auto"/>
        <w:right w:val="none" w:sz="0" w:space="0" w:color="auto"/>
      </w:divBdr>
    </w:div>
    <w:div w:id="2127189073">
      <w:bodyDiv w:val="1"/>
      <w:marLeft w:val="0"/>
      <w:marRight w:val="0"/>
      <w:marTop w:val="0"/>
      <w:marBottom w:val="0"/>
      <w:divBdr>
        <w:top w:val="none" w:sz="0" w:space="0" w:color="auto"/>
        <w:left w:val="none" w:sz="0" w:space="0" w:color="auto"/>
        <w:bottom w:val="none" w:sz="0" w:space="0" w:color="auto"/>
        <w:right w:val="none" w:sz="0" w:space="0" w:color="auto"/>
      </w:divBdr>
    </w:div>
    <w:div w:id="2133817336">
      <w:bodyDiv w:val="1"/>
      <w:marLeft w:val="0"/>
      <w:marRight w:val="0"/>
      <w:marTop w:val="0"/>
      <w:marBottom w:val="0"/>
      <w:divBdr>
        <w:top w:val="none" w:sz="0" w:space="0" w:color="auto"/>
        <w:left w:val="none" w:sz="0" w:space="0" w:color="auto"/>
        <w:bottom w:val="none" w:sz="0" w:space="0" w:color="auto"/>
        <w:right w:val="none" w:sz="0" w:space="0" w:color="auto"/>
      </w:divBdr>
    </w:div>
    <w:div w:id="2144687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tiff"/><Relationship Id="rId18" Type="http://schemas.openxmlformats.org/officeDocument/2006/relationships/image" Target="media/image7.png"/><Relationship Id="rId26" Type="http://schemas.microsoft.com/office/2007/relationships/hdphoto" Target="media/hdphoto4.wdp"/><Relationship Id="rId39" Type="http://schemas.openxmlformats.org/officeDocument/2006/relationships/image" Target="media/image21.png"/><Relationship Id="rId21" Type="http://schemas.microsoft.com/office/2007/relationships/hdphoto" Target="media/hdphoto3.wdp"/><Relationship Id="rId34" Type="http://schemas.microsoft.com/office/2007/relationships/hdphoto" Target="media/hdphoto6.wdp"/><Relationship Id="rId42" Type="http://schemas.microsoft.com/office/2007/relationships/hdphoto" Target="media/hdphoto10.wdp"/><Relationship Id="rId47" Type="http://schemas.openxmlformats.org/officeDocument/2006/relationships/hyperlink" Target="https://stackoverflow.com/questions/20021457/playing-mp3-song-on-python" TargetMode="Externa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image" Target="media/image15.png"/><Relationship Id="rId11" Type="http://schemas.openxmlformats.org/officeDocument/2006/relationships/hyperlink" Target="file:////Users/jhos/Desktop/GIT-LOCAL/UPM-ChatBot-SoundsOfMeteors/documentation/003%20TFG%20Entrega%20Memoria%20Final.DOCX" TargetMode="External"/><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image" Target="media/image20.png"/><Relationship Id="rId40" Type="http://schemas.microsoft.com/office/2007/relationships/hdphoto" Target="media/hdphoto9.wdp"/><Relationship Id="rId45" Type="http://schemas.openxmlformats.org/officeDocument/2006/relationships/image" Target="media/image2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microsoft.com/office/2007/relationships/hdphoto" Target="media/hdphoto7.wdp"/><Relationship Id="rId49" Type="http://schemas.openxmlformats.org/officeDocument/2006/relationships/footer" Target="footer1.xml"/><Relationship Id="rId10" Type="http://schemas.openxmlformats.org/officeDocument/2006/relationships/image" Target="media/image2.gif"/><Relationship Id="rId19" Type="http://schemas.microsoft.com/office/2007/relationships/hdphoto" Target="media/hdphoto2.wdp"/><Relationship Id="rId31" Type="http://schemas.microsoft.com/office/2007/relationships/hdphoto" Target="media/hdphoto5.wdp"/><Relationship Id="rId44" Type="http://schemas.openxmlformats.org/officeDocument/2006/relationships/image" Target="media/image24.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jpeg"/><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19.png"/><Relationship Id="rId43" Type="http://schemas.openxmlformats.org/officeDocument/2006/relationships/image" Target="media/image23.png"/><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file:////Users/jhos/Desktop/GIT-LOCAL/UPM-ChatBot-SoundsOfMeteors/documentation/003%20TFG%20Entrega%20Memoria%20Final.DOCX" TargetMode="External"/><Relationship Id="rId17" Type="http://schemas.openxmlformats.org/officeDocument/2006/relationships/image" Target="media/image6.jpg"/><Relationship Id="rId25" Type="http://schemas.openxmlformats.org/officeDocument/2006/relationships/image" Target="media/image12.png"/><Relationship Id="rId33" Type="http://schemas.openxmlformats.org/officeDocument/2006/relationships/image" Target="media/image18.png"/><Relationship Id="rId38" Type="http://schemas.microsoft.com/office/2007/relationships/hdphoto" Target="media/hdphoto8.wdp"/><Relationship Id="rId46"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Q0Mvy7HsXkUCR07RxmiVURB5k0Q==">AMUW2mVJq6+FaTWrLZAS4oB/gTfQI853GEB9ITyoOBy2rAb4FcepgtVsayLj6LxI0LNPIgFzdBa5ADzpC2kkwNcv2MrHKdBdWR1sb5/kU2YeCIRdS2ZtFG63VeW4hKkgS/c2ZHODqmmuL2nLvmcY4y5dbIDIPudzvx9E9KAyugmHBlEJARej9+DOxuwkw8W+cD3FeZzobOgp1bdq6Xo9pswvIIMrwnX7b9n6fL+x4pDgNH83dGXRW6Cpt6A4/qHNo6UPUsCKbSx2EqFXs3Jj24Omik2jVDjfpCGmAPxLfybYmQTZk009LRc=</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Jho09</b:Tag>
    <b:SourceType>Book</b:SourceType>
    <b:Guid>{E2FF8E8B-38EB-9747-BCCF-8538498B04EB}</b:Guid>
    <b:Author>
      <b:Author>
        <b:NameList>
          <b:Person>
            <b:Last>Jhosef</b:Last>
          </b:Person>
        </b:NameList>
      </b:Author>
    </b:Author>
    <b:Title>Juan </b:Title>
    <b:Year>2009</b:Year>
    <b:City>Lima </b:City>
    <b:Publisher>Planeta</b:Publisher>
    <b:RefOrder>5</b:RefOrder>
  </b:Source>
  <b:Source>
    <b:Tag>Ras20</b:Tag>
    <b:SourceType>InternetSite</b:SourceType>
    <b:Guid>{70298185-BA72-6F41-88CD-140A868FEE96}</b:Guid>
    <b:Author>
      <b:Author>
        <b:NameList>
          <b:Person>
            <b:Last>Rasa</b:Last>
          </b:Person>
        </b:NameList>
      </b:Author>
    </b:Author>
    <b:Title>Rasa</b:Title>
    <b:URL>https://rasa.com/docs/rasa/nlu/about/</b:URL>
    <b:YearAccessed>2020</b:YearAccessed>
    <b:MonthAccessed>Jun</b:MonthAccessed>
    <b:DayAccessed>10</b:DayAccessed>
    <b:RefOrder>4</b:RefOrder>
  </b:Source>
  <b:Source>
    <b:Tag>spa20</b:Tag>
    <b:SourceType>InternetSite</b:SourceType>
    <b:Guid>{F7D2ABC4-511D-1746-B47D-17D431144978}</b:Guid>
    <b:Author>
      <b:Author>
        <b:NameList>
          <b:Person>
            <b:Last>spaCy</b:Last>
          </b:Person>
        </b:NameList>
      </b:Author>
    </b:Author>
    <b:Title>spaCy</b:Title>
    <b:URL>https://spacy.io/</b:URL>
    <b:ProductionCompany>spaCy</b:ProductionCompany>
    <b:YearAccessed>2020</b:YearAccessed>
    <b:MonthAccessed>Jun</b:MonthAccessed>
    <b:DayAccessed>7</b:DayAccessed>
    <b:RefOrder>2</b:RefOrder>
  </b:Source>
  <b:Source>
    <b:Tag>Ras201</b:Tag>
    <b:SourceType>InternetSite</b:SourceType>
    <b:Guid>{799561CA-379C-B040-BADE-8D5F5FA40C6A}</b:Guid>
    <b:Author>
      <b:Author>
        <b:NameList>
          <b:Person>
            <b:Last>Rasa</b:Last>
          </b:Person>
        </b:NameList>
      </b:Author>
    </b:Author>
    <b:Title>Rasa Docs</b:Title>
    <b:URL>https://rasa.com/docs/rasa/user-guide/architecture/</b:URL>
    <b:YearAccessed>2020</b:YearAccessed>
    <b:MonthAccessed>5</b:MonthAccessed>
    <b:DayAccessed>6</b:DayAccessed>
    <b:RefOrder>3</b:RefOrder>
  </b:Source>
  <b:Source>
    <b:Tag>Ast20</b:Tag>
    <b:SourceType>InternetSite</b:SourceType>
    <b:Guid>{4E131D59-6E6F-B54D-B170-2003C804D5D3}</b:Guid>
    <b:Author>
      <b:Author>
        <b:NameList>
          <b:Person>
            <b:Last>AstroCantabria</b:Last>
          </b:Person>
        </b:NameList>
      </b:Author>
    </b:Author>
    <b:URL>https://astrocantabria.org/?q=estrellas-fugaces</b:URL>
    <b:YearAccessed>2020</b:YearAccessed>
    <b:MonthAccessed>6</b:MonthAccessed>
    <b:DayAccessed>1</b:DayAccessed>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82ACB69-E671-FA49-9241-5BC9F23DA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1294</TotalTime>
  <Pages>38</Pages>
  <Words>6799</Words>
  <Characters>37398</Characters>
  <Application>Microsoft Office Word</Application>
  <DocSecurity>0</DocSecurity>
  <Lines>311</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Imbert Paredes</dc:creator>
  <cp:lastModifiedBy>jhosef.cardich.palma@alumnos.upm.es</cp:lastModifiedBy>
  <cp:revision>207</cp:revision>
  <cp:lastPrinted>2020-05-31T16:29:00Z</cp:lastPrinted>
  <dcterms:created xsi:type="dcterms:W3CDTF">2019-06-03T08:26:00Z</dcterms:created>
  <dcterms:modified xsi:type="dcterms:W3CDTF">2020-06-27T21:22:00Z</dcterms:modified>
</cp:coreProperties>
</file>