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6C89BD" w14:textId="62ECE762" w:rsidR="00543D1D" w:rsidRDefault="00543D1D">
      <w:pPr>
        <w:pStyle w:val="Heading1"/>
      </w:pPr>
      <w:r>
        <w:rPr>
          <w:noProof/>
        </w:rPr>
        <w:drawing>
          <wp:inline distT="0" distB="0" distL="0" distR="0" wp14:anchorId="35757EA2" wp14:editId="7787D322">
            <wp:extent cx="1767951" cy="752475"/>
            <wp:effectExtent l="0" t="0" r="3810" b="0"/>
            <wp:docPr id="716007245" name="Picture 1" descr="A picture containing text, font, logo, graphics&#10;&#10;Description automatically generated">
              <a:extLst xmlns:a="http://schemas.openxmlformats.org/drawingml/2006/main">
                <a:ext uri="{FF2B5EF4-FFF2-40B4-BE49-F238E27FC236}">
                  <a16:creationId xmlns:a16="http://schemas.microsoft.com/office/drawing/2014/main" id="{A5F02472-1909-1C4C-21F3-851FAFF534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picture containing text, font, logo, graphics&#10;&#10;Description automatically generated">
                      <a:extLst>
                        <a:ext uri="{FF2B5EF4-FFF2-40B4-BE49-F238E27FC236}">
                          <a16:creationId xmlns:a16="http://schemas.microsoft.com/office/drawing/2014/main" id="{A5F02472-1909-1C4C-21F3-851FAFF5349D}"/>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76846" cy="756261"/>
                    </a:xfrm>
                    <a:prstGeom prst="rect">
                      <a:avLst/>
                    </a:prstGeom>
                    <a:noFill/>
                    <a:ln>
                      <a:noFill/>
                    </a:ln>
                  </pic:spPr>
                </pic:pic>
              </a:graphicData>
            </a:graphic>
          </wp:inline>
        </w:drawing>
      </w:r>
    </w:p>
    <w:p w14:paraId="608B30A1" w14:textId="12CE0185" w:rsidR="00543D1D" w:rsidRDefault="00543D1D">
      <w:pPr>
        <w:pStyle w:val="Heading1"/>
      </w:pPr>
      <w:r>
        <w:t>7.       INSPECTION AND TEST PROCEDURES</w:t>
      </w:r>
    </w:p>
    <w:p w14:paraId="19A3DFD1" w14:textId="1C506CD9" w:rsidR="00E23D1C" w:rsidRDefault="00E65E4B">
      <w:pPr>
        <w:pStyle w:val="Heading1"/>
      </w:pPr>
      <w:r>
        <w:t>7.15.1</w:t>
      </w:r>
      <w:r>
        <w:rPr>
          <w:spacing w:val="65"/>
        </w:rPr>
        <w:t xml:space="preserve"> </w:t>
      </w:r>
      <w:r>
        <w:t>Rotating</w:t>
      </w:r>
      <w:r>
        <w:rPr>
          <w:spacing w:val="-12"/>
        </w:rPr>
        <w:t xml:space="preserve"> </w:t>
      </w:r>
      <w:r>
        <w:t>Machinery,</w:t>
      </w:r>
      <w:r>
        <w:rPr>
          <w:spacing w:val="-14"/>
        </w:rPr>
        <w:t xml:space="preserve"> </w:t>
      </w:r>
      <w:r>
        <w:t>AC</w:t>
      </w:r>
      <w:r>
        <w:rPr>
          <w:spacing w:val="-12"/>
        </w:rPr>
        <w:t xml:space="preserve"> </w:t>
      </w:r>
      <w:r>
        <w:t>Induction</w:t>
      </w:r>
      <w:r>
        <w:rPr>
          <w:spacing w:val="-13"/>
        </w:rPr>
        <w:t xml:space="preserve"> </w:t>
      </w:r>
      <w:r>
        <w:t>Motors</w:t>
      </w:r>
      <w:r>
        <w:rPr>
          <w:spacing w:val="-13"/>
        </w:rPr>
        <w:t xml:space="preserve"> </w:t>
      </w:r>
      <w:r>
        <w:t>and</w:t>
      </w:r>
      <w:r>
        <w:rPr>
          <w:spacing w:val="-14"/>
        </w:rPr>
        <w:t xml:space="preserve"> </w:t>
      </w:r>
      <w:r>
        <w:rPr>
          <w:spacing w:val="-2"/>
        </w:rPr>
        <w:t>Generators</w:t>
      </w:r>
    </w:p>
    <w:p w14:paraId="19A3DFD2" w14:textId="77777777" w:rsidR="00E23D1C" w:rsidRDefault="00E65E4B">
      <w:pPr>
        <w:pStyle w:val="Heading2"/>
        <w:numPr>
          <w:ilvl w:val="0"/>
          <w:numId w:val="3"/>
        </w:numPr>
        <w:tabs>
          <w:tab w:val="left" w:pos="838"/>
        </w:tabs>
        <w:spacing w:before="113"/>
        <w:ind w:hanging="718"/>
      </w:pPr>
      <w:r>
        <w:t>Visual</w:t>
      </w:r>
      <w:r>
        <w:rPr>
          <w:spacing w:val="-7"/>
        </w:rPr>
        <w:t xml:space="preserve"> </w:t>
      </w:r>
      <w:r>
        <w:t>and</w:t>
      </w:r>
      <w:r>
        <w:rPr>
          <w:spacing w:val="-7"/>
        </w:rPr>
        <w:t xml:space="preserve"> </w:t>
      </w:r>
      <w:r>
        <w:t>Mechanical</w:t>
      </w:r>
      <w:r>
        <w:rPr>
          <w:spacing w:val="-9"/>
        </w:rPr>
        <w:t xml:space="preserve"> </w:t>
      </w:r>
      <w:r>
        <w:rPr>
          <w:spacing w:val="-2"/>
        </w:rPr>
        <w:t>Inspection</w:t>
      </w:r>
    </w:p>
    <w:p w14:paraId="19A3DFD3" w14:textId="77777777" w:rsidR="00E23D1C" w:rsidRDefault="00E65E4B">
      <w:pPr>
        <w:pStyle w:val="ListParagraph"/>
        <w:numPr>
          <w:ilvl w:val="1"/>
          <w:numId w:val="3"/>
        </w:numPr>
        <w:tabs>
          <w:tab w:val="left" w:pos="1300"/>
        </w:tabs>
        <w:spacing w:before="241"/>
        <w:jc w:val="left"/>
        <w:rPr>
          <w:sz w:val="24"/>
        </w:rPr>
      </w:pPr>
      <w:r>
        <w:rPr>
          <w:sz w:val="24"/>
        </w:rPr>
        <w:t>Compare</w:t>
      </w:r>
      <w:r>
        <w:rPr>
          <w:spacing w:val="-6"/>
          <w:sz w:val="24"/>
        </w:rPr>
        <w:t xml:space="preserve"> </w:t>
      </w:r>
      <w:r>
        <w:rPr>
          <w:sz w:val="24"/>
        </w:rPr>
        <w:t>equipment</w:t>
      </w:r>
      <w:r>
        <w:rPr>
          <w:spacing w:val="-5"/>
          <w:sz w:val="24"/>
        </w:rPr>
        <w:t xml:space="preserve"> </w:t>
      </w:r>
      <w:r>
        <w:rPr>
          <w:sz w:val="24"/>
        </w:rPr>
        <w:t>nameplate</w:t>
      </w:r>
      <w:r>
        <w:rPr>
          <w:spacing w:val="-6"/>
          <w:sz w:val="24"/>
        </w:rPr>
        <w:t xml:space="preserve"> </w:t>
      </w:r>
      <w:r>
        <w:rPr>
          <w:sz w:val="24"/>
        </w:rPr>
        <w:t>data</w:t>
      </w:r>
      <w:r>
        <w:rPr>
          <w:spacing w:val="-3"/>
          <w:sz w:val="24"/>
        </w:rPr>
        <w:t xml:space="preserve"> </w:t>
      </w:r>
      <w:r>
        <w:rPr>
          <w:sz w:val="24"/>
        </w:rPr>
        <w:t>with</w:t>
      </w:r>
      <w:r>
        <w:rPr>
          <w:spacing w:val="-6"/>
          <w:sz w:val="24"/>
        </w:rPr>
        <w:t xml:space="preserve"> </w:t>
      </w:r>
      <w:r>
        <w:rPr>
          <w:sz w:val="24"/>
        </w:rPr>
        <w:t>drawings</w:t>
      </w:r>
      <w:r>
        <w:rPr>
          <w:spacing w:val="-5"/>
          <w:sz w:val="24"/>
        </w:rPr>
        <w:t xml:space="preserve"> </w:t>
      </w:r>
      <w:r>
        <w:rPr>
          <w:sz w:val="24"/>
        </w:rPr>
        <w:t>and</w:t>
      </w:r>
      <w:r>
        <w:rPr>
          <w:spacing w:val="-5"/>
          <w:sz w:val="24"/>
        </w:rPr>
        <w:t xml:space="preserve"> </w:t>
      </w:r>
      <w:r>
        <w:rPr>
          <w:spacing w:val="-2"/>
          <w:sz w:val="24"/>
        </w:rPr>
        <w:t>specifications.</w:t>
      </w:r>
    </w:p>
    <w:p w14:paraId="19A3DFD4" w14:textId="77777777" w:rsidR="00E23D1C" w:rsidRDefault="00E65E4B">
      <w:pPr>
        <w:pStyle w:val="ListParagraph"/>
        <w:numPr>
          <w:ilvl w:val="1"/>
          <w:numId w:val="3"/>
        </w:numPr>
        <w:tabs>
          <w:tab w:val="left" w:pos="1300"/>
        </w:tabs>
        <w:jc w:val="left"/>
        <w:rPr>
          <w:sz w:val="24"/>
        </w:rPr>
      </w:pPr>
      <w:r>
        <w:rPr>
          <w:sz w:val="24"/>
        </w:rPr>
        <w:t>Inspect</w:t>
      </w:r>
      <w:r>
        <w:rPr>
          <w:spacing w:val="-6"/>
          <w:sz w:val="24"/>
        </w:rPr>
        <w:t xml:space="preserve"> </w:t>
      </w:r>
      <w:r>
        <w:rPr>
          <w:sz w:val="24"/>
        </w:rPr>
        <w:t>physical</w:t>
      </w:r>
      <w:r>
        <w:rPr>
          <w:spacing w:val="-6"/>
          <w:sz w:val="24"/>
        </w:rPr>
        <w:t xml:space="preserve"> </w:t>
      </w:r>
      <w:r>
        <w:rPr>
          <w:sz w:val="24"/>
        </w:rPr>
        <w:t>and</w:t>
      </w:r>
      <w:r>
        <w:rPr>
          <w:spacing w:val="-7"/>
          <w:sz w:val="24"/>
        </w:rPr>
        <w:t xml:space="preserve"> </w:t>
      </w:r>
      <w:r>
        <w:rPr>
          <w:sz w:val="24"/>
        </w:rPr>
        <w:t>mechanical</w:t>
      </w:r>
      <w:r>
        <w:rPr>
          <w:spacing w:val="-5"/>
          <w:sz w:val="24"/>
        </w:rPr>
        <w:t xml:space="preserve"> </w:t>
      </w:r>
      <w:r>
        <w:rPr>
          <w:spacing w:val="-2"/>
          <w:sz w:val="24"/>
        </w:rPr>
        <w:t>condition.</w:t>
      </w:r>
    </w:p>
    <w:p w14:paraId="19A3DFD5" w14:textId="77777777" w:rsidR="00E23D1C" w:rsidRDefault="00E65E4B">
      <w:pPr>
        <w:pStyle w:val="ListParagraph"/>
        <w:numPr>
          <w:ilvl w:val="1"/>
          <w:numId w:val="3"/>
        </w:numPr>
        <w:tabs>
          <w:tab w:val="left" w:pos="1300"/>
        </w:tabs>
        <w:jc w:val="left"/>
        <w:rPr>
          <w:sz w:val="24"/>
        </w:rPr>
      </w:pPr>
      <w:r>
        <w:rPr>
          <w:sz w:val="24"/>
        </w:rPr>
        <w:t>Inspect</w:t>
      </w:r>
      <w:r>
        <w:rPr>
          <w:spacing w:val="-7"/>
          <w:sz w:val="24"/>
        </w:rPr>
        <w:t xml:space="preserve"> </w:t>
      </w:r>
      <w:r>
        <w:rPr>
          <w:sz w:val="24"/>
        </w:rPr>
        <w:t>anchorage,</w:t>
      </w:r>
      <w:r>
        <w:rPr>
          <w:spacing w:val="-5"/>
          <w:sz w:val="24"/>
        </w:rPr>
        <w:t xml:space="preserve"> </w:t>
      </w:r>
      <w:r>
        <w:rPr>
          <w:sz w:val="24"/>
        </w:rPr>
        <w:t>alignment,</w:t>
      </w:r>
      <w:r>
        <w:rPr>
          <w:spacing w:val="-4"/>
          <w:sz w:val="24"/>
        </w:rPr>
        <w:t xml:space="preserve"> </w:t>
      </w:r>
      <w:r>
        <w:rPr>
          <w:sz w:val="24"/>
        </w:rPr>
        <w:t>and</w:t>
      </w:r>
      <w:r>
        <w:rPr>
          <w:spacing w:val="-5"/>
          <w:sz w:val="24"/>
        </w:rPr>
        <w:t xml:space="preserve"> </w:t>
      </w:r>
      <w:r>
        <w:rPr>
          <w:spacing w:val="-2"/>
          <w:sz w:val="24"/>
        </w:rPr>
        <w:t>grounding.</w:t>
      </w:r>
    </w:p>
    <w:p w14:paraId="19A3DFD6" w14:textId="77777777" w:rsidR="00E23D1C" w:rsidRDefault="00E65E4B">
      <w:pPr>
        <w:pStyle w:val="ListParagraph"/>
        <w:numPr>
          <w:ilvl w:val="1"/>
          <w:numId w:val="3"/>
        </w:numPr>
        <w:tabs>
          <w:tab w:val="left" w:pos="1300"/>
        </w:tabs>
        <w:ind w:right="464"/>
        <w:jc w:val="left"/>
        <w:rPr>
          <w:sz w:val="24"/>
        </w:rPr>
      </w:pPr>
      <w:r>
        <w:rPr>
          <w:sz w:val="24"/>
        </w:rPr>
        <w:t>Inspect</w:t>
      </w:r>
      <w:r>
        <w:rPr>
          <w:spacing w:val="-6"/>
          <w:sz w:val="24"/>
        </w:rPr>
        <w:t xml:space="preserve"> </w:t>
      </w:r>
      <w:r>
        <w:rPr>
          <w:sz w:val="24"/>
        </w:rPr>
        <w:t>air</w:t>
      </w:r>
      <w:r>
        <w:rPr>
          <w:spacing w:val="-6"/>
          <w:sz w:val="24"/>
        </w:rPr>
        <w:t xml:space="preserve"> </w:t>
      </w:r>
      <w:r>
        <w:rPr>
          <w:sz w:val="24"/>
        </w:rPr>
        <w:t>baffles,</w:t>
      </w:r>
      <w:r>
        <w:rPr>
          <w:spacing w:val="-4"/>
          <w:sz w:val="24"/>
        </w:rPr>
        <w:t xml:space="preserve"> </w:t>
      </w:r>
      <w:r>
        <w:rPr>
          <w:sz w:val="24"/>
        </w:rPr>
        <w:t>filter</w:t>
      </w:r>
      <w:r>
        <w:rPr>
          <w:spacing w:val="-6"/>
          <w:sz w:val="24"/>
        </w:rPr>
        <w:t xml:space="preserve"> </w:t>
      </w:r>
      <w:r>
        <w:rPr>
          <w:sz w:val="24"/>
        </w:rPr>
        <w:t>media,</w:t>
      </w:r>
      <w:r>
        <w:rPr>
          <w:spacing w:val="-6"/>
          <w:sz w:val="24"/>
        </w:rPr>
        <w:t xml:space="preserve"> </w:t>
      </w:r>
      <w:r>
        <w:rPr>
          <w:sz w:val="24"/>
        </w:rPr>
        <w:t>stator</w:t>
      </w:r>
      <w:r>
        <w:rPr>
          <w:spacing w:val="-6"/>
          <w:sz w:val="24"/>
        </w:rPr>
        <w:t xml:space="preserve"> </w:t>
      </w:r>
      <w:r>
        <w:rPr>
          <w:sz w:val="24"/>
        </w:rPr>
        <w:t>winding,</w:t>
      </w:r>
      <w:r>
        <w:rPr>
          <w:spacing w:val="-7"/>
          <w:sz w:val="24"/>
        </w:rPr>
        <w:t xml:space="preserve"> </w:t>
      </w:r>
      <w:r>
        <w:rPr>
          <w:sz w:val="24"/>
        </w:rPr>
        <w:t>stator</w:t>
      </w:r>
      <w:r>
        <w:rPr>
          <w:spacing w:val="-6"/>
          <w:sz w:val="24"/>
        </w:rPr>
        <w:t xml:space="preserve"> </w:t>
      </w:r>
      <w:r>
        <w:rPr>
          <w:sz w:val="24"/>
        </w:rPr>
        <w:t>core,</w:t>
      </w:r>
      <w:r>
        <w:rPr>
          <w:spacing w:val="-6"/>
          <w:sz w:val="24"/>
        </w:rPr>
        <w:t xml:space="preserve"> </w:t>
      </w:r>
      <w:r>
        <w:rPr>
          <w:sz w:val="24"/>
        </w:rPr>
        <w:t>rotor,</w:t>
      </w:r>
      <w:r>
        <w:rPr>
          <w:spacing w:val="-6"/>
          <w:sz w:val="24"/>
        </w:rPr>
        <w:t xml:space="preserve"> </w:t>
      </w:r>
      <w:r>
        <w:rPr>
          <w:sz w:val="24"/>
        </w:rPr>
        <w:t>cooling</w:t>
      </w:r>
      <w:r>
        <w:rPr>
          <w:spacing w:val="-6"/>
          <w:sz w:val="24"/>
        </w:rPr>
        <w:t xml:space="preserve"> </w:t>
      </w:r>
      <w:r>
        <w:rPr>
          <w:sz w:val="24"/>
        </w:rPr>
        <w:t>fans,</w:t>
      </w:r>
      <w:r>
        <w:rPr>
          <w:spacing w:val="-6"/>
          <w:sz w:val="24"/>
        </w:rPr>
        <w:t xml:space="preserve"> </w:t>
      </w:r>
      <w:r>
        <w:rPr>
          <w:sz w:val="24"/>
        </w:rPr>
        <w:t>slip</w:t>
      </w:r>
      <w:r>
        <w:rPr>
          <w:spacing w:val="-6"/>
          <w:sz w:val="24"/>
        </w:rPr>
        <w:t xml:space="preserve"> </w:t>
      </w:r>
      <w:r>
        <w:rPr>
          <w:sz w:val="24"/>
        </w:rPr>
        <w:t>rings, brushes, brush rigging, and bearings.</w:t>
      </w:r>
    </w:p>
    <w:p w14:paraId="19A3DFD7" w14:textId="77777777" w:rsidR="00E23D1C" w:rsidRDefault="00E65E4B">
      <w:pPr>
        <w:pStyle w:val="ListParagraph"/>
        <w:numPr>
          <w:ilvl w:val="1"/>
          <w:numId w:val="3"/>
        </w:numPr>
        <w:tabs>
          <w:tab w:val="left" w:pos="1300"/>
        </w:tabs>
        <w:spacing w:before="239"/>
        <w:ind w:right="262"/>
        <w:jc w:val="left"/>
        <w:rPr>
          <w:sz w:val="24"/>
        </w:rPr>
      </w:pPr>
      <w:r>
        <w:rPr>
          <w:sz w:val="24"/>
        </w:rPr>
        <w:t>Inspect</w:t>
      </w:r>
      <w:r>
        <w:rPr>
          <w:spacing w:val="-7"/>
          <w:sz w:val="24"/>
        </w:rPr>
        <w:t xml:space="preserve"> </w:t>
      </w:r>
      <w:r>
        <w:rPr>
          <w:sz w:val="24"/>
        </w:rPr>
        <w:t>bolted</w:t>
      </w:r>
      <w:r>
        <w:rPr>
          <w:spacing w:val="-7"/>
          <w:sz w:val="24"/>
        </w:rPr>
        <w:t xml:space="preserve"> </w:t>
      </w:r>
      <w:r>
        <w:rPr>
          <w:sz w:val="24"/>
        </w:rPr>
        <w:t>electrical</w:t>
      </w:r>
      <w:r>
        <w:rPr>
          <w:spacing w:val="-7"/>
          <w:sz w:val="24"/>
        </w:rPr>
        <w:t xml:space="preserve"> </w:t>
      </w:r>
      <w:r>
        <w:rPr>
          <w:sz w:val="24"/>
        </w:rPr>
        <w:t>connections</w:t>
      </w:r>
      <w:r>
        <w:rPr>
          <w:spacing w:val="-7"/>
          <w:sz w:val="24"/>
        </w:rPr>
        <w:t xml:space="preserve"> </w:t>
      </w:r>
      <w:r>
        <w:rPr>
          <w:sz w:val="24"/>
        </w:rPr>
        <w:t>for</w:t>
      </w:r>
      <w:r>
        <w:rPr>
          <w:spacing w:val="-7"/>
          <w:sz w:val="24"/>
        </w:rPr>
        <w:t xml:space="preserve"> </w:t>
      </w:r>
      <w:r>
        <w:rPr>
          <w:sz w:val="24"/>
        </w:rPr>
        <w:t>high</w:t>
      </w:r>
      <w:r>
        <w:rPr>
          <w:spacing w:val="-7"/>
          <w:sz w:val="24"/>
        </w:rPr>
        <w:t xml:space="preserve"> </w:t>
      </w:r>
      <w:r>
        <w:rPr>
          <w:sz w:val="24"/>
        </w:rPr>
        <w:t>resistance</w:t>
      </w:r>
      <w:r>
        <w:rPr>
          <w:spacing w:val="-7"/>
          <w:sz w:val="24"/>
        </w:rPr>
        <w:t xml:space="preserve"> </w:t>
      </w:r>
      <w:r>
        <w:rPr>
          <w:sz w:val="24"/>
        </w:rPr>
        <w:t>using</w:t>
      </w:r>
      <w:r>
        <w:rPr>
          <w:spacing w:val="-7"/>
          <w:sz w:val="24"/>
        </w:rPr>
        <w:t xml:space="preserve"> </w:t>
      </w:r>
      <w:r>
        <w:rPr>
          <w:sz w:val="24"/>
        </w:rPr>
        <w:t>one</w:t>
      </w:r>
      <w:r>
        <w:rPr>
          <w:spacing w:val="-7"/>
          <w:sz w:val="24"/>
        </w:rPr>
        <w:t xml:space="preserve"> </w:t>
      </w:r>
      <w:r>
        <w:rPr>
          <w:sz w:val="24"/>
        </w:rPr>
        <w:t>or</w:t>
      </w:r>
      <w:r>
        <w:rPr>
          <w:spacing w:val="-7"/>
          <w:sz w:val="24"/>
        </w:rPr>
        <w:t xml:space="preserve"> </w:t>
      </w:r>
      <w:r>
        <w:rPr>
          <w:sz w:val="24"/>
        </w:rPr>
        <w:t>more</w:t>
      </w:r>
      <w:r>
        <w:rPr>
          <w:spacing w:val="-7"/>
          <w:sz w:val="24"/>
        </w:rPr>
        <w:t xml:space="preserve"> </w:t>
      </w:r>
      <w:r>
        <w:rPr>
          <w:sz w:val="24"/>
        </w:rPr>
        <w:t>of</w:t>
      </w:r>
      <w:r>
        <w:rPr>
          <w:spacing w:val="-7"/>
          <w:sz w:val="24"/>
        </w:rPr>
        <w:t xml:space="preserve"> </w:t>
      </w:r>
      <w:r>
        <w:rPr>
          <w:sz w:val="24"/>
        </w:rPr>
        <w:t>the</w:t>
      </w:r>
      <w:r>
        <w:rPr>
          <w:spacing w:val="-7"/>
          <w:sz w:val="24"/>
        </w:rPr>
        <w:t xml:space="preserve"> </w:t>
      </w:r>
      <w:r>
        <w:rPr>
          <w:sz w:val="24"/>
        </w:rPr>
        <w:t xml:space="preserve">following </w:t>
      </w:r>
      <w:r>
        <w:rPr>
          <w:spacing w:val="-2"/>
          <w:sz w:val="24"/>
        </w:rPr>
        <w:t>methods:</w:t>
      </w:r>
    </w:p>
    <w:p w14:paraId="19A3DFD8" w14:textId="77777777" w:rsidR="00E23D1C" w:rsidRDefault="00E65E4B">
      <w:pPr>
        <w:pStyle w:val="ListParagraph"/>
        <w:numPr>
          <w:ilvl w:val="2"/>
          <w:numId w:val="3"/>
        </w:numPr>
        <w:tabs>
          <w:tab w:val="left" w:pos="2006"/>
        </w:tabs>
        <w:ind w:hanging="628"/>
        <w:rPr>
          <w:sz w:val="24"/>
        </w:rPr>
      </w:pPr>
      <w:r>
        <w:rPr>
          <w:sz w:val="24"/>
        </w:rPr>
        <w:t>Use</w:t>
      </w:r>
      <w:r>
        <w:rPr>
          <w:spacing w:val="-6"/>
          <w:sz w:val="24"/>
        </w:rPr>
        <w:t xml:space="preserve"> </w:t>
      </w:r>
      <w:r>
        <w:rPr>
          <w:sz w:val="24"/>
        </w:rPr>
        <w:t>of</w:t>
      </w:r>
      <w:r>
        <w:rPr>
          <w:spacing w:val="-5"/>
          <w:sz w:val="24"/>
        </w:rPr>
        <w:t xml:space="preserve"> </w:t>
      </w:r>
      <w:r>
        <w:rPr>
          <w:sz w:val="24"/>
        </w:rPr>
        <w:t>low-resistance</w:t>
      </w:r>
      <w:r>
        <w:rPr>
          <w:spacing w:val="-6"/>
          <w:sz w:val="24"/>
        </w:rPr>
        <w:t xml:space="preserve"> </w:t>
      </w:r>
      <w:r>
        <w:rPr>
          <w:sz w:val="24"/>
        </w:rPr>
        <w:t>ohmmeter</w:t>
      </w:r>
      <w:r>
        <w:rPr>
          <w:spacing w:val="-6"/>
          <w:sz w:val="24"/>
        </w:rPr>
        <w:t xml:space="preserve"> </w:t>
      </w:r>
      <w:r>
        <w:rPr>
          <w:sz w:val="24"/>
        </w:rPr>
        <w:t>in</w:t>
      </w:r>
      <w:r>
        <w:rPr>
          <w:spacing w:val="-6"/>
          <w:sz w:val="24"/>
        </w:rPr>
        <w:t xml:space="preserve"> </w:t>
      </w:r>
      <w:r>
        <w:rPr>
          <w:sz w:val="24"/>
        </w:rPr>
        <w:t>accordance</w:t>
      </w:r>
      <w:r>
        <w:rPr>
          <w:spacing w:val="-5"/>
          <w:sz w:val="24"/>
        </w:rPr>
        <w:t xml:space="preserve"> </w:t>
      </w:r>
      <w:r>
        <w:rPr>
          <w:sz w:val="24"/>
        </w:rPr>
        <w:t>with</w:t>
      </w:r>
      <w:r>
        <w:rPr>
          <w:spacing w:val="-6"/>
          <w:sz w:val="24"/>
        </w:rPr>
        <w:t xml:space="preserve"> </w:t>
      </w:r>
      <w:r>
        <w:rPr>
          <w:sz w:val="24"/>
        </w:rPr>
        <w:t>Section</w:t>
      </w:r>
      <w:r>
        <w:rPr>
          <w:spacing w:val="-5"/>
          <w:sz w:val="24"/>
        </w:rPr>
        <w:t xml:space="preserve"> </w:t>
      </w:r>
      <w:r>
        <w:rPr>
          <w:spacing w:val="-2"/>
          <w:sz w:val="24"/>
        </w:rPr>
        <w:t>7.15.1.B.1.</w:t>
      </w:r>
    </w:p>
    <w:p w14:paraId="19A3DFD9" w14:textId="77777777" w:rsidR="00E23D1C" w:rsidRDefault="00E65E4B">
      <w:pPr>
        <w:pStyle w:val="ListParagraph"/>
        <w:numPr>
          <w:ilvl w:val="2"/>
          <w:numId w:val="3"/>
        </w:numPr>
        <w:tabs>
          <w:tab w:val="left" w:pos="2006"/>
        </w:tabs>
        <w:ind w:right="221" w:hanging="628"/>
        <w:rPr>
          <w:sz w:val="24"/>
        </w:rPr>
      </w:pPr>
      <w:r>
        <w:rPr>
          <w:sz w:val="24"/>
        </w:rPr>
        <w:t>Verify tightness of accessible bolted electrical connections by calibrated torque- wrench</w:t>
      </w:r>
      <w:r>
        <w:rPr>
          <w:spacing w:val="-8"/>
          <w:sz w:val="24"/>
        </w:rPr>
        <w:t xml:space="preserve"> </w:t>
      </w:r>
      <w:r>
        <w:rPr>
          <w:sz w:val="24"/>
        </w:rPr>
        <w:t>method</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r>
        <w:rPr>
          <w:sz w:val="24"/>
        </w:rPr>
        <w:t>manufacturer’s</w:t>
      </w:r>
      <w:r>
        <w:rPr>
          <w:spacing w:val="-8"/>
          <w:sz w:val="24"/>
        </w:rPr>
        <w:t xml:space="preserve"> </w:t>
      </w:r>
      <w:r>
        <w:rPr>
          <w:sz w:val="24"/>
        </w:rPr>
        <w:t>published</w:t>
      </w:r>
      <w:r>
        <w:rPr>
          <w:spacing w:val="-7"/>
          <w:sz w:val="24"/>
        </w:rPr>
        <w:t xml:space="preserve"> </w:t>
      </w:r>
      <w:r>
        <w:rPr>
          <w:sz w:val="24"/>
        </w:rPr>
        <w:t>data.</w:t>
      </w:r>
      <w:r>
        <w:rPr>
          <w:spacing w:val="-7"/>
          <w:sz w:val="24"/>
        </w:rPr>
        <w:t xml:space="preserve"> </w:t>
      </w:r>
      <w:r>
        <w:rPr>
          <w:sz w:val="24"/>
        </w:rPr>
        <w:t>In</w:t>
      </w:r>
      <w:r>
        <w:rPr>
          <w:spacing w:val="-9"/>
          <w:sz w:val="24"/>
        </w:rPr>
        <w:t xml:space="preserve"> </w:t>
      </w:r>
      <w:r>
        <w:rPr>
          <w:sz w:val="24"/>
        </w:rPr>
        <w:t>the</w:t>
      </w:r>
      <w:r>
        <w:rPr>
          <w:spacing w:val="-8"/>
          <w:sz w:val="24"/>
        </w:rPr>
        <w:t xml:space="preserve"> </w:t>
      </w:r>
      <w:r>
        <w:rPr>
          <w:sz w:val="24"/>
        </w:rPr>
        <w:t>absence</w:t>
      </w:r>
      <w:r>
        <w:rPr>
          <w:spacing w:val="-8"/>
          <w:sz w:val="24"/>
        </w:rPr>
        <w:t xml:space="preserve"> </w:t>
      </w:r>
      <w:r>
        <w:rPr>
          <w:sz w:val="24"/>
        </w:rPr>
        <w:t>of manufacturer’s data, use Table 100.12.</w:t>
      </w:r>
    </w:p>
    <w:p w14:paraId="19A3DFDA" w14:textId="77777777" w:rsidR="00E23D1C" w:rsidRDefault="00E65E4B">
      <w:pPr>
        <w:pStyle w:val="ListParagraph"/>
        <w:numPr>
          <w:ilvl w:val="2"/>
          <w:numId w:val="3"/>
        </w:numPr>
        <w:tabs>
          <w:tab w:val="left" w:pos="2006"/>
        </w:tabs>
        <w:spacing w:before="242"/>
        <w:ind w:hanging="628"/>
        <w:rPr>
          <w:sz w:val="24"/>
        </w:rPr>
      </w:pPr>
      <w:r>
        <w:rPr>
          <w:sz w:val="24"/>
        </w:rPr>
        <w:t>Perform</w:t>
      </w:r>
      <w:r>
        <w:rPr>
          <w:spacing w:val="-7"/>
          <w:sz w:val="24"/>
        </w:rPr>
        <w:t xml:space="preserve"> </w:t>
      </w:r>
      <w:r>
        <w:rPr>
          <w:sz w:val="24"/>
        </w:rPr>
        <w:t>thermographic</w:t>
      </w:r>
      <w:r>
        <w:rPr>
          <w:spacing w:val="-7"/>
          <w:sz w:val="24"/>
        </w:rPr>
        <w:t xml:space="preserve"> </w:t>
      </w:r>
      <w:r>
        <w:rPr>
          <w:sz w:val="24"/>
        </w:rPr>
        <w:t>survey</w:t>
      </w:r>
      <w:r>
        <w:rPr>
          <w:spacing w:val="-6"/>
          <w:sz w:val="24"/>
        </w:rPr>
        <w:t xml:space="preserve"> </w:t>
      </w:r>
      <w:r>
        <w:rPr>
          <w:sz w:val="24"/>
        </w:rPr>
        <w:t>in</w:t>
      </w:r>
      <w:r>
        <w:rPr>
          <w:spacing w:val="-7"/>
          <w:sz w:val="24"/>
        </w:rPr>
        <w:t xml:space="preserve"> </w:t>
      </w:r>
      <w:r>
        <w:rPr>
          <w:sz w:val="24"/>
        </w:rPr>
        <w:t>accordance</w:t>
      </w:r>
      <w:r>
        <w:rPr>
          <w:spacing w:val="-8"/>
          <w:sz w:val="24"/>
        </w:rPr>
        <w:t xml:space="preserve"> </w:t>
      </w:r>
      <w:r>
        <w:rPr>
          <w:sz w:val="24"/>
        </w:rPr>
        <w:t>with</w:t>
      </w:r>
      <w:r>
        <w:rPr>
          <w:spacing w:val="-6"/>
          <w:sz w:val="24"/>
        </w:rPr>
        <w:t xml:space="preserve"> </w:t>
      </w:r>
      <w:r>
        <w:rPr>
          <w:sz w:val="24"/>
        </w:rPr>
        <w:t>Section</w:t>
      </w:r>
      <w:r>
        <w:rPr>
          <w:spacing w:val="-5"/>
          <w:sz w:val="24"/>
        </w:rPr>
        <w:t xml:space="preserve"> 9.</w:t>
      </w:r>
    </w:p>
    <w:p w14:paraId="19A3DFDB" w14:textId="77777777" w:rsidR="00E23D1C" w:rsidRDefault="00E65E4B">
      <w:pPr>
        <w:pStyle w:val="BodyText"/>
        <w:tabs>
          <w:tab w:val="left" w:pos="1300"/>
        </w:tabs>
        <w:ind w:left="684" w:firstLine="0"/>
      </w:pPr>
      <w:r>
        <w:rPr>
          <w:spacing w:val="-5"/>
        </w:rPr>
        <w:t>*6.</w:t>
      </w:r>
      <w:r>
        <w:tab/>
        <w:t>Perform</w:t>
      </w:r>
      <w:r>
        <w:rPr>
          <w:spacing w:val="-7"/>
        </w:rPr>
        <w:t xml:space="preserve"> </w:t>
      </w:r>
      <w:r>
        <w:t>special</w:t>
      </w:r>
      <w:r>
        <w:rPr>
          <w:spacing w:val="-5"/>
        </w:rPr>
        <w:t xml:space="preserve"> </w:t>
      </w:r>
      <w:r>
        <w:t>tests</w:t>
      </w:r>
      <w:r>
        <w:rPr>
          <w:spacing w:val="-4"/>
        </w:rPr>
        <w:t xml:space="preserve"> </w:t>
      </w:r>
      <w:r>
        <w:t>such</w:t>
      </w:r>
      <w:r>
        <w:rPr>
          <w:spacing w:val="-5"/>
        </w:rPr>
        <w:t xml:space="preserve"> </w:t>
      </w:r>
      <w:r>
        <w:t>as</w:t>
      </w:r>
      <w:r>
        <w:rPr>
          <w:spacing w:val="-4"/>
        </w:rPr>
        <w:t xml:space="preserve"> </w:t>
      </w:r>
      <w:proofErr w:type="gramStart"/>
      <w:r>
        <w:t>air-gap</w:t>
      </w:r>
      <w:proofErr w:type="gramEnd"/>
      <w:r>
        <w:rPr>
          <w:spacing w:val="-6"/>
        </w:rPr>
        <w:t xml:space="preserve"> </w:t>
      </w:r>
      <w:r>
        <w:t>spacing</w:t>
      </w:r>
      <w:r>
        <w:rPr>
          <w:spacing w:val="-5"/>
        </w:rPr>
        <w:t xml:space="preserve"> </w:t>
      </w:r>
      <w:r>
        <w:t>and</w:t>
      </w:r>
      <w:r>
        <w:rPr>
          <w:spacing w:val="-3"/>
        </w:rPr>
        <w:t xml:space="preserve"> </w:t>
      </w:r>
      <w:r>
        <w:t>machine</w:t>
      </w:r>
      <w:r>
        <w:rPr>
          <w:spacing w:val="-5"/>
        </w:rPr>
        <w:t xml:space="preserve"> </w:t>
      </w:r>
      <w:r>
        <w:rPr>
          <w:spacing w:val="-2"/>
        </w:rPr>
        <w:t>alignment.</w:t>
      </w:r>
    </w:p>
    <w:p w14:paraId="19A3DFDC" w14:textId="77777777" w:rsidR="00E23D1C" w:rsidRDefault="00E65E4B">
      <w:pPr>
        <w:pStyle w:val="BodyText"/>
        <w:tabs>
          <w:tab w:val="left" w:pos="1300"/>
        </w:tabs>
        <w:ind w:left="682" w:firstLine="0"/>
      </w:pPr>
      <w:r>
        <w:rPr>
          <w:spacing w:val="-5"/>
        </w:rPr>
        <w:t>*7.</w:t>
      </w:r>
      <w:r>
        <w:tab/>
        <w:t>Manually</w:t>
      </w:r>
      <w:r>
        <w:rPr>
          <w:spacing w:val="-3"/>
        </w:rPr>
        <w:t xml:space="preserve"> </w:t>
      </w:r>
      <w:r>
        <w:t>rotate</w:t>
      </w:r>
      <w:r>
        <w:rPr>
          <w:spacing w:val="-3"/>
        </w:rPr>
        <w:t xml:space="preserve"> </w:t>
      </w:r>
      <w:r>
        <w:t>the</w:t>
      </w:r>
      <w:r>
        <w:rPr>
          <w:spacing w:val="-3"/>
        </w:rPr>
        <w:t xml:space="preserve"> </w:t>
      </w:r>
      <w:r>
        <w:t>rotor</w:t>
      </w:r>
      <w:r>
        <w:rPr>
          <w:spacing w:val="-4"/>
        </w:rPr>
        <w:t xml:space="preserve"> </w:t>
      </w:r>
      <w:r>
        <w:t>and</w:t>
      </w:r>
      <w:r>
        <w:rPr>
          <w:spacing w:val="-3"/>
        </w:rPr>
        <w:t xml:space="preserve"> </w:t>
      </w:r>
      <w:r>
        <w:t>check</w:t>
      </w:r>
      <w:r>
        <w:rPr>
          <w:spacing w:val="-3"/>
        </w:rPr>
        <w:t xml:space="preserve"> </w:t>
      </w:r>
      <w:r>
        <w:t>for</w:t>
      </w:r>
      <w:r>
        <w:rPr>
          <w:spacing w:val="-4"/>
        </w:rPr>
        <w:t xml:space="preserve"> </w:t>
      </w:r>
      <w:r>
        <w:t>problems</w:t>
      </w:r>
      <w:r>
        <w:rPr>
          <w:spacing w:val="-4"/>
        </w:rPr>
        <w:t xml:space="preserve"> </w:t>
      </w:r>
      <w:r>
        <w:t>with</w:t>
      </w:r>
      <w:r>
        <w:rPr>
          <w:spacing w:val="-4"/>
        </w:rPr>
        <w:t xml:space="preserve"> </w:t>
      </w:r>
      <w:r>
        <w:t>the</w:t>
      </w:r>
      <w:r>
        <w:rPr>
          <w:spacing w:val="-4"/>
        </w:rPr>
        <w:t xml:space="preserve"> </w:t>
      </w:r>
      <w:r>
        <w:t>bearings</w:t>
      </w:r>
      <w:r>
        <w:rPr>
          <w:spacing w:val="-3"/>
        </w:rPr>
        <w:t xml:space="preserve"> </w:t>
      </w:r>
      <w:r>
        <w:t>or</w:t>
      </w:r>
      <w:r>
        <w:rPr>
          <w:spacing w:val="-4"/>
        </w:rPr>
        <w:t xml:space="preserve"> </w:t>
      </w:r>
      <w:r>
        <w:rPr>
          <w:spacing w:val="-2"/>
        </w:rPr>
        <w:t>shaft.</w:t>
      </w:r>
    </w:p>
    <w:p w14:paraId="19A3DFDD" w14:textId="77777777" w:rsidR="00E23D1C" w:rsidRDefault="00E65E4B">
      <w:pPr>
        <w:pStyle w:val="BodyText"/>
        <w:tabs>
          <w:tab w:val="left" w:pos="1300"/>
        </w:tabs>
        <w:ind w:left="682" w:firstLine="0"/>
      </w:pPr>
      <w:r>
        <w:rPr>
          <w:spacing w:val="-5"/>
        </w:rPr>
        <w:t>*8.</w:t>
      </w:r>
      <w:r>
        <w:tab/>
        <w:t>Rotate</w:t>
      </w:r>
      <w:r>
        <w:rPr>
          <w:spacing w:val="-5"/>
        </w:rPr>
        <w:t xml:space="preserve"> </w:t>
      </w:r>
      <w:r>
        <w:t>the</w:t>
      </w:r>
      <w:r>
        <w:rPr>
          <w:spacing w:val="-5"/>
        </w:rPr>
        <w:t xml:space="preserve"> </w:t>
      </w:r>
      <w:r>
        <w:t>shaft</w:t>
      </w:r>
      <w:r>
        <w:rPr>
          <w:spacing w:val="-5"/>
        </w:rPr>
        <w:t xml:space="preserve"> </w:t>
      </w:r>
      <w:r>
        <w:t>and</w:t>
      </w:r>
      <w:r>
        <w:rPr>
          <w:spacing w:val="-5"/>
        </w:rPr>
        <w:t xml:space="preserve"> </w:t>
      </w:r>
      <w:r>
        <w:t>measure</w:t>
      </w:r>
      <w:r>
        <w:rPr>
          <w:spacing w:val="-4"/>
        </w:rPr>
        <w:t xml:space="preserve"> </w:t>
      </w:r>
      <w:r>
        <w:t>and</w:t>
      </w:r>
      <w:r>
        <w:rPr>
          <w:spacing w:val="-5"/>
        </w:rPr>
        <w:t xml:space="preserve"> </w:t>
      </w:r>
      <w:r>
        <w:t>record</w:t>
      </w:r>
      <w:r>
        <w:rPr>
          <w:spacing w:val="-5"/>
        </w:rPr>
        <w:t xml:space="preserve"> </w:t>
      </w:r>
      <w:r>
        <w:t>the</w:t>
      </w:r>
      <w:r>
        <w:rPr>
          <w:spacing w:val="-5"/>
        </w:rPr>
        <w:t xml:space="preserve"> </w:t>
      </w:r>
      <w:r>
        <w:t>shaft</w:t>
      </w:r>
      <w:r>
        <w:rPr>
          <w:spacing w:val="-2"/>
        </w:rPr>
        <w:t xml:space="preserve"> </w:t>
      </w:r>
      <w:r>
        <w:t>extension</w:t>
      </w:r>
      <w:r>
        <w:rPr>
          <w:spacing w:val="-4"/>
        </w:rPr>
        <w:t xml:space="preserve"> </w:t>
      </w:r>
      <w:r>
        <w:rPr>
          <w:spacing w:val="-2"/>
        </w:rPr>
        <w:t>runout.</w:t>
      </w:r>
    </w:p>
    <w:p w14:paraId="19A3DFDE" w14:textId="77777777" w:rsidR="00E23D1C" w:rsidRDefault="00E65E4B">
      <w:pPr>
        <w:pStyle w:val="ListParagraph"/>
        <w:numPr>
          <w:ilvl w:val="0"/>
          <w:numId w:val="2"/>
        </w:numPr>
        <w:tabs>
          <w:tab w:val="left" w:pos="1300"/>
        </w:tabs>
        <w:jc w:val="left"/>
        <w:rPr>
          <w:sz w:val="24"/>
        </w:rPr>
      </w:pPr>
      <w:r>
        <w:rPr>
          <w:sz w:val="24"/>
        </w:rPr>
        <w:t>Verify</w:t>
      </w:r>
      <w:r>
        <w:rPr>
          <w:spacing w:val="-4"/>
          <w:sz w:val="24"/>
        </w:rPr>
        <w:t xml:space="preserve"> </w:t>
      </w:r>
      <w:r>
        <w:rPr>
          <w:sz w:val="24"/>
        </w:rPr>
        <w:t>the</w:t>
      </w:r>
      <w:r>
        <w:rPr>
          <w:spacing w:val="-2"/>
          <w:sz w:val="24"/>
        </w:rPr>
        <w:t xml:space="preserve"> </w:t>
      </w:r>
      <w:r>
        <w:rPr>
          <w:sz w:val="24"/>
        </w:rPr>
        <w:t>application</w:t>
      </w:r>
      <w:r>
        <w:rPr>
          <w:spacing w:val="-2"/>
          <w:sz w:val="24"/>
        </w:rPr>
        <w:t xml:space="preserve"> </w:t>
      </w:r>
      <w:r>
        <w:rPr>
          <w:sz w:val="24"/>
        </w:rPr>
        <w:t>of</w:t>
      </w:r>
      <w:r>
        <w:rPr>
          <w:spacing w:val="-2"/>
          <w:sz w:val="24"/>
        </w:rPr>
        <w:t xml:space="preserve"> </w:t>
      </w:r>
      <w:r>
        <w:rPr>
          <w:sz w:val="24"/>
        </w:rPr>
        <w:t>appropriate</w:t>
      </w:r>
      <w:r>
        <w:rPr>
          <w:spacing w:val="-5"/>
          <w:sz w:val="24"/>
        </w:rPr>
        <w:t xml:space="preserve"> </w:t>
      </w:r>
      <w:r>
        <w:rPr>
          <w:sz w:val="24"/>
        </w:rPr>
        <w:t>lubrication</w:t>
      </w:r>
      <w:r>
        <w:rPr>
          <w:spacing w:val="-3"/>
          <w:sz w:val="24"/>
        </w:rPr>
        <w:t xml:space="preserve"> </w:t>
      </w:r>
      <w:r>
        <w:rPr>
          <w:sz w:val="24"/>
        </w:rPr>
        <w:t>and</w:t>
      </w:r>
      <w:r>
        <w:rPr>
          <w:spacing w:val="-3"/>
          <w:sz w:val="24"/>
        </w:rPr>
        <w:t xml:space="preserve"> </w:t>
      </w:r>
      <w:r>
        <w:rPr>
          <w:sz w:val="24"/>
        </w:rPr>
        <w:t>lubrication</w:t>
      </w:r>
      <w:r>
        <w:rPr>
          <w:spacing w:val="-3"/>
          <w:sz w:val="24"/>
        </w:rPr>
        <w:t xml:space="preserve"> </w:t>
      </w:r>
      <w:r>
        <w:rPr>
          <w:spacing w:val="-2"/>
          <w:sz w:val="24"/>
        </w:rPr>
        <w:t>systems.</w:t>
      </w:r>
    </w:p>
    <w:p w14:paraId="19A3DFDF" w14:textId="77777777" w:rsidR="00E23D1C" w:rsidRDefault="00E65E4B">
      <w:pPr>
        <w:pStyle w:val="ListParagraph"/>
        <w:numPr>
          <w:ilvl w:val="0"/>
          <w:numId w:val="2"/>
        </w:numPr>
        <w:tabs>
          <w:tab w:val="left" w:pos="1300"/>
        </w:tabs>
        <w:ind w:hanging="618"/>
        <w:jc w:val="left"/>
        <w:rPr>
          <w:sz w:val="24"/>
        </w:rPr>
      </w:pPr>
      <w:r>
        <w:rPr>
          <w:sz w:val="24"/>
        </w:rPr>
        <w:t>Verify</w:t>
      </w:r>
      <w:r>
        <w:rPr>
          <w:spacing w:val="-10"/>
          <w:sz w:val="24"/>
        </w:rPr>
        <w:t xml:space="preserve"> </w:t>
      </w:r>
      <w:r>
        <w:rPr>
          <w:sz w:val="24"/>
        </w:rPr>
        <w:t>that</w:t>
      </w:r>
      <w:r>
        <w:rPr>
          <w:spacing w:val="-7"/>
          <w:sz w:val="24"/>
        </w:rPr>
        <w:t xml:space="preserve"> </w:t>
      </w:r>
      <w:r>
        <w:rPr>
          <w:sz w:val="24"/>
        </w:rPr>
        <w:t>resistance</w:t>
      </w:r>
      <w:r>
        <w:rPr>
          <w:spacing w:val="-7"/>
          <w:sz w:val="24"/>
        </w:rPr>
        <w:t xml:space="preserve"> </w:t>
      </w:r>
      <w:r>
        <w:rPr>
          <w:sz w:val="24"/>
        </w:rPr>
        <w:t>temperature</w:t>
      </w:r>
      <w:r>
        <w:rPr>
          <w:spacing w:val="-8"/>
          <w:sz w:val="24"/>
        </w:rPr>
        <w:t xml:space="preserve"> </w:t>
      </w:r>
      <w:r>
        <w:rPr>
          <w:sz w:val="24"/>
        </w:rPr>
        <w:t>detector</w:t>
      </w:r>
      <w:r>
        <w:rPr>
          <w:spacing w:val="-6"/>
          <w:sz w:val="24"/>
        </w:rPr>
        <w:t xml:space="preserve"> </w:t>
      </w:r>
      <w:r>
        <w:rPr>
          <w:sz w:val="24"/>
        </w:rPr>
        <w:t>(RTD)</w:t>
      </w:r>
      <w:r>
        <w:rPr>
          <w:spacing w:val="-6"/>
          <w:sz w:val="24"/>
        </w:rPr>
        <w:t xml:space="preserve"> </w:t>
      </w:r>
      <w:r>
        <w:rPr>
          <w:sz w:val="24"/>
        </w:rPr>
        <w:t>circuits</w:t>
      </w:r>
      <w:r>
        <w:rPr>
          <w:spacing w:val="-7"/>
          <w:sz w:val="24"/>
        </w:rPr>
        <w:t xml:space="preserve"> </w:t>
      </w:r>
      <w:r>
        <w:rPr>
          <w:sz w:val="24"/>
        </w:rPr>
        <w:t>conform</w:t>
      </w:r>
      <w:r>
        <w:rPr>
          <w:spacing w:val="-6"/>
          <w:sz w:val="24"/>
        </w:rPr>
        <w:t xml:space="preserve"> </w:t>
      </w:r>
      <w:r>
        <w:rPr>
          <w:sz w:val="24"/>
        </w:rPr>
        <w:t>to</w:t>
      </w:r>
      <w:r>
        <w:rPr>
          <w:spacing w:val="-6"/>
          <w:sz w:val="24"/>
        </w:rPr>
        <w:t xml:space="preserve"> </w:t>
      </w:r>
      <w:r>
        <w:rPr>
          <w:spacing w:val="-2"/>
          <w:sz w:val="24"/>
        </w:rPr>
        <w:t>drawings.</w:t>
      </w:r>
    </w:p>
    <w:p w14:paraId="19A3DFE0" w14:textId="77777777" w:rsidR="00E23D1C" w:rsidRDefault="00E65E4B">
      <w:pPr>
        <w:pStyle w:val="Heading2"/>
        <w:numPr>
          <w:ilvl w:val="0"/>
          <w:numId w:val="3"/>
        </w:numPr>
        <w:tabs>
          <w:tab w:val="left" w:pos="838"/>
        </w:tabs>
        <w:ind w:hanging="720"/>
      </w:pPr>
      <w:r>
        <w:t>Electrical</w:t>
      </w:r>
      <w:r>
        <w:rPr>
          <w:spacing w:val="-6"/>
        </w:rPr>
        <w:t xml:space="preserve"> </w:t>
      </w:r>
      <w:r>
        <w:t>Tests</w:t>
      </w:r>
      <w:r>
        <w:rPr>
          <w:spacing w:val="-5"/>
        </w:rPr>
        <w:t xml:space="preserve"> </w:t>
      </w:r>
      <w:r>
        <w:t>–</w:t>
      </w:r>
      <w:r>
        <w:rPr>
          <w:spacing w:val="-5"/>
        </w:rPr>
        <w:t xml:space="preserve"> </w:t>
      </w:r>
      <w:r>
        <w:t>AC</w:t>
      </w:r>
      <w:r>
        <w:rPr>
          <w:spacing w:val="-5"/>
        </w:rPr>
        <w:t xml:space="preserve"> </w:t>
      </w:r>
      <w:r>
        <w:rPr>
          <w:spacing w:val="-2"/>
        </w:rPr>
        <w:t>Induction</w:t>
      </w:r>
    </w:p>
    <w:p w14:paraId="19A3DFE1" w14:textId="77777777" w:rsidR="00E23D1C" w:rsidRDefault="00E65E4B">
      <w:pPr>
        <w:pStyle w:val="ListParagraph"/>
        <w:numPr>
          <w:ilvl w:val="1"/>
          <w:numId w:val="3"/>
        </w:numPr>
        <w:tabs>
          <w:tab w:val="left" w:pos="1300"/>
        </w:tabs>
        <w:ind w:right="999"/>
        <w:jc w:val="left"/>
        <w:rPr>
          <w:sz w:val="24"/>
        </w:rPr>
      </w:pPr>
      <w:r>
        <w:rPr>
          <w:sz w:val="24"/>
        </w:rPr>
        <w:t>Perform</w:t>
      </w:r>
      <w:r>
        <w:rPr>
          <w:spacing w:val="-9"/>
          <w:sz w:val="24"/>
        </w:rPr>
        <w:t xml:space="preserve"> </w:t>
      </w:r>
      <w:r>
        <w:rPr>
          <w:sz w:val="24"/>
        </w:rPr>
        <w:t>resistance</w:t>
      </w:r>
      <w:r>
        <w:rPr>
          <w:spacing w:val="-12"/>
          <w:sz w:val="24"/>
        </w:rPr>
        <w:t xml:space="preserve"> </w:t>
      </w:r>
      <w:r>
        <w:rPr>
          <w:sz w:val="24"/>
        </w:rPr>
        <w:t>measurements</w:t>
      </w:r>
      <w:r>
        <w:rPr>
          <w:spacing w:val="-10"/>
          <w:sz w:val="24"/>
        </w:rPr>
        <w:t xml:space="preserve"> </w:t>
      </w:r>
      <w:r>
        <w:rPr>
          <w:sz w:val="24"/>
        </w:rPr>
        <w:t>through</w:t>
      </w:r>
      <w:r>
        <w:rPr>
          <w:spacing w:val="-10"/>
          <w:sz w:val="24"/>
        </w:rPr>
        <w:t xml:space="preserve"> </w:t>
      </w:r>
      <w:r>
        <w:rPr>
          <w:sz w:val="24"/>
        </w:rPr>
        <w:t>bolted</w:t>
      </w:r>
      <w:r>
        <w:rPr>
          <w:spacing w:val="-10"/>
          <w:sz w:val="24"/>
        </w:rPr>
        <w:t xml:space="preserve"> </w:t>
      </w:r>
      <w:r>
        <w:rPr>
          <w:sz w:val="24"/>
        </w:rPr>
        <w:t>connections</w:t>
      </w:r>
      <w:r>
        <w:rPr>
          <w:spacing w:val="-8"/>
          <w:sz w:val="24"/>
        </w:rPr>
        <w:t xml:space="preserve"> </w:t>
      </w:r>
      <w:r>
        <w:rPr>
          <w:sz w:val="24"/>
        </w:rPr>
        <w:t>with</w:t>
      </w:r>
      <w:r>
        <w:rPr>
          <w:spacing w:val="-10"/>
          <w:sz w:val="24"/>
        </w:rPr>
        <w:t xml:space="preserve"> </w:t>
      </w:r>
      <w:r>
        <w:rPr>
          <w:sz w:val="24"/>
        </w:rPr>
        <w:t>a</w:t>
      </w:r>
      <w:r>
        <w:rPr>
          <w:spacing w:val="-10"/>
          <w:sz w:val="24"/>
        </w:rPr>
        <w:t xml:space="preserve"> </w:t>
      </w:r>
      <w:r>
        <w:rPr>
          <w:sz w:val="24"/>
        </w:rPr>
        <w:t>low-resistance ohmmeter, in accordance with Section 7.15.1.A.5.1.</w:t>
      </w:r>
    </w:p>
    <w:p w14:paraId="19A3DFE2" w14:textId="77777777" w:rsidR="00E23D1C" w:rsidRDefault="00E65E4B">
      <w:pPr>
        <w:pStyle w:val="ListParagraph"/>
        <w:numPr>
          <w:ilvl w:val="1"/>
          <w:numId w:val="3"/>
        </w:numPr>
        <w:tabs>
          <w:tab w:val="left" w:pos="1300"/>
        </w:tabs>
        <w:jc w:val="left"/>
        <w:rPr>
          <w:sz w:val="24"/>
        </w:rPr>
      </w:pPr>
      <w:r>
        <w:rPr>
          <w:sz w:val="24"/>
        </w:rPr>
        <w:t>Perform</w:t>
      </w:r>
      <w:r>
        <w:rPr>
          <w:spacing w:val="-6"/>
          <w:sz w:val="24"/>
        </w:rPr>
        <w:t xml:space="preserve"> </w:t>
      </w:r>
      <w:r>
        <w:rPr>
          <w:sz w:val="24"/>
        </w:rPr>
        <w:t>insulation-resistance</w:t>
      </w:r>
      <w:r>
        <w:rPr>
          <w:spacing w:val="-6"/>
          <w:sz w:val="24"/>
        </w:rPr>
        <w:t xml:space="preserve"> </w:t>
      </w:r>
      <w:r>
        <w:rPr>
          <w:sz w:val="24"/>
        </w:rPr>
        <w:t>tests</w:t>
      </w:r>
      <w:r>
        <w:rPr>
          <w:spacing w:val="-6"/>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4"/>
          <w:sz w:val="24"/>
        </w:rPr>
        <w:t xml:space="preserve"> </w:t>
      </w:r>
      <w:r>
        <w:rPr>
          <w:sz w:val="24"/>
        </w:rPr>
        <w:t>IEEE</w:t>
      </w:r>
      <w:r>
        <w:rPr>
          <w:spacing w:val="-7"/>
          <w:sz w:val="24"/>
        </w:rPr>
        <w:t xml:space="preserve"> </w:t>
      </w:r>
      <w:r>
        <w:rPr>
          <w:sz w:val="24"/>
        </w:rPr>
        <w:t>Standard</w:t>
      </w:r>
      <w:r>
        <w:rPr>
          <w:spacing w:val="-4"/>
          <w:sz w:val="24"/>
        </w:rPr>
        <w:t xml:space="preserve"> </w:t>
      </w:r>
      <w:r>
        <w:rPr>
          <w:spacing w:val="-5"/>
          <w:sz w:val="24"/>
        </w:rPr>
        <w:t>43.</w:t>
      </w:r>
    </w:p>
    <w:p w14:paraId="19A3DFE3" w14:textId="77777777" w:rsidR="00E23D1C" w:rsidRDefault="00E65E4B">
      <w:pPr>
        <w:pStyle w:val="ListParagraph"/>
        <w:numPr>
          <w:ilvl w:val="2"/>
          <w:numId w:val="3"/>
        </w:numPr>
        <w:tabs>
          <w:tab w:val="left" w:pos="2006"/>
        </w:tabs>
        <w:ind w:hanging="628"/>
        <w:rPr>
          <w:sz w:val="24"/>
        </w:rPr>
      </w:pPr>
      <w:r>
        <w:rPr>
          <w:sz w:val="24"/>
        </w:rPr>
        <w:t>Machines</w:t>
      </w:r>
      <w:r>
        <w:rPr>
          <w:spacing w:val="-4"/>
          <w:sz w:val="24"/>
        </w:rPr>
        <w:t xml:space="preserve"> </w:t>
      </w:r>
      <w:r>
        <w:rPr>
          <w:sz w:val="24"/>
        </w:rPr>
        <w:t>larger</w:t>
      </w:r>
      <w:r>
        <w:rPr>
          <w:spacing w:val="-4"/>
          <w:sz w:val="24"/>
        </w:rPr>
        <w:t xml:space="preserve"> </w:t>
      </w:r>
      <w:r>
        <w:rPr>
          <w:sz w:val="24"/>
        </w:rPr>
        <w:t>than</w:t>
      </w:r>
      <w:r>
        <w:rPr>
          <w:spacing w:val="-4"/>
          <w:sz w:val="24"/>
        </w:rPr>
        <w:t xml:space="preserve"> </w:t>
      </w:r>
      <w:r>
        <w:rPr>
          <w:sz w:val="24"/>
        </w:rPr>
        <w:t>200</w:t>
      </w:r>
      <w:r>
        <w:rPr>
          <w:spacing w:val="-1"/>
          <w:sz w:val="24"/>
        </w:rPr>
        <w:t xml:space="preserve"> </w:t>
      </w:r>
      <w:r>
        <w:rPr>
          <w:sz w:val="24"/>
        </w:rPr>
        <w:t>horsepower</w:t>
      </w:r>
      <w:r>
        <w:rPr>
          <w:spacing w:val="-3"/>
          <w:sz w:val="24"/>
        </w:rPr>
        <w:t xml:space="preserve"> </w:t>
      </w:r>
      <w:r>
        <w:rPr>
          <w:sz w:val="24"/>
        </w:rPr>
        <w:t>(150</w:t>
      </w:r>
      <w:r>
        <w:rPr>
          <w:spacing w:val="-3"/>
          <w:sz w:val="24"/>
        </w:rPr>
        <w:t xml:space="preserve"> </w:t>
      </w:r>
      <w:r>
        <w:rPr>
          <w:spacing w:val="-2"/>
          <w:sz w:val="24"/>
        </w:rPr>
        <w:t>kilowatts):</w:t>
      </w:r>
    </w:p>
    <w:p w14:paraId="19A3DFE4" w14:textId="77777777" w:rsidR="00E23D1C" w:rsidRDefault="00E65E4B">
      <w:pPr>
        <w:pStyle w:val="BodyText"/>
        <w:spacing w:before="0"/>
        <w:ind w:left="2006" w:firstLine="0"/>
      </w:pPr>
      <w:proofErr w:type="gramStart"/>
      <w:r>
        <w:t>Test</w:t>
      </w:r>
      <w:proofErr w:type="gramEnd"/>
      <w:r>
        <w:rPr>
          <w:spacing w:val="-3"/>
        </w:rPr>
        <w:t xml:space="preserve"> </w:t>
      </w:r>
      <w:r>
        <w:t>duration</w:t>
      </w:r>
      <w:r>
        <w:rPr>
          <w:spacing w:val="-3"/>
        </w:rPr>
        <w:t xml:space="preserve"> </w:t>
      </w:r>
      <w:r>
        <w:t>shall</w:t>
      </w:r>
      <w:r>
        <w:rPr>
          <w:spacing w:val="-3"/>
        </w:rPr>
        <w:t xml:space="preserve"> </w:t>
      </w:r>
      <w:r>
        <w:t>be</w:t>
      </w:r>
      <w:r>
        <w:rPr>
          <w:spacing w:val="-4"/>
        </w:rPr>
        <w:t xml:space="preserve"> </w:t>
      </w:r>
      <w:r>
        <w:t>ten minutes.</w:t>
      </w:r>
      <w:r>
        <w:rPr>
          <w:spacing w:val="-3"/>
        </w:rPr>
        <w:t xml:space="preserve"> </w:t>
      </w:r>
      <w:r>
        <w:t>Calculate</w:t>
      </w:r>
      <w:r>
        <w:rPr>
          <w:spacing w:val="-3"/>
        </w:rPr>
        <w:t xml:space="preserve"> </w:t>
      </w:r>
      <w:r>
        <w:t>polarization</w:t>
      </w:r>
      <w:r>
        <w:rPr>
          <w:spacing w:val="-3"/>
        </w:rPr>
        <w:t xml:space="preserve"> </w:t>
      </w:r>
      <w:r>
        <w:rPr>
          <w:spacing w:val="-2"/>
        </w:rPr>
        <w:t>index.</w:t>
      </w:r>
    </w:p>
    <w:p w14:paraId="19A3DFE5" w14:textId="77777777" w:rsidR="00E23D1C" w:rsidRDefault="00E65E4B">
      <w:pPr>
        <w:pStyle w:val="ListParagraph"/>
        <w:numPr>
          <w:ilvl w:val="2"/>
          <w:numId w:val="3"/>
        </w:numPr>
        <w:tabs>
          <w:tab w:val="left" w:pos="2006"/>
        </w:tabs>
        <w:ind w:hanging="628"/>
        <w:rPr>
          <w:sz w:val="24"/>
        </w:rPr>
      </w:pPr>
      <w:r>
        <w:rPr>
          <w:sz w:val="24"/>
        </w:rPr>
        <w:t>Machines</w:t>
      </w:r>
      <w:r>
        <w:rPr>
          <w:spacing w:val="-4"/>
          <w:sz w:val="24"/>
        </w:rPr>
        <w:t xml:space="preserve"> </w:t>
      </w:r>
      <w:r>
        <w:rPr>
          <w:sz w:val="24"/>
        </w:rPr>
        <w:t>200</w:t>
      </w:r>
      <w:r>
        <w:rPr>
          <w:spacing w:val="-4"/>
          <w:sz w:val="24"/>
        </w:rPr>
        <w:t xml:space="preserve"> </w:t>
      </w:r>
      <w:r>
        <w:rPr>
          <w:sz w:val="24"/>
        </w:rPr>
        <w:t>horsepower</w:t>
      </w:r>
      <w:r>
        <w:rPr>
          <w:spacing w:val="-4"/>
          <w:sz w:val="24"/>
        </w:rPr>
        <w:t xml:space="preserve"> </w:t>
      </w:r>
      <w:r>
        <w:rPr>
          <w:sz w:val="24"/>
        </w:rPr>
        <w:t>(150</w:t>
      </w:r>
      <w:r>
        <w:rPr>
          <w:spacing w:val="-4"/>
          <w:sz w:val="24"/>
        </w:rPr>
        <w:t xml:space="preserve"> </w:t>
      </w:r>
      <w:r>
        <w:rPr>
          <w:sz w:val="24"/>
        </w:rPr>
        <w:t>kilowatts)</w:t>
      </w:r>
      <w:r>
        <w:rPr>
          <w:spacing w:val="-6"/>
          <w:sz w:val="24"/>
        </w:rPr>
        <w:t xml:space="preserve"> </w:t>
      </w:r>
      <w:r>
        <w:rPr>
          <w:sz w:val="24"/>
        </w:rPr>
        <w:t>and</w:t>
      </w:r>
      <w:r>
        <w:rPr>
          <w:spacing w:val="-6"/>
          <w:sz w:val="24"/>
        </w:rPr>
        <w:t xml:space="preserve"> </w:t>
      </w:r>
      <w:r>
        <w:rPr>
          <w:spacing w:val="-4"/>
          <w:sz w:val="24"/>
        </w:rPr>
        <w:t>less:</w:t>
      </w:r>
    </w:p>
    <w:p w14:paraId="19A3DFE6" w14:textId="77777777" w:rsidR="00E23D1C" w:rsidRDefault="00E65E4B">
      <w:pPr>
        <w:pStyle w:val="BodyText"/>
        <w:spacing w:before="0"/>
        <w:ind w:left="2006" w:firstLine="0"/>
      </w:pPr>
      <w:proofErr w:type="gramStart"/>
      <w:r>
        <w:t>Test</w:t>
      </w:r>
      <w:proofErr w:type="gramEnd"/>
      <w:r>
        <w:rPr>
          <w:spacing w:val="-8"/>
        </w:rPr>
        <w:t xml:space="preserve"> </w:t>
      </w:r>
      <w:r>
        <w:t>duration</w:t>
      </w:r>
      <w:r>
        <w:rPr>
          <w:spacing w:val="-8"/>
        </w:rPr>
        <w:t xml:space="preserve"> </w:t>
      </w:r>
      <w:r>
        <w:t>shall</w:t>
      </w:r>
      <w:r>
        <w:rPr>
          <w:spacing w:val="-8"/>
        </w:rPr>
        <w:t xml:space="preserve"> </w:t>
      </w:r>
      <w:r>
        <w:t>be</w:t>
      </w:r>
      <w:r>
        <w:rPr>
          <w:spacing w:val="-10"/>
        </w:rPr>
        <w:t xml:space="preserve"> </w:t>
      </w:r>
      <w:r>
        <w:t>one</w:t>
      </w:r>
      <w:r>
        <w:rPr>
          <w:spacing w:val="-9"/>
        </w:rPr>
        <w:t xml:space="preserve"> </w:t>
      </w:r>
      <w:r>
        <w:t>minute.</w:t>
      </w:r>
      <w:r>
        <w:rPr>
          <w:spacing w:val="-9"/>
        </w:rPr>
        <w:t xml:space="preserve"> </w:t>
      </w:r>
      <w:r>
        <w:t>Calculate</w:t>
      </w:r>
      <w:r>
        <w:rPr>
          <w:spacing w:val="-9"/>
        </w:rPr>
        <w:t xml:space="preserve"> </w:t>
      </w:r>
      <w:r>
        <w:t>dielectric-absorption</w:t>
      </w:r>
      <w:r>
        <w:rPr>
          <w:spacing w:val="-8"/>
        </w:rPr>
        <w:t xml:space="preserve"> </w:t>
      </w:r>
      <w:r>
        <w:t>ratio</w:t>
      </w:r>
      <w:r>
        <w:rPr>
          <w:spacing w:val="-8"/>
        </w:rPr>
        <w:t xml:space="preserve"> </w:t>
      </w:r>
      <w:r>
        <w:t>for</w:t>
      </w:r>
      <w:r>
        <w:rPr>
          <w:spacing w:val="-8"/>
        </w:rPr>
        <w:t xml:space="preserve"> </w:t>
      </w:r>
      <w:r>
        <w:t>60/30 second periods.</w:t>
      </w:r>
    </w:p>
    <w:p w14:paraId="19A3DFE7" w14:textId="77777777" w:rsidR="00E23D1C" w:rsidRDefault="00E23D1C">
      <w:pPr>
        <w:sectPr w:rsidR="00E23D1C" w:rsidSect="00F124D8">
          <w:headerReference w:type="default" r:id="rId8"/>
          <w:footerReference w:type="default" r:id="rId9"/>
          <w:type w:val="continuous"/>
          <w:pgSz w:w="12240" w:h="15840"/>
          <w:pgMar w:top="-144" w:right="720" w:bottom="720" w:left="720" w:header="734" w:footer="1382" w:gutter="0"/>
          <w:pgNumType w:start="137"/>
          <w:cols w:space="720"/>
          <w:docGrid w:linePitch="299"/>
        </w:sectPr>
      </w:pPr>
    </w:p>
    <w:p w14:paraId="473376B3" w14:textId="3F02352A" w:rsidR="00F124D8" w:rsidRDefault="00F124D8">
      <w:pPr>
        <w:pStyle w:val="Heading1"/>
      </w:pPr>
      <w:r>
        <w:lastRenderedPageBreak/>
        <w:t>7.       INSPECTION AND TEST PROCEDURES</w:t>
      </w:r>
    </w:p>
    <w:p w14:paraId="19A3DFE8" w14:textId="1A86FA0D" w:rsidR="00E23D1C" w:rsidRDefault="00E65E4B">
      <w:pPr>
        <w:pStyle w:val="Heading1"/>
      </w:pPr>
      <w:r>
        <w:rPr>
          <w:noProof/>
        </w:rPr>
        <mc:AlternateContent>
          <mc:Choice Requires="wps">
            <w:drawing>
              <wp:anchor distT="0" distB="0" distL="0" distR="0" simplePos="0" relativeHeight="15728640" behindDoc="0" locked="0" layoutInCell="1" allowOverlap="1" wp14:anchorId="19A3E021" wp14:editId="19A3E022">
                <wp:simplePos x="0" y="0"/>
                <wp:positionH relativeFrom="page">
                  <wp:posOffset>313943</wp:posOffset>
                </wp:positionH>
                <wp:positionV relativeFrom="page">
                  <wp:posOffset>6714743</wp:posOffset>
                </wp:positionV>
                <wp:extent cx="1270" cy="2870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287020"/>
                        </a:xfrm>
                        <a:custGeom>
                          <a:avLst/>
                          <a:gdLst/>
                          <a:ahLst/>
                          <a:cxnLst/>
                          <a:rect l="l" t="t" r="r" b="b"/>
                          <a:pathLst>
                            <a:path h="287020">
                              <a:moveTo>
                                <a:pt x="0" y="0"/>
                              </a:moveTo>
                              <a:lnTo>
                                <a:pt x="0" y="286512"/>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EB84B" id="Graphic 5" o:spid="_x0000_s1026" style="position:absolute;margin-left:24.7pt;margin-top:528.7pt;width:.1pt;height:22.6pt;z-index:15728640;visibility:visible;mso-wrap-style:square;mso-wrap-distance-left:0;mso-wrap-distance-top:0;mso-wrap-distance-right:0;mso-wrap-distance-bottom:0;mso-position-horizontal:absolute;mso-position-horizontal-relative:page;mso-position-vertical:absolute;mso-position-vertical-relative:page;v-text-anchor:top" coordsize="1270,2870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" path="m,l,286512e" filled="f">
                <v:path arrowok="t"/>
                <w10:wrap anchorx="page" anchory="page"/>
              </v:shape>
            </w:pict>
          </mc:Fallback>
        </mc:AlternateContent>
      </w:r>
      <w:r>
        <w:rPr>
          <w:noProof/>
        </w:rPr>
        <mc:AlternateContent>
          <mc:Choice Requires="wps">
            <w:drawing>
              <wp:anchor distT="0" distB="0" distL="0" distR="0" simplePos="0" relativeHeight="15729152" behindDoc="0" locked="0" layoutInCell="1" allowOverlap="1" wp14:anchorId="19A3E023" wp14:editId="19A3E024">
                <wp:simplePos x="0" y="0"/>
                <wp:positionH relativeFrom="page">
                  <wp:posOffset>313943</wp:posOffset>
                </wp:positionH>
                <wp:positionV relativeFrom="page">
                  <wp:posOffset>5382005</wp:posOffset>
                </wp:positionV>
                <wp:extent cx="10160" cy="11239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123950"/>
                        </a:xfrm>
                        <a:custGeom>
                          <a:avLst/>
                          <a:gdLst/>
                          <a:ahLst/>
                          <a:cxnLst/>
                          <a:rect l="l" t="t" r="r" b="b"/>
                          <a:pathLst>
                            <a:path w="10160" h="1123950">
                              <a:moveTo>
                                <a:pt x="0" y="0"/>
                              </a:moveTo>
                              <a:lnTo>
                                <a:pt x="9906" y="112395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5511A1" id="Graphic 6" o:spid="_x0000_s1026" style="position:absolute;margin-left:24.7pt;margin-top:423.8pt;width:.8pt;height:88.5pt;z-index:15729152;visibility:visible;mso-wrap-style:square;mso-wrap-distance-left:0;mso-wrap-distance-top:0;mso-wrap-distance-right:0;mso-wrap-distance-bottom:0;mso-position-horizontal:absolute;mso-position-horizontal-relative:page;mso-position-vertical:absolute;mso-position-vertical-relative:page;v-text-anchor:top" coordsize="10160,1123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" path="m,l9906,1123950e" filled="f">
                <v:path arrowok="t"/>
                <w10:wrap anchorx="page" anchory="page"/>
              </v:shape>
            </w:pict>
          </mc:Fallback>
        </mc:AlternateContent>
      </w:r>
      <w:r>
        <w:rPr>
          <w:noProof/>
        </w:rPr>
        <mc:AlternateContent>
          <mc:Choice Requires="wps">
            <w:drawing>
              <wp:anchor distT="0" distB="0" distL="0" distR="0" simplePos="0" relativeHeight="15729664" behindDoc="0" locked="0" layoutInCell="1" allowOverlap="1" wp14:anchorId="19A3E025" wp14:editId="19A3E026">
                <wp:simplePos x="0" y="0"/>
                <wp:positionH relativeFrom="page">
                  <wp:posOffset>313943</wp:posOffset>
                </wp:positionH>
                <wp:positionV relativeFrom="page">
                  <wp:posOffset>7354061</wp:posOffset>
                </wp:positionV>
                <wp:extent cx="10160" cy="11049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104900"/>
                        </a:xfrm>
                        <a:custGeom>
                          <a:avLst/>
                          <a:gdLst/>
                          <a:ahLst/>
                          <a:cxnLst/>
                          <a:rect l="l" t="t" r="r" b="b"/>
                          <a:pathLst>
                            <a:path w="10160" h="1104900">
                              <a:moveTo>
                                <a:pt x="0" y="0"/>
                              </a:moveTo>
                              <a:lnTo>
                                <a:pt x="9906" y="1104899"/>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E45A023" id="Graphic 7" o:spid="_x0000_s1026" style="position:absolute;margin-left:24.7pt;margin-top:579.05pt;width:.8pt;height:87pt;z-index:15729664;visibility:visible;mso-wrap-style:square;mso-wrap-distance-left:0;mso-wrap-distance-top:0;mso-wrap-distance-right:0;mso-wrap-distance-bottom:0;mso-position-horizontal:absolute;mso-position-horizontal-relative:page;mso-position-vertical:absolute;mso-position-vertical-relative:page;v-text-anchor:top" coordsize="10160,110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" path="m,l9906,1104899e" filled="f">
                <v:path arrowok="t"/>
                <w10:wrap anchorx="page" anchory="page"/>
              </v:shape>
            </w:pict>
          </mc:Fallback>
        </mc:AlternateContent>
      </w:r>
      <w:r>
        <w:t>7.15.1</w:t>
      </w:r>
      <w:r>
        <w:rPr>
          <w:spacing w:val="64"/>
        </w:rPr>
        <w:t xml:space="preserve"> </w:t>
      </w:r>
      <w:r>
        <w:t>Rotating</w:t>
      </w:r>
      <w:r>
        <w:rPr>
          <w:spacing w:val="-12"/>
        </w:rPr>
        <w:t xml:space="preserve"> </w:t>
      </w:r>
      <w:r>
        <w:t>Machinery,</w:t>
      </w:r>
      <w:r>
        <w:rPr>
          <w:spacing w:val="-15"/>
        </w:rPr>
        <w:t xml:space="preserve"> </w:t>
      </w:r>
      <w:r>
        <w:t>AC</w:t>
      </w:r>
      <w:r>
        <w:rPr>
          <w:spacing w:val="-14"/>
        </w:rPr>
        <w:t xml:space="preserve"> </w:t>
      </w:r>
      <w:r>
        <w:t>Induction</w:t>
      </w:r>
      <w:r>
        <w:rPr>
          <w:spacing w:val="-13"/>
        </w:rPr>
        <w:t xml:space="preserve"> </w:t>
      </w:r>
      <w:r>
        <w:t>Motors</w:t>
      </w:r>
      <w:r>
        <w:rPr>
          <w:spacing w:val="-13"/>
        </w:rPr>
        <w:t xml:space="preserve"> </w:t>
      </w:r>
      <w:r>
        <w:t>and</w:t>
      </w:r>
      <w:r>
        <w:rPr>
          <w:spacing w:val="-16"/>
        </w:rPr>
        <w:t xml:space="preserve"> </w:t>
      </w:r>
      <w:r>
        <w:t>Generators</w:t>
      </w:r>
      <w:r>
        <w:rPr>
          <w:spacing w:val="-10"/>
        </w:rPr>
        <w:t xml:space="preserve"> </w:t>
      </w:r>
      <w:r>
        <w:rPr>
          <w:spacing w:val="-2"/>
        </w:rPr>
        <w:t>(</w:t>
      </w:r>
      <w:r>
        <w:rPr>
          <w:i/>
          <w:spacing w:val="-2"/>
        </w:rPr>
        <w:t>continued</w:t>
      </w:r>
      <w:r>
        <w:rPr>
          <w:spacing w:val="-2"/>
        </w:rPr>
        <w:t>)</w:t>
      </w:r>
    </w:p>
    <w:p w14:paraId="19A3DFE9" w14:textId="77777777" w:rsidR="00E23D1C" w:rsidRDefault="00E65E4B">
      <w:pPr>
        <w:pStyle w:val="ListParagraph"/>
        <w:numPr>
          <w:ilvl w:val="1"/>
          <w:numId w:val="3"/>
        </w:numPr>
        <w:tabs>
          <w:tab w:val="left" w:pos="1300"/>
        </w:tabs>
        <w:spacing w:before="113"/>
        <w:ind w:right="429"/>
        <w:jc w:val="left"/>
        <w:rPr>
          <w:sz w:val="24"/>
        </w:rPr>
      </w:pPr>
      <w:r>
        <w:rPr>
          <w:sz w:val="24"/>
        </w:rPr>
        <w:t>On</w:t>
      </w:r>
      <w:r>
        <w:rPr>
          <w:spacing w:val="-7"/>
          <w:sz w:val="24"/>
        </w:rPr>
        <w:t xml:space="preserve"> </w:t>
      </w:r>
      <w:r>
        <w:rPr>
          <w:sz w:val="24"/>
        </w:rPr>
        <w:t>machines</w:t>
      </w:r>
      <w:r>
        <w:rPr>
          <w:spacing w:val="-7"/>
          <w:sz w:val="24"/>
        </w:rPr>
        <w:t xml:space="preserve"> </w:t>
      </w:r>
      <w:r>
        <w:rPr>
          <w:sz w:val="24"/>
        </w:rPr>
        <w:t>rated</w:t>
      </w:r>
      <w:r>
        <w:rPr>
          <w:spacing w:val="-7"/>
          <w:sz w:val="24"/>
        </w:rPr>
        <w:t xml:space="preserve"> </w:t>
      </w:r>
      <w:r>
        <w:rPr>
          <w:sz w:val="24"/>
        </w:rPr>
        <w:t>at</w:t>
      </w:r>
      <w:r>
        <w:rPr>
          <w:spacing w:val="-7"/>
          <w:sz w:val="24"/>
        </w:rPr>
        <w:t xml:space="preserve"> </w:t>
      </w:r>
      <w:r>
        <w:rPr>
          <w:sz w:val="24"/>
        </w:rPr>
        <w:t>2300</w:t>
      </w:r>
      <w:r>
        <w:rPr>
          <w:spacing w:val="-7"/>
          <w:sz w:val="24"/>
        </w:rPr>
        <w:t xml:space="preserve"> </w:t>
      </w:r>
      <w:r>
        <w:rPr>
          <w:sz w:val="24"/>
        </w:rPr>
        <w:t>volts</w:t>
      </w:r>
      <w:r>
        <w:rPr>
          <w:spacing w:val="-7"/>
          <w:sz w:val="24"/>
        </w:rPr>
        <w:t xml:space="preserve"> </w:t>
      </w:r>
      <w:r>
        <w:rPr>
          <w:sz w:val="24"/>
        </w:rPr>
        <w:t>and</w:t>
      </w:r>
      <w:r>
        <w:rPr>
          <w:spacing w:val="-7"/>
          <w:sz w:val="24"/>
        </w:rPr>
        <w:t xml:space="preserve"> </w:t>
      </w:r>
      <w:r>
        <w:rPr>
          <w:sz w:val="24"/>
        </w:rPr>
        <w:t>greater,</w:t>
      </w:r>
      <w:r>
        <w:rPr>
          <w:spacing w:val="-6"/>
          <w:sz w:val="24"/>
        </w:rPr>
        <w:t xml:space="preserve"> </w:t>
      </w:r>
      <w:r>
        <w:rPr>
          <w:sz w:val="24"/>
        </w:rPr>
        <w:t>perform</w:t>
      </w:r>
      <w:r>
        <w:rPr>
          <w:spacing w:val="-7"/>
          <w:sz w:val="24"/>
        </w:rPr>
        <w:t xml:space="preserve"> </w:t>
      </w:r>
      <w:r>
        <w:rPr>
          <w:sz w:val="24"/>
        </w:rPr>
        <w:t>dielectric</w:t>
      </w:r>
      <w:r>
        <w:rPr>
          <w:spacing w:val="-7"/>
          <w:sz w:val="24"/>
        </w:rPr>
        <w:t xml:space="preserve"> </w:t>
      </w:r>
      <w:r>
        <w:rPr>
          <w:sz w:val="24"/>
        </w:rPr>
        <w:t>withstand</w:t>
      </w:r>
      <w:r>
        <w:rPr>
          <w:spacing w:val="-7"/>
          <w:sz w:val="24"/>
        </w:rPr>
        <w:t xml:space="preserve"> </w:t>
      </w:r>
      <w:r>
        <w:rPr>
          <w:sz w:val="24"/>
        </w:rPr>
        <w:t>voltage</w:t>
      </w:r>
      <w:r>
        <w:rPr>
          <w:spacing w:val="-7"/>
          <w:sz w:val="24"/>
        </w:rPr>
        <w:t xml:space="preserve"> </w:t>
      </w:r>
      <w:r>
        <w:rPr>
          <w:sz w:val="24"/>
        </w:rPr>
        <w:t>tests</w:t>
      </w:r>
      <w:r>
        <w:rPr>
          <w:spacing w:val="-8"/>
          <w:sz w:val="24"/>
        </w:rPr>
        <w:t xml:space="preserve"> </w:t>
      </w:r>
      <w:r>
        <w:rPr>
          <w:sz w:val="24"/>
        </w:rPr>
        <w:t>in accordance with:</w:t>
      </w:r>
    </w:p>
    <w:p w14:paraId="19A3DFEA" w14:textId="77777777" w:rsidR="00E23D1C" w:rsidRDefault="00E65E4B">
      <w:pPr>
        <w:pStyle w:val="ListParagraph"/>
        <w:numPr>
          <w:ilvl w:val="2"/>
          <w:numId w:val="3"/>
        </w:numPr>
        <w:tabs>
          <w:tab w:val="left" w:pos="2006"/>
        </w:tabs>
        <w:spacing w:before="241"/>
        <w:ind w:hanging="628"/>
        <w:rPr>
          <w:sz w:val="24"/>
        </w:rPr>
      </w:pPr>
      <w:r>
        <w:rPr>
          <w:sz w:val="24"/>
        </w:rPr>
        <w:t>IEEE</w:t>
      </w:r>
      <w:r>
        <w:rPr>
          <w:spacing w:val="-6"/>
          <w:sz w:val="24"/>
        </w:rPr>
        <w:t xml:space="preserve"> </w:t>
      </w:r>
      <w:r>
        <w:rPr>
          <w:sz w:val="24"/>
        </w:rPr>
        <w:t>Standard</w:t>
      </w:r>
      <w:r>
        <w:rPr>
          <w:spacing w:val="-3"/>
          <w:sz w:val="24"/>
        </w:rPr>
        <w:t xml:space="preserve"> </w:t>
      </w:r>
      <w:r>
        <w:rPr>
          <w:sz w:val="24"/>
        </w:rPr>
        <w:t>95</w:t>
      </w:r>
      <w:r>
        <w:rPr>
          <w:spacing w:val="-3"/>
          <w:sz w:val="24"/>
        </w:rPr>
        <w:t xml:space="preserve"> </w:t>
      </w:r>
      <w:r>
        <w:rPr>
          <w:sz w:val="24"/>
        </w:rPr>
        <w:t>for</w:t>
      </w:r>
      <w:r>
        <w:rPr>
          <w:spacing w:val="-3"/>
          <w:sz w:val="24"/>
        </w:rPr>
        <w:t xml:space="preserve"> </w:t>
      </w:r>
      <w:r>
        <w:rPr>
          <w:sz w:val="24"/>
        </w:rPr>
        <w:t>dc</w:t>
      </w:r>
      <w:r>
        <w:rPr>
          <w:spacing w:val="-3"/>
          <w:sz w:val="24"/>
        </w:rPr>
        <w:t xml:space="preserve"> </w:t>
      </w:r>
      <w:r>
        <w:rPr>
          <w:sz w:val="24"/>
        </w:rPr>
        <w:t>dielectric</w:t>
      </w:r>
      <w:r>
        <w:rPr>
          <w:spacing w:val="-4"/>
          <w:sz w:val="24"/>
        </w:rPr>
        <w:t xml:space="preserve"> </w:t>
      </w:r>
      <w:r>
        <w:rPr>
          <w:sz w:val="24"/>
        </w:rPr>
        <w:t>withstand</w:t>
      </w:r>
      <w:r>
        <w:rPr>
          <w:spacing w:val="-4"/>
          <w:sz w:val="24"/>
        </w:rPr>
        <w:t xml:space="preserve"> </w:t>
      </w:r>
      <w:r>
        <w:rPr>
          <w:sz w:val="24"/>
        </w:rPr>
        <w:t>voltage</w:t>
      </w:r>
      <w:r>
        <w:rPr>
          <w:spacing w:val="-4"/>
          <w:sz w:val="24"/>
        </w:rPr>
        <w:t xml:space="preserve"> </w:t>
      </w:r>
      <w:r>
        <w:rPr>
          <w:spacing w:val="-2"/>
          <w:sz w:val="24"/>
        </w:rPr>
        <w:t>tests.</w:t>
      </w:r>
    </w:p>
    <w:p w14:paraId="19A3DFEB" w14:textId="77777777" w:rsidR="00E23D1C" w:rsidRDefault="00E65E4B">
      <w:pPr>
        <w:pStyle w:val="ListParagraph"/>
        <w:numPr>
          <w:ilvl w:val="2"/>
          <w:numId w:val="3"/>
        </w:numPr>
        <w:tabs>
          <w:tab w:val="left" w:pos="2006"/>
        </w:tabs>
        <w:ind w:hanging="628"/>
        <w:rPr>
          <w:sz w:val="24"/>
        </w:rPr>
      </w:pPr>
      <w:r>
        <w:rPr>
          <w:sz w:val="24"/>
        </w:rPr>
        <w:t>NEMA</w:t>
      </w:r>
      <w:r>
        <w:rPr>
          <w:spacing w:val="-4"/>
          <w:sz w:val="24"/>
        </w:rPr>
        <w:t xml:space="preserve"> </w:t>
      </w:r>
      <w:r>
        <w:rPr>
          <w:sz w:val="24"/>
        </w:rPr>
        <w:t>MG1</w:t>
      </w:r>
      <w:r>
        <w:rPr>
          <w:spacing w:val="-4"/>
          <w:sz w:val="24"/>
        </w:rPr>
        <w:t xml:space="preserve"> </w:t>
      </w:r>
      <w:r>
        <w:rPr>
          <w:sz w:val="24"/>
        </w:rPr>
        <w:t>for</w:t>
      </w:r>
      <w:r>
        <w:rPr>
          <w:spacing w:val="-4"/>
          <w:sz w:val="24"/>
        </w:rPr>
        <w:t xml:space="preserve"> </w:t>
      </w:r>
      <w:r>
        <w:rPr>
          <w:sz w:val="24"/>
        </w:rPr>
        <w:t>ac</w:t>
      </w:r>
      <w:r>
        <w:rPr>
          <w:spacing w:val="-4"/>
          <w:sz w:val="24"/>
        </w:rPr>
        <w:t xml:space="preserve"> </w:t>
      </w:r>
      <w:r>
        <w:rPr>
          <w:sz w:val="24"/>
        </w:rPr>
        <w:t>dielectric</w:t>
      </w:r>
      <w:r>
        <w:rPr>
          <w:spacing w:val="-4"/>
          <w:sz w:val="24"/>
        </w:rPr>
        <w:t xml:space="preserve"> </w:t>
      </w:r>
      <w:r>
        <w:rPr>
          <w:sz w:val="24"/>
        </w:rPr>
        <w:t>withstand</w:t>
      </w:r>
      <w:r>
        <w:rPr>
          <w:spacing w:val="-4"/>
          <w:sz w:val="24"/>
        </w:rPr>
        <w:t xml:space="preserve"> </w:t>
      </w:r>
      <w:r>
        <w:rPr>
          <w:sz w:val="24"/>
        </w:rPr>
        <w:t>voltage</w:t>
      </w:r>
      <w:r>
        <w:rPr>
          <w:spacing w:val="-6"/>
          <w:sz w:val="24"/>
        </w:rPr>
        <w:t xml:space="preserve"> </w:t>
      </w:r>
      <w:r>
        <w:rPr>
          <w:spacing w:val="-2"/>
          <w:sz w:val="24"/>
        </w:rPr>
        <w:t>tests.</w:t>
      </w:r>
    </w:p>
    <w:p w14:paraId="19A3DFEC" w14:textId="77777777" w:rsidR="00E23D1C" w:rsidRDefault="00E65E4B">
      <w:pPr>
        <w:pStyle w:val="ListParagraph"/>
        <w:numPr>
          <w:ilvl w:val="1"/>
          <w:numId w:val="3"/>
        </w:numPr>
        <w:tabs>
          <w:tab w:val="left" w:pos="1300"/>
        </w:tabs>
        <w:jc w:val="left"/>
        <w:rPr>
          <w:sz w:val="24"/>
        </w:rPr>
      </w:pPr>
      <w:r>
        <w:rPr>
          <w:sz w:val="24"/>
        </w:rPr>
        <w:t>Perform</w:t>
      </w:r>
      <w:r>
        <w:rPr>
          <w:spacing w:val="-6"/>
          <w:sz w:val="24"/>
        </w:rPr>
        <w:t xml:space="preserve"> </w:t>
      </w:r>
      <w:r>
        <w:rPr>
          <w:sz w:val="24"/>
        </w:rPr>
        <w:t>phase-to-phase</w:t>
      </w:r>
      <w:r>
        <w:rPr>
          <w:spacing w:val="-4"/>
          <w:sz w:val="24"/>
        </w:rPr>
        <w:t xml:space="preserve"> </w:t>
      </w:r>
      <w:r>
        <w:rPr>
          <w:sz w:val="24"/>
        </w:rPr>
        <w:t>stator</w:t>
      </w:r>
      <w:r>
        <w:rPr>
          <w:spacing w:val="-4"/>
          <w:sz w:val="24"/>
        </w:rPr>
        <w:t xml:space="preserve"> </w:t>
      </w:r>
      <w:r>
        <w:rPr>
          <w:sz w:val="24"/>
        </w:rPr>
        <w:t>resistance</w:t>
      </w:r>
      <w:r>
        <w:rPr>
          <w:spacing w:val="-6"/>
          <w:sz w:val="24"/>
        </w:rPr>
        <w:t xml:space="preserve"> </w:t>
      </w:r>
      <w:r>
        <w:rPr>
          <w:sz w:val="24"/>
        </w:rPr>
        <w:t>test</w:t>
      </w:r>
      <w:r>
        <w:rPr>
          <w:spacing w:val="-3"/>
          <w:sz w:val="24"/>
        </w:rPr>
        <w:t xml:space="preserve"> </w:t>
      </w:r>
      <w:r>
        <w:rPr>
          <w:sz w:val="24"/>
        </w:rPr>
        <w:t>on</w:t>
      </w:r>
      <w:r>
        <w:rPr>
          <w:spacing w:val="-3"/>
          <w:sz w:val="24"/>
        </w:rPr>
        <w:t xml:space="preserve"> </w:t>
      </w:r>
      <w:r>
        <w:rPr>
          <w:sz w:val="24"/>
        </w:rPr>
        <w:t>machines</w:t>
      </w:r>
      <w:r>
        <w:rPr>
          <w:spacing w:val="-3"/>
          <w:sz w:val="24"/>
        </w:rPr>
        <w:t xml:space="preserve"> </w:t>
      </w:r>
      <w:r>
        <w:rPr>
          <w:sz w:val="24"/>
        </w:rPr>
        <w:t>2300</w:t>
      </w:r>
      <w:r>
        <w:rPr>
          <w:spacing w:val="-3"/>
          <w:sz w:val="24"/>
        </w:rPr>
        <w:t xml:space="preserve"> </w:t>
      </w:r>
      <w:r>
        <w:rPr>
          <w:sz w:val="24"/>
        </w:rPr>
        <w:t>volts</w:t>
      </w:r>
      <w:r>
        <w:rPr>
          <w:spacing w:val="-3"/>
          <w:sz w:val="24"/>
        </w:rPr>
        <w:t xml:space="preserve"> </w:t>
      </w:r>
      <w:proofErr w:type="gramStart"/>
      <w:r>
        <w:rPr>
          <w:sz w:val="24"/>
        </w:rPr>
        <w:t>and</w:t>
      </w:r>
      <w:proofErr w:type="gramEnd"/>
      <w:r>
        <w:rPr>
          <w:spacing w:val="-3"/>
          <w:sz w:val="24"/>
        </w:rPr>
        <w:t xml:space="preserve"> </w:t>
      </w:r>
      <w:r>
        <w:rPr>
          <w:spacing w:val="-2"/>
          <w:sz w:val="24"/>
        </w:rPr>
        <w:t>greater.</w:t>
      </w:r>
    </w:p>
    <w:p w14:paraId="19A3DFED" w14:textId="77777777" w:rsidR="00E23D1C" w:rsidRDefault="00E65E4B">
      <w:pPr>
        <w:pStyle w:val="BodyText"/>
        <w:tabs>
          <w:tab w:val="left" w:pos="1300"/>
        </w:tabs>
        <w:spacing w:before="239"/>
        <w:ind w:left="684" w:firstLine="0"/>
      </w:pPr>
      <w:r>
        <w:rPr>
          <w:spacing w:val="-5"/>
        </w:rPr>
        <w:t>*5.</w:t>
      </w:r>
      <w:r>
        <w:tab/>
        <w:t>Perform</w:t>
      </w:r>
      <w:r>
        <w:rPr>
          <w:spacing w:val="-11"/>
        </w:rPr>
        <w:t xml:space="preserve"> </w:t>
      </w:r>
      <w:r>
        <w:t>insulation</w:t>
      </w:r>
      <w:r>
        <w:rPr>
          <w:spacing w:val="-8"/>
        </w:rPr>
        <w:t xml:space="preserve"> </w:t>
      </w:r>
      <w:r>
        <w:t>power-factor</w:t>
      </w:r>
      <w:r>
        <w:rPr>
          <w:spacing w:val="-7"/>
        </w:rPr>
        <w:t xml:space="preserve"> </w:t>
      </w:r>
      <w:r>
        <w:t>or</w:t>
      </w:r>
      <w:r>
        <w:rPr>
          <w:spacing w:val="-9"/>
        </w:rPr>
        <w:t xml:space="preserve"> </w:t>
      </w:r>
      <w:r>
        <w:t>dissipation-factor</w:t>
      </w:r>
      <w:r>
        <w:rPr>
          <w:spacing w:val="-8"/>
        </w:rPr>
        <w:t xml:space="preserve"> </w:t>
      </w:r>
      <w:r>
        <w:rPr>
          <w:spacing w:val="-2"/>
        </w:rPr>
        <w:t>tests.</w:t>
      </w:r>
    </w:p>
    <w:p w14:paraId="19A3DFEE" w14:textId="77777777" w:rsidR="00E23D1C" w:rsidRDefault="00E65E4B">
      <w:pPr>
        <w:pStyle w:val="BodyText"/>
        <w:tabs>
          <w:tab w:val="left" w:pos="1300"/>
        </w:tabs>
        <w:ind w:left="684" w:firstLine="0"/>
      </w:pPr>
      <w:r>
        <w:rPr>
          <w:spacing w:val="-5"/>
        </w:rPr>
        <w:t>*6.</w:t>
      </w:r>
      <w:r>
        <w:tab/>
        <w:t>Perform</w:t>
      </w:r>
      <w:r>
        <w:rPr>
          <w:spacing w:val="-9"/>
        </w:rPr>
        <w:t xml:space="preserve"> </w:t>
      </w:r>
      <w:r>
        <w:t>power-factor</w:t>
      </w:r>
      <w:r>
        <w:rPr>
          <w:spacing w:val="-7"/>
        </w:rPr>
        <w:t xml:space="preserve"> </w:t>
      </w:r>
      <w:r>
        <w:t>or</w:t>
      </w:r>
      <w:r>
        <w:rPr>
          <w:spacing w:val="-7"/>
        </w:rPr>
        <w:t xml:space="preserve"> </w:t>
      </w:r>
      <w:r>
        <w:t>dissipation-factor</w:t>
      </w:r>
      <w:r>
        <w:rPr>
          <w:spacing w:val="-9"/>
        </w:rPr>
        <w:t xml:space="preserve"> </w:t>
      </w:r>
      <w:r>
        <w:t>tip-up</w:t>
      </w:r>
      <w:r>
        <w:rPr>
          <w:spacing w:val="-6"/>
        </w:rPr>
        <w:t xml:space="preserve"> </w:t>
      </w:r>
      <w:r>
        <w:rPr>
          <w:spacing w:val="-2"/>
        </w:rPr>
        <w:t>tests.</w:t>
      </w:r>
    </w:p>
    <w:p w14:paraId="19A3DFEF" w14:textId="77777777" w:rsidR="00E23D1C" w:rsidRDefault="00E65E4B">
      <w:pPr>
        <w:pStyle w:val="BodyText"/>
        <w:tabs>
          <w:tab w:val="left" w:pos="1300"/>
        </w:tabs>
        <w:ind w:left="684" w:firstLine="0"/>
      </w:pPr>
      <w:r>
        <w:rPr>
          <w:spacing w:val="-5"/>
        </w:rPr>
        <w:t>*7.</w:t>
      </w:r>
      <w:r>
        <w:tab/>
        <w:t>Perform</w:t>
      </w:r>
      <w:r>
        <w:rPr>
          <w:spacing w:val="-14"/>
        </w:rPr>
        <w:t xml:space="preserve"> </w:t>
      </w:r>
      <w:r>
        <w:t>surge</w:t>
      </w:r>
      <w:r>
        <w:rPr>
          <w:spacing w:val="-13"/>
        </w:rPr>
        <w:t xml:space="preserve"> </w:t>
      </w:r>
      <w:r>
        <w:t>comparison</w:t>
      </w:r>
      <w:r>
        <w:rPr>
          <w:spacing w:val="-13"/>
        </w:rPr>
        <w:t xml:space="preserve"> </w:t>
      </w:r>
      <w:r>
        <w:rPr>
          <w:spacing w:val="-2"/>
        </w:rPr>
        <w:t>tests.</w:t>
      </w:r>
    </w:p>
    <w:p w14:paraId="19A3DFF0" w14:textId="77777777" w:rsidR="00E23D1C" w:rsidRDefault="00E65E4B">
      <w:pPr>
        <w:pStyle w:val="ListParagraph"/>
        <w:numPr>
          <w:ilvl w:val="0"/>
          <w:numId w:val="1"/>
        </w:numPr>
        <w:tabs>
          <w:tab w:val="left" w:pos="1300"/>
        </w:tabs>
        <w:ind w:right="304"/>
        <w:jc w:val="left"/>
        <w:rPr>
          <w:sz w:val="24"/>
        </w:rPr>
      </w:pPr>
      <w:r>
        <w:rPr>
          <w:sz w:val="24"/>
        </w:rPr>
        <w:t>Perform</w:t>
      </w:r>
      <w:r>
        <w:rPr>
          <w:spacing w:val="-9"/>
          <w:sz w:val="24"/>
        </w:rPr>
        <w:t xml:space="preserve"> </w:t>
      </w:r>
      <w:r>
        <w:rPr>
          <w:sz w:val="24"/>
        </w:rPr>
        <w:t>insulation-resistance</w:t>
      </w:r>
      <w:r>
        <w:rPr>
          <w:spacing w:val="-11"/>
          <w:sz w:val="24"/>
        </w:rPr>
        <w:t xml:space="preserve"> </w:t>
      </w:r>
      <w:r>
        <w:rPr>
          <w:sz w:val="24"/>
        </w:rPr>
        <w:t>test</w:t>
      </w:r>
      <w:r>
        <w:rPr>
          <w:spacing w:val="-9"/>
          <w:sz w:val="24"/>
        </w:rPr>
        <w:t xml:space="preserve"> </w:t>
      </w:r>
      <w:r>
        <w:rPr>
          <w:sz w:val="24"/>
        </w:rPr>
        <w:t>on</w:t>
      </w:r>
      <w:r>
        <w:rPr>
          <w:spacing w:val="-10"/>
          <w:sz w:val="24"/>
        </w:rPr>
        <w:t xml:space="preserve"> </w:t>
      </w:r>
      <w:r>
        <w:rPr>
          <w:sz w:val="24"/>
        </w:rPr>
        <w:t>insulated</w:t>
      </w:r>
      <w:r>
        <w:rPr>
          <w:spacing w:val="-9"/>
          <w:sz w:val="24"/>
        </w:rPr>
        <w:t xml:space="preserve"> </w:t>
      </w:r>
      <w:r>
        <w:rPr>
          <w:sz w:val="24"/>
        </w:rPr>
        <w:t>bearings</w:t>
      </w:r>
      <w:r>
        <w:rPr>
          <w:spacing w:val="-9"/>
          <w:sz w:val="24"/>
        </w:rPr>
        <w:t xml:space="preserve"> </w:t>
      </w:r>
      <w:r>
        <w:rPr>
          <w:sz w:val="24"/>
        </w:rPr>
        <w:t>in</w:t>
      </w:r>
      <w:r>
        <w:rPr>
          <w:spacing w:val="-9"/>
          <w:sz w:val="24"/>
        </w:rPr>
        <w:t xml:space="preserve"> </w:t>
      </w:r>
      <w:r>
        <w:rPr>
          <w:sz w:val="24"/>
        </w:rPr>
        <w:t>accordance</w:t>
      </w:r>
      <w:r>
        <w:rPr>
          <w:spacing w:val="-9"/>
          <w:sz w:val="24"/>
        </w:rPr>
        <w:t xml:space="preserve"> </w:t>
      </w:r>
      <w:r>
        <w:rPr>
          <w:sz w:val="24"/>
        </w:rPr>
        <w:t>with</w:t>
      </w:r>
      <w:r>
        <w:rPr>
          <w:spacing w:val="-9"/>
          <w:sz w:val="24"/>
        </w:rPr>
        <w:t xml:space="preserve"> </w:t>
      </w:r>
      <w:r>
        <w:rPr>
          <w:sz w:val="24"/>
        </w:rPr>
        <w:t>manufacturer’s published data.</w:t>
      </w:r>
    </w:p>
    <w:p w14:paraId="19A3DFF1" w14:textId="77777777" w:rsidR="00E23D1C" w:rsidRDefault="00E65E4B">
      <w:pPr>
        <w:pStyle w:val="ListParagraph"/>
        <w:numPr>
          <w:ilvl w:val="0"/>
          <w:numId w:val="1"/>
        </w:numPr>
        <w:tabs>
          <w:tab w:val="left" w:pos="1300"/>
        </w:tabs>
        <w:jc w:val="left"/>
        <w:rPr>
          <w:sz w:val="24"/>
        </w:rPr>
      </w:pPr>
      <w:r>
        <w:rPr>
          <w:sz w:val="24"/>
        </w:rPr>
        <w:t>Test</w:t>
      </w:r>
      <w:r>
        <w:rPr>
          <w:spacing w:val="-6"/>
          <w:sz w:val="24"/>
        </w:rPr>
        <w:t xml:space="preserve"> </w:t>
      </w:r>
      <w:r>
        <w:rPr>
          <w:sz w:val="24"/>
        </w:rPr>
        <w:t>surge</w:t>
      </w:r>
      <w:r>
        <w:rPr>
          <w:spacing w:val="-6"/>
          <w:sz w:val="24"/>
        </w:rPr>
        <w:t xml:space="preserve"> </w:t>
      </w:r>
      <w:r>
        <w:rPr>
          <w:sz w:val="24"/>
        </w:rPr>
        <w:t>protection</w:t>
      </w:r>
      <w:r>
        <w:rPr>
          <w:spacing w:val="-7"/>
          <w:sz w:val="24"/>
        </w:rPr>
        <w:t xml:space="preserve"> </w:t>
      </w:r>
      <w:r>
        <w:rPr>
          <w:sz w:val="24"/>
        </w:rPr>
        <w:t>devices</w:t>
      </w:r>
      <w:r>
        <w:rPr>
          <w:spacing w:val="-6"/>
          <w:sz w:val="24"/>
        </w:rPr>
        <w:t xml:space="preserve"> </w:t>
      </w:r>
      <w:r>
        <w:rPr>
          <w:sz w:val="24"/>
        </w:rPr>
        <w:t>in</w:t>
      </w:r>
      <w:r>
        <w:rPr>
          <w:spacing w:val="-7"/>
          <w:sz w:val="24"/>
        </w:rPr>
        <w:t xml:space="preserve"> </w:t>
      </w:r>
      <w:r>
        <w:rPr>
          <w:sz w:val="24"/>
        </w:rPr>
        <w:t>accordance</w:t>
      </w:r>
      <w:r>
        <w:rPr>
          <w:spacing w:val="-5"/>
          <w:sz w:val="24"/>
        </w:rPr>
        <w:t xml:space="preserve"> </w:t>
      </w:r>
      <w:r>
        <w:rPr>
          <w:sz w:val="24"/>
        </w:rPr>
        <w:t>with</w:t>
      </w:r>
      <w:r>
        <w:rPr>
          <w:spacing w:val="-7"/>
          <w:sz w:val="24"/>
        </w:rPr>
        <w:t xml:space="preserve"> </w:t>
      </w:r>
      <w:r>
        <w:rPr>
          <w:sz w:val="24"/>
        </w:rPr>
        <w:t>Section</w:t>
      </w:r>
      <w:r>
        <w:rPr>
          <w:spacing w:val="-7"/>
          <w:sz w:val="24"/>
        </w:rPr>
        <w:t xml:space="preserve"> </w:t>
      </w:r>
      <w:r>
        <w:rPr>
          <w:sz w:val="24"/>
        </w:rPr>
        <w:t>7.19</w:t>
      </w:r>
      <w:r>
        <w:rPr>
          <w:spacing w:val="-7"/>
          <w:sz w:val="24"/>
        </w:rPr>
        <w:t xml:space="preserve"> </w:t>
      </w:r>
      <w:r>
        <w:rPr>
          <w:sz w:val="24"/>
        </w:rPr>
        <w:t>and</w:t>
      </w:r>
      <w:r>
        <w:rPr>
          <w:spacing w:val="-7"/>
          <w:sz w:val="24"/>
        </w:rPr>
        <w:t xml:space="preserve"> </w:t>
      </w:r>
      <w:r>
        <w:rPr>
          <w:sz w:val="24"/>
        </w:rPr>
        <w:t>Section</w:t>
      </w:r>
      <w:r>
        <w:rPr>
          <w:spacing w:val="-6"/>
          <w:sz w:val="24"/>
        </w:rPr>
        <w:t xml:space="preserve"> </w:t>
      </w:r>
      <w:r>
        <w:rPr>
          <w:spacing w:val="-2"/>
          <w:sz w:val="24"/>
        </w:rPr>
        <w:t>7.20.</w:t>
      </w:r>
    </w:p>
    <w:p w14:paraId="19A3DFF2" w14:textId="77777777" w:rsidR="00E23D1C" w:rsidRDefault="00E65E4B">
      <w:pPr>
        <w:pStyle w:val="ListParagraph"/>
        <w:numPr>
          <w:ilvl w:val="0"/>
          <w:numId w:val="1"/>
        </w:numPr>
        <w:tabs>
          <w:tab w:val="left" w:pos="1300"/>
        </w:tabs>
        <w:spacing w:before="241"/>
        <w:ind w:hanging="618"/>
        <w:jc w:val="left"/>
        <w:rPr>
          <w:sz w:val="24"/>
        </w:rPr>
      </w:pPr>
      <w:r>
        <w:rPr>
          <w:sz w:val="24"/>
        </w:rPr>
        <w:t>Test</w:t>
      </w:r>
      <w:r>
        <w:rPr>
          <w:spacing w:val="-4"/>
          <w:sz w:val="24"/>
        </w:rPr>
        <w:t xml:space="preserve"> </w:t>
      </w:r>
      <w:r>
        <w:rPr>
          <w:sz w:val="24"/>
        </w:rPr>
        <w:t>motor</w:t>
      </w:r>
      <w:r>
        <w:rPr>
          <w:spacing w:val="-4"/>
          <w:sz w:val="24"/>
        </w:rPr>
        <w:t xml:space="preserve"> </w:t>
      </w:r>
      <w:r>
        <w:rPr>
          <w:sz w:val="24"/>
        </w:rPr>
        <w:t>starter</w:t>
      </w:r>
      <w:r>
        <w:rPr>
          <w:spacing w:val="-4"/>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3"/>
          <w:sz w:val="24"/>
        </w:rPr>
        <w:t xml:space="preserve"> </w:t>
      </w:r>
      <w:r>
        <w:rPr>
          <w:sz w:val="24"/>
        </w:rPr>
        <w:t>Section</w:t>
      </w:r>
      <w:r>
        <w:rPr>
          <w:spacing w:val="-2"/>
          <w:sz w:val="24"/>
        </w:rPr>
        <w:t xml:space="preserve"> </w:t>
      </w:r>
      <w:r>
        <w:rPr>
          <w:spacing w:val="-4"/>
          <w:sz w:val="24"/>
        </w:rPr>
        <w:t>7.16.</w:t>
      </w:r>
    </w:p>
    <w:p w14:paraId="19A3DFF3" w14:textId="77777777" w:rsidR="00E23D1C" w:rsidRDefault="00E65E4B">
      <w:pPr>
        <w:pStyle w:val="ListParagraph"/>
        <w:numPr>
          <w:ilvl w:val="0"/>
          <w:numId w:val="1"/>
        </w:numPr>
        <w:tabs>
          <w:tab w:val="left" w:pos="1300"/>
        </w:tabs>
        <w:spacing w:before="241"/>
        <w:ind w:hanging="618"/>
        <w:jc w:val="left"/>
        <w:rPr>
          <w:sz w:val="24"/>
        </w:rPr>
      </w:pPr>
      <w:r>
        <w:rPr>
          <w:sz w:val="24"/>
        </w:rPr>
        <w:t>Perform</w:t>
      </w:r>
      <w:r>
        <w:rPr>
          <w:spacing w:val="-10"/>
          <w:sz w:val="24"/>
        </w:rPr>
        <w:t xml:space="preserve"> </w:t>
      </w:r>
      <w:r>
        <w:rPr>
          <w:sz w:val="24"/>
        </w:rPr>
        <w:t>resistance</w:t>
      </w:r>
      <w:r>
        <w:rPr>
          <w:spacing w:val="-8"/>
          <w:sz w:val="24"/>
        </w:rPr>
        <w:t xml:space="preserve"> </w:t>
      </w:r>
      <w:r>
        <w:rPr>
          <w:sz w:val="24"/>
        </w:rPr>
        <w:t>tests</w:t>
      </w:r>
      <w:r>
        <w:rPr>
          <w:spacing w:val="-5"/>
          <w:sz w:val="24"/>
        </w:rPr>
        <w:t xml:space="preserve"> </w:t>
      </w:r>
      <w:r>
        <w:rPr>
          <w:sz w:val="24"/>
        </w:rPr>
        <w:t>on</w:t>
      </w:r>
      <w:r>
        <w:rPr>
          <w:spacing w:val="-6"/>
          <w:sz w:val="24"/>
        </w:rPr>
        <w:t xml:space="preserve"> </w:t>
      </w:r>
      <w:r>
        <w:rPr>
          <w:sz w:val="24"/>
        </w:rPr>
        <w:t>resistance</w:t>
      </w:r>
      <w:r>
        <w:rPr>
          <w:spacing w:val="-8"/>
          <w:sz w:val="24"/>
        </w:rPr>
        <w:t xml:space="preserve"> </w:t>
      </w:r>
      <w:r>
        <w:rPr>
          <w:sz w:val="24"/>
        </w:rPr>
        <w:t>temperature</w:t>
      </w:r>
      <w:r>
        <w:rPr>
          <w:spacing w:val="-5"/>
          <w:sz w:val="24"/>
        </w:rPr>
        <w:t xml:space="preserve"> </w:t>
      </w:r>
      <w:r>
        <w:rPr>
          <w:sz w:val="24"/>
        </w:rPr>
        <w:t>detector</w:t>
      </w:r>
      <w:r>
        <w:rPr>
          <w:spacing w:val="-8"/>
          <w:sz w:val="24"/>
        </w:rPr>
        <w:t xml:space="preserve"> </w:t>
      </w:r>
      <w:r>
        <w:rPr>
          <w:sz w:val="24"/>
        </w:rPr>
        <w:t>(RTD)</w:t>
      </w:r>
      <w:r>
        <w:rPr>
          <w:spacing w:val="-7"/>
          <w:sz w:val="24"/>
        </w:rPr>
        <w:t xml:space="preserve"> </w:t>
      </w:r>
      <w:r>
        <w:rPr>
          <w:spacing w:val="-2"/>
          <w:sz w:val="24"/>
        </w:rPr>
        <w:t>circuits.</w:t>
      </w:r>
    </w:p>
    <w:p w14:paraId="19A3DFF4" w14:textId="77777777" w:rsidR="00E23D1C" w:rsidRDefault="00E65E4B">
      <w:pPr>
        <w:pStyle w:val="ListParagraph"/>
        <w:numPr>
          <w:ilvl w:val="0"/>
          <w:numId w:val="1"/>
        </w:numPr>
        <w:tabs>
          <w:tab w:val="left" w:pos="1300"/>
        </w:tabs>
        <w:ind w:hanging="618"/>
        <w:jc w:val="left"/>
        <w:rPr>
          <w:sz w:val="24"/>
        </w:rPr>
      </w:pPr>
      <w:r>
        <w:rPr>
          <w:sz w:val="24"/>
        </w:rPr>
        <w:t>Verify</w:t>
      </w:r>
      <w:r>
        <w:rPr>
          <w:spacing w:val="-10"/>
          <w:sz w:val="24"/>
        </w:rPr>
        <w:t xml:space="preserve"> </w:t>
      </w:r>
      <w:r>
        <w:rPr>
          <w:sz w:val="24"/>
        </w:rPr>
        <w:t>operation</w:t>
      </w:r>
      <w:r>
        <w:rPr>
          <w:spacing w:val="-9"/>
          <w:sz w:val="24"/>
        </w:rPr>
        <w:t xml:space="preserve"> </w:t>
      </w:r>
      <w:r>
        <w:rPr>
          <w:sz w:val="24"/>
        </w:rPr>
        <w:t>of</w:t>
      </w:r>
      <w:r>
        <w:rPr>
          <w:spacing w:val="-10"/>
          <w:sz w:val="24"/>
        </w:rPr>
        <w:t xml:space="preserve"> </w:t>
      </w:r>
      <w:r>
        <w:rPr>
          <w:sz w:val="24"/>
        </w:rPr>
        <w:t>machine</w:t>
      </w:r>
      <w:r>
        <w:rPr>
          <w:spacing w:val="-8"/>
          <w:sz w:val="24"/>
        </w:rPr>
        <w:t xml:space="preserve"> </w:t>
      </w:r>
      <w:r>
        <w:rPr>
          <w:sz w:val="24"/>
        </w:rPr>
        <w:t>space</w:t>
      </w:r>
      <w:r>
        <w:rPr>
          <w:spacing w:val="-8"/>
          <w:sz w:val="24"/>
        </w:rPr>
        <w:t xml:space="preserve"> </w:t>
      </w:r>
      <w:r>
        <w:rPr>
          <w:spacing w:val="-2"/>
          <w:sz w:val="24"/>
        </w:rPr>
        <w:t>heater.</w:t>
      </w:r>
    </w:p>
    <w:p w14:paraId="19A3DFF5" w14:textId="77777777" w:rsidR="00E23D1C" w:rsidRDefault="00E65E4B">
      <w:pPr>
        <w:pStyle w:val="BodyText"/>
        <w:tabs>
          <w:tab w:val="left" w:pos="1302"/>
        </w:tabs>
        <w:ind w:left="564" w:firstLine="0"/>
      </w:pPr>
      <w:r>
        <w:rPr>
          <w:spacing w:val="-4"/>
        </w:rPr>
        <w:t>*13.</w:t>
      </w:r>
      <w:r>
        <w:tab/>
        <w:t>Perform</w:t>
      </w:r>
      <w:r>
        <w:rPr>
          <w:spacing w:val="-7"/>
        </w:rPr>
        <w:t xml:space="preserve"> </w:t>
      </w:r>
      <w:r>
        <w:t>vibration</w:t>
      </w:r>
      <w:r>
        <w:rPr>
          <w:spacing w:val="-6"/>
        </w:rPr>
        <w:t xml:space="preserve"> </w:t>
      </w:r>
      <w:r>
        <w:t>test</w:t>
      </w:r>
      <w:r>
        <w:rPr>
          <w:spacing w:val="-7"/>
        </w:rPr>
        <w:t xml:space="preserve"> </w:t>
      </w:r>
      <w:r>
        <w:t>while</w:t>
      </w:r>
      <w:r>
        <w:rPr>
          <w:spacing w:val="-7"/>
        </w:rPr>
        <w:t xml:space="preserve"> </w:t>
      </w:r>
      <w:r>
        <w:t>machine</w:t>
      </w:r>
      <w:r>
        <w:rPr>
          <w:spacing w:val="-6"/>
        </w:rPr>
        <w:t xml:space="preserve"> </w:t>
      </w:r>
      <w:r>
        <w:t>is</w:t>
      </w:r>
      <w:r>
        <w:rPr>
          <w:spacing w:val="-7"/>
        </w:rPr>
        <w:t xml:space="preserve"> </w:t>
      </w:r>
      <w:r>
        <w:t>running</w:t>
      </w:r>
      <w:r>
        <w:rPr>
          <w:spacing w:val="-7"/>
        </w:rPr>
        <w:t xml:space="preserve"> </w:t>
      </w:r>
      <w:r>
        <w:t>under</w:t>
      </w:r>
      <w:r>
        <w:rPr>
          <w:spacing w:val="-6"/>
        </w:rPr>
        <w:t xml:space="preserve"> </w:t>
      </w:r>
      <w:r>
        <w:rPr>
          <w:spacing w:val="-2"/>
        </w:rPr>
        <w:t>load.</w:t>
      </w:r>
    </w:p>
    <w:p w14:paraId="19A3DFF6" w14:textId="77777777" w:rsidR="00E23D1C" w:rsidRDefault="00E65E4B">
      <w:pPr>
        <w:pStyle w:val="BodyText"/>
        <w:tabs>
          <w:tab w:val="left" w:pos="1299"/>
        </w:tabs>
        <w:ind w:left="494" w:firstLine="0"/>
      </w:pPr>
      <w:r>
        <w:rPr>
          <w:spacing w:val="-4"/>
        </w:rPr>
        <w:t>*14.</w:t>
      </w:r>
      <w:r>
        <w:tab/>
        <w:t>Measure</w:t>
      </w:r>
      <w:r>
        <w:rPr>
          <w:spacing w:val="-11"/>
        </w:rPr>
        <w:t xml:space="preserve"> </w:t>
      </w:r>
      <w:r>
        <w:t>bearing</w:t>
      </w:r>
      <w:r>
        <w:rPr>
          <w:spacing w:val="-8"/>
        </w:rPr>
        <w:t xml:space="preserve"> </w:t>
      </w:r>
      <w:r>
        <w:t>temperatures</w:t>
      </w:r>
      <w:r>
        <w:rPr>
          <w:spacing w:val="-9"/>
        </w:rPr>
        <w:t xml:space="preserve"> </w:t>
      </w:r>
      <w:r>
        <w:t>while</w:t>
      </w:r>
      <w:r>
        <w:rPr>
          <w:spacing w:val="-8"/>
        </w:rPr>
        <w:t xml:space="preserve"> </w:t>
      </w:r>
      <w:r>
        <w:t>machine</w:t>
      </w:r>
      <w:r>
        <w:rPr>
          <w:spacing w:val="-9"/>
        </w:rPr>
        <w:t xml:space="preserve"> </w:t>
      </w:r>
      <w:r>
        <w:t>is</w:t>
      </w:r>
      <w:r>
        <w:rPr>
          <w:spacing w:val="-8"/>
        </w:rPr>
        <w:t xml:space="preserve"> </w:t>
      </w:r>
      <w:r>
        <w:t>running</w:t>
      </w:r>
      <w:r>
        <w:rPr>
          <w:spacing w:val="-7"/>
        </w:rPr>
        <w:t xml:space="preserve"> </w:t>
      </w:r>
      <w:r>
        <w:t>under</w:t>
      </w:r>
      <w:r>
        <w:rPr>
          <w:spacing w:val="-9"/>
        </w:rPr>
        <w:t xml:space="preserve"> </w:t>
      </w:r>
      <w:r>
        <w:rPr>
          <w:spacing w:val="-2"/>
        </w:rPr>
        <w:t>load.</w:t>
      </w:r>
    </w:p>
    <w:p w14:paraId="19A3DFF7" w14:textId="77777777" w:rsidR="00E23D1C" w:rsidRDefault="00E65E4B">
      <w:pPr>
        <w:pStyle w:val="BodyText"/>
        <w:tabs>
          <w:tab w:val="left" w:pos="1302"/>
        </w:tabs>
        <w:ind w:left="494" w:firstLine="0"/>
      </w:pPr>
      <w:r>
        <w:rPr>
          <w:spacing w:val="-4"/>
        </w:rPr>
        <w:t>*15.</w:t>
      </w:r>
      <w:r>
        <w:tab/>
        <w:t>Perform</w:t>
      </w:r>
      <w:r>
        <w:rPr>
          <w:spacing w:val="-8"/>
        </w:rPr>
        <w:t xml:space="preserve"> </w:t>
      </w:r>
      <w:r>
        <w:t>current</w:t>
      </w:r>
      <w:r>
        <w:rPr>
          <w:spacing w:val="-6"/>
        </w:rPr>
        <w:t xml:space="preserve"> </w:t>
      </w:r>
      <w:r>
        <w:t>signature</w:t>
      </w:r>
      <w:r>
        <w:rPr>
          <w:spacing w:val="-5"/>
        </w:rPr>
        <w:t xml:space="preserve"> </w:t>
      </w:r>
      <w:r>
        <w:t>analysis</w:t>
      </w:r>
      <w:r>
        <w:rPr>
          <w:spacing w:val="-6"/>
        </w:rPr>
        <w:t xml:space="preserve"> </w:t>
      </w:r>
      <w:r>
        <w:t>while</w:t>
      </w:r>
      <w:r>
        <w:rPr>
          <w:spacing w:val="-5"/>
        </w:rPr>
        <w:t xml:space="preserve"> </w:t>
      </w:r>
      <w:r>
        <w:t>machine</w:t>
      </w:r>
      <w:r>
        <w:rPr>
          <w:spacing w:val="-6"/>
        </w:rPr>
        <w:t xml:space="preserve"> </w:t>
      </w:r>
      <w:r>
        <w:t>is</w:t>
      </w:r>
      <w:r>
        <w:rPr>
          <w:spacing w:val="-5"/>
        </w:rPr>
        <w:t xml:space="preserve"> </w:t>
      </w:r>
      <w:r>
        <w:t>running</w:t>
      </w:r>
      <w:r>
        <w:rPr>
          <w:spacing w:val="-7"/>
        </w:rPr>
        <w:t xml:space="preserve"> </w:t>
      </w:r>
      <w:r>
        <w:t>under</w:t>
      </w:r>
      <w:r>
        <w:rPr>
          <w:spacing w:val="-6"/>
        </w:rPr>
        <w:t xml:space="preserve"> </w:t>
      </w:r>
      <w:r>
        <w:rPr>
          <w:spacing w:val="-2"/>
        </w:rPr>
        <w:t>load.</w:t>
      </w:r>
    </w:p>
    <w:p w14:paraId="19A3DFF8" w14:textId="77777777" w:rsidR="00E23D1C" w:rsidRDefault="00E65E4B">
      <w:pPr>
        <w:pStyle w:val="BodyText"/>
        <w:tabs>
          <w:tab w:val="left" w:pos="1300"/>
        </w:tabs>
        <w:ind w:left="494" w:firstLine="0"/>
      </w:pPr>
      <w:r>
        <w:rPr>
          <w:spacing w:val="-4"/>
        </w:rPr>
        <w:t>*16.</w:t>
      </w:r>
      <w:r>
        <w:tab/>
        <w:t>Perform</w:t>
      </w:r>
      <w:r>
        <w:rPr>
          <w:spacing w:val="-6"/>
        </w:rPr>
        <w:t xml:space="preserve"> </w:t>
      </w:r>
      <w:r>
        <w:t>partial</w:t>
      </w:r>
      <w:r>
        <w:rPr>
          <w:spacing w:val="-6"/>
        </w:rPr>
        <w:t xml:space="preserve"> </w:t>
      </w:r>
      <w:r>
        <w:t>discharge</w:t>
      </w:r>
      <w:r>
        <w:rPr>
          <w:spacing w:val="-7"/>
        </w:rPr>
        <w:t xml:space="preserve"> </w:t>
      </w:r>
      <w:r>
        <w:rPr>
          <w:spacing w:val="-2"/>
        </w:rPr>
        <w:t>test.</w:t>
      </w:r>
    </w:p>
    <w:p w14:paraId="19A3DFF9" w14:textId="77777777" w:rsidR="00E23D1C" w:rsidRDefault="00E65E4B">
      <w:pPr>
        <w:pStyle w:val="Heading2"/>
        <w:numPr>
          <w:ilvl w:val="0"/>
          <w:numId w:val="3"/>
        </w:numPr>
        <w:tabs>
          <w:tab w:val="left" w:pos="885"/>
        </w:tabs>
        <w:ind w:left="885"/>
      </w:pPr>
      <w:r>
        <w:t>Test</w:t>
      </w:r>
      <w:r>
        <w:rPr>
          <w:spacing w:val="-8"/>
        </w:rPr>
        <w:t xml:space="preserve"> </w:t>
      </w:r>
      <w:r>
        <w:t>Values</w:t>
      </w:r>
      <w:r>
        <w:rPr>
          <w:spacing w:val="-8"/>
        </w:rPr>
        <w:t xml:space="preserve"> </w:t>
      </w:r>
      <w:r>
        <w:t>–</w:t>
      </w:r>
      <w:r>
        <w:rPr>
          <w:spacing w:val="-5"/>
        </w:rPr>
        <w:t xml:space="preserve"> </w:t>
      </w:r>
      <w:r>
        <w:t>Visual</w:t>
      </w:r>
      <w:r>
        <w:rPr>
          <w:spacing w:val="-6"/>
        </w:rPr>
        <w:t xml:space="preserve"> </w:t>
      </w:r>
      <w:r>
        <w:t>and</w:t>
      </w:r>
      <w:r>
        <w:rPr>
          <w:spacing w:val="-6"/>
        </w:rPr>
        <w:t xml:space="preserve"> </w:t>
      </w:r>
      <w:r>
        <w:rPr>
          <w:spacing w:val="-2"/>
        </w:rPr>
        <w:t>Mechanical</w:t>
      </w:r>
    </w:p>
    <w:p w14:paraId="19A3DFFA" w14:textId="77777777" w:rsidR="00E23D1C" w:rsidRDefault="00E65E4B">
      <w:pPr>
        <w:pStyle w:val="ListParagraph"/>
        <w:numPr>
          <w:ilvl w:val="1"/>
          <w:numId w:val="3"/>
        </w:numPr>
        <w:tabs>
          <w:tab w:val="left" w:pos="1300"/>
        </w:tabs>
        <w:jc w:val="left"/>
        <w:rPr>
          <w:sz w:val="24"/>
        </w:rPr>
      </w:pPr>
      <w:r>
        <w:rPr>
          <w:sz w:val="24"/>
        </w:rPr>
        <w:t>Inspection</w:t>
      </w:r>
      <w:r>
        <w:rPr>
          <w:spacing w:val="-9"/>
          <w:sz w:val="24"/>
        </w:rPr>
        <w:t xml:space="preserve"> </w:t>
      </w:r>
      <w:r>
        <w:rPr>
          <w:spacing w:val="-2"/>
          <w:sz w:val="24"/>
        </w:rPr>
        <w:t>(7.15.1.A.4)</w:t>
      </w:r>
    </w:p>
    <w:p w14:paraId="19A3DFFB" w14:textId="77777777" w:rsidR="00E23D1C" w:rsidRDefault="00E65E4B">
      <w:pPr>
        <w:pStyle w:val="ListParagraph"/>
        <w:numPr>
          <w:ilvl w:val="2"/>
          <w:numId w:val="3"/>
        </w:numPr>
        <w:tabs>
          <w:tab w:val="left" w:pos="2006"/>
        </w:tabs>
        <w:ind w:hanging="628"/>
        <w:rPr>
          <w:sz w:val="24"/>
        </w:rPr>
      </w:pPr>
      <w:r>
        <w:rPr>
          <w:sz w:val="24"/>
        </w:rPr>
        <w:t>Air</w:t>
      </w:r>
      <w:r>
        <w:rPr>
          <w:spacing w:val="-4"/>
          <w:sz w:val="24"/>
        </w:rPr>
        <w:t xml:space="preserve"> </w:t>
      </w:r>
      <w:r>
        <w:rPr>
          <w:sz w:val="24"/>
        </w:rPr>
        <w:t>baffles</w:t>
      </w:r>
      <w:r>
        <w:rPr>
          <w:spacing w:val="-3"/>
          <w:sz w:val="24"/>
        </w:rPr>
        <w:t xml:space="preserve"> </w:t>
      </w:r>
      <w:r>
        <w:rPr>
          <w:sz w:val="24"/>
        </w:rPr>
        <w:t>shall</w:t>
      </w:r>
      <w:r>
        <w:rPr>
          <w:spacing w:val="-4"/>
          <w:sz w:val="24"/>
        </w:rPr>
        <w:t xml:space="preserve"> </w:t>
      </w:r>
      <w:r>
        <w:rPr>
          <w:sz w:val="24"/>
        </w:rPr>
        <w:t>be</w:t>
      </w:r>
      <w:r>
        <w:rPr>
          <w:spacing w:val="-3"/>
          <w:sz w:val="24"/>
        </w:rPr>
        <w:t xml:space="preserve"> </w:t>
      </w:r>
      <w:r>
        <w:rPr>
          <w:spacing w:val="-2"/>
          <w:sz w:val="24"/>
        </w:rPr>
        <w:t>clean.</w:t>
      </w:r>
    </w:p>
    <w:p w14:paraId="19A3DFFC" w14:textId="77777777" w:rsidR="00E23D1C" w:rsidRDefault="00E65E4B">
      <w:pPr>
        <w:pStyle w:val="ListParagraph"/>
        <w:numPr>
          <w:ilvl w:val="2"/>
          <w:numId w:val="3"/>
        </w:numPr>
        <w:tabs>
          <w:tab w:val="left" w:pos="2030"/>
        </w:tabs>
        <w:ind w:left="2030" w:hanging="628"/>
        <w:rPr>
          <w:sz w:val="24"/>
        </w:rPr>
      </w:pPr>
      <w:r>
        <w:rPr>
          <w:sz w:val="24"/>
        </w:rPr>
        <w:t>Filter</w:t>
      </w:r>
      <w:r>
        <w:rPr>
          <w:spacing w:val="-4"/>
          <w:sz w:val="24"/>
        </w:rPr>
        <w:t xml:space="preserve"> </w:t>
      </w:r>
      <w:r>
        <w:rPr>
          <w:sz w:val="24"/>
        </w:rPr>
        <w:t>media</w:t>
      </w:r>
      <w:r>
        <w:rPr>
          <w:spacing w:val="-3"/>
          <w:sz w:val="24"/>
        </w:rPr>
        <w:t xml:space="preserve"> </w:t>
      </w:r>
      <w:r>
        <w:rPr>
          <w:sz w:val="24"/>
        </w:rPr>
        <w:t>shall</w:t>
      </w:r>
      <w:r>
        <w:rPr>
          <w:spacing w:val="-3"/>
          <w:sz w:val="24"/>
        </w:rPr>
        <w:t xml:space="preserve"> </w:t>
      </w:r>
      <w:r>
        <w:rPr>
          <w:sz w:val="24"/>
        </w:rPr>
        <w:t>be</w:t>
      </w:r>
      <w:r>
        <w:rPr>
          <w:spacing w:val="-1"/>
          <w:sz w:val="24"/>
        </w:rPr>
        <w:t xml:space="preserve"> </w:t>
      </w:r>
      <w:r>
        <w:rPr>
          <w:spacing w:val="-2"/>
          <w:sz w:val="24"/>
        </w:rPr>
        <w:t>clean.</w:t>
      </w:r>
    </w:p>
    <w:p w14:paraId="19A3DFFD" w14:textId="77777777" w:rsidR="00E23D1C" w:rsidRDefault="00E65E4B">
      <w:pPr>
        <w:pStyle w:val="ListParagraph"/>
        <w:numPr>
          <w:ilvl w:val="2"/>
          <w:numId w:val="3"/>
        </w:numPr>
        <w:tabs>
          <w:tab w:val="left" w:pos="2006"/>
        </w:tabs>
        <w:ind w:right="867" w:hanging="628"/>
        <w:rPr>
          <w:sz w:val="24"/>
        </w:rPr>
      </w:pPr>
      <w:proofErr w:type="gramStart"/>
      <w:r>
        <w:rPr>
          <w:sz w:val="24"/>
        </w:rPr>
        <w:t>Stator</w:t>
      </w:r>
      <w:proofErr w:type="gramEnd"/>
      <w:r>
        <w:rPr>
          <w:spacing w:val="-8"/>
          <w:sz w:val="24"/>
        </w:rPr>
        <w:t xml:space="preserve"> </w:t>
      </w:r>
      <w:r>
        <w:rPr>
          <w:sz w:val="24"/>
        </w:rPr>
        <w:t>winding</w:t>
      </w:r>
      <w:r>
        <w:rPr>
          <w:spacing w:val="-8"/>
          <w:sz w:val="24"/>
        </w:rPr>
        <w:t xml:space="preserve"> </w:t>
      </w:r>
      <w:r>
        <w:rPr>
          <w:sz w:val="24"/>
        </w:rPr>
        <w:t>shall</w:t>
      </w:r>
      <w:r>
        <w:rPr>
          <w:spacing w:val="-8"/>
          <w:sz w:val="24"/>
        </w:rPr>
        <w:t xml:space="preserve"> </w:t>
      </w:r>
      <w:r>
        <w:rPr>
          <w:sz w:val="24"/>
        </w:rPr>
        <w:t>be</w:t>
      </w:r>
      <w:r>
        <w:rPr>
          <w:spacing w:val="-10"/>
          <w:sz w:val="24"/>
        </w:rPr>
        <w:t xml:space="preserve"> </w:t>
      </w:r>
      <w:r>
        <w:rPr>
          <w:sz w:val="24"/>
        </w:rPr>
        <w:t>clean</w:t>
      </w:r>
      <w:r>
        <w:rPr>
          <w:spacing w:val="-8"/>
          <w:sz w:val="24"/>
        </w:rPr>
        <w:t xml:space="preserve"> </w:t>
      </w:r>
      <w:r>
        <w:rPr>
          <w:sz w:val="24"/>
        </w:rPr>
        <w:t>and</w:t>
      </w:r>
      <w:r>
        <w:rPr>
          <w:spacing w:val="-8"/>
          <w:sz w:val="24"/>
        </w:rPr>
        <w:t xml:space="preserve"> </w:t>
      </w:r>
      <w:r>
        <w:rPr>
          <w:sz w:val="24"/>
        </w:rPr>
        <w:t>show</w:t>
      </w:r>
      <w:r>
        <w:rPr>
          <w:spacing w:val="-9"/>
          <w:sz w:val="24"/>
        </w:rPr>
        <w:t xml:space="preserve"> </w:t>
      </w:r>
      <w:r>
        <w:rPr>
          <w:sz w:val="24"/>
        </w:rPr>
        <w:t>no</w:t>
      </w:r>
      <w:r>
        <w:rPr>
          <w:spacing w:val="-7"/>
          <w:sz w:val="24"/>
        </w:rPr>
        <w:t xml:space="preserve"> </w:t>
      </w:r>
      <w:r>
        <w:rPr>
          <w:sz w:val="24"/>
        </w:rPr>
        <w:t>evidence</w:t>
      </w:r>
      <w:r>
        <w:rPr>
          <w:spacing w:val="-9"/>
          <w:sz w:val="24"/>
        </w:rPr>
        <w:t xml:space="preserve"> </w:t>
      </w:r>
      <w:r>
        <w:rPr>
          <w:sz w:val="24"/>
        </w:rPr>
        <w:t>of</w:t>
      </w:r>
      <w:r>
        <w:rPr>
          <w:spacing w:val="-9"/>
          <w:sz w:val="24"/>
        </w:rPr>
        <w:t xml:space="preserve"> </w:t>
      </w:r>
      <w:r>
        <w:rPr>
          <w:sz w:val="24"/>
        </w:rPr>
        <w:t>overheating,</w:t>
      </w:r>
      <w:r>
        <w:rPr>
          <w:spacing w:val="-9"/>
          <w:sz w:val="24"/>
        </w:rPr>
        <w:t xml:space="preserve"> </w:t>
      </w:r>
      <w:r>
        <w:rPr>
          <w:sz w:val="24"/>
        </w:rPr>
        <w:t>cracking, tracking, or surface partial discharge activity.</w:t>
      </w:r>
    </w:p>
    <w:p w14:paraId="19A3DFFE" w14:textId="77777777" w:rsidR="00E23D1C" w:rsidRDefault="00E65E4B">
      <w:pPr>
        <w:pStyle w:val="ListParagraph"/>
        <w:numPr>
          <w:ilvl w:val="2"/>
          <w:numId w:val="3"/>
        </w:numPr>
        <w:tabs>
          <w:tab w:val="left" w:pos="2006"/>
        </w:tabs>
        <w:ind w:right="423" w:hanging="628"/>
        <w:rPr>
          <w:sz w:val="24"/>
        </w:rPr>
      </w:pPr>
      <w:r>
        <w:rPr>
          <w:sz w:val="24"/>
        </w:rPr>
        <w:t>Stator</w:t>
      </w:r>
      <w:r>
        <w:rPr>
          <w:spacing w:val="-9"/>
          <w:sz w:val="24"/>
        </w:rPr>
        <w:t xml:space="preserve"> </w:t>
      </w:r>
      <w:r>
        <w:rPr>
          <w:sz w:val="24"/>
        </w:rPr>
        <w:t>core</w:t>
      </w:r>
      <w:r>
        <w:rPr>
          <w:spacing w:val="-9"/>
          <w:sz w:val="24"/>
        </w:rPr>
        <w:t xml:space="preserve"> </w:t>
      </w:r>
      <w:r>
        <w:rPr>
          <w:sz w:val="24"/>
        </w:rPr>
        <w:t>shall</w:t>
      </w:r>
      <w:r>
        <w:rPr>
          <w:spacing w:val="-7"/>
          <w:sz w:val="24"/>
        </w:rPr>
        <w:t xml:space="preserve"> </w:t>
      </w:r>
      <w:r>
        <w:rPr>
          <w:sz w:val="24"/>
        </w:rPr>
        <w:t>be</w:t>
      </w:r>
      <w:r>
        <w:rPr>
          <w:spacing w:val="-7"/>
          <w:sz w:val="24"/>
        </w:rPr>
        <w:t xml:space="preserve"> </w:t>
      </w:r>
      <w:r>
        <w:rPr>
          <w:sz w:val="24"/>
        </w:rPr>
        <w:t>clean</w:t>
      </w:r>
      <w:r>
        <w:rPr>
          <w:spacing w:val="-8"/>
          <w:sz w:val="24"/>
        </w:rPr>
        <w:t xml:space="preserve"> </w:t>
      </w:r>
      <w:r>
        <w:rPr>
          <w:sz w:val="24"/>
        </w:rPr>
        <w:t>with</w:t>
      </w:r>
      <w:r>
        <w:rPr>
          <w:spacing w:val="-7"/>
          <w:sz w:val="24"/>
        </w:rPr>
        <w:t xml:space="preserve"> </w:t>
      </w:r>
      <w:r>
        <w:rPr>
          <w:sz w:val="24"/>
        </w:rPr>
        <w:t>no</w:t>
      </w:r>
      <w:r>
        <w:rPr>
          <w:spacing w:val="-7"/>
          <w:sz w:val="24"/>
        </w:rPr>
        <w:t xml:space="preserve"> </w:t>
      </w:r>
      <w:r>
        <w:rPr>
          <w:sz w:val="24"/>
        </w:rPr>
        <w:t>ventilation</w:t>
      </w:r>
      <w:r>
        <w:rPr>
          <w:spacing w:val="-8"/>
          <w:sz w:val="24"/>
        </w:rPr>
        <w:t xml:space="preserve"> </w:t>
      </w:r>
      <w:r>
        <w:rPr>
          <w:sz w:val="24"/>
        </w:rPr>
        <w:t>duct</w:t>
      </w:r>
      <w:r>
        <w:rPr>
          <w:spacing w:val="-8"/>
          <w:sz w:val="24"/>
        </w:rPr>
        <w:t xml:space="preserve"> </w:t>
      </w:r>
      <w:r>
        <w:rPr>
          <w:sz w:val="24"/>
        </w:rPr>
        <w:t>blockage,</w:t>
      </w:r>
      <w:r>
        <w:rPr>
          <w:spacing w:val="-8"/>
          <w:sz w:val="24"/>
        </w:rPr>
        <w:t xml:space="preserve"> </w:t>
      </w:r>
      <w:r>
        <w:rPr>
          <w:sz w:val="24"/>
        </w:rPr>
        <w:t>lamination</w:t>
      </w:r>
      <w:r>
        <w:rPr>
          <w:spacing w:val="-8"/>
          <w:sz w:val="24"/>
        </w:rPr>
        <w:t xml:space="preserve"> </w:t>
      </w:r>
      <w:r>
        <w:rPr>
          <w:sz w:val="24"/>
        </w:rPr>
        <w:t>looseness, burning, or rubs from contact with the rotor.</w:t>
      </w:r>
    </w:p>
    <w:p w14:paraId="19A3DFFF" w14:textId="77777777" w:rsidR="00E23D1C" w:rsidRDefault="00E23D1C">
      <w:pPr>
        <w:rPr>
          <w:sz w:val="24"/>
        </w:rPr>
        <w:sectPr w:rsidR="00E23D1C" w:rsidSect="00AC4F00">
          <w:pgSz w:w="12240" w:h="15840"/>
          <w:pgMar w:top="720" w:right="1022" w:bottom="1584" w:left="965" w:header="734" w:footer="1382" w:gutter="0"/>
          <w:cols w:space="720"/>
        </w:sectPr>
      </w:pPr>
    </w:p>
    <w:p w14:paraId="58D4667A" w14:textId="253CD6C6" w:rsidR="00AC4F00" w:rsidRDefault="00AC4F00">
      <w:pPr>
        <w:pStyle w:val="Heading1"/>
      </w:pPr>
      <w:r>
        <w:lastRenderedPageBreak/>
        <w:t>7.        INSPECTION AND TEST PROCEDURES</w:t>
      </w:r>
    </w:p>
    <w:p w14:paraId="19A3E000" w14:textId="6C42C6E0" w:rsidR="00E23D1C" w:rsidRDefault="00E65E4B">
      <w:pPr>
        <w:pStyle w:val="Heading1"/>
      </w:pPr>
      <w:r>
        <w:rPr>
          <w:noProof/>
        </w:rPr>
        <mc:AlternateContent>
          <mc:Choice Requires="wps">
            <w:drawing>
              <wp:anchor distT="0" distB="0" distL="0" distR="0" simplePos="0" relativeHeight="15730176" behindDoc="0" locked="0" layoutInCell="1" allowOverlap="1" wp14:anchorId="19A3E027" wp14:editId="19A3E028">
                <wp:simplePos x="0" y="0"/>
                <wp:positionH relativeFrom="page">
                  <wp:posOffset>7407402</wp:posOffset>
                </wp:positionH>
                <wp:positionV relativeFrom="page">
                  <wp:posOffset>3092957</wp:posOffset>
                </wp:positionV>
                <wp:extent cx="1270" cy="37211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372110"/>
                        </a:xfrm>
                        <a:custGeom>
                          <a:avLst/>
                          <a:gdLst/>
                          <a:ahLst/>
                          <a:cxnLst/>
                          <a:rect l="l" t="t" r="r" b="b"/>
                          <a:pathLst>
                            <a:path h="372110">
                              <a:moveTo>
                                <a:pt x="0" y="0"/>
                              </a:moveTo>
                              <a:lnTo>
                                <a:pt x="0" y="371856"/>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4AC9F9" id="Graphic 8" o:spid="_x0000_s1026" style="position:absolute;margin-left:583.25pt;margin-top:243.55pt;width:.1pt;height:29.3pt;z-index:15730176;visibility:visible;mso-wrap-style:square;mso-wrap-distance-left:0;mso-wrap-distance-top:0;mso-wrap-distance-right:0;mso-wrap-distance-bottom:0;mso-position-horizontal:absolute;mso-position-horizontal-relative:page;mso-position-vertical:absolute;mso-position-vertical-relative:page;v-text-anchor:top" coordsize="1270,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" path="m,l,371856e" filled="f">
                <v:path arrowok="t"/>
                <w10:wrap anchorx="page" anchory="page"/>
              </v:shape>
            </w:pict>
          </mc:Fallback>
        </mc:AlternateContent>
      </w:r>
      <w:r>
        <w:t>7.15.1</w:t>
      </w:r>
      <w:r>
        <w:rPr>
          <w:spacing w:val="64"/>
        </w:rPr>
        <w:t xml:space="preserve"> </w:t>
      </w:r>
      <w:r>
        <w:t>Rotating</w:t>
      </w:r>
      <w:r>
        <w:rPr>
          <w:spacing w:val="-12"/>
        </w:rPr>
        <w:t xml:space="preserve"> </w:t>
      </w:r>
      <w:r>
        <w:t>Machinery,</w:t>
      </w:r>
      <w:r>
        <w:rPr>
          <w:spacing w:val="-15"/>
        </w:rPr>
        <w:t xml:space="preserve"> </w:t>
      </w:r>
      <w:r>
        <w:t>AC</w:t>
      </w:r>
      <w:r>
        <w:rPr>
          <w:spacing w:val="-14"/>
        </w:rPr>
        <w:t xml:space="preserve"> </w:t>
      </w:r>
      <w:r>
        <w:t>Induction</w:t>
      </w:r>
      <w:r>
        <w:rPr>
          <w:spacing w:val="-13"/>
        </w:rPr>
        <w:t xml:space="preserve"> </w:t>
      </w:r>
      <w:r>
        <w:t>Motors</w:t>
      </w:r>
      <w:r>
        <w:rPr>
          <w:spacing w:val="-13"/>
        </w:rPr>
        <w:t xml:space="preserve"> </w:t>
      </w:r>
      <w:r>
        <w:t>and</w:t>
      </w:r>
      <w:r>
        <w:rPr>
          <w:spacing w:val="-16"/>
        </w:rPr>
        <w:t xml:space="preserve"> </w:t>
      </w:r>
      <w:r>
        <w:t>Generators</w:t>
      </w:r>
      <w:r>
        <w:rPr>
          <w:spacing w:val="-10"/>
        </w:rPr>
        <w:t xml:space="preserve"> </w:t>
      </w:r>
      <w:r>
        <w:rPr>
          <w:spacing w:val="-2"/>
        </w:rPr>
        <w:t>(</w:t>
      </w:r>
      <w:r>
        <w:rPr>
          <w:i/>
          <w:spacing w:val="-2"/>
        </w:rPr>
        <w:t>continued</w:t>
      </w:r>
      <w:r>
        <w:rPr>
          <w:spacing w:val="-2"/>
        </w:rPr>
        <w:t>)</w:t>
      </w:r>
    </w:p>
    <w:p w14:paraId="19A3E001" w14:textId="77777777" w:rsidR="00E23D1C" w:rsidRDefault="00E65E4B">
      <w:pPr>
        <w:pStyle w:val="ListParagraph"/>
        <w:numPr>
          <w:ilvl w:val="2"/>
          <w:numId w:val="3"/>
        </w:numPr>
        <w:tabs>
          <w:tab w:val="left" w:pos="2006"/>
        </w:tabs>
        <w:spacing w:before="113"/>
        <w:ind w:right="554" w:hanging="628"/>
        <w:rPr>
          <w:sz w:val="24"/>
        </w:rPr>
      </w:pPr>
      <w:proofErr w:type="gramStart"/>
      <w:r>
        <w:rPr>
          <w:sz w:val="24"/>
        </w:rPr>
        <w:t>Rotor</w:t>
      </w:r>
      <w:proofErr w:type="gramEnd"/>
      <w:r>
        <w:rPr>
          <w:spacing w:val="-7"/>
          <w:sz w:val="24"/>
        </w:rPr>
        <w:t xml:space="preserve"> </w:t>
      </w:r>
      <w:r>
        <w:rPr>
          <w:sz w:val="24"/>
        </w:rPr>
        <w:t>shall</w:t>
      </w:r>
      <w:r>
        <w:rPr>
          <w:spacing w:val="-7"/>
          <w:sz w:val="24"/>
        </w:rPr>
        <w:t xml:space="preserve"> </w:t>
      </w:r>
      <w:r>
        <w:rPr>
          <w:sz w:val="24"/>
        </w:rPr>
        <w:t>be</w:t>
      </w:r>
      <w:r>
        <w:rPr>
          <w:spacing w:val="-7"/>
          <w:sz w:val="24"/>
        </w:rPr>
        <w:t xml:space="preserve"> </w:t>
      </w:r>
      <w:r>
        <w:rPr>
          <w:sz w:val="24"/>
        </w:rPr>
        <w:t>clean</w:t>
      </w:r>
      <w:r>
        <w:rPr>
          <w:spacing w:val="-7"/>
          <w:sz w:val="24"/>
        </w:rPr>
        <w:t xml:space="preserve"> </w:t>
      </w:r>
      <w:r>
        <w:rPr>
          <w:sz w:val="24"/>
        </w:rPr>
        <w:t>and</w:t>
      </w:r>
      <w:r>
        <w:rPr>
          <w:spacing w:val="-5"/>
          <w:sz w:val="24"/>
        </w:rPr>
        <w:t xml:space="preserve"> </w:t>
      </w:r>
      <w:r>
        <w:rPr>
          <w:sz w:val="24"/>
        </w:rPr>
        <w:t>show</w:t>
      </w:r>
      <w:r>
        <w:rPr>
          <w:spacing w:val="-7"/>
          <w:sz w:val="24"/>
        </w:rPr>
        <w:t xml:space="preserve"> </w:t>
      </w:r>
      <w:r>
        <w:rPr>
          <w:sz w:val="24"/>
        </w:rPr>
        <w:t>no</w:t>
      </w:r>
      <w:r>
        <w:rPr>
          <w:spacing w:val="-7"/>
          <w:sz w:val="24"/>
        </w:rPr>
        <w:t xml:space="preserve"> </w:t>
      </w:r>
      <w:r>
        <w:rPr>
          <w:sz w:val="24"/>
        </w:rPr>
        <w:t>evidence</w:t>
      </w:r>
      <w:r>
        <w:rPr>
          <w:spacing w:val="-8"/>
          <w:sz w:val="24"/>
        </w:rPr>
        <w:t xml:space="preserve"> </w:t>
      </w:r>
      <w:r>
        <w:rPr>
          <w:sz w:val="24"/>
        </w:rPr>
        <w:t>of</w:t>
      </w:r>
      <w:r>
        <w:rPr>
          <w:spacing w:val="-7"/>
          <w:sz w:val="24"/>
        </w:rPr>
        <w:t xml:space="preserve"> </w:t>
      </w:r>
      <w:r>
        <w:rPr>
          <w:sz w:val="24"/>
        </w:rPr>
        <w:t>overheating</w:t>
      </w:r>
      <w:r>
        <w:rPr>
          <w:spacing w:val="-7"/>
          <w:sz w:val="24"/>
        </w:rPr>
        <w:t xml:space="preserve"> </w:t>
      </w:r>
      <w:r>
        <w:rPr>
          <w:sz w:val="24"/>
        </w:rPr>
        <w:t>or</w:t>
      </w:r>
      <w:r>
        <w:rPr>
          <w:spacing w:val="-7"/>
          <w:sz w:val="24"/>
        </w:rPr>
        <w:t xml:space="preserve"> </w:t>
      </w:r>
      <w:r>
        <w:rPr>
          <w:sz w:val="24"/>
        </w:rPr>
        <w:t>cracked</w:t>
      </w:r>
      <w:r>
        <w:rPr>
          <w:spacing w:val="-7"/>
          <w:sz w:val="24"/>
        </w:rPr>
        <w:t xml:space="preserve"> </w:t>
      </w:r>
      <w:r>
        <w:rPr>
          <w:sz w:val="24"/>
        </w:rPr>
        <w:t>bars</w:t>
      </w:r>
      <w:r>
        <w:rPr>
          <w:spacing w:val="-7"/>
          <w:sz w:val="24"/>
        </w:rPr>
        <w:t xml:space="preserve"> </w:t>
      </w:r>
      <w:r>
        <w:rPr>
          <w:sz w:val="24"/>
        </w:rPr>
        <w:t>or</w:t>
      </w:r>
      <w:r>
        <w:rPr>
          <w:spacing w:val="-7"/>
          <w:sz w:val="24"/>
        </w:rPr>
        <w:t xml:space="preserve"> </w:t>
      </w:r>
      <w:r>
        <w:rPr>
          <w:sz w:val="24"/>
        </w:rPr>
        <w:t>end rings and show no evidence of rubs from contact with the stator.</w:t>
      </w:r>
    </w:p>
    <w:p w14:paraId="19A3E002" w14:textId="77777777" w:rsidR="00E23D1C" w:rsidRDefault="00E65E4B">
      <w:pPr>
        <w:pStyle w:val="ListParagraph"/>
        <w:numPr>
          <w:ilvl w:val="2"/>
          <w:numId w:val="3"/>
        </w:numPr>
        <w:tabs>
          <w:tab w:val="left" w:pos="2006"/>
        </w:tabs>
        <w:spacing w:before="241"/>
        <w:ind w:hanging="628"/>
        <w:rPr>
          <w:sz w:val="24"/>
        </w:rPr>
      </w:pPr>
      <w:r>
        <w:rPr>
          <w:sz w:val="24"/>
        </w:rPr>
        <w:t>Cooling</w:t>
      </w:r>
      <w:r>
        <w:rPr>
          <w:spacing w:val="-5"/>
          <w:sz w:val="24"/>
        </w:rPr>
        <w:t xml:space="preserve"> </w:t>
      </w:r>
      <w:r>
        <w:rPr>
          <w:sz w:val="24"/>
        </w:rPr>
        <w:t>fans</w:t>
      </w:r>
      <w:r>
        <w:rPr>
          <w:spacing w:val="-3"/>
          <w:sz w:val="24"/>
        </w:rPr>
        <w:t xml:space="preserve"> </w:t>
      </w:r>
      <w:r>
        <w:rPr>
          <w:sz w:val="24"/>
        </w:rPr>
        <w:t>shall</w:t>
      </w:r>
      <w:r>
        <w:rPr>
          <w:spacing w:val="-3"/>
          <w:sz w:val="24"/>
        </w:rPr>
        <w:t xml:space="preserve"> </w:t>
      </w:r>
      <w:r>
        <w:rPr>
          <w:sz w:val="24"/>
        </w:rPr>
        <w:t>operate,</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loose</w:t>
      </w:r>
      <w:r>
        <w:rPr>
          <w:spacing w:val="-1"/>
          <w:sz w:val="24"/>
        </w:rPr>
        <w:t xml:space="preserve"> </w:t>
      </w:r>
      <w:r>
        <w:rPr>
          <w:sz w:val="24"/>
        </w:rPr>
        <w:t>on</w:t>
      </w:r>
      <w:r>
        <w:rPr>
          <w:spacing w:val="-3"/>
          <w:sz w:val="24"/>
        </w:rPr>
        <w:t xml:space="preserve"> </w:t>
      </w:r>
      <w:r>
        <w:rPr>
          <w:sz w:val="24"/>
        </w:rPr>
        <w:t>the</w:t>
      </w:r>
      <w:r>
        <w:rPr>
          <w:spacing w:val="-3"/>
          <w:sz w:val="24"/>
        </w:rPr>
        <w:t xml:space="preserve"> </w:t>
      </w:r>
      <w:r>
        <w:rPr>
          <w:sz w:val="24"/>
        </w:rPr>
        <w:t>rotor</w:t>
      </w:r>
      <w:r>
        <w:rPr>
          <w:spacing w:val="-3"/>
          <w:sz w:val="24"/>
        </w:rPr>
        <w:t xml:space="preserve"> </w:t>
      </w:r>
      <w:r>
        <w:rPr>
          <w:sz w:val="24"/>
        </w:rPr>
        <w:t>shaft,</w:t>
      </w:r>
      <w:r>
        <w:rPr>
          <w:spacing w:val="-3"/>
          <w:sz w:val="24"/>
        </w:rPr>
        <w:t xml:space="preserve"> </w:t>
      </w:r>
      <w:r>
        <w:rPr>
          <w:sz w:val="24"/>
        </w:rPr>
        <w:t>and</w:t>
      </w:r>
      <w:r>
        <w:rPr>
          <w:spacing w:val="-3"/>
          <w:sz w:val="24"/>
        </w:rPr>
        <w:t xml:space="preserve"> </w:t>
      </w:r>
      <w:r>
        <w:rPr>
          <w:sz w:val="24"/>
        </w:rPr>
        <w:t>have</w:t>
      </w:r>
      <w:r>
        <w:rPr>
          <w:spacing w:val="-3"/>
          <w:sz w:val="24"/>
        </w:rPr>
        <w:t xml:space="preserve"> </w:t>
      </w:r>
      <w:r>
        <w:rPr>
          <w:sz w:val="24"/>
        </w:rPr>
        <w:t>no</w:t>
      </w:r>
      <w:r>
        <w:rPr>
          <w:spacing w:val="-2"/>
          <w:sz w:val="24"/>
        </w:rPr>
        <w:t xml:space="preserve"> cracks.</w:t>
      </w:r>
    </w:p>
    <w:p w14:paraId="19A3E003" w14:textId="77777777" w:rsidR="00E23D1C" w:rsidRDefault="00E23D1C">
      <w:pPr>
        <w:pStyle w:val="BodyText"/>
        <w:ind w:left="0" w:firstLine="0"/>
      </w:pPr>
    </w:p>
    <w:p w14:paraId="19A3E004" w14:textId="77777777" w:rsidR="00E23D1C" w:rsidRDefault="00E65E4B">
      <w:pPr>
        <w:pStyle w:val="ListParagraph"/>
        <w:numPr>
          <w:ilvl w:val="2"/>
          <w:numId w:val="3"/>
        </w:numPr>
        <w:tabs>
          <w:tab w:val="left" w:pos="2006"/>
        </w:tabs>
        <w:spacing w:before="0"/>
        <w:ind w:hanging="628"/>
        <w:rPr>
          <w:sz w:val="24"/>
        </w:rPr>
      </w:pPr>
      <w:r>
        <w:rPr>
          <w:sz w:val="24"/>
        </w:rPr>
        <w:t>Slip</w:t>
      </w:r>
      <w:r>
        <w:rPr>
          <w:spacing w:val="-9"/>
          <w:sz w:val="24"/>
        </w:rPr>
        <w:t xml:space="preserve"> </w:t>
      </w:r>
      <w:r>
        <w:rPr>
          <w:sz w:val="24"/>
        </w:rPr>
        <w:t>ring</w:t>
      </w:r>
      <w:r>
        <w:rPr>
          <w:spacing w:val="-7"/>
          <w:sz w:val="24"/>
        </w:rPr>
        <w:t xml:space="preserve"> </w:t>
      </w:r>
      <w:r>
        <w:rPr>
          <w:sz w:val="24"/>
        </w:rPr>
        <w:t>alignment</w:t>
      </w:r>
      <w:r>
        <w:rPr>
          <w:spacing w:val="-5"/>
          <w:sz w:val="24"/>
        </w:rPr>
        <w:t xml:space="preserve"> </w:t>
      </w:r>
      <w:r>
        <w:rPr>
          <w:sz w:val="24"/>
        </w:rPr>
        <w:t>shall</w:t>
      </w:r>
      <w:r>
        <w:rPr>
          <w:spacing w:val="-6"/>
          <w:sz w:val="24"/>
        </w:rPr>
        <w:t xml:space="preserve"> </w:t>
      </w:r>
      <w:r>
        <w:rPr>
          <w:sz w:val="24"/>
        </w:rPr>
        <w:t>be</w:t>
      </w:r>
      <w:r>
        <w:rPr>
          <w:spacing w:val="-6"/>
          <w:sz w:val="24"/>
        </w:rPr>
        <w:t xml:space="preserve"> </w:t>
      </w:r>
      <w:r>
        <w:rPr>
          <w:sz w:val="24"/>
        </w:rPr>
        <w:t>within</w:t>
      </w:r>
      <w:r>
        <w:rPr>
          <w:spacing w:val="-8"/>
          <w:sz w:val="24"/>
        </w:rPr>
        <w:t xml:space="preserve"> </w:t>
      </w:r>
      <w:r>
        <w:rPr>
          <w:sz w:val="24"/>
        </w:rPr>
        <w:t>manufacturer’s</w:t>
      </w:r>
      <w:r>
        <w:rPr>
          <w:spacing w:val="-4"/>
          <w:sz w:val="24"/>
        </w:rPr>
        <w:t xml:space="preserve"> </w:t>
      </w:r>
      <w:r>
        <w:rPr>
          <w:sz w:val="24"/>
        </w:rPr>
        <w:t>published</w:t>
      </w:r>
      <w:r>
        <w:rPr>
          <w:spacing w:val="-6"/>
          <w:sz w:val="24"/>
        </w:rPr>
        <w:t xml:space="preserve"> </w:t>
      </w:r>
      <w:r>
        <w:rPr>
          <w:spacing w:val="-2"/>
          <w:sz w:val="24"/>
        </w:rPr>
        <w:t>tolerances.</w:t>
      </w:r>
    </w:p>
    <w:p w14:paraId="19A3E005" w14:textId="77777777" w:rsidR="00E23D1C" w:rsidRDefault="00E65E4B">
      <w:pPr>
        <w:pStyle w:val="ListParagraph"/>
        <w:numPr>
          <w:ilvl w:val="2"/>
          <w:numId w:val="3"/>
        </w:numPr>
        <w:tabs>
          <w:tab w:val="left" w:pos="2006"/>
        </w:tabs>
        <w:ind w:hanging="628"/>
        <w:rPr>
          <w:sz w:val="24"/>
        </w:rPr>
      </w:pPr>
      <w:r>
        <w:rPr>
          <w:sz w:val="24"/>
        </w:rPr>
        <w:t>Brush</w:t>
      </w:r>
      <w:r>
        <w:rPr>
          <w:spacing w:val="-7"/>
          <w:sz w:val="24"/>
        </w:rPr>
        <w:t xml:space="preserve"> </w:t>
      </w:r>
      <w:r>
        <w:rPr>
          <w:sz w:val="24"/>
        </w:rPr>
        <w:t>alignment</w:t>
      </w:r>
      <w:r>
        <w:rPr>
          <w:spacing w:val="-4"/>
          <w:sz w:val="24"/>
        </w:rPr>
        <w:t xml:space="preserve"> </w:t>
      </w:r>
      <w:r>
        <w:rPr>
          <w:sz w:val="24"/>
        </w:rPr>
        <w:t>shall</w:t>
      </w:r>
      <w:r>
        <w:rPr>
          <w:spacing w:val="-4"/>
          <w:sz w:val="24"/>
        </w:rPr>
        <w:t xml:space="preserve"> </w:t>
      </w:r>
      <w:r>
        <w:rPr>
          <w:sz w:val="24"/>
        </w:rPr>
        <w:t>be</w:t>
      </w:r>
      <w:r>
        <w:rPr>
          <w:spacing w:val="-5"/>
          <w:sz w:val="24"/>
        </w:rPr>
        <w:t xml:space="preserve"> </w:t>
      </w:r>
      <w:r>
        <w:rPr>
          <w:sz w:val="24"/>
        </w:rPr>
        <w:t>within</w:t>
      </w:r>
      <w:r>
        <w:rPr>
          <w:spacing w:val="-4"/>
          <w:sz w:val="24"/>
        </w:rPr>
        <w:t xml:space="preserve"> </w:t>
      </w:r>
      <w:r>
        <w:rPr>
          <w:sz w:val="24"/>
        </w:rPr>
        <w:t>manufacturer’s</w:t>
      </w:r>
      <w:r>
        <w:rPr>
          <w:spacing w:val="-4"/>
          <w:sz w:val="24"/>
        </w:rPr>
        <w:t xml:space="preserve"> </w:t>
      </w:r>
      <w:r>
        <w:rPr>
          <w:sz w:val="24"/>
        </w:rPr>
        <w:t>published</w:t>
      </w:r>
      <w:r>
        <w:rPr>
          <w:spacing w:val="-4"/>
          <w:sz w:val="24"/>
        </w:rPr>
        <w:t xml:space="preserve"> </w:t>
      </w:r>
      <w:r>
        <w:rPr>
          <w:spacing w:val="-2"/>
          <w:sz w:val="24"/>
        </w:rPr>
        <w:t>tolerances.</w:t>
      </w:r>
    </w:p>
    <w:p w14:paraId="19A3E006" w14:textId="77777777" w:rsidR="00E23D1C" w:rsidRDefault="00E65E4B">
      <w:pPr>
        <w:pStyle w:val="ListParagraph"/>
        <w:numPr>
          <w:ilvl w:val="2"/>
          <w:numId w:val="3"/>
        </w:numPr>
        <w:tabs>
          <w:tab w:val="left" w:pos="2006"/>
        </w:tabs>
        <w:spacing w:before="239"/>
        <w:ind w:hanging="628"/>
        <w:rPr>
          <w:sz w:val="24"/>
        </w:rPr>
      </w:pPr>
      <w:r>
        <w:rPr>
          <w:sz w:val="24"/>
        </w:rPr>
        <w:t>Brush</w:t>
      </w:r>
      <w:r>
        <w:rPr>
          <w:spacing w:val="-6"/>
          <w:sz w:val="24"/>
        </w:rPr>
        <w:t xml:space="preserve"> </w:t>
      </w:r>
      <w:r>
        <w:rPr>
          <w:sz w:val="24"/>
        </w:rPr>
        <w:t>rigging</w:t>
      </w:r>
      <w:r>
        <w:rPr>
          <w:spacing w:val="-3"/>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5"/>
          <w:sz w:val="24"/>
        </w:rPr>
        <w:t xml:space="preserve"> </w:t>
      </w:r>
      <w:r>
        <w:rPr>
          <w:sz w:val="24"/>
        </w:rPr>
        <w:t>with</w:t>
      </w:r>
      <w:r>
        <w:rPr>
          <w:spacing w:val="-4"/>
          <w:sz w:val="24"/>
        </w:rPr>
        <w:t xml:space="preserve"> </w:t>
      </w:r>
      <w:proofErr w:type="gramStart"/>
      <w:r>
        <w:rPr>
          <w:sz w:val="24"/>
        </w:rPr>
        <w:t>manufacturer’s</w:t>
      </w:r>
      <w:proofErr w:type="gramEnd"/>
      <w:r>
        <w:rPr>
          <w:spacing w:val="-3"/>
          <w:sz w:val="24"/>
        </w:rPr>
        <w:t xml:space="preserve"> </w:t>
      </w:r>
      <w:r>
        <w:rPr>
          <w:sz w:val="24"/>
        </w:rPr>
        <w:t>published</w:t>
      </w:r>
      <w:r>
        <w:rPr>
          <w:spacing w:val="-3"/>
          <w:sz w:val="24"/>
        </w:rPr>
        <w:t xml:space="preserve"> </w:t>
      </w:r>
      <w:r>
        <w:rPr>
          <w:spacing w:val="-2"/>
          <w:sz w:val="24"/>
        </w:rPr>
        <w:t>data.</w:t>
      </w:r>
    </w:p>
    <w:p w14:paraId="19A3E007" w14:textId="77777777" w:rsidR="00E23D1C" w:rsidRDefault="00E65E4B">
      <w:pPr>
        <w:pStyle w:val="ListParagraph"/>
        <w:numPr>
          <w:ilvl w:val="2"/>
          <w:numId w:val="3"/>
        </w:numPr>
        <w:tabs>
          <w:tab w:val="left" w:pos="2006"/>
        </w:tabs>
        <w:ind w:right="858" w:hanging="748"/>
        <w:rPr>
          <w:sz w:val="24"/>
        </w:rPr>
      </w:pPr>
      <w:r>
        <w:rPr>
          <w:sz w:val="24"/>
        </w:rPr>
        <w:t>Bearings</w:t>
      </w:r>
      <w:r>
        <w:rPr>
          <w:spacing w:val="-9"/>
          <w:sz w:val="24"/>
        </w:rPr>
        <w:t xml:space="preserve"> </w:t>
      </w:r>
      <w:r>
        <w:rPr>
          <w:sz w:val="24"/>
        </w:rPr>
        <w:t>shall</w:t>
      </w:r>
      <w:r>
        <w:rPr>
          <w:spacing w:val="-8"/>
          <w:sz w:val="24"/>
        </w:rPr>
        <w:t xml:space="preserve"> </w:t>
      </w:r>
      <w:r>
        <w:rPr>
          <w:sz w:val="24"/>
        </w:rPr>
        <w:t>be</w:t>
      </w:r>
      <w:r>
        <w:rPr>
          <w:spacing w:val="-8"/>
          <w:sz w:val="24"/>
        </w:rPr>
        <w:t xml:space="preserve"> </w:t>
      </w:r>
      <w:r>
        <w:rPr>
          <w:sz w:val="24"/>
        </w:rPr>
        <w:t>inspected</w:t>
      </w:r>
      <w:r>
        <w:rPr>
          <w:spacing w:val="-9"/>
          <w:sz w:val="24"/>
        </w:rPr>
        <w:t xml:space="preserve"> </w:t>
      </w:r>
      <w:r>
        <w:rPr>
          <w:sz w:val="24"/>
        </w:rPr>
        <w:t>for</w:t>
      </w:r>
      <w:r>
        <w:rPr>
          <w:spacing w:val="-9"/>
          <w:sz w:val="24"/>
        </w:rPr>
        <w:t xml:space="preserve"> </w:t>
      </w:r>
      <w:r>
        <w:rPr>
          <w:sz w:val="24"/>
        </w:rPr>
        <w:t>evidence</w:t>
      </w:r>
      <w:r>
        <w:rPr>
          <w:spacing w:val="-9"/>
          <w:sz w:val="24"/>
        </w:rPr>
        <w:t xml:space="preserve"> </w:t>
      </w:r>
      <w:r>
        <w:rPr>
          <w:sz w:val="24"/>
        </w:rPr>
        <w:t>of</w:t>
      </w:r>
      <w:r>
        <w:rPr>
          <w:spacing w:val="-9"/>
          <w:sz w:val="24"/>
        </w:rPr>
        <w:t xml:space="preserve"> </w:t>
      </w:r>
      <w:r>
        <w:rPr>
          <w:sz w:val="24"/>
        </w:rPr>
        <w:t>overheating,</w:t>
      </w:r>
      <w:r>
        <w:rPr>
          <w:spacing w:val="-9"/>
          <w:sz w:val="24"/>
        </w:rPr>
        <w:t xml:space="preserve"> </w:t>
      </w:r>
      <w:r>
        <w:rPr>
          <w:sz w:val="24"/>
        </w:rPr>
        <w:t>rubs,</w:t>
      </w:r>
      <w:r>
        <w:rPr>
          <w:spacing w:val="-9"/>
          <w:sz w:val="24"/>
        </w:rPr>
        <w:t xml:space="preserve"> </w:t>
      </w:r>
      <w:r>
        <w:rPr>
          <w:sz w:val="24"/>
        </w:rPr>
        <w:t>rolling</w:t>
      </w:r>
      <w:r>
        <w:rPr>
          <w:spacing w:val="-9"/>
          <w:sz w:val="24"/>
        </w:rPr>
        <w:t xml:space="preserve"> </w:t>
      </w:r>
      <w:r>
        <w:rPr>
          <w:sz w:val="24"/>
        </w:rPr>
        <w:t>element damage contamination, electrical damage, and lack of lubrication.</w:t>
      </w:r>
    </w:p>
    <w:p w14:paraId="19A3E008" w14:textId="77777777" w:rsidR="00E23D1C" w:rsidRDefault="00E65E4B">
      <w:pPr>
        <w:pStyle w:val="ListParagraph"/>
        <w:numPr>
          <w:ilvl w:val="1"/>
          <w:numId w:val="3"/>
        </w:numPr>
        <w:tabs>
          <w:tab w:val="left" w:pos="1265"/>
          <w:tab w:val="left" w:pos="1291"/>
        </w:tabs>
        <w:ind w:left="1291" w:right="352" w:hanging="507"/>
        <w:jc w:val="both"/>
        <w:rPr>
          <w:sz w:val="24"/>
        </w:rPr>
      </w:pPr>
      <w:r>
        <w:rPr>
          <w:sz w:val="24"/>
        </w:rPr>
        <w:t>Compare</w:t>
      </w:r>
      <w:r>
        <w:rPr>
          <w:spacing w:val="-2"/>
          <w:sz w:val="24"/>
        </w:rPr>
        <w:t xml:space="preserve"> </w:t>
      </w:r>
      <w:r>
        <w:rPr>
          <w:sz w:val="24"/>
        </w:rPr>
        <w:t>bolted connection</w:t>
      </w:r>
      <w:r>
        <w:rPr>
          <w:spacing w:val="-2"/>
          <w:sz w:val="24"/>
        </w:rPr>
        <w:t xml:space="preserve"> </w:t>
      </w:r>
      <w:r>
        <w:rPr>
          <w:sz w:val="24"/>
        </w:rPr>
        <w:t>resistance</w:t>
      </w:r>
      <w:r>
        <w:rPr>
          <w:spacing w:val="-2"/>
          <w:sz w:val="24"/>
        </w:rPr>
        <w:t xml:space="preserve"> </w:t>
      </w:r>
      <w:r>
        <w:rPr>
          <w:sz w:val="24"/>
        </w:rPr>
        <w:t>values</w:t>
      </w:r>
      <w:r>
        <w:rPr>
          <w:spacing w:val="-2"/>
          <w:sz w:val="24"/>
        </w:rPr>
        <w:t xml:space="preserve"> </w:t>
      </w:r>
      <w:r>
        <w:rPr>
          <w:sz w:val="24"/>
        </w:rPr>
        <w:t>to</w:t>
      </w:r>
      <w:r>
        <w:rPr>
          <w:spacing w:val="-6"/>
          <w:sz w:val="24"/>
        </w:rPr>
        <w:t xml:space="preserve"> </w:t>
      </w:r>
      <w:r>
        <w:rPr>
          <w:sz w:val="24"/>
        </w:rPr>
        <w:t>values</w:t>
      </w:r>
      <w:r>
        <w:rPr>
          <w:spacing w:val="-2"/>
          <w:sz w:val="24"/>
        </w:rPr>
        <w:t xml:space="preserve"> </w:t>
      </w:r>
      <w:r>
        <w:rPr>
          <w:sz w:val="24"/>
        </w:rPr>
        <w:t>of</w:t>
      </w:r>
      <w:r>
        <w:rPr>
          <w:spacing w:val="-2"/>
          <w:sz w:val="24"/>
        </w:rPr>
        <w:t xml:space="preserve"> </w:t>
      </w:r>
      <w:r>
        <w:rPr>
          <w:sz w:val="24"/>
        </w:rPr>
        <w:t>similar</w:t>
      </w:r>
      <w:r>
        <w:rPr>
          <w:spacing w:val="-2"/>
          <w:sz w:val="24"/>
        </w:rPr>
        <w:t xml:space="preserve"> </w:t>
      </w:r>
      <w:r>
        <w:rPr>
          <w:sz w:val="24"/>
        </w:rPr>
        <w:t>connections. Investigate values</w:t>
      </w:r>
      <w:r>
        <w:rPr>
          <w:spacing w:val="-3"/>
          <w:sz w:val="24"/>
        </w:rPr>
        <w:t xml:space="preserve"> </w:t>
      </w:r>
      <w:r>
        <w:rPr>
          <w:sz w:val="24"/>
        </w:rPr>
        <w:t>which</w:t>
      </w:r>
      <w:r>
        <w:rPr>
          <w:spacing w:val="-2"/>
          <w:sz w:val="24"/>
        </w:rPr>
        <w:t xml:space="preserve"> </w:t>
      </w:r>
      <w:r>
        <w:rPr>
          <w:sz w:val="24"/>
        </w:rPr>
        <w:t>deviate</w:t>
      </w:r>
      <w:r>
        <w:rPr>
          <w:spacing w:val="-2"/>
          <w:sz w:val="24"/>
        </w:rPr>
        <w:t xml:space="preserve"> </w:t>
      </w:r>
      <w:r>
        <w:rPr>
          <w:sz w:val="24"/>
        </w:rPr>
        <w:t>from</w:t>
      </w:r>
      <w:r>
        <w:rPr>
          <w:spacing w:val="-2"/>
          <w:sz w:val="24"/>
        </w:rPr>
        <w:t xml:space="preserve"> </w:t>
      </w:r>
      <w:r>
        <w:rPr>
          <w:sz w:val="24"/>
        </w:rPr>
        <w:t>those</w:t>
      </w:r>
      <w:r>
        <w:rPr>
          <w:spacing w:val="-3"/>
          <w:sz w:val="24"/>
        </w:rPr>
        <w:t xml:space="preserve"> </w:t>
      </w:r>
      <w:r>
        <w:rPr>
          <w:sz w:val="24"/>
        </w:rPr>
        <w:t>of</w:t>
      </w:r>
      <w:r>
        <w:rPr>
          <w:spacing w:val="-3"/>
          <w:sz w:val="24"/>
        </w:rPr>
        <w:t xml:space="preserve"> </w:t>
      </w:r>
      <w:r>
        <w:rPr>
          <w:sz w:val="24"/>
        </w:rPr>
        <w:t>similar</w:t>
      </w:r>
      <w:r>
        <w:rPr>
          <w:spacing w:val="-3"/>
          <w:sz w:val="24"/>
        </w:rPr>
        <w:t xml:space="preserve"> </w:t>
      </w:r>
      <w:r>
        <w:rPr>
          <w:sz w:val="24"/>
        </w:rPr>
        <w:t>bolted</w:t>
      </w:r>
      <w:r>
        <w:rPr>
          <w:spacing w:val="-3"/>
          <w:sz w:val="24"/>
        </w:rPr>
        <w:t xml:space="preserve"> </w:t>
      </w:r>
      <w:r>
        <w:rPr>
          <w:sz w:val="24"/>
        </w:rPr>
        <w:t>connections by</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50</w:t>
      </w:r>
      <w:r>
        <w:rPr>
          <w:spacing w:val="-3"/>
          <w:sz w:val="24"/>
        </w:rPr>
        <w:t xml:space="preserve"> </w:t>
      </w:r>
      <w:r>
        <w:rPr>
          <w:sz w:val="24"/>
        </w:rPr>
        <w:t>percent</w:t>
      </w:r>
      <w:r>
        <w:rPr>
          <w:spacing w:val="-3"/>
          <w:sz w:val="24"/>
        </w:rPr>
        <w:t xml:space="preserve"> </w:t>
      </w:r>
      <w:r>
        <w:rPr>
          <w:sz w:val="24"/>
        </w:rPr>
        <w:t>of the lowest value. (7.15.1.A.5.1)</w:t>
      </w:r>
    </w:p>
    <w:p w14:paraId="19A3E009" w14:textId="77777777" w:rsidR="00E23D1C" w:rsidRDefault="00E65E4B">
      <w:pPr>
        <w:pStyle w:val="ListParagraph"/>
        <w:numPr>
          <w:ilvl w:val="1"/>
          <w:numId w:val="3"/>
        </w:numPr>
        <w:tabs>
          <w:tab w:val="left" w:pos="1300"/>
        </w:tabs>
        <w:ind w:right="150"/>
        <w:jc w:val="left"/>
        <w:rPr>
          <w:sz w:val="24"/>
        </w:rPr>
      </w:pPr>
      <w:r>
        <w:rPr>
          <w:sz w:val="24"/>
        </w:rPr>
        <w:t>Bolt-torque</w:t>
      </w:r>
      <w:r>
        <w:rPr>
          <w:spacing w:val="-8"/>
          <w:sz w:val="24"/>
        </w:rPr>
        <w:t xml:space="preserve"> </w:t>
      </w:r>
      <w:r>
        <w:rPr>
          <w:sz w:val="24"/>
        </w:rPr>
        <w:t>levels</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10"/>
          <w:sz w:val="24"/>
        </w:rPr>
        <w:t xml:space="preserve"> </w:t>
      </w:r>
      <w:proofErr w:type="gramStart"/>
      <w:r>
        <w:rPr>
          <w:sz w:val="24"/>
        </w:rPr>
        <w:t>manufacturer’s</w:t>
      </w:r>
      <w:proofErr w:type="gramEnd"/>
      <w:r>
        <w:rPr>
          <w:spacing w:val="-8"/>
          <w:sz w:val="24"/>
        </w:rPr>
        <w:t xml:space="preserve"> </w:t>
      </w:r>
      <w:r>
        <w:rPr>
          <w:sz w:val="24"/>
        </w:rPr>
        <w:t>published</w:t>
      </w:r>
      <w:r>
        <w:rPr>
          <w:spacing w:val="-8"/>
          <w:sz w:val="24"/>
        </w:rPr>
        <w:t xml:space="preserve"> </w:t>
      </w:r>
      <w:r>
        <w:rPr>
          <w:sz w:val="24"/>
        </w:rPr>
        <w:t>data.</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 of manufacturer’s data, use Table 100.12. (7.15.1.A.5.2)</w:t>
      </w:r>
    </w:p>
    <w:p w14:paraId="19A3E00A" w14:textId="77777777" w:rsidR="00E23D1C" w:rsidRDefault="00E65E4B">
      <w:pPr>
        <w:pStyle w:val="ListParagraph"/>
        <w:numPr>
          <w:ilvl w:val="1"/>
          <w:numId w:val="3"/>
        </w:numPr>
        <w:tabs>
          <w:tab w:val="left" w:pos="1300"/>
        </w:tabs>
        <w:spacing w:before="242"/>
        <w:jc w:val="left"/>
        <w:rPr>
          <w:sz w:val="24"/>
        </w:rPr>
      </w:pPr>
      <w:r>
        <w:rPr>
          <w:sz w:val="24"/>
        </w:rPr>
        <w:t>Results</w:t>
      </w:r>
      <w:r>
        <w:rPr>
          <w:spacing w:val="-5"/>
          <w:sz w:val="24"/>
        </w:rPr>
        <w:t xml:space="preserve"> </w:t>
      </w:r>
      <w:r>
        <w:rPr>
          <w:sz w:val="24"/>
        </w:rPr>
        <w:t>of</w:t>
      </w:r>
      <w:r>
        <w:rPr>
          <w:spacing w:val="-4"/>
          <w:sz w:val="24"/>
        </w:rPr>
        <w:t xml:space="preserve"> </w:t>
      </w:r>
      <w:r>
        <w:rPr>
          <w:sz w:val="24"/>
        </w:rPr>
        <w:t>the</w:t>
      </w:r>
      <w:r>
        <w:rPr>
          <w:spacing w:val="-4"/>
          <w:sz w:val="24"/>
        </w:rPr>
        <w:t xml:space="preserve"> </w:t>
      </w:r>
      <w:r>
        <w:rPr>
          <w:sz w:val="24"/>
        </w:rPr>
        <w:t>thermographic</w:t>
      </w:r>
      <w:r>
        <w:rPr>
          <w:spacing w:val="-4"/>
          <w:sz w:val="24"/>
        </w:rPr>
        <w:t xml:space="preserve"> </w:t>
      </w:r>
      <w:r>
        <w:rPr>
          <w:sz w:val="24"/>
        </w:rPr>
        <w:t>survey</w:t>
      </w:r>
      <w:r>
        <w:rPr>
          <w:spacing w:val="-5"/>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4"/>
          <w:sz w:val="24"/>
        </w:rPr>
        <w:t xml:space="preserve"> </w:t>
      </w:r>
      <w:r>
        <w:rPr>
          <w:sz w:val="24"/>
        </w:rPr>
        <w:t>accordance</w:t>
      </w:r>
      <w:r>
        <w:rPr>
          <w:spacing w:val="-4"/>
          <w:sz w:val="24"/>
        </w:rPr>
        <w:t xml:space="preserve"> </w:t>
      </w:r>
      <w:r>
        <w:rPr>
          <w:sz w:val="24"/>
        </w:rPr>
        <w:t>with</w:t>
      </w:r>
      <w:r>
        <w:rPr>
          <w:spacing w:val="-4"/>
          <w:sz w:val="24"/>
        </w:rPr>
        <w:t xml:space="preserve"> </w:t>
      </w:r>
      <w:r>
        <w:rPr>
          <w:sz w:val="24"/>
        </w:rPr>
        <w:t>Section</w:t>
      </w:r>
      <w:r>
        <w:rPr>
          <w:spacing w:val="-4"/>
          <w:sz w:val="24"/>
        </w:rPr>
        <w:t xml:space="preserve"> </w:t>
      </w:r>
      <w:r>
        <w:rPr>
          <w:sz w:val="24"/>
        </w:rPr>
        <w:t xml:space="preserve">9. </w:t>
      </w:r>
      <w:r>
        <w:rPr>
          <w:spacing w:val="-2"/>
          <w:sz w:val="24"/>
        </w:rPr>
        <w:t>(7.15.1.A.5.3)</w:t>
      </w:r>
    </w:p>
    <w:p w14:paraId="19A3E00B" w14:textId="77777777" w:rsidR="00E23D1C" w:rsidRDefault="00E65E4B">
      <w:pPr>
        <w:pStyle w:val="ListParagraph"/>
        <w:numPr>
          <w:ilvl w:val="1"/>
          <w:numId w:val="3"/>
        </w:numPr>
        <w:tabs>
          <w:tab w:val="left" w:pos="1300"/>
        </w:tabs>
        <w:ind w:right="976"/>
        <w:jc w:val="left"/>
        <w:rPr>
          <w:sz w:val="24"/>
        </w:rPr>
      </w:pPr>
      <w:proofErr w:type="gramStart"/>
      <w:r>
        <w:rPr>
          <w:sz w:val="24"/>
        </w:rPr>
        <w:t>Air-gap</w:t>
      </w:r>
      <w:proofErr w:type="gramEnd"/>
      <w:r>
        <w:rPr>
          <w:spacing w:val="-8"/>
          <w:sz w:val="24"/>
        </w:rPr>
        <w:t xml:space="preserve"> </w:t>
      </w:r>
      <w:r>
        <w:rPr>
          <w:sz w:val="24"/>
        </w:rPr>
        <w:t>spacing</w:t>
      </w:r>
      <w:r>
        <w:rPr>
          <w:spacing w:val="-8"/>
          <w:sz w:val="24"/>
        </w:rPr>
        <w:t xml:space="preserve"> </w:t>
      </w:r>
      <w:r>
        <w:rPr>
          <w:sz w:val="24"/>
        </w:rPr>
        <w:t>and</w:t>
      </w:r>
      <w:r>
        <w:rPr>
          <w:spacing w:val="-8"/>
          <w:sz w:val="24"/>
        </w:rPr>
        <w:t xml:space="preserve"> </w:t>
      </w:r>
      <w:r>
        <w:rPr>
          <w:sz w:val="24"/>
        </w:rPr>
        <w:t>machine</w:t>
      </w:r>
      <w:r>
        <w:rPr>
          <w:spacing w:val="-8"/>
          <w:sz w:val="24"/>
        </w:rPr>
        <w:t xml:space="preserve"> </w:t>
      </w:r>
      <w:r>
        <w:rPr>
          <w:sz w:val="24"/>
        </w:rPr>
        <w:t>alignment</w:t>
      </w:r>
      <w:r>
        <w:rPr>
          <w:spacing w:val="-8"/>
          <w:sz w:val="24"/>
        </w:rPr>
        <w:t xml:space="preserve"> </w:t>
      </w:r>
      <w:r>
        <w:rPr>
          <w:sz w:val="24"/>
        </w:rPr>
        <w:t>shall</w:t>
      </w:r>
      <w:r>
        <w:rPr>
          <w:spacing w:val="-8"/>
          <w:sz w:val="24"/>
        </w:rPr>
        <w:t xml:space="preserve"> </w:t>
      </w:r>
      <w:r>
        <w:rPr>
          <w:sz w:val="24"/>
        </w:rPr>
        <w:t>be</w:t>
      </w:r>
      <w:r>
        <w:rPr>
          <w:spacing w:val="-8"/>
          <w:sz w:val="24"/>
        </w:rPr>
        <w:t xml:space="preserve"> </w:t>
      </w:r>
      <w:r>
        <w:rPr>
          <w:sz w:val="24"/>
        </w:rPr>
        <w:t>in</w:t>
      </w:r>
      <w:r>
        <w:rPr>
          <w:spacing w:val="-8"/>
          <w:sz w:val="24"/>
        </w:rPr>
        <w:t xml:space="preserve"> </w:t>
      </w:r>
      <w:r>
        <w:rPr>
          <w:sz w:val="24"/>
        </w:rPr>
        <w:t>accordance</w:t>
      </w:r>
      <w:r>
        <w:rPr>
          <w:spacing w:val="-8"/>
          <w:sz w:val="24"/>
        </w:rPr>
        <w:t xml:space="preserve"> </w:t>
      </w:r>
      <w:r>
        <w:rPr>
          <w:sz w:val="24"/>
        </w:rPr>
        <w:t>with</w:t>
      </w:r>
      <w:r>
        <w:rPr>
          <w:spacing w:val="-8"/>
          <w:sz w:val="24"/>
        </w:rPr>
        <w:t xml:space="preserve"> </w:t>
      </w:r>
      <w:proofErr w:type="gramStart"/>
      <w:r>
        <w:rPr>
          <w:sz w:val="24"/>
        </w:rPr>
        <w:t>manufacturer’s</w:t>
      </w:r>
      <w:proofErr w:type="gramEnd"/>
      <w:r>
        <w:rPr>
          <w:sz w:val="24"/>
        </w:rPr>
        <w:t xml:space="preserve"> published data. (7.15.1.A.6)</w:t>
      </w:r>
    </w:p>
    <w:p w14:paraId="19A3E00C" w14:textId="77777777" w:rsidR="00E23D1C" w:rsidRDefault="00E65E4B">
      <w:pPr>
        <w:pStyle w:val="Heading2"/>
        <w:numPr>
          <w:ilvl w:val="0"/>
          <w:numId w:val="3"/>
        </w:numPr>
        <w:tabs>
          <w:tab w:val="left" w:pos="838"/>
        </w:tabs>
        <w:ind w:hanging="718"/>
      </w:pPr>
      <w:r>
        <w:t>Test</w:t>
      </w:r>
      <w:r>
        <w:rPr>
          <w:spacing w:val="-12"/>
        </w:rPr>
        <w:t xml:space="preserve"> </w:t>
      </w:r>
      <w:r>
        <w:t>Values</w:t>
      </w:r>
      <w:r>
        <w:rPr>
          <w:spacing w:val="-8"/>
        </w:rPr>
        <w:t xml:space="preserve"> </w:t>
      </w:r>
      <w:r>
        <w:t>–</w:t>
      </w:r>
      <w:r>
        <w:rPr>
          <w:spacing w:val="-8"/>
        </w:rPr>
        <w:t xml:space="preserve"> </w:t>
      </w:r>
      <w:r>
        <w:t>Electrical</w:t>
      </w:r>
      <w:r>
        <w:rPr>
          <w:spacing w:val="-8"/>
        </w:rPr>
        <w:t xml:space="preserve"> </w:t>
      </w:r>
      <w:r>
        <w:rPr>
          <w:spacing w:val="-4"/>
        </w:rPr>
        <w:t>Tests</w:t>
      </w:r>
    </w:p>
    <w:p w14:paraId="19A3E00D" w14:textId="77777777" w:rsidR="00E23D1C" w:rsidRDefault="00E65E4B">
      <w:pPr>
        <w:pStyle w:val="ListParagraph"/>
        <w:numPr>
          <w:ilvl w:val="1"/>
          <w:numId w:val="3"/>
        </w:numPr>
        <w:tabs>
          <w:tab w:val="left" w:pos="1300"/>
        </w:tabs>
        <w:ind w:right="382"/>
        <w:jc w:val="left"/>
        <w:rPr>
          <w:sz w:val="24"/>
        </w:rPr>
      </w:pPr>
      <w:r>
        <w:rPr>
          <w:sz w:val="24"/>
        </w:rPr>
        <w:t>Compare</w:t>
      </w:r>
      <w:r>
        <w:rPr>
          <w:spacing w:val="-9"/>
          <w:sz w:val="24"/>
        </w:rPr>
        <w:t xml:space="preserve"> </w:t>
      </w:r>
      <w:r>
        <w:rPr>
          <w:sz w:val="24"/>
        </w:rPr>
        <w:t>bolted</w:t>
      </w:r>
      <w:r>
        <w:rPr>
          <w:spacing w:val="-9"/>
          <w:sz w:val="24"/>
        </w:rPr>
        <w:t xml:space="preserve"> </w:t>
      </w:r>
      <w:r>
        <w:rPr>
          <w:sz w:val="24"/>
        </w:rPr>
        <w:t>connection</w:t>
      </w:r>
      <w:r>
        <w:rPr>
          <w:spacing w:val="-9"/>
          <w:sz w:val="24"/>
        </w:rPr>
        <w:t xml:space="preserve"> </w:t>
      </w:r>
      <w:r>
        <w:rPr>
          <w:sz w:val="24"/>
        </w:rPr>
        <w:t>resistance</w:t>
      </w:r>
      <w:r>
        <w:rPr>
          <w:spacing w:val="-9"/>
          <w:sz w:val="24"/>
        </w:rPr>
        <w:t xml:space="preserve"> </w:t>
      </w:r>
      <w:r>
        <w:rPr>
          <w:sz w:val="24"/>
        </w:rPr>
        <w:t>values</w:t>
      </w:r>
      <w:r>
        <w:rPr>
          <w:spacing w:val="-9"/>
          <w:sz w:val="24"/>
        </w:rPr>
        <w:t xml:space="preserve"> </w:t>
      </w:r>
      <w:r>
        <w:rPr>
          <w:sz w:val="24"/>
        </w:rPr>
        <w:t>to</w:t>
      </w:r>
      <w:r>
        <w:rPr>
          <w:spacing w:val="-9"/>
          <w:sz w:val="24"/>
        </w:rPr>
        <w:t xml:space="preserve"> </w:t>
      </w:r>
      <w:r>
        <w:rPr>
          <w:sz w:val="24"/>
        </w:rPr>
        <w:t>values</w:t>
      </w:r>
      <w:r>
        <w:rPr>
          <w:spacing w:val="-9"/>
          <w:sz w:val="24"/>
        </w:rPr>
        <w:t xml:space="preserve"> </w:t>
      </w:r>
      <w:r>
        <w:rPr>
          <w:sz w:val="24"/>
        </w:rPr>
        <w:t>of</w:t>
      </w:r>
      <w:r>
        <w:rPr>
          <w:spacing w:val="-9"/>
          <w:sz w:val="24"/>
        </w:rPr>
        <w:t xml:space="preserve"> </w:t>
      </w:r>
      <w:r>
        <w:rPr>
          <w:sz w:val="24"/>
        </w:rPr>
        <w:t>similar</w:t>
      </w:r>
      <w:r>
        <w:rPr>
          <w:spacing w:val="-9"/>
          <w:sz w:val="24"/>
        </w:rPr>
        <w:t xml:space="preserve"> </w:t>
      </w:r>
      <w:r>
        <w:rPr>
          <w:sz w:val="24"/>
        </w:rPr>
        <w:t>connections.</w:t>
      </w:r>
      <w:r>
        <w:rPr>
          <w:spacing w:val="-8"/>
          <w:sz w:val="24"/>
        </w:rPr>
        <w:t xml:space="preserve"> </w:t>
      </w:r>
      <w:r>
        <w:rPr>
          <w:sz w:val="24"/>
        </w:rPr>
        <w:t>Investigate any values that deviate from similar bolted connections by more than 50 percent of the lowest value.</w:t>
      </w:r>
    </w:p>
    <w:p w14:paraId="19A3E00E" w14:textId="77777777" w:rsidR="00E23D1C" w:rsidRDefault="00E65E4B">
      <w:pPr>
        <w:pStyle w:val="ListParagraph"/>
        <w:numPr>
          <w:ilvl w:val="1"/>
          <w:numId w:val="3"/>
        </w:numPr>
        <w:tabs>
          <w:tab w:val="left" w:pos="1300"/>
        </w:tabs>
        <w:spacing w:before="250" w:line="225" w:lineRule="auto"/>
        <w:ind w:right="186"/>
        <w:jc w:val="left"/>
        <w:rPr>
          <w:position w:val="-1"/>
          <w:sz w:val="24"/>
        </w:rPr>
      </w:pPr>
      <w:r>
        <w:rPr>
          <w:sz w:val="24"/>
        </w:rPr>
        <w:t>The</w:t>
      </w:r>
      <w:r>
        <w:rPr>
          <w:spacing w:val="-8"/>
          <w:sz w:val="24"/>
        </w:rPr>
        <w:t xml:space="preserve"> </w:t>
      </w:r>
      <w:r>
        <w:rPr>
          <w:sz w:val="24"/>
        </w:rPr>
        <w:t>recommended</w:t>
      </w:r>
      <w:r>
        <w:rPr>
          <w:spacing w:val="-6"/>
          <w:sz w:val="24"/>
        </w:rPr>
        <w:t xml:space="preserve"> </w:t>
      </w:r>
      <w:r>
        <w:rPr>
          <w:sz w:val="24"/>
        </w:rPr>
        <w:t>minimum</w:t>
      </w:r>
      <w:r>
        <w:rPr>
          <w:spacing w:val="-6"/>
          <w:sz w:val="24"/>
        </w:rPr>
        <w:t xml:space="preserve"> </w:t>
      </w:r>
      <w:r>
        <w:rPr>
          <w:sz w:val="24"/>
        </w:rPr>
        <w:t>insulation</w:t>
      </w:r>
      <w:r>
        <w:rPr>
          <w:spacing w:val="-6"/>
          <w:sz w:val="24"/>
        </w:rPr>
        <w:t xml:space="preserve"> </w:t>
      </w:r>
      <w:r>
        <w:rPr>
          <w:sz w:val="24"/>
        </w:rPr>
        <w:t>resistance</w:t>
      </w:r>
      <w:r>
        <w:rPr>
          <w:spacing w:val="-6"/>
          <w:sz w:val="24"/>
        </w:rPr>
        <w:t xml:space="preserve"> </w:t>
      </w:r>
      <w:r>
        <w:rPr>
          <w:sz w:val="24"/>
        </w:rPr>
        <w:t>(IR</w:t>
      </w:r>
      <w:r>
        <w:rPr>
          <w:spacing w:val="-7"/>
          <w:sz w:val="24"/>
        </w:rPr>
        <w:t xml:space="preserve"> </w:t>
      </w:r>
      <w:r>
        <w:rPr>
          <w:sz w:val="24"/>
          <w:vertAlign w:val="subscript"/>
        </w:rPr>
        <w:t>1</w:t>
      </w:r>
      <w:r>
        <w:rPr>
          <w:spacing w:val="-20"/>
          <w:sz w:val="24"/>
        </w:rPr>
        <w:t xml:space="preserve"> </w:t>
      </w:r>
      <w:r>
        <w:rPr>
          <w:sz w:val="24"/>
          <w:vertAlign w:val="subscript"/>
        </w:rPr>
        <w:t>min</w:t>
      </w:r>
      <w:r>
        <w:rPr>
          <w:sz w:val="24"/>
        </w:rPr>
        <w:t>)</w:t>
      </w:r>
      <w:r>
        <w:rPr>
          <w:spacing w:val="-6"/>
          <w:sz w:val="24"/>
        </w:rPr>
        <w:t xml:space="preserve"> </w:t>
      </w:r>
      <w:r>
        <w:rPr>
          <w:sz w:val="24"/>
        </w:rPr>
        <w:t>test</w:t>
      </w:r>
      <w:r>
        <w:rPr>
          <w:spacing w:val="-6"/>
          <w:sz w:val="24"/>
        </w:rPr>
        <w:t xml:space="preserve"> </w:t>
      </w:r>
      <w:r>
        <w:rPr>
          <w:sz w:val="24"/>
        </w:rPr>
        <w:t>results</w:t>
      </w:r>
      <w:r>
        <w:rPr>
          <w:spacing w:val="-6"/>
          <w:sz w:val="24"/>
        </w:rPr>
        <w:t xml:space="preserve"> </w:t>
      </w:r>
      <w:r>
        <w:rPr>
          <w:sz w:val="24"/>
        </w:rPr>
        <w:t>in</w:t>
      </w:r>
      <w:r>
        <w:rPr>
          <w:spacing w:val="-6"/>
          <w:sz w:val="24"/>
        </w:rPr>
        <w:t xml:space="preserve"> </w:t>
      </w:r>
      <w:r>
        <w:rPr>
          <w:sz w:val="24"/>
        </w:rPr>
        <w:t>megohms</w:t>
      </w:r>
      <w:r>
        <w:rPr>
          <w:spacing w:val="-6"/>
          <w:sz w:val="24"/>
        </w:rPr>
        <w:t xml:space="preserve"> </w:t>
      </w:r>
      <w:r>
        <w:rPr>
          <w:sz w:val="24"/>
        </w:rPr>
        <w:t>shall</w:t>
      </w:r>
      <w:r>
        <w:rPr>
          <w:spacing w:val="-6"/>
          <w:sz w:val="24"/>
        </w:rPr>
        <w:t xml:space="preserve"> </w:t>
      </w:r>
      <w:r>
        <w:rPr>
          <w:sz w:val="24"/>
        </w:rPr>
        <w:t>be in accordance with Table 100.11.</w:t>
      </w:r>
    </w:p>
    <w:p w14:paraId="19A3E00F" w14:textId="77777777" w:rsidR="00E23D1C" w:rsidRDefault="00E65E4B">
      <w:pPr>
        <w:pStyle w:val="ListParagraph"/>
        <w:numPr>
          <w:ilvl w:val="2"/>
          <w:numId w:val="3"/>
        </w:numPr>
        <w:tabs>
          <w:tab w:val="left" w:pos="2006"/>
        </w:tabs>
        <w:spacing w:before="243"/>
        <w:ind w:hanging="628"/>
        <w:rPr>
          <w:sz w:val="24"/>
        </w:rPr>
      </w:pPr>
      <w:r>
        <w:rPr>
          <w:sz w:val="24"/>
        </w:rPr>
        <w:t>The</w:t>
      </w:r>
      <w:r>
        <w:rPr>
          <w:spacing w:val="-4"/>
          <w:sz w:val="24"/>
        </w:rPr>
        <w:t xml:space="preserve"> </w:t>
      </w:r>
      <w:r>
        <w:rPr>
          <w:sz w:val="24"/>
        </w:rPr>
        <w:t>polarization</w:t>
      </w:r>
      <w:r>
        <w:rPr>
          <w:spacing w:val="-3"/>
          <w:sz w:val="24"/>
        </w:rPr>
        <w:t xml:space="preserve"> </w:t>
      </w:r>
      <w:r>
        <w:rPr>
          <w:sz w:val="24"/>
        </w:rPr>
        <w:t>index</w:t>
      </w:r>
      <w:r>
        <w:rPr>
          <w:spacing w:val="-3"/>
          <w:sz w:val="24"/>
        </w:rPr>
        <w:t xml:space="preserve"> </w:t>
      </w:r>
      <w:r>
        <w:rPr>
          <w:sz w:val="24"/>
        </w:rPr>
        <w:t>value</w:t>
      </w:r>
      <w:r>
        <w:rPr>
          <w:spacing w:val="-3"/>
          <w:sz w:val="24"/>
        </w:rPr>
        <w:t xml:space="preserve"> </w:t>
      </w:r>
      <w:r>
        <w:rPr>
          <w:sz w:val="24"/>
        </w:rPr>
        <w:t>shall</w:t>
      </w:r>
      <w:r>
        <w:rPr>
          <w:spacing w:val="-4"/>
          <w:sz w:val="24"/>
        </w:rPr>
        <w:t xml:space="preserve"> </w:t>
      </w:r>
      <w:r>
        <w:rPr>
          <w:sz w:val="24"/>
        </w:rPr>
        <w:t>not</w:t>
      </w:r>
      <w:r>
        <w:rPr>
          <w:spacing w:val="-3"/>
          <w:sz w:val="24"/>
        </w:rPr>
        <w:t xml:space="preserve"> </w:t>
      </w:r>
      <w:r>
        <w:rPr>
          <w:sz w:val="24"/>
        </w:rPr>
        <w:t>be</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pacing w:val="-4"/>
          <w:sz w:val="24"/>
        </w:rPr>
        <w:t>2.0.</w:t>
      </w:r>
    </w:p>
    <w:p w14:paraId="19A3E010" w14:textId="77777777" w:rsidR="00E23D1C" w:rsidRDefault="00E65E4B">
      <w:pPr>
        <w:pStyle w:val="ListParagraph"/>
        <w:numPr>
          <w:ilvl w:val="2"/>
          <w:numId w:val="3"/>
        </w:numPr>
        <w:tabs>
          <w:tab w:val="left" w:pos="2006"/>
        </w:tabs>
        <w:ind w:hanging="628"/>
        <w:rPr>
          <w:sz w:val="24"/>
        </w:rPr>
      </w:pPr>
      <w:r>
        <w:rPr>
          <w:sz w:val="24"/>
        </w:rPr>
        <w:t>The</w:t>
      </w:r>
      <w:r>
        <w:rPr>
          <w:spacing w:val="-3"/>
          <w:sz w:val="24"/>
        </w:rPr>
        <w:t xml:space="preserve"> </w:t>
      </w:r>
      <w:r>
        <w:rPr>
          <w:sz w:val="24"/>
        </w:rPr>
        <w:t>dielectric</w:t>
      </w:r>
      <w:r>
        <w:rPr>
          <w:spacing w:val="-3"/>
          <w:sz w:val="24"/>
        </w:rPr>
        <w:t xml:space="preserve"> </w:t>
      </w:r>
      <w:r>
        <w:rPr>
          <w:sz w:val="24"/>
        </w:rPr>
        <w:t>absorption</w:t>
      </w:r>
      <w:r>
        <w:rPr>
          <w:spacing w:val="-1"/>
          <w:sz w:val="24"/>
        </w:rPr>
        <w:t xml:space="preserve"> </w:t>
      </w:r>
      <w:r>
        <w:rPr>
          <w:sz w:val="24"/>
        </w:rPr>
        <w:t>ratio</w:t>
      </w:r>
      <w:r>
        <w:rPr>
          <w:spacing w:val="-4"/>
          <w:sz w:val="24"/>
        </w:rPr>
        <w:t xml:space="preserve"> </w:t>
      </w:r>
      <w:r>
        <w:rPr>
          <w:sz w:val="24"/>
        </w:rPr>
        <w:t>shall</w:t>
      </w:r>
      <w:r>
        <w:rPr>
          <w:spacing w:val="-3"/>
          <w:sz w:val="24"/>
        </w:rPr>
        <w:t xml:space="preserve"> </w:t>
      </w:r>
      <w:r>
        <w:rPr>
          <w:sz w:val="24"/>
        </w:rPr>
        <w:t>not</w:t>
      </w:r>
      <w:r>
        <w:rPr>
          <w:spacing w:val="-3"/>
          <w:sz w:val="24"/>
        </w:rPr>
        <w:t xml:space="preserve"> </w:t>
      </w:r>
      <w:r>
        <w:rPr>
          <w:sz w:val="24"/>
        </w:rPr>
        <w:t>be</w:t>
      </w:r>
      <w:r>
        <w:rPr>
          <w:spacing w:val="-3"/>
          <w:sz w:val="24"/>
        </w:rPr>
        <w:t xml:space="preserve"> </w:t>
      </w:r>
      <w:r>
        <w:rPr>
          <w:sz w:val="24"/>
        </w:rPr>
        <w:t>less</w:t>
      </w:r>
      <w:r>
        <w:rPr>
          <w:spacing w:val="-3"/>
          <w:sz w:val="24"/>
        </w:rPr>
        <w:t xml:space="preserve"> </w:t>
      </w:r>
      <w:r>
        <w:rPr>
          <w:sz w:val="24"/>
        </w:rPr>
        <w:t>than</w:t>
      </w:r>
      <w:r>
        <w:rPr>
          <w:spacing w:val="-3"/>
          <w:sz w:val="24"/>
        </w:rPr>
        <w:t xml:space="preserve"> </w:t>
      </w:r>
      <w:r>
        <w:rPr>
          <w:spacing w:val="-4"/>
          <w:sz w:val="24"/>
        </w:rPr>
        <w:t>1.4.</w:t>
      </w:r>
    </w:p>
    <w:p w14:paraId="19A3E011" w14:textId="77777777" w:rsidR="00E23D1C" w:rsidRDefault="00E65E4B">
      <w:pPr>
        <w:pStyle w:val="ListParagraph"/>
        <w:numPr>
          <w:ilvl w:val="1"/>
          <w:numId w:val="3"/>
        </w:numPr>
        <w:tabs>
          <w:tab w:val="left" w:pos="1300"/>
        </w:tabs>
        <w:ind w:right="455"/>
        <w:jc w:val="left"/>
        <w:rPr>
          <w:sz w:val="24"/>
        </w:rPr>
      </w:pPr>
      <w:r>
        <w:rPr>
          <w:sz w:val="24"/>
        </w:rPr>
        <w:t>If no evidence of distress or insulation failure is observed by the end of the total time of voltage</w:t>
      </w:r>
      <w:r>
        <w:rPr>
          <w:spacing w:val="-8"/>
          <w:sz w:val="24"/>
        </w:rPr>
        <w:t xml:space="preserve"> </w:t>
      </w:r>
      <w:r>
        <w:rPr>
          <w:sz w:val="24"/>
        </w:rPr>
        <w:t>application</w:t>
      </w:r>
      <w:r>
        <w:rPr>
          <w:spacing w:val="-8"/>
          <w:sz w:val="24"/>
        </w:rPr>
        <w:t xml:space="preserve"> </w:t>
      </w:r>
      <w:r>
        <w:rPr>
          <w:sz w:val="24"/>
        </w:rPr>
        <w:t>during</w:t>
      </w:r>
      <w:r>
        <w:rPr>
          <w:spacing w:val="-8"/>
          <w:sz w:val="24"/>
        </w:rPr>
        <w:t xml:space="preserve"> </w:t>
      </w:r>
      <w:r>
        <w:rPr>
          <w:sz w:val="24"/>
        </w:rPr>
        <w:t>the</w:t>
      </w:r>
      <w:r>
        <w:rPr>
          <w:spacing w:val="-8"/>
          <w:sz w:val="24"/>
        </w:rPr>
        <w:t xml:space="preserve"> </w:t>
      </w:r>
      <w:r>
        <w:rPr>
          <w:sz w:val="24"/>
        </w:rPr>
        <w:t>dielectric</w:t>
      </w:r>
      <w:r>
        <w:rPr>
          <w:spacing w:val="-8"/>
          <w:sz w:val="24"/>
        </w:rPr>
        <w:t xml:space="preserve"> </w:t>
      </w:r>
      <w:r>
        <w:rPr>
          <w:sz w:val="24"/>
        </w:rPr>
        <w:t>withstand</w:t>
      </w:r>
      <w:r>
        <w:rPr>
          <w:spacing w:val="-6"/>
          <w:sz w:val="24"/>
        </w:rPr>
        <w:t xml:space="preserve"> </w:t>
      </w:r>
      <w:r>
        <w:rPr>
          <w:sz w:val="24"/>
        </w:rPr>
        <w:t>test,</w:t>
      </w:r>
      <w:r>
        <w:rPr>
          <w:spacing w:val="-7"/>
          <w:sz w:val="24"/>
        </w:rPr>
        <w:t xml:space="preserve"> </w:t>
      </w:r>
      <w:r>
        <w:rPr>
          <w:sz w:val="24"/>
        </w:rPr>
        <w:t>the</w:t>
      </w:r>
      <w:r>
        <w:rPr>
          <w:spacing w:val="-9"/>
          <w:sz w:val="24"/>
        </w:rPr>
        <w:t xml:space="preserve"> </w:t>
      </w:r>
      <w:r>
        <w:rPr>
          <w:sz w:val="24"/>
        </w:rPr>
        <w:t>test</w:t>
      </w:r>
      <w:r>
        <w:rPr>
          <w:spacing w:val="-7"/>
          <w:sz w:val="24"/>
        </w:rPr>
        <w:t xml:space="preserve"> </w:t>
      </w:r>
      <w:r>
        <w:rPr>
          <w:sz w:val="24"/>
        </w:rPr>
        <w:t>specimen</w:t>
      </w:r>
      <w:r>
        <w:rPr>
          <w:spacing w:val="-7"/>
          <w:sz w:val="24"/>
        </w:rPr>
        <w:t xml:space="preserve"> </w:t>
      </w:r>
      <w:r>
        <w:rPr>
          <w:sz w:val="24"/>
        </w:rPr>
        <w:t>is</w:t>
      </w:r>
      <w:r>
        <w:rPr>
          <w:spacing w:val="-7"/>
          <w:sz w:val="24"/>
        </w:rPr>
        <w:t xml:space="preserve"> </w:t>
      </w:r>
      <w:r>
        <w:rPr>
          <w:sz w:val="24"/>
        </w:rPr>
        <w:t>considered</w:t>
      </w:r>
      <w:r>
        <w:rPr>
          <w:spacing w:val="-8"/>
          <w:sz w:val="24"/>
        </w:rPr>
        <w:t xml:space="preserve"> </w:t>
      </w:r>
      <w:r>
        <w:rPr>
          <w:sz w:val="24"/>
        </w:rPr>
        <w:t>to have passed the test.</w:t>
      </w:r>
    </w:p>
    <w:p w14:paraId="19A3E012" w14:textId="77777777" w:rsidR="00E23D1C" w:rsidRDefault="00E65E4B">
      <w:pPr>
        <w:pStyle w:val="ListParagraph"/>
        <w:numPr>
          <w:ilvl w:val="1"/>
          <w:numId w:val="3"/>
        </w:numPr>
        <w:tabs>
          <w:tab w:val="left" w:pos="1300"/>
        </w:tabs>
        <w:spacing w:before="239"/>
        <w:jc w:val="left"/>
        <w:rPr>
          <w:sz w:val="24"/>
        </w:rPr>
      </w:pPr>
      <w:r>
        <w:rPr>
          <w:sz w:val="24"/>
        </w:rPr>
        <w:t>Investigate</w:t>
      </w:r>
      <w:r>
        <w:rPr>
          <w:spacing w:val="-8"/>
          <w:sz w:val="24"/>
        </w:rPr>
        <w:t xml:space="preserve"> </w:t>
      </w:r>
      <w:r>
        <w:rPr>
          <w:sz w:val="24"/>
        </w:rPr>
        <w:t>phase-to-phase</w:t>
      </w:r>
      <w:r>
        <w:rPr>
          <w:spacing w:val="-6"/>
          <w:sz w:val="24"/>
        </w:rPr>
        <w:t xml:space="preserve"> </w:t>
      </w:r>
      <w:r>
        <w:rPr>
          <w:sz w:val="24"/>
        </w:rPr>
        <w:t>stator</w:t>
      </w:r>
      <w:r>
        <w:rPr>
          <w:spacing w:val="-5"/>
          <w:sz w:val="24"/>
        </w:rPr>
        <w:t xml:space="preserve"> </w:t>
      </w:r>
      <w:r>
        <w:rPr>
          <w:sz w:val="24"/>
        </w:rPr>
        <w:t>resistance</w:t>
      </w:r>
      <w:r>
        <w:rPr>
          <w:spacing w:val="-6"/>
          <w:sz w:val="24"/>
        </w:rPr>
        <w:t xml:space="preserve"> </w:t>
      </w:r>
      <w:r>
        <w:rPr>
          <w:sz w:val="24"/>
        </w:rPr>
        <w:t>values</w:t>
      </w:r>
      <w:r>
        <w:rPr>
          <w:spacing w:val="-5"/>
          <w:sz w:val="24"/>
        </w:rPr>
        <w:t xml:space="preserve"> </w:t>
      </w:r>
      <w:r>
        <w:rPr>
          <w:sz w:val="24"/>
        </w:rPr>
        <w:t>that</w:t>
      </w:r>
      <w:r>
        <w:rPr>
          <w:spacing w:val="-4"/>
          <w:sz w:val="24"/>
        </w:rPr>
        <w:t xml:space="preserve"> </w:t>
      </w:r>
      <w:r>
        <w:rPr>
          <w:sz w:val="24"/>
        </w:rPr>
        <w:t>deviate</w:t>
      </w:r>
      <w:r>
        <w:rPr>
          <w:spacing w:val="-5"/>
          <w:sz w:val="24"/>
        </w:rPr>
        <w:t xml:space="preserve"> </w:t>
      </w:r>
      <w:r>
        <w:rPr>
          <w:sz w:val="24"/>
        </w:rPr>
        <w:t>by</w:t>
      </w:r>
      <w:r>
        <w:rPr>
          <w:spacing w:val="-5"/>
          <w:sz w:val="24"/>
        </w:rPr>
        <w:t xml:space="preserve"> </w:t>
      </w:r>
      <w:r>
        <w:rPr>
          <w:sz w:val="24"/>
        </w:rPr>
        <w:t>more</w:t>
      </w:r>
      <w:r>
        <w:rPr>
          <w:spacing w:val="-6"/>
          <w:sz w:val="24"/>
        </w:rPr>
        <w:t xml:space="preserve"> </w:t>
      </w:r>
      <w:r>
        <w:rPr>
          <w:sz w:val="24"/>
        </w:rPr>
        <w:t>than</w:t>
      </w:r>
      <w:r>
        <w:rPr>
          <w:spacing w:val="-5"/>
          <w:sz w:val="24"/>
        </w:rPr>
        <w:t xml:space="preserve"> </w:t>
      </w:r>
      <w:r>
        <w:rPr>
          <w:sz w:val="24"/>
        </w:rPr>
        <w:t>five</w:t>
      </w:r>
      <w:r>
        <w:rPr>
          <w:spacing w:val="-4"/>
          <w:sz w:val="24"/>
        </w:rPr>
        <w:t xml:space="preserve"> </w:t>
      </w:r>
      <w:r>
        <w:rPr>
          <w:spacing w:val="-2"/>
          <w:sz w:val="24"/>
        </w:rPr>
        <w:t>percent.</w:t>
      </w:r>
    </w:p>
    <w:p w14:paraId="19A3E013" w14:textId="77777777" w:rsidR="00E23D1C" w:rsidRDefault="00E23D1C">
      <w:pPr>
        <w:rPr>
          <w:sz w:val="24"/>
        </w:rPr>
        <w:sectPr w:rsidR="00E23D1C">
          <w:pgSz w:w="12240" w:h="15840"/>
          <w:pgMar w:top="1200" w:right="1020" w:bottom="1580" w:left="960" w:header="734" w:footer="1385" w:gutter="0"/>
          <w:cols w:space="720"/>
        </w:sectPr>
      </w:pPr>
    </w:p>
    <w:p w14:paraId="16795825" w14:textId="7D7EEA08" w:rsidR="00AC4F00" w:rsidRDefault="00AC4F00">
      <w:pPr>
        <w:pStyle w:val="Heading1"/>
        <w:jc w:val="both"/>
      </w:pPr>
      <w:r>
        <w:lastRenderedPageBreak/>
        <w:t>7.       INSPECTION AND TEST PROCEDURES</w:t>
      </w:r>
    </w:p>
    <w:p w14:paraId="19A3E014" w14:textId="2A082B7E" w:rsidR="00E23D1C" w:rsidRDefault="00E65E4B">
      <w:pPr>
        <w:pStyle w:val="Heading1"/>
        <w:jc w:val="both"/>
      </w:pPr>
      <w:r>
        <w:rPr>
          <w:noProof/>
        </w:rPr>
        <mc:AlternateContent>
          <mc:Choice Requires="wps">
            <w:drawing>
              <wp:anchor distT="0" distB="0" distL="0" distR="0" simplePos="0" relativeHeight="15730688" behindDoc="0" locked="0" layoutInCell="1" allowOverlap="1" wp14:anchorId="19A3E029" wp14:editId="19A3E02A">
                <wp:simplePos x="0" y="0"/>
                <wp:positionH relativeFrom="page">
                  <wp:posOffset>294893</wp:posOffset>
                </wp:positionH>
                <wp:positionV relativeFrom="page">
                  <wp:posOffset>6076950</wp:posOffset>
                </wp:positionV>
                <wp:extent cx="10160" cy="21621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2162175"/>
                        </a:xfrm>
                        <a:custGeom>
                          <a:avLst/>
                          <a:gdLst/>
                          <a:ahLst/>
                          <a:cxnLst/>
                          <a:rect l="l" t="t" r="r" b="b"/>
                          <a:pathLst>
                            <a:path w="10160" h="2162175">
                              <a:moveTo>
                                <a:pt x="9906" y="0"/>
                              </a:moveTo>
                              <a:lnTo>
                                <a:pt x="0" y="216179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F13379F" id="Graphic 9" o:spid="_x0000_s1026" style="position:absolute;margin-left:23.2pt;margin-top:478.5pt;width:.8pt;height:170.25pt;z-index:15730688;visibility:visible;mso-wrap-style:square;mso-wrap-distance-left:0;mso-wrap-distance-top:0;mso-wrap-distance-right:0;mso-wrap-distance-bottom:0;mso-position-horizontal:absolute;mso-position-horizontal-relative:page;mso-position-vertical:absolute;mso-position-vertical-relative:page;v-text-anchor:top" coordsize="10160,2162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" path="m9906,l,2161794e" filled="f">
                <v:path arrowok="t"/>
                <w10:wrap anchorx="page" anchory="page"/>
              </v:shape>
            </w:pict>
          </mc:Fallback>
        </mc:AlternateContent>
      </w:r>
      <w:r>
        <w:t>7.15.1</w:t>
      </w:r>
      <w:r>
        <w:rPr>
          <w:spacing w:val="64"/>
        </w:rPr>
        <w:t xml:space="preserve"> </w:t>
      </w:r>
      <w:r>
        <w:t>Rotating</w:t>
      </w:r>
      <w:r>
        <w:rPr>
          <w:spacing w:val="-12"/>
        </w:rPr>
        <w:t xml:space="preserve"> </w:t>
      </w:r>
      <w:r>
        <w:t>Machinery,</w:t>
      </w:r>
      <w:r>
        <w:rPr>
          <w:spacing w:val="-15"/>
        </w:rPr>
        <w:t xml:space="preserve"> </w:t>
      </w:r>
      <w:r>
        <w:t>AC</w:t>
      </w:r>
      <w:r>
        <w:rPr>
          <w:spacing w:val="-14"/>
        </w:rPr>
        <w:t xml:space="preserve"> </w:t>
      </w:r>
      <w:r>
        <w:t>Induction</w:t>
      </w:r>
      <w:r>
        <w:rPr>
          <w:spacing w:val="-13"/>
        </w:rPr>
        <w:t xml:space="preserve"> </w:t>
      </w:r>
      <w:r>
        <w:t>Motors</w:t>
      </w:r>
      <w:r>
        <w:rPr>
          <w:spacing w:val="-13"/>
        </w:rPr>
        <w:t xml:space="preserve"> </w:t>
      </w:r>
      <w:r>
        <w:t>and</w:t>
      </w:r>
      <w:r>
        <w:rPr>
          <w:spacing w:val="-16"/>
        </w:rPr>
        <w:t xml:space="preserve"> </w:t>
      </w:r>
      <w:r>
        <w:t>Generators</w:t>
      </w:r>
      <w:r>
        <w:rPr>
          <w:spacing w:val="-10"/>
        </w:rPr>
        <w:t xml:space="preserve"> </w:t>
      </w:r>
      <w:r>
        <w:rPr>
          <w:spacing w:val="-2"/>
        </w:rPr>
        <w:t>(</w:t>
      </w:r>
      <w:r>
        <w:rPr>
          <w:i/>
          <w:spacing w:val="-2"/>
        </w:rPr>
        <w:t>continued</w:t>
      </w:r>
      <w:r>
        <w:rPr>
          <w:spacing w:val="-2"/>
        </w:rPr>
        <w:t>)</w:t>
      </w:r>
    </w:p>
    <w:p w14:paraId="19A3E015" w14:textId="77777777" w:rsidR="00E23D1C" w:rsidRDefault="00E65E4B">
      <w:pPr>
        <w:pStyle w:val="ListParagraph"/>
        <w:numPr>
          <w:ilvl w:val="1"/>
          <w:numId w:val="3"/>
        </w:numPr>
        <w:tabs>
          <w:tab w:val="left" w:pos="1300"/>
        </w:tabs>
        <w:spacing w:before="113"/>
        <w:ind w:right="468"/>
        <w:jc w:val="both"/>
        <w:rPr>
          <w:sz w:val="24"/>
        </w:rPr>
      </w:pPr>
      <w:r>
        <w:rPr>
          <w:sz w:val="24"/>
        </w:rPr>
        <w:t>Power-factor</w:t>
      </w:r>
      <w:r>
        <w:rPr>
          <w:spacing w:val="-5"/>
          <w:sz w:val="24"/>
        </w:rPr>
        <w:t xml:space="preserve"> </w:t>
      </w:r>
      <w:r>
        <w:rPr>
          <w:sz w:val="24"/>
        </w:rPr>
        <w:t>or</w:t>
      </w:r>
      <w:r>
        <w:rPr>
          <w:spacing w:val="-5"/>
          <w:sz w:val="24"/>
        </w:rPr>
        <w:t xml:space="preserve"> </w:t>
      </w:r>
      <w:r>
        <w:rPr>
          <w:sz w:val="24"/>
        </w:rPr>
        <w:t>dissipation-factor</w:t>
      </w:r>
      <w:r>
        <w:rPr>
          <w:spacing w:val="-5"/>
          <w:sz w:val="24"/>
        </w:rPr>
        <w:t xml:space="preserve"> </w:t>
      </w:r>
      <w:r>
        <w:rPr>
          <w:sz w:val="24"/>
        </w:rPr>
        <w:t>values</w:t>
      </w:r>
      <w:r>
        <w:rPr>
          <w:spacing w:val="-3"/>
          <w:sz w:val="24"/>
        </w:rPr>
        <w:t xml:space="preserve"> </w:t>
      </w:r>
      <w:r>
        <w:rPr>
          <w:sz w:val="24"/>
        </w:rPr>
        <w:t>shall</w:t>
      </w:r>
      <w:r>
        <w:rPr>
          <w:spacing w:val="-3"/>
          <w:sz w:val="24"/>
        </w:rPr>
        <w:t xml:space="preserve"> </w:t>
      </w:r>
      <w:r>
        <w:rPr>
          <w:sz w:val="24"/>
        </w:rPr>
        <w:t>be</w:t>
      </w:r>
      <w:r>
        <w:rPr>
          <w:spacing w:val="-3"/>
          <w:sz w:val="24"/>
        </w:rPr>
        <w:t xml:space="preserve"> </w:t>
      </w:r>
      <w:r>
        <w:rPr>
          <w:sz w:val="24"/>
        </w:rPr>
        <w:t>compared</w:t>
      </w:r>
      <w:r>
        <w:rPr>
          <w:spacing w:val="-3"/>
          <w:sz w:val="24"/>
        </w:rPr>
        <w:t xml:space="preserve"> </w:t>
      </w:r>
      <w:r>
        <w:rPr>
          <w:sz w:val="24"/>
        </w:rPr>
        <w:t>to</w:t>
      </w:r>
      <w:r>
        <w:rPr>
          <w:spacing w:val="-3"/>
          <w:sz w:val="24"/>
        </w:rPr>
        <w:t xml:space="preserve"> </w:t>
      </w:r>
      <w:r>
        <w:rPr>
          <w:sz w:val="24"/>
        </w:rPr>
        <w:t>manufacturer’s</w:t>
      </w:r>
      <w:r>
        <w:rPr>
          <w:spacing w:val="-3"/>
          <w:sz w:val="24"/>
        </w:rPr>
        <w:t xml:space="preserve"> </w:t>
      </w:r>
      <w:r>
        <w:rPr>
          <w:sz w:val="24"/>
        </w:rPr>
        <w:t>published data. In</w:t>
      </w:r>
      <w:r>
        <w:rPr>
          <w:spacing w:val="-1"/>
          <w:sz w:val="24"/>
        </w:rPr>
        <w:t xml:space="preserve"> </w:t>
      </w:r>
      <w:r>
        <w:rPr>
          <w:sz w:val="24"/>
        </w:rPr>
        <w:t>the</w:t>
      </w:r>
      <w:r>
        <w:rPr>
          <w:spacing w:val="-1"/>
          <w:sz w:val="24"/>
        </w:rPr>
        <w:t xml:space="preserve"> </w:t>
      </w:r>
      <w:r>
        <w:rPr>
          <w:sz w:val="24"/>
        </w:rPr>
        <w:t>absence</w:t>
      </w:r>
      <w:r>
        <w:rPr>
          <w:spacing w:val="-1"/>
          <w:sz w:val="24"/>
        </w:rPr>
        <w:t xml:space="preserve"> </w:t>
      </w:r>
      <w:r>
        <w:rPr>
          <w:sz w:val="24"/>
        </w:rPr>
        <w:t>of</w:t>
      </w:r>
      <w:r>
        <w:rPr>
          <w:spacing w:val="-1"/>
          <w:sz w:val="24"/>
        </w:rPr>
        <w:t xml:space="preserve"> </w:t>
      </w:r>
      <w:r>
        <w:rPr>
          <w:sz w:val="24"/>
        </w:rPr>
        <w:t>manufacturer’s</w:t>
      </w:r>
      <w:r>
        <w:rPr>
          <w:spacing w:val="-1"/>
          <w:sz w:val="24"/>
        </w:rPr>
        <w:t xml:space="preserve"> </w:t>
      </w:r>
      <w:r>
        <w:rPr>
          <w:sz w:val="24"/>
        </w:rPr>
        <w:t>data</w:t>
      </w:r>
      <w:r>
        <w:rPr>
          <w:spacing w:val="-1"/>
          <w:sz w:val="24"/>
        </w:rPr>
        <w:t xml:space="preserve"> </w:t>
      </w:r>
      <w:r>
        <w:rPr>
          <w:sz w:val="24"/>
        </w:rPr>
        <w:t>these values will be compared with</w:t>
      </w:r>
      <w:r>
        <w:rPr>
          <w:spacing w:val="-1"/>
          <w:sz w:val="24"/>
        </w:rPr>
        <w:t xml:space="preserve"> </w:t>
      </w:r>
      <w:r>
        <w:rPr>
          <w:sz w:val="24"/>
        </w:rPr>
        <w:t>previous values of similar machines.</w:t>
      </w:r>
    </w:p>
    <w:p w14:paraId="19A3E016" w14:textId="77777777" w:rsidR="00E23D1C" w:rsidRDefault="00E65E4B">
      <w:pPr>
        <w:pStyle w:val="ListParagraph"/>
        <w:numPr>
          <w:ilvl w:val="1"/>
          <w:numId w:val="3"/>
        </w:numPr>
        <w:tabs>
          <w:tab w:val="left" w:pos="1300"/>
        </w:tabs>
        <w:spacing w:before="241"/>
        <w:jc w:val="left"/>
        <w:rPr>
          <w:sz w:val="24"/>
        </w:rPr>
      </w:pPr>
      <w:r>
        <w:rPr>
          <w:sz w:val="24"/>
        </w:rPr>
        <w:t>Tip-up</w:t>
      </w:r>
      <w:r>
        <w:rPr>
          <w:spacing w:val="-6"/>
          <w:sz w:val="24"/>
        </w:rPr>
        <w:t xml:space="preserve"> </w:t>
      </w:r>
      <w:r>
        <w:rPr>
          <w:sz w:val="24"/>
        </w:rPr>
        <w:t>values</w:t>
      </w:r>
      <w:r>
        <w:rPr>
          <w:spacing w:val="-3"/>
          <w:sz w:val="24"/>
        </w:rPr>
        <w:t xml:space="preserve"> </w:t>
      </w:r>
      <w:r>
        <w:rPr>
          <w:sz w:val="24"/>
        </w:rPr>
        <w:t>shall</w:t>
      </w:r>
      <w:r>
        <w:rPr>
          <w:spacing w:val="-3"/>
          <w:sz w:val="24"/>
        </w:rPr>
        <w:t xml:space="preserve"> </w:t>
      </w:r>
      <w:r>
        <w:rPr>
          <w:sz w:val="24"/>
        </w:rPr>
        <w:t>indicate</w:t>
      </w:r>
      <w:r>
        <w:rPr>
          <w:spacing w:val="-3"/>
          <w:sz w:val="24"/>
        </w:rPr>
        <w:t xml:space="preserve"> </w:t>
      </w:r>
      <w:r>
        <w:rPr>
          <w:sz w:val="24"/>
        </w:rPr>
        <w:t>no</w:t>
      </w:r>
      <w:r>
        <w:rPr>
          <w:spacing w:val="-4"/>
          <w:sz w:val="24"/>
        </w:rPr>
        <w:t xml:space="preserve"> </w:t>
      </w:r>
      <w:r>
        <w:rPr>
          <w:sz w:val="24"/>
        </w:rPr>
        <w:t>significant</w:t>
      </w:r>
      <w:r>
        <w:rPr>
          <w:spacing w:val="-3"/>
          <w:sz w:val="24"/>
        </w:rPr>
        <w:t xml:space="preserve"> </w:t>
      </w:r>
      <w:r>
        <w:rPr>
          <w:sz w:val="24"/>
        </w:rPr>
        <w:t>increase</w:t>
      </w:r>
      <w:r>
        <w:rPr>
          <w:spacing w:val="-3"/>
          <w:sz w:val="24"/>
        </w:rPr>
        <w:t xml:space="preserve"> </w:t>
      </w:r>
      <w:r>
        <w:rPr>
          <w:sz w:val="24"/>
        </w:rPr>
        <w:t>in</w:t>
      </w:r>
      <w:r>
        <w:rPr>
          <w:spacing w:val="-3"/>
          <w:sz w:val="24"/>
        </w:rPr>
        <w:t xml:space="preserve"> </w:t>
      </w:r>
      <w:r>
        <w:rPr>
          <w:sz w:val="24"/>
        </w:rPr>
        <w:t>power</w:t>
      </w:r>
      <w:r>
        <w:rPr>
          <w:spacing w:val="-3"/>
          <w:sz w:val="24"/>
        </w:rPr>
        <w:t xml:space="preserve"> </w:t>
      </w:r>
      <w:r>
        <w:rPr>
          <w:spacing w:val="-2"/>
          <w:sz w:val="24"/>
        </w:rPr>
        <w:t>factor.</w:t>
      </w:r>
    </w:p>
    <w:p w14:paraId="19A3E017" w14:textId="77777777" w:rsidR="00E23D1C" w:rsidRDefault="00E65E4B">
      <w:pPr>
        <w:pStyle w:val="ListParagraph"/>
        <w:numPr>
          <w:ilvl w:val="1"/>
          <w:numId w:val="3"/>
        </w:numPr>
        <w:tabs>
          <w:tab w:val="left" w:pos="1300"/>
        </w:tabs>
        <w:ind w:right="217"/>
        <w:jc w:val="left"/>
        <w:rPr>
          <w:sz w:val="24"/>
        </w:rPr>
      </w:pPr>
      <w:r>
        <w:rPr>
          <w:sz w:val="24"/>
        </w:rPr>
        <w:t>If</w:t>
      </w:r>
      <w:r>
        <w:rPr>
          <w:spacing w:val="-6"/>
          <w:sz w:val="24"/>
        </w:rPr>
        <w:t xml:space="preserve"> </w:t>
      </w:r>
      <w:r>
        <w:rPr>
          <w:sz w:val="24"/>
        </w:rPr>
        <w:t>no</w:t>
      </w:r>
      <w:r>
        <w:rPr>
          <w:spacing w:val="-6"/>
          <w:sz w:val="24"/>
        </w:rPr>
        <w:t xml:space="preserve"> </w:t>
      </w:r>
      <w:r>
        <w:rPr>
          <w:sz w:val="24"/>
        </w:rPr>
        <w:t>evidence</w:t>
      </w:r>
      <w:r>
        <w:rPr>
          <w:spacing w:val="-6"/>
          <w:sz w:val="24"/>
        </w:rPr>
        <w:t xml:space="preserve"> </w:t>
      </w:r>
      <w:r>
        <w:rPr>
          <w:sz w:val="24"/>
        </w:rPr>
        <w:t>of</w:t>
      </w:r>
      <w:r>
        <w:rPr>
          <w:spacing w:val="-6"/>
          <w:sz w:val="24"/>
        </w:rPr>
        <w:t xml:space="preserve"> </w:t>
      </w:r>
      <w:r>
        <w:rPr>
          <w:sz w:val="24"/>
        </w:rPr>
        <w:t>distress,</w:t>
      </w:r>
      <w:r>
        <w:rPr>
          <w:spacing w:val="-6"/>
          <w:sz w:val="24"/>
        </w:rPr>
        <w:t xml:space="preserve"> </w:t>
      </w:r>
      <w:r>
        <w:rPr>
          <w:sz w:val="24"/>
        </w:rPr>
        <w:t>insulation</w:t>
      </w:r>
      <w:r>
        <w:rPr>
          <w:spacing w:val="-6"/>
          <w:sz w:val="24"/>
        </w:rPr>
        <w:t xml:space="preserve"> </w:t>
      </w:r>
      <w:r>
        <w:rPr>
          <w:sz w:val="24"/>
        </w:rPr>
        <w:t>failure,</w:t>
      </w:r>
      <w:r>
        <w:rPr>
          <w:spacing w:val="-6"/>
          <w:sz w:val="24"/>
        </w:rPr>
        <w:t xml:space="preserve"> </w:t>
      </w:r>
      <w:r>
        <w:rPr>
          <w:sz w:val="24"/>
        </w:rPr>
        <w:t>or</w:t>
      </w:r>
      <w:r>
        <w:rPr>
          <w:spacing w:val="-7"/>
          <w:sz w:val="24"/>
        </w:rPr>
        <w:t xml:space="preserve"> </w:t>
      </w:r>
      <w:r>
        <w:rPr>
          <w:sz w:val="24"/>
        </w:rPr>
        <w:t>lack</w:t>
      </w:r>
      <w:r>
        <w:rPr>
          <w:spacing w:val="-6"/>
          <w:sz w:val="24"/>
        </w:rPr>
        <w:t xml:space="preserve"> </w:t>
      </w:r>
      <w:r>
        <w:rPr>
          <w:sz w:val="24"/>
        </w:rPr>
        <w:t>of</w:t>
      </w:r>
      <w:r>
        <w:rPr>
          <w:spacing w:val="-6"/>
          <w:sz w:val="24"/>
        </w:rPr>
        <w:t xml:space="preserve"> </w:t>
      </w:r>
      <w:r>
        <w:rPr>
          <w:sz w:val="24"/>
        </w:rPr>
        <w:t>waveform</w:t>
      </w:r>
      <w:r>
        <w:rPr>
          <w:spacing w:val="-6"/>
          <w:sz w:val="24"/>
        </w:rPr>
        <w:t xml:space="preserve"> </w:t>
      </w:r>
      <w:r>
        <w:rPr>
          <w:sz w:val="24"/>
        </w:rPr>
        <w:t>nesting</w:t>
      </w:r>
      <w:r>
        <w:rPr>
          <w:spacing w:val="-6"/>
          <w:sz w:val="24"/>
        </w:rPr>
        <w:t xml:space="preserve"> </w:t>
      </w:r>
      <w:r>
        <w:rPr>
          <w:sz w:val="24"/>
        </w:rPr>
        <w:t>is</w:t>
      </w:r>
      <w:r>
        <w:rPr>
          <w:spacing w:val="-6"/>
          <w:sz w:val="24"/>
        </w:rPr>
        <w:t xml:space="preserve"> </w:t>
      </w:r>
      <w:r>
        <w:rPr>
          <w:sz w:val="24"/>
        </w:rPr>
        <w:t>observed</w:t>
      </w:r>
      <w:r>
        <w:rPr>
          <w:spacing w:val="-6"/>
          <w:sz w:val="24"/>
        </w:rPr>
        <w:t xml:space="preserve"> </w:t>
      </w:r>
      <w:r>
        <w:rPr>
          <w:sz w:val="24"/>
        </w:rPr>
        <w:t>by</w:t>
      </w:r>
      <w:r>
        <w:rPr>
          <w:spacing w:val="-6"/>
          <w:sz w:val="24"/>
        </w:rPr>
        <w:t xml:space="preserve"> </w:t>
      </w:r>
      <w:r>
        <w:rPr>
          <w:sz w:val="24"/>
        </w:rPr>
        <w:t>the end of the total time of voltage application during the surge comparison test, the test specimen is considered to have passed the test.</w:t>
      </w:r>
    </w:p>
    <w:p w14:paraId="19A3E018" w14:textId="77777777" w:rsidR="00E23D1C" w:rsidRDefault="00E65E4B">
      <w:pPr>
        <w:pStyle w:val="ListParagraph"/>
        <w:numPr>
          <w:ilvl w:val="1"/>
          <w:numId w:val="3"/>
        </w:numPr>
        <w:tabs>
          <w:tab w:val="left" w:pos="1300"/>
        </w:tabs>
        <w:spacing w:before="239"/>
        <w:ind w:right="344"/>
        <w:jc w:val="left"/>
        <w:rPr>
          <w:sz w:val="24"/>
        </w:rPr>
      </w:pPr>
      <w:r>
        <w:rPr>
          <w:sz w:val="24"/>
        </w:rPr>
        <w:t>Bearing insulation-resistance measurements shall be within manufacturer’s published tolerances.</w:t>
      </w:r>
      <w:r>
        <w:rPr>
          <w:spacing w:val="-6"/>
          <w:sz w:val="24"/>
        </w:rPr>
        <w:t xml:space="preserve"> </w:t>
      </w:r>
      <w:r>
        <w:rPr>
          <w:sz w:val="24"/>
        </w:rPr>
        <w:t>In</w:t>
      </w:r>
      <w:r>
        <w:rPr>
          <w:spacing w:val="-8"/>
          <w:sz w:val="24"/>
        </w:rPr>
        <w:t xml:space="preserve"> </w:t>
      </w:r>
      <w:r>
        <w:rPr>
          <w:sz w:val="24"/>
        </w:rPr>
        <w:t>the</w:t>
      </w:r>
      <w:r>
        <w:rPr>
          <w:spacing w:val="-8"/>
          <w:sz w:val="24"/>
        </w:rPr>
        <w:t xml:space="preserve"> </w:t>
      </w:r>
      <w:r>
        <w:rPr>
          <w:sz w:val="24"/>
        </w:rPr>
        <w:t>absence</w:t>
      </w:r>
      <w:r>
        <w:rPr>
          <w:spacing w:val="-8"/>
          <w:sz w:val="24"/>
        </w:rPr>
        <w:t xml:space="preserve"> </w:t>
      </w:r>
      <w:r>
        <w:rPr>
          <w:sz w:val="24"/>
        </w:rPr>
        <w:t>of</w:t>
      </w:r>
      <w:r>
        <w:rPr>
          <w:spacing w:val="-8"/>
          <w:sz w:val="24"/>
        </w:rPr>
        <w:t xml:space="preserve"> </w:t>
      </w:r>
      <w:r>
        <w:rPr>
          <w:sz w:val="24"/>
        </w:rPr>
        <w:t>manufacturer’s</w:t>
      </w:r>
      <w:r>
        <w:rPr>
          <w:spacing w:val="-8"/>
          <w:sz w:val="24"/>
        </w:rPr>
        <w:t xml:space="preserve"> </w:t>
      </w:r>
      <w:r>
        <w:rPr>
          <w:sz w:val="24"/>
        </w:rPr>
        <w:t>published</w:t>
      </w:r>
      <w:r>
        <w:rPr>
          <w:spacing w:val="-8"/>
          <w:sz w:val="24"/>
        </w:rPr>
        <w:t xml:space="preserve"> </w:t>
      </w:r>
      <w:r>
        <w:rPr>
          <w:sz w:val="24"/>
        </w:rPr>
        <w:t>tolerances,</w:t>
      </w:r>
      <w:r>
        <w:rPr>
          <w:spacing w:val="-8"/>
          <w:sz w:val="24"/>
        </w:rPr>
        <w:t xml:space="preserve"> </w:t>
      </w:r>
      <w:r>
        <w:rPr>
          <w:sz w:val="24"/>
        </w:rPr>
        <w:t>the</w:t>
      </w:r>
      <w:r>
        <w:rPr>
          <w:spacing w:val="-8"/>
          <w:sz w:val="24"/>
        </w:rPr>
        <w:t xml:space="preserve"> </w:t>
      </w:r>
      <w:r>
        <w:rPr>
          <w:sz w:val="24"/>
        </w:rPr>
        <w:t>comparison</w:t>
      </w:r>
      <w:r>
        <w:rPr>
          <w:spacing w:val="-7"/>
          <w:sz w:val="24"/>
        </w:rPr>
        <w:t xml:space="preserve"> </w:t>
      </w:r>
      <w:r>
        <w:rPr>
          <w:sz w:val="24"/>
        </w:rPr>
        <w:t>shall</w:t>
      </w:r>
      <w:r>
        <w:rPr>
          <w:spacing w:val="-7"/>
          <w:sz w:val="24"/>
        </w:rPr>
        <w:t xml:space="preserve"> </w:t>
      </w:r>
      <w:r>
        <w:rPr>
          <w:sz w:val="24"/>
        </w:rPr>
        <w:t>be made to similar machines.</w:t>
      </w:r>
    </w:p>
    <w:p w14:paraId="19A3E019" w14:textId="77777777" w:rsidR="00E23D1C" w:rsidRDefault="00E65E4B">
      <w:pPr>
        <w:pStyle w:val="ListParagraph"/>
        <w:numPr>
          <w:ilvl w:val="1"/>
          <w:numId w:val="3"/>
        </w:numPr>
        <w:tabs>
          <w:tab w:val="left" w:pos="1300"/>
        </w:tabs>
        <w:ind w:right="135"/>
        <w:jc w:val="left"/>
        <w:rPr>
          <w:sz w:val="24"/>
        </w:rPr>
      </w:pPr>
      <w:r>
        <w:rPr>
          <w:sz w:val="24"/>
        </w:rPr>
        <w:t>Test</w:t>
      </w:r>
      <w:r>
        <w:rPr>
          <w:spacing w:val="-6"/>
          <w:sz w:val="24"/>
        </w:rPr>
        <w:t xml:space="preserve"> </w:t>
      </w:r>
      <w:r>
        <w:rPr>
          <w:sz w:val="24"/>
        </w:rPr>
        <w:t>results</w:t>
      </w:r>
      <w:r>
        <w:rPr>
          <w:spacing w:val="-6"/>
          <w:sz w:val="24"/>
        </w:rPr>
        <w:t xml:space="preserve"> </w:t>
      </w:r>
      <w:r>
        <w:rPr>
          <w:sz w:val="24"/>
        </w:rPr>
        <w:t>of</w:t>
      </w:r>
      <w:r>
        <w:rPr>
          <w:spacing w:val="-6"/>
          <w:sz w:val="24"/>
        </w:rPr>
        <w:t xml:space="preserve"> </w:t>
      </w:r>
      <w:r>
        <w:rPr>
          <w:sz w:val="24"/>
        </w:rPr>
        <w:t>surge</w:t>
      </w:r>
      <w:r>
        <w:rPr>
          <w:spacing w:val="-6"/>
          <w:sz w:val="24"/>
        </w:rPr>
        <w:t xml:space="preserve"> </w:t>
      </w:r>
      <w:r>
        <w:rPr>
          <w:sz w:val="24"/>
        </w:rPr>
        <w:t>protection</w:t>
      </w:r>
      <w:r>
        <w:rPr>
          <w:spacing w:val="-8"/>
          <w:sz w:val="24"/>
        </w:rPr>
        <w:t xml:space="preserve"> </w:t>
      </w:r>
      <w:r>
        <w:rPr>
          <w:sz w:val="24"/>
        </w:rPr>
        <w:t>devices</w:t>
      </w:r>
      <w:r>
        <w:rPr>
          <w:spacing w:val="-6"/>
          <w:sz w:val="24"/>
        </w:rPr>
        <w:t xml:space="preserve"> </w:t>
      </w:r>
      <w:r>
        <w:rPr>
          <w:sz w:val="24"/>
        </w:rPr>
        <w:t>shall</w:t>
      </w:r>
      <w:r>
        <w:rPr>
          <w:spacing w:val="-7"/>
          <w:sz w:val="24"/>
        </w:rPr>
        <w:t xml:space="preserve"> </w:t>
      </w:r>
      <w:r>
        <w:rPr>
          <w:sz w:val="24"/>
        </w:rPr>
        <w:t>be</w:t>
      </w:r>
      <w:r>
        <w:rPr>
          <w:spacing w:val="-6"/>
          <w:sz w:val="24"/>
        </w:rPr>
        <w:t xml:space="preserve"> </w:t>
      </w:r>
      <w:r>
        <w:rPr>
          <w:sz w:val="24"/>
        </w:rPr>
        <w:t>in</w:t>
      </w:r>
      <w:r>
        <w:rPr>
          <w:spacing w:val="-6"/>
          <w:sz w:val="24"/>
        </w:rPr>
        <w:t xml:space="preserve"> </w:t>
      </w:r>
      <w:r>
        <w:rPr>
          <w:sz w:val="24"/>
        </w:rPr>
        <w:t>accordance</w:t>
      </w:r>
      <w:r>
        <w:rPr>
          <w:spacing w:val="-6"/>
          <w:sz w:val="24"/>
        </w:rPr>
        <w:t xml:space="preserve"> </w:t>
      </w:r>
      <w:r>
        <w:rPr>
          <w:sz w:val="24"/>
        </w:rPr>
        <w:t>with</w:t>
      </w:r>
      <w:r>
        <w:rPr>
          <w:spacing w:val="-6"/>
          <w:sz w:val="24"/>
        </w:rPr>
        <w:t xml:space="preserve"> </w:t>
      </w:r>
      <w:r>
        <w:rPr>
          <w:sz w:val="24"/>
        </w:rPr>
        <w:t>Section</w:t>
      </w:r>
      <w:r>
        <w:rPr>
          <w:spacing w:val="-6"/>
          <w:sz w:val="24"/>
        </w:rPr>
        <w:t xml:space="preserve"> </w:t>
      </w:r>
      <w:r>
        <w:rPr>
          <w:sz w:val="24"/>
        </w:rPr>
        <w:t>7.19</w:t>
      </w:r>
      <w:r>
        <w:rPr>
          <w:spacing w:val="-6"/>
          <w:sz w:val="24"/>
        </w:rPr>
        <w:t xml:space="preserve"> </w:t>
      </w:r>
      <w:r>
        <w:rPr>
          <w:sz w:val="24"/>
        </w:rPr>
        <w:t>and</w:t>
      </w:r>
      <w:r>
        <w:rPr>
          <w:spacing w:val="-6"/>
          <w:sz w:val="24"/>
        </w:rPr>
        <w:t xml:space="preserve"> </w:t>
      </w:r>
      <w:r>
        <w:rPr>
          <w:sz w:val="24"/>
        </w:rPr>
        <w:t xml:space="preserve">Section </w:t>
      </w:r>
      <w:r>
        <w:rPr>
          <w:spacing w:val="-2"/>
          <w:sz w:val="24"/>
        </w:rPr>
        <w:t>7.20.</w:t>
      </w:r>
    </w:p>
    <w:p w14:paraId="19A3E01A" w14:textId="77777777" w:rsidR="00E23D1C" w:rsidRDefault="00E65E4B">
      <w:pPr>
        <w:pStyle w:val="ListParagraph"/>
        <w:numPr>
          <w:ilvl w:val="1"/>
          <w:numId w:val="3"/>
        </w:numPr>
        <w:tabs>
          <w:tab w:val="left" w:pos="1300"/>
        </w:tabs>
        <w:ind w:hanging="618"/>
        <w:jc w:val="left"/>
        <w:rPr>
          <w:sz w:val="24"/>
        </w:rPr>
      </w:pPr>
      <w:r>
        <w:rPr>
          <w:sz w:val="24"/>
        </w:rPr>
        <w:t>Test</w:t>
      </w:r>
      <w:r>
        <w:rPr>
          <w:spacing w:val="-6"/>
          <w:sz w:val="24"/>
        </w:rPr>
        <w:t xml:space="preserve"> </w:t>
      </w:r>
      <w:r>
        <w:rPr>
          <w:sz w:val="24"/>
        </w:rPr>
        <w:t>results</w:t>
      </w:r>
      <w:r>
        <w:rPr>
          <w:spacing w:val="-3"/>
          <w:sz w:val="24"/>
        </w:rPr>
        <w:t xml:space="preserve"> </w:t>
      </w:r>
      <w:r>
        <w:rPr>
          <w:sz w:val="24"/>
        </w:rPr>
        <w:t>of</w:t>
      </w:r>
      <w:r>
        <w:rPr>
          <w:spacing w:val="-4"/>
          <w:sz w:val="24"/>
        </w:rPr>
        <w:t xml:space="preserve"> </w:t>
      </w:r>
      <w:r>
        <w:rPr>
          <w:sz w:val="24"/>
        </w:rPr>
        <w:t>motor</w:t>
      </w:r>
      <w:r>
        <w:rPr>
          <w:spacing w:val="-3"/>
          <w:sz w:val="24"/>
        </w:rPr>
        <w:t xml:space="preserve"> </w:t>
      </w:r>
      <w:r>
        <w:rPr>
          <w:sz w:val="24"/>
        </w:rPr>
        <w:t>starter</w:t>
      </w:r>
      <w:r>
        <w:rPr>
          <w:spacing w:val="-4"/>
          <w:sz w:val="24"/>
        </w:rPr>
        <w:t xml:space="preserve"> </w:t>
      </w:r>
      <w:r>
        <w:rPr>
          <w:sz w:val="24"/>
        </w:rPr>
        <w:t>equipment</w:t>
      </w:r>
      <w:r>
        <w:rPr>
          <w:spacing w:val="-4"/>
          <w:sz w:val="24"/>
        </w:rPr>
        <w:t xml:space="preserve"> </w:t>
      </w:r>
      <w:r>
        <w:rPr>
          <w:sz w:val="24"/>
        </w:rPr>
        <w:t>shall</w:t>
      </w:r>
      <w:r>
        <w:rPr>
          <w:spacing w:val="-4"/>
          <w:sz w:val="24"/>
        </w:rPr>
        <w:t xml:space="preserve"> </w:t>
      </w:r>
      <w:r>
        <w:rPr>
          <w:sz w:val="24"/>
        </w:rPr>
        <w:t>be</w:t>
      </w:r>
      <w:r>
        <w:rPr>
          <w:spacing w:val="-3"/>
          <w:sz w:val="24"/>
        </w:rPr>
        <w:t xml:space="preserve"> </w:t>
      </w:r>
      <w:r>
        <w:rPr>
          <w:sz w:val="24"/>
        </w:rPr>
        <w:t>in</w:t>
      </w:r>
      <w:r>
        <w:rPr>
          <w:spacing w:val="-3"/>
          <w:sz w:val="24"/>
        </w:rPr>
        <w:t xml:space="preserve"> </w:t>
      </w:r>
      <w:r>
        <w:rPr>
          <w:sz w:val="24"/>
        </w:rPr>
        <w:t>accordance</w:t>
      </w:r>
      <w:r>
        <w:rPr>
          <w:spacing w:val="-3"/>
          <w:sz w:val="24"/>
        </w:rPr>
        <w:t xml:space="preserve"> </w:t>
      </w:r>
      <w:r>
        <w:rPr>
          <w:sz w:val="24"/>
        </w:rPr>
        <w:t>with</w:t>
      </w:r>
      <w:r>
        <w:rPr>
          <w:spacing w:val="-4"/>
          <w:sz w:val="24"/>
        </w:rPr>
        <w:t xml:space="preserve"> </w:t>
      </w:r>
      <w:r>
        <w:rPr>
          <w:sz w:val="24"/>
        </w:rPr>
        <w:t>Section</w:t>
      </w:r>
      <w:r>
        <w:rPr>
          <w:spacing w:val="-4"/>
          <w:sz w:val="24"/>
        </w:rPr>
        <w:t xml:space="preserve"> </w:t>
      </w:r>
      <w:r>
        <w:rPr>
          <w:spacing w:val="-2"/>
          <w:sz w:val="24"/>
        </w:rPr>
        <w:t>7.16.</w:t>
      </w:r>
    </w:p>
    <w:p w14:paraId="19A3E01B" w14:textId="77777777" w:rsidR="00E23D1C" w:rsidRDefault="00E65E4B">
      <w:pPr>
        <w:pStyle w:val="ListParagraph"/>
        <w:numPr>
          <w:ilvl w:val="1"/>
          <w:numId w:val="3"/>
        </w:numPr>
        <w:tabs>
          <w:tab w:val="left" w:pos="1300"/>
        </w:tabs>
        <w:spacing w:before="242"/>
        <w:ind w:right="318" w:hanging="618"/>
        <w:jc w:val="left"/>
        <w:rPr>
          <w:sz w:val="24"/>
        </w:rPr>
      </w:pPr>
      <w:r>
        <w:rPr>
          <w:sz w:val="24"/>
        </w:rPr>
        <w:t>RTD</w:t>
      </w:r>
      <w:r>
        <w:rPr>
          <w:spacing w:val="-8"/>
          <w:sz w:val="24"/>
        </w:rPr>
        <w:t xml:space="preserve"> </w:t>
      </w:r>
      <w:r>
        <w:rPr>
          <w:sz w:val="24"/>
        </w:rPr>
        <w:t>circuits</w:t>
      </w:r>
      <w:r>
        <w:rPr>
          <w:spacing w:val="-8"/>
          <w:sz w:val="24"/>
        </w:rPr>
        <w:t xml:space="preserve"> </w:t>
      </w:r>
      <w:r>
        <w:rPr>
          <w:sz w:val="24"/>
        </w:rPr>
        <w:t>shall</w:t>
      </w:r>
      <w:r>
        <w:rPr>
          <w:spacing w:val="-8"/>
          <w:sz w:val="24"/>
        </w:rPr>
        <w:t xml:space="preserve"> </w:t>
      </w:r>
      <w:r>
        <w:rPr>
          <w:sz w:val="24"/>
        </w:rPr>
        <w:t>conform</w:t>
      </w:r>
      <w:r>
        <w:rPr>
          <w:spacing w:val="-8"/>
          <w:sz w:val="24"/>
        </w:rPr>
        <w:t xml:space="preserve"> </w:t>
      </w:r>
      <w:r>
        <w:rPr>
          <w:sz w:val="24"/>
        </w:rPr>
        <w:t>to</w:t>
      </w:r>
      <w:r>
        <w:rPr>
          <w:spacing w:val="-8"/>
          <w:sz w:val="24"/>
        </w:rPr>
        <w:t xml:space="preserve"> </w:t>
      </w:r>
      <w:r>
        <w:rPr>
          <w:sz w:val="24"/>
        </w:rPr>
        <w:t>design</w:t>
      </w:r>
      <w:r>
        <w:rPr>
          <w:spacing w:val="-9"/>
          <w:sz w:val="24"/>
        </w:rPr>
        <w:t xml:space="preserve"> </w:t>
      </w:r>
      <w:r>
        <w:rPr>
          <w:sz w:val="24"/>
        </w:rPr>
        <w:t>intent</w:t>
      </w:r>
      <w:r>
        <w:rPr>
          <w:spacing w:val="-8"/>
          <w:sz w:val="24"/>
        </w:rPr>
        <w:t xml:space="preserve"> </w:t>
      </w:r>
      <w:r>
        <w:rPr>
          <w:sz w:val="24"/>
        </w:rPr>
        <w:t>and</w:t>
      </w:r>
      <w:r>
        <w:rPr>
          <w:spacing w:val="-9"/>
          <w:sz w:val="24"/>
        </w:rPr>
        <w:t xml:space="preserve"> </w:t>
      </w:r>
      <w:r>
        <w:rPr>
          <w:sz w:val="24"/>
        </w:rPr>
        <w:t>machine</w:t>
      </w:r>
      <w:r>
        <w:rPr>
          <w:spacing w:val="-8"/>
          <w:sz w:val="24"/>
        </w:rPr>
        <w:t xml:space="preserve"> </w:t>
      </w:r>
      <w:r>
        <w:rPr>
          <w:sz w:val="24"/>
        </w:rPr>
        <w:t>protection</w:t>
      </w:r>
      <w:r>
        <w:rPr>
          <w:spacing w:val="-8"/>
          <w:sz w:val="24"/>
        </w:rPr>
        <w:t xml:space="preserve"> </w:t>
      </w:r>
      <w:r>
        <w:rPr>
          <w:sz w:val="24"/>
        </w:rPr>
        <w:t>device</w:t>
      </w:r>
      <w:r>
        <w:rPr>
          <w:spacing w:val="-8"/>
          <w:sz w:val="24"/>
        </w:rPr>
        <w:t xml:space="preserve"> </w:t>
      </w:r>
      <w:r>
        <w:rPr>
          <w:sz w:val="24"/>
        </w:rPr>
        <w:t>manufacturer’s published data.</w:t>
      </w:r>
    </w:p>
    <w:p w14:paraId="19A3E01C" w14:textId="77777777" w:rsidR="00E23D1C" w:rsidRDefault="00E65E4B">
      <w:pPr>
        <w:pStyle w:val="ListParagraph"/>
        <w:numPr>
          <w:ilvl w:val="1"/>
          <w:numId w:val="3"/>
        </w:numPr>
        <w:tabs>
          <w:tab w:val="left" w:pos="1300"/>
        </w:tabs>
        <w:ind w:hanging="618"/>
        <w:jc w:val="left"/>
        <w:rPr>
          <w:sz w:val="24"/>
        </w:rPr>
      </w:pPr>
      <w:r>
        <w:rPr>
          <w:sz w:val="24"/>
        </w:rPr>
        <w:t>Heaters</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pacing w:val="-2"/>
          <w:sz w:val="24"/>
        </w:rPr>
        <w:t>operational.</w:t>
      </w:r>
    </w:p>
    <w:p w14:paraId="19A3E01D" w14:textId="77777777" w:rsidR="00E23D1C" w:rsidRDefault="00E65E4B">
      <w:pPr>
        <w:pStyle w:val="ListParagraph"/>
        <w:numPr>
          <w:ilvl w:val="1"/>
          <w:numId w:val="3"/>
        </w:numPr>
        <w:tabs>
          <w:tab w:val="left" w:pos="1300"/>
        </w:tabs>
        <w:ind w:right="267" w:hanging="618"/>
        <w:jc w:val="left"/>
        <w:rPr>
          <w:sz w:val="24"/>
        </w:rPr>
      </w:pPr>
      <w:proofErr w:type="gramStart"/>
      <w:r>
        <w:rPr>
          <w:sz w:val="24"/>
        </w:rPr>
        <w:t>Vibration</w:t>
      </w:r>
      <w:proofErr w:type="gramEnd"/>
      <w:r>
        <w:rPr>
          <w:sz w:val="24"/>
        </w:rPr>
        <w:t xml:space="preserve"> amplitudes of the uncoupled and unloaded machine shall be in accordance with manufacturer’s</w:t>
      </w:r>
      <w:r>
        <w:rPr>
          <w:spacing w:val="-8"/>
          <w:sz w:val="24"/>
        </w:rPr>
        <w:t xml:space="preserve"> </w:t>
      </w:r>
      <w:r>
        <w:rPr>
          <w:sz w:val="24"/>
        </w:rPr>
        <w:t>published</w:t>
      </w:r>
      <w:r>
        <w:rPr>
          <w:spacing w:val="-8"/>
          <w:sz w:val="24"/>
        </w:rPr>
        <w:t xml:space="preserve"> </w:t>
      </w:r>
      <w:r>
        <w:rPr>
          <w:sz w:val="24"/>
        </w:rPr>
        <w:t>data.</w:t>
      </w:r>
      <w:r>
        <w:rPr>
          <w:spacing w:val="-8"/>
          <w:sz w:val="24"/>
        </w:rPr>
        <w:t xml:space="preserve"> </w:t>
      </w:r>
      <w:r>
        <w:rPr>
          <w:sz w:val="24"/>
        </w:rPr>
        <w:t>In</w:t>
      </w:r>
      <w:r>
        <w:rPr>
          <w:spacing w:val="-9"/>
          <w:sz w:val="24"/>
        </w:rPr>
        <w:t xml:space="preserve"> </w:t>
      </w:r>
      <w:r>
        <w:rPr>
          <w:sz w:val="24"/>
        </w:rPr>
        <w:t>the</w:t>
      </w:r>
      <w:r>
        <w:rPr>
          <w:spacing w:val="-9"/>
          <w:sz w:val="24"/>
        </w:rPr>
        <w:t xml:space="preserve"> </w:t>
      </w:r>
      <w:r>
        <w:rPr>
          <w:sz w:val="24"/>
        </w:rPr>
        <w:t>absence</w:t>
      </w:r>
      <w:r>
        <w:rPr>
          <w:spacing w:val="-9"/>
          <w:sz w:val="24"/>
        </w:rPr>
        <w:t xml:space="preserve"> </w:t>
      </w:r>
      <w:r>
        <w:rPr>
          <w:sz w:val="24"/>
        </w:rPr>
        <w:t>of</w:t>
      </w:r>
      <w:r>
        <w:rPr>
          <w:spacing w:val="-9"/>
          <w:sz w:val="24"/>
        </w:rPr>
        <w:t xml:space="preserve"> </w:t>
      </w:r>
      <w:r>
        <w:rPr>
          <w:sz w:val="24"/>
        </w:rPr>
        <w:t>manufacturer’s</w:t>
      </w:r>
      <w:r>
        <w:rPr>
          <w:spacing w:val="-8"/>
          <w:sz w:val="24"/>
        </w:rPr>
        <w:t xml:space="preserve"> </w:t>
      </w:r>
      <w:r>
        <w:rPr>
          <w:sz w:val="24"/>
        </w:rPr>
        <w:t>data,</w:t>
      </w:r>
      <w:r>
        <w:rPr>
          <w:spacing w:val="-8"/>
          <w:sz w:val="24"/>
        </w:rPr>
        <w:t xml:space="preserve"> </w:t>
      </w:r>
      <w:r>
        <w:rPr>
          <w:sz w:val="24"/>
        </w:rPr>
        <w:t>vibration</w:t>
      </w:r>
      <w:r>
        <w:rPr>
          <w:spacing w:val="-8"/>
          <w:sz w:val="24"/>
        </w:rPr>
        <w:t xml:space="preserve"> </w:t>
      </w:r>
      <w:r>
        <w:rPr>
          <w:sz w:val="24"/>
        </w:rPr>
        <w:t>amplitudes shall not exceed values shown in Table 100.10. If values exceed those in Table 100.10, perform complete vibration analysis.</w:t>
      </w:r>
    </w:p>
    <w:p w14:paraId="19A3E01E" w14:textId="77777777" w:rsidR="00E23D1C" w:rsidRDefault="00E65E4B">
      <w:pPr>
        <w:pStyle w:val="ListParagraph"/>
        <w:numPr>
          <w:ilvl w:val="1"/>
          <w:numId w:val="3"/>
        </w:numPr>
        <w:tabs>
          <w:tab w:val="left" w:pos="1300"/>
        </w:tabs>
        <w:ind w:hanging="807"/>
        <w:jc w:val="left"/>
        <w:rPr>
          <w:sz w:val="24"/>
        </w:rPr>
      </w:pPr>
      <w:r>
        <w:rPr>
          <w:sz w:val="24"/>
        </w:rPr>
        <w:t>Verify</w:t>
      </w:r>
      <w:r>
        <w:rPr>
          <w:spacing w:val="-7"/>
          <w:sz w:val="24"/>
        </w:rPr>
        <w:t xml:space="preserve"> </w:t>
      </w:r>
      <w:r>
        <w:rPr>
          <w:sz w:val="24"/>
        </w:rPr>
        <w:t>bearing</w:t>
      </w:r>
      <w:r>
        <w:rPr>
          <w:spacing w:val="-6"/>
          <w:sz w:val="24"/>
        </w:rPr>
        <w:t xml:space="preserve"> </w:t>
      </w:r>
      <w:r>
        <w:rPr>
          <w:sz w:val="24"/>
        </w:rPr>
        <w:t>RTDs</w:t>
      </w:r>
      <w:r>
        <w:rPr>
          <w:spacing w:val="-4"/>
          <w:sz w:val="24"/>
        </w:rPr>
        <w:t xml:space="preserve"> </w:t>
      </w:r>
      <w:r>
        <w:rPr>
          <w:sz w:val="24"/>
        </w:rPr>
        <w:t>indicate</w:t>
      </w:r>
      <w:r>
        <w:rPr>
          <w:spacing w:val="-7"/>
          <w:sz w:val="24"/>
        </w:rPr>
        <w:t xml:space="preserve"> </w:t>
      </w:r>
      <w:r>
        <w:rPr>
          <w:sz w:val="24"/>
        </w:rPr>
        <w:t>the</w:t>
      </w:r>
      <w:r>
        <w:rPr>
          <w:spacing w:val="-6"/>
          <w:sz w:val="24"/>
        </w:rPr>
        <w:t xml:space="preserve"> </w:t>
      </w:r>
      <w:r>
        <w:rPr>
          <w:sz w:val="24"/>
        </w:rPr>
        <w:t>correct</w:t>
      </w:r>
      <w:r>
        <w:rPr>
          <w:spacing w:val="-6"/>
          <w:sz w:val="24"/>
        </w:rPr>
        <w:t xml:space="preserve"> </w:t>
      </w:r>
      <w:r>
        <w:rPr>
          <w:spacing w:val="-2"/>
          <w:sz w:val="24"/>
        </w:rPr>
        <w:t>temperature.</w:t>
      </w:r>
    </w:p>
    <w:p w14:paraId="19A3E01F" w14:textId="77777777" w:rsidR="00E23D1C" w:rsidRDefault="00E65E4B">
      <w:pPr>
        <w:pStyle w:val="ListParagraph"/>
        <w:numPr>
          <w:ilvl w:val="1"/>
          <w:numId w:val="3"/>
        </w:numPr>
        <w:tabs>
          <w:tab w:val="left" w:pos="1300"/>
        </w:tabs>
        <w:ind w:right="199" w:hanging="808"/>
        <w:jc w:val="left"/>
        <w:rPr>
          <w:sz w:val="24"/>
        </w:rPr>
      </w:pPr>
      <w:r>
        <w:rPr>
          <w:sz w:val="24"/>
        </w:rPr>
        <w:t>Investigate cause if current signature analysis tests show evidence of cracks or breaks in squirrel-cage</w:t>
      </w:r>
      <w:r>
        <w:rPr>
          <w:spacing w:val="-5"/>
          <w:sz w:val="24"/>
        </w:rPr>
        <w:t xml:space="preserve"> </w:t>
      </w:r>
      <w:r>
        <w:rPr>
          <w:sz w:val="24"/>
        </w:rPr>
        <w:t>windings,</w:t>
      </w:r>
      <w:r>
        <w:rPr>
          <w:spacing w:val="-5"/>
          <w:sz w:val="24"/>
        </w:rPr>
        <w:t xml:space="preserve"> </w:t>
      </w:r>
      <w:r>
        <w:rPr>
          <w:sz w:val="24"/>
        </w:rPr>
        <w:t>non-uniform</w:t>
      </w:r>
      <w:r>
        <w:rPr>
          <w:spacing w:val="-6"/>
          <w:sz w:val="24"/>
        </w:rPr>
        <w:t xml:space="preserve"> </w:t>
      </w:r>
      <w:r>
        <w:rPr>
          <w:sz w:val="24"/>
        </w:rPr>
        <w:t>air</w:t>
      </w:r>
      <w:r>
        <w:rPr>
          <w:spacing w:val="-4"/>
          <w:sz w:val="24"/>
        </w:rPr>
        <w:t xml:space="preserve"> </w:t>
      </w:r>
      <w:r>
        <w:rPr>
          <w:sz w:val="24"/>
        </w:rPr>
        <w:t>gaps,</w:t>
      </w:r>
      <w:r>
        <w:rPr>
          <w:spacing w:val="-4"/>
          <w:sz w:val="24"/>
        </w:rPr>
        <w:t xml:space="preserve"> </w:t>
      </w:r>
      <w:r>
        <w:rPr>
          <w:sz w:val="24"/>
        </w:rPr>
        <w:t>rolling</w:t>
      </w:r>
      <w:r>
        <w:rPr>
          <w:spacing w:val="-4"/>
          <w:sz w:val="24"/>
        </w:rPr>
        <w:t xml:space="preserve"> </w:t>
      </w:r>
      <w:r>
        <w:rPr>
          <w:sz w:val="24"/>
        </w:rPr>
        <w:t>element</w:t>
      </w:r>
      <w:r>
        <w:rPr>
          <w:spacing w:val="-4"/>
          <w:sz w:val="24"/>
        </w:rPr>
        <w:t xml:space="preserve"> </w:t>
      </w:r>
      <w:r>
        <w:rPr>
          <w:sz w:val="24"/>
        </w:rPr>
        <w:t>bearing</w:t>
      </w:r>
      <w:r>
        <w:rPr>
          <w:spacing w:val="-3"/>
          <w:sz w:val="24"/>
        </w:rPr>
        <w:t xml:space="preserve"> </w:t>
      </w:r>
      <w:r>
        <w:rPr>
          <w:sz w:val="24"/>
        </w:rPr>
        <w:t>defect,</w:t>
      </w:r>
      <w:r>
        <w:rPr>
          <w:spacing w:val="-3"/>
          <w:sz w:val="24"/>
        </w:rPr>
        <w:t xml:space="preserve"> </w:t>
      </w:r>
      <w:r>
        <w:rPr>
          <w:sz w:val="24"/>
        </w:rPr>
        <w:t>etc.</w:t>
      </w:r>
      <w:r>
        <w:rPr>
          <w:spacing w:val="-3"/>
          <w:sz w:val="24"/>
        </w:rPr>
        <w:t xml:space="preserve"> </w:t>
      </w:r>
      <w:r>
        <w:rPr>
          <w:sz w:val="24"/>
        </w:rPr>
        <w:t>Sideband magnitudes less than 40 dB from the power frequency are considered indicators of broken bars,</w:t>
      </w:r>
      <w:r>
        <w:rPr>
          <w:spacing w:val="-6"/>
          <w:sz w:val="24"/>
        </w:rPr>
        <w:t xml:space="preserve"> </w:t>
      </w:r>
      <w:r>
        <w:rPr>
          <w:sz w:val="24"/>
        </w:rPr>
        <w:t>whereas</w:t>
      </w:r>
      <w:r>
        <w:rPr>
          <w:spacing w:val="-6"/>
          <w:sz w:val="24"/>
        </w:rPr>
        <w:t xml:space="preserve"> </w:t>
      </w:r>
      <w:r>
        <w:rPr>
          <w:sz w:val="24"/>
        </w:rPr>
        <w:t>magnitudes</w:t>
      </w:r>
      <w:r>
        <w:rPr>
          <w:spacing w:val="-6"/>
          <w:sz w:val="24"/>
        </w:rPr>
        <w:t xml:space="preserve"> </w:t>
      </w:r>
      <w:r>
        <w:rPr>
          <w:sz w:val="24"/>
        </w:rPr>
        <w:t>less</w:t>
      </w:r>
      <w:r>
        <w:rPr>
          <w:spacing w:val="-6"/>
          <w:sz w:val="24"/>
        </w:rPr>
        <w:t xml:space="preserve"> </w:t>
      </w:r>
      <w:r>
        <w:rPr>
          <w:sz w:val="24"/>
        </w:rPr>
        <w:t>than</w:t>
      </w:r>
      <w:r>
        <w:rPr>
          <w:spacing w:val="-6"/>
          <w:sz w:val="24"/>
        </w:rPr>
        <w:t xml:space="preserve"> </w:t>
      </w:r>
      <w:r>
        <w:rPr>
          <w:sz w:val="24"/>
        </w:rPr>
        <w:t>60</w:t>
      </w:r>
      <w:r>
        <w:rPr>
          <w:spacing w:val="-6"/>
          <w:sz w:val="24"/>
        </w:rPr>
        <w:t xml:space="preserve"> </w:t>
      </w:r>
      <w:r>
        <w:rPr>
          <w:sz w:val="24"/>
        </w:rPr>
        <w:t>dB</w:t>
      </w:r>
      <w:r>
        <w:rPr>
          <w:spacing w:val="-6"/>
          <w:sz w:val="24"/>
        </w:rPr>
        <w:t xml:space="preserve"> </w:t>
      </w:r>
      <w:r>
        <w:rPr>
          <w:sz w:val="24"/>
        </w:rPr>
        <w:t>may</w:t>
      </w:r>
      <w:r>
        <w:rPr>
          <w:spacing w:val="-5"/>
          <w:sz w:val="24"/>
        </w:rPr>
        <w:t xml:space="preserve"> </w:t>
      </w:r>
      <w:r>
        <w:rPr>
          <w:sz w:val="24"/>
        </w:rPr>
        <w:t>be</w:t>
      </w:r>
      <w:r>
        <w:rPr>
          <w:spacing w:val="-4"/>
          <w:sz w:val="24"/>
        </w:rPr>
        <w:t xml:space="preserve"> </w:t>
      </w:r>
      <w:r>
        <w:rPr>
          <w:sz w:val="24"/>
        </w:rPr>
        <w:t>a</w:t>
      </w:r>
      <w:r>
        <w:rPr>
          <w:spacing w:val="-6"/>
          <w:sz w:val="24"/>
        </w:rPr>
        <w:t xml:space="preserve"> </w:t>
      </w:r>
      <w:r>
        <w:rPr>
          <w:sz w:val="24"/>
        </w:rPr>
        <w:t>warning</w:t>
      </w:r>
      <w:r>
        <w:rPr>
          <w:spacing w:val="-6"/>
          <w:sz w:val="24"/>
        </w:rPr>
        <w:t xml:space="preserve"> </w:t>
      </w:r>
      <w:r>
        <w:rPr>
          <w:sz w:val="24"/>
        </w:rPr>
        <w:t>of</w:t>
      </w:r>
      <w:r>
        <w:rPr>
          <w:spacing w:val="-6"/>
          <w:sz w:val="24"/>
        </w:rPr>
        <w:t xml:space="preserve"> </w:t>
      </w:r>
      <w:r>
        <w:rPr>
          <w:sz w:val="24"/>
        </w:rPr>
        <w:t>a</w:t>
      </w:r>
      <w:r>
        <w:rPr>
          <w:spacing w:val="-6"/>
          <w:sz w:val="24"/>
        </w:rPr>
        <w:t xml:space="preserve"> </w:t>
      </w:r>
      <w:r>
        <w:rPr>
          <w:sz w:val="24"/>
        </w:rPr>
        <w:t>developing</w:t>
      </w:r>
      <w:r>
        <w:rPr>
          <w:spacing w:val="-7"/>
          <w:sz w:val="24"/>
        </w:rPr>
        <w:t xml:space="preserve"> </w:t>
      </w:r>
      <w:r>
        <w:rPr>
          <w:sz w:val="24"/>
        </w:rPr>
        <w:t>problem.</w:t>
      </w:r>
      <w:r>
        <w:rPr>
          <w:spacing w:val="-7"/>
          <w:sz w:val="24"/>
        </w:rPr>
        <w:t xml:space="preserve"> </w:t>
      </w:r>
      <w:r>
        <w:rPr>
          <w:sz w:val="24"/>
        </w:rPr>
        <w:t xml:space="preserve">Non- uniform air gaps may be present when the average of the difference between the current magnitudes of the side frequencies from the highest magnitude frequency component are less than 15 dB, and a warning if less than 25 </w:t>
      </w:r>
      <w:proofErr w:type="spellStart"/>
      <w:r>
        <w:rPr>
          <w:sz w:val="24"/>
        </w:rPr>
        <w:t>dB.</w:t>
      </w:r>
      <w:proofErr w:type="spellEnd"/>
    </w:p>
    <w:p w14:paraId="19A3E020" w14:textId="77777777" w:rsidR="00E23D1C" w:rsidRDefault="00E65E4B">
      <w:pPr>
        <w:pStyle w:val="ListParagraph"/>
        <w:numPr>
          <w:ilvl w:val="1"/>
          <w:numId w:val="3"/>
        </w:numPr>
        <w:tabs>
          <w:tab w:val="left" w:pos="1300"/>
        </w:tabs>
        <w:ind w:right="100" w:hanging="618"/>
        <w:jc w:val="left"/>
        <w:rPr>
          <w:sz w:val="24"/>
        </w:rPr>
      </w:pPr>
      <w:r>
        <w:rPr>
          <w:sz w:val="24"/>
        </w:rPr>
        <w:t>Perform</w:t>
      </w:r>
      <w:r>
        <w:rPr>
          <w:spacing w:val="-6"/>
          <w:sz w:val="24"/>
        </w:rPr>
        <w:t xml:space="preserve"> </w:t>
      </w:r>
      <w:r>
        <w:rPr>
          <w:sz w:val="24"/>
        </w:rPr>
        <w:t>visual</w:t>
      </w:r>
      <w:r>
        <w:rPr>
          <w:spacing w:val="-6"/>
          <w:sz w:val="24"/>
        </w:rPr>
        <w:t xml:space="preserve"> </w:t>
      </w:r>
      <w:r>
        <w:rPr>
          <w:sz w:val="24"/>
        </w:rPr>
        <w:t>inspections</w:t>
      </w:r>
      <w:r>
        <w:rPr>
          <w:spacing w:val="-6"/>
          <w:sz w:val="24"/>
        </w:rPr>
        <w:t xml:space="preserve"> </w:t>
      </w:r>
      <w:r>
        <w:rPr>
          <w:sz w:val="24"/>
        </w:rPr>
        <w:t>and</w:t>
      </w:r>
      <w:r>
        <w:rPr>
          <w:spacing w:val="-6"/>
          <w:sz w:val="24"/>
        </w:rPr>
        <w:t xml:space="preserve"> </w:t>
      </w:r>
      <w:r>
        <w:rPr>
          <w:sz w:val="24"/>
        </w:rPr>
        <w:t>off-line</w:t>
      </w:r>
      <w:r>
        <w:rPr>
          <w:spacing w:val="-6"/>
          <w:sz w:val="24"/>
        </w:rPr>
        <w:t xml:space="preserve"> </w:t>
      </w:r>
      <w:r>
        <w:rPr>
          <w:sz w:val="24"/>
        </w:rPr>
        <w:t>tests</w:t>
      </w:r>
      <w:r>
        <w:rPr>
          <w:spacing w:val="-6"/>
          <w:sz w:val="24"/>
        </w:rPr>
        <w:t xml:space="preserve"> </w:t>
      </w:r>
      <w:r>
        <w:rPr>
          <w:sz w:val="24"/>
        </w:rPr>
        <w:t>on</w:t>
      </w:r>
      <w:r>
        <w:rPr>
          <w:spacing w:val="-6"/>
          <w:sz w:val="24"/>
        </w:rPr>
        <w:t xml:space="preserve"> </w:t>
      </w:r>
      <w:r>
        <w:rPr>
          <w:sz w:val="24"/>
        </w:rPr>
        <w:t>stator</w:t>
      </w:r>
      <w:r>
        <w:rPr>
          <w:spacing w:val="-6"/>
          <w:sz w:val="24"/>
        </w:rPr>
        <w:t xml:space="preserve"> </w:t>
      </w:r>
      <w:r>
        <w:rPr>
          <w:sz w:val="24"/>
        </w:rPr>
        <w:t>windings</w:t>
      </w:r>
      <w:r>
        <w:rPr>
          <w:spacing w:val="-6"/>
          <w:sz w:val="24"/>
        </w:rPr>
        <w:t xml:space="preserve"> </w:t>
      </w:r>
      <w:r>
        <w:rPr>
          <w:sz w:val="24"/>
        </w:rPr>
        <w:t>if</w:t>
      </w:r>
      <w:r>
        <w:rPr>
          <w:spacing w:val="-6"/>
          <w:sz w:val="24"/>
        </w:rPr>
        <w:t xml:space="preserve"> </w:t>
      </w:r>
      <w:r>
        <w:rPr>
          <w:sz w:val="24"/>
        </w:rPr>
        <w:t>partial</w:t>
      </w:r>
      <w:r>
        <w:rPr>
          <w:spacing w:val="-6"/>
          <w:sz w:val="24"/>
        </w:rPr>
        <w:t xml:space="preserve"> </w:t>
      </w:r>
      <w:r>
        <w:rPr>
          <w:sz w:val="24"/>
        </w:rPr>
        <w:t>discharge</w:t>
      </w:r>
      <w:r>
        <w:rPr>
          <w:spacing w:val="-7"/>
          <w:sz w:val="24"/>
        </w:rPr>
        <w:t xml:space="preserve"> </w:t>
      </w:r>
      <w:r>
        <w:rPr>
          <w:sz w:val="24"/>
        </w:rPr>
        <w:t>levels</w:t>
      </w:r>
      <w:r>
        <w:rPr>
          <w:spacing w:val="-6"/>
          <w:sz w:val="24"/>
        </w:rPr>
        <w:t xml:space="preserve"> </w:t>
      </w:r>
      <w:r>
        <w:rPr>
          <w:sz w:val="24"/>
        </w:rPr>
        <w:t>are high based on comparison to previous tests, tests on similar machines, or values suggested by the test instrument manufacturer.</w:t>
      </w:r>
    </w:p>
    <w:sectPr w:rsidR="00E23D1C">
      <w:pgSz w:w="12240" w:h="15840"/>
      <w:pgMar w:top="1200" w:right="1020" w:bottom="1580" w:left="960" w:header="734" w:footer="13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A3E031" w14:textId="77777777" w:rsidR="00E65E4B" w:rsidRDefault="00E65E4B">
      <w:r>
        <w:separator/>
      </w:r>
    </w:p>
  </w:endnote>
  <w:endnote w:type="continuationSeparator" w:id="0">
    <w:p w14:paraId="19A3E033" w14:textId="77777777" w:rsidR="00E65E4B" w:rsidRDefault="00E65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3E02C" w14:textId="77777777" w:rsidR="00E23D1C" w:rsidRDefault="00E65E4B">
    <w:pPr>
      <w:pStyle w:val="BodyText"/>
      <w:spacing w:before="0" w:line="14" w:lineRule="auto"/>
      <w:ind w:left="0" w:firstLine="0"/>
      <w:rPr>
        <w:sz w:val="20"/>
      </w:rPr>
    </w:pPr>
    <w:r>
      <w:rPr>
        <w:noProof/>
      </w:rPr>
      <w:drawing>
        <wp:anchor distT="0" distB="0" distL="0" distR="0" simplePos="0" relativeHeight="251657216" behindDoc="1" locked="0" layoutInCell="1" allowOverlap="1" wp14:anchorId="19A3E031" wp14:editId="19A3E032">
          <wp:simplePos x="0" y="0"/>
          <wp:positionH relativeFrom="page">
            <wp:posOffset>3524250</wp:posOffset>
          </wp:positionH>
          <wp:positionV relativeFrom="page">
            <wp:posOffset>9051797</wp:posOffset>
          </wp:positionV>
          <wp:extent cx="739901" cy="2278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739901" cy="227837"/>
                  </a:xfrm>
                  <a:prstGeom prst="rect">
                    <a:avLst/>
                  </a:prstGeom>
                </pic:spPr>
              </pic:pic>
            </a:graphicData>
          </a:graphic>
        </wp:anchor>
      </w:drawing>
    </w:r>
    <w:r>
      <w:rPr>
        <w:noProof/>
      </w:rPr>
      <mc:AlternateContent>
        <mc:Choice Requires="wps">
          <w:drawing>
            <wp:anchor distT="0" distB="0" distL="0" distR="0" simplePos="0" relativeHeight="251661312" behindDoc="1" locked="0" layoutInCell="1" allowOverlap="1" wp14:anchorId="19A3E033" wp14:editId="19A3E034">
              <wp:simplePos x="0" y="0"/>
              <wp:positionH relativeFrom="page">
                <wp:posOffset>3250945</wp:posOffset>
              </wp:positionH>
              <wp:positionV relativeFrom="page">
                <wp:posOffset>9272862</wp:posOffset>
              </wp:positionV>
              <wp:extent cx="1271270" cy="34163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341630"/>
                      </a:xfrm>
                      <a:prstGeom prst="rect">
                        <a:avLst/>
                      </a:prstGeom>
                    </wps:spPr>
                    <wps:txbx>
                      <w:txbxContent>
                        <w:p w14:paraId="19A3E037" w14:textId="77777777" w:rsidR="00E23D1C" w:rsidRDefault="00E65E4B">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137</w:t>
                          </w:r>
                          <w:r>
                            <w:rPr>
                              <w:spacing w:val="-5"/>
                            </w:rPr>
                            <w:fldChar w:fldCharType="end"/>
                          </w:r>
                        </w:p>
                        <w:p w14:paraId="19A3E038" w14:textId="77777777" w:rsidR="00E23D1C" w:rsidRDefault="00E65E4B">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wps:txbx>
                    <wps:bodyPr wrap="square" lIns="0" tIns="0" rIns="0" bIns="0" rtlCol="0">
                      <a:noAutofit/>
                    </wps:bodyPr>
                  </wps:wsp>
                </a:graphicData>
              </a:graphic>
            </wp:anchor>
          </w:drawing>
        </mc:Choice>
        <mc:Fallback>
          <w:pict>
            <v:shapetype w14:anchorId="19A3E033" id="_x0000_t202" coordsize="21600,21600" o:spt="202" path="m,l,21600r21600,l21600,xe">
              <v:stroke joinstyle="miter"/>
              <v:path gradientshapeok="t" o:connecttype="rect"/>
            </v:shapetype>
            <v:shape id="Textbox 4" o:spid="_x0000_s1026" type="#_x0000_t202" style="position:absolute;margin-left:256pt;margin-top:730.15pt;width:100.1pt;height:26.9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" filled="f" stroked="f">
              <v:textbox inset="0,0,0,0">
                <w:txbxContent>
                  <w:p w14:paraId="19A3E037" w14:textId="77777777" w:rsidR="00E23D1C" w:rsidRDefault="00E65E4B">
                    <w:pPr>
                      <w:pStyle w:val="BodyText"/>
                      <w:spacing w:before="10"/>
                      <w:ind w:left="1" w:firstLine="0"/>
                      <w:jc w:val="center"/>
                    </w:pPr>
                    <w:r>
                      <w:t>Page</w:t>
                    </w:r>
                    <w:r>
                      <w:rPr>
                        <w:spacing w:val="-5"/>
                      </w:rPr>
                      <w:t xml:space="preserve"> </w:t>
                    </w:r>
                    <w:r>
                      <w:rPr>
                        <w:spacing w:val="-5"/>
                      </w:rPr>
                      <w:fldChar w:fldCharType="begin"/>
                    </w:r>
                    <w:r>
                      <w:rPr>
                        <w:spacing w:val="-5"/>
                      </w:rPr>
                      <w:instrText xml:space="preserve"> PAGE </w:instrText>
                    </w:r>
                    <w:r>
                      <w:rPr>
                        <w:spacing w:val="-5"/>
                      </w:rPr>
                      <w:fldChar w:fldCharType="separate"/>
                    </w:r>
                    <w:r>
                      <w:rPr>
                        <w:spacing w:val="-5"/>
                      </w:rPr>
                      <w:t>137</w:t>
                    </w:r>
                    <w:r>
                      <w:rPr>
                        <w:spacing w:val="-5"/>
                      </w:rPr>
                      <w:fldChar w:fldCharType="end"/>
                    </w:r>
                  </w:p>
                  <w:p w14:paraId="19A3E038" w14:textId="77777777" w:rsidR="00E23D1C" w:rsidRDefault="00E65E4B">
                    <w:pPr>
                      <w:spacing w:before="1"/>
                      <w:ind w:left="1" w:right="1"/>
                      <w:jc w:val="center"/>
                      <w:rPr>
                        <w:b/>
                        <w:sz w:val="20"/>
                      </w:rPr>
                    </w:pPr>
                    <w:r>
                      <w:rPr>
                        <w:b/>
                        <w:spacing w:val="-2"/>
                        <w:sz w:val="20"/>
                      </w:rPr>
                      <w:t>ANSI/NETA</w:t>
                    </w:r>
                    <w:r>
                      <w:rPr>
                        <w:b/>
                        <w:spacing w:val="3"/>
                        <w:sz w:val="20"/>
                      </w:rPr>
                      <w:t xml:space="preserve"> </w:t>
                    </w:r>
                    <w:r>
                      <w:rPr>
                        <w:b/>
                        <w:spacing w:val="-2"/>
                        <w:sz w:val="20"/>
                      </w:rPr>
                      <w:t>ATS-</w:t>
                    </w:r>
                    <w:r>
                      <w:rPr>
                        <w:b/>
                        <w:spacing w:val="-4"/>
                        <w:sz w:val="20"/>
                      </w:rPr>
                      <w:t>2021</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A3E02D" w14:textId="77777777" w:rsidR="00E65E4B" w:rsidRDefault="00E65E4B">
      <w:r>
        <w:separator/>
      </w:r>
    </w:p>
  </w:footnote>
  <w:footnote w:type="continuationSeparator" w:id="0">
    <w:p w14:paraId="19A3E02F" w14:textId="77777777" w:rsidR="00E65E4B" w:rsidRDefault="00E65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A3E02B" w14:textId="4452963C" w:rsidR="00E23D1C" w:rsidRDefault="00E23D1C">
    <w:pPr>
      <w:pStyle w:val="BodyText"/>
      <w:spacing w:before="0" w:line="14" w:lineRule="auto"/>
      <w:ind w:left="0" w:firstLine="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C2410F"/>
    <w:multiLevelType w:val="hybridMultilevel"/>
    <w:tmpl w:val="319CB938"/>
    <w:lvl w:ilvl="0" w:tplc="076CFB4A">
      <w:start w:val="9"/>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DAB8654A">
      <w:numFmt w:val="bullet"/>
      <w:lvlText w:val="•"/>
      <w:lvlJc w:val="left"/>
      <w:pPr>
        <w:ind w:left="2196" w:hanging="498"/>
      </w:pPr>
      <w:rPr>
        <w:rFonts w:hint="default"/>
        <w:lang w:val="en-US" w:eastAsia="en-US" w:bidi="ar-SA"/>
      </w:rPr>
    </w:lvl>
    <w:lvl w:ilvl="2" w:tplc="583A1F38">
      <w:numFmt w:val="bullet"/>
      <w:lvlText w:val="•"/>
      <w:lvlJc w:val="left"/>
      <w:pPr>
        <w:ind w:left="3092" w:hanging="498"/>
      </w:pPr>
      <w:rPr>
        <w:rFonts w:hint="default"/>
        <w:lang w:val="en-US" w:eastAsia="en-US" w:bidi="ar-SA"/>
      </w:rPr>
    </w:lvl>
    <w:lvl w:ilvl="3" w:tplc="ECCCDEF2">
      <w:numFmt w:val="bullet"/>
      <w:lvlText w:val="•"/>
      <w:lvlJc w:val="left"/>
      <w:pPr>
        <w:ind w:left="3988" w:hanging="498"/>
      </w:pPr>
      <w:rPr>
        <w:rFonts w:hint="default"/>
        <w:lang w:val="en-US" w:eastAsia="en-US" w:bidi="ar-SA"/>
      </w:rPr>
    </w:lvl>
    <w:lvl w:ilvl="4" w:tplc="A5901D26">
      <w:numFmt w:val="bullet"/>
      <w:lvlText w:val="•"/>
      <w:lvlJc w:val="left"/>
      <w:pPr>
        <w:ind w:left="4884" w:hanging="498"/>
      </w:pPr>
      <w:rPr>
        <w:rFonts w:hint="default"/>
        <w:lang w:val="en-US" w:eastAsia="en-US" w:bidi="ar-SA"/>
      </w:rPr>
    </w:lvl>
    <w:lvl w:ilvl="5" w:tplc="AA7CE2C4">
      <w:numFmt w:val="bullet"/>
      <w:lvlText w:val="•"/>
      <w:lvlJc w:val="left"/>
      <w:pPr>
        <w:ind w:left="5780" w:hanging="498"/>
      </w:pPr>
      <w:rPr>
        <w:rFonts w:hint="default"/>
        <w:lang w:val="en-US" w:eastAsia="en-US" w:bidi="ar-SA"/>
      </w:rPr>
    </w:lvl>
    <w:lvl w:ilvl="6" w:tplc="33BC458A">
      <w:numFmt w:val="bullet"/>
      <w:lvlText w:val="•"/>
      <w:lvlJc w:val="left"/>
      <w:pPr>
        <w:ind w:left="6676" w:hanging="498"/>
      </w:pPr>
      <w:rPr>
        <w:rFonts w:hint="default"/>
        <w:lang w:val="en-US" w:eastAsia="en-US" w:bidi="ar-SA"/>
      </w:rPr>
    </w:lvl>
    <w:lvl w:ilvl="7" w:tplc="20D86D92">
      <w:numFmt w:val="bullet"/>
      <w:lvlText w:val="•"/>
      <w:lvlJc w:val="left"/>
      <w:pPr>
        <w:ind w:left="7572" w:hanging="498"/>
      </w:pPr>
      <w:rPr>
        <w:rFonts w:hint="default"/>
        <w:lang w:val="en-US" w:eastAsia="en-US" w:bidi="ar-SA"/>
      </w:rPr>
    </w:lvl>
    <w:lvl w:ilvl="8" w:tplc="F8FEC6DE">
      <w:numFmt w:val="bullet"/>
      <w:lvlText w:val="•"/>
      <w:lvlJc w:val="left"/>
      <w:pPr>
        <w:ind w:left="8468" w:hanging="498"/>
      </w:pPr>
      <w:rPr>
        <w:rFonts w:hint="default"/>
        <w:lang w:val="en-US" w:eastAsia="en-US" w:bidi="ar-SA"/>
      </w:rPr>
    </w:lvl>
  </w:abstractNum>
  <w:abstractNum w:abstractNumId="1" w15:restartNumberingAfterBreak="0">
    <w:nsid w:val="3ECD05A5"/>
    <w:multiLevelType w:val="hybridMultilevel"/>
    <w:tmpl w:val="8BE2E462"/>
    <w:lvl w:ilvl="0" w:tplc="2C762AEC">
      <w:start w:val="8"/>
      <w:numFmt w:val="decimal"/>
      <w:lvlText w:val="%1."/>
      <w:lvlJc w:val="left"/>
      <w:pPr>
        <w:ind w:left="1300" w:hanging="49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E390B6F6">
      <w:numFmt w:val="bullet"/>
      <w:lvlText w:val="•"/>
      <w:lvlJc w:val="left"/>
      <w:pPr>
        <w:ind w:left="2196" w:hanging="498"/>
      </w:pPr>
      <w:rPr>
        <w:rFonts w:hint="default"/>
        <w:lang w:val="en-US" w:eastAsia="en-US" w:bidi="ar-SA"/>
      </w:rPr>
    </w:lvl>
    <w:lvl w:ilvl="2" w:tplc="A60EE35E">
      <w:numFmt w:val="bullet"/>
      <w:lvlText w:val="•"/>
      <w:lvlJc w:val="left"/>
      <w:pPr>
        <w:ind w:left="3092" w:hanging="498"/>
      </w:pPr>
      <w:rPr>
        <w:rFonts w:hint="default"/>
        <w:lang w:val="en-US" w:eastAsia="en-US" w:bidi="ar-SA"/>
      </w:rPr>
    </w:lvl>
    <w:lvl w:ilvl="3" w:tplc="49F6B2AA">
      <w:numFmt w:val="bullet"/>
      <w:lvlText w:val="•"/>
      <w:lvlJc w:val="left"/>
      <w:pPr>
        <w:ind w:left="3988" w:hanging="498"/>
      </w:pPr>
      <w:rPr>
        <w:rFonts w:hint="default"/>
        <w:lang w:val="en-US" w:eastAsia="en-US" w:bidi="ar-SA"/>
      </w:rPr>
    </w:lvl>
    <w:lvl w:ilvl="4" w:tplc="B4E2DC26">
      <w:numFmt w:val="bullet"/>
      <w:lvlText w:val="•"/>
      <w:lvlJc w:val="left"/>
      <w:pPr>
        <w:ind w:left="4884" w:hanging="498"/>
      </w:pPr>
      <w:rPr>
        <w:rFonts w:hint="default"/>
        <w:lang w:val="en-US" w:eastAsia="en-US" w:bidi="ar-SA"/>
      </w:rPr>
    </w:lvl>
    <w:lvl w:ilvl="5" w:tplc="40B23684">
      <w:numFmt w:val="bullet"/>
      <w:lvlText w:val="•"/>
      <w:lvlJc w:val="left"/>
      <w:pPr>
        <w:ind w:left="5780" w:hanging="498"/>
      </w:pPr>
      <w:rPr>
        <w:rFonts w:hint="default"/>
        <w:lang w:val="en-US" w:eastAsia="en-US" w:bidi="ar-SA"/>
      </w:rPr>
    </w:lvl>
    <w:lvl w:ilvl="6" w:tplc="ED4616EA">
      <w:numFmt w:val="bullet"/>
      <w:lvlText w:val="•"/>
      <w:lvlJc w:val="left"/>
      <w:pPr>
        <w:ind w:left="6676" w:hanging="498"/>
      </w:pPr>
      <w:rPr>
        <w:rFonts w:hint="default"/>
        <w:lang w:val="en-US" w:eastAsia="en-US" w:bidi="ar-SA"/>
      </w:rPr>
    </w:lvl>
    <w:lvl w:ilvl="7" w:tplc="747636BA">
      <w:numFmt w:val="bullet"/>
      <w:lvlText w:val="•"/>
      <w:lvlJc w:val="left"/>
      <w:pPr>
        <w:ind w:left="7572" w:hanging="498"/>
      </w:pPr>
      <w:rPr>
        <w:rFonts w:hint="default"/>
        <w:lang w:val="en-US" w:eastAsia="en-US" w:bidi="ar-SA"/>
      </w:rPr>
    </w:lvl>
    <w:lvl w:ilvl="8" w:tplc="063479EA">
      <w:numFmt w:val="bullet"/>
      <w:lvlText w:val="•"/>
      <w:lvlJc w:val="left"/>
      <w:pPr>
        <w:ind w:left="8468" w:hanging="498"/>
      </w:pPr>
      <w:rPr>
        <w:rFonts w:hint="default"/>
        <w:lang w:val="en-US" w:eastAsia="en-US" w:bidi="ar-SA"/>
      </w:rPr>
    </w:lvl>
  </w:abstractNum>
  <w:abstractNum w:abstractNumId="2" w15:restartNumberingAfterBreak="0">
    <w:nsid w:val="55B00AFC"/>
    <w:multiLevelType w:val="hybridMultilevel"/>
    <w:tmpl w:val="50E283C0"/>
    <w:lvl w:ilvl="0" w:tplc="F7700A86">
      <w:start w:val="1"/>
      <w:numFmt w:val="upperLetter"/>
      <w:lvlText w:val="%1."/>
      <w:lvlJc w:val="left"/>
      <w:pPr>
        <w:ind w:left="838" w:hanging="719"/>
        <w:jc w:val="left"/>
      </w:pPr>
      <w:rPr>
        <w:rFonts w:ascii="Times New Roman" w:eastAsia="Times New Roman" w:hAnsi="Times New Roman" w:cs="Times New Roman" w:hint="default"/>
        <w:b/>
        <w:bCs/>
        <w:i w:val="0"/>
        <w:iCs w:val="0"/>
        <w:spacing w:val="-1"/>
        <w:w w:val="98"/>
        <w:sz w:val="24"/>
        <w:szCs w:val="24"/>
        <w:lang w:val="en-US" w:eastAsia="en-US" w:bidi="ar-SA"/>
      </w:rPr>
    </w:lvl>
    <w:lvl w:ilvl="1" w:tplc="082AB12E">
      <w:start w:val="1"/>
      <w:numFmt w:val="decimal"/>
      <w:lvlText w:val="%2."/>
      <w:lvlJc w:val="left"/>
      <w:pPr>
        <w:ind w:left="1300" w:hanging="498"/>
        <w:jc w:val="right"/>
      </w:pPr>
      <w:rPr>
        <w:rFonts w:hint="default"/>
        <w:spacing w:val="0"/>
        <w:w w:val="100"/>
        <w:lang w:val="en-US" w:eastAsia="en-US" w:bidi="ar-SA"/>
      </w:rPr>
    </w:lvl>
    <w:lvl w:ilvl="2" w:tplc="AB9873A0">
      <w:start w:val="1"/>
      <w:numFmt w:val="decimal"/>
      <w:lvlText w:val="%3."/>
      <w:lvlJc w:val="left"/>
      <w:pPr>
        <w:ind w:left="2006" w:hanging="49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tplc="507C0026">
      <w:numFmt w:val="bullet"/>
      <w:lvlText w:val="•"/>
      <w:lvlJc w:val="left"/>
      <w:pPr>
        <w:ind w:left="3032" w:hanging="498"/>
      </w:pPr>
      <w:rPr>
        <w:rFonts w:hint="default"/>
        <w:lang w:val="en-US" w:eastAsia="en-US" w:bidi="ar-SA"/>
      </w:rPr>
    </w:lvl>
    <w:lvl w:ilvl="4" w:tplc="FDB0ED0A">
      <w:numFmt w:val="bullet"/>
      <w:lvlText w:val="•"/>
      <w:lvlJc w:val="left"/>
      <w:pPr>
        <w:ind w:left="4065" w:hanging="498"/>
      </w:pPr>
      <w:rPr>
        <w:rFonts w:hint="default"/>
        <w:lang w:val="en-US" w:eastAsia="en-US" w:bidi="ar-SA"/>
      </w:rPr>
    </w:lvl>
    <w:lvl w:ilvl="5" w:tplc="59D82E7C">
      <w:numFmt w:val="bullet"/>
      <w:lvlText w:val="•"/>
      <w:lvlJc w:val="left"/>
      <w:pPr>
        <w:ind w:left="5097" w:hanging="498"/>
      </w:pPr>
      <w:rPr>
        <w:rFonts w:hint="default"/>
        <w:lang w:val="en-US" w:eastAsia="en-US" w:bidi="ar-SA"/>
      </w:rPr>
    </w:lvl>
    <w:lvl w:ilvl="6" w:tplc="A6C2D10A">
      <w:numFmt w:val="bullet"/>
      <w:lvlText w:val="•"/>
      <w:lvlJc w:val="left"/>
      <w:pPr>
        <w:ind w:left="6130" w:hanging="498"/>
      </w:pPr>
      <w:rPr>
        <w:rFonts w:hint="default"/>
        <w:lang w:val="en-US" w:eastAsia="en-US" w:bidi="ar-SA"/>
      </w:rPr>
    </w:lvl>
    <w:lvl w:ilvl="7" w:tplc="EE02491C">
      <w:numFmt w:val="bullet"/>
      <w:lvlText w:val="•"/>
      <w:lvlJc w:val="left"/>
      <w:pPr>
        <w:ind w:left="7162" w:hanging="498"/>
      </w:pPr>
      <w:rPr>
        <w:rFonts w:hint="default"/>
        <w:lang w:val="en-US" w:eastAsia="en-US" w:bidi="ar-SA"/>
      </w:rPr>
    </w:lvl>
    <w:lvl w:ilvl="8" w:tplc="4AA29382">
      <w:numFmt w:val="bullet"/>
      <w:lvlText w:val="•"/>
      <w:lvlJc w:val="left"/>
      <w:pPr>
        <w:ind w:left="8195" w:hanging="498"/>
      </w:pPr>
      <w:rPr>
        <w:rFonts w:hint="default"/>
        <w:lang w:val="en-US" w:eastAsia="en-US" w:bidi="ar-SA"/>
      </w:rPr>
    </w:lvl>
  </w:abstractNum>
  <w:num w:numId="1" w16cid:durableId="1622808857">
    <w:abstractNumId w:val="1"/>
  </w:num>
  <w:num w:numId="2" w16cid:durableId="1949966583">
    <w:abstractNumId w:val="0"/>
  </w:num>
  <w:num w:numId="3" w16cid:durableId="12775256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D1C"/>
    <w:rsid w:val="00543D1D"/>
    <w:rsid w:val="00AC4F00"/>
    <w:rsid w:val="00E23D1C"/>
    <w:rsid w:val="00E65E4B"/>
    <w:rsid w:val="00F12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DFD1"/>
  <w15:docId w15:val="{9DCDAB13-BD1D-4895-94E0-228F390C9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7"/>
      <w:ind w:left="120"/>
      <w:outlineLvl w:val="0"/>
    </w:pPr>
    <w:rPr>
      <w:b/>
      <w:bCs/>
      <w:sz w:val="28"/>
      <w:szCs w:val="28"/>
    </w:rPr>
  </w:style>
  <w:style w:type="paragraph" w:styleId="Heading2">
    <w:name w:val="heading 2"/>
    <w:basedOn w:val="Normal"/>
    <w:uiPriority w:val="9"/>
    <w:unhideWhenUsed/>
    <w:qFormat/>
    <w:pPr>
      <w:spacing w:before="240"/>
      <w:ind w:left="838" w:hanging="71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0"/>
      <w:ind w:left="1300" w:hanging="498"/>
    </w:pPr>
    <w:rPr>
      <w:sz w:val="24"/>
      <w:szCs w:val="24"/>
    </w:rPr>
  </w:style>
  <w:style w:type="paragraph" w:styleId="ListParagraph">
    <w:name w:val="List Paragraph"/>
    <w:basedOn w:val="Normal"/>
    <w:uiPriority w:val="1"/>
    <w:qFormat/>
    <w:pPr>
      <w:spacing w:before="240"/>
      <w:ind w:left="1300" w:hanging="498"/>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43D1D"/>
    <w:pPr>
      <w:tabs>
        <w:tab w:val="center" w:pos="4680"/>
        <w:tab w:val="right" w:pos="9360"/>
      </w:tabs>
    </w:pPr>
  </w:style>
  <w:style w:type="character" w:customStyle="1" w:styleId="HeaderChar">
    <w:name w:val="Header Char"/>
    <w:basedOn w:val="DefaultParagraphFont"/>
    <w:link w:val="Header"/>
    <w:uiPriority w:val="99"/>
    <w:rsid w:val="00543D1D"/>
    <w:rPr>
      <w:rFonts w:ascii="Times New Roman" w:eastAsia="Times New Roman" w:hAnsi="Times New Roman" w:cs="Times New Roman"/>
    </w:rPr>
  </w:style>
  <w:style w:type="paragraph" w:styleId="Footer">
    <w:name w:val="footer"/>
    <w:basedOn w:val="Normal"/>
    <w:link w:val="FooterChar"/>
    <w:uiPriority w:val="99"/>
    <w:unhideWhenUsed/>
    <w:rsid w:val="00543D1D"/>
    <w:pPr>
      <w:tabs>
        <w:tab w:val="center" w:pos="4680"/>
        <w:tab w:val="right" w:pos="9360"/>
      </w:tabs>
    </w:pPr>
  </w:style>
  <w:style w:type="character" w:customStyle="1" w:styleId="FooterChar">
    <w:name w:val="Footer Char"/>
    <w:basedOn w:val="DefaultParagraphFont"/>
    <w:link w:val="Footer"/>
    <w:uiPriority w:val="99"/>
    <w:rsid w:val="00543D1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EBE2D3B072254EA1EF7A5E34BA8262" ma:contentTypeVersion="18" ma:contentTypeDescription="Create a new document." ma:contentTypeScope="" ma:versionID="442eb02ea2b980ec68eb53d8de7e0e52">
  <xsd:schema xmlns:xsd="http://www.w3.org/2001/XMLSchema" xmlns:xs="http://www.w3.org/2001/XMLSchema" xmlns:p="http://schemas.microsoft.com/office/2006/metadata/properties" xmlns:ns2="719d0d50-b227-487f-a0a4-46a838d854ee" xmlns:ns3="4b664e92-eb71-49b4-aae7-2b219be1d91d" targetNamespace="http://schemas.microsoft.com/office/2006/metadata/properties" ma:root="true" ma:fieldsID="6337ba79a2c0f1ba155ac32cbe2f582c" ns2:_="" ns3:_="">
    <xsd:import namespace="719d0d50-b227-487f-a0a4-46a838d854ee"/>
    <xsd:import namespace="4b664e92-eb71-49b4-aae7-2b219be1d91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9d0d50-b227-487f-a0a4-46a838d854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b0fc82e-7ded-4240-b1d5-7d160208779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664e92-eb71-49b4-aae7-2b219be1d91d"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de141c3-ba88-4371-99e9-c5c7374b3a7c}" ma:internalName="TaxCatchAll" ma:showField="CatchAllData" ma:web="4b664e92-eb71-49b4-aae7-2b219be1d91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229390-FD18-4D54-A993-EB3FE66A412E}"/>
</file>

<file path=customXml/itemProps2.xml><?xml version="1.0" encoding="utf-8"?>
<ds:datastoreItem xmlns:ds="http://schemas.openxmlformats.org/officeDocument/2006/customXml" ds:itemID="{D20F6FB8-8FA6-47B8-B320-AFEE5A035233}"/>
</file>

<file path=docProps/app.xml><?xml version="1.0" encoding="utf-8"?>
<Properties xmlns="http://schemas.openxmlformats.org/officeDocument/2006/extended-properties" xmlns:vt="http://schemas.openxmlformats.org/officeDocument/2006/docPropsVTypes">
  <Template>Normal</Template>
  <TotalTime>1</TotalTime>
  <Pages>4</Pages>
  <Words>1140</Words>
  <Characters>6501</Characters>
  <Application>Microsoft Office Word</Application>
  <DocSecurity>0</DocSecurity>
  <Lines>54</Lines>
  <Paragraphs>15</Paragraphs>
  <ScaleCrop>false</ScaleCrop>
  <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ANSI NETA ATS-2021 FINAL</dc:title>
  <dc:creator>Annelise.silivongxay</dc:creator>
  <cp:lastModifiedBy>Annelise Silivongxay</cp:lastModifiedBy>
  <cp:revision>2</cp:revision>
  <dcterms:created xsi:type="dcterms:W3CDTF">2024-04-17T15:49:00Z</dcterms:created>
  <dcterms:modified xsi:type="dcterms:W3CDTF">2024-04-17T15:49:00Z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2024-04-17T00:00:00Z</vt:filetime>
  </property>
  <property fmtid="{D5CDD505-2E9C-101B-9397-08002B2CF9AE}" pid="3" name="Creator">
    <vt:lpwstr>PScript5.dll Version 5.2.2</vt:lpwstr>
  </property>
  <property fmtid="{D5CDD505-2E9C-101B-9397-08002B2CF9AE}" pid="4" name="LastSaved">
    <vt:filetime>2024-04-17T00:00:00Z</vt:filetime>
  </property>
  <property fmtid="{D5CDD505-2E9C-101B-9397-08002B2CF9AE}" pid="5" name="Producer">
    <vt:lpwstr>Acrobat Distiller 24.0 (Windows)</vt:lpwstr>
  </property>
</Properties>
</file>