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C6FD59" w14:textId="1AF1ECAB" w:rsidR="00477EE8" w:rsidRDefault="00477EE8">
      <w:pPr>
        <w:pStyle w:val="Heading1"/>
        <w:tabs>
          <w:tab w:val="left" w:pos="1034"/>
        </w:tabs>
        <w:spacing w:before="77"/>
        <w:ind w:left="120"/>
        <w:rPr>
          <w:spacing w:val="-2"/>
        </w:rPr>
      </w:pPr>
      <w:r>
        <w:rPr>
          <w:noProof/>
        </w:rPr>
        <w:drawing>
          <wp:inline distT="0" distB="0" distL="0" distR="0" wp14:anchorId="4E110B7A" wp14:editId="7EF2195D">
            <wp:extent cx="1767951" cy="752475"/>
            <wp:effectExtent l="0" t="0" r="3810" b="0"/>
            <wp:docPr id="716007245" name="Picture 1" descr="A picture containing text, font, logo, graphics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A5F02472-1909-1C4C-21F3-851FAFF5349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 descr="A picture containing text, font, logo, graphics&#10;&#10;Description automatically generated">
                      <a:extLst>
                        <a:ext uri="{FF2B5EF4-FFF2-40B4-BE49-F238E27FC236}">
                          <a16:creationId xmlns:a16="http://schemas.microsoft.com/office/drawing/2014/main" id="{A5F02472-1909-1C4C-21F3-851FAFF5349D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6846" cy="756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14D18" w14:textId="77777777" w:rsidR="00477EE8" w:rsidRDefault="00477EE8">
      <w:pPr>
        <w:pStyle w:val="Heading1"/>
        <w:tabs>
          <w:tab w:val="left" w:pos="1034"/>
        </w:tabs>
        <w:spacing w:before="77"/>
        <w:ind w:left="120"/>
        <w:rPr>
          <w:spacing w:val="-2"/>
        </w:rPr>
      </w:pPr>
    </w:p>
    <w:p w14:paraId="2A117EE6" w14:textId="5634A2BC" w:rsidR="00477EE8" w:rsidRDefault="00477EE8">
      <w:pPr>
        <w:pStyle w:val="Heading1"/>
        <w:tabs>
          <w:tab w:val="left" w:pos="1034"/>
        </w:tabs>
        <w:spacing w:before="77"/>
        <w:ind w:left="120"/>
        <w:rPr>
          <w:spacing w:val="-2"/>
        </w:rPr>
      </w:pPr>
      <w:r>
        <w:rPr>
          <w:spacing w:val="-2"/>
        </w:rPr>
        <w:t>7.       INSPECTION AND TEST PROCEDURES</w:t>
      </w:r>
    </w:p>
    <w:p w14:paraId="0B68DA72" w14:textId="27230D6E" w:rsidR="00B846B6" w:rsidRDefault="00097109">
      <w:pPr>
        <w:pStyle w:val="Heading1"/>
        <w:tabs>
          <w:tab w:val="left" w:pos="1034"/>
        </w:tabs>
        <w:spacing w:before="77"/>
        <w:ind w:left="120"/>
      </w:pPr>
      <w:r>
        <w:rPr>
          <w:spacing w:val="-2"/>
        </w:rPr>
        <w:t>7.22.1</w:t>
      </w:r>
      <w:r>
        <w:tab/>
      </w:r>
      <w:r>
        <w:rPr>
          <w:spacing w:val="-2"/>
        </w:rPr>
        <w:t>Emergency</w:t>
      </w:r>
      <w:r>
        <w:rPr>
          <w:spacing w:val="-11"/>
        </w:rPr>
        <w:t xml:space="preserve"> </w:t>
      </w:r>
      <w:r>
        <w:rPr>
          <w:spacing w:val="-2"/>
        </w:rPr>
        <w:t>Systems,</w:t>
      </w:r>
      <w:r>
        <w:rPr>
          <w:spacing w:val="-7"/>
        </w:rPr>
        <w:t xml:space="preserve"> </w:t>
      </w:r>
      <w:r>
        <w:rPr>
          <w:spacing w:val="-2"/>
        </w:rPr>
        <w:t>Engine</w:t>
      </w:r>
      <w:r>
        <w:rPr>
          <w:spacing w:val="-5"/>
        </w:rPr>
        <w:t xml:space="preserve"> </w:t>
      </w:r>
      <w:r>
        <w:rPr>
          <w:spacing w:val="-2"/>
        </w:rPr>
        <w:t>Generator</w:t>
      </w:r>
    </w:p>
    <w:p w14:paraId="0B68DA73" w14:textId="77777777" w:rsidR="00B846B6" w:rsidRDefault="00097109">
      <w:pPr>
        <w:pStyle w:val="BodyText"/>
        <w:spacing w:before="113"/>
        <w:ind w:left="840" w:right="41" w:firstLine="0"/>
      </w:pPr>
      <w:r>
        <w:t>NOTE:</w:t>
      </w:r>
      <w:r>
        <w:rPr>
          <w:spacing w:val="35"/>
        </w:rPr>
        <w:t xml:space="preserve"> </w:t>
      </w:r>
      <w:r>
        <w:t>Other</w:t>
      </w:r>
      <w:r>
        <w:rPr>
          <w:spacing w:val="-7"/>
        </w:rPr>
        <w:t xml:space="preserve"> </w:t>
      </w:r>
      <w:r>
        <w:t>than</w:t>
      </w:r>
      <w:r>
        <w:rPr>
          <w:spacing w:val="-7"/>
        </w:rPr>
        <w:t xml:space="preserve"> </w:t>
      </w:r>
      <w:r>
        <w:t>protective</w:t>
      </w:r>
      <w:r>
        <w:rPr>
          <w:spacing w:val="-7"/>
        </w:rPr>
        <w:t xml:space="preserve"> </w:t>
      </w:r>
      <w:r>
        <w:t>shutdowns,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prime</w:t>
      </w:r>
      <w:r>
        <w:rPr>
          <w:spacing w:val="-7"/>
        </w:rPr>
        <w:t xml:space="preserve"> </w:t>
      </w:r>
      <w:r>
        <w:t>mover</w:t>
      </w:r>
      <w:r>
        <w:rPr>
          <w:spacing w:val="-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addressed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 xml:space="preserve">these </w:t>
      </w:r>
      <w:r>
        <w:rPr>
          <w:spacing w:val="-2"/>
        </w:rPr>
        <w:t>specifications.</w:t>
      </w:r>
    </w:p>
    <w:p w14:paraId="0B68DA74" w14:textId="77777777" w:rsidR="00B846B6" w:rsidRDefault="00B846B6">
      <w:pPr>
        <w:pStyle w:val="BodyText"/>
        <w:spacing w:before="1"/>
        <w:ind w:left="0" w:firstLine="0"/>
      </w:pPr>
    </w:p>
    <w:p w14:paraId="0B68DA75" w14:textId="77777777" w:rsidR="00B846B6" w:rsidRDefault="00097109">
      <w:pPr>
        <w:pStyle w:val="Heading2"/>
        <w:numPr>
          <w:ilvl w:val="0"/>
          <w:numId w:val="3"/>
        </w:numPr>
        <w:tabs>
          <w:tab w:val="left" w:pos="838"/>
        </w:tabs>
        <w:spacing w:before="0"/>
        <w:ind w:hanging="718"/>
      </w:pPr>
      <w:r>
        <w:t>Visual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Mechanical</w:t>
      </w:r>
      <w:r>
        <w:rPr>
          <w:spacing w:val="-9"/>
        </w:rPr>
        <w:t xml:space="preserve"> </w:t>
      </w:r>
      <w:r>
        <w:rPr>
          <w:spacing w:val="-2"/>
        </w:rPr>
        <w:t>Inspection</w:t>
      </w:r>
    </w:p>
    <w:p w14:paraId="0B68DA76" w14:textId="77777777" w:rsidR="00B846B6" w:rsidRDefault="00097109">
      <w:pPr>
        <w:pStyle w:val="ListParagraph"/>
        <w:numPr>
          <w:ilvl w:val="1"/>
          <w:numId w:val="3"/>
        </w:numPr>
        <w:tabs>
          <w:tab w:val="left" w:pos="1300"/>
        </w:tabs>
        <w:rPr>
          <w:sz w:val="24"/>
        </w:rPr>
      </w:pPr>
      <w:r>
        <w:rPr>
          <w:sz w:val="24"/>
        </w:rPr>
        <w:t>Compare</w:t>
      </w:r>
      <w:r>
        <w:rPr>
          <w:spacing w:val="-6"/>
          <w:sz w:val="24"/>
        </w:rPr>
        <w:t xml:space="preserve"> </w:t>
      </w:r>
      <w:r>
        <w:rPr>
          <w:sz w:val="24"/>
        </w:rPr>
        <w:t>equipment</w:t>
      </w:r>
      <w:r>
        <w:rPr>
          <w:spacing w:val="-5"/>
          <w:sz w:val="24"/>
        </w:rPr>
        <w:t xml:space="preserve"> </w:t>
      </w:r>
      <w:r>
        <w:rPr>
          <w:sz w:val="24"/>
        </w:rPr>
        <w:t>nameplate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drawings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specifications.</w:t>
      </w:r>
    </w:p>
    <w:p w14:paraId="0B68DA77" w14:textId="77777777" w:rsidR="00B846B6" w:rsidRDefault="00097109">
      <w:pPr>
        <w:pStyle w:val="ListParagraph"/>
        <w:numPr>
          <w:ilvl w:val="1"/>
          <w:numId w:val="3"/>
        </w:numPr>
        <w:tabs>
          <w:tab w:val="left" w:pos="1300"/>
        </w:tabs>
        <w:rPr>
          <w:sz w:val="24"/>
        </w:rPr>
      </w:pPr>
      <w:r>
        <w:rPr>
          <w:sz w:val="24"/>
        </w:rPr>
        <w:t>Inspect</w:t>
      </w:r>
      <w:r>
        <w:rPr>
          <w:spacing w:val="-6"/>
          <w:sz w:val="24"/>
        </w:rPr>
        <w:t xml:space="preserve"> </w:t>
      </w:r>
      <w:r>
        <w:rPr>
          <w:sz w:val="24"/>
        </w:rPr>
        <w:t>physical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mechanical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condition.</w:t>
      </w:r>
    </w:p>
    <w:p w14:paraId="0B68DA78" w14:textId="77777777" w:rsidR="00B846B6" w:rsidRDefault="00097109">
      <w:pPr>
        <w:pStyle w:val="ListParagraph"/>
        <w:numPr>
          <w:ilvl w:val="1"/>
          <w:numId w:val="3"/>
        </w:numPr>
        <w:tabs>
          <w:tab w:val="left" w:pos="1300"/>
        </w:tabs>
        <w:spacing w:before="239"/>
        <w:rPr>
          <w:sz w:val="24"/>
        </w:rPr>
      </w:pPr>
      <w:r>
        <w:rPr>
          <w:sz w:val="24"/>
        </w:rPr>
        <w:t>Inspect</w:t>
      </w:r>
      <w:r>
        <w:rPr>
          <w:spacing w:val="-7"/>
          <w:sz w:val="24"/>
        </w:rPr>
        <w:t xml:space="preserve"> </w:t>
      </w:r>
      <w:r>
        <w:rPr>
          <w:sz w:val="24"/>
        </w:rPr>
        <w:t>anchorage,</w:t>
      </w:r>
      <w:r>
        <w:rPr>
          <w:spacing w:val="-4"/>
          <w:sz w:val="24"/>
        </w:rPr>
        <w:t xml:space="preserve"> </w:t>
      </w:r>
      <w:r>
        <w:rPr>
          <w:sz w:val="24"/>
        </w:rPr>
        <w:t>alignment,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grounding.</w:t>
      </w:r>
    </w:p>
    <w:p w14:paraId="0B68DA79" w14:textId="77777777" w:rsidR="00B846B6" w:rsidRDefault="00097109">
      <w:pPr>
        <w:pStyle w:val="ListParagraph"/>
        <w:numPr>
          <w:ilvl w:val="1"/>
          <w:numId w:val="3"/>
        </w:numPr>
        <w:tabs>
          <w:tab w:val="left" w:pos="1300"/>
        </w:tabs>
        <w:rPr>
          <w:sz w:val="24"/>
        </w:rPr>
      </w:pPr>
      <w:r>
        <w:rPr>
          <w:sz w:val="24"/>
        </w:rPr>
        <w:t>Verify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unit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clean.</w:t>
      </w:r>
    </w:p>
    <w:p w14:paraId="0B68DA7A" w14:textId="77777777" w:rsidR="00B846B6" w:rsidRDefault="00097109">
      <w:pPr>
        <w:pStyle w:val="Heading2"/>
        <w:numPr>
          <w:ilvl w:val="0"/>
          <w:numId w:val="3"/>
        </w:numPr>
        <w:tabs>
          <w:tab w:val="left" w:pos="838"/>
        </w:tabs>
        <w:ind w:hanging="720"/>
      </w:pPr>
      <w:r>
        <w:t>Electrical</w:t>
      </w:r>
      <w:r>
        <w:rPr>
          <w:spacing w:val="-9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Mechanical</w:t>
      </w:r>
      <w:r>
        <w:rPr>
          <w:spacing w:val="-4"/>
        </w:rPr>
        <w:t xml:space="preserve"> Tests</w:t>
      </w:r>
    </w:p>
    <w:p w14:paraId="0B68DA7B" w14:textId="77777777" w:rsidR="00B846B6" w:rsidRDefault="00097109">
      <w:pPr>
        <w:pStyle w:val="ListParagraph"/>
        <w:numPr>
          <w:ilvl w:val="1"/>
          <w:numId w:val="3"/>
        </w:numPr>
        <w:tabs>
          <w:tab w:val="left" w:pos="1300"/>
        </w:tabs>
        <w:rPr>
          <w:sz w:val="24"/>
        </w:rPr>
      </w:pPr>
      <w:r>
        <w:rPr>
          <w:sz w:val="24"/>
        </w:rPr>
        <w:t>Perform</w:t>
      </w:r>
      <w:r>
        <w:rPr>
          <w:spacing w:val="-7"/>
          <w:sz w:val="24"/>
        </w:rPr>
        <w:t xml:space="preserve"> </w:t>
      </w:r>
      <w:r>
        <w:rPr>
          <w:sz w:val="24"/>
        </w:rPr>
        <w:t>insulation-resistance</w:t>
      </w:r>
      <w:r>
        <w:rPr>
          <w:spacing w:val="-7"/>
          <w:sz w:val="24"/>
        </w:rPr>
        <w:t xml:space="preserve"> </w:t>
      </w:r>
      <w:r>
        <w:rPr>
          <w:sz w:val="24"/>
        </w:rPr>
        <w:t>tests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accordance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IEEE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43.</w:t>
      </w:r>
    </w:p>
    <w:p w14:paraId="0B68DA7C" w14:textId="77777777" w:rsidR="00B846B6" w:rsidRDefault="00097109">
      <w:pPr>
        <w:pStyle w:val="ListParagraph"/>
        <w:numPr>
          <w:ilvl w:val="0"/>
          <w:numId w:val="1"/>
        </w:numPr>
        <w:tabs>
          <w:tab w:val="left" w:pos="2006"/>
        </w:tabs>
        <w:rPr>
          <w:sz w:val="24"/>
        </w:rPr>
      </w:pPr>
      <w:r>
        <w:rPr>
          <w:sz w:val="24"/>
        </w:rPr>
        <w:t>Machines</w:t>
      </w:r>
      <w:r>
        <w:rPr>
          <w:spacing w:val="-4"/>
          <w:sz w:val="24"/>
        </w:rPr>
        <w:t xml:space="preserve"> </w:t>
      </w:r>
      <w:r>
        <w:rPr>
          <w:sz w:val="24"/>
        </w:rPr>
        <w:t>larger</w:t>
      </w:r>
      <w:r>
        <w:rPr>
          <w:spacing w:val="-4"/>
          <w:sz w:val="24"/>
        </w:rPr>
        <w:t xml:space="preserve"> </w:t>
      </w:r>
      <w:r>
        <w:rPr>
          <w:sz w:val="24"/>
        </w:rPr>
        <w:t>than</w:t>
      </w:r>
      <w:r>
        <w:rPr>
          <w:spacing w:val="-4"/>
          <w:sz w:val="24"/>
        </w:rPr>
        <w:t xml:space="preserve"> </w:t>
      </w:r>
      <w:r>
        <w:rPr>
          <w:sz w:val="24"/>
        </w:rPr>
        <w:t>200</w:t>
      </w:r>
      <w:r>
        <w:rPr>
          <w:spacing w:val="-1"/>
          <w:sz w:val="24"/>
        </w:rPr>
        <w:t xml:space="preserve"> </w:t>
      </w:r>
      <w:r>
        <w:rPr>
          <w:sz w:val="24"/>
        </w:rPr>
        <w:t>horsepower</w:t>
      </w:r>
      <w:r>
        <w:rPr>
          <w:spacing w:val="-3"/>
          <w:sz w:val="24"/>
        </w:rPr>
        <w:t xml:space="preserve"> </w:t>
      </w:r>
      <w:r>
        <w:rPr>
          <w:sz w:val="24"/>
        </w:rPr>
        <w:t>(150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kilowatts):</w:t>
      </w:r>
    </w:p>
    <w:p w14:paraId="0B68DA7D" w14:textId="77777777" w:rsidR="00B846B6" w:rsidRDefault="00097109">
      <w:pPr>
        <w:pStyle w:val="BodyText"/>
        <w:spacing w:before="0"/>
        <w:ind w:left="2006" w:firstLine="0"/>
      </w:pPr>
      <w:r>
        <w:t>Test</w:t>
      </w:r>
      <w:r>
        <w:rPr>
          <w:spacing w:val="-3"/>
        </w:rPr>
        <w:t xml:space="preserve"> </w:t>
      </w:r>
      <w:r>
        <w:t>duration</w:t>
      </w:r>
      <w:r>
        <w:rPr>
          <w:spacing w:val="-3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ten minutes.</w:t>
      </w:r>
      <w:r>
        <w:rPr>
          <w:spacing w:val="-3"/>
        </w:rPr>
        <w:t xml:space="preserve"> </w:t>
      </w:r>
      <w:r>
        <w:t>Calculate</w:t>
      </w:r>
      <w:r>
        <w:rPr>
          <w:spacing w:val="-3"/>
        </w:rPr>
        <w:t xml:space="preserve"> </w:t>
      </w:r>
      <w:r>
        <w:t>polarization</w:t>
      </w:r>
      <w:r>
        <w:rPr>
          <w:spacing w:val="-3"/>
        </w:rPr>
        <w:t xml:space="preserve"> </w:t>
      </w:r>
      <w:r>
        <w:rPr>
          <w:spacing w:val="-2"/>
        </w:rPr>
        <w:t>index.</w:t>
      </w:r>
    </w:p>
    <w:p w14:paraId="0B68DA7E" w14:textId="77777777" w:rsidR="00B846B6" w:rsidRDefault="00097109">
      <w:pPr>
        <w:pStyle w:val="ListParagraph"/>
        <w:numPr>
          <w:ilvl w:val="0"/>
          <w:numId w:val="1"/>
        </w:numPr>
        <w:tabs>
          <w:tab w:val="left" w:pos="2006"/>
        </w:tabs>
        <w:spacing w:before="241"/>
        <w:rPr>
          <w:sz w:val="24"/>
        </w:rPr>
      </w:pPr>
      <w:r>
        <w:rPr>
          <w:sz w:val="24"/>
        </w:rPr>
        <w:t>Machines</w:t>
      </w:r>
      <w:r>
        <w:rPr>
          <w:spacing w:val="-4"/>
          <w:sz w:val="24"/>
        </w:rPr>
        <w:t xml:space="preserve"> </w:t>
      </w:r>
      <w:r>
        <w:rPr>
          <w:sz w:val="24"/>
        </w:rPr>
        <w:t>200</w:t>
      </w:r>
      <w:r>
        <w:rPr>
          <w:spacing w:val="-4"/>
          <w:sz w:val="24"/>
        </w:rPr>
        <w:t xml:space="preserve"> </w:t>
      </w:r>
      <w:r>
        <w:rPr>
          <w:sz w:val="24"/>
        </w:rPr>
        <w:t>horsepower</w:t>
      </w:r>
      <w:r>
        <w:rPr>
          <w:spacing w:val="-4"/>
          <w:sz w:val="24"/>
        </w:rPr>
        <w:t xml:space="preserve"> </w:t>
      </w:r>
      <w:r>
        <w:rPr>
          <w:sz w:val="24"/>
        </w:rPr>
        <w:t>(150</w:t>
      </w:r>
      <w:r>
        <w:rPr>
          <w:spacing w:val="-4"/>
          <w:sz w:val="24"/>
        </w:rPr>
        <w:t xml:space="preserve"> </w:t>
      </w:r>
      <w:r>
        <w:rPr>
          <w:sz w:val="24"/>
        </w:rPr>
        <w:t>kilowatts)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less:</w:t>
      </w:r>
    </w:p>
    <w:p w14:paraId="0B68DA7F" w14:textId="77777777" w:rsidR="00B846B6" w:rsidRDefault="00097109">
      <w:pPr>
        <w:pStyle w:val="BodyText"/>
        <w:spacing w:before="1"/>
        <w:ind w:left="2006" w:firstLine="0"/>
      </w:pPr>
      <w:r>
        <w:t>Test</w:t>
      </w:r>
      <w:r>
        <w:rPr>
          <w:spacing w:val="-8"/>
        </w:rPr>
        <w:t xml:space="preserve"> </w:t>
      </w:r>
      <w:r>
        <w:t>duration</w:t>
      </w:r>
      <w:r>
        <w:rPr>
          <w:spacing w:val="-5"/>
        </w:rPr>
        <w:t xml:space="preserve"> </w:t>
      </w:r>
      <w:r>
        <w:t>shall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one</w:t>
      </w:r>
      <w:r>
        <w:rPr>
          <w:spacing w:val="-7"/>
        </w:rPr>
        <w:t xml:space="preserve"> </w:t>
      </w:r>
      <w:r>
        <w:t>minute.</w:t>
      </w:r>
      <w:r>
        <w:rPr>
          <w:spacing w:val="-5"/>
        </w:rPr>
        <w:t xml:space="preserve"> </w:t>
      </w:r>
      <w:r>
        <w:t>Calculate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dielectric-absorption</w:t>
      </w:r>
      <w:r>
        <w:rPr>
          <w:spacing w:val="-5"/>
        </w:rPr>
        <w:t xml:space="preserve"> </w:t>
      </w:r>
      <w:r>
        <w:rPr>
          <w:spacing w:val="-2"/>
        </w:rPr>
        <w:t>ratio.</w:t>
      </w:r>
    </w:p>
    <w:p w14:paraId="0B68DA80" w14:textId="77777777" w:rsidR="00B846B6" w:rsidRDefault="00097109">
      <w:pPr>
        <w:pStyle w:val="ListParagraph"/>
        <w:numPr>
          <w:ilvl w:val="1"/>
          <w:numId w:val="3"/>
        </w:numPr>
        <w:tabs>
          <w:tab w:val="left" w:pos="1300"/>
        </w:tabs>
        <w:rPr>
          <w:sz w:val="24"/>
        </w:rPr>
      </w:pPr>
      <w:r>
        <w:rPr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z w:val="24"/>
        </w:rPr>
        <w:t>protective</w:t>
      </w:r>
      <w:r>
        <w:rPr>
          <w:spacing w:val="-3"/>
          <w:sz w:val="24"/>
        </w:rPr>
        <w:t xml:space="preserve"> </w:t>
      </w:r>
      <w:r>
        <w:rPr>
          <w:sz w:val="24"/>
        </w:rPr>
        <w:t>relay</w:t>
      </w:r>
      <w:r>
        <w:rPr>
          <w:spacing w:val="-3"/>
          <w:sz w:val="24"/>
        </w:rPr>
        <w:t xml:space="preserve"> </w:t>
      </w:r>
      <w:r>
        <w:rPr>
          <w:sz w:val="24"/>
        </w:rPr>
        <w:t>devices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accordance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Section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7.9.</w:t>
      </w:r>
    </w:p>
    <w:p w14:paraId="0B68DA81" w14:textId="77777777" w:rsidR="00B846B6" w:rsidRDefault="00097109">
      <w:pPr>
        <w:pStyle w:val="ListParagraph"/>
        <w:numPr>
          <w:ilvl w:val="1"/>
          <w:numId w:val="3"/>
        </w:numPr>
        <w:tabs>
          <w:tab w:val="left" w:pos="1300"/>
        </w:tabs>
        <w:rPr>
          <w:sz w:val="24"/>
        </w:rPr>
      </w:pPr>
      <w:r>
        <w:rPr>
          <w:sz w:val="24"/>
        </w:rPr>
        <w:t>Verify</w:t>
      </w:r>
      <w:r>
        <w:rPr>
          <w:spacing w:val="-5"/>
          <w:sz w:val="24"/>
        </w:rPr>
        <w:t xml:space="preserve"> </w:t>
      </w:r>
      <w:r>
        <w:rPr>
          <w:sz w:val="24"/>
        </w:rPr>
        <w:t>phase</w:t>
      </w:r>
      <w:r>
        <w:rPr>
          <w:spacing w:val="-3"/>
          <w:sz w:val="24"/>
        </w:rPr>
        <w:t xml:space="preserve"> </w:t>
      </w:r>
      <w:r>
        <w:rPr>
          <w:sz w:val="24"/>
        </w:rPr>
        <w:t>rotation,</w:t>
      </w:r>
      <w:r>
        <w:rPr>
          <w:spacing w:val="-3"/>
          <w:sz w:val="24"/>
        </w:rPr>
        <w:t xml:space="preserve"> </w:t>
      </w:r>
      <w:r>
        <w:rPr>
          <w:sz w:val="24"/>
        </w:rPr>
        <w:t>phasing,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synchronized</w:t>
      </w:r>
      <w:r>
        <w:rPr>
          <w:spacing w:val="1"/>
          <w:sz w:val="24"/>
        </w:rPr>
        <w:t xml:space="preserve"> </w:t>
      </w:r>
      <w:r>
        <w:rPr>
          <w:sz w:val="24"/>
        </w:rPr>
        <w:t>operation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required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application.</w:t>
      </w:r>
    </w:p>
    <w:p w14:paraId="0B68DA82" w14:textId="77777777" w:rsidR="00B846B6" w:rsidRDefault="00097109">
      <w:pPr>
        <w:pStyle w:val="ListParagraph"/>
        <w:numPr>
          <w:ilvl w:val="1"/>
          <w:numId w:val="3"/>
        </w:numPr>
        <w:tabs>
          <w:tab w:val="left" w:pos="1300"/>
        </w:tabs>
        <w:ind w:right="414"/>
        <w:rPr>
          <w:sz w:val="24"/>
        </w:rPr>
      </w:pPr>
      <w:r>
        <w:rPr>
          <w:sz w:val="24"/>
        </w:rPr>
        <w:t>Functionally</w:t>
      </w:r>
      <w:r>
        <w:rPr>
          <w:spacing w:val="-8"/>
          <w:sz w:val="24"/>
        </w:rPr>
        <w:t xml:space="preserve"> </w:t>
      </w:r>
      <w:r>
        <w:rPr>
          <w:sz w:val="24"/>
        </w:rPr>
        <w:t>test</w:t>
      </w:r>
      <w:r>
        <w:rPr>
          <w:spacing w:val="-8"/>
          <w:sz w:val="24"/>
        </w:rPr>
        <w:t xml:space="preserve"> </w:t>
      </w:r>
      <w:r>
        <w:rPr>
          <w:sz w:val="24"/>
        </w:rPr>
        <w:t>engine</w:t>
      </w:r>
      <w:r>
        <w:rPr>
          <w:spacing w:val="-8"/>
          <w:sz w:val="24"/>
        </w:rPr>
        <w:t xml:space="preserve"> </w:t>
      </w:r>
      <w:r>
        <w:rPr>
          <w:sz w:val="24"/>
        </w:rPr>
        <w:t>shutdown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low</w:t>
      </w:r>
      <w:r>
        <w:rPr>
          <w:spacing w:val="-9"/>
          <w:sz w:val="24"/>
        </w:rPr>
        <w:t xml:space="preserve"> </w:t>
      </w:r>
      <w:r>
        <w:rPr>
          <w:sz w:val="24"/>
        </w:rPr>
        <w:t>oil</w:t>
      </w:r>
      <w:r>
        <w:rPr>
          <w:spacing w:val="-9"/>
          <w:sz w:val="24"/>
        </w:rPr>
        <w:t xml:space="preserve"> </w:t>
      </w:r>
      <w:r>
        <w:rPr>
          <w:sz w:val="24"/>
        </w:rPr>
        <w:t>pressure,</w:t>
      </w:r>
      <w:r>
        <w:rPr>
          <w:spacing w:val="-9"/>
          <w:sz w:val="24"/>
        </w:rPr>
        <w:t xml:space="preserve"> </w:t>
      </w:r>
      <w:r>
        <w:rPr>
          <w:sz w:val="24"/>
        </w:rPr>
        <w:t>overtemperature,</w:t>
      </w:r>
      <w:r>
        <w:rPr>
          <w:spacing w:val="-9"/>
          <w:sz w:val="24"/>
        </w:rPr>
        <w:t xml:space="preserve"> </w:t>
      </w:r>
      <w:r>
        <w:rPr>
          <w:sz w:val="24"/>
        </w:rPr>
        <w:t>overspeed,</w:t>
      </w:r>
      <w:r>
        <w:rPr>
          <w:spacing w:val="-7"/>
          <w:sz w:val="24"/>
        </w:rPr>
        <w:t xml:space="preserve"> </w:t>
      </w:r>
      <w:r>
        <w:rPr>
          <w:sz w:val="24"/>
        </w:rPr>
        <w:t>and other protection features as applicable.</w:t>
      </w:r>
    </w:p>
    <w:p w14:paraId="0B68DA83" w14:textId="77777777" w:rsidR="00B846B6" w:rsidRDefault="00097109">
      <w:pPr>
        <w:pStyle w:val="BodyText"/>
        <w:tabs>
          <w:tab w:val="left" w:pos="1300"/>
        </w:tabs>
        <w:ind w:left="684" w:firstLine="0"/>
      </w:pPr>
      <w:r>
        <w:rPr>
          <w:spacing w:val="-5"/>
        </w:rPr>
        <w:t>*5.</w:t>
      </w:r>
      <w:r>
        <w:tab/>
        <w:t>Perform</w:t>
      </w:r>
      <w:r>
        <w:rPr>
          <w:spacing w:val="-6"/>
        </w:rPr>
        <w:t xml:space="preserve"> </w:t>
      </w:r>
      <w:r>
        <w:t>vibration</w:t>
      </w:r>
      <w:r>
        <w:rPr>
          <w:spacing w:val="-4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main</w:t>
      </w:r>
      <w:r>
        <w:rPr>
          <w:spacing w:val="-4"/>
        </w:rPr>
        <w:t xml:space="preserve"> </w:t>
      </w:r>
      <w:r>
        <w:t>bearing</w:t>
      </w:r>
      <w:r>
        <w:rPr>
          <w:spacing w:val="-3"/>
        </w:rPr>
        <w:t xml:space="preserve"> </w:t>
      </w:r>
      <w:r>
        <w:rPr>
          <w:spacing w:val="-4"/>
        </w:rPr>
        <w:t>cap.</w:t>
      </w:r>
    </w:p>
    <w:p w14:paraId="0B68DA84" w14:textId="77777777" w:rsidR="00B846B6" w:rsidRDefault="00097109">
      <w:pPr>
        <w:pStyle w:val="ListParagraph"/>
        <w:numPr>
          <w:ilvl w:val="0"/>
          <w:numId w:val="2"/>
        </w:numPr>
        <w:tabs>
          <w:tab w:val="left" w:pos="1300"/>
        </w:tabs>
        <w:rPr>
          <w:sz w:val="24"/>
        </w:rPr>
      </w:pPr>
      <w:r>
        <w:rPr>
          <w:sz w:val="24"/>
        </w:rPr>
        <w:t>Conduct</w:t>
      </w:r>
      <w:r>
        <w:rPr>
          <w:spacing w:val="-5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6"/>
          <w:sz w:val="24"/>
        </w:rPr>
        <w:t xml:space="preserve"> </w:t>
      </w:r>
      <w:r>
        <w:rPr>
          <w:sz w:val="24"/>
        </w:rPr>
        <w:t>test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accordance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NFPA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110.</w:t>
      </w:r>
    </w:p>
    <w:p w14:paraId="0B68DA85" w14:textId="77777777" w:rsidR="00B846B6" w:rsidRDefault="00097109">
      <w:pPr>
        <w:pStyle w:val="ListParagraph"/>
        <w:numPr>
          <w:ilvl w:val="0"/>
          <w:numId w:val="2"/>
        </w:numPr>
        <w:tabs>
          <w:tab w:val="left" w:pos="1300"/>
        </w:tabs>
        <w:rPr>
          <w:sz w:val="24"/>
        </w:rPr>
      </w:pPr>
      <w:r>
        <w:rPr>
          <w:sz w:val="24"/>
        </w:rPr>
        <w:t>Verify</w:t>
      </w:r>
      <w:r>
        <w:rPr>
          <w:spacing w:val="-2"/>
          <w:sz w:val="24"/>
        </w:rPr>
        <w:t xml:space="preserve"> </w:t>
      </w:r>
      <w:r>
        <w:rPr>
          <w:sz w:val="24"/>
        </w:rPr>
        <w:t>correct</w:t>
      </w:r>
      <w:r>
        <w:rPr>
          <w:spacing w:val="-2"/>
          <w:sz w:val="24"/>
        </w:rPr>
        <w:t xml:space="preserve"> </w:t>
      </w:r>
      <w:r>
        <w:rPr>
          <w:sz w:val="24"/>
        </w:rPr>
        <w:t>functioning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governor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regulator.</w:t>
      </w:r>
    </w:p>
    <w:p w14:paraId="0B68DA86" w14:textId="77777777" w:rsidR="00B846B6" w:rsidRDefault="00097109">
      <w:pPr>
        <w:pStyle w:val="Heading2"/>
        <w:numPr>
          <w:ilvl w:val="0"/>
          <w:numId w:val="3"/>
        </w:numPr>
        <w:tabs>
          <w:tab w:val="left" w:pos="838"/>
        </w:tabs>
        <w:ind w:hanging="718"/>
      </w:pPr>
      <w:r>
        <w:t>Test</w:t>
      </w:r>
      <w:r>
        <w:rPr>
          <w:spacing w:val="-11"/>
        </w:rPr>
        <w:t xml:space="preserve"> </w:t>
      </w:r>
      <w:r>
        <w:t>Values</w:t>
      </w:r>
      <w:r>
        <w:rPr>
          <w:spacing w:val="-8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Visual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Mechanical</w:t>
      </w:r>
    </w:p>
    <w:p w14:paraId="0B68DA87" w14:textId="77777777" w:rsidR="00B846B6" w:rsidRDefault="00097109">
      <w:pPr>
        <w:pStyle w:val="ListParagraph"/>
        <w:numPr>
          <w:ilvl w:val="1"/>
          <w:numId w:val="3"/>
        </w:numPr>
        <w:tabs>
          <w:tab w:val="left" w:pos="1300"/>
        </w:tabs>
        <w:ind w:right="887"/>
        <w:rPr>
          <w:sz w:val="24"/>
        </w:rPr>
      </w:pPr>
      <w:r>
        <w:rPr>
          <w:sz w:val="24"/>
        </w:rPr>
        <w:t>Anchorage,</w:t>
      </w:r>
      <w:r>
        <w:rPr>
          <w:spacing w:val="-10"/>
          <w:sz w:val="24"/>
        </w:rPr>
        <w:t xml:space="preserve"> </w:t>
      </w:r>
      <w:r>
        <w:rPr>
          <w:sz w:val="24"/>
        </w:rPr>
        <w:t>alignment,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grounding</w:t>
      </w:r>
      <w:r>
        <w:rPr>
          <w:spacing w:val="-10"/>
          <w:sz w:val="24"/>
        </w:rPr>
        <w:t xml:space="preserve"> </w:t>
      </w:r>
      <w:r>
        <w:rPr>
          <w:sz w:val="24"/>
        </w:rPr>
        <w:t>should</w:t>
      </w:r>
      <w:r>
        <w:rPr>
          <w:spacing w:val="-9"/>
          <w:sz w:val="24"/>
        </w:rPr>
        <w:t xml:space="preserve"> </w:t>
      </w:r>
      <w:r>
        <w:rPr>
          <w:sz w:val="24"/>
        </w:rPr>
        <w:t>be</w:t>
      </w:r>
      <w:r>
        <w:rPr>
          <w:spacing w:val="-12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accordance</w:t>
      </w:r>
      <w:r>
        <w:rPr>
          <w:spacing w:val="-10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proofErr w:type="gramStart"/>
      <w:r>
        <w:rPr>
          <w:sz w:val="24"/>
        </w:rPr>
        <w:t>manufacturer’s</w:t>
      </w:r>
      <w:proofErr w:type="gramEnd"/>
      <w:r>
        <w:rPr>
          <w:sz w:val="24"/>
        </w:rPr>
        <w:t xml:space="preserve"> published data and system design. (7.22.1.A.3)</w:t>
      </w:r>
    </w:p>
    <w:p w14:paraId="0B68DA88" w14:textId="77777777" w:rsidR="00B846B6" w:rsidRDefault="00B846B6">
      <w:pPr>
        <w:rPr>
          <w:sz w:val="24"/>
        </w:rPr>
        <w:sectPr w:rsidR="00B846B6" w:rsidSect="00477EE8">
          <w:headerReference w:type="default" r:id="rId8"/>
          <w:footerReference w:type="default" r:id="rId9"/>
          <w:type w:val="continuous"/>
          <w:pgSz w:w="12240" w:h="15840"/>
          <w:pgMar w:top="720" w:right="720" w:bottom="720" w:left="720" w:header="734" w:footer="1385" w:gutter="0"/>
          <w:pgNumType w:start="187"/>
          <w:cols w:space="720"/>
          <w:docGrid w:linePitch="299"/>
        </w:sectPr>
      </w:pPr>
    </w:p>
    <w:p w14:paraId="7B87D0D4" w14:textId="52BC670B" w:rsidR="00477EE8" w:rsidRDefault="00477EE8">
      <w:pPr>
        <w:pStyle w:val="Heading1"/>
        <w:tabs>
          <w:tab w:val="left" w:pos="1035"/>
        </w:tabs>
        <w:spacing w:before="77"/>
        <w:ind w:left="120"/>
        <w:rPr>
          <w:spacing w:val="-2"/>
        </w:rPr>
      </w:pPr>
      <w:r>
        <w:rPr>
          <w:spacing w:val="-2"/>
        </w:rPr>
        <w:lastRenderedPageBreak/>
        <w:t>7.       INSPECTION AND TEST PROCEDURES</w:t>
      </w:r>
    </w:p>
    <w:p w14:paraId="0B68DA89" w14:textId="3C53F26B" w:rsidR="00B846B6" w:rsidRDefault="00097109">
      <w:pPr>
        <w:pStyle w:val="Heading1"/>
        <w:tabs>
          <w:tab w:val="left" w:pos="1035"/>
        </w:tabs>
        <w:spacing w:before="77"/>
        <w:ind w:left="120"/>
      </w:pPr>
      <w:r>
        <w:rPr>
          <w:spacing w:val="-2"/>
        </w:rPr>
        <w:t>7.22.1</w:t>
      </w:r>
      <w:r>
        <w:tab/>
      </w:r>
      <w:r>
        <w:rPr>
          <w:spacing w:val="-2"/>
        </w:rPr>
        <w:t>Emergency</w:t>
      </w:r>
      <w:r>
        <w:rPr>
          <w:spacing w:val="-12"/>
        </w:rPr>
        <w:t xml:space="preserve"> </w:t>
      </w:r>
      <w:r>
        <w:rPr>
          <w:spacing w:val="-2"/>
        </w:rPr>
        <w:t>Systems,</w:t>
      </w:r>
      <w:r>
        <w:rPr>
          <w:spacing w:val="-1"/>
        </w:rPr>
        <w:t xml:space="preserve"> </w:t>
      </w:r>
      <w:r>
        <w:rPr>
          <w:spacing w:val="-2"/>
        </w:rPr>
        <w:t>Engine</w:t>
      </w:r>
      <w:r>
        <w:rPr>
          <w:spacing w:val="-4"/>
        </w:rPr>
        <w:t xml:space="preserve"> </w:t>
      </w:r>
      <w:r>
        <w:rPr>
          <w:spacing w:val="-2"/>
        </w:rPr>
        <w:t>Generator</w:t>
      </w:r>
      <w:r>
        <w:rPr>
          <w:spacing w:val="-4"/>
        </w:rPr>
        <w:t xml:space="preserve"> </w:t>
      </w:r>
      <w:r>
        <w:rPr>
          <w:spacing w:val="-2"/>
        </w:rPr>
        <w:t>(</w:t>
      </w:r>
      <w:r>
        <w:rPr>
          <w:i/>
          <w:spacing w:val="-2"/>
        </w:rPr>
        <w:t>continued</w:t>
      </w:r>
      <w:r>
        <w:rPr>
          <w:spacing w:val="-2"/>
        </w:rPr>
        <w:t>)</w:t>
      </w:r>
    </w:p>
    <w:p w14:paraId="0B68DA8A" w14:textId="77777777" w:rsidR="00B846B6" w:rsidRDefault="00097109">
      <w:pPr>
        <w:pStyle w:val="Heading2"/>
        <w:numPr>
          <w:ilvl w:val="0"/>
          <w:numId w:val="3"/>
        </w:numPr>
        <w:tabs>
          <w:tab w:val="left" w:pos="838"/>
        </w:tabs>
        <w:spacing w:before="113"/>
        <w:ind w:hanging="718"/>
      </w:pPr>
      <w:r>
        <w:t>Test</w:t>
      </w:r>
      <w:r>
        <w:rPr>
          <w:spacing w:val="-8"/>
        </w:rPr>
        <w:t xml:space="preserve"> </w:t>
      </w:r>
      <w:r>
        <w:t>Values</w:t>
      </w:r>
      <w:r>
        <w:rPr>
          <w:spacing w:val="-7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rPr>
          <w:spacing w:val="-2"/>
        </w:rPr>
        <w:t>Electrical</w:t>
      </w:r>
    </w:p>
    <w:p w14:paraId="0B68DA8B" w14:textId="77777777" w:rsidR="00B846B6" w:rsidRDefault="00097109">
      <w:pPr>
        <w:pStyle w:val="ListParagraph"/>
        <w:numPr>
          <w:ilvl w:val="1"/>
          <w:numId w:val="3"/>
        </w:numPr>
        <w:tabs>
          <w:tab w:val="left" w:pos="1300"/>
        </w:tabs>
        <w:spacing w:before="251" w:line="225" w:lineRule="auto"/>
        <w:ind w:right="109"/>
        <w:rPr>
          <w:position w:val="-1"/>
          <w:sz w:val="24"/>
        </w:rPr>
      </w:pP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recommended</w:t>
      </w:r>
      <w:r>
        <w:rPr>
          <w:spacing w:val="-7"/>
          <w:sz w:val="24"/>
        </w:rPr>
        <w:t xml:space="preserve"> </w:t>
      </w:r>
      <w:r>
        <w:rPr>
          <w:sz w:val="24"/>
        </w:rPr>
        <w:t>minimum</w:t>
      </w:r>
      <w:r>
        <w:rPr>
          <w:spacing w:val="-7"/>
          <w:sz w:val="24"/>
        </w:rPr>
        <w:t xml:space="preserve"> </w:t>
      </w:r>
      <w:r>
        <w:rPr>
          <w:sz w:val="24"/>
        </w:rPr>
        <w:t>insulation</w:t>
      </w:r>
      <w:r>
        <w:rPr>
          <w:spacing w:val="-7"/>
          <w:sz w:val="24"/>
        </w:rPr>
        <w:t xml:space="preserve"> </w:t>
      </w:r>
      <w:r>
        <w:rPr>
          <w:sz w:val="24"/>
        </w:rPr>
        <w:t>resistance</w:t>
      </w:r>
      <w:r>
        <w:rPr>
          <w:spacing w:val="-7"/>
          <w:sz w:val="24"/>
        </w:rPr>
        <w:t xml:space="preserve"> </w:t>
      </w:r>
      <w:r>
        <w:rPr>
          <w:sz w:val="24"/>
        </w:rPr>
        <w:t>(IR</w:t>
      </w:r>
      <w:r>
        <w:rPr>
          <w:spacing w:val="-21"/>
          <w:sz w:val="24"/>
        </w:rPr>
        <w:t xml:space="preserve"> </w:t>
      </w:r>
      <w:r>
        <w:rPr>
          <w:sz w:val="24"/>
          <w:vertAlign w:val="subscript"/>
        </w:rPr>
        <w:t>1</w:t>
      </w:r>
      <w:r>
        <w:rPr>
          <w:spacing w:val="-20"/>
          <w:sz w:val="24"/>
        </w:rPr>
        <w:t xml:space="preserve"> </w:t>
      </w:r>
      <w:r>
        <w:rPr>
          <w:sz w:val="24"/>
          <w:vertAlign w:val="subscript"/>
        </w:rPr>
        <w:t>min</w:t>
      </w:r>
      <w:r>
        <w:rPr>
          <w:sz w:val="24"/>
        </w:rPr>
        <w:t>)</w:t>
      </w:r>
      <w:r>
        <w:rPr>
          <w:spacing w:val="-7"/>
          <w:sz w:val="24"/>
        </w:rPr>
        <w:t xml:space="preserve"> </w:t>
      </w:r>
      <w:r>
        <w:rPr>
          <w:sz w:val="24"/>
        </w:rPr>
        <w:t>test</w:t>
      </w:r>
      <w:r>
        <w:rPr>
          <w:spacing w:val="-7"/>
          <w:sz w:val="24"/>
        </w:rPr>
        <w:t xml:space="preserve"> </w:t>
      </w:r>
      <w:r>
        <w:rPr>
          <w:sz w:val="24"/>
        </w:rPr>
        <w:t>results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megohms</w:t>
      </w:r>
      <w:r>
        <w:rPr>
          <w:spacing w:val="-7"/>
          <w:sz w:val="24"/>
        </w:rPr>
        <w:t xml:space="preserve"> </w:t>
      </w:r>
      <w:r>
        <w:rPr>
          <w:sz w:val="24"/>
        </w:rPr>
        <w:t>shall</w:t>
      </w:r>
      <w:r>
        <w:rPr>
          <w:spacing w:val="-7"/>
          <w:sz w:val="24"/>
        </w:rPr>
        <w:t xml:space="preserve"> </w:t>
      </w:r>
      <w:r>
        <w:rPr>
          <w:sz w:val="24"/>
        </w:rPr>
        <w:t>be in accordance with Table 100.11.</w:t>
      </w:r>
    </w:p>
    <w:p w14:paraId="0B68DA8C" w14:textId="77777777" w:rsidR="00B846B6" w:rsidRDefault="00097109">
      <w:pPr>
        <w:pStyle w:val="ListParagraph"/>
        <w:numPr>
          <w:ilvl w:val="2"/>
          <w:numId w:val="3"/>
        </w:numPr>
        <w:tabs>
          <w:tab w:val="left" w:pos="2006"/>
        </w:tabs>
        <w:spacing w:before="243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polarization</w:t>
      </w:r>
      <w:r>
        <w:rPr>
          <w:spacing w:val="-3"/>
          <w:sz w:val="24"/>
        </w:rPr>
        <w:t xml:space="preserve"> </w:t>
      </w:r>
      <w:r>
        <w:rPr>
          <w:sz w:val="24"/>
        </w:rPr>
        <w:t>index</w:t>
      </w:r>
      <w:r>
        <w:rPr>
          <w:spacing w:val="-3"/>
          <w:sz w:val="24"/>
        </w:rPr>
        <w:t xml:space="preserve"> </w:t>
      </w:r>
      <w:r>
        <w:rPr>
          <w:sz w:val="24"/>
        </w:rPr>
        <w:t>value</w:t>
      </w:r>
      <w:r>
        <w:rPr>
          <w:spacing w:val="-3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less</w:t>
      </w:r>
      <w:r>
        <w:rPr>
          <w:spacing w:val="-3"/>
          <w:sz w:val="24"/>
        </w:rPr>
        <w:t xml:space="preserve"> </w:t>
      </w:r>
      <w:r>
        <w:rPr>
          <w:sz w:val="24"/>
        </w:rPr>
        <w:t>than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2.0.</w:t>
      </w:r>
    </w:p>
    <w:p w14:paraId="0B68DA8D" w14:textId="77777777" w:rsidR="00B846B6" w:rsidRDefault="00097109">
      <w:pPr>
        <w:pStyle w:val="ListParagraph"/>
        <w:numPr>
          <w:ilvl w:val="2"/>
          <w:numId w:val="3"/>
        </w:numPr>
        <w:tabs>
          <w:tab w:val="left" w:pos="2006"/>
        </w:tabs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dielectric</w:t>
      </w:r>
      <w:r>
        <w:rPr>
          <w:spacing w:val="-6"/>
          <w:sz w:val="24"/>
        </w:rPr>
        <w:t xml:space="preserve"> </w:t>
      </w:r>
      <w:r>
        <w:rPr>
          <w:sz w:val="24"/>
        </w:rPr>
        <w:t>absorption</w:t>
      </w:r>
      <w:r>
        <w:rPr>
          <w:spacing w:val="-6"/>
          <w:sz w:val="24"/>
        </w:rPr>
        <w:t xml:space="preserve"> </w:t>
      </w:r>
      <w:r>
        <w:rPr>
          <w:sz w:val="24"/>
        </w:rPr>
        <w:t>ratio</w:t>
      </w:r>
      <w:r>
        <w:rPr>
          <w:spacing w:val="-6"/>
          <w:sz w:val="24"/>
        </w:rPr>
        <w:t xml:space="preserve"> </w:t>
      </w:r>
      <w:r>
        <w:rPr>
          <w:sz w:val="24"/>
        </w:rPr>
        <w:t>shall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greater</w:t>
      </w:r>
      <w:r>
        <w:rPr>
          <w:spacing w:val="-5"/>
          <w:sz w:val="24"/>
        </w:rPr>
        <w:t xml:space="preserve"> </w:t>
      </w:r>
      <w:r>
        <w:rPr>
          <w:sz w:val="24"/>
        </w:rPr>
        <w:t>than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1.0.</w:t>
      </w:r>
    </w:p>
    <w:p w14:paraId="0B68DA8E" w14:textId="77777777" w:rsidR="00B846B6" w:rsidRDefault="00097109">
      <w:pPr>
        <w:pStyle w:val="ListParagraph"/>
        <w:numPr>
          <w:ilvl w:val="1"/>
          <w:numId w:val="3"/>
        </w:numPr>
        <w:tabs>
          <w:tab w:val="left" w:pos="1300"/>
        </w:tabs>
        <w:rPr>
          <w:sz w:val="24"/>
        </w:rPr>
      </w:pPr>
      <w:r>
        <w:rPr>
          <w:sz w:val="24"/>
        </w:rPr>
        <w:t>Protective</w:t>
      </w:r>
      <w:r>
        <w:rPr>
          <w:spacing w:val="-8"/>
          <w:sz w:val="24"/>
        </w:rPr>
        <w:t xml:space="preserve"> </w:t>
      </w:r>
      <w:r>
        <w:rPr>
          <w:sz w:val="24"/>
        </w:rPr>
        <w:t>relay</w:t>
      </w:r>
      <w:r>
        <w:rPr>
          <w:spacing w:val="-5"/>
          <w:sz w:val="24"/>
        </w:rPr>
        <w:t xml:space="preserve"> </w:t>
      </w:r>
      <w:r>
        <w:rPr>
          <w:sz w:val="24"/>
        </w:rPr>
        <w:t>device</w:t>
      </w:r>
      <w:r>
        <w:rPr>
          <w:spacing w:val="-8"/>
          <w:sz w:val="24"/>
        </w:rPr>
        <w:t xml:space="preserve"> </w:t>
      </w:r>
      <w:r>
        <w:rPr>
          <w:sz w:val="24"/>
        </w:rPr>
        <w:t>test</w:t>
      </w:r>
      <w:r>
        <w:rPr>
          <w:spacing w:val="-5"/>
          <w:sz w:val="24"/>
        </w:rPr>
        <w:t xml:space="preserve"> </w:t>
      </w:r>
      <w:r>
        <w:rPr>
          <w:sz w:val="24"/>
        </w:rPr>
        <w:t>results</w:t>
      </w:r>
      <w:r>
        <w:rPr>
          <w:spacing w:val="-4"/>
          <w:sz w:val="24"/>
        </w:rPr>
        <w:t xml:space="preserve"> </w:t>
      </w:r>
      <w:r>
        <w:rPr>
          <w:sz w:val="24"/>
        </w:rPr>
        <w:t>shall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accordance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Section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7.9.</w:t>
      </w:r>
    </w:p>
    <w:p w14:paraId="0B68DA8F" w14:textId="77777777" w:rsidR="00B846B6" w:rsidRDefault="00097109">
      <w:pPr>
        <w:pStyle w:val="ListParagraph"/>
        <w:numPr>
          <w:ilvl w:val="1"/>
          <w:numId w:val="3"/>
        </w:numPr>
        <w:tabs>
          <w:tab w:val="left" w:pos="1300"/>
        </w:tabs>
        <w:ind w:right="695"/>
        <w:rPr>
          <w:sz w:val="24"/>
        </w:rPr>
      </w:pPr>
      <w:r>
        <w:rPr>
          <w:sz w:val="24"/>
        </w:rPr>
        <w:t>Phase</w:t>
      </w:r>
      <w:r>
        <w:rPr>
          <w:spacing w:val="-8"/>
          <w:sz w:val="24"/>
        </w:rPr>
        <w:t xml:space="preserve"> </w:t>
      </w:r>
      <w:r>
        <w:rPr>
          <w:sz w:val="24"/>
        </w:rPr>
        <w:t>rotation,</w:t>
      </w:r>
      <w:r>
        <w:rPr>
          <w:spacing w:val="-8"/>
          <w:sz w:val="24"/>
        </w:rPr>
        <w:t xml:space="preserve"> </w:t>
      </w:r>
      <w:r>
        <w:rPr>
          <w:sz w:val="24"/>
        </w:rPr>
        <w:t>phasing,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synchronizing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6"/>
          <w:sz w:val="24"/>
        </w:rPr>
        <w:t xml:space="preserve"> </w:t>
      </w:r>
      <w:r>
        <w:rPr>
          <w:sz w:val="24"/>
        </w:rPr>
        <w:t>be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accordance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system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design </w:t>
      </w:r>
      <w:r>
        <w:rPr>
          <w:spacing w:val="-2"/>
          <w:sz w:val="24"/>
        </w:rPr>
        <w:t>requirements.</w:t>
      </w:r>
    </w:p>
    <w:p w14:paraId="0B68DA90" w14:textId="77777777" w:rsidR="00B846B6" w:rsidRDefault="00097109">
      <w:pPr>
        <w:pStyle w:val="ListParagraph"/>
        <w:numPr>
          <w:ilvl w:val="1"/>
          <w:numId w:val="3"/>
        </w:numPr>
        <w:tabs>
          <w:tab w:val="left" w:pos="1300"/>
        </w:tabs>
        <w:spacing w:before="241"/>
        <w:ind w:right="105"/>
        <w:rPr>
          <w:sz w:val="24"/>
        </w:rPr>
      </w:pPr>
      <w:r>
        <w:rPr>
          <w:sz w:val="24"/>
        </w:rPr>
        <w:t>Low</w:t>
      </w:r>
      <w:r>
        <w:rPr>
          <w:spacing w:val="-7"/>
          <w:sz w:val="24"/>
        </w:rPr>
        <w:t xml:space="preserve"> </w:t>
      </w:r>
      <w:r>
        <w:rPr>
          <w:sz w:val="24"/>
        </w:rPr>
        <w:t>oil</w:t>
      </w:r>
      <w:r>
        <w:rPr>
          <w:spacing w:val="-7"/>
          <w:sz w:val="24"/>
        </w:rPr>
        <w:t xml:space="preserve"> </w:t>
      </w:r>
      <w:r>
        <w:rPr>
          <w:sz w:val="24"/>
        </w:rPr>
        <w:t>pressure,</w:t>
      </w:r>
      <w:r>
        <w:rPr>
          <w:spacing w:val="-7"/>
          <w:sz w:val="24"/>
        </w:rPr>
        <w:t xml:space="preserve"> </w:t>
      </w:r>
      <w:r>
        <w:rPr>
          <w:sz w:val="24"/>
        </w:rPr>
        <w:t>overtemperature,</w:t>
      </w:r>
      <w:r>
        <w:rPr>
          <w:spacing w:val="-8"/>
          <w:sz w:val="24"/>
        </w:rPr>
        <w:t xml:space="preserve"> </w:t>
      </w:r>
      <w:r>
        <w:rPr>
          <w:sz w:val="24"/>
        </w:rPr>
        <w:t>overspeed,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other</w:t>
      </w:r>
      <w:r>
        <w:rPr>
          <w:spacing w:val="-8"/>
          <w:sz w:val="24"/>
        </w:rPr>
        <w:t xml:space="preserve"> </w:t>
      </w:r>
      <w:r>
        <w:rPr>
          <w:sz w:val="24"/>
        </w:rPr>
        <w:t>protection</w:t>
      </w:r>
      <w:r>
        <w:rPr>
          <w:spacing w:val="-8"/>
          <w:sz w:val="24"/>
        </w:rPr>
        <w:t xml:space="preserve"> </w:t>
      </w:r>
      <w:r>
        <w:rPr>
          <w:sz w:val="24"/>
        </w:rPr>
        <w:t>features</w:t>
      </w:r>
      <w:r>
        <w:rPr>
          <w:spacing w:val="-8"/>
          <w:sz w:val="24"/>
        </w:rPr>
        <w:t xml:space="preserve"> </w:t>
      </w:r>
      <w:r>
        <w:rPr>
          <w:sz w:val="24"/>
        </w:rPr>
        <w:t>shall</w:t>
      </w:r>
      <w:r>
        <w:rPr>
          <w:spacing w:val="-8"/>
          <w:sz w:val="24"/>
        </w:rPr>
        <w:t xml:space="preserve"> </w:t>
      </w:r>
      <w:r>
        <w:rPr>
          <w:sz w:val="24"/>
        </w:rPr>
        <w:t>operate</w:t>
      </w:r>
      <w:r>
        <w:rPr>
          <w:spacing w:val="-8"/>
          <w:sz w:val="24"/>
        </w:rPr>
        <w:t xml:space="preserve"> </w:t>
      </w:r>
      <w:r>
        <w:rPr>
          <w:sz w:val="24"/>
        </w:rPr>
        <w:t>in accordance with manufacturer’s published data and system design requirements.</w:t>
      </w:r>
    </w:p>
    <w:p w14:paraId="0B68DA91" w14:textId="77777777" w:rsidR="00B846B6" w:rsidRDefault="00097109">
      <w:pPr>
        <w:pStyle w:val="ListParagraph"/>
        <w:numPr>
          <w:ilvl w:val="1"/>
          <w:numId w:val="3"/>
        </w:numPr>
        <w:tabs>
          <w:tab w:val="left" w:pos="1300"/>
        </w:tabs>
        <w:ind w:right="516"/>
        <w:rPr>
          <w:sz w:val="24"/>
        </w:rPr>
      </w:pPr>
      <w:r>
        <w:rPr>
          <w:sz w:val="24"/>
        </w:rPr>
        <w:t>Vibration</w:t>
      </w:r>
      <w:r>
        <w:rPr>
          <w:spacing w:val="-7"/>
          <w:sz w:val="24"/>
        </w:rPr>
        <w:t xml:space="preserve"> </w:t>
      </w:r>
      <w:r>
        <w:rPr>
          <w:sz w:val="24"/>
        </w:rPr>
        <w:t>levels</w:t>
      </w:r>
      <w:r>
        <w:rPr>
          <w:spacing w:val="-7"/>
          <w:sz w:val="24"/>
        </w:rPr>
        <w:t xml:space="preserve"> </w:t>
      </w:r>
      <w:r>
        <w:rPr>
          <w:sz w:val="24"/>
        </w:rPr>
        <w:t>shall</w:t>
      </w:r>
      <w:r>
        <w:rPr>
          <w:spacing w:val="-7"/>
          <w:sz w:val="24"/>
        </w:rPr>
        <w:t xml:space="preserve"> </w:t>
      </w:r>
      <w:r>
        <w:rPr>
          <w:sz w:val="24"/>
        </w:rPr>
        <w:t>be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accordance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proofErr w:type="gramStart"/>
      <w:r>
        <w:rPr>
          <w:sz w:val="24"/>
        </w:rPr>
        <w:t>manufacturer’s</w:t>
      </w:r>
      <w:proofErr w:type="gramEnd"/>
      <w:r>
        <w:rPr>
          <w:spacing w:val="-7"/>
          <w:sz w:val="24"/>
        </w:rPr>
        <w:t xml:space="preserve"> </w:t>
      </w:r>
      <w:r>
        <w:rPr>
          <w:sz w:val="24"/>
        </w:rPr>
        <w:t>published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shall</w:t>
      </w:r>
      <w:r>
        <w:rPr>
          <w:spacing w:val="-7"/>
          <w:sz w:val="24"/>
        </w:rPr>
        <w:t xml:space="preserve"> </w:t>
      </w:r>
      <w:r>
        <w:rPr>
          <w:sz w:val="24"/>
        </w:rPr>
        <w:t>be compared to baseline data.</w:t>
      </w:r>
    </w:p>
    <w:p w14:paraId="0B68DA92" w14:textId="77777777" w:rsidR="00B846B6" w:rsidRDefault="00097109">
      <w:pPr>
        <w:pStyle w:val="ListParagraph"/>
        <w:numPr>
          <w:ilvl w:val="1"/>
          <w:numId w:val="3"/>
        </w:numPr>
        <w:tabs>
          <w:tab w:val="left" w:pos="1300"/>
        </w:tabs>
        <w:rPr>
          <w:sz w:val="24"/>
        </w:rPr>
      </w:pPr>
      <w:r>
        <w:rPr>
          <w:sz w:val="24"/>
        </w:rPr>
        <w:t>Performance</w:t>
      </w:r>
      <w:r>
        <w:rPr>
          <w:spacing w:val="-7"/>
          <w:sz w:val="24"/>
        </w:rPr>
        <w:t xml:space="preserve"> </w:t>
      </w:r>
      <w:r>
        <w:rPr>
          <w:sz w:val="24"/>
        </w:rPr>
        <w:t>tests</w:t>
      </w:r>
      <w:r>
        <w:rPr>
          <w:spacing w:val="-5"/>
          <w:sz w:val="24"/>
        </w:rPr>
        <w:t xml:space="preserve"> </w:t>
      </w:r>
      <w:r>
        <w:rPr>
          <w:sz w:val="24"/>
        </w:rPr>
        <w:t>shall</w:t>
      </w:r>
      <w:r>
        <w:rPr>
          <w:spacing w:val="-4"/>
          <w:sz w:val="24"/>
        </w:rPr>
        <w:t xml:space="preserve"> </w:t>
      </w:r>
      <w:r>
        <w:rPr>
          <w:sz w:val="24"/>
        </w:rPr>
        <w:t>conform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6"/>
          <w:sz w:val="24"/>
        </w:rPr>
        <w:t xml:space="preserve"> </w:t>
      </w:r>
      <w:r>
        <w:rPr>
          <w:sz w:val="24"/>
        </w:rPr>
        <w:t>published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NFPA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110.</w:t>
      </w:r>
    </w:p>
    <w:p w14:paraId="0B68DA93" w14:textId="77777777" w:rsidR="00B846B6" w:rsidRDefault="00097109">
      <w:pPr>
        <w:pStyle w:val="ListParagraph"/>
        <w:numPr>
          <w:ilvl w:val="1"/>
          <w:numId w:val="3"/>
        </w:numPr>
        <w:tabs>
          <w:tab w:val="left" w:pos="1300"/>
        </w:tabs>
        <w:ind w:right="127"/>
        <w:rPr>
          <w:sz w:val="24"/>
        </w:rPr>
      </w:pPr>
      <w:r>
        <w:rPr>
          <w:sz w:val="24"/>
        </w:rPr>
        <w:t>Governor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regulator</w:t>
      </w:r>
      <w:r>
        <w:rPr>
          <w:spacing w:val="-7"/>
          <w:sz w:val="24"/>
        </w:rPr>
        <w:t xml:space="preserve"> </w:t>
      </w:r>
      <w:r>
        <w:rPr>
          <w:sz w:val="24"/>
        </w:rPr>
        <w:t>shall</w:t>
      </w:r>
      <w:r>
        <w:rPr>
          <w:spacing w:val="-7"/>
          <w:sz w:val="24"/>
        </w:rPr>
        <w:t xml:space="preserve"> </w:t>
      </w:r>
      <w:r>
        <w:rPr>
          <w:sz w:val="24"/>
        </w:rPr>
        <w:t>operate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accordance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manufacturer’s</w:t>
      </w:r>
      <w:r>
        <w:rPr>
          <w:spacing w:val="-8"/>
          <w:sz w:val="24"/>
        </w:rPr>
        <w:t xml:space="preserve"> </w:t>
      </w:r>
      <w:r>
        <w:rPr>
          <w:sz w:val="24"/>
        </w:rPr>
        <w:t>published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and system design requirements.</w:t>
      </w:r>
    </w:p>
    <w:sectPr w:rsidR="00B846B6" w:rsidSect="00477EE8">
      <w:pgSz w:w="12240" w:h="15840"/>
      <w:pgMar w:top="720" w:right="720" w:bottom="720" w:left="720" w:header="734" w:footer="1385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68DA9A" w14:textId="77777777" w:rsidR="00097109" w:rsidRDefault="00097109">
      <w:r>
        <w:separator/>
      </w:r>
    </w:p>
  </w:endnote>
  <w:endnote w:type="continuationSeparator" w:id="0">
    <w:p w14:paraId="0B68DA9C" w14:textId="77777777" w:rsidR="00097109" w:rsidRDefault="000971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68DA95" w14:textId="77777777" w:rsidR="00B846B6" w:rsidRDefault="00097109">
    <w:pPr>
      <w:pStyle w:val="BodyText"/>
      <w:spacing w:before="0" w:line="14" w:lineRule="auto"/>
      <w:ind w:left="0" w:firstLine="0"/>
      <w:rPr>
        <w:sz w:val="20"/>
      </w:rPr>
    </w:pPr>
    <w:r>
      <w:rPr>
        <w:noProof/>
      </w:rPr>
      <w:drawing>
        <wp:anchor distT="0" distB="0" distL="0" distR="0" simplePos="0" relativeHeight="487544832" behindDoc="1" locked="0" layoutInCell="1" allowOverlap="1" wp14:anchorId="0B68DA9A" wp14:editId="0B68DA9B">
          <wp:simplePos x="0" y="0"/>
          <wp:positionH relativeFrom="page">
            <wp:posOffset>3524250</wp:posOffset>
          </wp:positionH>
          <wp:positionV relativeFrom="page">
            <wp:posOffset>9051797</wp:posOffset>
          </wp:positionV>
          <wp:extent cx="739901" cy="227837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39901" cy="22783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545344" behindDoc="1" locked="0" layoutInCell="1" allowOverlap="1" wp14:anchorId="0B68DA9C" wp14:editId="0B68DA9D">
              <wp:simplePos x="0" y="0"/>
              <wp:positionH relativeFrom="page">
                <wp:posOffset>3250945</wp:posOffset>
              </wp:positionH>
              <wp:positionV relativeFrom="page">
                <wp:posOffset>9272862</wp:posOffset>
              </wp:positionV>
              <wp:extent cx="1271270" cy="34163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71270" cy="3416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68DAA0" w14:textId="77777777" w:rsidR="00B846B6" w:rsidRDefault="00097109">
                          <w:pPr>
                            <w:pStyle w:val="BodyText"/>
                            <w:spacing w:before="10"/>
                            <w:ind w:left="1" w:firstLine="0"/>
                            <w:jc w:val="center"/>
                          </w:pPr>
                          <w:r>
                            <w:t>Page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187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  <w:p w14:paraId="0B68DAA1" w14:textId="77777777" w:rsidR="00B846B6" w:rsidRDefault="00097109">
                          <w:pPr>
                            <w:spacing w:before="1"/>
                            <w:ind w:left="1" w:right="1"/>
                            <w:jc w:val="center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ANSI/NETA</w:t>
                          </w:r>
                          <w:r>
                            <w:rPr>
                              <w:b/>
                              <w:spacing w:val="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ATS-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2021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68DA9C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256pt;margin-top:730.15pt;width:100.1pt;height:26.9pt;z-index:-1577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" filled="f" stroked="f">
              <v:textbox inset="0,0,0,0">
                <w:txbxContent>
                  <w:p w14:paraId="0B68DAA0" w14:textId="77777777" w:rsidR="00B846B6" w:rsidRDefault="00097109">
                    <w:pPr>
                      <w:pStyle w:val="BodyText"/>
                      <w:spacing w:before="10"/>
                      <w:ind w:left="1" w:firstLine="0"/>
                      <w:jc w:val="center"/>
                    </w:pPr>
                    <w:r>
                      <w:t>Page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187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  <w:p w14:paraId="0B68DAA1" w14:textId="77777777" w:rsidR="00B846B6" w:rsidRDefault="00097109">
                    <w:pPr>
                      <w:spacing w:before="1"/>
                      <w:ind w:left="1" w:right="1"/>
                      <w:jc w:val="center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pacing w:val="-2"/>
                        <w:sz w:val="20"/>
                      </w:rPr>
                      <w:t>ANSI/NETA</w:t>
                    </w:r>
                    <w:r>
                      <w:rPr>
                        <w:b/>
                        <w:spacing w:val="3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0"/>
                      </w:rPr>
                      <w:t>ATS-</w:t>
                    </w:r>
                    <w:r>
                      <w:rPr>
                        <w:b/>
                        <w:spacing w:val="-4"/>
                        <w:sz w:val="20"/>
                      </w:rPr>
                      <w:t>2021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B68DA96" w14:textId="77777777" w:rsidR="00097109" w:rsidRDefault="00097109">
      <w:r>
        <w:separator/>
      </w:r>
    </w:p>
  </w:footnote>
  <w:footnote w:type="continuationSeparator" w:id="0">
    <w:p w14:paraId="0B68DA98" w14:textId="77777777" w:rsidR="00097109" w:rsidRDefault="000971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68DA94" w14:textId="1B91366D" w:rsidR="00B846B6" w:rsidRDefault="00B846B6">
    <w:pPr>
      <w:pStyle w:val="BodyText"/>
      <w:spacing w:before="0" w:line="14" w:lineRule="auto"/>
      <w:ind w:left="0" w:firstLine="0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124C3C"/>
    <w:multiLevelType w:val="hybridMultilevel"/>
    <w:tmpl w:val="B596CF12"/>
    <w:lvl w:ilvl="0" w:tplc="770C6F24">
      <w:start w:val="6"/>
      <w:numFmt w:val="decimal"/>
      <w:lvlText w:val="%1."/>
      <w:lvlJc w:val="left"/>
      <w:pPr>
        <w:ind w:left="1300" w:hanging="49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292365C">
      <w:numFmt w:val="bullet"/>
      <w:lvlText w:val="•"/>
      <w:lvlJc w:val="left"/>
      <w:pPr>
        <w:ind w:left="2186" w:hanging="498"/>
      </w:pPr>
      <w:rPr>
        <w:rFonts w:hint="default"/>
        <w:lang w:val="en-US" w:eastAsia="en-US" w:bidi="ar-SA"/>
      </w:rPr>
    </w:lvl>
    <w:lvl w:ilvl="2" w:tplc="EFECC626">
      <w:numFmt w:val="bullet"/>
      <w:lvlText w:val="•"/>
      <w:lvlJc w:val="left"/>
      <w:pPr>
        <w:ind w:left="3072" w:hanging="498"/>
      </w:pPr>
      <w:rPr>
        <w:rFonts w:hint="default"/>
        <w:lang w:val="en-US" w:eastAsia="en-US" w:bidi="ar-SA"/>
      </w:rPr>
    </w:lvl>
    <w:lvl w:ilvl="3" w:tplc="54301238">
      <w:numFmt w:val="bullet"/>
      <w:lvlText w:val="•"/>
      <w:lvlJc w:val="left"/>
      <w:pPr>
        <w:ind w:left="3958" w:hanging="498"/>
      </w:pPr>
      <w:rPr>
        <w:rFonts w:hint="default"/>
        <w:lang w:val="en-US" w:eastAsia="en-US" w:bidi="ar-SA"/>
      </w:rPr>
    </w:lvl>
    <w:lvl w:ilvl="4" w:tplc="5E52CEC8">
      <w:numFmt w:val="bullet"/>
      <w:lvlText w:val="•"/>
      <w:lvlJc w:val="left"/>
      <w:pPr>
        <w:ind w:left="4844" w:hanging="498"/>
      </w:pPr>
      <w:rPr>
        <w:rFonts w:hint="default"/>
        <w:lang w:val="en-US" w:eastAsia="en-US" w:bidi="ar-SA"/>
      </w:rPr>
    </w:lvl>
    <w:lvl w:ilvl="5" w:tplc="66288A88">
      <w:numFmt w:val="bullet"/>
      <w:lvlText w:val="•"/>
      <w:lvlJc w:val="left"/>
      <w:pPr>
        <w:ind w:left="5730" w:hanging="498"/>
      </w:pPr>
      <w:rPr>
        <w:rFonts w:hint="default"/>
        <w:lang w:val="en-US" w:eastAsia="en-US" w:bidi="ar-SA"/>
      </w:rPr>
    </w:lvl>
    <w:lvl w:ilvl="6" w:tplc="2D7C610E">
      <w:numFmt w:val="bullet"/>
      <w:lvlText w:val="•"/>
      <w:lvlJc w:val="left"/>
      <w:pPr>
        <w:ind w:left="6616" w:hanging="498"/>
      </w:pPr>
      <w:rPr>
        <w:rFonts w:hint="default"/>
        <w:lang w:val="en-US" w:eastAsia="en-US" w:bidi="ar-SA"/>
      </w:rPr>
    </w:lvl>
    <w:lvl w:ilvl="7" w:tplc="DFF8E8F4">
      <w:numFmt w:val="bullet"/>
      <w:lvlText w:val="•"/>
      <w:lvlJc w:val="left"/>
      <w:pPr>
        <w:ind w:left="7502" w:hanging="498"/>
      </w:pPr>
      <w:rPr>
        <w:rFonts w:hint="default"/>
        <w:lang w:val="en-US" w:eastAsia="en-US" w:bidi="ar-SA"/>
      </w:rPr>
    </w:lvl>
    <w:lvl w:ilvl="8" w:tplc="5DC4939C">
      <w:numFmt w:val="bullet"/>
      <w:lvlText w:val="•"/>
      <w:lvlJc w:val="left"/>
      <w:pPr>
        <w:ind w:left="8388" w:hanging="498"/>
      </w:pPr>
      <w:rPr>
        <w:rFonts w:hint="default"/>
        <w:lang w:val="en-US" w:eastAsia="en-US" w:bidi="ar-SA"/>
      </w:rPr>
    </w:lvl>
  </w:abstractNum>
  <w:abstractNum w:abstractNumId="1" w15:restartNumberingAfterBreak="0">
    <w:nsid w:val="45FA5606"/>
    <w:multiLevelType w:val="multilevel"/>
    <w:tmpl w:val="05A4A9F8"/>
    <w:lvl w:ilvl="0">
      <w:start w:val="1"/>
      <w:numFmt w:val="upperLetter"/>
      <w:lvlText w:val="%1."/>
      <w:lvlJc w:val="left"/>
      <w:pPr>
        <w:ind w:left="838" w:hanging="71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8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300" w:hanging="498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start w:val="1"/>
      <w:numFmt w:val="decimal"/>
      <w:lvlText w:val="%2.%3"/>
      <w:lvlJc w:val="left"/>
      <w:pPr>
        <w:ind w:left="2006" w:hanging="74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020" w:hanging="74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40" w:hanging="74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60" w:hanging="74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80" w:hanging="74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00" w:hanging="74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20" w:hanging="748"/>
      </w:pPr>
      <w:rPr>
        <w:rFonts w:hint="default"/>
        <w:lang w:val="en-US" w:eastAsia="en-US" w:bidi="ar-SA"/>
      </w:rPr>
    </w:lvl>
  </w:abstractNum>
  <w:abstractNum w:abstractNumId="2" w15:restartNumberingAfterBreak="0">
    <w:nsid w:val="5090654B"/>
    <w:multiLevelType w:val="hybridMultilevel"/>
    <w:tmpl w:val="627E13C2"/>
    <w:lvl w:ilvl="0" w:tplc="61F6A58C">
      <w:start w:val="1"/>
      <w:numFmt w:val="decimal"/>
      <w:lvlText w:val="%1."/>
      <w:lvlJc w:val="left"/>
      <w:pPr>
        <w:ind w:left="2006" w:hanging="62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56CEA2C">
      <w:numFmt w:val="bullet"/>
      <w:lvlText w:val="•"/>
      <w:lvlJc w:val="left"/>
      <w:pPr>
        <w:ind w:left="2816" w:hanging="628"/>
      </w:pPr>
      <w:rPr>
        <w:rFonts w:hint="default"/>
        <w:lang w:val="en-US" w:eastAsia="en-US" w:bidi="ar-SA"/>
      </w:rPr>
    </w:lvl>
    <w:lvl w:ilvl="2" w:tplc="3A1E08DC">
      <w:numFmt w:val="bullet"/>
      <w:lvlText w:val="•"/>
      <w:lvlJc w:val="left"/>
      <w:pPr>
        <w:ind w:left="3632" w:hanging="628"/>
      </w:pPr>
      <w:rPr>
        <w:rFonts w:hint="default"/>
        <w:lang w:val="en-US" w:eastAsia="en-US" w:bidi="ar-SA"/>
      </w:rPr>
    </w:lvl>
    <w:lvl w:ilvl="3" w:tplc="234EE448">
      <w:numFmt w:val="bullet"/>
      <w:lvlText w:val="•"/>
      <w:lvlJc w:val="left"/>
      <w:pPr>
        <w:ind w:left="4448" w:hanging="628"/>
      </w:pPr>
      <w:rPr>
        <w:rFonts w:hint="default"/>
        <w:lang w:val="en-US" w:eastAsia="en-US" w:bidi="ar-SA"/>
      </w:rPr>
    </w:lvl>
    <w:lvl w:ilvl="4" w:tplc="307A251A">
      <w:numFmt w:val="bullet"/>
      <w:lvlText w:val="•"/>
      <w:lvlJc w:val="left"/>
      <w:pPr>
        <w:ind w:left="5264" w:hanging="628"/>
      </w:pPr>
      <w:rPr>
        <w:rFonts w:hint="default"/>
        <w:lang w:val="en-US" w:eastAsia="en-US" w:bidi="ar-SA"/>
      </w:rPr>
    </w:lvl>
    <w:lvl w:ilvl="5" w:tplc="CE7E3202">
      <w:numFmt w:val="bullet"/>
      <w:lvlText w:val="•"/>
      <w:lvlJc w:val="left"/>
      <w:pPr>
        <w:ind w:left="6080" w:hanging="628"/>
      </w:pPr>
      <w:rPr>
        <w:rFonts w:hint="default"/>
        <w:lang w:val="en-US" w:eastAsia="en-US" w:bidi="ar-SA"/>
      </w:rPr>
    </w:lvl>
    <w:lvl w:ilvl="6" w:tplc="D938B904">
      <w:numFmt w:val="bullet"/>
      <w:lvlText w:val="•"/>
      <w:lvlJc w:val="left"/>
      <w:pPr>
        <w:ind w:left="6896" w:hanging="628"/>
      </w:pPr>
      <w:rPr>
        <w:rFonts w:hint="default"/>
        <w:lang w:val="en-US" w:eastAsia="en-US" w:bidi="ar-SA"/>
      </w:rPr>
    </w:lvl>
    <w:lvl w:ilvl="7" w:tplc="62B679BA">
      <w:numFmt w:val="bullet"/>
      <w:lvlText w:val="•"/>
      <w:lvlJc w:val="left"/>
      <w:pPr>
        <w:ind w:left="7712" w:hanging="628"/>
      </w:pPr>
      <w:rPr>
        <w:rFonts w:hint="default"/>
        <w:lang w:val="en-US" w:eastAsia="en-US" w:bidi="ar-SA"/>
      </w:rPr>
    </w:lvl>
    <w:lvl w:ilvl="8" w:tplc="3EBE86C2">
      <w:numFmt w:val="bullet"/>
      <w:lvlText w:val="•"/>
      <w:lvlJc w:val="left"/>
      <w:pPr>
        <w:ind w:left="8528" w:hanging="628"/>
      </w:pPr>
      <w:rPr>
        <w:rFonts w:hint="default"/>
        <w:lang w:val="en-US" w:eastAsia="en-US" w:bidi="ar-SA"/>
      </w:rPr>
    </w:lvl>
  </w:abstractNum>
  <w:num w:numId="1" w16cid:durableId="1672295544">
    <w:abstractNumId w:val="2"/>
  </w:num>
  <w:num w:numId="2" w16cid:durableId="779376027">
    <w:abstractNumId w:val="0"/>
  </w:num>
  <w:num w:numId="3" w16cid:durableId="3462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846B6"/>
    <w:rsid w:val="00097109"/>
    <w:rsid w:val="00477EE8"/>
    <w:rsid w:val="00B84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8DA72"/>
  <w15:docId w15:val="{9DCDAB13-BD1D-4895-94E0-228F390C9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"/>
      <w:ind w:left="2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240"/>
      <w:ind w:left="838" w:hanging="718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40"/>
      <w:ind w:left="1300" w:hanging="498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40"/>
      <w:ind w:left="1300" w:hanging="498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77EE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7EE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77EE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7EE8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EBE2D3B072254EA1EF7A5E34BA8262" ma:contentTypeVersion="18" ma:contentTypeDescription="Create a new document." ma:contentTypeScope="" ma:versionID="442eb02ea2b980ec68eb53d8de7e0e52">
  <xsd:schema xmlns:xsd="http://www.w3.org/2001/XMLSchema" xmlns:xs="http://www.w3.org/2001/XMLSchema" xmlns:p="http://schemas.microsoft.com/office/2006/metadata/properties" xmlns:ns2="719d0d50-b227-487f-a0a4-46a838d854ee" xmlns:ns3="4b664e92-eb71-49b4-aae7-2b219be1d91d" targetNamespace="http://schemas.microsoft.com/office/2006/metadata/properties" ma:root="true" ma:fieldsID="6337ba79a2c0f1ba155ac32cbe2f582c" ns2:_="" ns3:_="">
    <xsd:import namespace="719d0d50-b227-487f-a0a4-46a838d854ee"/>
    <xsd:import namespace="4b664e92-eb71-49b4-aae7-2b219be1d9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9d0d50-b227-487f-a0a4-46a838d854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b0fc82e-7ded-4240-b1d5-7d160208779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664e92-eb71-49b4-aae7-2b219be1d91d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de141c3-ba88-4371-99e9-c5c7374b3a7c}" ma:internalName="TaxCatchAll" ma:showField="CatchAllData" ma:web="4b664e92-eb71-49b4-aae7-2b219be1d91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A7E8CCE-D710-4B92-8EE4-EE8691DEF762}"/>
</file>

<file path=customXml/itemProps2.xml><?xml version="1.0" encoding="utf-8"?>
<ds:datastoreItem xmlns:ds="http://schemas.openxmlformats.org/officeDocument/2006/customXml" ds:itemID="{CFB75B9B-3515-4A4D-8E15-1A8EA330A7B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354</Words>
  <Characters>2018</Characters>
  <Application>Microsoft Office Word</Application>
  <DocSecurity>0</DocSecurity>
  <Lines>16</Lines>
  <Paragraphs>4</Paragraphs>
  <ScaleCrop>false</ScaleCrop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ANSI NETA ATS-2021 FINAL</dc:title>
  <dc:creator>Annelise.silivongxay</dc:creator>
  <cp:lastModifiedBy>Annelise Silivongxay</cp:lastModifiedBy>
  <cp:revision>2</cp:revision>
  <dcterms:created xsi:type="dcterms:W3CDTF">2024-04-17T17:45:00Z</dcterms:created>
  <dcterms:modified xsi:type="dcterms:W3CDTF">2024-04-17T17:45:00Z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2024-04-17T00:00:00Z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2024-04-17T00:00:00Z</vt:filetime>
  </property>
  <property fmtid="{D5CDD505-2E9C-101B-9397-08002B2CF9AE}" pid="5" name="Producer">
    <vt:lpwstr>Acrobat Distiller 24.0 (Windows)</vt:lpwstr>
  </property>
</Properties>
</file>