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F6F86E" w14:textId="7DA3F95C" w:rsidR="0011435D" w:rsidRDefault="0011435D" w:rsidP="0011435D">
      <w:pPr>
        <w:pStyle w:val="Heading1"/>
        <w:tabs>
          <w:tab w:val="left" w:pos="1103"/>
        </w:tabs>
        <w:rPr>
          <w:spacing w:val="-2"/>
        </w:rPr>
      </w:pPr>
      <w:r>
        <w:rPr>
          <w:noProof/>
        </w:rPr>
        <w:drawing>
          <wp:inline distT="0" distB="0" distL="0" distR="0" wp14:anchorId="2FECD549" wp14:editId="2BBF0C57">
            <wp:extent cx="1767951" cy="752475"/>
            <wp:effectExtent l="0" t="0" r="3810" b="0"/>
            <wp:docPr id="716007245" name="Picture 1" descr="A picture containing text, font, logo, graphics&#10;&#10;Description automatically generated">
              <a:extLst xmlns:a="http://schemas.openxmlformats.org/drawingml/2006/main">
                <a:ext uri="{FF2B5EF4-FFF2-40B4-BE49-F238E27FC236}">
                  <a16:creationId xmlns:a16="http://schemas.microsoft.com/office/drawing/2014/main" id="{A5F02472-1909-1C4C-21F3-851FAFF53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picture containing text, font, logo, graphics&#10;&#10;Description automatically generated">
                      <a:extLst>
                        <a:ext uri="{FF2B5EF4-FFF2-40B4-BE49-F238E27FC236}">
                          <a16:creationId xmlns:a16="http://schemas.microsoft.com/office/drawing/2014/main" id="{A5F02472-1909-1C4C-21F3-851FAFF5349D}"/>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846" cy="756261"/>
                    </a:xfrm>
                    <a:prstGeom prst="rect">
                      <a:avLst/>
                    </a:prstGeom>
                    <a:noFill/>
                    <a:ln>
                      <a:noFill/>
                    </a:ln>
                  </pic:spPr>
                </pic:pic>
              </a:graphicData>
            </a:graphic>
          </wp:inline>
        </w:drawing>
      </w:r>
    </w:p>
    <w:p w14:paraId="08F2CF4A" w14:textId="7E9243C6" w:rsidR="0011435D" w:rsidRDefault="0011435D">
      <w:pPr>
        <w:pStyle w:val="Heading1"/>
        <w:tabs>
          <w:tab w:val="left" w:pos="1103"/>
        </w:tabs>
        <w:rPr>
          <w:spacing w:val="-2"/>
        </w:rPr>
      </w:pPr>
      <w:r>
        <w:rPr>
          <w:spacing w:val="-2"/>
        </w:rPr>
        <w:t>7.       INSPECTION AND TEST PROCEDURES</w:t>
      </w:r>
    </w:p>
    <w:p w14:paraId="68282724" w14:textId="4D4E0544" w:rsidR="00F94C3A" w:rsidRDefault="0011435D">
      <w:pPr>
        <w:pStyle w:val="Heading1"/>
        <w:tabs>
          <w:tab w:val="left" w:pos="1103"/>
        </w:tabs>
      </w:pPr>
      <w:r>
        <w:rPr>
          <w:spacing w:val="-2"/>
        </w:rPr>
        <w:t>7.6.1.3</w:t>
      </w:r>
      <w:r>
        <w:tab/>
      </w:r>
      <w:r>
        <w:rPr>
          <w:spacing w:val="-2"/>
        </w:rPr>
        <w:t>Circuit</w:t>
      </w:r>
      <w:r>
        <w:rPr>
          <w:spacing w:val="-12"/>
        </w:rPr>
        <w:t xml:space="preserve"> </w:t>
      </w:r>
      <w:r>
        <w:rPr>
          <w:spacing w:val="-2"/>
        </w:rPr>
        <w:t>Breakers,</w:t>
      </w:r>
      <w:r>
        <w:rPr>
          <w:spacing w:val="-11"/>
        </w:rPr>
        <w:t xml:space="preserve"> </w:t>
      </w:r>
      <w:r>
        <w:rPr>
          <w:spacing w:val="-2"/>
        </w:rPr>
        <w:t>Air,</w:t>
      </w:r>
      <w:r>
        <w:rPr>
          <w:spacing w:val="-11"/>
        </w:rPr>
        <w:t xml:space="preserve"> </w:t>
      </w:r>
      <w:r>
        <w:rPr>
          <w:spacing w:val="-2"/>
        </w:rPr>
        <w:t>Medium-Voltage</w:t>
      </w:r>
    </w:p>
    <w:p w14:paraId="68282725" w14:textId="77777777" w:rsidR="00F94C3A" w:rsidRDefault="0011435D">
      <w:pPr>
        <w:pStyle w:val="Heading2"/>
        <w:numPr>
          <w:ilvl w:val="0"/>
          <w:numId w:val="4"/>
        </w:numPr>
        <w:tabs>
          <w:tab w:val="left" w:pos="838"/>
        </w:tabs>
        <w:spacing w:before="113"/>
        <w:ind w:hanging="718"/>
      </w:pPr>
      <w:r>
        <w:t>Visual</w:t>
      </w:r>
      <w:r>
        <w:rPr>
          <w:spacing w:val="-7"/>
        </w:rPr>
        <w:t xml:space="preserve"> </w:t>
      </w:r>
      <w:r>
        <w:t>and</w:t>
      </w:r>
      <w:r>
        <w:rPr>
          <w:spacing w:val="-7"/>
        </w:rPr>
        <w:t xml:space="preserve"> </w:t>
      </w:r>
      <w:r>
        <w:t>Mechanical</w:t>
      </w:r>
      <w:r>
        <w:rPr>
          <w:spacing w:val="-9"/>
        </w:rPr>
        <w:t xml:space="preserve"> </w:t>
      </w:r>
      <w:r>
        <w:rPr>
          <w:spacing w:val="-2"/>
        </w:rPr>
        <w:t>Inspection</w:t>
      </w:r>
    </w:p>
    <w:p w14:paraId="68282726" w14:textId="77777777" w:rsidR="00F94C3A" w:rsidRDefault="0011435D">
      <w:pPr>
        <w:pStyle w:val="ListParagraph"/>
        <w:numPr>
          <w:ilvl w:val="1"/>
          <w:numId w:val="4"/>
        </w:numPr>
        <w:tabs>
          <w:tab w:val="left" w:pos="1300"/>
        </w:tabs>
        <w:spacing w:before="241"/>
        <w:jc w:val="left"/>
        <w:rPr>
          <w:sz w:val="24"/>
        </w:rPr>
      </w:pPr>
      <w:r>
        <w:rPr>
          <w:sz w:val="24"/>
        </w:rPr>
        <w:t>Compare</w:t>
      </w:r>
      <w:r>
        <w:rPr>
          <w:spacing w:val="-6"/>
          <w:sz w:val="24"/>
        </w:rPr>
        <w:t xml:space="preserve"> </w:t>
      </w:r>
      <w:r>
        <w:rPr>
          <w:sz w:val="24"/>
        </w:rPr>
        <w:t>equipment</w:t>
      </w:r>
      <w:r>
        <w:rPr>
          <w:spacing w:val="-5"/>
          <w:sz w:val="24"/>
        </w:rPr>
        <w:t xml:space="preserve"> </w:t>
      </w:r>
      <w:r>
        <w:rPr>
          <w:sz w:val="24"/>
        </w:rPr>
        <w:t>nameplate</w:t>
      </w:r>
      <w:r>
        <w:rPr>
          <w:spacing w:val="-6"/>
          <w:sz w:val="24"/>
        </w:rPr>
        <w:t xml:space="preserve"> </w:t>
      </w:r>
      <w:r>
        <w:rPr>
          <w:sz w:val="24"/>
        </w:rPr>
        <w:t>data</w:t>
      </w:r>
      <w:r>
        <w:rPr>
          <w:spacing w:val="-3"/>
          <w:sz w:val="24"/>
        </w:rPr>
        <w:t xml:space="preserve"> </w:t>
      </w:r>
      <w:r>
        <w:rPr>
          <w:sz w:val="24"/>
        </w:rPr>
        <w:t>with</w:t>
      </w:r>
      <w:r>
        <w:rPr>
          <w:spacing w:val="-6"/>
          <w:sz w:val="24"/>
        </w:rPr>
        <w:t xml:space="preserve"> </w:t>
      </w:r>
      <w:r>
        <w:rPr>
          <w:sz w:val="24"/>
        </w:rPr>
        <w:t>drawings</w:t>
      </w:r>
      <w:r>
        <w:rPr>
          <w:spacing w:val="-5"/>
          <w:sz w:val="24"/>
        </w:rPr>
        <w:t xml:space="preserve"> </w:t>
      </w:r>
      <w:r>
        <w:rPr>
          <w:sz w:val="24"/>
        </w:rPr>
        <w:t>and</w:t>
      </w:r>
      <w:r>
        <w:rPr>
          <w:spacing w:val="-5"/>
          <w:sz w:val="24"/>
        </w:rPr>
        <w:t xml:space="preserve"> </w:t>
      </w:r>
      <w:r>
        <w:rPr>
          <w:spacing w:val="-2"/>
          <w:sz w:val="24"/>
        </w:rPr>
        <w:t>specifications.</w:t>
      </w:r>
    </w:p>
    <w:p w14:paraId="68282727" w14:textId="77777777" w:rsidR="00F94C3A" w:rsidRDefault="0011435D">
      <w:pPr>
        <w:pStyle w:val="ListParagraph"/>
        <w:numPr>
          <w:ilvl w:val="1"/>
          <w:numId w:val="4"/>
        </w:numPr>
        <w:tabs>
          <w:tab w:val="left" w:pos="1300"/>
        </w:tabs>
        <w:jc w:val="left"/>
        <w:rPr>
          <w:sz w:val="24"/>
        </w:rPr>
      </w:pPr>
      <w:r>
        <w:rPr>
          <w:sz w:val="24"/>
        </w:rPr>
        <w:t>Inspect</w:t>
      </w:r>
      <w:r>
        <w:rPr>
          <w:spacing w:val="-6"/>
          <w:sz w:val="24"/>
        </w:rPr>
        <w:t xml:space="preserve"> </w:t>
      </w:r>
      <w:r>
        <w:rPr>
          <w:sz w:val="24"/>
        </w:rPr>
        <w:t>physical</w:t>
      </w:r>
      <w:r>
        <w:rPr>
          <w:spacing w:val="-6"/>
          <w:sz w:val="24"/>
        </w:rPr>
        <w:t xml:space="preserve"> </w:t>
      </w:r>
      <w:r>
        <w:rPr>
          <w:sz w:val="24"/>
        </w:rPr>
        <w:t>and</w:t>
      </w:r>
      <w:r>
        <w:rPr>
          <w:spacing w:val="-7"/>
          <w:sz w:val="24"/>
        </w:rPr>
        <w:t xml:space="preserve"> </w:t>
      </w:r>
      <w:r>
        <w:rPr>
          <w:sz w:val="24"/>
        </w:rPr>
        <w:t>mechanical</w:t>
      </w:r>
      <w:r>
        <w:rPr>
          <w:spacing w:val="-5"/>
          <w:sz w:val="24"/>
        </w:rPr>
        <w:t xml:space="preserve"> </w:t>
      </w:r>
      <w:r>
        <w:rPr>
          <w:spacing w:val="-2"/>
          <w:sz w:val="24"/>
        </w:rPr>
        <w:t>condition.</w:t>
      </w:r>
    </w:p>
    <w:p w14:paraId="68282728" w14:textId="77777777" w:rsidR="00F94C3A" w:rsidRDefault="0011435D">
      <w:pPr>
        <w:pStyle w:val="ListParagraph"/>
        <w:numPr>
          <w:ilvl w:val="1"/>
          <w:numId w:val="4"/>
        </w:numPr>
        <w:tabs>
          <w:tab w:val="left" w:pos="1300"/>
        </w:tabs>
        <w:jc w:val="left"/>
        <w:rPr>
          <w:sz w:val="24"/>
        </w:rPr>
      </w:pPr>
      <w:r>
        <w:rPr>
          <w:sz w:val="24"/>
        </w:rPr>
        <w:t>Inspect</w:t>
      </w:r>
      <w:r>
        <w:rPr>
          <w:spacing w:val="-7"/>
          <w:sz w:val="24"/>
        </w:rPr>
        <w:t xml:space="preserve"> </w:t>
      </w:r>
      <w:r>
        <w:rPr>
          <w:sz w:val="24"/>
        </w:rPr>
        <w:t>anchorage,</w:t>
      </w:r>
      <w:r>
        <w:rPr>
          <w:spacing w:val="-4"/>
          <w:sz w:val="24"/>
        </w:rPr>
        <w:t xml:space="preserve"> </w:t>
      </w:r>
      <w:r>
        <w:rPr>
          <w:sz w:val="24"/>
        </w:rPr>
        <w:t>alignment,</w:t>
      </w:r>
      <w:r>
        <w:rPr>
          <w:spacing w:val="-5"/>
          <w:sz w:val="24"/>
        </w:rPr>
        <w:t xml:space="preserve"> </w:t>
      </w:r>
      <w:r>
        <w:rPr>
          <w:sz w:val="24"/>
        </w:rPr>
        <w:t>and</w:t>
      </w:r>
      <w:r>
        <w:rPr>
          <w:spacing w:val="-4"/>
          <w:sz w:val="24"/>
        </w:rPr>
        <w:t xml:space="preserve"> </w:t>
      </w:r>
      <w:r>
        <w:rPr>
          <w:spacing w:val="-2"/>
          <w:sz w:val="24"/>
        </w:rPr>
        <w:t>grounding.</w:t>
      </w:r>
    </w:p>
    <w:p w14:paraId="68282729" w14:textId="77777777" w:rsidR="00F94C3A" w:rsidRDefault="0011435D">
      <w:pPr>
        <w:pStyle w:val="ListParagraph"/>
        <w:numPr>
          <w:ilvl w:val="1"/>
          <w:numId w:val="4"/>
        </w:numPr>
        <w:tabs>
          <w:tab w:val="left" w:pos="1300"/>
        </w:tabs>
        <w:jc w:val="left"/>
        <w:rPr>
          <w:sz w:val="24"/>
        </w:rPr>
      </w:pPr>
      <w:r>
        <w:rPr>
          <w:sz w:val="24"/>
        </w:rPr>
        <w:t>Verify</w:t>
      </w:r>
      <w:r>
        <w:rPr>
          <w:spacing w:val="-9"/>
          <w:sz w:val="24"/>
        </w:rPr>
        <w:t xml:space="preserve"> </w:t>
      </w:r>
      <w:r>
        <w:rPr>
          <w:sz w:val="24"/>
        </w:rPr>
        <w:t>that</w:t>
      </w:r>
      <w:r>
        <w:rPr>
          <w:spacing w:val="-7"/>
          <w:sz w:val="24"/>
        </w:rPr>
        <w:t xml:space="preserve"> </w:t>
      </w:r>
      <w:r>
        <w:rPr>
          <w:sz w:val="24"/>
        </w:rPr>
        <w:t>all</w:t>
      </w:r>
      <w:r>
        <w:rPr>
          <w:spacing w:val="-6"/>
          <w:sz w:val="24"/>
        </w:rPr>
        <w:t xml:space="preserve"> </w:t>
      </w:r>
      <w:r>
        <w:rPr>
          <w:sz w:val="24"/>
        </w:rPr>
        <w:t>maintenance</w:t>
      </w:r>
      <w:r>
        <w:rPr>
          <w:spacing w:val="-7"/>
          <w:sz w:val="24"/>
        </w:rPr>
        <w:t xml:space="preserve"> </w:t>
      </w:r>
      <w:r>
        <w:rPr>
          <w:sz w:val="24"/>
        </w:rPr>
        <w:t>devices</w:t>
      </w:r>
      <w:r>
        <w:rPr>
          <w:spacing w:val="-7"/>
          <w:sz w:val="24"/>
        </w:rPr>
        <w:t xml:space="preserve"> </w:t>
      </w:r>
      <w:r>
        <w:rPr>
          <w:sz w:val="24"/>
        </w:rPr>
        <w:t>are</w:t>
      </w:r>
      <w:r>
        <w:rPr>
          <w:spacing w:val="-6"/>
          <w:sz w:val="24"/>
        </w:rPr>
        <w:t xml:space="preserve"> </w:t>
      </w:r>
      <w:r>
        <w:rPr>
          <w:sz w:val="24"/>
        </w:rPr>
        <w:t>available</w:t>
      </w:r>
      <w:r>
        <w:rPr>
          <w:spacing w:val="-7"/>
          <w:sz w:val="24"/>
        </w:rPr>
        <w:t xml:space="preserve"> </w:t>
      </w:r>
      <w:r>
        <w:rPr>
          <w:sz w:val="24"/>
        </w:rPr>
        <w:t>for</w:t>
      </w:r>
      <w:r>
        <w:rPr>
          <w:spacing w:val="-7"/>
          <w:sz w:val="24"/>
        </w:rPr>
        <w:t xml:space="preserve"> </w:t>
      </w:r>
      <w:r>
        <w:rPr>
          <w:sz w:val="24"/>
        </w:rPr>
        <w:t>servicing</w:t>
      </w:r>
      <w:r>
        <w:rPr>
          <w:spacing w:val="-7"/>
          <w:sz w:val="24"/>
        </w:rPr>
        <w:t xml:space="preserve"> </w:t>
      </w:r>
      <w:r>
        <w:rPr>
          <w:sz w:val="24"/>
        </w:rPr>
        <w:t>and</w:t>
      </w:r>
      <w:r>
        <w:rPr>
          <w:spacing w:val="-6"/>
          <w:sz w:val="24"/>
        </w:rPr>
        <w:t xml:space="preserve"> </w:t>
      </w:r>
      <w:r>
        <w:rPr>
          <w:sz w:val="24"/>
        </w:rPr>
        <w:t>operating</w:t>
      </w:r>
      <w:r>
        <w:rPr>
          <w:spacing w:val="-6"/>
          <w:sz w:val="24"/>
        </w:rPr>
        <w:t xml:space="preserve"> </w:t>
      </w:r>
      <w:r>
        <w:rPr>
          <w:sz w:val="24"/>
        </w:rPr>
        <w:t>the</w:t>
      </w:r>
      <w:r>
        <w:rPr>
          <w:spacing w:val="-5"/>
          <w:sz w:val="24"/>
        </w:rPr>
        <w:t xml:space="preserve"> </w:t>
      </w:r>
      <w:r>
        <w:rPr>
          <w:spacing w:val="-2"/>
          <w:sz w:val="24"/>
        </w:rPr>
        <w:t>breaker.</w:t>
      </w:r>
    </w:p>
    <w:p w14:paraId="6828272A" w14:textId="77777777" w:rsidR="00F94C3A" w:rsidRDefault="0011435D">
      <w:pPr>
        <w:pStyle w:val="ListParagraph"/>
        <w:numPr>
          <w:ilvl w:val="1"/>
          <w:numId w:val="4"/>
        </w:numPr>
        <w:tabs>
          <w:tab w:val="left" w:pos="1300"/>
        </w:tabs>
        <w:spacing w:before="239"/>
        <w:jc w:val="left"/>
        <w:rPr>
          <w:sz w:val="24"/>
        </w:rPr>
      </w:pPr>
      <w:r>
        <w:rPr>
          <w:sz w:val="24"/>
        </w:rPr>
        <w:t>Verify</w:t>
      </w:r>
      <w:r>
        <w:rPr>
          <w:spacing w:val="-4"/>
          <w:sz w:val="24"/>
        </w:rPr>
        <w:t xml:space="preserve"> </w:t>
      </w:r>
      <w:r>
        <w:rPr>
          <w:sz w:val="24"/>
        </w:rPr>
        <w:t>the</w:t>
      </w:r>
      <w:r>
        <w:rPr>
          <w:spacing w:val="-3"/>
          <w:sz w:val="24"/>
        </w:rPr>
        <w:t xml:space="preserve"> </w:t>
      </w:r>
      <w:r>
        <w:rPr>
          <w:sz w:val="24"/>
        </w:rPr>
        <w:t>unit</w:t>
      </w:r>
      <w:r>
        <w:rPr>
          <w:spacing w:val="-4"/>
          <w:sz w:val="24"/>
        </w:rPr>
        <w:t xml:space="preserve"> </w:t>
      </w:r>
      <w:r>
        <w:rPr>
          <w:sz w:val="24"/>
        </w:rPr>
        <w:t>is</w:t>
      </w:r>
      <w:r>
        <w:rPr>
          <w:spacing w:val="-3"/>
          <w:sz w:val="24"/>
        </w:rPr>
        <w:t xml:space="preserve"> </w:t>
      </w:r>
      <w:r>
        <w:rPr>
          <w:spacing w:val="-2"/>
          <w:sz w:val="24"/>
        </w:rPr>
        <w:t>clean.</w:t>
      </w:r>
    </w:p>
    <w:p w14:paraId="6828272B" w14:textId="77777777" w:rsidR="00F94C3A" w:rsidRDefault="0011435D">
      <w:pPr>
        <w:pStyle w:val="ListParagraph"/>
        <w:numPr>
          <w:ilvl w:val="1"/>
          <w:numId w:val="4"/>
        </w:numPr>
        <w:tabs>
          <w:tab w:val="left" w:pos="1300"/>
        </w:tabs>
        <w:jc w:val="left"/>
        <w:rPr>
          <w:sz w:val="24"/>
        </w:rPr>
      </w:pPr>
      <w:r>
        <w:rPr>
          <w:sz w:val="24"/>
        </w:rPr>
        <w:t>Verify</w:t>
      </w:r>
      <w:r>
        <w:rPr>
          <w:spacing w:val="-7"/>
          <w:sz w:val="24"/>
        </w:rPr>
        <w:t xml:space="preserve"> </w:t>
      </w:r>
      <w:r>
        <w:rPr>
          <w:sz w:val="24"/>
        </w:rPr>
        <w:t>the</w:t>
      </w:r>
      <w:r>
        <w:rPr>
          <w:spacing w:val="-6"/>
          <w:sz w:val="24"/>
        </w:rPr>
        <w:t xml:space="preserve"> </w:t>
      </w:r>
      <w:r>
        <w:rPr>
          <w:sz w:val="24"/>
        </w:rPr>
        <w:t>arc</w:t>
      </w:r>
      <w:r>
        <w:rPr>
          <w:spacing w:val="-7"/>
          <w:sz w:val="24"/>
        </w:rPr>
        <w:t xml:space="preserve"> </w:t>
      </w:r>
      <w:r>
        <w:rPr>
          <w:sz w:val="24"/>
        </w:rPr>
        <w:t>chutes</w:t>
      </w:r>
      <w:r>
        <w:rPr>
          <w:spacing w:val="-7"/>
          <w:sz w:val="24"/>
        </w:rPr>
        <w:t xml:space="preserve"> </w:t>
      </w:r>
      <w:r>
        <w:rPr>
          <w:sz w:val="24"/>
        </w:rPr>
        <w:t>are</w:t>
      </w:r>
      <w:r>
        <w:rPr>
          <w:spacing w:val="-6"/>
          <w:sz w:val="24"/>
        </w:rPr>
        <w:t xml:space="preserve"> </w:t>
      </w:r>
      <w:r>
        <w:rPr>
          <w:spacing w:val="-2"/>
          <w:sz w:val="24"/>
        </w:rPr>
        <w:t>intact.</w:t>
      </w:r>
    </w:p>
    <w:p w14:paraId="6828272C" w14:textId="77777777" w:rsidR="00F94C3A" w:rsidRDefault="0011435D">
      <w:pPr>
        <w:pStyle w:val="ListParagraph"/>
        <w:numPr>
          <w:ilvl w:val="1"/>
          <w:numId w:val="4"/>
        </w:numPr>
        <w:tabs>
          <w:tab w:val="left" w:pos="1300"/>
        </w:tabs>
        <w:jc w:val="left"/>
        <w:rPr>
          <w:sz w:val="24"/>
        </w:rPr>
      </w:pPr>
      <w:r>
        <w:rPr>
          <w:sz w:val="24"/>
        </w:rPr>
        <w:t>Inspect</w:t>
      </w:r>
      <w:r>
        <w:rPr>
          <w:spacing w:val="-6"/>
          <w:sz w:val="24"/>
        </w:rPr>
        <w:t xml:space="preserve"> </w:t>
      </w:r>
      <w:r>
        <w:rPr>
          <w:sz w:val="24"/>
        </w:rPr>
        <w:t>moving</w:t>
      </w:r>
      <w:r>
        <w:rPr>
          <w:spacing w:val="-3"/>
          <w:sz w:val="24"/>
        </w:rPr>
        <w:t xml:space="preserve"> </w:t>
      </w:r>
      <w:r>
        <w:rPr>
          <w:sz w:val="24"/>
        </w:rPr>
        <w:t>and</w:t>
      </w:r>
      <w:r>
        <w:rPr>
          <w:spacing w:val="-3"/>
          <w:sz w:val="24"/>
        </w:rPr>
        <w:t xml:space="preserve"> </w:t>
      </w:r>
      <w:r>
        <w:rPr>
          <w:sz w:val="24"/>
        </w:rPr>
        <w:t>stationary</w:t>
      </w:r>
      <w:r>
        <w:rPr>
          <w:spacing w:val="-3"/>
          <w:sz w:val="24"/>
        </w:rPr>
        <w:t xml:space="preserve"> </w:t>
      </w:r>
      <w:r>
        <w:rPr>
          <w:sz w:val="24"/>
        </w:rPr>
        <w:t>contacts</w:t>
      </w:r>
      <w:r>
        <w:rPr>
          <w:spacing w:val="-2"/>
          <w:sz w:val="24"/>
        </w:rPr>
        <w:t xml:space="preserve"> </w:t>
      </w:r>
      <w:r>
        <w:rPr>
          <w:sz w:val="24"/>
        </w:rPr>
        <w:t>for</w:t>
      </w:r>
      <w:r>
        <w:rPr>
          <w:spacing w:val="-4"/>
          <w:sz w:val="24"/>
        </w:rPr>
        <w:t xml:space="preserve"> </w:t>
      </w:r>
      <w:r>
        <w:rPr>
          <w:sz w:val="24"/>
        </w:rPr>
        <w:t>condition</w:t>
      </w:r>
      <w:r>
        <w:rPr>
          <w:spacing w:val="-2"/>
          <w:sz w:val="24"/>
        </w:rPr>
        <w:t xml:space="preserve"> </w:t>
      </w:r>
      <w:r>
        <w:rPr>
          <w:sz w:val="24"/>
        </w:rPr>
        <w:t>and</w:t>
      </w:r>
      <w:r>
        <w:rPr>
          <w:spacing w:val="-2"/>
          <w:sz w:val="24"/>
        </w:rPr>
        <w:t xml:space="preserve"> alignment.</w:t>
      </w:r>
    </w:p>
    <w:p w14:paraId="6828272D" w14:textId="77777777" w:rsidR="00F94C3A" w:rsidRDefault="0011435D">
      <w:pPr>
        <w:pStyle w:val="ListParagraph"/>
        <w:numPr>
          <w:ilvl w:val="1"/>
          <w:numId w:val="4"/>
        </w:numPr>
        <w:tabs>
          <w:tab w:val="left" w:pos="1300"/>
        </w:tabs>
        <w:ind w:right="257"/>
        <w:jc w:val="left"/>
        <w:rPr>
          <w:sz w:val="24"/>
        </w:rPr>
      </w:pPr>
      <w:r>
        <w:rPr>
          <w:sz w:val="24"/>
        </w:rPr>
        <w:t>If</w:t>
      </w:r>
      <w:r>
        <w:rPr>
          <w:spacing w:val="-8"/>
          <w:sz w:val="24"/>
        </w:rPr>
        <w:t xml:space="preserve"> </w:t>
      </w:r>
      <w:r>
        <w:rPr>
          <w:sz w:val="24"/>
        </w:rPr>
        <w:t>recommended</w:t>
      </w:r>
      <w:r>
        <w:rPr>
          <w:spacing w:val="-8"/>
          <w:sz w:val="24"/>
        </w:rPr>
        <w:t xml:space="preserve"> </w:t>
      </w:r>
      <w:r>
        <w:rPr>
          <w:sz w:val="24"/>
        </w:rPr>
        <w:t>by</w:t>
      </w:r>
      <w:r>
        <w:rPr>
          <w:spacing w:val="-8"/>
          <w:sz w:val="24"/>
        </w:rPr>
        <w:t xml:space="preserve"> </w:t>
      </w:r>
      <w:r>
        <w:rPr>
          <w:sz w:val="24"/>
        </w:rPr>
        <w:t>manufacturer,</w:t>
      </w:r>
      <w:r>
        <w:rPr>
          <w:spacing w:val="-8"/>
          <w:sz w:val="24"/>
        </w:rPr>
        <w:t xml:space="preserve"> </w:t>
      </w:r>
      <w:r>
        <w:rPr>
          <w:sz w:val="24"/>
        </w:rPr>
        <w:t>slow</w:t>
      </w:r>
      <w:r>
        <w:rPr>
          <w:spacing w:val="-8"/>
          <w:sz w:val="24"/>
        </w:rPr>
        <w:t xml:space="preserve"> </w:t>
      </w:r>
      <w:r>
        <w:rPr>
          <w:sz w:val="24"/>
        </w:rPr>
        <w:t>close/open</w:t>
      </w:r>
      <w:r>
        <w:rPr>
          <w:spacing w:val="-9"/>
          <w:sz w:val="24"/>
        </w:rPr>
        <w:t xml:space="preserve"> </w:t>
      </w:r>
      <w:r>
        <w:rPr>
          <w:sz w:val="24"/>
        </w:rPr>
        <w:t>breaker</w:t>
      </w:r>
      <w:r>
        <w:rPr>
          <w:spacing w:val="-8"/>
          <w:sz w:val="24"/>
        </w:rPr>
        <w:t xml:space="preserve"> </w:t>
      </w:r>
      <w:r>
        <w:rPr>
          <w:sz w:val="24"/>
        </w:rPr>
        <w:t>and</w:t>
      </w:r>
      <w:r>
        <w:rPr>
          <w:spacing w:val="-7"/>
          <w:sz w:val="24"/>
        </w:rPr>
        <w:t xml:space="preserve"> </w:t>
      </w:r>
      <w:r>
        <w:rPr>
          <w:sz w:val="24"/>
        </w:rPr>
        <w:t>check</w:t>
      </w:r>
      <w:r>
        <w:rPr>
          <w:spacing w:val="-7"/>
          <w:sz w:val="24"/>
        </w:rPr>
        <w:t xml:space="preserve"> </w:t>
      </w:r>
      <w:r>
        <w:rPr>
          <w:sz w:val="24"/>
        </w:rPr>
        <w:t>for</w:t>
      </w:r>
      <w:r>
        <w:rPr>
          <w:spacing w:val="-8"/>
          <w:sz w:val="24"/>
        </w:rPr>
        <w:t xml:space="preserve"> </w:t>
      </w:r>
      <w:r>
        <w:rPr>
          <w:sz w:val="24"/>
        </w:rPr>
        <w:t>binding,</w:t>
      </w:r>
      <w:r>
        <w:rPr>
          <w:spacing w:val="-8"/>
          <w:sz w:val="24"/>
        </w:rPr>
        <w:t xml:space="preserve"> </w:t>
      </w:r>
      <w:r>
        <w:rPr>
          <w:sz w:val="24"/>
        </w:rPr>
        <w:t>friction, contact alignment, and penetration. Verify that contact sequence is in accordance with manufacturer’s published data. In the absence of manufacturer’s data, use IEEE C37.04.</w:t>
      </w:r>
    </w:p>
    <w:p w14:paraId="6828272E" w14:textId="77777777" w:rsidR="00F94C3A" w:rsidRDefault="0011435D">
      <w:pPr>
        <w:pStyle w:val="ListParagraph"/>
        <w:numPr>
          <w:ilvl w:val="1"/>
          <w:numId w:val="4"/>
        </w:numPr>
        <w:tabs>
          <w:tab w:val="left" w:pos="1300"/>
        </w:tabs>
        <w:spacing w:before="241"/>
        <w:ind w:right="623"/>
        <w:jc w:val="left"/>
        <w:rPr>
          <w:sz w:val="24"/>
        </w:rPr>
      </w:pPr>
      <w:r>
        <w:rPr>
          <w:sz w:val="24"/>
        </w:rPr>
        <w:t>Perform</w:t>
      </w:r>
      <w:r>
        <w:rPr>
          <w:spacing w:val="-8"/>
          <w:sz w:val="24"/>
        </w:rPr>
        <w:t xml:space="preserve"> </w:t>
      </w:r>
      <w:r>
        <w:rPr>
          <w:sz w:val="24"/>
        </w:rPr>
        <w:t>all</w:t>
      </w:r>
      <w:r>
        <w:rPr>
          <w:spacing w:val="-8"/>
          <w:sz w:val="24"/>
        </w:rPr>
        <w:t xml:space="preserve"> </w:t>
      </w:r>
      <w:r>
        <w:rPr>
          <w:sz w:val="24"/>
        </w:rPr>
        <w:t>mechanical</w:t>
      </w:r>
      <w:r>
        <w:rPr>
          <w:spacing w:val="-8"/>
          <w:sz w:val="24"/>
        </w:rPr>
        <w:t xml:space="preserve"> </w:t>
      </w:r>
      <w:r>
        <w:rPr>
          <w:sz w:val="24"/>
        </w:rPr>
        <w:t>operation</w:t>
      </w:r>
      <w:r>
        <w:rPr>
          <w:spacing w:val="-8"/>
          <w:sz w:val="24"/>
        </w:rPr>
        <w:t xml:space="preserve"> </w:t>
      </w:r>
      <w:r>
        <w:rPr>
          <w:sz w:val="24"/>
        </w:rPr>
        <w:t>tests</w:t>
      </w:r>
      <w:r>
        <w:rPr>
          <w:spacing w:val="-8"/>
          <w:sz w:val="24"/>
        </w:rPr>
        <w:t xml:space="preserve"> </w:t>
      </w:r>
      <w:r>
        <w:rPr>
          <w:sz w:val="24"/>
        </w:rPr>
        <w:t>on</w:t>
      </w:r>
      <w:r>
        <w:rPr>
          <w:spacing w:val="-8"/>
          <w:sz w:val="24"/>
        </w:rPr>
        <w:t xml:space="preserve"> </w:t>
      </w:r>
      <w:r>
        <w:rPr>
          <w:sz w:val="24"/>
        </w:rPr>
        <w:t>the</w:t>
      </w:r>
      <w:r>
        <w:rPr>
          <w:spacing w:val="-8"/>
          <w:sz w:val="24"/>
        </w:rPr>
        <w:t xml:space="preserve"> </w:t>
      </w:r>
      <w:r>
        <w:rPr>
          <w:sz w:val="24"/>
        </w:rPr>
        <w:t>operating</w:t>
      </w:r>
      <w:r>
        <w:rPr>
          <w:spacing w:val="-8"/>
          <w:sz w:val="24"/>
        </w:rPr>
        <w:t xml:space="preserve"> </w:t>
      </w:r>
      <w:r>
        <w:rPr>
          <w:sz w:val="24"/>
        </w:rPr>
        <w:t>mechanism</w:t>
      </w:r>
      <w:r>
        <w:rPr>
          <w:spacing w:val="-7"/>
          <w:sz w:val="24"/>
        </w:rPr>
        <w:t xml:space="preserve"> </w:t>
      </w:r>
      <w:r>
        <w:rPr>
          <w:sz w:val="24"/>
        </w:rPr>
        <w:t>in</w:t>
      </w:r>
      <w:r>
        <w:rPr>
          <w:spacing w:val="-7"/>
          <w:sz w:val="24"/>
        </w:rPr>
        <w:t xml:space="preserve"> </w:t>
      </w:r>
      <w:r>
        <w:rPr>
          <w:sz w:val="24"/>
        </w:rPr>
        <w:t>accordance</w:t>
      </w:r>
      <w:r>
        <w:rPr>
          <w:spacing w:val="-7"/>
          <w:sz w:val="24"/>
        </w:rPr>
        <w:t xml:space="preserve"> </w:t>
      </w:r>
      <w:r>
        <w:rPr>
          <w:sz w:val="24"/>
        </w:rPr>
        <w:t>with manufacturer’s published data.</w:t>
      </w:r>
    </w:p>
    <w:p w14:paraId="6828272F" w14:textId="77777777" w:rsidR="00F94C3A" w:rsidRDefault="0011435D">
      <w:pPr>
        <w:pStyle w:val="ListParagraph"/>
        <w:numPr>
          <w:ilvl w:val="1"/>
          <w:numId w:val="4"/>
        </w:numPr>
        <w:tabs>
          <w:tab w:val="left" w:pos="1300"/>
        </w:tabs>
        <w:spacing w:before="241"/>
        <w:ind w:right="222" w:hanging="618"/>
        <w:jc w:val="left"/>
        <w:rPr>
          <w:sz w:val="24"/>
        </w:rPr>
      </w:pPr>
      <w:r>
        <w:rPr>
          <w:sz w:val="24"/>
        </w:rPr>
        <w:t>Inspect</w:t>
      </w:r>
      <w:r>
        <w:rPr>
          <w:spacing w:val="-7"/>
          <w:sz w:val="24"/>
        </w:rPr>
        <w:t xml:space="preserve"> </w:t>
      </w:r>
      <w:r>
        <w:rPr>
          <w:sz w:val="24"/>
        </w:rPr>
        <w:t>bolted</w:t>
      </w:r>
      <w:r>
        <w:rPr>
          <w:spacing w:val="-7"/>
          <w:sz w:val="24"/>
        </w:rPr>
        <w:t xml:space="preserve"> </w:t>
      </w:r>
      <w:r>
        <w:rPr>
          <w:sz w:val="24"/>
        </w:rPr>
        <w:t>electrical</w:t>
      </w:r>
      <w:r>
        <w:rPr>
          <w:spacing w:val="-7"/>
          <w:sz w:val="24"/>
        </w:rPr>
        <w:t xml:space="preserve"> </w:t>
      </w:r>
      <w:r>
        <w:rPr>
          <w:sz w:val="24"/>
        </w:rPr>
        <w:t>connections</w:t>
      </w:r>
      <w:r>
        <w:rPr>
          <w:spacing w:val="-7"/>
          <w:sz w:val="24"/>
        </w:rPr>
        <w:t xml:space="preserve"> </w:t>
      </w:r>
      <w:r>
        <w:rPr>
          <w:sz w:val="24"/>
        </w:rPr>
        <w:t>for</w:t>
      </w:r>
      <w:r>
        <w:rPr>
          <w:spacing w:val="-7"/>
          <w:sz w:val="24"/>
        </w:rPr>
        <w:t xml:space="preserve"> </w:t>
      </w:r>
      <w:r>
        <w:rPr>
          <w:sz w:val="24"/>
        </w:rPr>
        <w:t>high</w:t>
      </w:r>
      <w:r>
        <w:rPr>
          <w:spacing w:val="-7"/>
          <w:sz w:val="24"/>
        </w:rPr>
        <w:t xml:space="preserve"> </w:t>
      </w:r>
      <w:r>
        <w:rPr>
          <w:sz w:val="24"/>
        </w:rPr>
        <w:t>resistance</w:t>
      </w:r>
      <w:r>
        <w:rPr>
          <w:spacing w:val="-7"/>
          <w:sz w:val="24"/>
        </w:rPr>
        <w:t xml:space="preserve"> </w:t>
      </w:r>
      <w:r>
        <w:rPr>
          <w:sz w:val="24"/>
        </w:rPr>
        <w:t>using</w:t>
      </w:r>
      <w:r>
        <w:rPr>
          <w:spacing w:val="-7"/>
          <w:sz w:val="24"/>
        </w:rPr>
        <w:t xml:space="preserve"> </w:t>
      </w:r>
      <w:r>
        <w:rPr>
          <w:sz w:val="24"/>
        </w:rPr>
        <w:t>one</w:t>
      </w:r>
      <w:r>
        <w:rPr>
          <w:spacing w:val="-7"/>
          <w:sz w:val="24"/>
        </w:rPr>
        <w:t xml:space="preserve"> </w:t>
      </w:r>
      <w:r>
        <w:rPr>
          <w:sz w:val="24"/>
        </w:rPr>
        <w:t>or</w:t>
      </w:r>
      <w:r>
        <w:rPr>
          <w:spacing w:val="-7"/>
          <w:sz w:val="24"/>
        </w:rPr>
        <w:t xml:space="preserve"> </w:t>
      </w:r>
      <w:r>
        <w:rPr>
          <w:sz w:val="24"/>
        </w:rPr>
        <w:t>more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 xml:space="preserve">following </w:t>
      </w:r>
      <w:r>
        <w:rPr>
          <w:spacing w:val="-2"/>
          <w:sz w:val="24"/>
        </w:rPr>
        <w:t>methods:</w:t>
      </w:r>
    </w:p>
    <w:p w14:paraId="68282730" w14:textId="77777777" w:rsidR="00F94C3A" w:rsidRDefault="0011435D">
      <w:pPr>
        <w:pStyle w:val="ListParagraph"/>
        <w:numPr>
          <w:ilvl w:val="2"/>
          <w:numId w:val="4"/>
        </w:numPr>
        <w:tabs>
          <w:tab w:val="left" w:pos="2006"/>
        </w:tabs>
        <w:rPr>
          <w:sz w:val="24"/>
        </w:rPr>
      </w:pPr>
      <w:r>
        <w:rPr>
          <w:sz w:val="24"/>
        </w:rPr>
        <w:t>Use</w:t>
      </w:r>
      <w:r>
        <w:rPr>
          <w:spacing w:val="-9"/>
          <w:sz w:val="24"/>
        </w:rPr>
        <w:t xml:space="preserve"> </w:t>
      </w:r>
      <w:r>
        <w:rPr>
          <w:sz w:val="24"/>
        </w:rPr>
        <w:t>of</w:t>
      </w:r>
      <w:r>
        <w:rPr>
          <w:spacing w:val="-5"/>
          <w:sz w:val="24"/>
        </w:rPr>
        <w:t xml:space="preserve"> </w:t>
      </w:r>
      <w:r>
        <w:rPr>
          <w:sz w:val="24"/>
        </w:rPr>
        <w:t>a</w:t>
      </w:r>
      <w:r>
        <w:rPr>
          <w:spacing w:val="-4"/>
          <w:sz w:val="24"/>
        </w:rPr>
        <w:t xml:space="preserve"> </w:t>
      </w:r>
      <w:r>
        <w:rPr>
          <w:sz w:val="24"/>
        </w:rPr>
        <w:t>low-resistance</w:t>
      </w:r>
      <w:r>
        <w:rPr>
          <w:spacing w:val="-5"/>
          <w:sz w:val="24"/>
        </w:rPr>
        <w:t xml:space="preserve"> </w:t>
      </w:r>
      <w:r>
        <w:rPr>
          <w:sz w:val="24"/>
        </w:rPr>
        <w:t>ohmmeter</w:t>
      </w:r>
      <w:r>
        <w:rPr>
          <w:spacing w:val="-5"/>
          <w:sz w:val="24"/>
        </w:rPr>
        <w:t xml:space="preserve"> </w:t>
      </w:r>
      <w:r>
        <w:rPr>
          <w:sz w:val="24"/>
        </w:rPr>
        <w:t>in</w:t>
      </w:r>
      <w:r>
        <w:rPr>
          <w:spacing w:val="-6"/>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pacing w:val="-2"/>
          <w:sz w:val="24"/>
        </w:rPr>
        <w:t>7.6.1.3.B.1.</w:t>
      </w:r>
    </w:p>
    <w:p w14:paraId="68282731" w14:textId="77777777" w:rsidR="00F94C3A" w:rsidRDefault="0011435D">
      <w:pPr>
        <w:pStyle w:val="ListParagraph"/>
        <w:numPr>
          <w:ilvl w:val="2"/>
          <w:numId w:val="4"/>
        </w:numPr>
        <w:tabs>
          <w:tab w:val="left" w:pos="2006"/>
        </w:tabs>
        <w:ind w:right="284"/>
        <w:rPr>
          <w:sz w:val="24"/>
        </w:rPr>
      </w:pPr>
      <w:r>
        <w:rPr>
          <w:sz w:val="24"/>
        </w:rPr>
        <w:t>Verify tightness of accessible bolted electrical connections by calibrated torque- wrench</w:t>
      </w:r>
      <w:r>
        <w:rPr>
          <w:spacing w:val="-9"/>
          <w:sz w:val="24"/>
        </w:rPr>
        <w:t xml:space="preserve"> </w:t>
      </w:r>
      <w:r>
        <w:rPr>
          <w:sz w:val="24"/>
        </w:rPr>
        <w:t>method</w:t>
      </w:r>
      <w:r>
        <w:rPr>
          <w:spacing w:val="-9"/>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9"/>
          <w:sz w:val="24"/>
        </w:rPr>
        <w:t xml:space="preserve"> </w:t>
      </w:r>
      <w:r>
        <w:rPr>
          <w:sz w:val="24"/>
        </w:rPr>
        <w:t>manufacturer’s</w:t>
      </w:r>
      <w:r>
        <w:rPr>
          <w:spacing w:val="-7"/>
          <w:sz w:val="24"/>
        </w:rPr>
        <w:t xml:space="preserve"> </w:t>
      </w:r>
      <w:r>
        <w:rPr>
          <w:sz w:val="24"/>
        </w:rPr>
        <w:t>published</w:t>
      </w:r>
      <w:r>
        <w:rPr>
          <w:spacing w:val="-9"/>
          <w:sz w:val="24"/>
        </w:rPr>
        <w:t xml:space="preserve"> </w:t>
      </w:r>
      <w:r>
        <w:rPr>
          <w:sz w:val="24"/>
        </w:rPr>
        <w:t>data</w:t>
      </w:r>
      <w:r>
        <w:rPr>
          <w:spacing w:val="-9"/>
          <w:sz w:val="24"/>
        </w:rPr>
        <w:t xml:space="preserve"> </w:t>
      </w:r>
      <w:r>
        <w:rPr>
          <w:sz w:val="24"/>
        </w:rPr>
        <w:t>or</w:t>
      </w:r>
      <w:r>
        <w:rPr>
          <w:spacing w:val="-8"/>
          <w:sz w:val="24"/>
        </w:rPr>
        <w:t xml:space="preserve"> </w:t>
      </w:r>
      <w:r>
        <w:rPr>
          <w:sz w:val="24"/>
        </w:rPr>
        <w:t>Table</w:t>
      </w:r>
      <w:r>
        <w:rPr>
          <w:spacing w:val="-9"/>
          <w:sz w:val="24"/>
        </w:rPr>
        <w:t xml:space="preserve"> </w:t>
      </w:r>
      <w:r>
        <w:rPr>
          <w:sz w:val="24"/>
        </w:rPr>
        <w:t>100.12.</w:t>
      </w:r>
    </w:p>
    <w:p w14:paraId="68282732" w14:textId="77777777" w:rsidR="00F94C3A" w:rsidRDefault="0011435D">
      <w:pPr>
        <w:pStyle w:val="ListParagraph"/>
        <w:numPr>
          <w:ilvl w:val="2"/>
          <w:numId w:val="4"/>
        </w:numPr>
        <w:tabs>
          <w:tab w:val="left" w:pos="2006"/>
        </w:tabs>
        <w:rPr>
          <w:sz w:val="24"/>
        </w:rPr>
      </w:pPr>
      <w:r>
        <w:rPr>
          <w:sz w:val="24"/>
        </w:rPr>
        <w:t>Perform</w:t>
      </w:r>
      <w:r>
        <w:rPr>
          <w:spacing w:val="-8"/>
          <w:sz w:val="24"/>
        </w:rPr>
        <w:t xml:space="preserve"> </w:t>
      </w:r>
      <w:r>
        <w:rPr>
          <w:sz w:val="24"/>
        </w:rPr>
        <w:t>a</w:t>
      </w:r>
      <w:r>
        <w:rPr>
          <w:spacing w:val="-8"/>
          <w:sz w:val="24"/>
        </w:rPr>
        <w:t xml:space="preserve"> </w:t>
      </w:r>
      <w:r>
        <w:rPr>
          <w:sz w:val="24"/>
        </w:rPr>
        <w:t>thermographic</w:t>
      </w:r>
      <w:r>
        <w:rPr>
          <w:spacing w:val="-7"/>
          <w:sz w:val="24"/>
        </w:rPr>
        <w:t xml:space="preserve"> </w:t>
      </w:r>
      <w:r>
        <w:rPr>
          <w:sz w:val="24"/>
        </w:rPr>
        <w:t>survey</w:t>
      </w:r>
      <w:r>
        <w:rPr>
          <w:spacing w:val="-8"/>
          <w:sz w:val="24"/>
        </w:rPr>
        <w:t xml:space="preserve"> </w:t>
      </w:r>
      <w:r>
        <w:rPr>
          <w:sz w:val="24"/>
        </w:rPr>
        <w:t>in</w:t>
      </w:r>
      <w:r>
        <w:rPr>
          <w:spacing w:val="-8"/>
          <w:sz w:val="24"/>
        </w:rPr>
        <w:t xml:space="preserve"> </w:t>
      </w:r>
      <w:r>
        <w:rPr>
          <w:sz w:val="24"/>
        </w:rPr>
        <w:t>accordance</w:t>
      </w:r>
      <w:r>
        <w:rPr>
          <w:spacing w:val="-7"/>
          <w:sz w:val="24"/>
        </w:rPr>
        <w:t xml:space="preserve"> </w:t>
      </w:r>
      <w:r>
        <w:rPr>
          <w:sz w:val="24"/>
        </w:rPr>
        <w:t>with</w:t>
      </w:r>
      <w:r>
        <w:rPr>
          <w:spacing w:val="-8"/>
          <w:sz w:val="24"/>
        </w:rPr>
        <w:t xml:space="preserve"> </w:t>
      </w:r>
      <w:r>
        <w:rPr>
          <w:sz w:val="24"/>
        </w:rPr>
        <w:t>Section</w:t>
      </w:r>
      <w:r>
        <w:rPr>
          <w:spacing w:val="-7"/>
          <w:sz w:val="24"/>
        </w:rPr>
        <w:t xml:space="preserve"> </w:t>
      </w:r>
      <w:r>
        <w:rPr>
          <w:spacing w:val="-5"/>
          <w:sz w:val="24"/>
        </w:rPr>
        <w:t>9.</w:t>
      </w:r>
    </w:p>
    <w:p w14:paraId="68282733" w14:textId="77777777" w:rsidR="00F94C3A" w:rsidRDefault="0011435D">
      <w:pPr>
        <w:pStyle w:val="ListParagraph"/>
        <w:numPr>
          <w:ilvl w:val="1"/>
          <w:numId w:val="4"/>
        </w:numPr>
        <w:tabs>
          <w:tab w:val="left" w:pos="1300"/>
        </w:tabs>
        <w:ind w:hanging="618"/>
        <w:jc w:val="left"/>
        <w:rPr>
          <w:sz w:val="24"/>
        </w:rPr>
      </w:pPr>
      <w:r>
        <w:rPr>
          <w:sz w:val="24"/>
        </w:rPr>
        <w:t>Verify</w:t>
      </w:r>
      <w:r>
        <w:rPr>
          <w:spacing w:val="-3"/>
          <w:sz w:val="24"/>
        </w:rPr>
        <w:t xml:space="preserve"> </w:t>
      </w:r>
      <w:r>
        <w:rPr>
          <w:sz w:val="24"/>
        </w:rPr>
        <w:t>cell</w:t>
      </w:r>
      <w:r>
        <w:rPr>
          <w:spacing w:val="-3"/>
          <w:sz w:val="24"/>
        </w:rPr>
        <w:t xml:space="preserve"> </w:t>
      </w:r>
      <w:r>
        <w:rPr>
          <w:sz w:val="24"/>
        </w:rPr>
        <w:t>fit</w:t>
      </w:r>
      <w:r>
        <w:rPr>
          <w:spacing w:val="-2"/>
          <w:sz w:val="24"/>
        </w:rPr>
        <w:t xml:space="preserve"> </w:t>
      </w:r>
      <w:r>
        <w:rPr>
          <w:sz w:val="24"/>
        </w:rPr>
        <w:t>and</w:t>
      </w:r>
      <w:r>
        <w:rPr>
          <w:spacing w:val="-3"/>
          <w:sz w:val="24"/>
        </w:rPr>
        <w:t xml:space="preserve"> </w:t>
      </w:r>
      <w:r>
        <w:rPr>
          <w:sz w:val="24"/>
        </w:rPr>
        <w:t>element</w:t>
      </w:r>
      <w:r>
        <w:rPr>
          <w:spacing w:val="-2"/>
          <w:sz w:val="24"/>
        </w:rPr>
        <w:t xml:space="preserve"> alignment.</w:t>
      </w:r>
    </w:p>
    <w:p w14:paraId="68282734" w14:textId="77777777" w:rsidR="00F94C3A" w:rsidRDefault="0011435D">
      <w:pPr>
        <w:pStyle w:val="ListParagraph"/>
        <w:numPr>
          <w:ilvl w:val="1"/>
          <w:numId w:val="4"/>
        </w:numPr>
        <w:tabs>
          <w:tab w:val="left" w:pos="1300"/>
        </w:tabs>
        <w:ind w:hanging="618"/>
        <w:jc w:val="left"/>
        <w:rPr>
          <w:sz w:val="24"/>
        </w:rPr>
      </w:pPr>
      <w:r>
        <w:rPr>
          <w:sz w:val="24"/>
        </w:rPr>
        <w:t>Verify</w:t>
      </w:r>
      <w:r>
        <w:rPr>
          <w:spacing w:val="-12"/>
          <w:sz w:val="24"/>
        </w:rPr>
        <w:t xml:space="preserve"> </w:t>
      </w:r>
      <w:r>
        <w:rPr>
          <w:sz w:val="24"/>
        </w:rPr>
        <w:t>racking</w:t>
      </w:r>
      <w:r>
        <w:rPr>
          <w:spacing w:val="-11"/>
          <w:sz w:val="24"/>
        </w:rPr>
        <w:t xml:space="preserve"> </w:t>
      </w:r>
      <w:r>
        <w:rPr>
          <w:sz w:val="24"/>
        </w:rPr>
        <w:t>mechanism</w:t>
      </w:r>
      <w:r>
        <w:rPr>
          <w:spacing w:val="-11"/>
          <w:sz w:val="24"/>
        </w:rPr>
        <w:t xml:space="preserve"> </w:t>
      </w:r>
      <w:r>
        <w:rPr>
          <w:spacing w:val="-2"/>
          <w:sz w:val="24"/>
        </w:rPr>
        <w:t>operation.</w:t>
      </w:r>
    </w:p>
    <w:p w14:paraId="68282735" w14:textId="77777777" w:rsidR="00F94C3A" w:rsidRDefault="0011435D">
      <w:pPr>
        <w:pStyle w:val="ListParagraph"/>
        <w:numPr>
          <w:ilvl w:val="1"/>
          <w:numId w:val="4"/>
        </w:numPr>
        <w:tabs>
          <w:tab w:val="left" w:pos="1300"/>
        </w:tabs>
        <w:ind w:hanging="618"/>
        <w:jc w:val="left"/>
        <w:rPr>
          <w:sz w:val="24"/>
        </w:rPr>
      </w:pPr>
      <w:r>
        <w:rPr>
          <w:sz w:val="24"/>
        </w:rPr>
        <w:t>Inspect</w:t>
      </w:r>
      <w:r>
        <w:rPr>
          <w:spacing w:val="-6"/>
          <w:sz w:val="24"/>
        </w:rPr>
        <w:t xml:space="preserve"> </w:t>
      </w:r>
      <w:r>
        <w:rPr>
          <w:sz w:val="24"/>
        </w:rPr>
        <w:t>puffer</w:t>
      </w:r>
      <w:r>
        <w:rPr>
          <w:spacing w:val="-5"/>
          <w:sz w:val="24"/>
        </w:rPr>
        <w:t xml:space="preserve"> </w:t>
      </w:r>
      <w:r>
        <w:rPr>
          <w:spacing w:val="-2"/>
          <w:sz w:val="24"/>
        </w:rPr>
        <w:t>operation.</w:t>
      </w:r>
    </w:p>
    <w:p w14:paraId="68282736" w14:textId="77777777" w:rsidR="00F94C3A" w:rsidRDefault="0011435D">
      <w:pPr>
        <w:pStyle w:val="ListParagraph"/>
        <w:numPr>
          <w:ilvl w:val="1"/>
          <w:numId w:val="4"/>
        </w:numPr>
        <w:tabs>
          <w:tab w:val="left" w:pos="1300"/>
        </w:tabs>
        <w:ind w:right="212" w:hanging="618"/>
        <w:jc w:val="left"/>
        <w:rPr>
          <w:sz w:val="24"/>
        </w:rPr>
      </w:pPr>
      <w:r>
        <w:rPr>
          <w:sz w:val="24"/>
        </w:rPr>
        <w:t>Verify</w:t>
      </w:r>
      <w:r>
        <w:rPr>
          <w:spacing w:val="-7"/>
          <w:sz w:val="24"/>
        </w:rPr>
        <w:t xml:space="preserve"> </w:t>
      </w:r>
      <w:r>
        <w:rPr>
          <w:sz w:val="24"/>
        </w:rPr>
        <w:t>appropriate</w:t>
      </w:r>
      <w:r>
        <w:rPr>
          <w:spacing w:val="-7"/>
          <w:sz w:val="24"/>
        </w:rPr>
        <w:t xml:space="preserve"> </w:t>
      </w:r>
      <w:r>
        <w:rPr>
          <w:sz w:val="24"/>
        </w:rPr>
        <w:t>lubrication</w:t>
      </w:r>
      <w:r>
        <w:rPr>
          <w:spacing w:val="-7"/>
          <w:sz w:val="24"/>
        </w:rPr>
        <w:t xml:space="preserve"> </w:t>
      </w:r>
      <w:r>
        <w:rPr>
          <w:sz w:val="24"/>
        </w:rPr>
        <w:t>on</w:t>
      </w:r>
      <w:r>
        <w:rPr>
          <w:spacing w:val="-7"/>
          <w:sz w:val="24"/>
        </w:rPr>
        <w:t xml:space="preserve"> </w:t>
      </w:r>
      <w:r>
        <w:rPr>
          <w:sz w:val="24"/>
        </w:rPr>
        <w:t>moving</w:t>
      </w:r>
      <w:r>
        <w:rPr>
          <w:spacing w:val="-7"/>
          <w:sz w:val="24"/>
        </w:rPr>
        <w:t xml:space="preserve"> </w:t>
      </w:r>
      <w:r>
        <w:rPr>
          <w:sz w:val="24"/>
        </w:rPr>
        <w:t>current-carrying</w:t>
      </w:r>
      <w:r>
        <w:rPr>
          <w:spacing w:val="-7"/>
          <w:sz w:val="24"/>
        </w:rPr>
        <w:t xml:space="preserve"> </w:t>
      </w:r>
      <w:r>
        <w:rPr>
          <w:sz w:val="24"/>
        </w:rPr>
        <w:t>parts</w:t>
      </w:r>
      <w:r>
        <w:rPr>
          <w:spacing w:val="-7"/>
          <w:sz w:val="24"/>
        </w:rPr>
        <w:t xml:space="preserve"> </w:t>
      </w:r>
      <w:r>
        <w:rPr>
          <w:sz w:val="24"/>
        </w:rPr>
        <w:t>and</w:t>
      </w:r>
      <w:r>
        <w:rPr>
          <w:spacing w:val="-7"/>
          <w:sz w:val="24"/>
        </w:rPr>
        <w:t xml:space="preserve"> </w:t>
      </w:r>
      <w:r>
        <w:rPr>
          <w:sz w:val="24"/>
        </w:rPr>
        <w:t>on</w:t>
      </w:r>
      <w:r>
        <w:rPr>
          <w:spacing w:val="-7"/>
          <w:sz w:val="24"/>
        </w:rPr>
        <w:t xml:space="preserve"> </w:t>
      </w:r>
      <w:r>
        <w:rPr>
          <w:sz w:val="24"/>
        </w:rPr>
        <w:t>moving</w:t>
      </w:r>
      <w:r>
        <w:rPr>
          <w:spacing w:val="-7"/>
          <w:sz w:val="24"/>
        </w:rPr>
        <w:t xml:space="preserve"> </w:t>
      </w:r>
      <w:r>
        <w:rPr>
          <w:sz w:val="24"/>
        </w:rPr>
        <w:t>and</w:t>
      </w:r>
      <w:r>
        <w:rPr>
          <w:spacing w:val="-7"/>
          <w:sz w:val="24"/>
        </w:rPr>
        <w:t xml:space="preserve"> </w:t>
      </w:r>
      <w:r>
        <w:rPr>
          <w:sz w:val="24"/>
        </w:rPr>
        <w:t xml:space="preserve">sliding </w:t>
      </w:r>
      <w:r>
        <w:rPr>
          <w:spacing w:val="-2"/>
          <w:sz w:val="24"/>
        </w:rPr>
        <w:t>surfaces.</w:t>
      </w:r>
    </w:p>
    <w:p w14:paraId="68282737" w14:textId="77777777" w:rsidR="00F94C3A" w:rsidRDefault="0011435D">
      <w:pPr>
        <w:pStyle w:val="ListParagraph"/>
        <w:numPr>
          <w:ilvl w:val="1"/>
          <w:numId w:val="4"/>
        </w:numPr>
        <w:tabs>
          <w:tab w:val="left" w:pos="1300"/>
        </w:tabs>
        <w:ind w:hanging="618"/>
        <w:jc w:val="left"/>
        <w:rPr>
          <w:sz w:val="24"/>
        </w:rPr>
      </w:pPr>
      <w:r>
        <w:rPr>
          <w:sz w:val="24"/>
        </w:rPr>
        <w:t>Perform</w:t>
      </w:r>
      <w:r>
        <w:rPr>
          <w:spacing w:val="-17"/>
          <w:sz w:val="24"/>
        </w:rPr>
        <w:t xml:space="preserve"> </w:t>
      </w:r>
      <w:r>
        <w:rPr>
          <w:sz w:val="24"/>
        </w:rPr>
        <w:t>contact-timing</w:t>
      </w:r>
      <w:r>
        <w:rPr>
          <w:spacing w:val="-17"/>
          <w:sz w:val="24"/>
        </w:rPr>
        <w:t xml:space="preserve"> </w:t>
      </w:r>
      <w:r>
        <w:rPr>
          <w:spacing w:val="-4"/>
          <w:sz w:val="24"/>
        </w:rPr>
        <w:t>test.</w:t>
      </w:r>
    </w:p>
    <w:p w14:paraId="68282738" w14:textId="77777777" w:rsidR="00F94C3A" w:rsidRDefault="00F94C3A">
      <w:pPr>
        <w:rPr>
          <w:sz w:val="24"/>
        </w:rPr>
        <w:sectPr w:rsidR="00F94C3A" w:rsidSect="0011435D">
          <w:headerReference w:type="default" r:id="rId8"/>
          <w:footerReference w:type="default" r:id="rId9"/>
          <w:type w:val="continuous"/>
          <w:pgSz w:w="12240" w:h="15840"/>
          <w:pgMar w:top="720" w:right="720" w:bottom="720" w:left="720" w:header="734" w:footer="1385" w:gutter="0"/>
          <w:pgNumType w:start="74"/>
          <w:cols w:space="720"/>
          <w:docGrid w:linePitch="299"/>
        </w:sectPr>
      </w:pPr>
    </w:p>
    <w:p w14:paraId="69439221" w14:textId="1CF667C0" w:rsidR="0011435D" w:rsidRDefault="0011435D">
      <w:pPr>
        <w:pStyle w:val="Heading1"/>
        <w:tabs>
          <w:tab w:val="left" w:pos="1104"/>
        </w:tabs>
        <w:rPr>
          <w:spacing w:val="-2"/>
        </w:rPr>
      </w:pPr>
      <w:r>
        <w:rPr>
          <w:spacing w:val="-2"/>
        </w:rPr>
        <w:lastRenderedPageBreak/>
        <w:t>7.        INSPECTION AND TEST PROCEDURES</w:t>
      </w:r>
    </w:p>
    <w:p w14:paraId="68282739" w14:textId="16A23E7A" w:rsidR="00F94C3A" w:rsidRDefault="0011435D">
      <w:pPr>
        <w:pStyle w:val="Heading1"/>
        <w:tabs>
          <w:tab w:val="left" w:pos="1104"/>
        </w:tabs>
      </w:pPr>
      <w:r>
        <w:rPr>
          <w:noProof/>
        </w:rPr>
        <mc:AlternateContent>
          <mc:Choice Requires="wps">
            <w:drawing>
              <wp:anchor distT="0" distB="0" distL="0" distR="0" simplePos="0" relativeHeight="15728640" behindDoc="0" locked="0" layoutInCell="1" allowOverlap="1" wp14:anchorId="68282767" wp14:editId="68282768">
                <wp:simplePos x="0" y="0"/>
                <wp:positionH relativeFrom="page">
                  <wp:posOffset>7343393</wp:posOffset>
                </wp:positionH>
                <wp:positionV relativeFrom="page">
                  <wp:posOffset>4096511</wp:posOffset>
                </wp:positionV>
                <wp:extent cx="1270" cy="62674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26745"/>
                        </a:xfrm>
                        <a:custGeom>
                          <a:avLst/>
                          <a:gdLst/>
                          <a:ahLst/>
                          <a:cxnLst/>
                          <a:rect l="l" t="t" r="r" b="b"/>
                          <a:pathLst>
                            <a:path h="626745">
                              <a:moveTo>
                                <a:pt x="0" y="0"/>
                              </a:moveTo>
                              <a:lnTo>
                                <a:pt x="0" y="626364"/>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E919ED" id="Graphic 5" o:spid="_x0000_s1026" style="position:absolute;margin-left:578.2pt;margin-top:322.55pt;width:.1pt;height:49.35pt;z-index:15728640;visibility:visible;mso-wrap-style:square;mso-wrap-distance-left:0;mso-wrap-distance-top:0;mso-wrap-distance-right:0;mso-wrap-distance-bottom:0;mso-position-horizontal:absolute;mso-position-horizontal-relative:page;mso-position-vertical:absolute;mso-position-vertical-relative:page;v-text-anchor:top" coordsize="1270,626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" path="m,l,626364e" filled="f">
                <v:path arrowok="t"/>
                <w10:wrap anchorx="page" anchory="page"/>
              </v:shape>
            </w:pict>
          </mc:Fallback>
        </mc:AlternateContent>
      </w:r>
      <w:r>
        <w:rPr>
          <w:spacing w:val="-2"/>
        </w:rPr>
        <w:t>7.6.1.3</w:t>
      </w:r>
      <w:r>
        <w:tab/>
      </w:r>
      <w:r>
        <w:rPr>
          <w:spacing w:val="-2"/>
        </w:rPr>
        <w:t>Circuit</w:t>
      </w:r>
      <w:r>
        <w:rPr>
          <w:spacing w:val="-9"/>
        </w:rPr>
        <w:t xml:space="preserve"> </w:t>
      </w:r>
      <w:r>
        <w:rPr>
          <w:spacing w:val="-2"/>
        </w:rPr>
        <w:t>Breakers,</w:t>
      </w:r>
      <w:r>
        <w:rPr>
          <w:spacing w:val="-5"/>
        </w:rPr>
        <w:t xml:space="preserve"> </w:t>
      </w:r>
      <w:r>
        <w:rPr>
          <w:spacing w:val="-2"/>
        </w:rPr>
        <w:t>Air,</w:t>
      </w:r>
      <w:r>
        <w:rPr>
          <w:spacing w:val="-6"/>
        </w:rPr>
        <w:t xml:space="preserve"> </w:t>
      </w:r>
      <w:r>
        <w:rPr>
          <w:spacing w:val="-2"/>
        </w:rPr>
        <w:t>Medium-Voltage</w:t>
      </w:r>
      <w:r>
        <w:rPr>
          <w:spacing w:val="-6"/>
        </w:rPr>
        <w:t xml:space="preserve"> </w:t>
      </w:r>
      <w:r>
        <w:rPr>
          <w:spacing w:val="-2"/>
        </w:rPr>
        <w:t>(</w:t>
      </w:r>
      <w:r>
        <w:rPr>
          <w:i/>
          <w:spacing w:val="-2"/>
        </w:rPr>
        <w:t>continued</w:t>
      </w:r>
      <w:r>
        <w:rPr>
          <w:spacing w:val="-2"/>
        </w:rPr>
        <w:t>)</w:t>
      </w:r>
    </w:p>
    <w:p w14:paraId="6828273A" w14:textId="77777777" w:rsidR="00F94C3A" w:rsidRDefault="0011435D">
      <w:pPr>
        <w:pStyle w:val="BodyText"/>
        <w:tabs>
          <w:tab w:val="left" w:pos="1302"/>
        </w:tabs>
        <w:spacing w:before="113"/>
        <w:ind w:left="564" w:firstLine="0"/>
      </w:pPr>
      <w:r>
        <w:rPr>
          <w:spacing w:val="-4"/>
        </w:rPr>
        <w:t>*16.</w:t>
      </w:r>
      <w:r>
        <w:tab/>
        <w:t>Perform</w:t>
      </w:r>
      <w:r>
        <w:rPr>
          <w:spacing w:val="-9"/>
        </w:rPr>
        <w:t xml:space="preserve"> </w:t>
      </w:r>
      <w:r>
        <w:t>mechanism-motion</w:t>
      </w:r>
      <w:r>
        <w:rPr>
          <w:spacing w:val="-7"/>
        </w:rPr>
        <w:t xml:space="preserve"> </w:t>
      </w:r>
      <w:r>
        <w:rPr>
          <w:spacing w:val="-2"/>
        </w:rPr>
        <w:t>analysis.</w:t>
      </w:r>
    </w:p>
    <w:p w14:paraId="6828273B" w14:textId="77777777" w:rsidR="00F94C3A" w:rsidRDefault="0011435D">
      <w:pPr>
        <w:pStyle w:val="BodyText"/>
        <w:tabs>
          <w:tab w:val="left" w:pos="1302"/>
        </w:tabs>
        <w:spacing w:before="241"/>
        <w:ind w:left="564" w:firstLine="0"/>
      </w:pPr>
      <w:r>
        <w:rPr>
          <w:spacing w:val="-4"/>
        </w:rPr>
        <w:t>*17.</w:t>
      </w:r>
      <w:r>
        <w:tab/>
        <w:t>Perform</w:t>
      </w:r>
      <w:r>
        <w:rPr>
          <w:spacing w:val="-8"/>
        </w:rPr>
        <w:t xml:space="preserve"> </w:t>
      </w:r>
      <w:r>
        <w:t>trip/close</w:t>
      </w:r>
      <w:r>
        <w:rPr>
          <w:spacing w:val="-6"/>
        </w:rPr>
        <w:t xml:space="preserve"> </w:t>
      </w:r>
      <w:r>
        <w:t>coil</w:t>
      </w:r>
      <w:r>
        <w:rPr>
          <w:spacing w:val="-6"/>
        </w:rPr>
        <w:t xml:space="preserve"> </w:t>
      </w:r>
      <w:r>
        <w:t>current</w:t>
      </w:r>
      <w:r>
        <w:rPr>
          <w:spacing w:val="-5"/>
        </w:rPr>
        <w:t xml:space="preserve"> </w:t>
      </w:r>
      <w:r>
        <w:t>signature</w:t>
      </w:r>
      <w:r>
        <w:rPr>
          <w:spacing w:val="-6"/>
        </w:rPr>
        <w:t xml:space="preserve"> </w:t>
      </w:r>
      <w:r>
        <w:rPr>
          <w:spacing w:val="-2"/>
        </w:rPr>
        <w:t>analysis.</w:t>
      </w:r>
    </w:p>
    <w:p w14:paraId="6828273C" w14:textId="77777777" w:rsidR="00F94C3A" w:rsidRDefault="0011435D">
      <w:pPr>
        <w:pStyle w:val="BodyText"/>
        <w:tabs>
          <w:tab w:val="left" w:pos="1300"/>
        </w:tabs>
        <w:ind w:left="682" w:firstLine="0"/>
      </w:pPr>
      <w:r>
        <w:rPr>
          <w:spacing w:val="-5"/>
        </w:rPr>
        <w:t>18.</w:t>
      </w:r>
      <w:r>
        <w:tab/>
        <w:t>Record</w:t>
      </w:r>
      <w:r>
        <w:rPr>
          <w:spacing w:val="-16"/>
        </w:rPr>
        <w:t xml:space="preserve"> </w:t>
      </w:r>
      <w:r>
        <w:t>as-found</w:t>
      </w:r>
      <w:r>
        <w:rPr>
          <w:spacing w:val="-13"/>
        </w:rPr>
        <w:t xml:space="preserve"> </w:t>
      </w:r>
      <w:r>
        <w:t>and</w:t>
      </w:r>
      <w:r>
        <w:rPr>
          <w:spacing w:val="-13"/>
        </w:rPr>
        <w:t xml:space="preserve"> </w:t>
      </w:r>
      <w:r>
        <w:t>as-left</w:t>
      </w:r>
      <w:r>
        <w:rPr>
          <w:spacing w:val="-14"/>
        </w:rPr>
        <w:t xml:space="preserve"> </w:t>
      </w:r>
      <w:r>
        <w:t>operation-counter</w:t>
      </w:r>
      <w:r>
        <w:rPr>
          <w:spacing w:val="-13"/>
        </w:rPr>
        <w:t xml:space="preserve"> </w:t>
      </w:r>
      <w:r>
        <w:rPr>
          <w:spacing w:val="-2"/>
        </w:rPr>
        <w:t>readings.</w:t>
      </w:r>
    </w:p>
    <w:p w14:paraId="6828273D" w14:textId="77777777" w:rsidR="00F94C3A" w:rsidRDefault="0011435D">
      <w:pPr>
        <w:pStyle w:val="Heading2"/>
        <w:numPr>
          <w:ilvl w:val="0"/>
          <w:numId w:val="4"/>
        </w:numPr>
        <w:tabs>
          <w:tab w:val="left" w:pos="838"/>
        </w:tabs>
        <w:ind w:hanging="718"/>
      </w:pPr>
      <w:r>
        <w:t>Electrical</w:t>
      </w:r>
      <w:r>
        <w:rPr>
          <w:spacing w:val="-7"/>
        </w:rPr>
        <w:t xml:space="preserve"> </w:t>
      </w:r>
      <w:r>
        <w:rPr>
          <w:spacing w:val="-2"/>
        </w:rPr>
        <w:t>Tests</w:t>
      </w:r>
    </w:p>
    <w:p w14:paraId="6828273E" w14:textId="77777777" w:rsidR="00F94C3A" w:rsidRDefault="0011435D">
      <w:pPr>
        <w:pStyle w:val="ListParagraph"/>
        <w:numPr>
          <w:ilvl w:val="1"/>
          <w:numId w:val="4"/>
        </w:numPr>
        <w:tabs>
          <w:tab w:val="left" w:pos="1300"/>
        </w:tabs>
        <w:ind w:right="959"/>
        <w:jc w:val="left"/>
        <w:rPr>
          <w:sz w:val="24"/>
        </w:rPr>
      </w:pPr>
      <w:r>
        <w:rPr>
          <w:sz w:val="24"/>
        </w:rPr>
        <w:t>Perform</w:t>
      </w:r>
      <w:r>
        <w:rPr>
          <w:spacing w:val="-9"/>
          <w:sz w:val="24"/>
        </w:rPr>
        <w:t xml:space="preserve"> </w:t>
      </w:r>
      <w:r>
        <w:rPr>
          <w:sz w:val="24"/>
        </w:rPr>
        <w:t>resistance</w:t>
      </w:r>
      <w:r>
        <w:rPr>
          <w:spacing w:val="-12"/>
          <w:sz w:val="24"/>
        </w:rPr>
        <w:t xml:space="preserve"> </w:t>
      </w:r>
      <w:r>
        <w:rPr>
          <w:sz w:val="24"/>
        </w:rPr>
        <w:t>measurements</w:t>
      </w:r>
      <w:r>
        <w:rPr>
          <w:spacing w:val="-10"/>
          <w:sz w:val="24"/>
        </w:rPr>
        <w:t xml:space="preserve"> </w:t>
      </w:r>
      <w:r>
        <w:rPr>
          <w:sz w:val="24"/>
        </w:rPr>
        <w:t>through</w:t>
      </w:r>
      <w:r>
        <w:rPr>
          <w:spacing w:val="-10"/>
          <w:sz w:val="24"/>
        </w:rPr>
        <w:t xml:space="preserve"> </w:t>
      </w:r>
      <w:r>
        <w:rPr>
          <w:sz w:val="24"/>
        </w:rPr>
        <w:t>bolted</w:t>
      </w:r>
      <w:r>
        <w:rPr>
          <w:spacing w:val="-10"/>
          <w:sz w:val="24"/>
        </w:rPr>
        <w:t xml:space="preserve"> </w:t>
      </w:r>
      <w:r>
        <w:rPr>
          <w:sz w:val="24"/>
        </w:rPr>
        <w:t>connections</w:t>
      </w:r>
      <w:r>
        <w:rPr>
          <w:spacing w:val="-8"/>
          <w:sz w:val="24"/>
        </w:rPr>
        <w:t xml:space="preserve"> </w:t>
      </w:r>
      <w:r>
        <w:rPr>
          <w:sz w:val="24"/>
        </w:rPr>
        <w:t>with</w:t>
      </w:r>
      <w:r>
        <w:rPr>
          <w:spacing w:val="-10"/>
          <w:sz w:val="24"/>
        </w:rPr>
        <w:t xml:space="preserve"> </w:t>
      </w:r>
      <w:r>
        <w:rPr>
          <w:sz w:val="24"/>
        </w:rPr>
        <w:t>a</w:t>
      </w:r>
      <w:r>
        <w:rPr>
          <w:spacing w:val="-10"/>
          <w:sz w:val="24"/>
        </w:rPr>
        <w:t xml:space="preserve"> </w:t>
      </w:r>
      <w:r>
        <w:rPr>
          <w:sz w:val="24"/>
        </w:rPr>
        <w:t>low-resistance ohmmeter. See Section 7.6.1.3.A.10.1.</w:t>
      </w:r>
    </w:p>
    <w:p w14:paraId="6828273F" w14:textId="77777777" w:rsidR="00F94C3A" w:rsidRDefault="0011435D">
      <w:pPr>
        <w:pStyle w:val="ListParagraph"/>
        <w:numPr>
          <w:ilvl w:val="1"/>
          <w:numId w:val="4"/>
        </w:numPr>
        <w:tabs>
          <w:tab w:val="left" w:pos="1300"/>
        </w:tabs>
        <w:spacing w:before="239"/>
        <w:ind w:right="253"/>
        <w:jc w:val="left"/>
        <w:rPr>
          <w:sz w:val="24"/>
        </w:rPr>
      </w:pPr>
      <w:r>
        <w:rPr>
          <w:sz w:val="24"/>
        </w:rPr>
        <w:t>Perform</w:t>
      </w:r>
      <w:r>
        <w:rPr>
          <w:spacing w:val="-8"/>
          <w:sz w:val="24"/>
        </w:rPr>
        <w:t xml:space="preserve"> </w:t>
      </w:r>
      <w:r>
        <w:rPr>
          <w:sz w:val="24"/>
        </w:rPr>
        <w:t>insulation-resistance</w:t>
      </w:r>
      <w:r>
        <w:rPr>
          <w:spacing w:val="-9"/>
          <w:sz w:val="24"/>
        </w:rPr>
        <w:t xml:space="preserve"> </w:t>
      </w:r>
      <w:r>
        <w:rPr>
          <w:sz w:val="24"/>
        </w:rPr>
        <w:t>tests</w:t>
      </w:r>
      <w:r>
        <w:rPr>
          <w:spacing w:val="-8"/>
          <w:sz w:val="24"/>
        </w:rPr>
        <w:t xml:space="preserve"> </w:t>
      </w:r>
      <w:r>
        <w:rPr>
          <w:sz w:val="24"/>
        </w:rPr>
        <w:t>for</w:t>
      </w:r>
      <w:r>
        <w:rPr>
          <w:spacing w:val="-8"/>
          <w:sz w:val="24"/>
        </w:rPr>
        <w:t xml:space="preserve"> </w:t>
      </w:r>
      <w:r>
        <w:rPr>
          <w:sz w:val="24"/>
        </w:rPr>
        <w:t>one</w:t>
      </w:r>
      <w:r>
        <w:rPr>
          <w:spacing w:val="-8"/>
          <w:sz w:val="24"/>
        </w:rPr>
        <w:t xml:space="preserve"> </w:t>
      </w:r>
      <w:r>
        <w:rPr>
          <w:sz w:val="24"/>
        </w:rPr>
        <w:t>minute</w:t>
      </w:r>
      <w:r>
        <w:rPr>
          <w:spacing w:val="-7"/>
          <w:sz w:val="24"/>
        </w:rPr>
        <w:t xml:space="preserve"> </w:t>
      </w:r>
      <w:r>
        <w:rPr>
          <w:sz w:val="24"/>
        </w:rPr>
        <w:t>on</w:t>
      </w:r>
      <w:r>
        <w:rPr>
          <w:spacing w:val="-7"/>
          <w:sz w:val="24"/>
        </w:rPr>
        <w:t xml:space="preserve"> </w:t>
      </w:r>
      <w:r>
        <w:rPr>
          <w:sz w:val="24"/>
        </w:rPr>
        <w:t>each</w:t>
      </w:r>
      <w:r>
        <w:rPr>
          <w:spacing w:val="-7"/>
          <w:sz w:val="24"/>
        </w:rPr>
        <w:t xml:space="preserve"> </w:t>
      </w:r>
      <w:r>
        <w:rPr>
          <w:sz w:val="24"/>
        </w:rPr>
        <w:t>pole,</w:t>
      </w:r>
      <w:r>
        <w:rPr>
          <w:spacing w:val="-7"/>
          <w:sz w:val="24"/>
        </w:rPr>
        <w:t xml:space="preserve"> </w:t>
      </w:r>
      <w:r>
        <w:rPr>
          <w:sz w:val="24"/>
        </w:rPr>
        <w:t>phase-to-phase</w:t>
      </w:r>
      <w:r>
        <w:rPr>
          <w:spacing w:val="-7"/>
          <w:sz w:val="24"/>
        </w:rPr>
        <w:t xml:space="preserve"> </w:t>
      </w:r>
      <w:r>
        <w:rPr>
          <w:sz w:val="24"/>
        </w:rPr>
        <w:t>and</w:t>
      </w:r>
      <w:r>
        <w:rPr>
          <w:spacing w:val="-7"/>
          <w:sz w:val="24"/>
        </w:rPr>
        <w:t xml:space="preserve"> </w:t>
      </w:r>
      <w:r>
        <w:rPr>
          <w:sz w:val="24"/>
        </w:rPr>
        <w:t>phase- to-ground with circuit breaker closed, and across each open pole. Apply voltage in accordance</w:t>
      </w:r>
      <w:r>
        <w:rPr>
          <w:spacing w:val="-7"/>
          <w:sz w:val="24"/>
        </w:rPr>
        <w:t xml:space="preserve"> </w:t>
      </w:r>
      <w:r>
        <w:rPr>
          <w:sz w:val="24"/>
        </w:rPr>
        <w:t>with</w:t>
      </w:r>
      <w:r>
        <w:rPr>
          <w:spacing w:val="-7"/>
          <w:sz w:val="24"/>
        </w:rPr>
        <w:t xml:space="preserve"> </w:t>
      </w:r>
      <w:r>
        <w:rPr>
          <w:sz w:val="24"/>
        </w:rPr>
        <w:t>manufacturer’s</w:t>
      </w:r>
      <w:r>
        <w:rPr>
          <w:spacing w:val="-7"/>
          <w:sz w:val="24"/>
        </w:rPr>
        <w:t xml:space="preserve"> </w:t>
      </w:r>
      <w:r>
        <w:rPr>
          <w:sz w:val="24"/>
        </w:rPr>
        <w:t>published</w:t>
      </w:r>
      <w:r>
        <w:rPr>
          <w:spacing w:val="-7"/>
          <w:sz w:val="24"/>
        </w:rPr>
        <w:t xml:space="preserve"> </w:t>
      </w:r>
      <w:r>
        <w:rPr>
          <w:sz w:val="24"/>
        </w:rPr>
        <w:t>data.</w:t>
      </w:r>
      <w:r>
        <w:rPr>
          <w:spacing w:val="-5"/>
          <w:sz w:val="24"/>
        </w:rPr>
        <w:t xml:space="preserve"> </w:t>
      </w:r>
      <w:r>
        <w:rPr>
          <w:sz w:val="24"/>
        </w:rPr>
        <w:t>In</w:t>
      </w:r>
      <w:r>
        <w:rPr>
          <w:spacing w:val="-4"/>
          <w:sz w:val="24"/>
        </w:rPr>
        <w:t xml:space="preserve"> </w:t>
      </w:r>
      <w:r>
        <w:rPr>
          <w:sz w:val="24"/>
        </w:rPr>
        <w:t>the</w:t>
      </w:r>
      <w:r>
        <w:rPr>
          <w:spacing w:val="-7"/>
          <w:sz w:val="24"/>
        </w:rPr>
        <w:t xml:space="preserve"> </w:t>
      </w:r>
      <w:r>
        <w:rPr>
          <w:sz w:val="24"/>
        </w:rPr>
        <w:t>absence</w:t>
      </w:r>
      <w:r>
        <w:rPr>
          <w:spacing w:val="-7"/>
          <w:sz w:val="24"/>
        </w:rPr>
        <w:t xml:space="preserve"> </w:t>
      </w:r>
      <w:r>
        <w:rPr>
          <w:sz w:val="24"/>
        </w:rPr>
        <w:t>of</w:t>
      </w:r>
      <w:r>
        <w:rPr>
          <w:spacing w:val="-7"/>
          <w:sz w:val="24"/>
        </w:rPr>
        <w:t xml:space="preserve"> </w:t>
      </w:r>
      <w:r>
        <w:rPr>
          <w:sz w:val="24"/>
        </w:rPr>
        <w:t>manufacturer’s</w:t>
      </w:r>
      <w:r>
        <w:rPr>
          <w:spacing w:val="-7"/>
          <w:sz w:val="24"/>
        </w:rPr>
        <w:t xml:space="preserve"> </w:t>
      </w:r>
      <w:r>
        <w:rPr>
          <w:sz w:val="24"/>
        </w:rPr>
        <w:t>data,</w:t>
      </w:r>
      <w:r>
        <w:rPr>
          <w:spacing w:val="-7"/>
          <w:sz w:val="24"/>
        </w:rPr>
        <w:t xml:space="preserve"> </w:t>
      </w:r>
      <w:r>
        <w:rPr>
          <w:sz w:val="24"/>
        </w:rPr>
        <w:t>use Table 100.1.</w:t>
      </w:r>
    </w:p>
    <w:p w14:paraId="68282740" w14:textId="77777777" w:rsidR="00F94C3A" w:rsidRDefault="0011435D">
      <w:pPr>
        <w:pStyle w:val="ListParagraph"/>
        <w:numPr>
          <w:ilvl w:val="1"/>
          <w:numId w:val="4"/>
        </w:numPr>
        <w:tabs>
          <w:tab w:val="left" w:pos="1300"/>
        </w:tabs>
        <w:jc w:val="left"/>
        <w:rPr>
          <w:sz w:val="24"/>
        </w:rPr>
      </w:pPr>
      <w:r>
        <w:rPr>
          <w:sz w:val="24"/>
        </w:rPr>
        <w:t>Perform</w:t>
      </w:r>
      <w:r>
        <w:rPr>
          <w:spacing w:val="-15"/>
          <w:sz w:val="24"/>
        </w:rPr>
        <w:t xml:space="preserve"> </w:t>
      </w:r>
      <w:r>
        <w:rPr>
          <w:sz w:val="24"/>
        </w:rPr>
        <w:t>a</w:t>
      </w:r>
      <w:r>
        <w:rPr>
          <w:spacing w:val="-14"/>
          <w:sz w:val="24"/>
        </w:rPr>
        <w:t xml:space="preserve"> </w:t>
      </w:r>
      <w:r>
        <w:rPr>
          <w:sz w:val="24"/>
        </w:rPr>
        <w:t>contact/pole-resistance</w:t>
      </w:r>
      <w:r>
        <w:rPr>
          <w:spacing w:val="-14"/>
          <w:sz w:val="24"/>
        </w:rPr>
        <w:t xml:space="preserve"> </w:t>
      </w:r>
      <w:r>
        <w:rPr>
          <w:spacing w:val="-4"/>
          <w:sz w:val="24"/>
        </w:rPr>
        <w:t>test.</w:t>
      </w:r>
    </w:p>
    <w:p w14:paraId="68282741" w14:textId="77777777" w:rsidR="00F94C3A" w:rsidRDefault="0011435D">
      <w:pPr>
        <w:pStyle w:val="BodyText"/>
        <w:tabs>
          <w:tab w:val="left" w:pos="1300"/>
        </w:tabs>
        <w:ind w:right="262" w:hanging="618"/>
      </w:pPr>
      <w:r>
        <w:rPr>
          <w:spacing w:val="-4"/>
        </w:rPr>
        <w:t>*4.</w:t>
      </w:r>
      <w:r>
        <w:tab/>
        <w:t>Perform insulation-resistance tests on all control wiring with respect to ground. Applied potential</w:t>
      </w:r>
      <w:r>
        <w:rPr>
          <w:spacing w:val="-6"/>
        </w:rPr>
        <w:t xml:space="preserve"> </w:t>
      </w:r>
      <w:r>
        <w:t>shall</w:t>
      </w:r>
      <w:r>
        <w:rPr>
          <w:spacing w:val="-6"/>
        </w:rPr>
        <w:t xml:space="preserve"> </w:t>
      </w:r>
      <w:r>
        <w:t>be</w:t>
      </w:r>
      <w:r>
        <w:rPr>
          <w:spacing w:val="-6"/>
        </w:rPr>
        <w:t xml:space="preserve"> </w:t>
      </w:r>
      <w:r>
        <w:t>500</w:t>
      </w:r>
      <w:r>
        <w:rPr>
          <w:spacing w:val="-6"/>
        </w:rPr>
        <w:t xml:space="preserve"> </w:t>
      </w:r>
      <w:r>
        <w:t>volts</w:t>
      </w:r>
      <w:r>
        <w:rPr>
          <w:spacing w:val="-6"/>
        </w:rPr>
        <w:t xml:space="preserve"> </w:t>
      </w:r>
      <w:r>
        <w:t>dc</w:t>
      </w:r>
      <w:r>
        <w:rPr>
          <w:spacing w:val="-6"/>
        </w:rPr>
        <w:t xml:space="preserve"> </w:t>
      </w:r>
      <w:r>
        <w:t>for</w:t>
      </w:r>
      <w:r>
        <w:rPr>
          <w:spacing w:val="-6"/>
        </w:rPr>
        <w:t xml:space="preserve"> </w:t>
      </w:r>
      <w:r>
        <w:t>300-volt</w:t>
      </w:r>
      <w:r>
        <w:rPr>
          <w:spacing w:val="-6"/>
        </w:rPr>
        <w:t xml:space="preserve"> </w:t>
      </w:r>
      <w:r>
        <w:t>rated</w:t>
      </w:r>
      <w:r>
        <w:rPr>
          <w:spacing w:val="-4"/>
        </w:rPr>
        <w:t xml:space="preserve"> </w:t>
      </w:r>
      <w:r>
        <w:t>cable</w:t>
      </w:r>
      <w:r>
        <w:rPr>
          <w:spacing w:val="-6"/>
        </w:rPr>
        <w:t xml:space="preserve"> </w:t>
      </w:r>
      <w:r>
        <w:t>and</w:t>
      </w:r>
      <w:r>
        <w:rPr>
          <w:spacing w:val="-6"/>
        </w:rPr>
        <w:t xml:space="preserve"> </w:t>
      </w:r>
      <w:r>
        <w:t>1000</w:t>
      </w:r>
      <w:r>
        <w:rPr>
          <w:spacing w:val="-6"/>
        </w:rPr>
        <w:t xml:space="preserve"> </w:t>
      </w:r>
      <w:r>
        <w:t>volts</w:t>
      </w:r>
      <w:r>
        <w:rPr>
          <w:spacing w:val="-7"/>
        </w:rPr>
        <w:t xml:space="preserve"> </w:t>
      </w:r>
      <w:r>
        <w:t>dc</w:t>
      </w:r>
      <w:r>
        <w:rPr>
          <w:spacing w:val="-6"/>
        </w:rPr>
        <w:t xml:space="preserve"> </w:t>
      </w:r>
      <w:r>
        <w:t>for</w:t>
      </w:r>
      <w:r>
        <w:rPr>
          <w:spacing w:val="-6"/>
        </w:rPr>
        <w:t xml:space="preserve"> </w:t>
      </w:r>
      <w:r>
        <w:t>600-volt</w:t>
      </w:r>
      <w:r>
        <w:rPr>
          <w:spacing w:val="-6"/>
        </w:rPr>
        <w:t xml:space="preserve"> </w:t>
      </w:r>
      <w:r>
        <w:t>rated cable. Test duration shall be on minute. For units with solid-state components or control devices that cannot tolerate the applied voltage, follow manufacturer’s recommendation.</w:t>
      </w:r>
    </w:p>
    <w:p w14:paraId="68282742" w14:textId="77777777" w:rsidR="00F94C3A" w:rsidRDefault="0011435D">
      <w:pPr>
        <w:pStyle w:val="ListParagraph"/>
        <w:numPr>
          <w:ilvl w:val="0"/>
          <w:numId w:val="3"/>
        </w:numPr>
        <w:tabs>
          <w:tab w:val="left" w:pos="1300"/>
        </w:tabs>
        <w:spacing w:before="242"/>
        <w:rPr>
          <w:sz w:val="24"/>
        </w:rPr>
      </w:pPr>
      <w:r>
        <w:rPr>
          <w:sz w:val="24"/>
        </w:rPr>
        <w:t>With</w:t>
      </w:r>
      <w:r>
        <w:rPr>
          <w:spacing w:val="-4"/>
          <w:sz w:val="24"/>
        </w:rPr>
        <w:t xml:space="preserve"> </w:t>
      </w:r>
      <w:r>
        <w:rPr>
          <w:sz w:val="24"/>
        </w:rPr>
        <w:t>breaker</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test</w:t>
      </w:r>
      <w:r>
        <w:rPr>
          <w:spacing w:val="-2"/>
          <w:sz w:val="24"/>
        </w:rPr>
        <w:t xml:space="preserve"> </w:t>
      </w:r>
      <w:r>
        <w:rPr>
          <w:sz w:val="24"/>
        </w:rPr>
        <w:t>position,</w:t>
      </w:r>
      <w:r>
        <w:rPr>
          <w:spacing w:val="-3"/>
          <w:sz w:val="24"/>
        </w:rPr>
        <w:t xml:space="preserve"> </w:t>
      </w:r>
      <w:r>
        <w:rPr>
          <w:sz w:val="24"/>
        </w:rPr>
        <w:t>make</w:t>
      </w:r>
      <w:r>
        <w:rPr>
          <w:spacing w:val="-3"/>
          <w:sz w:val="24"/>
        </w:rPr>
        <w:t xml:space="preserve"> </w:t>
      </w:r>
      <w:r>
        <w:rPr>
          <w:sz w:val="24"/>
        </w:rPr>
        <w:t>the</w:t>
      </w:r>
      <w:r>
        <w:rPr>
          <w:spacing w:val="-3"/>
          <w:sz w:val="24"/>
        </w:rPr>
        <w:t xml:space="preserve"> </w:t>
      </w:r>
      <w:r>
        <w:rPr>
          <w:sz w:val="24"/>
        </w:rPr>
        <w:t>following</w:t>
      </w:r>
      <w:r>
        <w:rPr>
          <w:spacing w:val="-2"/>
          <w:sz w:val="24"/>
        </w:rPr>
        <w:t xml:space="preserve"> tests:</w:t>
      </w:r>
    </w:p>
    <w:p w14:paraId="68282743" w14:textId="77777777" w:rsidR="00F94C3A" w:rsidRDefault="0011435D">
      <w:pPr>
        <w:pStyle w:val="ListParagraph"/>
        <w:numPr>
          <w:ilvl w:val="1"/>
          <w:numId w:val="3"/>
        </w:numPr>
        <w:tabs>
          <w:tab w:val="left" w:pos="2006"/>
        </w:tabs>
        <w:rPr>
          <w:sz w:val="24"/>
        </w:rPr>
      </w:pPr>
      <w:r>
        <w:rPr>
          <w:sz w:val="24"/>
        </w:rPr>
        <w:t>Trip</w:t>
      </w:r>
      <w:r>
        <w:rPr>
          <w:spacing w:val="-3"/>
          <w:sz w:val="24"/>
        </w:rPr>
        <w:t xml:space="preserve"> </w:t>
      </w:r>
      <w:r>
        <w:rPr>
          <w:sz w:val="24"/>
        </w:rPr>
        <w:t>and</w:t>
      </w:r>
      <w:r>
        <w:rPr>
          <w:spacing w:val="-3"/>
          <w:sz w:val="24"/>
        </w:rPr>
        <w:t xml:space="preserve"> </w:t>
      </w:r>
      <w:r>
        <w:rPr>
          <w:sz w:val="24"/>
        </w:rPr>
        <w:t>close</w:t>
      </w:r>
      <w:r>
        <w:rPr>
          <w:spacing w:val="-2"/>
          <w:sz w:val="24"/>
        </w:rPr>
        <w:t xml:space="preserve"> </w:t>
      </w:r>
      <w:r>
        <w:rPr>
          <w:sz w:val="24"/>
        </w:rPr>
        <w:t>breaker</w:t>
      </w:r>
      <w:r>
        <w:rPr>
          <w:spacing w:val="-3"/>
          <w:sz w:val="24"/>
        </w:rPr>
        <w:t xml:space="preserve"> </w:t>
      </w:r>
      <w:r>
        <w:rPr>
          <w:sz w:val="24"/>
        </w:rPr>
        <w:t>with</w:t>
      </w:r>
      <w:r>
        <w:rPr>
          <w:spacing w:val="-2"/>
          <w:sz w:val="24"/>
        </w:rPr>
        <w:t xml:space="preserve"> </w:t>
      </w:r>
      <w:r>
        <w:rPr>
          <w:sz w:val="24"/>
        </w:rPr>
        <w:t>the</w:t>
      </w:r>
      <w:r>
        <w:rPr>
          <w:spacing w:val="-3"/>
          <w:sz w:val="24"/>
        </w:rPr>
        <w:t xml:space="preserve"> </w:t>
      </w:r>
      <w:r>
        <w:rPr>
          <w:sz w:val="24"/>
        </w:rPr>
        <w:t>control</w:t>
      </w:r>
      <w:r>
        <w:rPr>
          <w:spacing w:val="-2"/>
          <w:sz w:val="24"/>
        </w:rPr>
        <w:t xml:space="preserve"> switch.</w:t>
      </w:r>
    </w:p>
    <w:p w14:paraId="68282744" w14:textId="77777777" w:rsidR="00F94C3A" w:rsidRDefault="0011435D">
      <w:pPr>
        <w:pStyle w:val="ListParagraph"/>
        <w:numPr>
          <w:ilvl w:val="1"/>
          <w:numId w:val="3"/>
        </w:numPr>
        <w:tabs>
          <w:tab w:val="left" w:pos="2006"/>
        </w:tabs>
        <w:rPr>
          <w:sz w:val="24"/>
        </w:rPr>
      </w:pPr>
      <w:r>
        <w:rPr>
          <w:sz w:val="24"/>
        </w:rPr>
        <w:t>Trip</w:t>
      </w:r>
      <w:r>
        <w:rPr>
          <w:spacing w:val="-3"/>
          <w:sz w:val="24"/>
        </w:rPr>
        <w:t xml:space="preserve"> </w:t>
      </w:r>
      <w:r>
        <w:rPr>
          <w:sz w:val="24"/>
        </w:rPr>
        <w:t>breaker</w:t>
      </w:r>
      <w:r>
        <w:rPr>
          <w:spacing w:val="-2"/>
          <w:sz w:val="24"/>
        </w:rPr>
        <w:t xml:space="preserve"> </w:t>
      </w:r>
      <w:r>
        <w:rPr>
          <w:sz w:val="24"/>
        </w:rPr>
        <w:t>by</w:t>
      </w:r>
      <w:r>
        <w:rPr>
          <w:spacing w:val="-2"/>
          <w:sz w:val="24"/>
        </w:rPr>
        <w:t xml:space="preserve"> </w:t>
      </w:r>
      <w:r>
        <w:rPr>
          <w:sz w:val="24"/>
        </w:rPr>
        <w:t>operating</w:t>
      </w:r>
      <w:r>
        <w:rPr>
          <w:spacing w:val="-2"/>
          <w:sz w:val="24"/>
        </w:rPr>
        <w:t xml:space="preserve"> </w:t>
      </w:r>
      <w:r>
        <w:rPr>
          <w:sz w:val="24"/>
        </w:rPr>
        <w:t>each</w:t>
      </w:r>
      <w:r>
        <w:rPr>
          <w:spacing w:val="-3"/>
          <w:sz w:val="24"/>
        </w:rPr>
        <w:t xml:space="preserve"> </w:t>
      </w:r>
      <w:r>
        <w:rPr>
          <w:sz w:val="24"/>
        </w:rPr>
        <w:t>of</w:t>
      </w:r>
      <w:r>
        <w:rPr>
          <w:spacing w:val="-3"/>
          <w:sz w:val="24"/>
        </w:rPr>
        <w:t xml:space="preserve"> </w:t>
      </w:r>
      <w:r>
        <w:rPr>
          <w:sz w:val="24"/>
        </w:rPr>
        <w:t>its</w:t>
      </w:r>
      <w:r>
        <w:rPr>
          <w:spacing w:val="-3"/>
          <w:sz w:val="24"/>
        </w:rPr>
        <w:t xml:space="preserve"> </w:t>
      </w:r>
      <w:r>
        <w:rPr>
          <w:sz w:val="24"/>
        </w:rPr>
        <w:t>protective</w:t>
      </w:r>
      <w:r>
        <w:rPr>
          <w:spacing w:val="-3"/>
          <w:sz w:val="24"/>
        </w:rPr>
        <w:t xml:space="preserve"> </w:t>
      </w:r>
      <w:r>
        <w:rPr>
          <w:spacing w:val="-2"/>
          <w:sz w:val="24"/>
        </w:rPr>
        <w:t>relays.</w:t>
      </w:r>
    </w:p>
    <w:p w14:paraId="68282745" w14:textId="77777777" w:rsidR="00F94C3A" w:rsidRDefault="0011435D">
      <w:pPr>
        <w:pStyle w:val="ListParagraph"/>
        <w:numPr>
          <w:ilvl w:val="1"/>
          <w:numId w:val="3"/>
        </w:numPr>
        <w:tabs>
          <w:tab w:val="left" w:pos="2006"/>
        </w:tabs>
        <w:rPr>
          <w:sz w:val="24"/>
        </w:rPr>
      </w:pPr>
      <w:r>
        <w:rPr>
          <w:sz w:val="24"/>
        </w:rPr>
        <w:t>Verify</w:t>
      </w:r>
      <w:r>
        <w:rPr>
          <w:spacing w:val="-5"/>
          <w:sz w:val="24"/>
        </w:rPr>
        <w:t xml:space="preserve"> </w:t>
      </w:r>
      <w:r>
        <w:rPr>
          <w:sz w:val="24"/>
        </w:rPr>
        <w:t>mechanism</w:t>
      </w:r>
      <w:r>
        <w:rPr>
          <w:spacing w:val="-4"/>
          <w:sz w:val="24"/>
        </w:rPr>
        <w:t xml:space="preserve"> </w:t>
      </w:r>
      <w:r>
        <w:rPr>
          <w:sz w:val="24"/>
        </w:rPr>
        <w:t>charge,</w:t>
      </w:r>
      <w:r>
        <w:rPr>
          <w:spacing w:val="-4"/>
          <w:sz w:val="24"/>
        </w:rPr>
        <w:t xml:space="preserve"> </w:t>
      </w:r>
      <w:r>
        <w:rPr>
          <w:sz w:val="24"/>
        </w:rPr>
        <w:t>trip-free,</w:t>
      </w:r>
      <w:r>
        <w:rPr>
          <w:spacing w:val="-4"/>
          <w:sz w:val="24"/>
        </w:rPr>
        <w:t xml:space="preserve"> </w:t>
      </w:r>
      <w:r>
        <w:rPr>
          <w:sz w:val="24"/>
        </w:rPr>
        <w:t>and</w:t>
      </w:r>
      <w:r>
        <w:rPr>
          <w:spacing w:val="-1"/>
          <w:sz w:val="24"/>
        </w:rPr>
        <w:t xml:space="preserve"> </w:t>
      </w:r>
      <w:r>
        <w:rPr>
          <w:sz w:val="24"/>
        </w:rPr>
        <w:t>antipump</w:t>
      </w:r>
      <w:r>
        <w:rPr>
          <w:spacing w:val="-4"/>
          <w:sz w:val="24"/>
        </w:rPr>
        <w:t xml:space="preserve"> </w:t>
      </w:r>
      <w:r>
        <w:rPr>
          <w:spacing w:val="-2"/>
          <w:sz w:val="24"/>
        </w:rPr>
        <w:t>functions.</w:t>
      </w:r>
    </w:p>
    <w:p w14:paraId="68282746" w14:textId="77777777" w:rsidR="00F94C3A" w:rsidRDefault="0011435D">
      <w:pPr>
        <w:pStyle w:val="ListParagraph"/>
        <w:numPr>
          <w:ilvl w:val="0"/>
          <w:numId w:val="3"/>
        </w:numPr>
        <w:tabs>
          <w:tab w:val="left" w:pos="1300"/>
        </w:tabs>
        <w:ind w:right="502"/>
        <w:rPr>
          <w:sz w:val="24"/>
        </w:rPr>
      </w:pPr>
      <w:r>
        <w:rPr>
          <w:sz w:val="24"/>
        </w:rPr>
        <w:t>Perform minimum pickup voltage tests on trip and close coils in accordance with manufacturer’s</w:t>
      </w:r>
      <w:r>
        <w:rPr>
          <w:spacing w:val="-7"/>
          <w:sz w:val="24"/>
        </w:rPr>
        <w:t xml:space="preserve"> </w:t>
      </w:r>
      <w:r>
        <w:rPr>
          <w:sz w:val="24"/>
        </w:rPr>
        <w:t>published</w:t>
      </w:r>
      <w:r>
        <w:rPr>
          <w:spacing w:val="-7"/>
          <w:sz w:val="24"/>
        </w:rPr>
        <w:t xml:space="preserve"> </w:t>
      </w:r>
      <w:r>
        <w:rPr>
          <w:sz w:val="24"/>
        </w:rPr>
        <w:t>data.</w:t>
      </w:r>
      <w:r>
        <w:rPr>
          <w:spacing w:val="-7"/>
          <w:sz w:val="24"/>
        </w:rPr>
        <w:t xml:space="preserve"> </w:t>
      </w:r>
      <w:r>
        <w:rPr>
          <w:sz w:val="24"/>
        </w:rPr>
        <w:t>In</w:t>
      </w:r>
      <w:r>
        <w:rPr>
          <w:spacing w:val="-8"/>
          <w:sz w:val="24"/>
        </w:rPr>
        <w:t xml:space="preserve"> </w:t>
      </w:r>
      <w:r>
        <w:rPr>
          <w:sz w:val="24"/>
        </w:rPr>
        <w:t>the</w:t>
      </w:r>
      <w:r>
        <w:rPr>
          <w:spacing w:val="-8"/>
          <w:sz w:val="24"/>
        </w:rPr>
        <w:t xml:space="preserve"> </w:t>
      </w:r>
      <w:r>
        <w:rPr>
          <w:sz w:val="24"/>
        </w:rPr>
        <w:t>absence</w:t>
      </w:r>
      <w:r>
        <w:rPr>
          <w:spacing w:val="-8"/>
          <w:sz w:val="24"/>
        </w:rPr>
        <w:t xml:space="preserve"> </w:t>
      </w:r>
      <w:r>
        <w:rPr>
          <w:sz w:val="24"/>
        </w:rPr>
        <w:t>of</w:t>
      </w:r>
      <w:r>
        <w:rPr>
          <w:spacing w:val="-8"/>
          <w:sz w:val="24"/>
        </w:rPr>
        <w:t xml:space="preserve"> </w:t>
      </w:r>
      <w:r>
        <w:rPr>
          <w:sz w:val="24"/>
        </w:rPr>
        <w:t>manufacturer’s</w:t>
      </w:r>
      <w:r>
        <w:rPr>
          <w:spacing w:val="-7"/>
          <w:sz w:val="24"/>
        </w:rPr>
        <w:t xml:space="preserve"> </w:t>
      </w:r>
      <w:r>
        <w:rPr>
          <w:sz w:val="24"/>
        </w:rPr>
        <w:t>data,</w:t>
      </w:r>
      <w:r>
        <w:rPr>
          <w:spacing w:val="-7"/>
          <w:sz w:val="24"/>
        </w:rPr>
        <w:t xml:space="preserve"> </w:t>
      </w:r>
      <w:r>
        <w:rPr>
          <w:sz w:val="24"/>
        </w:rPr>
        <w:t>use</w:t>
      </w:r>
      <w:r>
        <w:rPr>
          <w:spacing w:val="-7"/>
          <w:sz w:val="24"/>
        </w:rPr>
        <w:t xml:space="preserve"> </w:t>
      </w:r>
      <w:r>
        <w:rPr>
          <w:sz w:val="24"/>
        </w:rPr>
        <w:t>Table</w:t>
      </w:r>
      <w:r>
        <w:rPr>
          <w:spacing w:val="-7"/>
          <w:sz w:val="24"/>
        </w:rPr>
        <w:t xml:space="preserve"> </w:t>
      </w:r>
      <w:r>
        <w:rPr>
          <w:sz w:val="24"/>
        </w:rPr>
        <w:t>100.20.</w:t>
      </w:r>
    </w:p>
    <w:p w14:paraId="68282747" w14:textId="77777777" w:rsidR="00F94C3A" w:rsidRDefault="0011435D">
      <w:pPr>
        <w:pStyle w:val="BodyText"/>
        <w:tabs>
          <w:tab w:val="left" w:pos="1300"/>
        </w:tabs>
        <w:ind w:right="437" w:hanging="618"/>
      </w:pPr>
      <w:r>
        <w:rPr>
          <w:spacing w:val="-4"/>
        </w:rPr>
        <w:t>*7.</w:t>
      </w:r>
      <w:r>
        <w:tab/>
        <w:t>Perform</w:t>
      </w:r>
      <w:r>
        <w:rPr>
          <w:spacing w:val="-7"/>
        </w:rPr>
        <w:t xml:space="preserve"> </w:t>
      </w:r>
      <w:r>
        <w:t>power-factor</w:t>
      </w:r>
      <w:r>
        <w:rPr>
          <w:spacing w:val="-7"/>
        </w:rPr>
        <w:t xml:space="preserve"> </w:t>
      </w:r>
      <w:r>
        <w:t>or</w:t>
      </w:r>
      <w:r>
        <w:rPr>
          <w:spacing w:val="-7"/>
        </w:rPr>
        <w:t xml:space="preserve"> </w:t>
      </w:r>
      <w:r>
        <w:t>dissipation-factor</w:t>
      </w:r>
      <w:r>
        <w:rPr>
          <w:spacing w:val="-9"/>
        </w:rPr>
        <w:t xml:space="preserve"> </w:t>
      </w:r>
      <w:r>
        <w:t>tests</w:t>
      </w:r>
      <w:r>
        <w:rPr>
          <w:spacing w:val="-7"/>
        </w:rPr>
        <w:t xml:space="preserve"> </w:t>
      </w:r>
      <w:r>
        <w:t>with</w:t>
      </w:r>
      <w:r>
        <w:rPr>
          <w:spacing w:val="-7"/>
        </w:rPr>
        <w:t xml:space="preserve"> </w:t>
      </w:r>
      <w:r>
        <w:t>breaker</w:t>
      </w:r>
      <w:r>
        <w:rPr>
          <w:spacing w:val="-7"/>
        </w:rPr>
        <w:t xml:space="preserve"> </w:t>
      </w:r>
      <w:r>
        <w:t>in</w:t>
      </w:r>
      <w:r>
        <w:rPr>
          <w:spacing w:val="-7"/>
        </w:rPr>
        <w:t xml:space="preserve"> </w:t>
      </w:r>
      <w:r>
        <w:t>both</w:t>
      </w:r>
      <w:r>
        <w:rPr>
          <w:spacing w:val="-9"/>
        </w:rPr>
        <w:t xml:space="preserve"> </w:t>
      </w:r>
      <w:r>
        <w:t>the</w:t>
      </w:r>
      <w:r>
        <w:rPr>
          <w:spacing w:val="-10"/>
        </w:rPr>
        <w:t xml:space="preserve"> </w:t>
      </w:r>
      <w:r>
        <w:t>open</w:t>
      </w:r>
      <w:r>
        <w:rPr>
          <w:spacing w:val="-7"/>
        </w:rPr>
        <w:t xml:space="preserve"> </w:t>
      </w:r>
      <w:r>
        <w:t>and</w:t>
      </w:r>
      <w:r>
        <w:rPr>
          <w:spacing w:val="-7"/>
        </w:rPr>
        <w:t xml:space="preserve"> </w:t>
      </w:r>
      <w:r>
        <w:t xml:space="preserve">closed </w:t>
      </w:r>
      <w:r>
        <w:rPr>
          <w:spacing w:val="-2"/>
        </w:rPr>
        <w:t>positions.</w:t>
      </w:r>
    </w:p>
    <w:p w14:paraId="68282748" w14:textId="77777777" w:rsidR="00F94C3A" w:rsidRDefault="0011435D">
      <w:pPr>
        <w:pStyle w:val="BodyText"/>
        <w:tabs>
          <w:tab w:val="left" w:pos="1300"/>
        </w:tabs>
        <w:ind w:right="156" w:hanging="618"/>
      </w:pPr>
      <w:r>
        <w:rPr>
          <w:spacing w:val="-4"/>
        </w:rPr>
        <w:t>*8.</w:t>
      </w:r>
      <w:r>
        <w:tab/>
        <w:t>Perform power-factor or dissipation-factor tests on each bushing equipped with a power- factor/capacitance</w:t>
      </w:r>
      <w:r>
        <w:rPr>
          <w:spacing w:val="-8"/>
        </w:rPr>
        <w:t xml:space="preserve"> </w:t>
      </w:r>
      <w:r>
        <w:t>tap.</w:t>
      </w:r>
      <w:r>
        <w:rPr>
          <w:spacing w:val="-6"/>
        </w:rPr>
        <w:t xml:space="preserve"> </w:t>
      </w:r>
      <w:r>
        <w:t>In</w:t>
      </w:r>
      <w:r>
        <w:rPr>
          <w:spacing w:val="-6"/>
        </w:rPr>
        <w:t xml:space="preserve"> </w:t>
      </w:r>
      <w:r>
        <w:t>the</w:t>
      </w:r>
      <w:r>
        <w:rPr>
          <w:spacing w:val="-9"/>
        </w:rPr>
        <w:t xml:space="preserve"> </w:t>
      </w:r>
      <w:r>
        <w:t>absence</w:t>
      </w:r>
      <w:r>
        <w:rPr>
          <w:spacing w:val="-7"/>
        </w:rPr>
        <w:t xml:space="preserve"> </w:t>
      </w:r>
      <w:r>
        <w:t>of</w:t>
      </w:r>
      <w:r>
        <w:rPr>
          <w:spacing w:val="-7"/>
        </w:rPr>
        <w:t xml:space="preserve"> </w:t>
      </w:r>
      <w:r>
        <w:t>a</w:t>
      </w:r>
      <w:r>
        <w:rPr>
          <w:spacing w:val="-7"/>
        </w:rPr>
        <w:t xml:space="preserve"> </w:t>
      </w:r>
      <w:r>
        <w:t>power-factor/</w:t>
      </w:r>
      <w:r>
        <w:rPr>
          <w:spacing w:val="-7"/>
        </w:rPr>
        <w:t xml:space="preserve"> </w:t>
      </w:r>
      <w:r>
        <w:t>capacitance</w:t>
      </w:r>
      <w:r>
        <w:rPr>
          <w:spacing w:val="-8"/>
        </w:rPr>
        <w:t xml:space="preserve"> </w:t>
      </w:r>
      <w:r>
        <w:t>tap,</w:t>
      </w:r>
      <w:r>
        <w:rPr>
          <w:spacing w:val="-8"/>
        </w:rPr>
        <w:t xml:space="preserve"> </w:t>
      </w:r>
      <w:r>
        <w:t>perform</w:t>
      </w:r>
      <w:r>
        <w:rPr>
          <w:spacing w:val="-7"/>
        </w:rPr>
        <w:t xml:space="preserve"> </w:t>
      </w:r>
      <w:r>
        <w:t xml:space="preserve">hot-collar tests. These tests shall be in accordance with the test equipment manufacturer’s published </w:t>
      </w:r>
      <w:r>
        <w:rPr>
          <w:spacing w:val="-2"/>
        </w:rPr>
        <w:t>data.</w:t>
      </w:r>
    </w:p>
    <w:p w14:paraId="68282749" w14:textId="77777777" w:rsidR="00F94C3A" w:rsidRDefault="0011435D">
      <w:pPr>
        <w:pStyle w:val="ListParagraph"/>
        <w:numPr>
          <w:ilvl w:val="0"/>
          <w:numId w:val="2"/>
        </w:numPr>
        <w:tabs>
          <w:tab w:val="left" w:pos="1300"/>
        </w:tabs>
        <w:ind w:right="125"/>
        <w:jc w:val="left"/>
        <w:rPr>
          <w:sz w:val="24"/>
        </w:rPr>
      </w:pPr>
      <w:r>
        <w:rPr>
          <w:sz w:val="24"/>
        </w:rPr>
        <w:t>Perform</w:t>
      </w:r>
      <w:r>
        <w:rPr>
          <w:spacing w:val="-6"/>
          <w:sz w:val="24"/>
        </w:rPr>
        <w:t xml:space="preserve"> </w:t>
      </w:r>
      <w:r>
        <w:rPr>
          <w:sz w:val="24"/>
        </w:rPr>
        <w:t>a</w:t>
      </w:r>
      <w:r>
        <w:rPr>
          <w:spacing w:val="-6"/>
          <w:sz w:val="24"/>
        </w:rPr>
        <w:t xml:space="preserve"> </w:t>
      </w:r>
      <w:r>
        <w:rPr>
          <w:sz w:val="24"/>
        </w:rPr>
        <w:t>dielectric</w:t>
      </w:r>
      <w:r>
        <w:rPr>
          <w:spacing w:val="-6"/>
          <w:sz w:val="24"/>
        </w:rPr>
        <w:t xml:space="preserve"> </w:t>
      </w:r>
      <w:r>
        <w:rPr>
          <w:sz w:val="24"/>
        </w:rPr>
        <w:t>withstand</w:t>
      </w:r>
      <w:r>
        <w:rPr>
          <w:spacing w:val="-6"/>
          <w:sz w:val="24"/>
        </w:rPr>
        <w:t xml:space="preserve"> </w:t>
      </w:r>
      <w:r>
        <w:rPr>
          <w:sz w:val="24"/>
        </w:rPr>
        <w:t>voltage</w:t>
      </w:r>
      <w:r>
        <w:rPr>
          <w:spacing w:val="-6"/>
          <w:sz w:val="24"/>
        </w:rPr>
        <w:t xml:space="preserve"> </w:t>
      </w:r>
      <w:r>
        <w:rPr>
          <w:sz w:val="24"/>
        </w:rPr>
        <w:t>test</w:t>
      </w:r>
      <w:r>
        <w:rPr>
          <w:spacing w:val="-6"/>
          <w:sz w:val="24"/>
        </w:rPr>
        <w:t xml:space="preserve"> </w:t>
      </w:r>
      <w:r>
        <w:rPr>
          <w:sz w:val="24"/>
        </w:rPr>
        <w:t>on</w:t>
      </w:r>
      <w:r>
        <w:rPr>
          <w:spacing w:val="-7"/>
          <w:sz w:val="24"/>
        </w:rPr>
        <w:t xml:space="preserve"> </w:t>
      </w:r>
      <w:r>
        <w:rPr>
          <w:sz w:val="24"/>
        </w:rPr>
        <w:t>each</w:t>
      </w:r>
      <w:r>
        <w:rPr>
          <w:spacing w:val="-6"/>
          <w:sz w:val="24"/>
        </w:rPr>
        <w:t xml:space="preserve"> </w:t>
      </w:r>
      <w:r>
        <w:rPr>
          <w:sz w:val="24"/>
        </w:rPr>
        <w:t>phase</w:t>
      </w:r>
      <w:r>
        <w:rPr>
          <w:spacing w:val="-6"/>
          <w:sz w:val="24"/>
        </w:rPr>
        <w:t xml:space="preserve"> </w:t>
      </w:r>
      <w:r>
        <w:rPr>
          <w:sz w:val="24"/>
        </w:rPr>
        <w:t>with</w:t>
      </w:r>
      <w:r>
        <w:rPr>
          <w:spacing w:val="-6"/>
          <w:sz w:val="24"/>
        </w:rPr>
        <w:t xml:space="preserve"> </w:t>
      </w:r>
      <w:r>
        <w:rPr>
          <w:sz w:val="24"/>
        </w:rPr>
        <w:t>the</w:t>
      </w:r>
      <w:r>
        <w:rPr>
          <w:spacing w:val="-6"/>
          <w:sz w:val="24"/>
        </w:rPr>
        <w:t xml:space="preserve"> </w:t>
      </w:r>
      <w:r>
        <w:rPr>
          <w:sz w:val="24"/>
        </w:rPr>
        <w:t>circuit</w:t>
      </w:r>
      <w:r>
        <w:rPr>
          <w:spacing w:val="-6"/>
          <w:sz w:val="24"/>
        </w:rPr>
        <w:t xml:space="preserve"> </w:t>
      </w:r>
      <w:r>
        <w:rPr>
          <w:sz w:val="24"/>
        </w:rPr>
        <w:t>breaker</w:t>
      </w:r>
      <w:r>
        <w:rPr>
          <w:spacing w:val="-6"/>
          <w:sz w:val="24"/>
        </w:rPr>
        <w:t xml:space="preserve"> </w:t>
      </w:r>
      <w:r>
        <w:rPr>
          <w:sz w:val="24"/>
        </w:rPr>
        <w:t>closed</w:t>
      </w:r>
      <w:r>
        <w:rPr>
          <w:spacing w:val="-4"/>
          <w:sz w:val="24"/>
        </w:rPr>
        <w:t xml:space="preserve"> </w:t>
      </w:r>
      <w:r>
        <w:rPr>
          <w:sz w:val="24"/>
        </w:rPr>
        <w:t>and the poles not under test grounded. Apply voltage in accordance with manufacturer’s published data. In the absence of manufacturer’s data, use Table 100.19.</w:t>
      </w:r>
    </w:p>
    <w:p w14:paraId="6828274A" w14:textId="77777777" w:rsidR="00F94C3A" w:rsidRDefault="0011435D">
      <w:pPr>
        <w:pStyle w:val="ListParagraph"/>
        <w:numPr>
          <w:ilvl w:val="0"/>
          <w:numId w:val="2"/>
        </w:numPr>
        <w:tabs>
          <w:tab w:val="left" w:pos="1300"/>
        </w:tabs>
        <w:ind w:hanging="618"/>
        <w:jc w:val="left"/>
        <w:rPr>
          <w:sz w:val="24"/>
        </w:rPr>
      </w:pPr>
      <w:r>
        <w:rPr>
          <w:sz w:val="24"/>
        </w:rPr>
        <w:t>Measure</w:t>
      </w:r>
      <w:r>
        <w:rPr>
          <w:spacing w:val="-4"/>
          <w:sz w:val="24"/>
        </w:rPr>
        <w:t xml:space="preserve"> </w:t>
      </w:r>
      <w:r>
        <w:rPr>
          <w:sz w:val="24"/>
        </w:rPr>
        <w:t>blowout</w:t>
      </w:r>
      <w:r>
        <w:rPr>
          <w:spacing w:val="-2"/>
          <w:sz w:val="24"/>
        </w:rPr>
        <w:t xml:space="preserve"> </w:t>
      </w:r>
      <w:r>
        <w:rPr>
          <w:sz w:val="24"/>
        </w:rPr>
        <w:t>coil</w:t>
      </w:r>
      <w:r>
        <w:rPr>
          <w:spacing w:val="-4"/>
          <w:sz w:val="24"/>
        </w:rPr>
        <w:t xml:space="preserve"> </w:t>
      </w:r>
      <w:r>
        <w:rPr>
          <w:sz w:val="24"/>
        </w:rPr>
        <w:t>circuit</w:t>
      </w:r>
      <w:r>
        <w:rPr>
          <w:spacing w:val="-4"/>
          <w:sz w:val="24"/>
        </w:rPr>
        <w:t xml:space="preserve"> </w:t>
      </w:r>
      <w:r>
        <w:rPr>
          <w:spacing w:val="-2"/>
          <w:sz w:val="24"/>
        </w:rPr>
        <w:t>resistance.</w:t>
      </w:r>
    </w:p>
    <w:p w14:paraId="6828274B" w14:textId="77777777" w:rsidR="00F94C3A" w:rsidRDefault="00F94C3A">
      <w:pPr>
        <w:rPr>
          <w:sz w:val="24"/>
        </w:rPr>
        <w:sectPr w:rsidR="00F94C3A" w:rsidSect="0011435D">
          <w:pgSz w:w="12240" w:h="15840"/>
          <w:pgMar w:top="720" w:right="1066" w:bottom="1584" w:left="965" w:header="734" w:footer="1382" w:gutter="0"/>
          <w:cols w:space="720"/>
        </w:sectPr>
      </w:pPr>
    </w:p>
    <w:p w14:paraId="253ECCF9" w14:textId="6C37DF00" w:rsidR="0011435D" w:rsidRDefault="0011435D">
      <w:pPr>
        <w:pStyle w:val="Heading1"/>
        <w:tabs>
          <w:tab w:val="left" w:pos="1104"/>
        </w:tabs>
        <w:rPr>
          <w:spacing w:val="-2"/>
        </w:rPr>
      </w:pPr>
      <w:r>
        <w:rPr>
          <w:spacing w:val="-2"/>
        </w:rPr>
        <w:lastRenderedPageBreak/>
        <w:t>7.        INSPECTION AND TEST PROCEDURES</w:t>
      </w:r>
    </w:p>
    <w:p w14:paraId="6828274C" w14:textId="33F6FC6E" w:rsidR="00F94C3A" w:rsidRDefault="0011435D">
      <w:pPr>
        <w:pStyle w:val="Heading1"/>
        <w:tabs>
          <w:tab w:val="left" w:pos="1104"/>
        </w:tabs>
      </w:pPr>
      <w:r>
        <w:rPr>
          <w:spacing w:val="-2"/>
        </w:rPr>
        <w:t>7.6.1.3</w:t>
      </w:r>
      <w:r>
        <w:tab/>
      </w:r>
      <w:r>
        <w:rPr>
          <w:spacing w:val="-2"/>
        </w:rPr>
        <w:t>Circuit</w:t>
      </w:r>
      <w:r>
        <w:rPr>
          <w:spacing w:val="-9"/>
        </w:rPr>
        <w:t xml:space="preserve"> </w:t>
      </w:r>
      <w:r>
        <w:rPr>
          <w:spacing w:val="-2"/>
        </w:rPr>
        <w:t>Breakers,</w:t>
      </w:r>
      <w:r>
        <w:rPr>
          <w:spacing w:val="-5"/>
        </w:rPr>
        <w:t xml:space="preserve"> </w:t>
      </w:r>
      <w:r>
        <w:rPr>
          <w:spacing w:val="-2"/>
        </w:rPr>
        <w:t>Air,</w:t>
      </w:r>
      <w:r>
        <w:rPr>
          <w:spacing w:val="-6"/>
        </w:rPr>
        <w:t xml:space="preserve"> </w:t>
      </w:r>
      <w:r>
        <w:rPr>
          <w:spacing w:val="-2"/>
        </w:rPr>
        <w:t>Medium-Voltage</w:t>
      </w:r>
      <w:r>
        <w:rPr>
          <w:spacing w:val="-6"/>
        </w:rPr>
        <w:t xml:space="preserve"> </w:t>
      </w:r>
      <w:r>
        <w:rPr>
          <w:spacing w:val="-2"/>
        </w:rPr>
        <w:t>(</w:t>
      </w:r>
      <w:r>
        <w:rPr>
          <w:i/>
          <w:spacing w:val="-2"/>
        </w:rPr>
        <w:t>continued</w:t>
      </w:r>
      <w:r>
        <w:rPr>
          <w:spacing w:val="-2"/>
        </w:rPr>
        <w:t>)</w:t>
      </w:r>
    </w:p>
    <w:p w14:paraId="6828274D" w14:textId="77777777" w:rsidR="00F94C3A" w:rsidRDefault="0011435D">
      <w:pPr>
        <w:pStyle w:val="ListParagraph"/>
        <w:numPr>
          <w:ilvl w:val="0"/>
          <w:numId w:val="2"/>
        </w:numPr>
        <w:tabs>
          <w:tab w:val="left" w:pos="1300"/>
        </w:tabs>
        <w:spacing w:before="113"/>
        <w:ind w:hanging="618"/>
        <w:jc w:val="left"/>
        <w:rPr>
          <w:sz w:val="24"/>
        </w:rPr>
      </w:pPr>
      <w:r>
        <w:rPr>
          <w:sz w:val="24"/>
        </w:rPr>
        <w:t>Verify</w:t>
      </w:r>
      <w:r>
        <w:rPr>
          <w:spacing w:val="-4"/>
          <w:sz w:val="24"/>
        </w:rPr>
        <w:t xml:space="preserve"> </w:t>
      </w:r>
      <w:r>
        <w:rPr>
          <w:sz w:val="24"/>
        </w:rPr>
        <w:t>operation</w:t>
      </w:r>
      <w:r>
        <w:rPr>
          <w:spacing w:val="-4"/>
          <w:sz w:val="24"/>
        </w:rPr>
        <w:t xml:space="preserve"> </w:t>
      </w:r>
      <w:r>
        <w:rPr>
          <w:sz w:val="24"/>
        </w:rPr>
        <w:t>of</w:t>
      </w:r>
      <w:r>
        <w:rPr>
          <w:spacing w:val="-4"/>
          <w:sz w:val="24"/>
        </w:rPr>
        <w:t xml:space="preserve"> </w:t>
      </w:r>
      <w:r>
        <w:rPr>
          <w:spacing w:val="-2"/>
          <w:sz w:val="24"/>
        </w:rPr>
        <w:t>heaters.</w:t>
      </w:r>
    </w:p>
    <w:p w14:paraId="6828274E" w14:textId="77777777" w:rsidR="00F94C3A" w:rsidRDefault="0011435D">
      <w:pPr>
        <w:pStyle w:val="ListParagraph"/>
        <w:numPr>
          <w:ilvl w:val="0"/>
          <w:numId w:val="2"/>
        </w:numPr>
        <w:tabs>
          <w:tab w:val="left" w:pos="1300"/>
        </w:tabs>
        <w:spacing w:before="241"/>
        <w:ind w:hanging="618"/>
        <w:jc w:val="left"/>
        <w:rPr>
          <w:sz w:val="24"/>
        </w:rPr>
      </w:pPr>
      <w:r>
        <w:rPr>
          <w:sz w:val="24"/>
        </w:rPr>
        <w:t>Test</w:t>
      </w:r>
      <w:r>
        <w:rPr>
          <w:spacing w:val="-6"/>
          <w:sz w:val="24"/>
        </w:rPr>
        <w:t xml:space="preserve"> </w:t>
      </w:r>
      <w:r>
        <w:rPr>
          <w:sz w:val="24"/>
        </w:rPr>
        <w:t>instrument</w:t>
      </w:r>
      <w:r>
        <w:rPr>
          <w:spacing w:val="-5"/>
          <w:sz w:val="24"/>
        </w:rPr>
        <w:t xml:space="preserve"> </w:t>
      </w:r>
      <w:r>
        <w:rPr>
          <w:sz w:val="24"/>
        </w:rPr>
        <w:t>transformers</w:t>
      </w:r>
      <w:r>
        <w:rPr>
          <w:spacing w:val="-7"/>
          <w:sz w:val="24"/>
        </w:rPr>
        <w:t xml:space="preserve"> </w:t>
      </w:r>
      <w:r>
        <w:rPr>
          <w:sz w:val="24"/>
        </w:rPr>
        <w:t>in</w:t>
      </w:r>
      <w:r>
        <w:rPr>
          <w:spacing w:val="-5"/>
          <w:sz w:val="24"/>
        </w:rPr>
        <w:t xml:space="preserve"> </w:t>
      </w:r>
      <w:r>
        <w:rPr>
          <w:sz w:val="24"/>
        </w:rPr>
        <w:t>accordance</w:t>
      </w:r>
      <w:r>
        <w:rPr>
          <w:spacing w:val="-7"/>
          <w:sz w:val="24"/>
        </w:rPr>
        <w:t xml:space="preserve"> </w:t>
      </w:r>
      <w:r>
        <w:rPr>
          <w:sz w:val="24"/>
        </w:rPr>
        <w:t>with</w:t>
      </w:r>
      <w:r>
        <w:rPr>
          <w:spacing w:val="-5"/>
          <w:sz w:val="24"/>
        </w:rPr>
        <w:t xml:space="preserve"> </w:t>
      </w:r>
      <w:r>
        <w:rPr>
          <w:sz w:val="24"/>
        </w:rPr>
        <w:t>Section</w:t>
      </w:r>
      <w:r>
        <w:rPr>
          <w:spacing w:val="-6"/>
          <w:sz w:val="24"/>
        </w:rPr>
        <w:t xml:space="preserve"> </w:t>
      </w:r>
      <w:r>
        <w:rPr>
          <w:spacing w:val="-2"/>
          <w:sz w:val="24"/>
        </w:rPr>
        <w:t>7.10.</w:t>
      </w:r>
    </w:p>
    <w:p w14:paraId="6828274F" w14:textId="77777777" w:rsidR="00F94C3A" w:rsidRDefault="0011435D">
      <w:pPr>
        <w:pStyle w:val="Heading2"/>
        <w:numPr>
          <w:ilvl w:val="0"/>
          <w:numId w:val="4"/>
        </w:numPr>
        <w:tabs>
          <w:tab w:val="left" w:pos="838"/>
        </w:tabs>
        <w:ind w:hanging="718"/>
      </w:pPr>
      <w:r>
        <w:t>Test</w:t>
      </w:r>
      <w:r>
        <w:rPr>
          <w:spacing w:val="-8"/>
        </w:rPr>
        <w:t xml:space="preserve"> </w:t>
      </w:r>
      <w:r>
        <w:t>Values</w:t>
      </w:r>
      <w:r>
        <w:rPr>
          <w:spacing w:val="-9"/>
        </w:rPr>
        <w:t xml:space="preserve"> </w:t>
      </w:r>
      <w:r>
        <w:t>–</w:t>
      </w:r>
      <w:r>
        <w:rPr>
          <w:spacing w:val="-6"/>
        </w:rPr>
        <w:t xml:space="preserve"> </w:t>
      </w:r>
      <w:r>
        <w:t>Visual</w:t>
      </w:r>
      <w:r>
        <w:rPr>
          <w:spacing w:val="-6"/>
        </w:rPr>
        <w:t xml:space="preserve"> </w:t>
      </w:r>
      <w:r>
        <w:t>and</w:t>
      </w:r>
      <w:r>
        <w:rPr>
          <w:spacing w:val="-6"/>
        </w:rPr>
        <w:t xml:space="preserve"> </w:t>
      </w:r>
      <w:r>
        <w:rPr>
          <w:spacing w:val="-2"/>
        </w:rPr>
        <w:t>Mechanical</w:t>
      </w:r>
    </w:p>
    <w:p w14:paraId="68282750" w14:textId="77777777" w:rsidR="00F94C3A" w:rsidRDefault="0011435D">
      <w:pPr>
        <w:pStyle w:val="ListParagraph"/>
        <w:numPr>
          <w:ilvl w:val="1"/>
          <w:numId w:val="4"/>
        </w:numPr>
        <w:tabs>
          <w:tab w:val="left" w:pos="1300"/>
        </w:tabs>
        <w:ind w:right="505"/>
        <w:jc w:val="left"/>
        <w:rPr>
          <w:sz w:val="24"/>
        </w:rPr>
      </w:pPr>
      <w:r>
        <w:rPr>
          <w:sz w:val="24"/>
        </w:rPr>
        <w:t>Mechanical</w:t>
      </w:r>
      <w:r>
        <w:rPr>
          <w:spacing w:val="-7"/>
          <w:sz w:val="24"/>
        </w:rPr>
        <w:t xml:space="preserve"> </w:t>
      </w:r>
      <w:r>
        <w:rPr>
          <w:sz w:val="24"/>
        </w:rPr>
        <w:t>operation</w:t>
      </w:r>
      <w:r>
        <w:rPr>
          <w:spacing w:val="-7"/>
          <w:sz w:val="24"/>
        </w:rPr>
        <w:t xml:space="preserve"> </w:t>
      </w:r>
      <w:r>
        <w:rPr>
          <w:sz w:val="24"/>
        </w:rPr>
        <w:t>and</w:t>
      </w:r>
      <w:r>
        <w:rPr>
          <w:spacing w:val="-7"/>
          <w:sz w:val="24"/>
        </w:rPr>
        <w:t xml:space="preserve"> </w:t>
      </w:r>
      <w:r>
        <w:rPr>
          <w:sz w:val="24"/>
        </w:rPr>
        <w:t>contact</w:t>
      </w:r>
      <w:r>
        <w:rPr>
          <w:spacing w:val="-7"/>
          <w:sz w:val="24"/>
        </w:rPr>
        <w:t xml:space="preserve"> </w:t>
      </w:r>
      <w:r>
        <w:rPr>
          <w:sz w:val="24"/>
        </w:rPr>
        <w:t>alignment</w:t>
      </w:r>
      <w:r>
        <w:rPr>
          <w:spacing w:val="-11"/>
          <w:sz w:val="24"/>
        </w:rPr>
        <w:t xml:space="preserve"> </w:t>
      </w:r>
      <w:r>
        <w:rPr>
          <w:sz w:val="24"/>
        </w:rPr>
        <w:t>shall</w:t>
      </w:r>
      <w:r>
        <w:rPr>
          <w:spacing w:val="-6"/>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9"/>
          <w:sz w:val="24"/>
        </w:rPr>
        <w:t xml:space="preserve"> </w:t>
      </w:r>
      <w:r>
        <w:rPr>
          <w:sz w:val="24"/>
        </w:rPr>
        <w:t>manufacturer’s published data. (7.6.1.3.A.9)</w:t>
      </w:r>
    </w:p>
    <w:p w14:paraId="68282751" w14:textId="77777777" w:rsidR="00F94C3A" w:rsidRDefault="0011435D">
      <w:pPr>
        <w:pStyle w:val="ListParagraph"/>
        <w:numPr>
          <w:ilvl w:val="1"/>
          <w:numId w:val="4"/>
        </w:numPr>
        <w:tabs>
          <w:tab w:val="left" w:pos="1300"/>
        </w:tabs>
        <w:spacing w:before="239"/>
        <w:ind w:right="294"/>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5"/>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2"/>
          <w:sz w:val="24"/>
        </w:rPr>
        <w:t xml:space="preserve"> </w:t>
      </w:r>
      <w:r>
        <w:rPr>
          <w:sz w:val="24"/>
        </w:rPr>
        <w:t>deviate</w:t>
      </w:r>
      <w:r>
        <w:rPr>
          <w:spacing w:val="-2"/>
          <w:sz w:val="24"/>
        </w:rPr>
        <w:t xml:space="preserve"> </w:t>
      </w:r>
      <w:r>
        <w:rPr>
          <w:sz w:val="24"/>
        </w:rPr>
        <w:t>from</w:t>
      </w:r>
      <w:r>
        <w:rPr>
          <w:spacing w:val="-2"/>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3"/>
          <w:sz w:val="24"/>
        </w:rPr>
        <w:t xml:space="preserve"> </w:t>
      </w:r>
      <w:r>
        <w:rPr>
          <w:sz w:val="24"/>
        </w:rPr>
        <w:t>by</w:t>
      </w:r>
      <w:r>
        <w:rPr>
          <w:spacing w:val="-2"/>
          <w:sz w:val="24"/>
        </w:rPr>
        <w:t xml:space="preserve"> </w:t>
      </w:r>
      <w:r>
        <w:rPr>
          <w:sz w:val="24"/>
        </w:rPr>
        <w:t>more</w:t>
      </w:r>
      <w:r>
        <w:rPr>
          <w:spacing w:val="-2"/>
          <w:sz w:val="24"/>
        </w:rPr>
        <w:t xml:space="preserve"> </w:t>
      </w:r>
      <w:r>
        <w:rPr>
          <w:sz w:val="24"/>
        </w:rPr>
        <w:t>than</w:t>
      </w:r>
      <w:r>
        <w:rPr>
          <w:spacing w:val="-2"/>
          <w:sz w:val="24"/>
        </w:rPr>
        <w:t xml:space="preserve"> </w:t>
      </w:r>
      <w:r>
        <w:rPr>
          <w:sz w:val="24"/>
        </w:rPr>
        <w:t>50</w:t>
      </w:r>
      <w:r>
        <w:rPr>
          <w:spacing w:val="-2"/>
          <w:sz w:val="24"/>
        </w:rPr>
        <w:t xml:space="preserve"> </w:t>
      </w:r>
      <w:r>
        <w:rPr>
          <w:sz w:val="24"/>
        </w:rPr>
        <w:t>percent</w:t>
      </w:r>
      <w:r>
        <w:rPr>
          <w:spacing w:val="-2"/>
          <w:sz w:val="24"/>
        </w:rPr>
        <w:t xml:space="preserve"> </w:t>
      </w:r>
      <w:r>
        <w:rPr>
          <w:sz w:val="24"/>
        </w:rPr>
        <w:t>of the lowest value. (7.6.1.3.A.10.1)</w:t>
      </w:r>
    </w:p>
    <w:p w14:paraId="68282752" w14:textId="77777777" w:rsidR="00F94C3A" w:rsidRDefault="0011435D">
      <w:pPr>
        <w:pStyle w:val="BodyText"/>
        <w:tabs>
          <w:tab w:val="left" w:pos="1300"/>
        </w:tabs>
        <w:ind w:right="111"/>
      </w:pPr>
      <w:r>
        <w:rPr>
          <w:spacing w:val="-6"/>
        </w:rPr>
        <w:t>3,</w:t>
      </w:r>
      <w:r>
        <w:tab/>
        <w:t>Bolt-torque</w:t>
      </w:r>
      <w:r>
        <w:rPr>
          <w:spacing w:val="-8"/>
        </w:rPr>
        <w:t xml:space="preserve"> </w:t>
      </w:r>
      <w:r>
        <w:t>levels</w:t>
      </w:r>
      <w:r>
        <w:rPr>
          <w:spacing w:val="-8"/>
        </w:rPr>
        <w:t xml:space="preserve"> </w:t>
      </w:r>
      <w:r>
        <w:t>shall</w:t>
      </w:r>
      <w:r>
        <w:rPr>
          <w:spacing w:val="-8"/>
        </w:rPr>
        <w:t xml:space="preserve"> </w:t>
      </w:r>
      <w:r>
        <w:t>be</w:t>
      </w:r>
      <w:r>
        <w:rPr>
          <w:spacing w:val="-8"/>
        </w:rPr>
        <w:t xml:space="preserve"> </w:t>
      </w:r>
      <w:r>
        <w:t>in</w:t>
      </w:r>
      <w:r>
        <w:rPr>
          <w:spacing w:val="-8"/>
        </w:rPr>
        <w:t xml:space="preserve"> </w:t>
      </w:r>
      <w:r>
        <w:t>accordance</w:t>
      </w:r>
      <w:r>
        <w:rPr>
          <w:spacing w:val="-8"/>
        </w:rPr>
        <w:t xml:space="preserve"> </w:t>
      </w:r>
      <w:r>
        <w:t>with</w:t>
      </w:r>
      <w:r>
        <w:rPr>
          <w:spacing w:val="-8"/>
        </w:rPr>
        <w:t xml:space="preserve"> </w:t>
      </w:r>
      <w:r>
        <w:t>manufacturer’s</w:t>
      </w:r>
      <w:r>
        <w:rPr>
          <w:spacing w:val="-8"/>
        </w:rPr>
        <w:t xml:space="preserve"> </w:t>
      </w:r>
      <w:r>
        <w:t>published</w:t>
      </w:r>
      <w:r>
        <w:rPr>
          <w:spacing w:val="-8"/>
        </w:rPr>
        <w:t xml:space="preserve"> </w:t>
      </w:r>
      <w:r>
        <w:t>data.</w:t>
      </w:r>
      <w:r>
        <w:rPr>
          <w:spacing w:val="-6"/>
        </w:rPr>
        <w:t xml:space="preserve"> </w:t>
      </w:r>
      <w:r>
        <w:t>In</w:t>
      </w:r>
      <w:r>
        <w:rPr>
          <w:spacing w:val="-8"/>
        </w:rPr>
        <w:t xml:space="preserve"> </w:t>
      </w:r>
      <w:r>
        <w:t>the</w:t>
      </w:r>
      <w:r>
        <w:rPr>
          <w:spacing w:val="-8"/>
        </w:rPr>
        <w:t xml:space="preserve"> </w:t>
      </w:r>
      <w:r>
        <w:t>absence of manufacturer’s data, use Table 100.12. (7.6.1.3.A.10.2)</w:t>
      </w:r>
    </w:p>
    <w:p w14:paraId="68282753" w14:textId="77777777" w:rsidR="00F94C3A" w:rsidRDefault="0011435D">
      <w:pPr>
        <w:pStyle w:val="ListParagraph"/>
        <w:numPr>
          <w:ilvl w:val="0"/>
          <w:numId w:val="1"/>
        </w:numPr>
        <w:tabs>
          <w:tab w:val="left" w:pos="1300"/>
        </w:tabs>
        <w:rPr>
          <w:sz w:val="24"/>
        </w:rPr>
      </w:pPr>
      <w:r>
        <w:rPr>
          <w:sz w:val="24"/>
        </w:rPr>
        <w:t>Results</w:t>
      </w:r>
      <w:r>
        <w:rPr>
          <w:spacing w:val="-8"/>
          <w:sz w:val="24"/>
        </w:rPr>
        <w:t xml:space="preserve"> </w:t>
      </w:r>
      <w:r>
        <w:rPr>
          <w:sz w:val="24"/>
        </w:rPr>
        <w:t>of</w:t>
      </w:r>
      <w:r>
        <w:rPr>
          <w:spacing w:val="-4"/>
          <w:sz w:val="24"/>
        </w:rPr>
        <w:t xml:space="preserve"> </w:t>
      </w:r>
      <w:r>
        <w:rPr>
          <w:sz w:val="24"/>
        </w:rPr>
        <w:t>the</w:t>
      </w:r>
      <w:r>
        <w:rPr>
          <w:spacing w:val="-4"/>
          <w:sz w:val="24"/>
        </w:rPr>
        <w:t xml:space="preserve"> </w:t>
      </w:r>
      <w:r>
        <w:rPr>
          <w:sz w:val="24"/>
        </w:rPr>
        <w:t>thermographic</w:t>
      </w:r>
      <w:r>
        <w:rPr>
          <w:spacing w:val="-4"/>
          <w:sz w:val="24"/>
        </w:rPr>
        <w:t xml:space="preserve"> </w:t>
      </w:r>
      <w:r>
        <w:rPr>
          <w:sz w:val="24"/>
        </w:rPr>
        <w:t>survey</w:t>
      </w:r>
      <w:r>
        <w:rPr>
          <w:spacing w:val="-6"/>
          <w:sz w:val="24"/>
        </w:rPr>
        <w:t xml:space="preserve"> </w:t>
      </w:r>
      <w:r>
        <w:rPr>
          <w:sz w:val="24"/>
        </w:rPr>
        <w:t>shall</w:t>
      </w:r>
      <w:r>
        <w:rPr>
          <w:spacing w:val="-4"/>
          <w:sz w:val="24"/>
        </w:rPr>
        <w:t xml:space="preserve"> </w:t>
      </w:r>
      <w:r>
        <w:rPr>
          <w:sz w:val="24"/>
        </w:rPr>
        <w:t>be</w:t>
      </w:r>
      <w:r>
        <w:rPr>
          <w:spacing w:val="-4"/>
          <w:sz w:val="24"/>
        </w:rPr>
        <w:t xml:space="preserve"> </w:t>
      </w:r>
      <w:r>
        <w:rPr>
          <w:sz w:val="24"/>
        </w:rPr>
        <w:t>in</w:t>
      </w:r>
      <w:r>
        <w:rPr>
          <w:spacing w:val="-4"/>
          <w:sz w:val="24"/>
        </w:rPr>
        <w:t xml:space="preserve"> </w:t>
      </w:r>
      <w:r>
        <w:rPr>
          <w:sz w:val="24"/>
        </w:rPr>
        <w:t>accordance</w:t>
      </w:r>
      <w:r>
        <w:rPr>
          <w:spacing w:val="-5"/>
          <w:sz w:val="24"/>
        </w:rPr>
        <w:t xml:space="preserve"> </w:t>
      </w:r>
      <w:r>
        <w:rPr>
          <w:sz w:val="24"/>
        </w:rPr>
        <w:t>with</w:t>
      </w:r>
      <w:r>
        <w:rPr>
          <w:spacing w:val="-4"/>
          <w:sz w:val="24"/>
        </w:rPr>
        <w:t xml:space="preserve"> </w:t>
      </w:r>
      <w:r>
        <w:rPr>
          <w:sz w:val="24"/>
        </w:rPr>
        <w:t>Section</w:t>
      </w:r>
      <w:r>
        <w:rPr>
          <w:spacing w:val="-4"/>
          <w:sz w:val="24"/>
        </w:rPr>
        <w:t xml:space="preserve"> </w:t>
      </w:r>
      <w:r>
        <w:rPr>
          <w:sz w:val="24"/>
        </w:rPr>
        <w:t>9.</w:t>
      </w:r>
      <w:r>
        <w:rPr>
          <w:spacing w:val="-1"/>
          <w:sz w:val="24"/>
        </w:rPr>
        <w:t xml:space="preserve"> </w:t>
      </w:r>
      <w:r>
        <w:rPr>
          <w:spacing w:val="-2"/>
          <w:sz w:val="24"/>
        </w:rPr>
        <w:t>(7.6.1.3.A.10.3)</w:t>
      </w:r>
    </w:p>
    <w:p w14:paraId="68282754" w14:textId="77777777" w:rsidR="00F94C3A" w:rsidRDefault="0011435D">
      <w:pPr>
        <w:pStyle w:val="ListParagraph"/>
        <w:numPr>
          <w:ilvl w:val="0"/>
          <w:numId w:val="1"/>
        </w:numPr>
        <w:tabs>
          <w:tab w:val="left" w:pos="1300"/>
        </w:tabs>
        <w:ind w:right="1152"/>
        <w:rPr>
          <w:sz w:val="24"/>
        </w:rPr>
      </w:pPr>
      <w:r>
        <w:rPr>
          <w:sz w:val="24"/>
        </w:rPr>
        <w:t>Contact</w:t>
      </w:r>
      <w:r>
        <w:rPr>
          <w:spacing w:val="-9"/>
          <w:sz w:val="24"/>
        </w:rPr>
        <w:t xml:space="preserve"> </w:t>
      </w:r>
      <w:r>
        <w:rPr>
          <w:sz w:val="24"/>
        </w:rPr>
        <w:t>timing</w:t>
      </w:r>
      <w:r>
        <w:rPr>
          <w:spacing w:val="-9"/>
          <w:sz w:val="24"/>
        </w:rPr>
        <w:t xml:space="preserve"> </w:t>
      </w:r>
      <w:r>
        <w:rPr>
          <w:sz w:val="24"/>
        </w:rPr>
        <w:t>values</w:t>
      </w:r>
      <w:r>
        <w:rPr>
          <w:spacing w:val="-10"/>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9"/>
          <w:sz w:val="24"/>
        </w:rPr>
        <w:t xml:space="preserve"> </w:t>
      </w:r>
      <w:r>
        <w:rPr>
          <w:sz w:val="24"/>
        </w:rPr>
        <w:t>with</w:t>
      </w:r>
      <w:r>
        <w:rPr>
          <w:spacing w:val="-7"/>
          <w:sz w:val="24"/>
        </w:rPr>
        <w:t xml:space="preserve"> </w:t>
      </w:r>
      <w:r>
        <w:rPr>
          <w:sz w:val="24"/>
        </w:rPr>
        <w:t>manufacturer’s</w:t>
      </w:r>
      <w:r>
        <w:rPr>
          <w:spacing w:val="-8"/>
          <w:sz w:val="24"/>
        </w:rPr>
        <w:t xml:space="preserve"> </w:t>
      </w:r>
      <w:r>
        <w:rPr>
          <w:sz w:val="24"/>
        </w:rPr>
        <w:t>published</w:t>
      </w:r>
      <w:r>
        <w:rPr>
          <w:spacing w:val="-8"/>
          <w:sz w:val="24"/>
        </w:rPr>
        <w:t xml:space="preserve"> </w:t>
      </w:r>
      <w:r>
        <w:rPr>
          <w:sz w:val="24"/>
        </w:rPr>
        <w:t xml:space="preserve">data. </w:t>
      </w:r>
      <w:r>
        <w:rPr>
          <w:spacing w:val="-2"/>
          <w:sz w:val="24"/>
        </w:rPr>
        <w:t>(7.6.1.3.A.15)</w:t>
      </w:r>
    </w:p>
    <w:p w14:paraId="68282755" w14:textId="77777777" w:rsidR="00F94C3A" w:rsidRDefault="0011435D">
      <w:pPr>
        <w:pStyle w:val="ListParagraph"/>
        <w:numPr>
          <w:ilvl w:val="0"/>
          <w:numId w:val="1"/>
        </w:numPr>
        <w:tabs>
          <w:tab w:val="left" w:pos="1300"/>
        </w:tabs>
        <w:spacing w:before="242"/>
        <w:ind w:right="722"/>
        <w:rPr>
          <w:sz w:val="24"/>
        </w:rPr>
      </w:pPr>
      <w:r>
        <w:rPr>
          <w:sz w:val="24"/>
        </w:rPr>
        <w:t>Travel</w:t>
      </w:r>
      <w:r>
        <w:rPr>
          <w:spacing w:val="-8"/>
          <w:sz w:val="24"/>
        </w:rPr>
        <w:t xml:space="preserve"> </w:t>
      </w:r>
      <w:r>
        <w:rPr>
          <w:sz w:val="24"/>
        </w:rPr>
        <w:t>and</w:t>
      </w:r>
      <w:r>
        <w:rPr>
          <w:spacing w:val="-8"/>
          <w:sz w:val="24"/>
        </w:rPr>
        <w:t xml:space="preserve"> </w:t>
      </w:r>
      <w:r>
        <w:rPr>
          <w:sz w:val="24"/>
        </w:rPr>
        <w:t>velocity</w:t>
      </w:r>
      <w:r>
        <w:rPr>
          <w:spacing w:val="-8"/>
          <w:sz w:val="24"/>
        </w:rPr>
        <w:t xml:space="preserve"> </w:t>
      </w:r>
      <w:r>
        <w:rPr>
          <w:sz w:val="24"/>
        </w:rPr>
        <w:t>values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8"/>
          <w:sz w:val="24"/>
        </w:rPr>
        <w:t xml:space="preserve"> </w:t>
      </w:r>
      <w:r>
        <w:rPr>
          <w:sz w:val="24"/>
        </w:rPr>
        <w:t>manufacturer’s</w:t>
      </w:r>
      <w:r>
        <w:rPr>
          <w:spacing w:val="-8"/>
          <w:sz w:val="24"/>
        </w:rPr>
        <w:t xml:space="preserve"> </w:t>
      </w:r>
      <w:r>
        <w:rPr>
          <w:sz w:val="24"/>
        </w:rPr>
        <w:t>published</w:t>
      </w:r>
      <w:r>
        <w:rPr>
          <w:spacing w:val="-9"/>
          <w:sz w:val="24"/>
        </w:rPr>
        <w:t xml:space="preserve"> </w:t>
      </w:r>
      <w:r>
        <w:rPr>
          <w:sz w:val="24"/>
        </w:rPr>
        <w:t xml:space="preserve">data. </w:t>
      </w:r>
      <w:r>
        <w:rPr>
          <w:spacing w:val="-2"/>
          <w:sz w:val="24"/>
        </w:rPr>
        <w:t>(7.6.1.3.A.16)</w:t>
      </w:r>
    </w:p>
    <w:p w14:paraId="68282756" w14:textId="77777777" w:rsidR="00F94C3A" w:rsidRDefault="0011435D">
      <w:pPr>
        <w:pStyle w:val="ListParagraph"/>
        <w:numPr>
          <w:ilvl w:val="0"/>
          <w:numId w:val="1"/>
        </w:numPr>
        <w:tabs>
          <w:tab w:val="left" w:pos="1300"/>
        </w:tabs>
        <w:ind w:right="412"/>
        <w:jc w:val="both"/>
        <w:rPr>
          <w:sz w:val="24"/>
        </w:rPr>
      </w:pPr>
      <w:r>
        <w:rPr>
          <w:sz w:val="24"/>
        </w:rPr>
        <w:t>Trip/close</w:t>
      </w:r>
      <w:r>
        <w:rPr>
          <w:spacing w:val="-3"/>
          <w:sz w:val="24"/>
        </w:rPr>
        <w:t xml:space="preserve"> </w:t>
      </w:r>
      <w:r>
        <w:rPr>
          <w:sz w:val="24"/>
        </w:rPr>
        <w:t>coil</w:t>
      </w:r>
      <w:r>
        <w:rPr>
          <w:spacing w:val="-3"/>
          <w:sz w:val="24"/>
        </w:rPr>
        <w:t xml:space="preserve"> </w:t>
      </w:r>
      <w:r>
        <w:rPr>
          <w:sz w:val="24"/>
        </w:rPr>
        <w:t>current</w:t>
      </w:r>
      <w:r>
        <w:rPr>
          <w:spacing w:val="-3"/>
          <w:sz w:val="24"/>
        </w:rPr>
        <w:t xml:space="preserve"> </w:t>
      </w:r>
      <w:r>
        <w:rPr>
          <w:sz w:val="24"/>
        </w:rPr>
        <w:t>values</w:t>
      </w:r>
      <w:r>
        <w:rPr>
          <w:spacing w:val="-5"/>
          <w:sz w:val="24"/>
        </w:rPr>
        <w:t xml:space="preserve"> </w:t>
      </w:r>
      <w:r>
        <w:rPr>
          <w:sz w:val="24"/>
        </w:rPr>
        <w:t>shall</w:t>
      </w:r>
      <w:r>
        <w:rPr>
          <w:spacing w:val="-3"/>
          <w:sz w:val="24"/>
        </w:rPr>
        <w:t xml:space="preserve"> </w:t>
      </w:r>
      <w:r>
        <w:rPr>
          <w:sz w:val="24"/>
        </w:rPr>
        <w:t>be</w:t>
      </w:r>
      <w:r>
        <w:rPr>
          <w:spacing w:val="-2"/>
          <w:sz w:val="24"/>
        </w:rPr>
        <w:t xml:space="preserve"> </w:t>
      </w:r>
      <w:r>
        <w:rPr>
          <w:sz w:val="24"/>
        </w:rPr>
        <w:t>in</w:t>
      </w:r>
      <w:r>
        <w:rPr>
          <w:spacing w:val="-4"/>
          <w:sz w:val="24"/>
        </w:rPr>
        <w:t xml:space="preserve"> </w:t>
      </w:r>
      <w:r>
        <w:rPr>
          <w:sz w:val="24"/>
        </w:rPr>
        <w:t>accordance</w:t>
      </w:r>
      <w:r>
        <w:rPr>
          <w:spacing w:val="-3"/>
          <w:sz w:val="24"/>
        </w:rPr>
        <w:t xml:space="preserve"> </w:t>
      </w:r>
      <w:r>
        <w:rPr>
          <w:sz w:val="24"/>
        </w:rPr>
        <w:t>with</w:t>
      </w:r>
      <w:r>
        <w:rPr>
          <w:spacing w:val="-7"/>
          <w:sz w:val="24"/>
        </w:rPr>
        <w:t xml:space="preserve"> </w:t>
      </w:r>
      <w:r>
        <w:rPr>
          <w:sz w:val="24"/>
        </w:rPr>
        <w:t>manufacturer’s</w:t>
      </w:r>
      <w:r>
        <w:rPr>
          <w:spacing w:val="-3"/>
          <w:sz w:val="24"/>
        </w:rPr>
        <w:t xml:space="preserve"> </w:t>
      </w:r>
      <w:r>
        <w:rPr>
          <w:sz w:val="24"/>
        </w:rPr>
        <w:t>published</w:t>
      </w:r>
      <w:r>
        <w:rPr>
          <w:spacing w:val="-4"/>
          <w:sz w:val="24"/>
        </w:rPr>
        <w:t xml:space="preserve"> </w:t>
      </w:r>
      <w:r>
        <w:rPr>
          <w:sz w:val="24"/>
        </w:rPr>
        <w:t xml:space="preserve">data. </w:t>
      </w:r>
      <w:r>
        <w:rPr>
          <w:spacing w:val="-2"/>
          <w:sz w:val="24"/>
        </w:rPr>
        <w:t>(7.6.1.3.A.17)</w:t>
      </w:r>
    </w:p>
    <w:p w14:paraId="68282757" w14:textId="77777777" w:rsidR="00F94C3A" w:rsidRDefault="0011435D">
      <w:pPr>
        <w:pStyle w:val="BodyText"/>
        <w:tabs>
          <w:tab w:val="left" w:pos="1300"/>
        </w:tabs>
        <w:ind w:left="802" w:firstLine="0"/>
      </w:pPr>
      <w:r>
        <w:rPr>
          <w:spacing w:val="-5"/>
        </w:rPr>
        <w:t>6.</w:t>
      </w:r>
      <w:r>
        <w:tab/>
        <w:t>Operations</w:t>
      </w:r>
      <w:r>
        <w:rPr>
          <w:spacing w:val="-8"/>
        </w:rPr>
        <w:t xml:space="preserve"> </w:t>
      </w:r>
      <w:r>
        <w:t>counter</w:t>
      </w:r>
      <w:r>
        <w:rPr>
          <w:spacing w:val="-6"/>
        </w:rPr>
        <w:t xml:space="preserve"> </w:t>
      </w:r>
      <w:r>
        <w:t>shall</w:t>
      </w:r>
      <w:r>
        <w:rPr>
          <w:spacing w:val="-4"/>
        </w:rPr>
        <w:t xml:space="preserve"> </w:t>
      </w:r>
      <w:r>
        <w:t>advance</w:t>
      </w:r>
      <w:r>
        <w:rPr>
          <w:spacing w:val="-6"/>
        </w:rPr>
        <w:t xml:space="preserve"> </w:t>
      </w:r>
      <w:r>
        <w:t>one</w:t>
      </w:r>
      <w:r>
        <w:rPr>
          <w:spacing w:val="-8"/>
        </w:rPr>
        <w:t xml:space="preserve"> </w:t>
      </w:r>
      <w:r>
        <w:t>digit</w:t>
      </w:r>
      <w:r>
        <w:rPr>
          <w:spacing w:val="-5"/>
        </w:rPr>
        <w:t xml:space="preserve"> </w:t>
      </w:r>
      <w:r>
        <w:t>per</w:t>
      </w:r>
      <w:r>
        <w:rPr>
          <w:spacing w:val="-5"/>
        </w:rPr>
        <w:t xml:space="preserve"> </w:t>
      </w:r>
      <w:r>
        <w:t>close-open</w:t>
      </w:r>
      <w:r>
        <w:rPr>
          <w:spacing w:val="-7"/>
        </w:rPr>
        <w:t xml:space="preserve"> </w:t>
      </w:r>
      <w:r>
        <w:t>cycle.</w:t>
      </w:r>
      <w:r>
        <w:rPr>
          <w:spacing w:val="-6"/>
        </w:rPr>
        <w:t xml:space="preserve"> </w:t>
      </w:r>
      <w:r>
        <w:rPr>
          <w:spacing w:val="-2"/>
        </w:rPr>
        <w:t>(7.6.1.3.A.18)</w:t>
      </w:r>
    </w:p>
    <w:p w14:paraId="68282758" w14:textId="77777777" w:rsidR="00F94C3A" w:rsidRDefault="0011435D">
      <w:pPr>
        <w:pStyle w:val="Heading2"/>
        <w:numPr>
          <w:ilvl w:val="0"/>
          <w:numId w:val="4"/>
        </w:numPr>
        <w:tabs>
          <w:tab w:val="left" w:pos="838"/>
        </w:tabs>
        <w:ind w:hanging="720"/>
      </w:pPr>
      <w:r>
        <w:t>Test</w:t>
      </w:r>
      <w:r>
        <w:rPr>
          <w:spacing w:val="-8"/>
        </w:rPr>
        <w:t xml:space="preserve"> </w:t>
      </w:r>
      <w:r>
        <w:t>Values</w:t>
      </w:r>
      <w:r>
        <w:rPr>
          <w:spacing w:val="-7"/>
        </w:rPr>
        <w:t xml:space="preserve"> </w:t>
      </w:r>
      <w:r>
        <w:t>–</w:t>
      </w:r>
      <w:r>
        <w:rPr>
          <w:spacing w:val="-5"/>
        </w:rPr>
        <w:t xml:space="preserve"> </w:t>
      </w:r>
      <w:r>
        <w:rPr>
          <w:spacing w:val="-2"/>
        </w:rPr>
        <w:t>Electrical</w:t>
      </w:r>
    </w:p>
    <w:p w14:paraId="68282759" w14:textId="77777777" w:rsidR="00F94C3A" w:rsidRDefault="0011435D">
      <w:pPr>
        <w:pStyle w:val="ListParagraph"/>
        <w:numPr>
          <w:ilvl w:val="1"/>
          <w:numId w:val="4"/>
        </w:numPr>
        <w:tabs>
          <w:tab w:val="left" w:pos="1300"/>
        </w:tabs>
        <w:ind w:right="30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w:t>
      </w:r>
    </w:p>
    <w:p w14:paraId="6828275A" w14:textId="77777777" w:rsidR="00F94C3A" w:rsidRDefault="0011435D">
      <w:pPr>
        <w:pStyle w:val="ListParagraph"/>
        <w:numPr>
          <w:ilvl w:val="1"/>
          <w:numId w:val="4"/>
        </w:numPr>
        <w:tabs>
          <w:tab w:val="left" w:pos="1300"/>
        </w:tabs>
        <w:ind w:right="139"/>
        <w:jc w:val="left"/>
        <w:rPr>
          <w:sz w:val="24"/>
        </w:rPr>
      </w:pPr>
      <w:r>
        <w:rPr>
          <w:sz w:val="24"/>
        </w:rPr>
        <w:t>Insulation-resistance values of circuit breakers shall be in accordance with manufacturer’s published</w:t>
      </w:r>
      <w:r>
        <w:rPr>
          <w:spacing w:val="-7"/>
          <w:sz w:val="24"/>
        </w:rPr>
        <w:t xml:space="preserve"> </w:t>
      </w:r>
      <w:r>
        <w:rPr>
          <w:sz w:val="24"/>
        </w:rPr>
        <w:t>data.</w:t>
      </w:r>
      <w:r>
        <w:rPr>
          <w:spacing w:val="-5"/>
          <w:sz w:val="24"/>
        </w:rPr>
        <w:t xml:space="preserve"> </w:t>
      </w:r>
      <w:r>
        <w:rPr>
          <w:sz w:val="24"/>
        </w:rPr>
        <w:t>In</w:t>
      </w:r>
      <w:r>
        <w:rPr>
          <w:spacing w:val="-7"/>
          <w:sz w:val="24"/>
        </w:rPr>
        <w:t xml:space="preserve"> </w:t>
      </w:r>
      <w:r>
        <w:rPr>
          <w:sz w:val="24"/>
        </w:rPr>
        <w:t>the</w:t>
      </w:r>
      <w:r>
        <w:rPr>
          <w:spacing w:val="-7"/>
          <w:sz w:val="24"/>
        </w:rPr>
        <w:t xml:space="preserve"> </w:t>
      </w:r>
      <w:r>
        <w:rPr>
          <w:sz w:val="24"/>
        </w:rPr>
        <w:t>absence</w:t>
      </w:r>
      <w:r>
        <w:rPr>
          <w:spacing w:val="-7"/>
          <w:sz w:val="24"/>
        </w:rPr>
        <w:t xml:space="preserve"> </w:t>
      </w:r>
      <w:r>
        <w:rPr>
          <w:sz w:val="24"/>
        </w:rPr>
        <w:t>of</w:t>
      </w:r>
      <w:r>
        <w:rPr>
          <w:spacing w:val="-7"/>
          <w:sz w:val="24"/>
        </w:rPr>
        <w:t xml:space="preserve"> </w:t>
      </w:r>
      <w:r>
        <w:rPr>
          <w:sz w:val="24"/>
        </w:rPr>
        <w:t>manufacturer’s</w:t>
      </w:r>
      <w:r>
        <w:rPr>
          <w:spacing w:val="-7"/>
          <w:sz w:val="24"/>
        </w:rPr>
        <w:t xml:space="preserve"> </w:t>
      </w:r>
      <w:r>
        <w:rPr>
          <w:sz w:val="24"/>
        </w:rPr>
        <w:t>data,</w:t>
      </w:r>
      <w:r>
        <w:rPr>
          <w:spacing w:val="-7"/>
          <w:sz w:val="24"/>
        </w:rPr>
        <w:t xml:space="preserve"> </w:t>
      </w:r>
      <w:r>
        <w:rPr>
          <w:sz w:val="24"/>
        </w:rPr>
        <w:t>use</w:t>
      </w:r>
      <w:r>
        <w:rPr>
          <w:spacing w:val="-7"/>
          <w:sz w:val="24"/>
        </w:rPr>
        <w:t xml:space="preserve"> </w:t>
      </w:r>
      <w:r>
        <w:rPr>
          <w:sz w:val="24"/>
        </w:rPr>
        <w:t>Table</w:t>
      </w:r>
      <w:r>
        <w:rPr>
          <w:spacing w:val="-7"/>
          <w:sz w:val="24"/>
        </w:rPr>
        <w:t xml:space="preserve"> </w:t>
      </w:r>
      <w:r>
        <w:rPr>
          <w:sz w:val="24"/>
        </w:rPr>
        <w:t>100.1.</w:t>
      </w:r>
      <w:r>
        <w:rPr>
          <w:spacing w:val="-7"/>
          <w:sz w:val="24"/>
        </w:rPr>
        <w:t xml:space="preserve"> </w:t>
      </w:r>
      <w:r>
        <w:rPr>
          <w:sz w:val="24"/>
        </w:rPr>
        <w:t>Values</w:t>
      </w:r>
      <w:r>
        <w:rPr>
          <w:spacing w:val="-7"/>
          <w:sz w:val="24"/>
        </w:rPr>
        <w:t xml:space="preserve"> </w:t>
      </w:r>
      <w:r>
        <w:rPr>
          <w:sz w:val="24"/>
        </w:rPr>
        <w:t>of</w:t>
      </w:r>
      <w:r>
        <w:rPr>
          <w:spacing w:val="-7"/>
          <w:sz w:val="24"/>
        </w:rPr>
        <w:t xml:space="preserve"> </w:t>
      </w:r>
      <w:r>
        <w:rPr>
          <w:sz w:val="24"/>
        </w:rPr>
        <w:t>insulation resistance less than this table or manufacturer’s recommendations should be investigated.</w:t>
      </w:r>
    </w:p>
    <w:p w14:paraId="6828275B" w14:textId="77777777" w:rsidR="00F94C3A" w:rsidRDefault="0011435D">
      <w:pPr>
        <w:pStyle w:val="ListParagraph"/>
        <w:numPr>
          <w:ilvl w:val="1"/>
          <w:numId w:val="4"/>
        </w:numPr>
        <w:tabs>
          <w:tab w:val="left" w:pos="1300"/>
        </w:tabs>
        <w:ind w:right="197"/>
        <w:jc w:val="left"/>
        <w:rPr>
          <w:sz w:val="24"/>
        </w:rPr>
      </w:pPr>
      <w:r>
        <w:rPr>
          <w:sz w:val="24"/>
        </w:rPr>
        <w:t>Microhm</w:t>
      </w:r>
      <w:r>
        <w:rPr>
          <w:spacing w:val="-6"/>
          <w:sz w:val="24"/>
        </w:rPr>
        <w:t xml:space="preserve"> </w:t>
      </w:r>
      <w:r>
        <w:rPr>
          <w:sz w:val="24"/>
        </w:rPr>
        <w:t>or</w:t>
      </w:r>
      <w:r>
        <w:rPr>
          <w:spacing w:val="-6"/>
          <w:sz w:val="24"/>
        </w:rPr>
        <w:t xml:space="preserve"> </w:t>
      </w:r>
      <w:r>
        <w:rPr>
          <w:sz w:val="24"/>
        </w:rPr>
        <w:t>dc</w:t>
      </w:r>
      <w:r>
        <w:rPr>
          <w:spacing w:val="-6"/>
          <w:sz w:val="24"/>
        </w:rPr>
        <w:t xml:space="preserve"> </w:t>
      </w:r>
      <w:r>
        <w:rPr>
          <w:sz w:val="24"/>
        </w:rPr>
        <w:t>millivolt</w:t>
      </w:r>
      <w:r>
        <w:rPr>
          <w:spacing w:val="-8"/>
          <w:sz w:val="24"/>
        </w:rPr>
        <w:t xml:space="preserve"> </w:t>
      </w:r>
      <w:r>
        <w:rPr>
          <w:sz w:val="24"/>
        </w:rPr>
        <w:t>drop</w:t>
      </w:r>
      <w:r>
        <w:rPr>
          <w:spacing w:val="-6"/>
          <w:sz w:val="24"/>
        </w:rPr>
        <w:t xml:space="preserve"> </w:t>
      </w:r>
      <w:r>
        <w:rPr>
          <w:sz w:val="24"/>
        </w:rPr>
        <w:t>values</w:t>
      </w:r>
      <w:r>
        <w:rPr>
          <w:spacing w:val="-6"/>
          <w:sz w:val="24"/>
        </w:rPr>
        <w:t xml:space="preserve"> </w:t>
      </w:r>
      <w:r>
        <w:rPr>
          <w:sz w:val="24"/>
        </w:rPr>
        <w:t>shall</w:t>
      </w:r>
      <w:r>
        <w:rPr>
          <w:spacing w:val="-6"/>
          <w:sz w:val="24"/>
        </w:rPr>
        <w:t xml:space="preserve"> </w:t>
      </w:r>
      <w:r>
        <w:rPr>
          <w:sz w:val="24"/>
        </w:rPr>
        <w:t>not</w:t>
      </w:r>
      <w:r>
        <w:rPr>
          <w:spacing w:val="-6"/>
          <w:sz w:val="24"/>
        </w:rPr>
        <w:t xml:space="preserve"> </w:t>
      </w:r>
      <w:r>
        <w:rPr>
          <w:sz w:val="24"/>
        </w:rPr>
        <w:t>exceed</w:t>
      </w:r>
      <w:r>
        <w:rPr>
          <w:spacing w:val="-6"/>
          <w:sz w:val="24"/>
        </w:rPr>
        <w:t xml:space="preserve"> </w:t>
      </w:r>
      <w:r>
        <w:rPr>
          <w:sz w:val="24"/>
        </w:rPr>
        <w:t>the</w:t>
      </w:r>
      <w:r>
        <w:rPr>
          <w:spacing w:val="-6"/>
          <w:sz w:val="24"/>
        </w:rPr>
        <w:t xml:space="preserve"> </w:t>
      </w:r>
      <w:r>
        <w:rPr>
          <w:sz w:val="24"/>
        </w:rPr>
        <w:t>high</w:t>
      </w:r>
      <w:r>
        <w:rPr>
          <w:spacing w:val="-8"/>
          <w:sz w:val="24"/>
        </w:rPr>
        <w:t xml:space="preserve"> </w:t>
      </w:r>
      <w:r>
        <w:rPr>
          <w:sz w:val="24"/>
        </w:rPr>
        <w:t>levels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normal</w:t>
      </w:r>
      <w:r>
        <w:rPr>
          <w:spacing w:val="-6"/>
          <w:sz w:val="24"/>
        </w:rPr>
        <w:t xml:space="preserve"> </w:t>
      </w:r>
      <w:r>
        <w:rPr>
          <w:sz w:val="24"/>
        </w:rPr>
        <w:t>range</w:t>
      </w:r>
      <w:r>
        <w:rPr>
          <w:spacing w:val="-6"/>
          <w:sz w:val="24"/>
        </w:rPr>
        <w:t xml:space="preserve"> </w:t>
      </w:r>
      <w:r>
        <w:rPr>
          <w:sz w:val="24"/>
        </w:rPr>
        <w:t>as indicated in the manufacturer’s published data. In the absence of manufacturer’s data, investigate values that deviate from adjacent poles or similar breakers by more than 50 percent of the lowest value.</w:t>
      </w:r>
    </w:p>
    <w:p w14:paraId="6828275C" w14:textId="77777777" w:rsidR="00F94C3A" w:rsidRDefault="0011435D">
      <w:pPr>
        <w:pStyle w:val="ListParagraph"/>
        <w:numPr>
          <w:ilvl w:val="1"/>
          <w:numId w:val="4"/>
        </w:numPr>
        <w:tabs>
          <w:tab w:val="left" w:pos="1300"/>
        </w:tabs>
        <w:jc w:val="left"/>
        <w:rPr>
          <w:sz w:val="24"/>
        </w:rPr>
      </w:pPr>
      <w:r>
        <w:rPr>
          <w:sz w:val="24"/>
        </w:rPr>
        <w:t>Insulation-resistance</w:t>
      </w:r>
      <w:r>
        <w:rPr>
          <w:spacing w:val="-5"/>
          <w:sz w:val="24"/>
        </w:rPr>
        <w:t xml:space="preserve"> </w:t>
      </w:r>
      <w:r>
        <w:rPr>
          <w:sz w:val="24"/>
        </w:rPr>
        <w:t>values</w:t>
      </w:r>
      <w:r>
        <w:rPr>
          <w:spacing w:val="-5"/>
          <w:sz w:val="24"/>
        </w:rPr>
        <w:t xml:space="preserve"> </w:t>
      </w:r>
      <w:r>
        <w:rPr>
          <w:sz w:val="24"/>
        </w:rPr>
        <w:t>of</w:t>
      </w:r>
      <w:r>
        <w:rPr>
          <w:spacing w:val="-5"/>
          <w:sz w:val="24"/>
        </w:rPr>
        <w:t xml:space="preserve"> </w:t>
      </w:r>
      <w:r>
        <w:rPr>
          <w:sz w:val="24"/>
        </w:rPr>
        <w:t>control</w:t>
      </w:r>
      <w:r>
        <w:rPr>
          <w:spacing w:val="-5"/>
          <w:sz w:val="24"/>
        </w:rPr>
        <w:t xml:space="preserve"> </w:t>
      </w:r>
      <w:r>
        <w:rPr>
          <w:sz w:val="24"/>
        </w:rPr>
        <w:t>wiring</w:t>
      </w:r>
      <w:r>
        <w:rPr>
          <w:spacing w:val="-5"/>
          <w:sz w:val="24"/>
        </w:rPr>
        <w:t xml:space="preserve"> </w:t>
      </w:r>
      <w:r>
        <w:rPr>
          <w:sz w:val="24"/>
        </w:rPr>
        <w:t>shall</w:t>
      </w:r>
      <w:r>
        <w:rPr>
          <w:spacing w:val="-4"/>
          <w:sz w:val="24"/>
        </w:rPr>
        <w:t xml:space="preserve"> </w:t>
      </w:r>
      <w:r>
        <w:rPr>
          <w:sz w:val="24"/>
        </w:rPr>
        <w:t>not</w:t>
      </w:r>
      <w:r>
        <w:rPr>
          <w:spacing w:val="-5"/>
          <w:sz w:val="24"/>
        </w:rPr>
        <w:t xml:space="preserve"> </w:t>
      </w:r>
      <w:r>
        <w:rPr>
          <w:sz w:val="24"/>
        </w:rPr>
        <w:t>be</w:t>
      </w:r>
      <w:r>
        <w:rPr>
          <w:spacing w:val="-5"/>
          <w:sz w:val="24"/>
        </w:rPr>
        <w:t xml:space="preserve"> </w:t>
      </w:r>
      <w:r>
        <w:rPr>
          <w:sz w:val="24"/>
        </w:rPr>
        <w:t>less</w:t>
      </w:r>
      <w:r>
        <w:rPr>
          <w:spacing w:val="-5"/>
          <w:sz w:val="24"/>
        </w:rPr>
        <w:t xml:space="preserve"> </w:t>
      </w:r>
      <w:r>
        <w:rPr>
          <w:sz w:val="24"/>
        </w:rPr>
        <w:t>than</w:t>
      </w:r>
      <w:r>
        <w:rPr>
          <w:spacing w:val="-5"/>
          <w:sz w:val="24"/>
        </w:rPr>
        <w:t xml:space="preserve"> </w:t>
      </w:r>
      <w:r>
        <w:rPr>
          <w:sz w:val="24"/>
        </w:rPr>
        <w:t>two</w:t>
      </w:r>
      <w:r>
        <w:rPr>
          <w:spacing w:val="-4"/>
          <w:sz w:val="24"/>
        </w:rPr>
        <w:t xml:space="preserve"> </w:t>
      </w:r>
      <w:r>
        <w:rPr>
          <w:spacing w:val="-2"/>
          <w:sz w:val="24"/>
        </w:rPr>
        <w:t>megohms.</w:t>
      </w:r>
    </w:p>
    <w:p w14:paraId="6828275D" w14:textId="77777777" w:rsidR="00F94C3A" w:rsidRDefault="00F94C3A">
      <w:pPr>
        <w:rPr>
          <w:sz w:val="24"/>
        </w:rPr>
        <w:sectPr w:rsidR="00F94C3A">
          <w:pgSz w:w="12240" w:h="15840"/>
          <w:pgMar w:top="1200" w:right="1060" w:bottom="1580" w:left="960" w:header="734" w:footer="1385" w:gutter="0"/>
          <w:cols w:space="720"/>
        </w:sectPr>
      </w:pPr>
    </w:p>
    <w:p w14:paraId="75DE6D2B" w14:textId="1DF5B839" w:rsidR="0011435D" w:rsidRDefault="0011435D">
      <w:pPr>
        <w:pStyle w:val="Heading1"/>
        <w:tabs>
          <w:tab w:val="left" w:pos="1104"/>
        </w:tabs>
        <w:rPr>
          <w:spacing w:val="-2"/>
        </w:rPr>
      </w:pPr>
      <w:r>
        <w:rPr>
          <w:spacing w:val="-2"/>
        </w:rPr>
        <w:lastRenderedPageBreak/>
        <w:t>7.        INSPECTION AND TEST PROCEDURES</w:t>
      </w:r>
    </w:p>
    <w:p w14:paraId="6828275E" w14:textId="367306F3" w:rsidR="00F94C3A" w:rsidRDefault="0011435D">
      <w:pPr>
        <w:pStyle w:val="Heading1"/>
        <w:tabs>
          <w:tab w:val="left" w:pos="1104"/>
        </w:tabs>
      </w:pPr>
      <w:r>
        <w:rPr>
          <w:spacing w:val="-2"/>
        </w:rPr>
        <w:t>7.6.1.3</w:t>
      </w:r>
      <w:r>
        <w:tab/>
      </w:r>
      <w:r>
        <w:rPr>
          <w:spacing w:val="-2"/>
        </w:rPr>
        <w:t>Circuit</w:t>
      </w:r>
      <w:r>
        <w:rPr>
          <w:spacing w:val="-9"/>
        </w:rPr>
        <w:t xml:space="preserve"> </w:t>
      </w:r>
      <w:r>
        <w:rPr>
          <w:spacing w:val="-2"/>
        </w:rPr>
        <w:t>Breakers,</w:t>
      </w:r>
      <w:r>
        <w:rPr>
          <w:spacing w:val="-5"/>
        </w:rPr>
        <w:t xml:space="preserve"> </w:t>
      </w:r>
      <w:r>
        <w:rPr>
          <w:spacing w:val="-2"/>
        </w:rPr>
        <w:t>Air,</w:t>
      </w:r>
      <w:r>
        <w:rPr>
          <w:spacing w:val="-6"/>
        </w:rPr>
        <w:t xml:space="preserve"> </w:t>
      </w:r>
      <w:r>
        <w:rPr>
          <w:spacing w:val="-2"/>
        </w:rPr>
        <w:t>Medium-Voltage</w:t>
      </w:r>
      <w:r>
        <w:rPr>
          <w:spacing w:val="-6"/>
        </w:rPr>
        <w:t xml:space="preserve"> </w:t>
      </w:r>
      <w:r>
        <w:rPr>
          <w:spacing w:val="-2"/>
        </w:rPr>
        <w:t>(</w:t>
      </w:r>
      <w:r>
        <w:rPr>
          <w:i/>
          <w:spacing w:val="-2"/>
        </w:rPr>
        <w:t>continued</w:t>
      </w:r>
      <w:r>
        <w:rPr>
          <w:spacing w:val="-2"/>
        </w:rPr>
        <w:t>)</w:t>
      </w:r>
    </w:p>
    <w:p w14:paraId="6828275F" w14:textId="77777777" w:rsidR="00F94C3A" w:rsidRDefault="0011435D">
      <w:pPr>
        <w:pStyle w:val="ListParagraph"/>
        <w:numPr>
          <w:ilvl w:val="1"/>
          <w:numId w:val="4"/>
        </w:numPr>
        <w:tabs>
          <w:tab w:val="left" w:pos="1300"/>
        </w:tabs>
        <w:spacing w:before="113"/>
        <w:ind w:right="162"/>
        <w:jc w:val="left"/>
        <w:rPr>
          <w:sz w:val="24"/>
        </w:rPr>
      </w:pPr>
      <w:r>
        <w:rPr>
          <w:sz w:val="24"/>
        </w:rPr>
        <w:t>Breaker</w:t>
      </w:r>
      <w:r>
        <w:rPr>
          <w:spacing w:val="-9"/>
          <w:sz w:val="24"/>
        </w:rPr>
        <w:t xml:space="preserve"> </w:t>
      </w:r>
      <w:r>
        <w:rPr>
          <w:sz w:val="24"/>
        </w:rPr>
        <w:t>mechanism</w:t>
      </w:r>
      <w:r>
        <w:rPr>
          <w:spacing w:val="-7"/>
          <w:sz w:val="24"/>
        </w:rPr>
        <w:t xml:space="preserve"> </w:t>
      </w:r>
      <w:r>
        <w:rPr>
          <w:sz w:val="24"/>
        </w:rPr>
        <w:t>charge,</w:t>
      </w:r>
      <w:r>
        <w:rPr>
          <w:spacing w:val="-7"/>
          <w:sz w:val="24"/>
        </w:rPr>
        <w:t xml:space="preserve"> </w:t>
      </w:r>
      <w:r>
        <w:rPr>
          <w:sz w:val="24"/>
        </w:rPr>
        <w:t>close,</w:t>
      </w:r>
      <w:r>
        <w:rPr>
          <w:spacing w:val="-7"/>
          <w:sz w:val="24"/>
        </w:rPr>
        <w:t xml:space="preserve"> </w:t>
      </w:r>
      <w:r>
        <w:rPr>
          <w:sz w:val="24"/>
        </w:rPr>
        <w:t>open,</w:t>
      </w:r>
      <w:r>
        <w:rPr>
          <w:spacing w:val="-7"/>
          <w:sz w:val="24"/>
        </w:rPr>
        <w:t xml:space="preserve"> </w:t>
      </w:r>
      <w:r>
        <w:rPr>
          <w:sz w:val="24"/>
        </w:rPr>
        <w:t>trip,</w:t>
      </w:r>
      <w:r>
        <w:rPr>
          <w:spacing w:val="-7"/>
          <w:sz w:val="24"/>
        </w:rPr>
        <w:t xml:space="preserve"> </w:t>
      </w:r>
      <w:r>
        <w:rPr>
          <w:sz w:val="24"/>
        </w:rPr>
        <w:t>trip-free,</w:t>
      </w:r>
      <w:r>
        <w:rPr>
          <w:spacing w:val="-7"/>
          <w:sz w:val="24"/>
        </w:rPr>
        <w:t xml:space="preserve"> </w:t>
      </w:r>
      <w:r>
        <w:rPr>
          <w:sz w:val="24"/>
        </w:rPr>
        <w:t>and</w:t>
      </w:r>
      <w:r>
        <w:rPr>
          <w:spacing w:val="-8"/>
          <w:sz w:val="24"/>
        </w:rPr>
        <w:t xml:space="preserve"> </w:t>
      </w:r>
      <w:r>
        <w:rPr>
          <w:sz w:val="24"/>
        </w:rPr>
        <w:t>antipump</w:t>
      </w:r>
      <w:r>
        <w:rPr>
          <w:spacing w:val="-7"/>
          <w:sz w:val="24"/>
        </w:rPr>
        <w:t xml:space="preserve"> </w:t>
      </w:r>
      <w:r>
        <w:rPr>
          <w:sz w:val="24"/>
        </w:rPr>
        <w:t>features</w:t>
      </w:r>
      <w:r>
        <w:rPr>
          <w:spacing w:val="-7"/>
          <w:sz w:val="24"/>
        </w:rPr>
        <w:t xml:space="preserve"> </w:t>
      </w:r>
      <w:r>
        <w:rPr>
          <w:sz w:val="24"/>
        </w:rPr>
        <w:t>shall</w:t>
      </w:r>
      <w:r>
        <w:rPr>
          <w:spacing w:val="-7"/>
          <w:sz w:val="24"/>
        </w:rPr>
        <w:t xml:space="preserve"> </w:t>
      </w:r>
      <w:r>
        <w:rPr>
          <w:sz w:val="24"/>
        </w:rPr>
        <w:t>function as designed.</w:t>
      </w:r>
    </w:p>
    <w:p w14:paraId="68282760" w14:textId="77777777" w:rsidR="00F94C3A" w:rsidRDefault="0011435D">
      <w:pPr>
        <w:pStyle w:val="ListParagraph"/>
        <w:numPr>
          <w:ilvl w:val="1"/>
          <w:numId w:val="4"/>
        </w:numPr>
        <w:tabs>
          <w:tab w:val="left" w:pos="1300"/>
        </w:tabs>
        <w:spacing w:before="241"/>
        <w:ind w:right="289"/>
        <w:jc w:val="left"/>
        <w:rPr>
          <w:sz w:val="24"/>
        </w:rPr>
      </w:pPr>
      <w:r>
        <w:rPr>
          <w:sz w:val="24"/>
        </w:rPr>
        <w:t>Minimum pickup voltage of the trip and close coils shall conform to the manufacturer’s published</w:t>
      </w:r>
      <w:r>
        <w:rPr>
          <w:spacing w:val="-7"/>
          <w:sz w:val="24"/>
        </w:rPr>
        <w:t xml:space="preserve"> </w:t>
      </w:r>
      <w:r>
        <w:rPr>
          <w:sz w:val="24"/>
        </w:rPr>
        <w:t>data.</w:t>
      </w:r>
      <w:r>
        <w:rPr>
          <w:spacing w:val="-5"/>
          <w:sz w:val="24"/>
        </w:rPr>
        <w:t xml:space="preserve"> </w:t>
      </w:r>
      <w:r>
        <w:rPr>
          <w:sz w:val="24"/>
        </w:rPr>
        <w:t>In</w:t>
      </w:r>
      <w:r>
        <w:rPr>
          <w:spacing w:val="-7"/>
          <w:sz w:val="24"/>
        </w:rPr>
        <w:t xml:space="preserve"> </w:t>
      </w:r>
      <w:r>
        <w:rPr>
          <w:sz w:val="24"/>
        </w:rPr>
        <w:t>the</w:t>
      </w:r>
      <w:r>
        <w:rPr>
          <w:spacing w:val="-7"/>
          <w:sz w:val="24"/>
        </w:rPr>
        <w:t xml:space="preserve"> </w:t>
      </w:r>
      <w:r>
        <w:rPr>
          <w:sz w:val="24"/>
        </w:rPr>
        <w:t>absence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manufacturer’s</w:t>
      </w:r>
      <w:r>
        <w:rPr>
          <w:spacing w:val="-7"/>
          <w:sz w:val="24"/>
        </w:rPr>
        <w:t xml:space="preserve"> </w:t>
      </w:r>
      <w:r>
        <w:rPr>
          <w:sz w:val="24"/>
        </w:rPr>
        <w:t>published</w:t>
      </w:r>
      <w:r>
        <w:rPr>
          <w:spacing w:val="-7"/>
          <w:sz w:val="24"/>
        </w:rPr>
        <w:t xml:space="preserve"> </w:t>
      </w:r>
      <w:r>
        <w:rPr>
          <w:sz w:val="24"/>
        </w:rPr>
        <w:t>data,</w:t>
      </w:r>
      <w:r>
        <w:rPr>
          <w:spacing w:val="-7"/>
          <w:sz w:val="24"/>
        </w:rPr>
        <w:t xml:space="preserve"> </w:t>
      </w:r>
      <w:r>
        <w:rPr>
          <w:sz w:val="24"/>
        </w:rPr>
        <w:t>refer</w:t>
      </w:r>
      <w:r>
        <w:rPr>
          <w:spacing w:val="-8"/>
          <w:sz w:val="24"/>
        </w:rPr>
        <w:t xml:space="preserve"> </w:t>
      </w:r>
      <w:r>
        <w:rPr>
          <w:sz w:val="24"/>
        </w:rPr>
        <w:t>to</w:t>
      </w:r>
      <w:r>
        <w:rPr>
          <w:spacing w:val="-5"/>
          <w:sz w:val="24"/>
        </w:rPr>
        <w:t xml:space="preserve"> </w:t>
      </w:r>
      <w:r>
        <w:rPr>
          <w:sz w:val="24"/>
        </w:rPr>
        <w:t>Table</w:t>
      </w:r>
      <w:r>
        <w:rPr>
          <w:spacing w:val="-8"/>
          <w:sz w:val="24"/>
        </w:rPr>
        <w:t xml:space="preserve"> </w:t>
      </w:r>
      <w:r>
        <w:rPr>
          <w:sz w:val="24"/>
        </w:rPr>
        <w:t>100.20.</w:t>
      </w:r>
    </w:p>
    <w:p w14:paraId="68282761" w14:textId="77777777" w:rsidR="00F94C3A" w:rsidRDefault="0011435D">
      <w:pPr>
        <w:pStyle w:val="ListParagraph"/>
        <w:numPr>
          <w:ilvl w:val="1"/>
          <w:numId w:val="4"/>
        </w:numPr>
        <w:tabs>
          <w:tab w:val="left" w:pos="1300"/>
        </w:tabs>
        <w:ind w:right="518"/>
        <w:jc w:val="left"/>
        <w:rPr>
          <w:sz w:val="24"/>
        </w:rPr>
      </w:pPr>
      <w:r>
        <w:rPr>
          <w:sz w:val="24"/>
        </w:rPr>
        <w:t>Power-factor</w:t>
      </w:r>
      <w:r>
        <w:rPr>
          <w:spacing w:val="-7"/>
          <w:sz w:val="24"/>
        </w:rPr>
        <w:t xml:space="preserve"> </w:t>
      </w:r>
      <w:r>
        <w:rPr>
          <w:sz w:val="24"/>
        </w:rPr>
        <w:t>or</w:t>
      </w:r>
      <w:r>
        <w:rPr>
          <w:spacing w:val="-8"/>
          <w:sz w:val="24"/>
        </w:rPr>
        <w:t xml:space="preserve"> </w:t>
      </w:r>
      <w:r>
        <w:rPr>
          <w:sz w:val="24"/>
        </w:rPr>
        <w:t>dissipation-factor</w:t>
      </w:r>
      <w:r>
        <w:rPr>
          <w:spacing w:val="-8"/>
          <w:sz w:val="24"/>
        </w:rPr>
        <w:t xml:space="preserve"> </w:t>
      </w:r>
      <w:r>
        <w:rPr>
          <w:sz w:val="24"/>
        </w:rPr>
        <w:t>values</w:t>
      </w:r>
      <w:r>
        <w:rPr>
          <w:spacing w:val="-8"/>
          <w:sz w:val="24"/>
        </w:rPr>
        <w:t xml:space="preserve"> </w:t>
      </w:r>
      <w:r>
        <w:rPr>
          <w:sz w:val="24"/>
        </w:rPr>
        <w:t>shall</w:t>
      </w:r>
      <w:r>
        <w:rPr>
          <w:spacing w:val="-8"/>
          <w:sz w:val="24"/>
        </w:rPr>
        <w:t xml:space="preserve"> </w:t>
      </w:r>
      <w:r>
        <w:rPr>
          <w:sz w:val="24"/>
        </w:rPr>
        <w:t>be</w:t>
      </w:r>
      <w:r>
        <w:rPr>
          <w:spacing w:val="-7"/>
          <w:sz w:val="24"/>
        </w:rPr>
        <w:t xml:space="preserve"> </w:t>
      </w:r>
      <w:r>
        <w:rPr>
          <w:sz w:val="24"/>
        </w:rPr>
        <w:t>compared</w:t>
      </w:r>
      <w:r>
        <w:rPr>
          <w:spacing w:val="-7"/>
          <w:sz w:val="24"/>
        </w:rPr>
        <w:t xml:space="preserve"> </w:t>
      </w:r>
      <w:r>
        <w:rPr>
          <w:sz w:val="24"/>
        </w:rPr>
        <w:t>with</w:t>
      </w:r>
      <w:r>
        <w:rPr>
          <w:spacing w:val="-7"/>
          <w:sz w:val="24"/>
        </w:rPr>
        <w:t xml:space="preserve"> </w:t>
      </w:r>
      <w:r>
        <w:rPr>
          <w:sz w:val="24"/>
        </w:rPr>
        <w:t>previous</w:t>
      </w:r>
      <w:r>
        <w:rPr>
          <w:spacing w:val="-8"/>
          <w:sz w:val="24"/>
        </w:rPr>
        <w:t xml:space="preserve"> </w:t>
      </w:r>
      <w:r>
        <w:rPr>
          <w:sz w:val="24"/>
        </w:rPr>
        <w:t>test</w:t>
      </w:r>
      <w:r>
        <w:rPr>
          <w:spacing w:val="-7"/>
          <w:sz w:val="24"/>
        </w:rPr>
        <w:t xml:space="preserve"> </w:t>
      </w:r>
      <w:r>
        <w:rPr>
          <w:sz w:val="24"/>
        </w:rPr>
        <w:t>results</w:t>
      </w:r>
      <w:r>
        <w:rPr>
          <w:spacing w:val="-8"/>
          <w:sz w:val="24"/>
        </w:rPr>
        <w:t xml:space="preserve"> </w:t>
      </w:r>
      <w:r>
        <w:rPr>
          <w:sz w:val="24"/>
        </w:rPr>
        <w:t>of similar breakers or manufacturer’s published data.</w:t>
      </w:r>
    </w:p>
    <w:p w14:paraId="68282762" w14:textId="77777777" w:rsidR="00F94C3A" w:rsidRDefault="0011435D">
      <w:pPr>
        <w:pStyle w:val="ListParagraph"/>
        <w:numPr>
          <w:ilvl w:val="1"/>
          <w:numId w:val="4"/>
        </w:numPr>
        <w:tabs>
          <w:tab w:val="left" w:pos="1300"/>
        </w:tabs>
        <w:spacing w:before="239"/>
        <w:ind w:right="133"/>
        <w:jc w:val="left"/>
        <w:rPr>
          <w:sz w:val="24"/>
        </w:rPr>
      </w:pPr>
      <w:r>
        <w:rPr>
          <w:sz w:val="24"/>
        </w:rPr>
        <w:t>Power-factor or dissipation-factor and capacitance values shall be within ten percent of nameplate</w:t>
      </w:r>
      <w:r>
        <w:rPr>
          <w:spacing w:val="-7"/>
          <w:sz w:val="24"/>
        </w:rPr>
        <w:t xml:space="preserve"> </w:t>
      </w:r>
      <w:r>
        <w:rPr>
          <w:sz w:val="24"/>
        </w:rPr>
        <w:t>rating</w:t>
      </w:r>
      <w:r>
        <w:rPr>
          <w:spacing w:val="-6"/>
          <w:sz w:val="24"/>
        </w:rPr>
        <w:t xml:space="preserve"> </w:t>
      </w:r>
      <w:r>
        <w:rPr>
          <w:sz w:val="24"/>
        </w:rPr>
        <w:t>for</w:t>
      </w:r>
      <w:r>
        <w:rPr>
          <w:spacing w:val="-7"/>
          <w:sz w:val="24"/>
        </w:rPr>
        <w:t xml:space="preserve"> </w:t>
      </w:r>
      <w:r>
        <w:rPr>
          <w:sz w:val="24"/>
        </w:rPr>
        <w:t>bushings.</w:t>
      </w:r>
      <w:r>
        <w:rPr>
          <w:spacing w:val="-6"/>
          <w:sz w:val="24"/>
        </w:rPr>
        <w:t xml:space="preserve"> </w:t>
      </w:r>
      <w:r>
        <w:rPr>
          <w:sz w:val="24"/>
        </w:rPr>
        <w:t>Hot</w:t>
      </w:r>
      <w:r>
        <w:rPr>
          <w:spacing w:val="-6"/>
          <w:sz w:val="24"/>
        </w:rPr>
        <w:t xml:space="preserve"> </w:t>
      </w:r>
      <w:r>
        <w:rPr>
          <w:sz w:val="24"/>
        </w:rPr>
        <w:t>collar</w:t>
      </w:r>
      <w:r>
        <w:rPr>
          <w:spacing w:val="-6"/>
          <w:sz w:val="24"/>
        </w:rPr>
        <w:t xml:space="preserve"> </w:t>
      </w:r>
      <w:r>
        <w:rPr>
          <w:sz w:val="24"/>
        </w:rPr>
        <w:t>tests</w:t>
      </w:r>
      <w:r>
        <w:rPr>
          <w:spacing w:val="-7"/>
          <w:sz w:val="24"/>
        </w:rPr>
        <w:t xml:space="preserve"> </w:t>
      </w:r>
      <w:r>
        <w:rPr>
          <w:sz w:val="24"/>
        </w:rPr>
        <w:t>are</w:t>
      </w:r>
      <w:r>
        <w:rPr>
          <w:spacing w:val="-6"/>
          <w:sz w:val="24"/>
        </w:rPr>
        <w:t xml:space="preserve"> </w:t>
      </w:r>
      <w:r>
        <w:rPr>
          <w:sz w:val="24"/>
        </w:rPr>
        <w:t>evaluated</w:t>
      </w:r>
      <w:r>
        <w:rPr>
          <w:spacing w:val="-6"/>
          <w:sz w:val="24"/>
        </w:rPr>
        <w:t xml:space="preserve"> </w:t>
      </w:r>
      <w:r>
        <w:rPr>
          <w:sz w:val="24"/>
        </w:rPr>
        <w:t>on</w:t>
      </w:r>
      <w:r>
        <w:rPr>
          <w:spacing w:val="-5"/>
          <w:sz w:val="24"/>
        </w:rPr>
        <w:t xml:space="preserve"> </w:t>
      </w:r>
      <w:r>
        <w:rPr>
          <w:sz w:val="24"/>
        </w:rPr>
        <w:t>a</w:t>
      </w:r>
      <w:r>
        <w:rPr>
          <w:spacing w:val="-6"/>
          <w:sz w:val="24"/>
        </w:rPr>
        <w:t xml:space="preserve"> </w:t>
      </w:r>
      <w:r>
        <w:rPr>
          <w:sz w:val="24"/>
        </w:rPr>
        <w:t>milliampere/milliwatt</w:t>
      </w:r>
      <w:r>
        <w:rPr>
          <w:spacing w:val="-6"/>
          <w:sz w:val="24"/>
        </w:rPr>
        <w:t xml:space="preserve"> </w:t>
      </w:r>
      <w:r>
        <w:rPr>
          <w:sz w:val="24"/>
        </w:rPr>
        <w:t>loss basis, and the results shall be compared to values of similar bushings.</w:t>
      </w:r>
    </w:p>
    <w:p w14:paraId="68282763" w14:textId="77777777" w:rsidR="00F94C3A" w:rsidRDefault="0011435D">
      <w:pPr>
        <w:pStyle w:val="ListParagraph"/>
        <w:numPr>
          <w:ilvl w:val="1"/>
          <w:numId w:val="4"/>
        </w:numPr>
        <w:tabs>
          <w:tab w:val="left" w:pos="1300"/>
        </w:tabs>
        <w:ind w:right="313"/>
        <w:jc w:val="left"/>
        <w:rPr>
          <w:sz w:val="24"/>
        </w:rPr>
      </w:pPr>
      <w:r>
        <w:rPr>
          <w:sz w:val="24"/>
        </w:rPr>
        <w:t>If no evidence of distress or insulation failure is observed by the end of the total time of voltage</w:t>
      </w:r>
      <w:r>
        <w:rPr>
          <w:spacing w:val="-7"/>
          <w:sz w:val="24"/>
        </w:rPr>
        <w:t xml:space="preserve"> </w:t>
      </w:r>
      <w:r>
        <w:rPr>
          <w:sz w:val="24"/>
        </w:rPr>
        <w:t>application</w:t>
      </w:r>
      <w:r>
        <w:rPr>
          <w:spacing w:val="-7"/>
          <w:sz w:val="24"/>
        </w:rPr>
        <w:t xml:space="preserve"> </w:t>
      </w:r>
      <w:r>
        <w:rPr>
          <w:sz w:val="24"/>
        </w:rPr>
        <w:t>during</w:t>
      </w:r>
      <w:r>
        <w:rPr>
          <w:spacing w:val="-7"/>
          <w:sz w:val="24"/>
        </w:rPr>
        <w:t xml:space="preserve"> </w:t>
      </w:r>
      <w:r>
        <w:rPr>
          <w:sz w:val="24"/>
        </w:rPr>
        <w:t>the</w:t>
      </w:r>
      <w:r>
        <w:rPr>
          <w:spacing w:val="-7"/>
          <w:sz w:val="24"/>
        </w:rPr>
        <w:t xml:space="preserve"> </w:t>
      </w:r>
      <w:r>
        <w:rPr>
          <w:sz w:val="24"/>
        </w:rPr>
        <w:t>dielectric</w:t>
      </w:r>
      <w:r>
        <w:rPr>
          <w:spacing w:val="-6"/>
          <w:sz w:val="24"/>
        </w:rPr>
        <w:t xml:space="preserve"> </w:t>
      </w:r>
      <w:r>
        <w:rPr>
          <w:sz w:val="24"/>
        </w:rPr>
        <w:t>withstand</w:t>
      </w:r>
      <w:r>
        <w:rPr>
          <w:spacing w:val="-6"/>
          <w:sz w:val="24"/>
        </w:rPr>
        <w:t xml:space="preserve"> </w:t>
      </w:r>
      <w:r>
        <w:rPr>
          <w:sz w:val="24"/>
        </w:rPr>
        <w:t>test,</w:t>
      </w:r>
      <w:r>
        <w:rPr>
          <w:spacing w:val="-7"/>
          <w:sz w:val="24"/>
        </w:rPr>
        <w:t xml:space="preserve"> </w:t>
      </w:r>
      <w:r>
        <w:rPr>
          <w:sz w:val="24"/>
        </w:rPr>
        <w:t>the</w:t>
      </w:r>
      <w:r>
        <w:rPr>
          <w:spacing w:val="-7"/>
          <w:sz w:val="24"/>
        </w:rPr>
        <w:t xml:space="preserve"> </w:t>
      </w:r>
      <w:r>
        <w:rPr>
          <w:sz w:val="24"/>
        </w:rPr>
        <w:t>circuit</w:t>
      </w:r>
      <w:r>
        <w:rPr>
          <w:spacing w:val="-7"/>
          <w:sz w:val="24"/>
        </w:rPr>
        <w:t xml:space="preserve"> </w:t>
      </w:r>
      <w:r>
        <w:rPr>
          <w:sz w:val="24"/>
        </w:rPr>
        <w:t>breaker</w:t>
      </w:r>
      <w:r>
        <w:rPr>
          <w:spacing w:val="-8"/>
          <w:sz w:val="24"/>
        </w:rPr>
        <w:t xml:space="preserve"> </w:t>
      </w:r>
      <w:r>
        <w:rPr>
          <w:sz w:val="24"/>
        </w:rPr>
        <w:t>is</w:t>
      </w:r>
      <w:r>
        <w:rPr>
          <w:spacing w:val="-7"/>
          <w:sz w:val="24"/>
        </w:rPr>
        <w:t xml:space="preserve"> </w:t>
      </w:r>
      <w:r>
        <w:rPr>
          <w:sz w:val="24"/>
        </w:rPr>
        <w:t>considered</w:t>
      </w:r>
      <w:r>
        <w:rPr>
          <w:spacing w:val="-7"/>
          <w:sz w:val="24"/>
        </w:rPr>
        <w:t xml:space="preserve"> </w:t>
      </w:r>
      <w:r>
        <w:rPr>
          <w:sz w:val="24"/>
        </w:rPr>
        <w:t>to have passed the test.</w:t>
      </w:r>
    </w:p>
    <w:p w14:paraId="68282764" w14:textId="77777777" w:rsidR="00F94C3A" w:rsidRDefault="0011435D">
      <w:pPr>
        <w:pStyle w:val="ListParagraph"/>
        <w:numPr>
          <w:ilvl w:val="1"/>
          <w:numId w:val="4"/>
        </w:numPr>
        <w:tabs>
          <w:tab w:val="left" w:pos="1300"/>
        </w:tabs>
        <w:ind w:hanging="618"/>
        <w:jc w:val="left"/>
        <w:rPr>
          <w:sz w:val="24"/>
        </w:rPr>
      </w:pPr>
      <w:r>
        <w:rPr>
          <w:sz w:val="24"/>
        </w:rPr>
        <w:t>The</w:t>
      </w:r>
      <w:r>
        <w:rPr>
          <w:spacing w:val="-3"/>
          <w:sz w:val="24"/>
        </w:rPr>
        <w:t xml:space="preserve"> </w:t>
      </w:r>
      <w:r>
        <w:rPr>
          <w:sz w:val="24"/>
        </w:rPr>
        <w:t>blowout</w:t>
      </w:r>
      <w:r>
        <w:rPr>
          <w:spacing w:val="-3"/>
          <w:sz w:val="24"/>
        </w:rPr>
        <w:t xml:space="preserve"> </w:t>
      </w:r>
      <w:r>
        <w:rPr>
          <w:sz w:val="24"/>
        </w:rPr>
        <w:t>coil</w:t>
      </w:r>
      <w:r>
        <w:rPr>
          <w:spacing w:val="-3"/>
          <w:sz w:val="24"/>
        </w:rPr>
        <w:t xml:space="preserve"> </w:t>
      </w:r>
      <w:r>
        <w:rPr>
          <w:sz w:val="24"/>
        </w:rPr>
        <w:t>circuit</w:t>
      </w:r>
      <w:r>
        <w:rPr>
          <w:spacing w:val="-3"/>
          <w:sz w:val="24"/>
        </w:rPr>
        <w:t xml:space="preserve"> </w:t>
      </w:r>
      <w:r>
        <w:rPr>
          <w:sz w:val="24"/>
        </w:rPr>
        <w:t>shall</w:t>
      </w:r>
      <w:r>
        <w:rPr>
          <w:spacing w:val="-3"/>
          <w:sz w:val="24"/>
        </w:rPr>
        <w:t xml:space="preserve"> </w:t>
      </w:r>
      <w:r>
        <w:rPr>
          <w:sz w:val="24"/>
        </w:rPr>
        <w:t>exhibit</w:t>
      </w:r>
      <w:r>
        <w:rPr>
          <w:spacing w:val="-3"/>
          <w:sz w:val="24"/>
        </w:rPr>
        <w:t xml:space="preserve"> </w:t>
      </w:r>
      <w:r>
        <w:rPr>
          <w:spacing w:val="-2"/>
          <w:sz w:val="24"/>
        </w:rPr>
        <w:t>continuity.</w:t>
      </w:r>
    </w:p>
    <w:p w14:paraId="68282765" w14:textId="77777777" w:rsidR="00F94C3A" w:rsidRDefault="0011435D">
      <w:pPr>
        <w:pStyle w:val="ListParagraph"/>
        <w:numPr>
          <w:ilvl w:val="1"/>
          <w:numId w:val="4"/>
        </w:numPr>
        <w:tabs>
          <w:tab w:val="left" w:pos="1300"/>
        </w:tabs>
        <w:spacing w:before="242"/>
        <w:ind w:hanging="618"/>
        <w:jc w:val="left"/>
        <w:rPr>
          <w:sz w:val="24"/>
        </w:rPr>
      </w:pPr>
      <w:r>
        <w:rPr>
          <w:sz w:val="24"/>
        </w:rPr>
        <w:t>Heaters</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pacing w:val="-2"/>
          <w:sz w:val="24"/>
        </w:rPr>
        <w:t>operational.</w:t>
      </w:r>
    </w:p>
    <w:p w14:paraId="68282766" w14:textId="77777777" w:rsidR="00F94C3A" w:rsidRDefault="0011435D">
      <w:pPr>
        <w:pStyle w:val="ListParagraph"/>
        <w:numPr>
          <w:ilvl w:val="1"/>
          <w:numId w:val="4"/>
        </w:numPr>
        <w:tabs>
          <w:tab w:val="left" w:pos="1300"/>
        </w:tabs>
        <w:ind w:hanging="618"/>
        <w:jc w:val="left"/>
        <w:rPr>
          <w:sz w:val="24"/>
        </w:rPr>
      </w:pPr>
      <w:r>
        <w:rPr>
          <w:sz w:val="24"/>
        </w:rPr>
        <w:t>The</w:t>
      </w:r>
      <w:r>
        <w:rPr>
          <w:spacing w:val="-6"/>
          <w:sz w:val="24"/>
        </w:rPr>
        <w:t xml:space="preserve"> </w:t>
      </w:r>
      <w:r>
        <w:rPr>
          <w:sz w:val="24"/>
        </w:rPr>
        <w:t>results</w:t>
      </w:r>
      <w:r>
        <w:rPr>
          <w:spacing w:val="-6"/>
          <w:sz w:val="24"/>
        </w:rPr>
        <w:t xml:space="preserve"> </w:t>
      </w:r>
      <w:r>
        <w:rPr>
          <w:sz w:val="24"/>
        </w:rPr>
        <w:t>of</w:t>
      </w:r>
      <w:r>
        <w:rPr>
          <w:spacing w:val="-6"/>
          <w:sz w:val="24"/>
        </w:rPr>
        <w:t xml:space="preserve"> </w:t>
      </w:r>
      <w:r>
        <w:rPr>
          <w:sz w:val="24"/>
        </w:rPr>
        <w:t>instrument</w:t>
      </w:r>
      <w:r>
        <w:rPr>
          <w:spacing w:val="-3"/>
          <w:sz w:val="24"/>
        </w:rPr>
        <w:t xml:space="preserve"> </w:t>
      </w:r>
      <w:r>
        <w:rPr>
          <w:sz w:val="24"/>
        </w:rPr>
        <w:t>transformer</w:t>
      </w:r>
      <w:r>
        <w:rPr>
          <w:spacing w:val="-6"/>
          <w:sz w:val="24"/>
        </w:rPr>
        <w:t xml:space="preserve"> </w:t>
      </w:r>
      <w:r>
        <w:rPr>
          <w:sz w:val="24"/>
        </w:rPr>
        <w:t>tests</w:t>
      </w:r>
      <w:r>
        <w:rPr>
          <w:spacing w:val="-6"/>
          <w:sz w:val="24"/>
        </w:rPr>
        <w:t xml:space="preserve"> </w:t>
      </w:r>
      <w:r>
        <w:rPr>
          <w:sz w:val="24"/>
        </w:rPr>
        <w:t>shall</w:t>
      </w:r>
      <w:r>
        <w:rPr>
          <w:spacing w:val="-5"/>
          <w:sz w:val="24"/>
        </w:rPr>
        <w:t xml:space="preserve"> </w:t>
      </w:r>
      <w:r>
        <w:rPr>
          <w:sz w:val="24"/>
        </w:rPr>
        <w:t>be</w:t>
      </w:r>
      <w:r>
        <w:rPr>
          <w:spacing w:val="-6"/>
          <w:sz w:val="24"/>
        </w:rPr>
        <w:t xml:space="preserve"> </w:t>
      </w:r>
      <w:r>
        <w:rPr>
          <w:sz w:val="24"/>
        </w:rPr>
        <w:t>in</w:t>
      </w:r>
      <w:r>
        <w:rPr>
          <w:spacing w:val="-6"/>
          <w:sz w:val="24"/>
        </w:rPr>
        <w:t xml:space="preserve"> </w:t>
      </w:r>
      <w:r>
        <w:rPr>
          <w:sz w:val="24"/>
        </w:rPr>
        <w:t>accordance</w:t>
      </w:r>
      <w:r>
        <w:rPr>
          <w:spacing w:val="-6"/>
          <w:sz w:val="24"/>
        </w:rPr>
        <w:t xml:space="preserve"> </w:t>
      </w:r>
      <w:r>
        <w:rPr>
          <w:sz w:val="24"/>
        </w:rPr>
        <w:t>with</w:t>
      </w:r>
      <w:r>
        <w:rPr>
          <w:spacing w:val="-6"/>
          <w:sz w:val="24"/>
        </w:rPr>
        <w:t xml:space="preserve"> </w:t>
      </w:r>
      <w:r>
        <w:rPr>
          <w:sz w:val="24"/>
        </w:rPr>
        <w:t>Section</w:t>
      </w:r>
      <w:r>
        <w:rPr>
          <w:spacing w:val="-5"/>
          <w:sz w:val="24"/>
        </w:rPr>
        <w:t xml:space="preserve"> </w:t>
      </w:r>
      <w:r>
        <w:rPr>
          <w:spacing w:val="-2"/>
          <w:sz w:val="24"/>
        </w:rPr>
        <w:t>7.10.</w:t>
      </w:r>
    </w:p>
    <w:sectPr w:rsidR="00F94C3A">
      <w:pgSz w:w="12240" w:h="15840"/>
      <w:pgMar w:top="1200" w:right="1060" w:bottom="1580" w:left="960" w:header="734" w:footer="13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28276F" w14:textId="77777777" w:rsidR="0011435D" w:rsidRDefault="0011435D">
      <w:r>
        <w:separator/>
      </w:r>
    </w:p>
  </w:endnote>
  <w:endnote w:type="continuationSeparator" w:id="0">
    <w:p w14:paraId="68282771" w14:textId="77777777" w:rsidR="0011435D" w:rsidRDefault="00114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28276A" w14:textId="77777777" w:rsidR="00F94C3A" w:rsidRDefault="0011435D">
    <w:pPr>
      <w:pStyle w:val="BodyText"/>
      <w:spacing w:before="0" w:line="14" w:lineRule="auto"/>
      <w:ind w:left="0" w:firstLine="0"/>
      <w:rPr>
        <w:sz w:val="20"/>
      </w:rPr>
    </w:pPr>
    <w:r>
      <w:rPr>
        <w:noProof/>
      </w:rPr>
      <w:drawing>
        <wp:anchor distT="0" distB="0" distL="0" distR="0" simplePos="0" relativeHeight="487525376" behindDoc="1" locked="0" layoutInCell="1" allowOverlap="1" wp14:anchorId="6828276F" wp14:editId="68282770">
          <wp:simplePos x="0" y="0"/>
          <wp:positionH relativeFrom="page">
            <wp:posOffset>3524250</wp:posOffset>
          </wp:positionH>
          <wp:positionV relativeFrom="page">
            <wp:posOffset>9051797</wp:posOffset>
          </wp:positionV>
          <wp:extent cx="739901" cy="22783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39901" cy="227837"/>
                  </a:xfrm>
                  <a:prstGeom prst="rect">
                    <a:avLst/>
                  </a:prstGeom>
                </pic:spPr>
              </pic:pic>
            </a:graphicData>
          </a:graphic>
        </wp:anchor>
      </w:drawing>
    </w:r>
    <w:r>
      <w:rPr>
        <w:noProof/>
      </w:rPr>
      <mc:AlternateContent>
        <mc:Choice Requires="wps">
          <w:drawing>
            <wp:anchor distT="0" distB="0" distL="0" distR="0" simplePos="0" relativeHeight="487525888" behindDoc="1" locked="0" layoutInCell="1" allowOverlap="1" wp14:anchorId="68282771" wp14:editId="68282772">
              <wp:simplePos x="0" y="0"/>
              <wp:positionH relativeFrom="page">
                <wp:posOffset>3250945</wp:posOffset>
              </wp:positionH>
              <wp:positionV relativeFrom="page">
                <wp:posOffset>9272862</wp:posOffset>
              </wp:positionV>
              <wp:extent cx="1271270" cy="3416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341630"/>
                      </a:xfrm>
                      <a:prstGeom prst="rect">
                        <a:avLst/>
                      </a:prstGeom>
                    </wps:spPr>
                    <wps:txbx>
                      <w:txbxContent>
                        <w:p w14:paraId="68282775" w14:textId="77777777" w:rsidR="00F94C3A" w:rsidRDefault="0011435D">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74</w:t>
                          </w:r>
                          <w:r>
                            <w:rPr>
                              <w:spacing w:val="-5"/>
                            </w:rPr>
                            <w:fldChar w:fldCharType="end"/>
                          </w:r>
                        </w:p>
                        <w:p w14:paraId="68282776" w14:textId="77777777" w:rsidR="00F94C3A" w:rsidRDefault="0011435D">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wps:txbx>
                    <wps:bodyPr wrap="square" lIns="0" tIns="0" rIns="0" bIns="0" rtlCol="0">
                      <a:noAutofit/>
                    </wps:bodyPr>
                  </wps:wsp>
                </a:graphicData>
              </a:graphic>
            </wp:anchor>
          </w:drawing>
        </mc:Choice>
        <mc:Fallback>
          <w:pict>
            <v:shapetype w14:anchorId="68282771" id="_x0000_t202" coordsize="21600,21600" o:spt="202" path="m,l,21600r21600,l21600,xe">
              <v:stroke joinstyle="miter"/>
              <v:path gradientshapeok="t" o:connecttype="rect"/>
            </v:shapetype>
            <v:shape id="Textbox 4" o:spid="_x0000_s1026" type="#_x0000_t202" style="position:absolute;margin-left:256pt;margin-top:730.15pt;width:100.1pt;height:26.9pt;z-index:-1579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" filled="f" stroked="f">
              <v:textbox inset="0,0,0,0">
                <w:txbxContent>
                  <w:p w14:paraId="68282775" w14:textId="77777777" w:rsidR="00F94C3A" w:rsidRDefault="0011435D">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74</w:t>
                    </w:r>
                    <w:r>
                      <w:rPr>
                        <w:spacing w:val="-5"/>
                      </w:rPr>
                      <w:fldChar w:fldCharType="end"/>
                    </w:r>
                  </w:p>
                  <w:p w14:paraId="68282776" w14:textId="77777777" w:rsidR="00F94C3A" w:rsidRDefault="0011435D">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28276B" w14:textId="77777777" w:rsidR="0011435D" w:rsidRDefault="0011435D">
      <w:r>
        <w:separator/>
      </w:r>
    </w:p>
  </w:footnote>
  <w:footnote w:type="continuationSeparator" w:id="0">
    <w:p w14:paraId="6828276D" w14:textId="77777777" w:rsidR="0011435D" w:rsidRDefault="001143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282769" w14:textId="6317BAB3" w:rsidR="00F94C3A" w:rsidRDefault="00F94C3A">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6D494F"/>
    <w:multiLevelType w:val="hybridMultilevel"/>
    <w:tmpl w:val="4B02F784"/>
    <w:lvl w:ilvl="0" w:tplc="166ECAB8">
      <w:start w:val="9"/>
      <w:numFmt w:val="decimal"/>
      <w:lvlText w:val="%1."/>
      <w:lvlJc w:val="left"/>
      <w:pPr>
        <w:ind w:left="1300" w:hanging="49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7152FADE">
      <w:numFmt w:val="bullet"/>
      <w:lvlText w:val="•"/>
      <w:lvlJc w:val="left"/>
      <w:pPr>
        <w:ind w:left="2192" w:hanging="498"/>
      </w:pPr>
      <w:rPr>
        <w:rFonts w:hint="default"/>
        <w:lang w:val="en-US" w:eastAsia="en-US" w:bidi="ar-SA"/>
      </w:rPr>
    </w:lvl>
    <w:lvl w:ilvl="2" w:tplc="BFAA8174">
      <w:numFmt w:val="bullet"/>
      <w:lvlText w:val="•"/>
      <w:lvlJc w:val="left"/>
      <w:pPr>
        <w:ind w:left="3084" w:hanging="498"/>
      </w:pPr>
      <w:rPr>
        <w:rFonts w:hint="default"/>
        <w:lang w:val="en-US" w:eastAsia="en-US" w:bidi="ar-SA"/>
      </w:rPr>
    </w:lvl>
    <w:lvl w:ilvl="3" w:tplc="DBA4AE92">
      <w:numFmt w:val="bullet"/>
      <w:lvlText w:val="•"/>
      <w:lvlJc w:val="left"/>
      <w:pPr>
        <w:ind w:left="3976" w:hanging="498"/>
      </w:pPr>
      <w:rPr>
        <w:rFonts w:hint="default"/>
        <w:lang w:val="en-US" w:eastAsia="en-US" w:bidi="ar-SA"/>
      </w:rPr>
    </w:lvl>
    <w:lvl w:ilvl="4" w:tplc="81B2ECE6">
      <w:numFmt w:val="bullet"/>
      <w:lvlText w:val="•"/>
      <w:lvlJc w:val="left"/>
      <w:pPr>
        <w:ind w:left="4868" w:hanging="498"/>
      </w:pPr>
      <w:rPr>
        <w:rFonts w:hint="default"/>
        <w:lang w:val="en-US" w:eastAsia="en-US" w:bidi="ar-SA"/>
      </w:rPr>
    </w:lvl>
    <w:lvl w:ilvl="5" w:tplc="BC4676C6">
      <w:numFmt w:val="bullet"/>
      <w:lvlText w:val="•"/>
      <w:lvlJc w:val="left"/>
      <w:pPr>
        <w:ind w:left="5760" w:hanging="498"/>
      </w:pPr>
      <w:rPr>
        <w:rFonts w:hint="default"/>
        <w:lang w:val="en-US" w:eastAsia="en-US" w:bidi="ar-SA"/>
      </w:rPr>
    </w:lvl>
    <w:lvl w:ilvl="6" w:tplc="E8B4DDA0">
      <w:numFmt w:val="bullet"/>
      <w:lvlText w:val="•"/>
      <w:lvlJc w:val="left"/>
      <w:pPr>
        <w:ind w:left="6652" w:hanging="498"/>
      </w:pPr>
      <w:rPr>
        <w:rFonts w:hint="default"/>
        <w:lang w:val="en-US" w:eastAsia="en-US" w:bidi="ar-SA"/>
      </w:rPr>
    </w:lvl>
    <w:lvl w:ilvl="7" w:tplc="BEEE4EC4">
      <w:numFmt w:val="bullet"/>
      <w:lvlText w:val="•"/>
      <w:lvlJc w:val="left"/>
      <w:pPr>
        <w:ind w:left="7544" w:hanging="498"/>
      </w:pPr>
      <w:rPr>
        <w:rFonts w:hint="default"/>
        <w:lang w:val="en-US" w:eastAsia="en-US" w:bidi="ar-SA"/>
      </w:rPr>
    </w:lvl>
    <w:lvl w:ilvl="8" w:tplc="2026A2A4">
      <w:numFmt w:val="bullet"/>
      <w:lvlText w:val="•"/>
      <w:lvlJc w:val="left"/>
      <w:pPr>
        <w:ind w:left="8436" w:hanging="498"/>
      </w:pPr>
      <w:rPr>
        <w:rFonts w:hint="default"/>
        <w:lang w:val="en-US" w:eastAsia="en-US" w:bidi="ar-SA"/>
      </w:rPr>
    </w:lvl>
  </w:abstractNum>
  <w:abstractNum w:abstractNumId="1" w15:restartNumberingAfterBreak="0">
    <w:nsid w:val="475966E9"/>
    <w:multiLevelType w:val="hybridMultilevel"/>
    <w:tmpl w:val="AABA242E"/>
    <w:lvl w:ilvl="0" w:tplc="8016576E">
      <w:start w:val="1"/>
      <w:numFmt w:val="upperLetter"/>
      <w:lvlText w:val="%1."/>
      <w:lvlJc w:val="left"/>
      <w:pPr>
        <w:ind w:left="838" w:hanging="719"/>
        <w:jc w:val="left"/>
      </w:pPr>
      <w:rPr>
        <w:rFonts w:ascii="Times New Roman" w:eastAsia="Times New Roman" w:hAnsi="Times New Roman" w:cs="Times New Roman" w:hint="default"/>
        <w:b/>
        <w:bCs/>
        <w:i w:val="0"/>
        <w:iCs w:val="0"/>
        <w:spacing w:val="-1"/>
        <w:w w:val="98"/>
        <w:sz w:val="24"/>
        <w:szCs w:val="24"/>
        <w:lang w:val="en-US" w:eastAsia="en-US" w:bidi="ar-SA"/>
      </w:rPr>
    </w:lvl>
    <w:lvl w:ilvl="1" w:tplc="8994721A">
      <w:start w:val="1"/>
      <w:numFmt w:val="decimal"/>
      <w:lvlText w:val="%2."/>
      <w:lvlJc w:val="left"/>
      <w:pPr>
        <w:ind w:left="1300" w:hanging="49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C16E31B0">
      <w:start w:val="1"/>
      <w:numFmt w:val="decimal"/>
      <w:lvlText w:val="%3."/>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9DBA97B4">
      <w:numFmt w:val="bullet"/>
      <w:lvlText w:val="•"/>
      <w:lvlJc w:val="left"/>
      <w:pPr>
        <w:ind w:left="3027" w:hanging="628"/>
      </w:pPr>
      <w:rPr>
        <w:rFonts w:hint="default"/>
        <w:lang w:val="en-US" w:eastAsia="en-US" w:bidi="ar-SA"/>
      </w:rPr>
    </w:lvl>
    <w:lvl w:ilvl="4" w:tplc="5DFCF1D6">
      <w:numFmt w:val="bullet"/>
      <w:lvlText w:val="•"/>
      <w:lvlJc w:val="left"/>
      <w:pPr>
        <w:ind w:left="4055" w:hanging="628"/>
      </w:pPr>
      <w:rPr>
        <w:rFonts w:hint="default"/>
        <w:lang w:val="en-US" w:eastAsia="en-US" w:bidi="ar-SA"/>
      </w:rPr>
    </w:lvl>
    <w:lvl w:ilvl="5" w:tplc="452E6B08">
      <w:numFmt w:val="bullet"/>
      <w:lvlText w:val="•"/>
      <w:lvlJc w:val="left"/>
      <w:pPr>
        <w:ind w:left="5082" w:hanging="628"/>
      </w:pPr>
      <w:rPr>
        <w:rFonts w:hint="default"/>
        <w:lang w:val="en-US" w:eastAsia="en-US" w:bidi="ar-SA"/>
      </w:rPr>
    </w:lvl>
    <w:lvl w:ilvl="6" w:tplc="6CC2AD64">
      <w:numFmt w:val="bullet"/>
      <w:lvlText w:val="•"/>
      <w:lvlJc w:val="left"/>
      <w:pPr>
        <w:ind w:left="6110" w:hanging="628"/>
      </w:pPr>
      <w:rPr>
        <w:rFonts w:hint="default"/>
        <w:lang w:val="en-US" w:eastAsia="en-US" w:bidi="ar-SA"/>
      </w:rPr>
    </w:lvl>
    <w:lvl w:ilvl="7" w:tplc="44061C3E">
      <w:numFmt w:val="bullet"/>
      <w:lvlText w:val="•"/>
      <w:lvlJc w:val="left"/>
      <w:pPr>
        <w:ind w:left="7137" w:hanging="628"/>
      </w:pPr>
      <w:rPr>
        <w:rFonts w:hint="default"/>
        <w:lang w:val="en-US" w:eastAsia="en-US" w:bidi="ar-SA"/>
      </w:rPr>
    </w:lvl>
    <w:lvl w:ilvl="8" w:tplc="DFF0AB7E">
      <w:numFmt w:val="bullet"/>
      <w:lvlText w:val="•"/>
      <w:lvlJc w:val="left"/>
      <w:pPr>
        <w:ind w:left="8165" w:hanging="628"/>
      </w:pPr>
      <w:rPr>
        <w:rFonts w:hint="default"/>
        <w:lang w:val="en-US" w:eastAsia="en-US" w:bidi="ar-SA"/>
      </w:rPr>
    </w:lvl>
  </w:abstractNum>
  <w:abstractNum w:abstractNumId="2" w15:restartNumberingAfterBreak="0">
    <w:nsid w:val="571934F5"/>
    <w:multiLevelType w:val="hybridMultilevel"/>
    <w:tmpl w:val="CC0C94C4"/>
    <w:lvl w:ilvl="0" w:tplc="A468B088">
      <w:start w:val="5"/>
      <w:numFmt w:val="decimal"/>
      <w:lvlText w:val="%1."/>
      <w:lvlJc w:val="left"/>
      <w:pPr>
        <w:ind w:left="1300" w:hanging="4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54EE2AE">
      <w:start w:val="1"/>
      <w:numFmt w:val="decimal"/>
      <w:lvlText w:val="%2."/>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C924E9C6">
      <w:numFmt w:val="bullet"/>
      <w:lvlText w:val="•"/>
      <w:lvlJc w:val="left"/>
      <w:pPr>
        <w:ind w:left="2913" w:hanging="628"/>
      </w:pPr>
      <w:rPr>
        <w:rFonts w:hint="default"/>
        <w:lang w:val="en-US" w:eastAsia="en-US" w:bidi="ar-SA"/>
      </w:rPr>
    </w:lvl>
    <w:lvl w:ilvl="3" w:tplc="13C6F4D2">
      <w:numFmt w:val="bullet"/>
      <w:lvlText w:val="•"/>
      <w:lvlJc w:val="left"/>
      <w:pPr>
        <w:ind w:left="3826" w:hanging="628"/>
      </w:pPr>
      <w:rPr>
        <w:rFonts w:hint="default"/>
        <w:lang w:val="en-US" w:eastAsia="en-US" w:bidi="ar-SA"/>
      </w:rPr>
    </w:lvl>
    <w:lvl w:ilvl="4" w:tplc="C172D4BE">
      <w:numFmt w:val="bullet"/>
      <w:lvlText w:val="•"/>
      <w:lvlJc w:val="left"/>
      <w:pPr>
        <w:ind w:left="4740" w:hanging="628"/>
      </w:pPr>
      <w:rPr>
        <w:rFonts w:hint="default"/>
        <w:lang w:val="en-US" w:eastAsia="en-US" w:bidi="ar-SA"/>
      </w:rPr>
    </w:lvl>
    <w:lvl w:ilvl="5" w:tplc="155A6260">
      <w:numFmt w:val="bullet"/>
      <w:lvlText w:val="•"/>
      <w:lvlJc w:val="left"/>
      <w:pPr>
        <w:ind w:left="5653" w:hanging="628"/>
      </w:pPr>
      <w:rPr>
        <w:rFonts w:hint="default"/>
        <w:lang w:val="en-US" w:eastAsia="en-US" w:bidi="ar-SA"/>
      </w:rPr>
    </w:lvl>
    <w:lvl w:ilvl="6" w:tplc="7D72FFB8">
      <w:numFmt w:val="bullet"/>
      <w:lvlText w:val="•"/>
      <w:lvlJc w:val="left"/>
      <w:pPr>
        <w:ind w:left="6566" w:hanging="628"/>
      </w:pPr>
      <w:rPr>
        <w:rFonts w:hint="default"/>
        <w:lang w:val="en-US" w:eastAsia="en-US" w:bidi="ar-SA"/>
      </w:rPr>
    </w:lvl>
    <w:lvl w:ilvl="7" w:tplc="C1008E0E">
      <w:numFmt w:val="bullet"/>
      <w:lvlText w:val="•"/>
      <w:lvlJc w:val="left"/>
      <w:pPr>
        <w:ind w:left="7480" w:hanging="628"/>
      </w:pPr>
      <w:rPr>
        <w:rFonts w:hint="default"/>
        <w:lang w:val="en-US" w:eastAsia="en-US" w:bidi="ar-SA"/>
      </w:rPr>
    </w:lvl>
    <w:lvl w:ilvl="8" w:tplc="585ADD8A">
      <w:numFmt w:val="bullet"/>
      <w:lvlText w:val="•"/>
      <w:lvlJc w:val="left"/>
      <w:pPr>
        <w:ind w:left="8393" w:hanging="628"/>
      </w:pPr>
      <w:rPr>
        <w:rFonts w:hint="default"/>
        <w:lang w:val="en-US" w:eastAsia="en-US" w:bidi="ar-SA"/>
      </w:rPr>
    </w:lvl>
  </w:abstractNum>
  <w:abstractNum w:abstractNumId="3" w15:restartNumberingAfterBreak="0">
    <w:nsid w:val="67712ED6"/>
    <w:multiLevelType w:val="hybridMultilevel"/>
    <w:tmpl w:val="140427B6"/>
    <w:lvl w:ilvl="0" w:tplc="D87E1AD8">
      <w:start w:val="4"/>
      <w:numFmt w:val="decimal"/>
      <w:lvlText w:val="%1."/>
      <w:lvlJc w:val="left"/>
      <w:pPr>
        <w:ind w:left="1300" w:hanging="4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0DE7144">
      <w:numFmt w:val="bullet"/>
      <w:lvlText w:val="•"/>
      <w:lvlJc w:val="left"/>
      <w:pPr>
        <w:ind w:left="2192" w:hanging="498"/>
      </w:pPr>
      <w:rPr>
        <w:rFonts w:hint="default"/>
        <w:lang w:val="en-US" w:eastAsia="en-US" w:bidi="ar-SA"/>
      </w:rPr>
    </w:lvl>
    <w:lvl w:ilvl="2" w:tplc="B7A85564">
      <w:numFmt w:val="bullet"/>
      <w:lvlText w:val="•"/>
      <w:lvlJc w:val="left"/>
      <w:pPr>
        <w:ind w:left="3084" w:hanging="498"/>
      </w:pPr>
      <w:rPr>
        <w:rFonts w:hint="default"/>
        <w:lang w:val="en-US" w:eastAsia="en-US" w:bidi="ar-SA"/>
      </w:rPr>
    </w:lvl>
    <w:lvl w:ilvl="3" w:tplc="32F0A0F8">
      <w:numFmt w:val="bullet"/>
      <w:lvlText w:val="•"/>
      <w:lvlJc w:val="left"/>
      <w:pPr>
        <w:ind w:left="3976" w:hanging="498"/>
      </w:pPr>
      <w:rPr>
        <w:rFonts w:hint="default"/>
        <w:lang w:val="en-US" w:eastAsia="en-US" w:bidi="ar-SA"/>
      </w:rPr>
    </w:lvl>
    <w:lvl w:ilvl="4" w:tplc="F482B5F2">
      <w:numFmt w:val="bullet"/>
      <w:lvlText w:val="•"/>
      <w:lvlJc w:val="left"/>
      <w:pPr>
        <w:ind w:left="4868" w:hanging="498"/>
      </w:pPr>
      <w:rPr>
        <w:rFonts w:hint="default"/>
        <w:lang w:val="en-US" w:eastAsia="en-US" w:bidi="ar-SA"/>
      </w:rPr>
    </w:lvl>
    <w:lvl w:ilvl="5" w:tplc="8D2EB41E">
      <w:numFmt w:val="bullet"/>
      <w:lvlText w:val="•"/>
      <w:lvlJc w:val="left"/>
      <w:pPr>
        <w:ind w:left="5760" w:hanging="498"/>
      </w:pPr>
      <w:rPr>
        <w:rFonts w:hint="default"/>
        <w:lang w:val="en-US" w:eastAsia="en-US" w:bidi="ar-SA"/>
      </w:rPr>
    </w:lvl>
    <w:lvl w:ilvl="6" w:tplc="7180B6DA">
      <w:numFmt w:val="bullet"/>
      <w:lvlText w:val="•"/>
      <w:lvlJc w:val="left"/>
      <w:pPr>
        <w:ind w:left="6652" w:hanging="498"/>
      </w:pPr>
      <w:rPr>
        <w:rFonts w:hint="default"/>
        <w:lang w:val="en-US" w:eastAsia="en-US" w:bidi="ar-SA"/>
      </w:rPr>
    </w:lvl>
    <w:lvl w:ilvl="7" w:tplc="374E0836">
      <w:numFmt w:val="bullet"/>
      <w:lvlText w:val="•"/>
      <w:lvlJc w:val="left"/>
      <w:pPr>
        <w:ind w:left="7544" w:hanging="498"/>
      </w:pPr>
      <w:rPr>
        <w:rFonts w:hint="default"/>
        <w:lang w:val="en-US" w:eastAsia="en-US" w:bidi="ar-SA"/>
      </w:rPr>
    </w:lvl>
    <w:lvl w:ilvl="8" w:tplc="623AB0E0">
      <w:numFmt w:val="bullet"/>
      <w:lvlText w:val="•"/>
      <w:lvlJc w:val="left"/>
      <w:pPr>
        <w:ind w:left="8436" w:hanging="498"/>
      </w:pPr>
      <w:rPr>
        <w:rFonts w:hint="default"/>
        <w:lang w:val="en-US" w:eastAsia="en-US" w:bidi="ar-SA"/>
      </w:rPr>
    </w:lvl>
  </w:abstractNum>
  <w:num w:numId="1" w16cid:durableId="1728915933">
    <w:abstractNumId w:val="3"/>
  </w:num>
  <w:num w:numId="2" w16cid:durableId="1157385225">
    <w:abstractNumId w:val="0"/>
  </w:num>
  <w:num w:numId="3" w16cid:durableId="12348899">
    <w:abstractNumId w:val="2"/>
  </w:num>
  <w:num w:numId="4" w16cid:durableId="10546217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C3A"/>
    <w:rsid w:val="0011435D"/>
    <w:rsid w:val="00F94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282724"/>
  <w15:docId w15:val="{57F45569-22F5-4313-B70E-953A8A9A4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7"/>
      <w:ind w:left="120"/>
      <w:outlineLvl w:val="0"/>
    </w:pPr>
    <w:rPr>
      <w:b/>
      <w:bCs/>
      <w:sz w:val="28"/>
      <w:szCs w:val="28"/>
    </w:rPr>
  </w:style>
  <w:style w:type="paragraph" w:styleId="Heading2">
    <w:name w:val="heading 2"/>
    <w:basedOn w:val="Normal"/>
    <w:uiPriority w:val="9"/>
    <w:unhideWhenUsed/>
    <w:qFormat/>
    <w:pPr>
      <w:spacing w:before="240"/>
      <w:ind w:left="838" w:hanging="71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300" w:hanging="498"/>
    </w:pPr>
    <w:rPr>
      <w:sz w:val="24"/>
      <w:szCs w:val="24"/>
    </w:rPr>
  </w:style>
  <w:style w:type="paragraph" w:styleId="ListParagraph">
    <w:name w:val="List Paragraph"/>
    <w:basedOn w:val="Normal"/>
    <w:uiPriority w:val="1"/>
    <w:qFormat/>
    <w:pPr>
      <w:spacing w:before="240"/>
      <w:ind w:left="1300" w:hanging="49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1435D"/>
    <w:pPr>
      <w:tabs>
        <w:tab w:val="center" w:pos="4680"/>
        <w:tab w:val="right" w:pos="9360"/>
      </w:tabs>
    </w:pPr>
  </w:style>
  <w:style w:type="character" w:customStyle="1" w:styleId="HeaderChar">
    <w:name w:val="Header Char"/>
    <w:basedOn w:val="DefaultParagraphFont"/>
    <w:link w:val="Header"/>
    <w:uiPriority w:val="99"/>
    <w:rsid w:val="0011435D"/>
    <w:rPr>
      <w:rFonts w:ascii="Times New Roman" w:eastAsia="Times New Roman" w:hAnsi="Times New Roman" w:cs="Times New Roman"/>
    </w:rPr>
  </w:style>
  <w:style w:type="paragraph" w:styleId="Footer">
    <w:name w:val="footer"/>
    <w:basedOn w:val="Normal"/>
    <w:link w:val="FooterChar"/>
    <w:uiPriority w:val="99"/>
    <w:unhideWhenUsed/>
    <w:rsid w:val="0011435D"/>
    <w:pPr>
      <w:tabs>
        <w:tab w:val="center" w:pos="4680"/>
        <w:tab w:val="right" w:pos="9360"/>
      </w:tabs>
    </w:pPr>
  </w:style>
  <w:style w:type="character" w:customStyle="1" w:styleId="FooterChar">
    <w:name w:val="Footer Char"/>
    <w:basedOn w:val="DefaultParagraphFont"/>
    <w:link w:val="Footer"/>
    <w:uiPriority w:val="99"/>
    <w:rsid w:val="0011435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EBE2D3B072254EA1EF7A5E34BA8262" ma:contentTypeVersion="18" ma:contentTypeDescription="Create a new document." ma:contentTypeScope="" ma:versionID="442eb02ea2b980ec68eb53d8de7e0e52">
  <xsd:schema xmlns:xsd="http://www.w3.org/2001/XMLSchema" xmlns:xs="http://www.w3.org/2001/XMLSchema" xmlns:p="http://schemas.microsoft.com/office/2006/metadata/properties" xmlns:ns2="719d0d50-b227-487f-a0a4-46a838d854ee" xmlns:ns3="4b664e92-eb71-49b4-aae7-2b219be1d91d" targetNamespace="http://schemas.microsoft.com/office/2006/metadata/properties" ma:root="true" ma:fieldsID="6337ba79a2c0f1ba155ac32cbe2f582c" ns2:_="" ns3:_="">
    <xsd:import namespace="719d0d50-b227-487f-a0a4-46a838d854ee"/>
    <xsd:import namespace="4b664e92-eb71-49b4-aae7-2b219be1d9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d0d50-b227-487f-a0a4-46a838d85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0fc82e-7ded-4240-b1d5-7d16020877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664e92-eb71-49b4-aae7-2b219be1d91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e141c3-ba88-4371-99e9-c5c7374b3a7c}" ma:internalName="TaxCatchAll" ma:showField="CatchAllData" ma:web="4b664e92-eb71-49b4-aae7-2b219be1d9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650A40-BC2F-4F33-B7FC-45E32D694D9B}"/>
</file>

<file path=customXml/itemProps2.xml><?xml version="1.0" encoding="utf-8"?>
<ds:datastoreItem xmlns:ds="http://schemas.openxmlformats.org/officeDocument/2006/customXml" ds:itemID="{A3B5AEDC-3DB1-46B8-8335-3BAD99EBF2D3}"/>
</file>

<file path=docProps/app.xml><?xml version="1.0" encoding="utf-8"?>
<Properties xmlns="http://schemas.openxmlformats.org/officeDocument/2006/extended-properties" xmlns:vt="http://schemas.openxmlformats.org/officeDocument/2006/docPropsVTypes">
  <Template>Normal</Template>
  <TotalTime>4</TotalTime>
  <Pages>4</Pages>
  <Words>1026</Words>
  <Characters>5850</Characters>
  <Application>Microsoft Office Word</Application>
  <DocSecurity>4</DocSecurity>
  <Lines>48</Lines>
  <Paragraphs>13</Paragraphs>
  <ScaleCrop>false</ScaleCrop>
  <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ANSI NETA ATS-2021 FINAL</dc:title>
  <dc:creator>Annelise.silivongxay</dc:creator>
  <cp:lastModifiedBy>Annelise Silivongxay</cp:lastModifiedBy>
  <cp:revision>2</cp:revision>
  <dcterms:created xsi:type="dcterms:W3CDTF">2024-04-16T21:01:00Z</dcterms:created>
  <dcterms:modified xsi:type="dcterms:W3CDTF">2024-04-16T21:01:00Z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2024-04-16T00:00:00Z</vt:filetime>
  </property>
  <property fmtid="{D5CDD505-2E9C-101B-9397-08002B2CF9AE}" pid="3" name="Creator">
    <vt:lpwstr>PScript5.dll Version 5.2.2</vt:lpwstr>
  </property>
  <property fmtid="{D5CDD505-2E9C-101B-9397-08002B2CF9AE}" pid="4" name="LastSaved">
    <vt:filetime>2024-04-16T00:00:00Z</vt:filetime>
  </property>
  <property fmtid="{D5CDD505-2E9C-101B-9397-08002B2CF9AE}" pid="5" name="Producer">
    <vt:lpwstr>Acrobat Distiller 24.0 (Windows)</vt:lpwstr>
  </property>
</Properties>
</file>