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237AF1" w14:textId="69302619" w:rsidR="009A4E7E" w:rsidRDefault="009A4E7E">
      <w:pPr>
        <w:pStyle w:val="Heading1"/>
        <w:tabs>
          <w:tab w:val="left" w:pos="889"/>
        </w:tabs>
        <w:rPr>
          <w:spacing w:val="-2"/>
        </w:rPr>
      </w:pPr>
      <w:r>
        <w:rPr>
          <w:noProof/>
        </w:rPr>
        <w:drawing>
          <wp:inline distT="0" distB="0" distL="0" distR="0" wp14:anchorId="77326FE9" wp14:editId="64FC2DE3">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25FF8CA6" w14:textId="23EB1BC1" w:rsidR="009A4E7E" w:rsidRDefault="009A4E7E">
      <w:pPr>
        <w:pStyle w:val="Heading1"/>
        <w:tabs>
          <w:tab w:val="left" w:pos="889"/>
        </w:tabs>
        <w:rPr>
          <w:spacing w:val="-2"/>
        </w:rPr>
      </w:pPr>
      <w:r>
        <w:rPr>
          <w:spacing w:val="-2"/>
        </w:rPr>
        <w:t>7.       INSPECTIONS AND TEST PROCEDURES</w:t>
      </w:r>
    </w:p>
    <w:p w14:paraId="3B0B40CF" w14:textId="2946EDF4" w:rsidR="00294910" w:rsidRDefault="009A4E7E">
      <w:pPr>
        <w:pStyle w:val="Heading1"/>
        <w:tabs>
          <w:tab w:val="left" w:pos="889"/>
        </w:tabs>
      </w:pPr>
      <w:r>
        <w:rPr>
          <w:spacing w:val="-2"/>
        </w:rPr>
        <w:t>7.6.3</w:t>
      </w:r>
      <w:r>
        <w:tab/>
      </w:r>
      <w:r>
        <w:rPr>
          <w:spacing w:val="-2"/>
        </w:rPr>
        <w:t>Circuit</w:t>
      </w:r>
      <w:r>
        <w:rPr>
          <w:spacing w:val="-4"/>
        </w:rPr>
        <w:t xml:space="preserve"> </w:t>
      </w:r>
      <w:r>
        <w:rPr>
          <w:spacing w:val="-2"/>
        </w:rPr>
        <w:t>Breakers,</w:t>
      </w:r>
      <w:r>
        <w:rPr>
          <w:spacing w:val="-4"/>
        </w:rPr>
        <w:t xml:space="preserve"> </w:t>
      </w:r>
      <w:r>
        <w:rPr>
          <w:spacing w:val="-2"/>
        </w:rPr>
        <w:t>Vacuum,</w:t>
      </w:r>
      <w:r>
        <w:rPr>
          <w:spacing w:val="-4"/>
        </w:rPr>
        <w:t xml:space="preserve"> </w:t>
      </w:r>
      <w:r>
        <w:rPr>
          <w:spacing w:val="-2"/>
        </w:rPr>
        <w:t>Medium-Voltage</w:t>
      </w:r>
    </w:p>
    <w:p w14:paraId="3B0B40D0" w14:textId="77777777" w:rsidR="00294910" w:rsidRDefault="009A4E7E">
      <w:pPr>
        <w:pStyle w:val="Heading2"/>
        <w:numPr>
          <w:ilvl w:val="0"/>
          <w:numId w:val="3"/>
        </w:numPr>
        <w:tabs>
          <w:tab w:val="left" w:pos="838"/>
        </w:tabs>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3B0B40D1" w14:textId="77777777" w:rsidR="00294910" w:rsidRDefault="009A4E7E">
      <w:pPr>
        <w:pStyle w:val="ListParagraph"/>
        <w:numPr>
          <w:ilvl w:val="1"/>
          <w:numId w:val="3"/>
        </w:numPr>
        <w:tabs>
          <w:tab w:val="left" w:pos="1300"/>
        </w:tabs>
        <w:spacing w:before="241"/>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3B0B40D2" w14:textId="77777777" w:rsidR="00294910" w:rsidRDefault="009A4E7E">
      <w:pPr>
        <w:pStyle w:val="ListParagraph"/>
        <w:numPr>
          <w:ilvl w:val="1"/>
          <w:numId w:val="3"/>
        </w:numPr>
        <w:tabs>
          <w:tab w:val="left" w:pos="1300"/>
        </w:tabs>
        <w:jc w:val="left"/>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3B0B40D3" w14:textId="77777777" w:rsidR="00294910" w:rsidRDefault="009A4E7E">
      <w:pPr>
        <w:pStyle w:val="ListParagraph"/>
        <w:numPr>
          <w:ilvl w:val="1"/>
          <w:numId w:val="3"/>
        </w:numPr>
        <w:tabs>
          <w:tab w:val="left" w:pos="1300"/>
        </w:tabs>
        <w:jc w:val="left"/>
        <w:rPr>
          <w:sz w:val="24"/>
        </w:rPr>
      </w:pPr>
      <w:r>
        <w:rPr>
          <w:sz w:val="24"/>
        </w:rPr>
        <w:t>Inspect</w:t>
      </w:r>
      <w:r>
        <w:rPr>
          <w:spacing w:val="-7"/>
          <w:sz w:val="24"/>
        </w:rPr>
        <w:t xml:space="preserve"> </w:t>
      </w:r>
      <w:r>
        <w:rPr>
          <w:sz w:val="24"/>
        </w:rPr>
        <w:t>anchorage,</w:t>
      </w:r>
      <w:r>
        <w:rPr>
          <w:spacing w:val="-4"/>
          <w:sz w:val="24"/>
        </w:rPr>
        <w:t xml:space="preserve"> </w:t>
      </w:r>
      <w:r>
        <w:rPr>
          <w:sz w:val="24"/>
        </w:rPr>
        <w:t>alignment,</w:t>
      </w:r>
      <w:r>
        <w:rPr>
          <w:spacing w:val="-5"/>
          <w:sz w:val="24"/>
        </w:rPr>
        <w:t xml:space="preserve"> </w:t>
      </w:r>
      <w:r>
        <w:rPr>
          <w:sz w:val="24"/>
        </w:rPr>
        <w:t>and</w:t>
      </w:r>
      <w:r>
        <w:rPr>
          <w:spacing w:val="-4"/>
          <w:sz w:val="24"/>
        </w:rPr>
        <w:t xml:space="preserve"> </w:t>
      </w:r>
      <w:r>
        <w:rPr>
          <w:spacing w:val="-2"/>
          <w:sz w:val="24"/>
        </w:rPr>
        <w:t>grounding.</w:t>
      </w:r>
    </w:p>
    <w:p w14:paraId="3B0B40D4" w14:textId="77777777" w:rsidR="00294910" w:rsidRDefault="009A4E7E">
      <w:pPr>
        <w:pStyle w:val="ListParagraph"/>
        <w:numPr>
          <w:ilvl w:val="1"/>
          <w:numId w:val="3"/>
        </w:numPr>
        <w:tabs>
          <w:tab w:val="left" w:pos="1300"/>
        </w:tabs>
        <w:ind w:right="876"/>
        <w:jc w:val="left"/>
        <w:rPr>
          <w:sz w:val="24"/>
        </w:rPr>
      </w:pPr>
      <w:r>
        <w:rPr>
          <w:sz w:val="24"/>
        </w:rPr>
        <w:t>Verify</w:t>
      </w:r>
      <w:r>
        <w:rPr>
          <w:spacing w:val="-7"/>
          <w:sz w:val="24"/>
        </w:rPr>
        <w:t xml:space="preserve"> </w:t>
      </w:r>
      <w:r>
        <w:rPr>
          <w:sz w:val="24"/>
        </w:rPr>
        <w:t>that</w:t>
      </w:r>
      <w:r>
        <w:rPr>
          <w:spacing w:val="-7"/>
          <w:sz w:val="24"/>
        </w:rPr>
        <w:t xml:space="preserve"> </w:t>
      </w:r>
      <w:r>
        <w:rPr>
          <w:sz w:val="24"/>
        </w:rPr>
        <w:t>all</w:t>
      </w:r>
      <w:r>
        <w:rPr>
          <w:spacing w:val="-7"/>
          <w:sz w:val="24"/>
        </w:rPr>
        <w:t xml:space="preserve"> </w:t>
      </w:r>
      <w:r>
        <w:rPr>
          <w:sz w:val="24"/>
        </w:rPr>
        <w:t>maintenance</w:t>
      </w:r>
      <w:r>
        <w:rPr>
          <w:spacing w:val="-7"/>
          <w:sz w:val="24"/>
        </w:rPr>
        <w:t xml:space="preserve"> </w:t>
      </w:r>
      <w:r>
        <w:rPr>
          <w:sz w:val="24"/>
        </w:rPr>
        <w:t>devices</w:t>
      </w:r>
      <w:r>
        <w:rPr>
          <w:spacing w:val="-7"/>
          <w:sz w:val="24"/>
        </w:rPr>
        <w:t xml:space="preserve"> </w:t>
      </w:r>
      <w:r>
        <w:rPr>
          <w:sz w:val="24"/>
        </w:rPr>
        <w:t>such</w:t>
      </w:r>
      <w:r>
        <w:rPr>
          <w:spacing w:val="-6"/>
          <w:sz w:val="24"/>
        </w:rPr>
        <w:t xml:space="preserve"> </w:t>
      </w:r>
      <w:r>
        <w:rPr>
          <w:sz w:val="24"/>
        </w:rPr>
        <w:t>as</w:t>
      </w:r>
      <w:r>
        <w:rPr>
          <w:spacing w:val="-6"/>
          <w:sz w:val="24"/>
        </w:rPr>
        <w:t xml:space="preserve"> </w:t>
      </w:r>
      <w:r>
        <w:rPr>
          <w:sz w:val="24"/>
        </w:rPr>
        <w:t>special</w:t>
      </w:r>
      <w:r>
        <w:rPr>
          <w:spacing w:val="-6"/>
          <w:sz w:val="24"/>
        </w:rPr>
        <w:t xml:space="preserve"> </w:t>
      </w:r>
      <w:r>
        <w:rPr>
          <w:sz w:val="24"/>
        </w:rPr>
        <w:t>tools</w:t>
      </w:r>
      <w:r>
        <w:rPr>
          <w:spacing w:val="-6"/>
          <w:sz w:val="24"/>
        </w:rPr>
        <w:t xml:space="preserve"> </w:t>
      </w:r>
      <w:r>
        <w:rPr>
          <w:sz w:val="24"/>
        </w:rPr>
        <w:t>and</w:t>
      </w:r>
      <w:r>
        <w:rPr>
          <w:spacing w:val="-6"/>
          <w:sz w:val="24"/>
        </w:rPr>
        <w:t xml:space="preserve"> </w:t>
      </w:r>
      <w:r>
        <w:rPr>
          <w:sz w:val="24"/>
        </w:rPr>
        <w:t>gauges</w:t>
      </w:r>
      <w:r>
        <w:rPr>
          <w:spacing w:val="-6"/>
          <w:sz w:val="24"/>
        </w:rPr>
        <w:t xml:space="preserve"> </w:t>
      </w:r>
      <w:r>
        <w:rPr>
          <w:sz w:val="24"/>
        </w:rPr>
        <w:t>specified</w:t>
      </w:r>
      <w:r>
        <w:rPr>
          <w:spacing w:val="-6"/>
          <w:sz w:val="24"/>
        </w:rPr>
        <w:t xml:space="preserve"> </w:t>
      </w:r>
      <w:r>
        <w:rPr>
          <w:sz w:val="24"/>
        </w:rPr>
        <w:t>by</w:t>
      </w:r>
      <w:r>
        <w:rPr>
          <w:spacing w:val="-6"/>
          <w:sz w:val="24"/>
        </w:rPr>
        <w:t xml:space="preserve"> </w:t>
      </w:r>
      <w:r>
        <w:rPr>
          <w:sz w:val="24"/>
        </w:rPr>
        <w:t>the manufacturer are available for servicing and operating the breaker.</w:t>
      </w:r>
    </w:p>
    <w:p w14:paraId="3B0B40D5" w14:textId="77777777" w:rsidR="00294910" w:rsidRDefault="009A4E7E">
      <w:pPr>
        <w:pStyle w:val="ListParagraph"/>
        <w:numPr>
          <w:ilvl w:val="1"/>
          <w:numId w:val="3"/>
        </w:numPr>
        <w:tabs>
          <w:tab w:val="left" w:pos="1300"/>
        </w:tabs>
        <w:spacing w:before="239"/>
        <w:jc w:val="left"/>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3B0B40D6" w14:textId="77777777" w:rsidR="00294910" w:rsidRDefault="009A4E7E">
      <w:pPr>
        <w:pStyle w:val="ListParagraph"/>
        <w:numPr>
          <w:ilvl w:val="1"/>
          <w:numId w:val="3"/>
        </w:numPr>
        <w:tabs>
          <w:tab w:val="left" w:pos="1300"/>
        </w:tabs>
        <w:ind w:right="663"/>
        <w:jc w:val="left"/>
        <w:rPr>
          <w:sz w:val="24"/>
        </w:rPr>
      </w:pPr>
      <w:r>
        <w:rPr>
          <w:sz w:val="24"/>
        </w:rPr>
        <w:t>Perform</w:t>
      </w:r>
      <w:r>
        <w:rPr>
          <w:spacing w:val="-8"/>
          <w:sz w:val="24"/>
        </w:rPr>
        <w:t xml:space="preserve"> </w:t>
      </w:r>
      <w:r>
        <w:rPr>
          <w:sz w:val="24"/>
        </w:rPr>
        <w:t>all</w:t>
      </w:r>
      <w:r>
        <w:rPr>
          <w:spacing w:val="-8"/>
          <w:sz w:val="24"/>
        </w:rPr>
        <w:t xml:space="preserve"> </w:t>
      </w:r>
      <w:r>
        <w:rPr>
          <w:sz w:val="24"/>
        </w:rPr>
        <w:t>mechanical</w:t>
      </w:r>
      <w:r>
        <w:rPr>
          <w:spacing w:val="-8"/>
          <w:sz w:val="24"/>
        </w:rPr>
        <w:t xml:space="preserve"> </w:t>
      </w:r>
      <w:r>
        <w:rPr>
          <w:sz w:val="24"/>
        </w:rPr>
        <w:t>operation</w:t>
      </w:r>
      <w:r>
        <w:rPr>
          <w:spacing w:val="-8"/>
          <w:sz w:val="24"/>
        </w:rPr>
        <w:t xml:space="preserve"> </w:t>
      </w:r>
      <w:r>
        <w:rPr>
          <w:sz w:val="24"/>
        </w:rPr>
        <w:t>tests</w:t>
      </w:r>
      <w:r>
        <w:rPr>
          <w:spacing w:val="-8"/>
          <w:sz w:val="24"/>
        </w:rPr>
        <w:t xml:space="preserve"> </w:t>
      </w:r>
      <w:r>
        <w:rPr>
          <w:sz w:val="24"/>
        </w:rPr>
        <w:t>on</w:t>
      </w:r>
      <w:r>
        <w:rPr>
          <w:spacing w:val="-8"/>
          <w:sz w:val="24"/>
        </w:rPr>
        <w:t xml:space="preserve"> </w:t>
      </w:r>
      <w:r>
        <w:rPr>
          <w:sz w:val="24"/>
        </w:rPr>
        <w:t>the</w:t>
      </w:r>
      <w:r>
        <w:rPr>
          <w:spacing w:val="-8"/>
          <w:sz w:val="24"/>
        </w:rPr>
        <w:t xml:space="preserve"> </w:t>
      </w:r>
      <w:r>
        <w:rPr>
          <w:sz w:val="24"/>
        </w:rPr>
        <w:t>operating</w:t>
      </w:r>
      <w:r>
        <w:rPr>
          <w:spacing w:val="-8"/>
          <w:sz w:val="24"/>
        </w:rPr>
        <w:t xml:space="preserve"> </w:t>
      </w:r>
      <w:r>
        <w:rPr>
          <w:sz w:val="24"/>
        </w:rPr>
        <w:t>mechanism</w:t>
      </w:r>
      <w:r>
        <w:rPr>
          <w:spacing w:val="-7"/>
          <w:sz w:val="24"/>
        </w:rPr>
        <w:t xml:space="preserve"> </w:t>
      </w:r>
      <w:r>
        <w:rPr>
          <w:sz w:val="24"/>
        </w:rPr>
        <w:t>in</w:t>
      </w:r>
      <w:r>
        <w:rPr>
          <w:spacing w:val="-7"/>
          <w:sz w:val="24"/>
        </w:rPr>
        <w:t xml:space="preserve"> </w:t>
      </w:r>
      <w:r>
        <w:rPr>
          <w:sz w:val="24"/>
        </w:rPr>
        <w:t>accordance</w:t>
      </w:r>
      <w:r>
        <w:rPr>
          <w:spacing w:val="-7"/>
          <w:sz w:val="24"/>
        </w:rPr>
        <w:t xml:space="preserve"> </w:t>
      </w:r>
      <w:r>
        <w:rPr>
          <w:sz w:val="24"/>
        </w:rPr>
        <w:t>with manufacturer’s published data.</w:t>
      </w:r>
    </w:p>
    <w:p w14:paraId="3B0B40D7" w14:textId="77777777" w:rsidR="00294910" w:rsidRDefault="009A4E7E">
      <w:pPr>
        <w:pStyle w:val="ListParagraph"/>
        <w:numPr>
          <w:ilvl w:val="1"/>
          <w:numId w:val="3"/>
        </w:numPr>
        <w:tabs>
          <w:tab w:val="left" w:pos="1300"/>
        </w:tabs>
        <w:jc w:val="left"/>
        <w:rPr>
          <w:sz w:val="24"/>
        </w:rPr>
      </w:pPr>
      <w:r>
        <w:rPr>
          <w:sz w:val="24"/>
        </w:rPr>
        <w:t>Measure</w:t>
      </w:r>
      <w:r>
        <w:rPr>
          <w:spacing w:val="-6"/>
          <w:sz w:val="24"/>
        </w:rPr>
        <w:t xml:space="preserve"> </w:t>
      </w:r>
      <w:r>
        <w:rPr>
          <w:sz w:val="24"/>
        </w:rPr>
        <w:t>critical</w:t>
      </w:r>
      <w:r>
        <w:rPr>
          <w:spacing w:val="-3"/>
          <w:sz w:val="24"/>
        </w:rPr>
        <w:t xml:space="preserve"> </w:t>
      </w:r>
      <w:r>
        <w:rPr>
          <w:sz w:val="24"/>
        </w:rPr>
        <w:t>distances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contact</w:t>
      </w:r>
      <w:r>
        <w:rPr>
          <w:spacing w:val="-3"/>
          <w:sz w:val="24"/>
        </w:rPr>
        <w:t xml:space="preserve"> </w:t>
      </w:r>
      <w:r>
        <w:rPr>
          <w:sz w:val="24"/>
        </w:rPr>
        <w:t>gap</w:t>
      </w:r>
      <w:r>
        <w:rPr>
          <w:spacing w:val="-4"/>
          <w:sz w:val="24"/>
        </w:rPr>
        <w:t xml:space="preserve"> </w:t>
      </w:r>
      <w:r>
        <w:rPr>
          <w:sz w:val="24"/>
        </w:rPr>
        <w:t>as</w:t>
      </w:r>
      <w:r>
        <w:rPr>
          <w:spacing w:val="-4"/>
          <w:sz w:val="24"/>
        </w:rPr>
        <w:t xml:space="preserve"> </w:t>
      </w:r>
      <w:r>
        <w:rPr>
          <w:sz w:val="24"/>
        </w:rPr>
        <w:t>recommended</w:t>
      </w:r>
      <w:r>
        <w:rPr>
          <w:spacing w:val="-4"/>
          <w:sz w:val="24"/>
        </w:rPr>
        <w:t xml:space="preserve"> </w:t>
      </w:r>
      <w:r>
        <w:rPr>
          <w:sz w:val="24"/>
        </w:rPr>
        <w:t>by</w:t>
      </w:r>
      <w:r>
        <w:rPr>
          <w:spacing w:val="-3"/>
          <w:sz w:val="24"/>
        </w:rPr>
        <w:t xml:space="preserve"> </w:t>
      </w:r>
      <w:r>
        <w:rPr>
          <w:spacing w:val="-2"/>
          <w:sz w:val="24"/>
        </w:rPr>
        <w:t>manufacturer.</w:t>
      </w:r>
    </w:p>
    <w:p w14:paraId="3B0B40D8" w14:textId="77777777" w:rsidR="00294910" w:rsidRDefault="009A4E7E">
      <w:pPr>
        <w:pStyle w:val="ListParagraph"/>
        <w:numPr>
          <w:ilvl w:val="1"/>
          <w:numId w:val="3"/>
        </w:numPr>
        <w:tabs>
          <w:tab w:val="left" w:pos="1300"/>
        </w:tabs>
        <w:ind w:right="262"/>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3B0B40D9" w14:textId="77777777" w:rsidR="00294910" w:rsidRDefault="009A4E7E">
      <w:pPr>
        <w:pStyle w:val="ListParagraph"/>
        <w:numPr>
          <w:ilvl w:val="2"/>
          <w:numId w:val="3"/>
        </w:numPr>
        <w:tabs>
          <w:tab w:val="left" w:pos="2006"/>
        </w:tabs>
        <w:spacing w:before="241"/>
        <w:rPr>
          <w:sz w:val="24"/>
        </w:rPr>
      </w:pPr>
      <w:r>
        <w:rPr>
          <w:sz w:val="24"/>
        </w:rPr>
        <w:t>Use</w:t>
      </w:r>
      <w:r>
        <w:rPr>
          <w:spacing w:val="-6"/>
          <w:sz w:val="24"/>
        </w:rPr>
        <w:t xml:space="preserve"> </w:t>
      </w:r>
      <w:r>
        <w:rPr>
          <w:sz w:val="24"/>
        </w:rPr>
        <w:t>of</w:t>
      </w:r>
      <w:r>
        <w:rPr>
          <w:spacing w:val="-5"/>
          <w:sz w:val="24"/>
        </w:rPr>
        <w:t xml:space="preserve"> </w:t>
      </w:r>
      <w:r>
        <w:rPr>
          <w:sz w:val="24"/>
        </w:rPr>
        <w:t>low-resistance</w:t>
      </w:r>
      <w:r>
        <w:rPr>
          <w:spacing w:val="-6"/>
          <w:sz w:val="24"/>
        </w:rPr>
        <w:t xml:space="preserve"> </w:t>
      </w:r>
      <w:r>
        <w:rPr>
          <w:sz w:val="24"/>
        </w:rPr>
        <w:t>ohmmeter</w:t>
      </w:r>
      <w:r>
        <w:rPr>
          <w:spacing w:val="-6"/>
          <w:sz w:val="24"/>
        </w:rPr>
        <w:t xml:space="preserve"> </w:t>
      </w:r>
      <w:r>
        <w:rPr>
          <w:sz w:val="24"/>
        </w:rPr>
        <w:t>in</w:t>
      </w:r>
      <w:r>
        <w:rPr>
          <w:spacing w:val="-6"/>
          <w:sz w:val="24"/>
        </w:rPr>
        <w:t xml:space="preserve"> </w:t>
      </w:r>
      <w:r>
        <w:rPr>
          <w:sz w:val="24"/>
        </w:rPr>
        <w:t>accordance</w:t>
      </w:r>
      <w:r>
        <w:rPr>
          <w:spacing w:val="-5"/>
          <w:sz w:val="24"/>
        </w:rPr>
        <w:t xml:space="preserve"> </w:t>
      </w:r>
      <w:r>
        <w:rPr>
          <w:sz w:val="24"/>
        </w:rPr>
        <w:t>with</w:t>
      </w:r>
      <w:r>
        <w:rPr>
          <w:spacing w:val="-6"/>
          <w:sz w:val="24"/>
        </w:rPr>
        <w:t xml:space="preserve"> </w:t>
      </w:r>
      <w:r>
        <w:rPr>
          <w:sz w:val="24"/>
        </w:rPr>
        <w:t>Section</w:t>
      </w:r>
      <w:r>
        <w:rPr>
          <w:spacing w:val="-5"/>
          <w:sz w:val="24"/>
        </w:rPr>
        <w:t xml:space="preserve"> </w:t>
      </w:r>
      <w:r>
        <w:rPr>
          <w:spacing w:val="-2"/>
          <w:sz w:val="24"/>
        </w:rPr>
        <w:t>7.6.3.B.1.</w:t>
      </w:r>
    </w:p>
    <w:p w14:paraId="3B0B40DA" w14:textId="77777777" w:rsidR="00294910" w:rsidRDefault="009A4E7E">
      <w:pPr>
        <w:pStyle w:val="ListParagraph"/>
        <w:numPr>
          <w:ilvl w:val="2"/>
          <w:numId w:val="3"/>
        </w:numPr>
        <w:tabs>
          <w:tab w:val="left" w:pos="2006"/>
        </w:tabs>
        <w:spacing w:before="241"/>
        <w:ind w:right="221"/>
        <w:rPr>
          <w:sz w:val="24"/>
        </w:rPr>
      </w:pPr>
      <w:r>
        <w:rPr>
          <w:sz w:val="24"/>
        </w:rPr>
        <w:t>Verify tightness of accessible bolted electrical connections by calibrated torque- wrench</w:t>
      </w:r>
      <w:r>
        <w:rPr>
          <w:spacing w:val="-8"/>
          <w:sz w:val="24"/>
        </w:rPr>
        <w:t xml:space="preserve"> </w:t>
      </w:r>
      <w:r>
        <w:rPr>
          <w:sz w:val="24"/>
        </w:rPr>
        <w:t>method</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published</w:t>
      </w:r>
      <w:r>
        <w:rPr>
          <w:spacing w:val="-7"/>
          <w:sz w:val="24"/>
        </w:rPr>
        <w:t xml:space="preserve"> </w:t>
      </w:r>
      <w:r>
        <w:rPr>
          <w:sz w:val="24"/>
        </w:rPr>
        <w:t>data.</w:t>
      </w:r>
      <w:r>
        <w:rPr>
          <w:spacing w:val="-7"/>
          <w:sz w:val="24"/>
        </w:rPr>
        <w:t xml:space="preserve"> </w:t>
      </w:r>
      <w:r>
        <w:rPr>
          <w:sz w:val="24"/>
        </w:rPr>
        <w:t>In</w:t>
      </w:r>
      <w:r>
        <w:rPr>
          <w:spacing w:val="-9"/>
          <w:sz w:val="24"/>
        </w:rPr>
        <w:t xml:space="preserve"> </w:t>
      </w:r>
      <w:r>
        <w:rPr>
          <w:sz w:val="24"/>
        </w:rPr>
        <w:t>the</w:t>
      </w:r>
      <w:r>
        <w:rPr>
          <w:spacing w:val="-8"/>
          <w:sz w:val="24"/>
        </w:rPr>
        <w:t xml:space="preserve"> </w:t>
      </w:r>
      <w:r>
        <w:rPr>
          <w:sz w:val="24"/>
        </w:rPr>
        <w:t>absence</w:t>
      </w:r>
      <w:r>
        <w:rPr>
          <w:spacing w:val="-8"/>
          <w:sz w:val="24"/>
        </w:rPr>
        <w:t xml:space="preserve"> </w:t>
      </w:r>
      <w:r>
        <w:rPr>
          <w:sz w:val="24"/>
        </w:rPr>
        <w:t>of manufacturer’s data, use Table 100.12.</w:t>
      </w:r>
    </w:p>
    <w:p w14:paraId="3B0B40DB" w14:textId="77777777" w:rsidR="00294910" w:rsidRDefault="009A4E7E">
      <w:pPr>
        <w:pStyle w:val="ListParagraph"/>
        <w:numPr>
          <w:ilvl w:val="2"/>
          <w:numId w:val="3"/>
        </w:numPr>
        <w:tabs>
          <w:tab w:val="left" w:pos="2006"/>
        </w:tabs>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3B0B40DC" w14:textId="77777777" w:rsidR="00294910" w:rsidRDefault="009A4E7E">
      <w:pPr>
        <w:pStyle w:val="ListParagraph"/>
        <w:numPr>
          <w:ilvl w:val="1"/>
          <w:numId w:val="3"/>
        </w:numPr>
        <w:tabs>
          <w:tab w:val="left" w:pos="1300"/>
        </w:tabs>
        <w:jc w:val="left"/>
        <w:rPr>
          <w:sz w:val="24"/>
        </w:rPr>
      </w:pPr>
      <w:r>
        <w:rPr>
          <w:sz w:val="24"/>
        </w:rPr>
        <w:t>Verify</w:t>
      </w:r>
      <w:r>
        <w:rPr>
          <w:spacing w:val="-3"/>
          <w:sz w:val="24"/>
        </w:rPr>
        <w:t xml:space="preserve"> </w:t>
      </w:r>
      <w:r>
        <w:rPr>
          <w:sz w:val="24"/>
        </w:rPr>
        <w:t>cell</w:t>
      </w:r>
      <w:r>
        <w:rPr>
          <w:spacing w:val="-3"/>
          <w:sz w:val="24"/>
        </w:rPr>
        <w:t xml:space="preserve"> </w:t>
      </w:r>
      <w:r>
        <w:rPr>
          <w:sz w:val="24"/>
        </w:rPr>
        <w:t>fit</w:t>
      </w:r>
      <w:r>
        <w:rPr>
          <w:spacing w:val="-2"/>
          <w:sz w:val="24"/>
        </w:rPr>
        <w:t xml:space="preserve"> </w:t>
      </w:r>
      <w:r>
        <w:rPr>
          <w:sz w:val="24"/>
        </w:rPr>
        <w:t>and</w:t>
      </w:r>
      <w:r>
        <w:rPr>
          <w:spacing w:val="-3"/>
          <w:sz w:val="24"/>
        </w:rPr>
        <w:t xml:space="preserve"> </w:t>
      </w:r>
      <w:r>
        <w:rPr>
          <w:sz w:val="24"/>
        </w:rPr>
        <w:t>element</w:t>
      </w:r>
      <w:r>
        <w:rPr>
          <w:spacing w:val="-2"/>
          <w:sz w:val="24"/>
        </w:rPr>
        <w:t xml:space="preserve"> alignment.</w:t>
      </w:r>
    </w:p>
    <w:p w14:paraId="3B0B40DD" w14:textId="77777777" w:rsidR="00294910" w:rsidRDefault="009A4E7E">
      <w:pPr>
        <w:pStyle w:val="ListParagraph"/>
        <w:numPr>
          <w:ilvl w:val="1"/>
          <w:numId w:val="3"/>
        </w:numPr>
        <w:tabs>
          <w:tab w:val="left" w:pos="1300"/>
        </w:tabs>
        <w:ind w:hanging="618"/>
        <w:jc w:val="left"/>
        <w:rPr>
          <w:sz w:val="24"/>
        </w:rPr>
      </w:pPr>
      <w:r>
        <w:rPr>
          <w:sz w:val="24"/>
        </w:rPr>
        <w:t>Verify</w:t>
      </w:r>
      <w:r>
        <w:rPr>
          <w:spacing w:val="-5"/>
          <w:sz w:val="24"/>
        </w:rPr>
        <w:t xml:space="preserve"> </w:t>
      </w:r>
      <w:r>
        <w:rPr>
          <w:sz w:val="24"/>
        </w:rPr>
        <w:t>racking</w:t>
      </w:r>
      <w:r>
        <w:rPr>
          <w:spacing w:val="-4"/>
          <w:sz w:val="24"/>
        </w:rPr>
        <w:t xml:space="preserve"> </w:t>
      </w:r>
      <w:r>
        <w:rPr>
          <w:sz w:val="24"/>
        </w:rPr>
        <w:t>mechanism</w:t>
      </w:r>
      <w:r>
        <w:rPr>
          <w:spacing w:val="-4"/>
          <w:sz w:val="24"/>
        </w:rPr>
        <w:t xml:space="preserve"> </w:t>
      </w:r>
      <w:r>
        <w:rPr>
          <w:spacing w:val="-2"/>
          <w:sz w:val="24"/>
        </w:rPr>
        <w:t>operation.</w:t>
      </w:r>
    </w:p>
    <w:p w14:paraId="3B0B40DE" w14:textId="77777777" w:rsidR="00294910" w:rsidRDefault="009A4E7E">
      <w:pPr>
        <w:pStyle w:val="ListParagraph"/>
        <w:numPr>
          <w:ilvl w:val="1"/>
          <w:numId w:val="3"/>
        </w:numPr>
        <w:tabs>
          <w:tab w:val="left" w:pos="1300"/>
        </w:tabs>
        <w:ind w:right="192" w:hanging="618"/>
        <w:jc w:val="left"/>
        <w:rPr>
          <w:sz w:val="24"/>
        </w:rPr>
      </w:pPr>
      <w:r>
        <w:rPr>
          <w:sz w:val="24"/>
        </w:rPr>
        <w:t>Verify</w:t>
      </w:r>
      <w:r>
        <w:rPr>
          <w:spacing w:val="-7"/>
          <w:sz w:val="24"/>
        </w:rPr>
        <w:t xml:space="preserve"> </w:t>
      </w:r>
      <w:r>
        <w:rPr>
          <w:sz w:val="24"/>
        </w:rPr>
        <w:t>appropriate</w:t>
      </w:r>
      <w:r>
        <w:rPr>
          <w:spacing w:val="-7"/>
          <w:sz w:val="24"/>
        </w:rPr>
        <w:t xml:space="preserve"> </w:t>
      </w:r>
      <w:r>
        <w:rPr>
          <w:sz w:val="24"/>
        </w:rPr>
        <w:t>lubrication</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current-carrying</w:t>
      </w:r>
      <w:r>
        <w:rPr>
          <w:spacing w:val="-7"/>
          <w:sz w:val="24"/>
        </w:rPr>
        <w:t xml:space="preserve"> </w:t>
      </w:r>
      <w:r>
        <w:rPr>
          <w:sz w:val="24"/>
        </w:rPr>
        <w:t>parts</w:t>
      </w:r>
      <w:r>
        <w:rPr>
          <w:spacing w:val="-7"/>
          <w:sz w:val="24"/>
        </w:rPr>
        <w:t xml:space="preserve"> </w:t>
      </w:r>
      <w:r>
        <w:rPr>
          <w:sz w:val="24"/>
        </w:rPr>
        <w:t>and</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and</w:t>
      </w:r>
      <w:r>
        <w:rPr>
          <w:spacing w:val="-7"/>
          <w:sz w:val="24"/>
        </w:rPr>
        <w:t xml:space="preserve"> </w:t>
      </w:r>
      <w:r>
        <w:rPr>
          <w:sz w:val="24"/>
        </w:rPr>
        <w:t xml:space="preserve">sliding </w:t>
      </w:r>
      <w:r>
        <w:rPr>
          <w:spacing w:val="-2"/>
          <w:sz w:val="24"/>
        </w:rPr>
        <w:t>surfaces.</w:t>
      </w:r>
    </w:p>
    <w:p w14:paraId="3B0B40DF" w14:textId="77777777" w:rsidR="00294910" w:rsidRDefault="009A4E7E">
      <w:pPr>
        <w:pStyle w:val="ListParagraph"/>
        <w:numPr>
          <w:ilvl w:val="1"/>
          <w:numId w:val="3"/>
        </w:numPr>
        <w:tabs>
          <w:tab w:val="left" w:pos="1300"/>
        </w:tabs>
        <w:ind w:hanging="618"/>
        <w:jc w:val="left"/>
        <w:rPr>
          <w:sz w:val="24"/>
        </w:rPr>
      </w:pPr>
      <w:r>
        <w:rPr>
          <w:sz w:val="24"/>
        </w:rPr>
        <w:t>Perform</w:t>
      </w:r>
      <w:r>
        <w:rPr>
          <w:spacing w:val="-17"/>
          <w:sz w:val="24"/>
        </w:rPr>
        <w:t xml:space="preserve"> </w:t>
      </w:r>
      <w:r>
        <w:rPr>
          <w:sz w:val="24"/>
        </w:rPr>
        <w:t>contact-timing</w:t>
      </w:r>
      <w:r>
        <w:rPr>
          <w:spacing w:val="-17"/>
          <w:sz w:val="24"/>
        </w:rPr>
        <w:t xml:space="preserve"> </w:t>
      </w:r>
      <w:r>
        <w:rPr>
          <w:spacing w:val="-4"/>
          <w:sz w:val="24"/>
        </w:rPr>
        <w:t>test.</w:t>
      </w:r>
    </w:p>
    <w:p w14:paraId="3B0B40E0" w14:textId="77777777" w:rsidR="00294910" w:rsidRDefault="009A4E7E">
      <w:pPr>
        <w:pStyle w:val="BodyText"/>
        <w:tabs>
          <w:tab w:val="left" w:pos="1302"/>
        </w:tabs>
        <w:ind w:left="562" w:firstLine="0"/>
      </w:pPr>
      <w:r>
        <w:rPr>
          <w:spacing w:val="-4"/>
        </w:rPr>
        <w:t>*13.</w:t>
      </w:r>
      <w:r>
        <w:tab/>
      </w:r>
      <w:r>
        <w:t>Perform</w:t>
      </w:r>
      <w:r>
        <w:rPr>
          <w:spacing w:val="-8"/>
        </w:rPr>
        <w:t xml:space="preserve"> </w:t>
      </w:r>
      <w:r>
        <w:t>trip/close</w:t>
      </w:r>
      <w:r>
        <w:rPr>
          <w:spacing w:val="-6"/>
        </w:rPr>
        <w:t xml:space="preserve"> </w:t>
      </w:r>
      <w:r>
        <w:t>coil</w:t>
      </w:r>
      <w:r>
        <w:rPr>
          <w:spacing w:val="-6"/>
        </w:rPr>
        <w:t xml:space="preserve"> </w:t>
      </w:r>
      <w:r>
        <w:t>current</w:t>
      </w:r>
      <w:r>
        <w:rPr>
          <w:spacing w:val="-5"/>
        </w:rPr>
        <w:t xml:space="preserve"> </w:t>
      </w:r>
      <w:r>
        <w:t>signature</w:t>
      </w:r>
      <w:r>
        <w:rPr>
          <w:spacing w:val="-6"/>
        </w:rPr>
        <w:t xml:space="preserve"> </w:t>
      </w:r>
      <w:r>
        <w:rPr>
          <w:spacing w:val="-2"/>
        </w:rPr>
        <w:t>analysis.</w:t>
      </w:r>
    </w:p>
    <w:p w14:paraId="3B0B40E1" w14:textId="77777777" w:rsidR="00294910" w:rsidRDefault="009A4E7E">
      <w:pPr>
        <w:pStyle w:val="BodyText"/>
        <w:tabs>
          <w:tab w:val="left" w:pos="1303"/>
        </w:tabs>
        <w:ind w:left="562" w:firstLine="0"/>
      </w:pPr>
      <w:r>
        <w:rPr>
          <w:spacing w:val="-4"/>
        </w:rPr>
        <w:t>*14.</w:t>
      </w:r>
      <w:r>
        <w:tab/>
        <w:t>Perform</w:t>
      </w:r>
      <w:r>
        <w:rPr>
          <w:spacing w:val="-5"/>
        </w:rPr>
        <w:t xml:space="preserve"> </w:t>
      </w:r>
      <w:r>
        <w:t>mechanism</w:t>
      </w:r>
      <w:r>
        <w:rPr>
          <w:spacing w:val="-5"/>
        </w:rPr>
        <w:t xml:space="preserve"> </w:t>
      </w:r>
      <w:r>
        <w:t>motion</w:t>
      </w:r>
      <w:r>
        <w:rPr>
          <w:spacing w:val="-5"/>
        </w:rPr>
        <w:t xml:space="preserve"> </w:t>
      </w:r>
      <w:r>
        <w:rPr>
          <w:spacing w:val="-2"/>
        </w:rPr>
        <w:t>analysis.</w:t>
      </w:r>
    </w:p>
    <w:p w14:paraId="3B0B40E2" w14:textId="77777777" w:rsidR="00294910" w:rsidRDefault="009A4E7E">
      <w:pPr>
        <w:pStyle w:val="BodyText"/>
        <w:tabs>
          <w:tab w:val="left" w:pos="1300"/>
        </w:tabs>
        <w:ind w:left="682" w:firstLine="0"/>
      </w:pPr>
      <w:r>
        <w:rPr>
          <w:spacing w:val="-5"/>
        </w:rPr>
        <w:t>15.</w:t>
      </w:r>
      <w:r>
        <w:tab/>
        <w:t>Record</w:t>
      </w:r>
      <w:r>
        <w:rPr>
          <w:spacing w:val="-11"/>
        </w:rPr>
        <w:t xml:space="preserve"> </w:t>
      </w:r>
      <w:r>
        <w:t>as-found</w:t>
      </w:r>
      <w:r>
        <w:rPr>
          <w:spacing w:val="-9"/>
        </w:rPr>
        <w:t xml:space="preserve"> </w:t>
      </w:r>
      <w:r>
        <w:t>and</w:t>
      </w:r>
      <w:r>
        <w:rPr>
          <w:spacing w:val="-6"/>
        </w:rPr>
        <w:t xml:space="preserve"> </w:t>
      </w:r>
      <w:r>
        <w:t>as-left</w:t>
      </w:r>
      <w:r>
        <w:rPr>
          <w:spacing w:val="-9"/>
        </w:rPr>
        <w:t xml:space="preserve"> </w:t>
      </w:r>
      <w:r>
        <w:t>operation</w:t>
      </w:r>
      <w:r>
        <w:rPr>
          <w:spacing w:val="-9"/>
        </w:rPr>
        <w:t xml:space="preserve"> </w:t>
      </w:r>
      <w:r>
        <w:t>counter</w:t>
      </w:r>
      <w:r>
        <w:rPr>
          <w:spacing w:val="-9"/>
        </w:rPr>
        <w:t xml:space="preserve"> </w:t>
      </w:r>
      <w:r>
        <w:rPr>
          <w:spacing w:val="-2"/>
        </w:rPr>
        <w:t>readings.</w:t>
      </w:r>
    </w:p>
    <w:p w14:paraId="3B0B40E3" w14:textId="77777777" w:rsidR="00294910" w:rsidRDefault="00294910">
      <w:pPr>
        <w:sectPr w:rsidR="00294910" w:rsidSect="009A4E7E">
          <w:headerReference w:type="default" r:id="rId8"/>
          <w:footerReference w:type="default" r:id="rId9"/>
          <w:type w:val="continuous"/>
          <w:pgSz w:w="12240" w:h="15840"/>
          <w:pgMar w:top="720" w:right="720" w:bottom="720" w:left="720" w:header="734" w:footer="1385" w:gutter="0"/>
          <w:pgNumType w:start="83"/>
          <w:cols w:space="720"/>
          <w:docGrid w:linePitch="299"/>
        </w:sectPr>
      </w:pPr>
    </w:p>
    <w:p w14:paraId="15A7E2E5" w14:textId="3D35F319" w:rsidR="009A4E7E" w:rsidRDefault="009A4E7E">
      <w:pPr>
        <w:pStyle w:val="Heading1"/>
        <w:tabs>
          <w:tab w:val="left" w:pos="889"/>
        </w:tabs>
        <w:rPr>
          <w:spacing w:val="-2"/>
        </w:rPr>
      </w:pPr>
      <w:r>
        <w:rPr>
          <w:spacing w:val="-2"/>
        </w:rPr>
        <w:lastRenderedPageBreak/>
        <w:t>7.       INSPECTION AND TEST PROCEDURES</w:t>
      </w:r>
    </w:p>
    <w:p w14:paraId="3B0B40E4" w14:textId="0D948466" w:rsidR="00294910" w:rsidRDefault="009A4E7E">
      <w:pPr>
        <w:pStyle w:val="Heading1"/>
        <w:tabs>
          <w:tab w:val="left" w:pos="889"/>
        </w:tabs>
        <w:rPr>
          <w:i/>
        </w:rPr>
      </w:pPr>
      <w:r>
        <w:rPr>
          <w:noProof/>
        </w:rPr>
        <mc:AlternateContent>
          <mc:Choice Requires="wps">
            <w:drawing>
              <wp:anchor distT="0" distB="0" distL="0" distR="0" simplePos="0" relativeHeight="15728640" behindDoc="0" locked="0" layoutInCell="1" allowOverlap="1" wp14:anchorId="3B0B4110" wp14:editId="3B0B4111">
                <wp:simplePos x="0" y="0"/>
                <wp:positionH relativeFrom="page">
                  <wp:posOffset>342900</wp:posOffset>
                </wp:positionH>
                <wp:positionV relativeFrom="page">
                  <wp:posOffset>2896361</wp:posOffset>
                </wp:positionV>
                <wp:extent cx="9525" cy="5715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571500"/>
                        </a:xfrm>
                        <a:custGeom>
                          <a:avLst/>
                          <a:gdLst/>
                          <a:ahLst/>
                          <a:cxnLst/>
                          <a:rect l="l" t="t" r="r" b="b"/>
                          <a:pathLst>
                            <a:path w="9525" h="571500">
                              <a:moveTo>
                                <a:pt x="9143" y="0"/>
                              </a:moveTo>
                              <a:lnTo>
                                <a:pt x="0" y="5715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2B34CB" id="Graphic 5" o:spid="_x0000_s1026" style="position:absolute;margin-left:27pt;margin-top:228.05pt;width:.75pt;height:45pt;z-index:15728640;visibility:visible;mso-wrap-style:square;mso-wrap-distance-left:0;mso-wrap-distance-top:0;mso-wrap-distance-right:0;mso-wrap-distance-bottom:0;mso-position-horizontal:absolute;mso-position-horizontal-relative:page;mso-position-vertical:absolute;mso-position-vertical-relative:page;v-text-anchor:top" coordsize="9525,571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" path="m9143,l,571500e" filled="f">
                <v:path arrowok="t"/>
                <w10:wrap anchorx="page" anchory="page"/>
              </v:shape>
            </w:pict>
          </mc:Fallback>
        </mc:AlternateContent>
      </w:r>
      <w:r>
        <w:rPr>
          <w:spacing w:val="-2"/>
        </w:rPr>
        <w:t>7.6.3</w:t>
      </w:r>
      <w:r>
        <w:tab/>
      </w:r>
      <w:r>
        <w:rPr>
          <w:spacing w:val="-2"/>
        </w:rPr>
        <w:t>Circuit</w:t>
      </w:r>
      <w:r>
        <w:rPr>
          <w:spacing w:val="-5"/>
        </w:rPr>
        <w:t xml:space="preserve"> </w:t>
      </w:r>
      <w:r>
        <w:rPr>
          <w:spacing w:val="-2"/>
        </w:rPr>
        <w:t>Breakers, Vacuum, Medium-Voltage</w:t>
      </w:r>
      <w:r>
        <w:rPr>
          <w:spacing w:val="-3"/>
        </w:rPr>
        <w:t xml:space="preserve"> </w:t>
      </w:r>
      <w:r>
        <w:rPr>
          <w:spacing w:val="-2"/>
        </w:rPr>
        <w:t>(</w:t>
      </w:r>
      <w:r>
        <w:rPr>
          <w:i/>
          <w:spacing w:val="-2"/>
        </w:rPr>
        <w:t>continued)</w:t>
      </w:r>
    </w:p>
    <w:p w14:paraId="3B0B40E5" w14:textId="77777777" w:rsidR="00294910" w:rsidRDefault="009A4E7E">
      <w:pPr>
        <w:pStyle w:val="Heading2"/>
        <w:numPr>
          <w:ilvl w:val="0"/>
          <w:numId w:val="3"/>
        </w:numPr>
        <w:tabs>
          <w:tab w:val="left" w:pos="838"/>
        </w:tabs>
        <w:ind w:hanging="718"/>
      </w:pPr>
      <w:r>
        <w:t>Electrical</w:t>
      </w:r>
      <w:r>
        <w:rPr>
          <w:spacing w:val="-7"/>
        </w:rPr>
        <w:t xml:space="preserve"> </w:t>
      </w:r>
      <w:r>
        <w:rPr>
          <w:spacing w:val="-2"/>
        </w:rPr>
        <w:t>Tests</w:t>
      </w:r>
    </w:p>
    <w:p w14:paraId="3B0B40E6" w14:textId="77777777" w:rsidR="00294910" w:rsidRDefault="009A4E7E">
      <w:pPr>
        <w:pStyle w:val="ListParagraph"/>
        <w:numPr>
          <w:ilvl w:val="1"/>
          <w:numId w:val="3"/>
        </w:numPr>
        <w:tabs>
          <w:tab w:val="left" w:pos="1300"/>
        </w:tabs>
        <w:spacing w:before="241"/>
        <w:ind w:right="999"/>
        <w:jc w:val="left"/>
        <w:rPr>
          <w:sz w:val="24"/>
        </w:r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8"/>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7.6.3.A.8.1.</w:t>
      </w:r>
    </w:p>
    <w:p w14:paraId="3B0B40E7" w14:textId="77777777" w:rsidR="00294910" w:rsidRDefault="009A4E7E">
      <w:pPr>
        <w:pStyle w:val="ListParagraph"/>
        <w:numPr>
          <w:ilvl w:val="1"/>
          <w:numId w:val="3"/>
        </w:numPr>
        <w:tabs>
          <w:tab w:val="left" w:pos="1300"/>
        </w:tabs>
        <w:ind w:right="117"/>
        <w:jc w:val="left"/>
        <w:rPr>
          <w:sz w:val="24"/>
        </w:rPr>
      </w:pPr>
      <w:r>
        <w:rPr>
          <w:sz w:val="24"/>
        </w:rPr>
        <w:t>Perform insulation-resistance tests for one minute on each pole, phase-to-phase and phase- to-ground</w:t>
      </w:r>
      <w:r>
        <w:rPr>
          <w:spacing w:val="-6"/>
          <w:sz w:val="24"/>
        </w:rPr>
        <w:t xml:space="preserve"> </w:t>
      </w:r>
      <w:r>
        <w:rPr>
          <w:sz w:val="24"/>
        </w:rPr>
        <w:t>with</w:t>
      </w:r>
      <w:r>
        <w:rPr>
          <w:spacing w:val="-6"/>
          <w:sz w:val="24"/>
        </w:rPr>
        <w:t xml:space="preserve"> </w:t>
      </w:r>
      <w:r>
        <w:rPr>
          <w:sz w:val="24"/>
        </w:rPr>
        <w:t>the</w:t>
      </w:r>
      <w:r>
        <w:rPr>
          <w:spacing w:val="-6"/>
          <w:sz w:val="24"/>
        </w:rPr>
        <w:t xml:space="preserve"> </w:t>
      </w:r>
      <w:r>
        <w:rPr>
          <w:sz w:val="24"/>
        </w:rPr>
        <w:t>circuit</w:t>
      </w:r>
      <w:r>
        <w:rPr>
          <w:spacing w:val="-6"/>
          <w:sz w:val="24"/>
        </w:rPr>
        <w:t xml:space="preserve"> </w:t>
      </w:r>
      <w:r>
        <w:rPr>
          <w:sz w:val="24"/>
        </w:rPr>
        <w:t>breaker</w:t>
      </w:r>
      <w:r>
        <w:rPr>
          <w:spacing w:val="-6"/>
          <w:sz w:val="24"/>
        </w:rPr>
        <w:t xml:space="preserve"> </w:t>
      </w:r>
      <w:r>
        <w:rPr>
          <w:sz w:val="24"/>
        </w:rPr>
        <w:t>closed,</w:t>
      </w:r>
      <w:r>
        <w:rPr>
          <w:spacing w:val="-6"/>
          <w:sz w:val="24"/>
        </w:rPr>
        <w:t xml:space="preserve"> </w:t>
      </w:r>
      <w:r>
        <w:rPr>
          <w:sz w:val="24"/>
        </w:rPr>
        <w:t>and</w:t>
      </w:r>
      <w:r>
        <w:rPr>
          <w:spacing w:val="-4"/>
          <w:sz w:val="24"/>
        </w:rPr>
        <w:t xml:space="preserve"> </w:t>
      </w:r>
      <w:r>
        <w:rPr>
          <w:sz w:val="24"/>
        </w:rPr>
        <w:t>across</w:t>
      </w:r>
      <w:r>
        <w:rPr>
          <w:spacing w:val="-6"/>
          <w:sz w:val="24"/>
        </w:rPr>
        <w:t xml:space="preserve"> </w:t>
      </w:r>
      <w:r>
        <w:rPr>
          <w:sz w:val="24"/>
        </w:rPr>
        <w:t>each</w:t>
      </w:r>
      <w:r>
        <w:rPr>
          <w:spacing w:val="-6"/>
          <w:sz w:val="24"/>
        </w:rPr>
        <w:t xml:space="preserve"> </w:t>
      </w:r>
      <w:r>
        <w:rPr>
          <w:sz w:val="24"/>
        </w:rPr>
        <w:t>open</w:t>
      </w:r>
      <w:r>
        <w:rPr>
          <w:spacing w:val="-6"/>
          <w:sz w:val="24"/>
        </w:rPr>
        <w:t xml:space="preserve"> </w:t>
      </w:r>
      <w:r>
        <w:rPr>
          <w:sz w:val="24"/>
        </w:rPr>
        <w:t>pole.</w:t>
      </w:r>
      <w:r>
        <w:rPr>
          <w:spacing w:val="-6"/>
          <w:sz w:val="24"/>
        </w:rPr>
        <w:t xml:space="preserve"> </w:t>
      </w:r>
      <w:r>
        <w:rPr>
          <w:sz w:val="24"/>
        </w:rPr>
        <w:t>Test</w:t>
      </w:r>
      <w:r>
        <w:rPr>
          <w:spacing w:val="-4"/>
          <w:sz w:val="24"/>
        </w:rPr>
        <w:t xml:space="preserve"> </w:t>
      </w:r>
      <w:r>
        <w:rPr>
          <w:sz w:val="24"/>
        </w:rPr>
        <w:t>voltage</w:t>
      </w:r>
      <w:r>
        <w:rPr>
          <w:spacing w:val="-6"/>
          <w:sz w:val="24"/>
        </w:rPr>
        <w:t xml:space="preserve"> </w:t>
      </w:r>
      <w:r>
        <w:rPr>
          <w:sz w:val="24"/>
        </w:rPr>
        <w:t>shall</w:t>
      </w:r>
      <w:r>
        <w:rPr>
          <w:spacing w:val="-6"/>
          <w:sz w:val="24"/>
        </w:rPr>
        <w:t xml:space="preserve"> </w:t>
      </w:r>
      <w:r>
        <w:rPr>
          <w:sz w:val="24"/>
        </w:rPr>
        <w:t>be</w:t>
      </w:r>
      <w:r>
        <w:rPr>
          <w:spacing w:val="-6"/>
          <w:sz w:val="24"/>
        </w:rPr>
        <w:t xml:space="preserve"> </w:t>
      </w:r>
      <w:r>
        <w:rPr>
          <w:sz w:val="24"/>
        </w:rPr>
        <w:t>in accordance with manufacturer’s published data. In the absence of manufacturer’s data, use Table 100.1.</w:t>
      </w:r>
    </w:p>
    <w:p w14:paraId="3B0B40E8" w14:textId="77777777" w:rsidR="00294910" w:rsidRDefault="009A4E7E">
      <w:pPr>
        <w:pStyle w:val="BodyText"/>
        <w:tabs>
          <w:tab w:val="left" w:pos="1300"/>
        </w:tabs>
        <w:spacing w:before="239"/>
        <w:ind w:right="302" w:hanging="618"/>
      </w:pPr>
      <w:r>
        <w:rPr>
          <w:spacing w:val="-4"/>
        </w:rPr>
        <w:t>*3.</w:t>
      </w:r>
      <w:r>
        <w:tab/>
        <w:t>Perform insulation-resistance tests on all control wiring with respect to ground. Applied potential</w:t>
      </w:r>
      <w:r>
        <w:rPr>
          <w:spacing w:val="-6"/>
        </w:rPr>
        <w:t xml:space="preserve"> </w:t>
      </w:r>
      <w:r>
        <w:t>shall</w:t>
      </w:r>
      <w:r>
        <w:rPr>
          <w:spacing w:val="-6"/>
        </w:rPr>
        <w:t xml:space="preserve"> </w:t>
      </w:r>
      <w:r>
        <w:t>be</w:t>
      </w:r>
      <w:r>
        <w:rPr>
          <w:spacing w:val="-6"/>
        </w:rPr>
        <w:t xml:space="preserve"> </w:t>
      </w:r>
      <w:r>
        <w:t>500</w:t>
      </w:r>
      <w:r>
        <w:rPr>
          <w:spacing w:val="-6"/>
        </w:rPr>
        <w:t xml:space="preserve"> </w:t>
      </w:r>
      <w:r>
        <w:t>volts</w:t>
      </w:r>
      <w:r>
        <w:rPr>
          <w:spacing w:val="-6"/>
        </w:rPr>
        <w:t xml:space="preserve"> </w:t>
      </w:r>
      <w:r>
        <w:t>dc</w:t>
      </w:r>
      <w:r>
        <w:rPr>
          <w:spacing w:val="-6"/>
        </w:rPr>
        <w:t xml:space="preserve"> </w:t>
      </w:r>
      <w:r>
        <w:t>for</w:t>
      </w:r>
      <w:r>
        <w:rPr>
          <w:spacing w:val="-6"/>
        </w:rPr>
        <w:t xml:space="preserve"> </w:t>
      </w:r>
      <w:r>
        <w:t>300-volt</w:t>
      </w:r>
      <w:r>
        <w:rPr>
          <w:spacing w:val="-6"/>
        </w:rPr>
        <w:t xml:space="preserve"> </w:t>
      </w:r>
      <w:r>
        <w:t>rated</w:t>
      </w:r>
      <w:r>
        <w:rPr>
          <w:spacing w:val="-4"/>
        </w:rPr>
        <w:t xml:space="preserve"> </w:t>
      </w:r>
      <w:r>
        <w:t>cable</w:t>
      </w:r>
      <w:r>
        <w:rPr>
          <w:spacing w:val="-6"/>
        </w:rPr>
        <w:t xml:space="preserve"> </w:t>
      </w:r>
      <w:r>
        <w:t>and</w:t>
      </w:r>
      <w:r>
        <w:rPr>
          <w:spacing w:val="-6"/>
        </w:rPr>
        <w:t xml:space="preserve"> </w:t>
      </w:r>
      <w:r>
        <w:t>1000</w:t>
      </w:r>
      <w:r>
        <w:rPr>
          <w:spacing w:val="-6"/>
        </w:rPr>
        <w:t xml:space="preserve"> </w:t>
      </w:r>
      <w:r>
        <w:t>volts</w:t>
      </w:r>
      <w:r>
        <w:rPr>
          <w:spacing w:val="-7"/>
        </w:rPr>
        <w:t xml:space="preserve"> </w:t>
      </w:r>
      <w:r>
        <w:t>dc</w:t>
      </w:r>
      <w:r>
        <w:rPr>
          <w:spacing w:val="-6"/>
        </w:rPr>
        <w:t xml:space="preserve"> </w:t>
      </w:r>
      <w:r>
        <w:t>for</w:t>
      </w:r>
      <w:r>
        <w:rPr>
          <w:spacing w:val="-6"/>
        </w:rPr>
        <w:t xml:space="preserve"> </w:t>
      </w:r>
      <w:r>
        <w:t>600-volt</w:t>
      </w:r>
      <w:r>
        <w:rPr>
          <w:spacing w:val="-6"/>
        </w:rPr>
        <w:t xml:space="preserve"> </w:t>
      </w:r>
      <w:r>
        <w:t>rated cable. Test duration shall be one minute. For units with solid-state components, follow manufacturer’s recommendation.</w:t>
      </w:r>
    </w:p>
    <w:p w14:paraId="3B0B40E9" w14:textId="77777777" w:rsidR="00294910" w:rsidRDefault="009A4E7E">
      <w:pPr>
        <w:pStyle w:val="ListParagraph"/>
        <w:numPr>
          <w:ilvl w:val="0"/>
          <w:numId w:val="2"/>
        </w:numPr>
        <w:tabs>
          <w:tab w:val="left" w:pos="1300"/>
        </w:tabs>
        <w:rPr>
          <w:sz w:val="24"/>
        </w:rPr>
      </w:pPr>
      <w:r>
        <w:rPr>
          <w:sz w:val="24"/>
        </w:rPr>
        <w:t>Perform</w:t>
      </w:r>
      <w:r>
        <w:rPr>
          <w:spacing w:val="-15"/>
          <w:sz w:val="24"/>
        </w:rPr>
        <w:t xml:space="preserve"> </w:t>
      </w:r>
      <w:r>
        <w:rPr>
          <w:sz w:val="24"/>
        </w:rPr>
        <w:t>a</w:t>
      </w:r>
      <w:r>
        <w:rPr>
          <w:spacing w:val="-14"/>
          <w:sz w:val="24"/>
        </w:rPr>
        <w:t xml:space="preserve"> </w:t>
      </w:r>
      <w:r>
        <w:rPr>
          <w:sz w:val="24"/>
        </w:rPr>
        <w:t>contact/pole-resistance</w:t>
      </w:r>
      <w:r>
        <w:rPr>
          <w:spacing w:val="-14"/>
          <w:sz w:val="24"/>
        </w:rPr>
        <w:t xml:space="preserve"> </w:t>
      </w:r>
      <w:r>
        <w:rPr>
          <w:spacing w:val="-4"/>
          <w:sz w:val="24"/>
        </w:rPr>
        <w:t>test.</w:t>
      </w:r>
    </w:p>
    <w:p w14:paraId="3B0B40EA" w14:textId="77777777" w:rsidR="00294910" w:rsidRDefault="009A4E7E">
      <w:pPr>
        <w:pStyle w:val="ListParagraph"/>
        <w:numPr>
          <w:ilvl w:val="0"/>
          <w:numId w:val="2"/>
        </w:numPr>
        <w:tabs>
          <w:tab w:val="left" w:pos="1300"/>
        </w:tabs>
        <w:ind w:right="542"/>
        <w:rPr>
          <w:sz w:val="24"/>
        </w:rPr>
      </w:pPr>
      <w:r>
        <w:rPr>
          <w:sz w:val="24"/>
        </w:rPr>
        <w:t>Perform minimum pickup voltage tests on trip and close coils in accordance with manufacturer’s</w:t>
      </w:r>
      <w:r>
        <w:rPr>
          <w:spacing w:val="-7"/>
          <w:sz w:val="24"/>
        </w:rPr>
        <w:t xml:space="preserve"> </w:t>
      </w:r>
      <w:r>
        <w:rPr>
          <w:sz w:val="24"/>
        </w:rPr>
        <w:t>published</w:t>
      </w:r>
      <w:r>
        <w:rPr>
          <w:spacing w:val="-7"/>
          <w:sz w:val="24"/>
        </w:rPr>
        <w:t xml:space="preserve"> </w:t>
      </w:r>
      <w:r>
        <w:rPr>
          <w:sz w:val="24"/>
        </w:rPr>
        <w:t>data.</w:t>
      </w:r>
      <w:r>
        <w:rPr>
          <w:spacing w:val="-7"/>
          <w:sz w:val="24"/>
        </w:rPr>
        <w:t xml:space="preserve"> </w:t>
      </w:r>
      <w:r>
        <w:rPr>
          <w:sz w:val="24"/>
        </w:rPr>
        <w:t>In</w:t>
      </w:r>
      <w:r>
        <w:rPr>
          <w:spacing w:val="-8"/>
          <w:sz w:val="24"/>
        </w:rPr>
        <w:t xml:space="preserve"> </w:t>
      </w:r>
      <w:r>
        <w:rPr>
          <w:sz w:val="24"/>
        </w:rPr>
        <w:t>the</w:t>
      </w:r>
      <w:r>
        <w:rPr>
          <w:spacing w:val="-8"/>
          <w:sz w:val="24"/>
        </w:rPr>
        <w:t xml:space="preserve"> </w:t>
      </w:r>
      <w:r>
        <w:rPr>
          <w:sz w:val="24"/>
        </w:rPr>
        <w:t>absence</w:t>
      </w:r>
      <w:r>
        <w:rPr>
          <w:spacing w:val="-8"/>
          <w:sz w:val="24"/>
        </w:rPr>
        <w:t xml:space="preserve"> </w:t>
      </w:r>
      <w:r>
        <w:rPr>
          <w:sz w:val="24"/>
        </w:rPr>
        <w:t>of</w:t>
      </w:r>
      <w:r>
        <w:rPr>
          <w:spacing w:val="-8"/>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w:t>
      </w:r>
      <w:r>
        <w:rPr>
          <w:spacing w:val="-7"/>
          <w:sz w:val="24"/>
        </w:rPr>
        <w:t xml:space="preserve"> </w:t>
      </w:r>
      <w:r>
        <w:rPr>
          <w:sz w:val="24"/>
        </w:rPr>
        <w:t>Table</w:t>
      </w:r>
      <w:r>
        <w:rPr>
          <w:spacing w:val="-7"/>
          <w:sz w:val="24"/>
        </w:rPr>
        <w:t xml:space="preserve"> </w:t>
      </w:r>
      <w:r>
        <w:rPr>
          <w:sz w:val="24"/>
        </w:rPr>
        <w:t>100.20.</w:t>
      </w:r>
    </w:p>
    <w:p w14:paraId="3B0B40EB" w14:textId="77777777" w:rsidR="00294910" w:rsidRDefault="009A4E7E">
      <w:pPr>
        <w:pStyle w:val="ListParagraph"/>
        <w:numPr>
          <w:ilvl w:val="0"/>
          <w:numId w:val="2"/>
        </w:numPr>
        <w:tabs>
          <w:tab w:val="left" w:pos="1300"/>
        </w:tabs>
        <w:spacing w:before="242"/>
        <w:ind w:right="203"/>
        <w:rPr>
          <w:sz w:val="24"/>
        </w:rPr>
      </w:pPr>
      <w:r>
        <w:rPr>
          <w:sz w:val="24"/>
        </w:rPr>
        <w:t>Verify</w:t>
      </w:r>
      <w:r>
        <w:rPr>
          <w:spacing w:val="-7"/>
          <w:sz w:val="24"/>
        </w:rPr>
        <w:t xml:space="preserve"> </w:t>
      </w:r>
      <w:r>
        <w:rPr>
          <w:sz w:val="24"/>
        </w:rPr>
        <w:t>correct</w:t>
      </w:r>
      <w:r>
        <w:rPr>
          <w:spacing w:val="-7"/>
          <w:sz w:val="24"/>
        </w:rPr>
        <w:t xml:space="preserve"> </w:t>
      </w:r>
      <w:r>
        <w:rPr>
          <w:sz w:val="24"/>
        </w:rPr>
        <w:t>operation</w:t>
      </w:r>
      <w:r>
        <w:rPr>
          <w:spacing w:val="-7"/>
          <w:sz w:val="24"/>
        </w:rPr>
        <w:t xml:space="preserve"> </w:t>
      </w:r>
      <w:r>
        <w:rPr>
          <w:sz w:val="24"/>
        </w:rPr>
        <w:t>of</w:t>
      </w:r>
      <w:r>
        <w:rPr>
          <w:spacing w:val="-7"/>
          <w:sz w:val="24"/>
        </w:rPr>
        <w:t xml:space="preserve"> </w:t>
      </w:r>
      <w:r>
        <w:rPr>
          <w:sz w:val="24"/>
        </w:rPr>
        <w:t>any</w:t>
      </w:r>
      <w:r>
        <w:rPr>
          <w:spacing w:val="-7"/>
          <w:sz w:val="24"/>
        </w:rPr>
        <w:t xml:space="preserve"> </w:t>
      </w:r>
      <w:r>
        <w:rPr>
          <w:sz w:val="24"/>
        </w:rPr>
        <w:t>auxiliary</w:t>
      </w:r>
      <w:r>
        <w:rPr>
          <w:spacing w:val="-6"/>
          <w:sz w:val="24"/>
        </w:rPr>
        <w:t xml:space="preserve"> </w:t>
      </w:r>
      <w:r>
        <w:rPr>
          <w:sz w:val="24"/>
        </w:rPr>
        <w:t>features</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electrical</w:t>
      </w:r>
      <w:r>
        <w:rPr>
          <w:spacing w:val="-5"/>
          <w:sz w:val="24"/>
        </w:rPr>
        <w:t xml:space="preserve"> </w:t>
      </w:r>
      <w:r>
        <w:rPr>
          <w:sz w:val="24"/>
        </w:rPr>
        <w:t>close</w:t>
      </w:r>
      <w:r>
        <w:rPr>
          <w:spacing w:val="-5"/>
          <w:sz w:val="24"/>
        </w:rPr>
        <w:t xml:space="preserve"> </w:t>
      </w:r>
      <w:r>
        <w:rPr>
          <w:sz w:val="24"/>
        </w:rPr>
        <w:t>and</w:t>
      </w:r>
      <w:r>
        <w:rPr>
          <w:spacing w:val="-6"/>
          <w:sz w:val="24"/>
        </w:rPr>
        <w:t xml:space="preserve"> </w:t>
      </w:r>
      <w:r>
        <w:rPr>
          <w:sz w:val="24"/>
        </w:rPr>
        <w:t>trip</w:t>
      </w:r>
      <w:r>
        <w:rPr>
          <w:spacing w:val="-6"/>
          <w:sz w:val="24"/>
        </w:rPr>
        <w:t xml:space="preserve"> </w:t>
      </w:r>
      <w:r>
        <w:rPr>
          <w:sz w:val="24"/>
        </w:rPr>
        <w:t>operation, trip-free, and antipump function.</w:t>
      </w:r>
    </w:p>
    <w:p w14:paraId="3B0B40EC" w14:textId="77777777" w:rsidR="00294910" w:rsidRDefault="009A4E7E">
      <w:pPr>
        <w:pStyle w:val="ListParagraph"/>
        <w:numPr>
          <w:ilvl w:val="0"/>
          <w:numId w:val="2"/>
        </w:numPr>
        <w:tabs>
          <w:tab w:val="left" w:pos="1300"/>
        </w:tabs>
        <w:rPr>
          <w:sz w:val="24"/>
        </w:rPr>
      </w:pPr>
      <w:r>
        <w:rPr>
          <w:sz w:val="24"/>
        </w:rPr>
        <w:t>Trip</w:t>
      </w:r>
      <w:r>
        <w:rPr>
          <w:spacing w:val="-5"/>
          <w:sz w:val="24"/>
        </w:rPr>
        <w:t xml:space="preserve"> </w:t>
      </w:r>
      <w:r>
        <w:rPr>
          <w:sz w:val="24"/>
        </w:rPr>
        <w:t>circuit</w:t>
      </w:r>
      <w:r>
        <w:rPr>
          <w:spacing w:val="-3"/>
          <w:sz w:val="24"/>
        </w:rPr>
        <w:t xml:space="preserve"> </w:t>
      </w:r>
      <w:r>
        <w:rPr>
          <w:sz w:val="24"/>
        </w:rPr>
        <w:t>breaker</w:t>
      </w:r>
      <w:r>
        <w:rPr>
          <w:spacing w:val="-3"/>
          <w:sz w:val="24"/>
        </w:rPr>
        <w:t xml:space="preserve"> </w:t>
      </w:r>
      <w:r>
        <w:rPr>
          <w:sz w:val="24"/>
        </w:rPr>
        <w:t>by</w:t>
      </w:r>
      <w:r>
        <w:rPr>
          <w:spacing w:val="-2"/>
          <w:sz w:val="24"/>
        </w:rPr>
        <w:t xml:space="preserve"> </w:t>
      </w:r>
      <w:r>
        <w:rPr>
          <w:sz w:val="24"/>
        </w:rPr>
        <w:t>operation</w:t>
      </w:r>
      <w:r>
        <w:rPr>
          <w:spacing w:val="-3"/>
          <w:sz w:val="24"/>
        </w:rPr>
        <w:t xml:space="preserve"> </w:t>
      </w:r>
      <w:r>
        <w:rPr>
          <w:sz w:val="24"/>
        </w:rPr>
        <w:t>of</w:t>
      </w:r>
      <w:r>
        <w:rPr>
          <w:spacing w:val="-4"/>
          <w:sz w:val="24"/>
        </w:rPr>
        <w:t xml:space="preserve"> </w:t>
      </w:r>
      <w:r>
        <w:rPr>
          <w:sz w:val="24"/>
        </w:rPr>
        <w:t>each</w:t>
      </w:r>
      <w:r>
        <w:rPr>
          <w:spacing w:val="-2"/>
          <w:sz w:val="24"/>
        </w:rPr>
        <w:t xml:space="preserve"> </w:t>
      </w:r>
      <w:r>
        <w:rPr>
          <w:sz w:val="24"/>
        </w:rPr>
        <w:t>protective</w:t>
      </w:r>
      <w:r>
        <w:rPr>
          <w:spacing w:val="-3"/>
          <w:sz w:val="24"/>
        </w:rPr>
        <w:t xml:space="preserve"> </w:t>
      </w:r>
      <w:r>
        <w:rPr>
          <w:sz w:val="24"/>
        </w:rPr>
        <w:t>device.</w:t>
      </w:r>
      <w:r>
        <w:rPr>
          <w:spacing w:val="-3"/>
          <w:sz w:val="24"/>
        </w:rPr>
        <w:t xml:space="preserve"> </w:t>
      </w:r>
      <w:r>
        <w:rPr>
          <w:sz w:val="24"/>
        </w:rPr>
        <w:t>Reset</w:t>
      </w:r>
      <w:r>
        <w:rPr>
          <w:spacing w:val="-5"/>
          <w:sz w:val="24"/>
        </w:rPr>
        <w:t xml:space="preserve"> </w:t>
      </w:r>
      <w:r>
        <w:rPr>
          <w:sz w:val="24"/>
        </w:rPr>
        <w:t>all</w:t>
      </w:r>
      <w:r>
        <w:rPr>
          <w:spacing w:val="-2"/>
          <w:sz w:val="24"/>
        </w:rPr>
        <w:t xml:space="preserve"> </w:t>
      </w:r>
      <w:r>
        <w:rPr>
          <w:sz w:val="24"/>
        </w:rPr>
        <w:t>trip</w:t>
      </w:r>
      <w:r>
        <w:rPr>
          <w:spacing w:val="-3"/>
          <w:sz w:val="24"/>
        </w:rPr>
        <w:t xml:space="preserve"> </w:t>
      </w:r>
      <w:r>
        <w:rPr>
          <w:sz w:val="24"/>
        </w:rPr>
        <w:t>logs</w:t>
      </w:r>
      <w:r>
        <w:rPr>
          <w:spacing w:val="-3"/>
          <w:sz w:val="24"/>
        </w:rPr>
        <w:t xml:space="preserve"> </w:t>
      </w:r>
      <w:r>
        <w:rPr>
          <w:sz w:val="24"/>
        </w:rPr>
        <w:t>and</w:t>
      </w:r>
      <w:r>
        <w:rPr>
          <w:spacing w:val="-2"/>
          <w:sz w:val="24"/>
        </w:rPr>
        <w:t xml:space="preserve"> indicators.</w:t>
      </w:r>
    </w:p>
    <w:p w14:paraId="3B0B40ED" w14:textId="77777777" w:rsidR="00294910" w:rsidRDefault="009A4E7E">
      <w:pPr>
        <w:pStyle w:val="BodyText"/>
        <w:tabs>
          <w:tab w:val="left" w:pos="1300"/>
        </w:tabs>
        <w:ind w:right="107" w:hanging="618"/>
      </w:pPr>
      <w:r>
        <w:rPr>
          <w:spacing w:val="-4"/>
        </w:rPr>
        <w:t>*8.</w:t>
      </w:r>
      <w:r>
        <w:tab/>
        <w:t>Perform</w:t>
      </w:r>
      <w:r>
        <w:rPr>
          <w:spacing w:val="-7"/>
        </w:rPr>
        <w:t xml:space="preserve"> </w:t>
      </w:r>
      <w:r>
        <w:t>power-factor</w:t>
      </w:r>
      <w:r>
        <w:rPr>
          <w:spacing w:val="-7"/>
        </w:rPr>
        <w:t xml:space="preserve"> </w:t>
      </w:r>
      <w:r>
        <w:t>or</w:t>
      </w:r>
      <w:r>
        <w:rPr>
          <w:spacing w:val="-7"/>
        </w:rPr>
        <w:t xml:space="preserve"> </w:t>
      </w:r>
      <w:r>
        <w:t>dissipation-factor</w:t>
      </w:r>
      <w:r>
        <w:rPr>
          <w:spacing w:val="-7"/>
        </w:rPr>
        <w:t xml:space="preserve"> </w:t>
      </w:r>
      <w:r>
        <w:t>tests</w:t>
      </w:r>
      <w:r>
        <w:rPr>
          <w:spacing w:val="-7"/>
        </w:rPr>
        <w:t xml:space="preserve"> </w:t>
      </w:r>
      <w:r>
        <w:t>on</w:t>
      </w:r>
      <w:r>
        <w:rPr>
          <w:spacing w:val="-7"/>
        </w:rPr>
        <w:t xml:space="preserve"> </w:t>
      </w:r>
      <w:r>
        <w:t>each</w:t>
      </w:r>
      <w:r>
        <w:rPr>
          <w:spacing w:val="-7"/>
        </w:rPr>
        <w:t xml:space="preserve"> </w:t>
      </w:r>
      <w:r>
        <w:t>pole</w:t>
      </w:r>
      <w:r>
        <w:rPr>
          <w:spacing w:val="-8"/>
        </w:rPr>
        <w:t xml:space="preserve"> </w:t>
      </w:r>
      <w:r>
        <w:t>with</w:t>
      </w:r>
      <w:r>
        <w:rPr>
          <w:spacing w:val="-7"/>
        </w:rPr>
        <w:t xml:space="preserve"> </w:t>
      </w:r>
      <w:r>
        <w:t>the</w:t>
      </w:r>
      <w:r>
        <w:rPr>
          <w:spacing w:val="-7"/>
        </w:rPr>
        <w:t xml:space="preserve"> </w:t>
      </w:r>
      <w:r>
        <w:t>breaker</w:t>
      </w:r>
      <w:r>
        <w:rPr>
          <w:spacing w:val="-7"/>
        </w:rPr>
        <w:t xml:space="preserve"> </w:t>
      </w:r>
      <w:r>
        <w:t>open</w:t>
      </w:r>
      <w:r>
        <w:rPr>
          <w:spacing w:val="-8"/>
        </w:rPr>
        <w:t xml:space="preserve"> </w:t>
      </w:r>
      <w:r>
        <w:t>and</w:t>
      </w:r>
      <w:r>
        <w:rPr>
          <w:spacing w:val="-7"/>
        </w:rPr>
        <w:t xml:space="preserve"> </w:t>
      </w:r>
      <w:r>
        <w:t>each phase with the breaker closed.</w:t>
      </w:r>
    </w:p>
    <w:p w14:paraId="3B0B40EE" w14:textId="77777777" w:rsidR="00294910" w:rsidRDefault="009A4E7E">
      <w:pPr>
        <w:pStyle w:val="BodyText"/>
        <w:tabs>
          <w:tab w:val="left" w:pos="1300"/>
        </w:tabs>
        <w:ind w:right="255" w:hanging="618"/>
      </w:pPr>
      <w:r>
        <w:rPr>
          <w:spacing w:val="-4"/>
        </w:rPr>
        <w:t>*9.</w:t>
      </w:r>
      <w:r>
        <w:tab/>
        <w:t>Perform power-factor or dissipation-factor tests on each bushing equipped with a power- factor/capacitance</w:t>
      </w:r>
      <w:r>
        <w:rPr>
          <w:spacing w:val="-8"/>
        </w:rPr>
        <w:t xml:space="preserve"> </w:t>
      </w:r>
      <w:r>
        <w:t>tap.</w:t>
      </w:r>
      <w:r>
        <w:rPr>
          <w:spacing w:val="-6"/>
        </w:rPr>
        <w:t xml:space="preserve"> </w:t>
      </w:r>
      <w:r>
        <w:t>In</w:t>
      </w:r>
      <w:r>
        <w:rPr>
          <w:spacing w:val="-6"/>
        </w:rPr>
        <w:t xml:space="preserve"> </w:t>
      </w:r>
      <w:r>
        <w:t>the</w:t>
      </w:r>
      <w:r>
        <w:rPr>
          <w:spacing w:val="-8"/>
        </w:rPr>
        <w:t xml:space="preserve"> </w:t>
      </w:r>
      <w:r>
        <w:t>absence</w:t>
      </w:r>
      <w:r>
        <w:rPr>
          <w:spacing w:val="-8"/>
        </w:rPr>
        <w:t xml:space="preserve"> </w:t>
      </w:r>
      <w:r>
        <w:t>of</w:t>
      </w:r>
      <w:r>
        <w:rPr>
          <w:spacing w:val="-8"/>
        </w:rPr>
        <w:t xml:space="preserve"> </w:t>
      </w:r>
      <w:r>
        <w:t>a</w:t>
      </w:r>
      <w:r>
        <w:rPr>
          <w:spacing w:val="-10"/>
        </w:rPr>
        <w:t xml:space="preserve"> </w:t>
      </w:r>
      <w:r>
        <w:t>power-factor/capacitance</w:t>
      </w:r>
      <w:r>
        <w:rPr>
          <w:spacing w:val="-9"/>
        </w:rPr>
        <w:t xml:space="preserve"> </w:t>
      </w:r>
      <w:r>
        <w:t>tap,</w:t>
      </w:r>
      <w:r>
        <w:rPr>
          <w:spacing w:val="-8"/>
        </w:rPr>
        <w:t xml:space="preserve"> </w:t>
      </w:r>
      <w:r>
        <w:t>perform</w:t>
      </w:r>
      <w:r>
        <w:rPr>
          <w:spacing w:val="-8"/>
        </w:rPr>
        <w:t xml:space="preserve"> </w:t>
      </w:r>
      <w:r>
        <w:t xml:space="preserve">hot-collar tests. These tests shall be in accordance with the test equipment manufacturer’s published </w:t>
      </w:r>
      <w:r>
        <w:rPr>
          <w:spacing w:val="-2"/>
        </w:rPr>
        <w:t>data.</w:t>
      </w:r>
    </w:p>
    <w:p w14:paraId="3B0B40EF" w14:textId="77777777" w:rsidR="00294910" w:rsidRDefault="009A4E7E">
      <w:pPr>
        <w:pStyle w:val="BodyText"/>
        <w:tabs>
          <w:tab w:val="left" w:pos="1300"/>
        </w:tabs>
        <w:ind w:left="622" w:firstLine="0"/>
      </w:pPr>
      <w:r>
        <w:rPr>
          <w:spacing w:val="-5"/>
        </w:rPr>
        <w:t>*10</w:t>
      </w:r>
      <w:r>
        <w:tab/>
        <w:t>Perform</w:t>
      </w:r>
      <w:r>
        <w:rPr>
          <w:spacing w:val="-7"/>
        </w:rPr>
        <w:t xml:space="preserve"> </w:t>
      </w:r>
      <w:r>
        <w:t>magnetron</w:t>
      </w:r>
      <w:r>
        <w:rPr>
          <w:spacing w:val="-2"/>
        </w:rPr>
        <w:t xml:space="preserve"> </w:t>
      </w:r>
      <w:r>
        <w:t>atmospheric</w:t>
      </w:r>
      <w:r>
        <w:rPr>
          <w:spacing w:val="-4"/>
        </w:rPr>
        <w:t xml:space="preserve"> </w:t>
      </w:r>
      <w:r>
        <w:t>condition</w:t>
      </w:r>
      <w:r>
        <w:rPr>
          <w:spacing w:val="-5"/>
        </w:rPr>
        <w:t xml:space="preserve"> </w:t>
      </w:r>
      <w:r>
        <w:t>(MAC)</w:t>
      </w:r>
      <w:r>
        <w:rPr>
          <w:spacing w:val="-4"/>
        </w:rPr>
        <w:t xml:space="preserve"> </w:t>
      </w:r>
      <w:r>
        <w:t>test</w:t>
      </w:r>
      <w:r>
        <w:rPr>
          <w:spacing w:val="-3"/>
        </w:rPr>
        <w:t xml:space="preserve"> </w:t>
      </w:r>
      <w:r>
        <w:t>on</w:t>
      </w:r>
      <w:r>
        <w:rPr>
          <w:spacing w:val="-5"/>
        </w:rPr>
        <w:t xml:space="preserve"> </w:t>
      </w:r>
      <w:r>
        <w:t>each</w:t>
      </w:r>
      <w:r>
        <w:rPr>
          <w:spacing w:val="-4"/>
        </w:rPr>
        <w:t xml:space="preserve"> </w:t>
      </w:r>
      <w:r>
        <w:t>vacuum</w:t>
      </w:r>
      <w:r>
        <w:rPr>
          <w:spacing w:val="-3"/>
        </w:rPr>
        <w:t xml:space="preserve"> </w:t>
      </w:r>
      <w:r>
        <w:rPr>
          <w:spacing w:val="-2"/>
        </w:rPr>
        <w:t>interrupter.</w:t>
      </w:r>
    </w:p>
    <w:p w14:paraId="3B0B40F0" w14:textId="77777777" w:rsidR="00294910" w:rsidRDefault="009A4E7E">
      <w:pPr>
        <w:pStyle w:val="ListParagraph"/>
        <w:numPr>
          <w:ilvl w:val="0"/>
          <w:numId w:val="1"/>
        </w:numPr>
        <w:tabs>
          <w:tab w:val="left" w:pos="1300"/>
        </w:tabs>
        <w:ind w:right="668"/>
        <w:rPr>
          <w:sz w:val="24"/>
        </w:rPr>
      </w:pPr>
      <w:r>
        <w:rPr>
          <w:sz w:val="24"/>
        </w:rPr>
        <w:t>Perform</w:t>
      </w:r>
      <w:r>
        <w:rPr>
          <w:spacing w:val="-8"/>
          <w:sz w:val="24"/>
        </w:rPr>
        <w:t xml:space="preserve"> </w:t>
      </w:r>
      <w:r>
        <w:rPr>
          <w:sz w:val="24"/>
        </w:rPr>
        <w:t>vacuum</w:t>
      </w:r>
      <w:r>
        <w:rPr>
          <w:spacing w:val="-8"/>
          <w:sz w:val="24"/>
        </w:rPr>
        <w:t xml:space="preserve"> </w:t>
      </w:r>
      <w:r>
        <w:rPr>
          <w:sz w:val="24"/>
        </w:rPr>
        <w:t>bottle</w:t>
      </w:r>
      <w:r>
        <w:rPr>
          <w:spacing w:val="-9"/>
          <w:sz w:val="24"/>
        </w:rPr>
        <w:t xml:space="preserve"> </w:t>
      </w:r>
      <w:r>
        <w:rPr>
          <w:sz w:val="24"/>
        </w:rPr>
        <w:t>integrity</w:t>
      </w:r>
      <w:r>
        <w:rPr>
          <w:spacing w:val="-9"/>
          <w:sz w:val="24"/>
        </w:rPr>
        <w:t xml:space="preserve"> </w:t>
      </w:r>
      <w:r>
        <w:rPr>
          <w:sz w:val="24"/>
        </w:rPr>
        <w:t>(dielectric</w:t>
      </w:r>
      <w:r>
        <w:rPr>
          <w:spacing w:val="-8"/>
          <w:sz w:val="24"/>
        </w:rPr>
        <w:t xml:space="preserve"> </w:t>
      </w:r>
      <w:r>
        <w:rPr>
          <w:sz w:val="24"/>
        </w:rPr>
        <w:t>withstand</w:t>
      </w:r>
      <w:r>
        <w:rPr>
          <w:spacing w:val="-8"/>
          <w:sz w:val="24"/>
        </w:rPr>
        <w:t xml:space="preserve"> </w:t>
      </w:r>
      <w:r>
        <w:rPr>
          <w:sz w:val="24"/>
        </w:rPr>
        <w:t>voltage)</w:t>
      </w:r>
      <w:r>
        <w:rPr>
          <w:spacing w:val="-9"/>
          <w:sz w:val="24"/>
        </w:rPr>
        <w:t xml:space="preserve"> </w:t>
      </w:r>
      <w:r>
        <w:rPr>
          <w:sz w:val="24"/>
        </w:rPr>
        <w:t>test</w:t>
      </w:r>
      <w:r>
        <w:rPr>
          <w:spacing w:val="-8"/>
          <w:sz w:val="24"/>
        </w:rPr>
        <w:t xml:space="preserve"> </w:t>
      </w:r>
      <w:r>
        <w:rPr>
          <w:sz w:val="24"/>
        </w:rPr>
        <w:t>across</w:t>
      </w:r>
      <w:r>
        <w:rPr>
          <w:spacing w:val="-9"/>
          <w:sz w:val="24"/>
        </w:rPr>
        <w:t xml:space="preserve"> </w:t>
      </w:r>
      <w:r>
        <w:rPr>
          <w:sz w:val="24"/>
        </w:rPr>
        <w:t>each</w:t>
      </w:r>
      <w:r>
        <w:rPr>
          <w:spacing w:val="-9"/>
          <w:sz w:val="24"/>
        </w:rPr>
        <w:t xml:space="preserve"> </w:t>
      </w:r>
      <w:r>
        <w:rPr>
          <w:sz w:val="24"/>
        </w:rPr>
        <w:t>vacuum bottle with the breaker in the open position in strict accordance with manufacturer’s published data.</w:t>
      </w:r>
    </w:p>
    <w:p w14:paraId="3B0B40F1" w14:textId="77777777" w:rsidR="00294910" w:rsidRDefault="009A4E7E">
      <w:pPr>
        <w:pStyle w:val="ListParagraph"/>
        <w:numPr>
          <w:ilvl w:val="0"/>
          <w:numId w:val="1"/>
        </w:numPr>
        <w:tabs>
          <w:tab w:val="left" w:pos="1300"/>
        </w:tabs>
        <w:ind w:right="561"/>
        <w:rPr>
          <w:sz w:val="24"/>
        </w:rPr>
      </w:pPr>
      <w:r>
        <w:rPr>
          <w:sz w:val="24"/>
        </w:rPr>
        <w:t>Perform</w:t>
      </w:r>
      <w:r>
        <w:rPr>
          <w:spacing w:val="-9"/>
          <w:sz w:val="24"/>
        </w:rPr>
        <w:t xml:space="preserve"> </w:t>
      </w:r>
      <w:r>
        <w:rPr>
          <w:sz w:val="24"/>
        </w:rPr>
        <w:t>a</w:t>
      </w:r>
      <w:r>
        <w:rPr>
          <w:spacing w:val="-9"/>
          <w:sz w:val="24"/>
        </w:rPr>
        <w:t xml:space="preserve"> </w:t>
      </w:r>
      <w:r>
        <w:rPr>
          <w:sz w:val="24"/>
        </w:rPr>
        <w:t>dielectric</w:t>
      </w:r>
      <w:r>
        <w:rPr>
          <w:spacing w:val="-9"/>
          <w:sz w:val="24"/>
        </w:rPr>
        <w:t xml:space="preserve"> </w:t>
      </w:r>
      <w:r>
        <w:rPr>
          <w:sz w:val="24"/>
        </w:rPr>
        <w:t>withstand</w:t>
      </w:r>
      <w:r>
        <w:rPr>
          <w:spacing w:val="-8"/>
          <w:sz w:val="24"/>
        </w:rPr>
        <w:t xml:space="preserve"> </w:t>
      </w:r>
      <w:r>
        <w:rPr>
          <w:sz w:val="24"/>
        </w:rPr>
        <w:t>voltage</w:t>
      </w:r>
      <w:r>
        <w:rPr>
          <w:spacing w:val="-8"/>
          <w:sz w:val="24"/>
        </w:rPr>
        <w:t xml:space="preserve"> </w:t>
      </w:r>
      <w:r>
        <w:rPr>
          <w:sz w:val="24"/>
        </w:rPr>
        <w:t>test</w:t>
      </w:r>
      <w:r>
        <w:rPr>
          <w:spacing w:val="-8"/>
          <w:sz w:val="24"/>
        </w:rPr>
        <w:t xml:space="preserve"> </w:t>
      </w:r>
      <w:r>
        <w:rPr>
          <w:sz w:val="24"/>
        </w:rPr>
        <w:t>in</w:t>
      </w:r>
      <w:r>
        <w:rPr>
          <w:spacing w:val="-8"/>
          <w:sz w:val="24"/>
        </w:rPr>
        <w:t xml:space="preserve"> </w:t>
      </w:r>
      <w:r>
        <w:rPr>
          <w:sz w:val="24"/>
        </w:rPr>
        <w:t>accordance</w:t>
      </w:r>
      <w:r>
        <w:rPr>
          <w:spacing w:val="-9"/>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published data. In the absence of manufacturer’s data, use Table 100.19.</w:t>
      </w:r>
    </w:p>
    <w:p w14:paraId="3B0B40F2" w14:textId="77777777" w:rsidR="00294910" w:rsidRDefault="009A4E7E">
      <w:pPr>
        <w:pStyle w:val="ListParagraph"/>
        <w:numPr>
          <w:ilvl w:val="0"/>
          <w:numId w:val="1"/>
        </w:numPr>
        <w:tabs>
          <w:tab w:val="left" w:pos="1300"/>
        </w:tabs>
        <w:rPr>
          <w:sz w:val="24"/>
        </w:rPr>
      </w:pPr>
      <w:r>
        <w:rPr>
          <w:sz w:val="24"/>
        </w:rPr>
        <w:t>Verify</w:t>
      </w:r>
      <w:r>
        <w:rPr>
          <w:spacing w:val="-4"/>
          <w:sz w:val="24"/>
        </w:rPr>
        <w:t xml:space="preserve"> </w:t>
      </w:r>
      <w:r>
        <w:rPr>
          <w:sz w:val="24"/>
        </w:rPr>
        <w:t>operation</w:t>
      </w:r>
      <w:r>
        <w:rPr>
          <w:spacing w:val="-4"/>
          <w:sz w:val="24"/>
        </w:rPr>
        <w:t xml:space="preserve"> </w:t>
      </w:r>
      <w:r>
        <w:rPr>
          <w:sz w:val="24"/>
        </w:rPr>
        <w:t>of</w:t>
      </w:r>
      <w:r>
        <w:rPr>
          <w:spacing w:val="-4"/>
          <w:sz w:val="24"/>
        </w:rPr>
        <w:t xml:space="preserve"> </w:t>
      </w:r>
      <w:r>
        <w:rPr>
          <w:spacing w:val="-2"/>
          <w:sz w:val="24"/>
        </w:rPr>
        <w:t>heaters.</w:t>
      </w:r>
    </w:p>
    <w:p w14:paraId="3B0B40F3" w14:textId="77777777" w:rsidR="00294910" w:rsidRDefault="009A4E7E">
      <w:pPr>
        <w:pStyle w:val="ListParagraph"/>
        <w:numPr>
          <w:ilvl w:val="0"/>
          <w:numId w:val="1"/>
        </w:numPr>
        <w:tabs>
          <w:tab w:val="left" w:pos="1300"/>
        </w:tabs>
        <w:rPr>
          <w:sz w:val="24"/>
        </w:rPr>
      </w:pPr>
      <w:r>
        <w:rPr>
          <w:sz w:val="24"/>
        </w:rPr>
        <w:t>Test</w:t>
      </w:r>
      <w:r>
        <w:rPr>
          <w:spacing w:val="-9"/>
          <w:sz w:val="24"/>
        </w:rPr>
        <w:t xml:space="preserve"> </w:t>
      </w:r>
      <w:r>
        <w:rPr>
          <w:sz w:val="24"/>
        </w:rPr>
        <w:t>instrument</w:t>
      </w:r>
      <w:r>
        <w:rPr>
          <w:spacing w:val="-6"/>
          <w:sz w:val="24"/>
        </w:rPr>
        <w:t xml:space="preserve"> </w:t>
      </w:r>
      <w:r>
        <w:rPr>
          <w:sz w:val="24"/>
        </w:rPr>
        <w:t>transformers</w:t>
      </w:r>
      <w:r>
        <w:rPr>
          <w:spacing w:val="-7"/>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4"/>
          <w:sz w:val="24"/>
        </w:rPr>
        <w:t xml:space="preserve"> </w:t>
      </w:r>
      <w:r>
        <w:rPr>
          <w:sz w:val="24"/>
        </w:rPr>
        <w:t>Section</w:t>
      </w:r>
      <w:r>
        <w:rPr>
          <w:spacing w:val="-6"/>
          <w:sz w:val="24"/>
        </w:rPr>
        <w:t xml:space="preserve"> </w:t>
      </w:r>
      <w:r>
        <w:rPr>
          <w:spacing w:val="-2"/>
          <w:sz w:val="24"/>
        </w:rPr>
        <w:t>7.10.</w:t>
      </w:r>
    </w:p>
    <w:p w14:paraId="3B0B40F4" w14:textId="77777777" w:rsidR="00294910" w:rsidRDefault="00294910">
      <w:pPr>
        <w:rPr>
          <w:sz w:val="24"/>
        </w:rPr>
        <w:sectPr w:rsidR="00294910">
          <w:pgSz w:w="12240" w:h="15840"/>
          <w:pgMar w:top="1200" w:right="1020" w:bottom="1580" w:left="960" w:header="734" w:footer="1385" w:gutter="0"/>
          <w:cols w:space="720"/>
        </w:sectPr>
      </w:pPr>
    </w:p>
    <w:p w14:paraId="190E40F3" w14:textId="3EEE9588" w:rsidR="009A4E7E" w:rsidRDefault="009A4E7E">
      <w:pPr>
        <w:pStyle w:val="Heading1"/>
        <w:tabs>
          <w:tab w:val="left" w:pos="889"/>
        </w:tabs>
        <w:rPr>
          <w:spacing w:val="-2"/>
        </w:rPr>
      </w:pPr>
      <w:r>
        <w:rPr>
          <w:spacing w:val="-2"/>
        </w:rPr>
        <w:lastRenderedPageBreak/>
        <w:t>INSPECTION AND TEST PROCEDURES</w:t>
      </w:r>
    </w:p>
    <w:p w14:paraId="3B0B40F5" w14:textId="59BBEA09" w:rsidR="00294910" w:rsidRDefault="009A4E7E">
      <w:pPr>
        <w:pStyle w:val="Heading1"/>
        <w:tabs>
          <w:tab w:val="left" w:pos="889"/>
        </w:tabs>
        <w:rPr>
          <w:i/>
        </w:rPr>
      </w:pPr>
      <w:r>
        <w:rPr>
          <w:spacing w:val="-2"/>
        </w:rPr>
        <w:t>7.6.3</w:t>
      </w:r>
      <w:r>
        <w:tab/>
      </w:r>
      <w:r>
        <w:rPr>
          <w:spacing w:val="-2"/>
        </w:rPr>
        <w:t>Circuit</w:t>
      </w:r>
      <w:r>
        <w:rPr>
          <w:spacing w:val="-5"/>
        </w:rPr>
        <w:t xml:space="preserve"> </w:t>
      </w:r>
      <w:r>
        <w:rPr>
          <w:spacing w:val="-2"/>
        </w:rPr>
        <w:t>Breakers, Vacuum, Medium-Voltage</w:t>
      </w:r>
      <w:r>
        <w:rPr>
          <w:spacing w:val="-3"/>
        </w:rPr>
        <w:t xml:space="preserve"> </w:t>
      </w:r>
      <w:r>
        <w:rPr>
          <w:spacing w:val="-2"/>
        </w:rPr>
        <w:t>(</w:t>
      </w:r>
      <w:r>
        <w:rPr>
          <w:i/>
          <w:spacing w:val="-2"/>
        </w:rPr>
        <w:t>continued)</w:t>
      </w:r>
    </w:p>
    <w:p w14:paraId="3B0B40F6" w14:textId="77777777" w:rsidR="00294910" w:rsidRDefault="009A4E7E">
      <w:pPr>
        <w:pStyle w:val="Heading2"/>
        <w:numPr>
          <w:ilvl w:val="0"/>
          <w:numId w:val="3"/>
        </w:numPr>
        <w:tabs>
          <w:tab w:val="left" w:pos="838"/>
        </w:tabs>
        <w:ind w:hanging="718"/>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3B0B40F7" w14:textId="77777777" w:rsidR="00294910" w:rsidRDefault="009A4E7E">
      <w:pPr>
        <w:pStyle w:val="ListParagraph"/>
        <w:numPr>
          <w:ilvl w:val="1"/>
          <w:numId w:val="3"/>
        </w:numPr>
        <w:tabs>
          <w:tab w:val="left" w:pos="1300"/>
        </w:tabs>
        <w:spacing w:before="241"/>
        <w:ind w:right="1049"/>
        <w:jc w:val="left"/>
        <w:rPr>
          <w:sz w:val="24"/>
        </w:rPr>
      </w:pPr>
      <w:r>
        <w:rPr>
          <w:sz w:val="24"/>
        </w:rPr>
        <w:t>Critical</w:t>
      </w:r>
      <w:r>
        <w:rPr>
          <w:spacing w:val="-7"/>
          <w:sz w:val="24"/>
        </w:rPr>
        <w:t xml:space="preserve"> </w:t>
      </w:r>
      <w:r>
        <w:rPr>
          <w:sz w:val="24"/>
        </w:rPr>
        <w:t>distance</w:t>
      </w:r>
      <w:r>
        <w:rPr>
          <w:spacing w:val="-7"/>
          <w:sz w:val="24"/>
        </w:rPr>
        <w:t xml:space="preserve"> </w:t>
      </w:r>
      <w:r>
        <w:rPr>
          <w:sz w:val="24"/>
        </w:rPr>
        <w:t>measurements</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sz w:val="24"/>
        </w:rPr>
        <w:t>contact</w:t>
      </w:r>
      <w:r>
        <w:rPr>
          <w:spacing w:val="-7"/>
          <w:sz w:val="24"/>
        </w:rPr>
        <w:t xml:space="preserve"> </w:t>
      </w:r>
      <w:r>
        <w:rPr>
          <w:sz w:val="24"/>
        </w:rPr>
        <w:t>gap</w:t>
      </w:r>
      <w:r>
        <w:rPr>
          <w:spacing w:val="-7"/>
          <w:sz w:val="24"/>
        </w:rPr>
        <w:t xml:space="preserve"> </w:t>
      </w:r>
      <w:r>
        <w:rPr>
          <w:sz w:val="24"/>
        </w:rPr>
        <w:t>shall</w:t>
      </w:r>
      <w:r>
        <w:rPr>
          <w:spacing w:val="-7"/>
          <w:sz w:val="24"/>
        </w:rPr>
        <w:t xml:space="preserve"> </w:t>
      </w:r>
      <w:r>
        <w:rPr>
          <w:sz w:val="24"/>
        </w:rPr>
        <w:t>be</w:t>
      </w:r>
      <w:r>
        <w:rPr>
          <w:spacing w:val="-7"/>
          <w:sz w:val="24"/>
        </w:rPr>
        <w:t xml:space="preserve"> </w:t>
      </w:r>
      <w:r>
        <w:rPr>
          <w:sz w:val="24"/>
        </w:rPr>
        <w:t>in</w:t>
      </w:r>
      <w:r>
        <w:rPr>
          <w:spacing w:val="-7"/>
          <w:sz w:val="24"/>
        </w:rPr>
        <w:t xml:space="preserve"> </w:t>
      </w:r>
      <w:r>
        <w:rPr>
          <w:sz w:val="24"/>
        </w:rPr>
        <w:t>accordance</w:t>
      </w:r>
      <w:r>
        <w:rPr>
          <w:spacing w:val="-7"/>
          <w:sz w:val="24"/>
        </w:rPr>
        <w:t xml:space="preserve"> </w:t>
      </w:r>
      <w:r>
        <w:rPr>
          <w:sz w:val="24"/>
        </w:rPr>
        <w:t>with</w:t>
      </w:r>
      <w:r>
        <w:rPr>
          <w:spacing w:val="-7"/>
          <w:sz w:val="24"/>
        </w:rPr>
        <w:t xml:space="preserve"> </w:t>
      </w:r>
      <w:r>
        <w:rPr>
          <w:sz w:val="24"/>
        </w:rPr>
        <w:t>the manufacturer’s published data. (7.6.3.A.7)</w:t>
      </w:r>
    </w:p>
    <w:p w14:paraId="3B0B40F8" w14:textId="77777777" w:rsidR="00294910" w:rsidRDefault="009A4E7E">
      <w:pPr>
        <w:pStyle w:val="ListParagraph"/>
        <w:numPr>
          <w:ilvl w:val="1"/>
          <w:numId w:val="3"/>
        </w:numPr>
        <w:tabs>
          <w:tab w:val="left" w:pos="1300"/>
        </w:tabs>
        <w:ind w:right="34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(7.6.3.A.8.1)</w:t>
      </w:r>
    </w:p>
    <w:p w14:paraId="3B0B40F9" w14:textId="77777777" w:rsidR="00294910" w:rsidRDefault="009A4E7E">
      <w:pPr>
        <w:pStyle w:val="ListParagraph"/>
        <w:numPr>
          <w:ilvl w:val="1"/>
          <w:numId w:val="3"/>
        </w:numPr>
        <w:tabs>
          <w:tab w:val="left" w:pos="1300"/>
        </w:tabs>
        <w:spacing w:before="239"/>
        <w:ind w:right="150"/>
        <w:jc w:val="left"/>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(7.6.3.A.8.2)</w:t>
      </w:r>
    </w:p>
    <w:p w14:paraId="3B0B40FA" w14:textId="77777777" w:rsidR="00294910" w:rsidRDefault="009A4E7E">
      <w:pPr>
        <w:pStyle w:val="ListParagraph"/>
        <w:numPr>
          <w:ilvl w:val="1"/>
          <w:numId w:val="3"/>
        </w:numPr>
        <w:tabs>
          <w:tab w:val="left" w:pos="1300"/>
        </w:tabs>
        <w:jc w:val="left"/>
        <w:rPr>
          <w:sz w:val="24"/>
        </w:rPr>
      </w:pPr>
      <w:r>
        <w:rPr>
          <w:sz w:val="24"/>
        </w:rPr>
        <w:t>Results</w:t>
      </w:r>
      <w:r>
        <w:rPr>
          <w:spacing w:val="-7"/>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(7.6.3.A.8.3)</w:t>
      </w:r>
    </w:p>
    <w:p w14:paraId="3B0B40FB" w14:textId="77777777" w:rsidR="00294910" w:rsidRDefault="009A4E7E">
      <w:pPr>
        <w:pStyle w:val="ListParagraph"/>
        <w:numPr>
          <w:ilvl w:val="1"/>
          <w:numId w:val="3"/>
        </w:numPr>
        <w:tabs>
          <w:tab w:val="left" w:pos="1300"/>
        </w:tabs>
        <w:ind w:right="1192"/>
        <w:jc w:val="left"/>
        <w:rPr>
          <w:sz w:val="24"/>
        </w:rPr>
      </w:pPr>
      <w:r>
        <w:rPr>
          <w:sz w:val="24"/>
        </w:rPr>
        <w:t>Contact</w:t>
      </w:r>
      <w:r>
        <w:rPr>
          <w:spacing w:val="-9"/>
          <w:sz w:val="24"/>
        </w:rPr>
        <w:t xml:space="preserve"> </w:t>
      </w:r>
      <w:r>
        <w:rPr>
          <w:sz w:val="24"/>
        </w:rPr>
        <w:t>timing</w:t>
      </w:r>
      <w:r>
        <w:rPr>
          <w:spacing w:val="-9"/>
          <w:sz w:val="24"/>
        </w:rPr>
        <w:t xml:space="preserve"> </w:t>
      </w:r>
      <w:r>
        <w:rPr>
          <w:sz w:val="24"/>
        </w:rPr>
        <w:t>values</w:t>
      </w:r>
      <w:r>
        <w:rPr>
          <w:spacing w:val="-10"/>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9"/>
          <w:sz w:val="24"/>
        </w:rPr>
        <w:t xml:space="preserve"> </w:t>
      </w:r>
      <w:r>
        <w:rPr>
          <w:sz w:val="24"/>
        </w:rPr>
        <w:t>with</w:t>
      </w:r>
      <w:r>
        <w:rPr>
          <w:spacing w:val="-7"/>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 xml:space="preserve">data. </w:t>
      </w:r>
      <w:r>
        <w:rPr>
          <w:spacing w:val="-2"/>
          <w:sz w:val="24"/>
        </w:rPr>
        <w:t>(7.6.3.A.12)</w:t>
      </w:r>
    </w:p>
    <w:p w14:paraId="3B0B40FC" w14:textId="77777777" w:rsidR="00294910" w:rsidRDefault="009A4E7E">
      <w:pPr>
        <w:pStyle w:val="ListParagraph"/>
        <w:numPr>
          <w:ilvl w:val="1"/>
          <w:numId w:val="3"/>
        </w:numPr>
        <w:tabs>
          <w:tab w:val="left" w:pos="1300"/>
        </w:tabs>
        <w:ind w:right="452"/>
        <w:jc w:val="both"/>
        <w:rPr>
          <w:sz w:val="24"/>
        </w:rPr>
      </w:pPr>
      <w:r>
        <w:rPr>
          <w:sz w:val="24"/>
        </w:rPr>
        <w:t>Trip/close</w:t>
      </w:r>
      <w:r>
        <w:rPr>
          <w:spacing w:val="-3"/>
          <w:sz w:val="24"/>
        </w:rPr>
        <w:t xml:space="preserve"> </w:t>
      </w:r>
      <w:r>
        <w:rPr>
          <w:sz w:val="24"/>
        </w:rPr>
        <w:t>coil</w:t>
      </w:r>
      <w:r>
        <w:rPr>
          <w:spacing w:val="-3"/>
          <w:sz w:val="24"/>
        </w:rPr>
        <w:t xml:space="preserve"> </w:t>
      </w:r>
      <w:r>
        <w:rPr>
          <w:sz w:val="24"/>
        </w:rPr>
        <w:t>current</w:t>
      </w:r>
      <w:r>
        <w:rPr>
          <w:spacing w:val="-3"/>
          <w:sz w:val="24"/>
        </w:rPr>
        <w:t xml:space="preserve"> </w:t>
      </w:r>
      <w:r>
        <w:rPr>
          <w:sz w:val="24"/>
        </w:rPr>
        <w:t>values</w:t>
      </w:r>
      <w:r>
        <w:rPr>
          <w:spacing w:val="-5"/>
          <w:sz w:val="24"/>
        </w:rPr>
        <w:t xml:space="preserve"> </w:t>
      </w:r>
      <w:r>
        <w:rPr>
          <w:sz w:val="24"/>
        </w:rPr>
        <w:t>shall</w:t>
      </w:r>
      <w:r>
        <w:rPr>
          <w:spacing w:val="-3"/>
          <w:sz w:val="24"/>
        </w:rPr>
        <w:t xml:space="preserve"> </w:t>
      </w:r>
      <w:r>
        <w:rPr>
          <w:sz w:val="24"/>
        </w:rPr>
        <w:t>be</w:t>
      </w:r>
      <w:r>
        <w:rPr>
          <w:spacing w:val="-2"/>
          <w:sz w:val="24"/>
        </w:rPr>
        <w:t xml:space="preserve"> </w:t>
      </w:r>
      <w:r>
        <w:rPr>
          <w:sz w:val="24"/>
        </w:rPr>
        <w:t>in</w:t>
      </w:r>
      <w:r>
        <w:rPr>
          <w:spacing w:val="-4"/>
          <w:sz w:val="24"/>
        </w:rPr>
        <w:t xml:space="preserve"> </w:t>
      </w:r>
      <w:r>
        <w:rPr>
          <w:sz w:val="24"/>
        </w:rPr>
        <w:t>accordance</w:t>
      </w:r>
      <w:r>
        <w:rPr>
          <w:spacing w:val="-3"/>
          <w:sz w:val="24"/>
        </w:rPr>
        <w:t xml:space="preserve"> </w:t>
      </w:r>
      <w:r>
        <w:rPr>
          <w:sz w:val="24"/>
        </w:rPr>
        <w:t>with</w:t>
      </w:r>
      <w:r>
        <w:rPr>
          <w:spacing w:val="-7"/>
          <w:sz w:val="24"/>
        </w:rPr>
        <w:t xml:space="preserve"> </w:t>
      </w:r>
      <w:r>
        <w:rPr>
          <w:sz w:val="24"/>
        </w:rPr>
        <w:t>manufacturer’s</w:t>
      </w:r>
      <w:r>
        <w:rPr>
          <w:spacing w:val="-3"/>
          <w:sz w:val="24"/>
        </w:rPr>
        <w:t xml:space="preserve"> </w:t>
      </w:r>
      <w:r>
        <w:rPr>
          <w:sz w:val="24"/>
        </w:rPr>
        <w:t>published</w:t>
      </w:r>
      <w:r>
        <w:rPr>
          <w:spacing w:val="-4"/>
          <w:sz w:val="24"/>
        </w:rPr>
        <w:t xml:space="preserve"> </w:t>
      </w:r>
      <w:r>
        <w:rPr>
          <w:sz w:val="24"/>
        </w:rPr>
        <w:t xml:space="preserve">data. </w:t>
      </w:r>
      <w:r>
        <w:rPr>
          <w:spacing w:val="-2"/>
          <w:sz w:val="24"/>
        </w:rPr>
        <w:t>(7.6.3.A.13)</w:t>
      </w:r>
    </w:p>
    <w:p w14:paraId="3B0B40FD" w14:textId="77777777" w:rsidR="00294910" w:rsidRDefault="009A4E7E">
      <w:pPr>
        <w:pStyle w:val="ListParagraph"/>
        <w:numPr>
          <w:ilvl w:val="1"/>
          <w:numId w:val="3"/>
        </w:numPr>
        <w:tabs>
          <w:tab w:val="left" w:pos="1300"/>
        </w:tabs>
        <w:spacing w:before="242"/>
        <w:ind w:right="762"/>
        <w:jc w:val="left"/>
        <w:rPr>
          <w:sz w:val="24"/>
        </w:rPr>
      </w:pPr>
      <w:r>
        <w:rPr>
          <w:sz w:val="24"/>
        </w:rPr>
        <w:t>Travel</w:t>
      </w:r>
      <w:r>
        <w:rPr>
          <w:spacing w:val="-8"/>
          <w:sz w:val="24"/>
        </w:rPr>
        <w:t xml:space="preserve"> </w:t>
      </w:r>
      <w:r>
        <w:rPr>
          <w:sz w:val="24"/>
        </w:rPr>
        <w:t>and</w:t>
      </w:r>
      <w:r>
        <w:rPr>
          <w:spacing w:val="-8"/>
          <w:sz w:val="24"/>
        </w:rPr>
        <w:t xml:space="preserve"> </w:t>
      </w:r>
      <w:r>
        <w:rPr>
          <w:sz w:val="24"/>
        </w:rPr>
        <w:t>velocity</w:t>
      </w:r>
      <w:r>
        <w:rPr>
          <w:spacing w:val="-8"/>
          <w:sz w:val="24"/>
        </w:rPr>
        <w:t xml:space="preserve"> </w:t>
      </w:r>
      <w:r>
        <w:rPr>
          <w:sz w:val="24"/>
        </w:rPr>
        <w:t>values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published</w:t>
      </w:r>
      <w:r>
        <w:rPr>
          <w:spacing w:val="-9"/>
          <w:sz w:val="24"/>
        </w:rPr>
        <w:t xml:space="preserve"> </w:t>
      </w:r>
      <w:r>
        <w:rPr>
          <w:sz w:val="24"/>
        </w:rPr>
        <w:t xml:space="preserve">data. </w:t>
      </w:r>
      <w:r>
        <w:rPr>
          <w:spacing w:val="-2"/>
          <w:sz w:val="24"/>
        </w:rPr>
        <w:t>(7.6.3.A.14)</w:t>
      </w:r>
    </w:p>
    <w:p w14:paraId="3B0B40FE" w14:textId="77777777" w:rsidR="00294910" w:rsidRDefault="009A4E7E">
      <w:pPr>
        <w:pStyle w:val="ListParagraph"/>
        <w:numPr>
          <w:ilvl w:val="1"/>
          <w:numId w:val="3"/>
        </w:numPr>
        <w:tabs>
          <w:tab w:val="left" w:pos="1300"/>
        </w:tabs>
        <w:jc w:val="left"/>
        <w:rPr>
          <w:sz w:val="24"/>
        </w:rPr>
      </w:pPr>
      <w:r>
        <w:rPr>
          <w:sz w:val="24"/>
        </w:rPr>
        <w:t>Operation</w:t>
      </w:r>
      <w:r>
        <w:rPr>
          <w:spacing w:val="-9"/>
          <w:sz w:val="24"/>
        </w:rPr>
        <w:t xml:space="preserve"> </w:t>
      </w:r>
      <w:r>
        <w:rPr>
          <w:sz w:val="24"/>
        </w:rPr>
        <w:t>counter</w:t>
      </w:r>
      <w:r>
        <w:rPr>
          <w:spacing w:val="-6"/>
          <w:sz w:val="24"/>
        </w:rPr>
        <w:t xml:space="preserve"> </w:t>
      </w:r>
      <w:r>
        <w:rPr>
          <w:sz w:val="24"/>
        </w:rPr>
        <w:t>shall</w:t>
      </w:r>
      <w:r>
        <w:rPr>
          <w:spacing w:val="-6"/>
          <w:sz w:val="24"/>
        </w:rPr>
        <w:t xml:space="preserve"> </w:t>
      </w:r>
      <w:r>
        <w:rPr>
          <w:sz w:val="24"/>
        </w:rPr>
        <w:t>advance</w:t>
      </w:r>
      <w:r>
        <w:rPr>
          <w:spacing w:val="-6"/>
          <w:sz w:val="24"/>
        </w:rPr>
        <w:t xml:space="preserve"> </w:t>
      </w:r>
      <w:r>
        <w:rPr>
          <w:sz w:val="24"/>
        </w:rPr>
        <w:t>one</w:t>
      </w:r>
      <w:r>
        <w:rPr>
          <w:spacing w:val="-6"/>
          <w:sz w:val="24"/>
        </w:rPr>
        <w:t xml:space="preserve"> </w:t>
      </w:r>
      <w:r>
        <w:rPr>
          <w:sz w:val="24"/>
        </w:rPr>
        <w:t>digit</w:t>
      </w:r>
      <w:r>
        <w:rPr>
          <w:spacing w:val="-5"/>
          <w:sz w:val="24"/>
        </w:rPr>
        <w:t xml:space="preserve"> </w:t>
      </w:r>
      <w:r>
        <w:rPr>
          <w:sz w:val="24"/>
        </w:rPr>
        <w:t>per</w:t>
      </w:r>
      <w:r>
        <w:rPr>
          <w:spacing w:val="-5"/>
          <w:sz w:val="24"/>
        </w:rPr>
        <w:t xml:space="preserve"> </w:t>
      </w:r>
      <w:r>
        <w:rPr>
          <w:sz w:val="24"/>
        </w:rPr>
        <w:t>close-open</w:t>
      </w:r>
      <w:r>
        <w:rPr>
          <w:spacing w:val="-6"/>
          <w:sz w:val="24"/>
        </w:rPr>
        <w:t xml:space="preserve"> </w:t>
      </w:r>
      <w:r>
        <w:rPr>
          <w:sz w:val="24"/>
        </w:rPr>
        <w:t>cycle.</w:t>
      </w:r>
      <w:r>
        <w:rPr>
          <w:spacing w:val="-4"/>
          <w:sz w:val="24"/>
        </w:rPr>
        <w:t xml:space="preserve"> </w:t>
      </w:r>
      <w:r>
        <w:rPr>
          <w:spacing w:val="-2"/>
          <w:sz w:val="24"/>
        </w:rPr>
        <w:t>(7.6.3.A.15)</w:t>
      </w:r>
    </w:p>
    <w:p w14:paraId="3B0B40FF" w14:textId="77777777" w:rsidR="00294910" w:rsidRDefault="009A4E7E">
      <w:pPr>
        <w:pStyle w:val="Heading2"/>
        <w:numPr>
          <w:ilvl w:val="0"/>
          <w:numId w:val="3"/>
        </w:numPr>
        <w:tabs>
          <w:tab w:val="left" w:pos="838"/>
        </w:tabs>
        <w:spacing w:before="240"/>
        <w:ind w:hanging="720"/>
      </w:pPr>
      <w:r>
        <w:t>Test</w:t>
      </w:r>
      <w:r>
        <w:rPr>
          <w:spacing w:val="-8"/>
        </w:rPr>
        <w:t xml:space="preserve"> </w:t>
      </w:r>
      <w:r>
        <w:t>Values</w:t>
      </w:r>
      <w:r>
        <w:rPr>
          <w:spacing w:val="-7"/>
        </w:rPr>
        <w:t xml:space="preserve"> </w:t>
      </w:r>
      <w:r>
        <w:t>–</w:t>
      </w:r>
      <w:r>
        <w:rPr>
          <w:spacing w:val="-5"/>
        </w:rPr>
        <w:t xml:space="preserve"> </w:t>
      </w:r>
      <w:r>
        <w:rPr>
          <w:spacing w:val="-2"/>
        </w:rPr>
        <w:t>Electrical</w:t>
      </w:r>
    </w:p>
    <w:p w14:paraId="3B0B4100" w14:textId="77777777" w:rsidR="00294910" w:rsidRDefault="009A4E7E">
      <w:pPr>
        <w:pStyle w:val="ListParagraph"/>
        <w:numPr>
          <w:ilvl w:val="1"/>
          <w:numId w:val="3"/>
        </w:numPr>
        <w:tabs>
          <w:tab w:val="left" w:pos="1300"/>
        </w:tabs>
        <w:ind w:right="34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3B0B4101" w14:textId="77777777" w:rsidR="00294910" w:rsidRDefault="009A4E7E">
      <w:pPr>
        <w:pStyle w:val="ListParagraph"/>
        <w:numPr>
          <w:ilvl w:val="1"/>
          <w:numId w:val="3"/>
        </w:numPr>
        <w:tabs>
          <w:tab w:val="left" w:pos="1300"/>
        </w:tabs>
        <w:ind w:right="179"/>
        <w:jc w:val="left"/>
        <w:rPr>
          <w:sz w:val="24"/>
        </w:rPr>
      </w:pPr>
      <w:r>
        <w:rPr>
          <w:sz w:val="24"/>
        </w:rPr>
        <w:t>Insulation-resistance values of circuit breakers shall be in accordance with manufacturer’s published</w:t>
      </w:r>
      <w:r>
        <w:rPr>
          <w:spacing w:val="-7"/>
          <w:sz w:val="24"/>
        </w:rPr>
        <w:t xml:space="preserve"> </w:t>
      </w:r>
      <w:r>
        <w:rPr>
          <w:sz w:val="24"/>
        </w:rPr>
        <w:t>data.</w:t>
      </w:r>
      <w:r>
        <w:rPr>
          <w:spacing w:val="-5"/>
          <w:sz w:val="24"/>
        </w:rPr>
        <w:t xml:space="preserve"> </w:t>
      </w:r>
      <w:r>
        <w:rPr>
          <w:sz w:val="24"/>
        </w:rPr>
        <w:t>In</w:t>
      </w:r>
      <w:r>
        <w:rPr>
          <w:spacing w:val="-7"/>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w:t>
      </w:r>
      <w:r>
        <w:rPr>
          <w:spacing w:val="-7"/>
          <w:sz w:val="24"/>
        </w:rPr>
        <w:t xml:space="preserve"> </w:t>
      </w:r>
      <w:r>
        <w:rPr>
          <w:sz w:val="24"/>
        </w:rPr>
        <w:t>Table</w:t>
      </w:r>
      <w:r>
        <w:rPr>
          <w:spacing w:val="-7"/>
          <w:sz w:val="24"/>
        </w:rPr>
        <w:t xml:space="preserve"> </w:t>
      </w:r>
      <w:r>
        <w:rPr>
          <w:sz w:val="24"/>
        </w:rPr>
        <w:t>100.1.</w:t>
      </w:r>
      <w:r>
        <w:rPr>
          <w:spacing w:val="-7"/>
          <w:sz w:val="24"/>
        </w:rPr>
        <w:t xml:space="preserve"> </w:t>
      </w:r>
      <w:r>
        <w:rPr>
          <w:sz w:val="24"/>
        </w:rPr>
        <w:t>Values</w:t>
      </w:r>
      <w:r>
        <w:rPr>
          <w:spacing w:val="-7"/>
          <w:sz w:val="24"/>
        </w:rPr>
        <w:t xml:space="preserve"> </w:t>
      </w:r>
      <w:r>
        <w:rPr>
          <w:sz w:val="24"/>
        </w:rPr>
        <w:t>of</w:t>
      </w:r>
      <w:r>
        <w:rPr>
          <w:spacing w:val="-7"/>
          <w:sz w:val="24"/>
        </w:rPr>
        <w:t xml:space="preserve"> </w:t>
      </w:r>
      <w:r>
        <w:rPr>
          <w:sz w:val="24"/>
        </w:rPr>
        <w:t>insulation resistance less than this table or manufacturer’s recommendations should be investigated.</w:t>
      </w:r>
    </w:p>
    <w:p w14:paraId="3B0B4102" w14:textId="77777777" w:rsidR="00294910" w:rsidRDefault="009A4E7E">
      <w:pPr>
        <w:pStyle w:val="ListParagraph"/>
        <w:numPr>
          <w:ilvl w:val="1"/>
          <w:numId w:val="3"/>
        </w:numPr>
        <w:tabs>
          <w:tab w:val="left" w:pos="1300"/>
        </w:tabs>
        <w:jc w:val="left"/>
        <w:rPr>
          <w:sz w:val="24"/>
        </w:rPr>
      </w:pPr>
      <w:r>
        <w:rPr>
          <w:sz w:val="24"/>
        </w:rPr>
        <w:t>Insulation-resistance</w:t>
      </w:r>
      <w:r>
        <w:rPr>
          <w:spacing w:val="-5"/>
          <w:sz w:val="24"/>
        </w:rPr>
        <w:t xml:space="preserve"> </w:t>
      </w:r>
      <w:r>
        <w:rPr>
          <w:sz w:val="24"/>
        </w:rPr>
        <w:t>values</w:t>
      </w:r>
      <w:r>
        <w:rPr>
          <w:spacing w:val="-5"/>
          <w:sz w:val="24"/>
        </w:rPr>
        <w:t xml:space="preserve"> </w:t>
      </w:r>
      <w:r>
        <w:rPr>
          <w:sz w:val="24"/>
        </w:rPr>
        <w:t>of</w:t>
      </w:r>
      <w:r>
        <w:rPr>
          <w:spacing w:val="-5"/>
          <w:sz w:val="24"/>
        </w:rPr>
        <w:t xml:space="preserve"> </w:t>
      </w:r>
      <w:r>
        <w:rPr>
          <w:sz w:val="24"/>
        </w:rPr>
        <w:t>control</w:t>
      </w:r>
      <w:r>
        <w:rPr>
          <w:spacing w:val="-5"/>
          <w:sz w:val="24"/>
        </w:rPr>
        <w:t xml:space="preserve"> </w:t>
      </w:r>
      <w:r>
        <w:rPr>
          <w:sz w:val="24"/>
        </w:rPr>
        <w:t>wiring</w:t>
      </w:r>
      <w:r>
        <w:rPr>
          <w:spacing w:val="-5"/>
          <w:sz w:val="24"/>
        </w:rPr>
        <w:t xml:space="preserve"> </w:t>
      </w:r>
      <w:r>
        <w:rPr>
          <w:sz w:val="24"/>
        </w:rPr>
        <w:t>shall</w:t>
      </w:r>
      <w:r>
        <w:rPr>
          <w:spacing w:val="-4"/>
          <w:sz w:val="24"/>
        </w:rPr>
        <w:t xml:space="preserve"> </w:t>
      </w:r>
      <w:r>
        <w:rPr>
          <w:sz w:val="24"/>
        </w:rPr>
        <w:t>not</w:t>
      </w:r>
      <w:r>
        <w:rPr>
          <w:spacing w:val="-5"/>
          <w:sz w:val="24"/>
        </w:rPr>
        <w:t xml:space="preserve"> </w:t>
      </w:r>
      <w:r>
        <w:rPr>
          <w:sz w:val="24"/>
        </w:rPr>
        <w:t>be</w:t>
      </w:r>
      <w:r>
        <w:rPr>
          <w:spacing w:val="-5"/>
          <w:sz w:val="24"/>
        </w:rPr>
        <w:t xml:space="preserve"> </w:t>
      </w:r>
      <w:r>
        <w:rPr>
          <w:sz w:val="24"/>
        </w:rPr>
        <w:t>less</w:t>
      </w:r>
      <w:r>
        <w:rPr>
          <w:spacing w:val="-5"/>
          <w:sz w:val="24"/>
        </w:rPr>
        <w:t xml:space="preserve"> </w:t>
      </w:r>
      <w:r>
        <w:rPr>
          <w:sz w:val="24"/>
        </w:rPr>
        <w:t>than</w:t>
      </w:r>
      <w:r>
        <w:rPr>
          <w:spacing w:val="-5"/>
          <w:sz w:val="24"/>
        </w:rPr>
        <w:t xml:space="preserve"> </w:t>
      </w:r>
      <w:r>
        <w:rPr>
          <w:sz w:val="24"/>
        </w:rPr>
        <w:t>two</w:t>
      </w:r>
      <w:r>
        <w:rPr>
          <w:spacing w:val="-4"/>
          <w:sz w:val="24"/>
        </w:rPr>
        <w:t xml:space="preserve"> </w:t>
      </w:r>
      <w:r>
        <w:rPr>
          <w:spacing w:val="-2"/>
          <w:sz w:val="24"/>
        </w:rPr>
        <w:t>megohms.</w:t>
      </w:r>
    </w:p>
    <w:p w14:paraId="3B0B4103" w14:textId="77777777" w:rsidR="00294910" w:rsidRDefault="009A4E7E">
      <w:pPr>
        <w:pStyle w:val="ListParagraph"/>
        <w:numPr>
          <w:ilvl w:val="1"/>
          <w:numId w:val="3"/>
        </w:numPr>
        <w:tabs>
          <w:tab w:val="left" w:pos="1300"/>
        </w:tabs>
        <w:ind w:right="237"/>
        <w:jc w:val="left"/>
        <w:rPr>
          <w:sz w:val="24"/>
        </w:rPr>
      </w:pPr>
      <w:r>
        <w:rPr>
          <w:sz w:val="24"/>
        </w:rPr>
        <w:t>Microhm</w:t>
      </w:r>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In the absence of manufacturer’s data, investigate values that deviate from adjacent poles or similar breakers by more than 50 percent of the lowest value.</w:t>
      </w:r>
    </w:p>
    <w:p w14:paraId="3B0B4104" w14:textId="77777777" w:rsidR="00294910" w:rsidRDefault="009A4E7E">
      <w:pPr>
        <w:pStyle w:val="ListParagraph"/>
        <w:numPr>
          <w:ilvl w:val="1"/>
          <w:numId w:val="3"/>
        </w:numPr>
        <w:tabs>
          <w:tab w:val="left" w:pos="1300"/>
        </w:tabs>
        <w:ind w:right="287"/>
        <w:jc w:val="both"/>
        <w:rPr>
          <w:sz w:val="24"/>
        </w:rPr>
      </w:pPr>
      <w:r>
        <w:rPr>
          <w:sz w:val="24"/>
        </w:rPr>
        <w:t>Minimum pickup voltage of the trip and close coils shall conform to the manufacturer’s published</w:t>
      </w:r>
      <w:r>
        <w:rPr>
          <w:spacing w:val="-4"/>
          <w:sz w:val="24"/>
        </w:rPr>
        <w:t xml:space="preserve"> </w:t>
      </w:r>
      <w:r>
        <w:rPr>
          <w:sz w:val="24"/>
        </w:rPr>
        <w:t>data.</w:t>
      </w:r>
      <w:r>
        <w:rPr>
          <w:spacing w:val="-1"/>
          <w:sz w:val="24"/>
        </w:rPr>
        <w:t xml:space="preserve"> </w:t>
      </w:r>
      <w:r>
        <w:rPr>
          <w:sz w:val="24"/>
        </w:rPr>
        <w:t>In</w:t>
      </w:r>
      <w:r>
        <w:rPr>
          <w:spacing w:val="-4"/>
          <w:sz w:val="24"/>
        </w:rPr>
        <w:t xml:space="preserve"> </w:t>
      </w:r>
      <w:r>
        <w:rPr>
          <w:sz w:val="24"/>
        </w:rPr>
        <w:t>the</w:t>
      </w:r>
      <w:r>
        <w:rPr>
          <w:spacing w:val="-4"/>
          <w:sz w:val="24"/>
        </w:rPr>
        <w:t xml:space="preserve"> </w:t>
      </w:r>
      <w:r>
        <w:rPr>
          <w:sz w:val="24"/>
        </w:rPr>
        <w:t>absence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manufacturer’s</w:t>
      </w:r>
      <w:r>
        <w:rPr>
          <w:spacing w:val="-4"/>
          <w:sz w:val="24"/>
        </w:rPr>
        <w:t xml:space="preserve"> </w:t>
      </w:r>
      <w:r>
        <w:rPr>
          <w:sz w:val="24"/>
        </w:rPr>
        <w:t>published</w:t>
      </w:r>
      <w:r>
        <w:rPr>
          <w:spacing w:val="-4"/>
          <w:sz w:val="24"/>
        </w:rPr>
        <w:t xml:space="preserve"> </w:t>
      </w:r>
      <w:r>
        <w:rPr>
          <w:sz w:val="24"/>
        </w:rPr>
        <w:t>data,</w:t>
      </w:r>
      <w:r>
        <w:rPr>
          <w:spacing w:val="-4"/>
          <w:sz w:val="24"/>
        </w:rPr>
        <w:t xml:space="preserve"> </w:t>
      </w:r>
      <w:r>
        <w:rPr>
          <w:sz w:val="24"/>
        </w:rPr>
        <w:t>refer</w:t>
      </w:r>
      <w:r>
        <w:rPr>
          <w:spacing w:val="-5"/>
          <w:sz w:val="24"/>
        </w:rPr>
        <w:t xml:space="preserve"> </w:t>
      </w:r>
      <w:r>
        <w:rPr>
          <w:sz w:val="24"/>
        </w:rPr>
        <w:t>to</w:t>
      </w:r>
      <w:r>
        <w:rPr>
          <w:spacing w:val="-1"/>
          <w:sz w:val="24"/>
        </w:rPr>
        <w:t xml:space="preserve"> </w:t>
      </w:r>
      <w:r>
        <w:rPr>
          <w:sz w:val="24"/>
        </w:rPr>
        <w:t>Table</w:t>
      </w:r>
      <w:r>
        <w:rPr>
          <w:spacing w:val="-5"/>
          <w:sz w:val="24"/>
        </w:rPr>
        <w:t xml:space="preserve"> </w:t>
      </w:r>
      <w:r>
        <w:rPr>
          <w:sz w:val="24"/>
        </w:rPr>
        <w:t>100.20.</w:t>
      </w:r>
    </w:p>
    <w:p w14:paraId="3B0B4105" w14:textId="77777777" w:rsidR="00294910" w:rsidRDefault="009A4E7E">
      <w:pPr>
        <w:pStyle w:val="ListParagraph"/>
        <w:numPr>
          <w:ilvl w:val="1"/>
          <w:numId w:val="3"/>
        </w:numPr>
        <w:tabs>
          <w:tab w:val="left" w:pos="1300"/>
        </w:tabs>
        <w:jc w:val="left"/>
        <w:rPr>
          <w:sz w:val="24"/>
        </w:rPr>
      </w:pPr>
      <w:r>
        <w:rPr>
          <w:sz w:val="24"/>
        </w:rPr>
        <w:t>Auxiliary</w:t>
      </w:r>
      <w:r>
        <w:rPr>
          <w:spacing w:val="-7"/>
          <w:sz w:val="24"/>
        </w:rPr>
        <w:t xml:space="preserve"> </w:t>
      </w:r>
      <w:r>
        <w:rPr>
          <w:sz w:val="24"/>
        </w:rPr>
        <w:t>features</w:t>
      </w:r>
      <w:r>
        <w:rPr>
          <w:spacing w:val="-4"/>
          <w:sz w:val="24"/>
        </w:rPr>
        <w:t xml:space="preserve"> </w:t>
      </w:r>
      <w:r>
        <w:rPr>
          <w:sz w:val="24"/>
        </w:rPr>
        <w:t>shall</w:t>
      </w:r>
      <w:r>
        <w:rPr>
          <w:spacing w:val="-4"/>
          <w:sz w:val="24"/>
        </w:rPr>
        <w:t xml:space="preserve"> </w:t>
      </w:r>
      <w:r>
        <w:rPr>
          <w:sz w:val="24"/>
        </w:rPr>
        <w:t>operate</w:t>
      </w:r>
      <w:r>
        <w:rPr>
          <w:spacing w:val="-5"/>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6"/>
          <w:sz w:val="24"/>
        </w:rPr>
        <w:t xml:space="preserve"> </w:t>
      </w:r>
      <w:r>
        <w:rPr>
          <w:sz w:val="24"/>
        </w:rPr>
        <w:t>manufacturer’s</w:t>
      </w:r>
      <w:r>
        <w:rPr>
          <w:spacing w:val="-3"/>
          <w:sz w:val="24"/>
        </w:rPr>
        <w:t xml:space="preserve"> </w:t>
      </w:r>
      <w:r>
        <w:rPr>
          <w:sz w:val="24"/>
        </w:rPr>
        <w:t>published</w:t>
      </w:r>
      <w:r>
        <w:rPr>
          <w:spacing w:val="-3"/>
          <w:sz w:val="24"/>
        </w:rPr>
        <w:t xml:space="preserve"> </w:t>
      </w:r>
      <w:r>
        <w:rPr>
          <w:spacing w:val="-2"/>
          <w:sz w:val="24"/>
        </w:rPr>
        <w:t>data.</w:t>
      </w:r>
    </w:p>
    <w:p w14:paraId="3B0B4106" w14:textId="77777777" w:rsidR="00294910" w:rsidRDefault="00294910">
      <w:pPr>
        <w:rPr>
          <w:sz w:val="24"/>
        </w:rPr>
        <w:sectPr w:rsidR="00294910" w:rsidSect="009A4E7E">
          <w:pgSz w:w="12240" w:h="15840"/>
          <w:pgMar w:top="720" w:right="1022" w:bottom="1584" w:left="965" w:header="734" w:footer="1382" w:gutter="0"/>
          <w:cols w:space="720"/>
        </w:sectPr>
      </w:pPr>
    </w:p>
    <w:p w14:paraId="1AB7EBA9" w14:textId="10AE8FF9" w:rsidR="009A4E7E" w:rsidRDefault="009A4E7E">
      <w:pPr>
        <w:pStyle w:val="Heading1"/>
        <w:tabs>
          <w:tab w:val="left" w:pos="889"/>
        </w:tabs>
        <w:rPr>
          <w:spacing w:val="-2"/>
        </w:rPr>
      </w:pPr>
      <w:r>
        <w:rPr>
          <w:spacing w:val="-2"/>
        </w:rPr>
        <w:lastRenderedPageBreak/>
        <w:t>7.       INSPECTION AND TEST PROCEDURES</w:t>
      </w:r>
    </w:p>
    <w:p w14:paraId="3B0B4107" w14:textId="61EB4B62" w:rsidR="00294910" w:rsidRDefault="009A4E7E">
      <w:pPr>
        <w:pStyle w:val="Heading1"/>
        <w:tabs>
          <w:tab w:val="left" w:pos="889"/>
        </w:tabs>
        <w:rPr>
          <w:i/>
        </w:rPr>
      </w:pPr>
      <w:r>
        <w:rPr>
          <w:noProof/>
        </w:rPr>
        <mc:AlternateContent>
          <mc:Choice Requires="wps">
            <w:drawing>
              <wp:anchor distT="0" distB="0" distL="0" distR="0" simplePos="0" relativeHeight="15729152" behindDoc="0" locked="0" layoutInCell="1" allowOverlap="1" wp14:anchorId="3B0B4112" wp14:editId="3B0B4113">
                <wp:simplePos x="0" y="0"/>
                <wp:positionH relativeFrom="page">
                  <wp:posOffset>304800</wp:posOffset>
                </wp:positionH>
                <wp:positionV relativeFrom="page">
                  <wp:posOffset>2112264</wp:posOffset>
                </wp:positionV>
                <wp:extent cx="1270" cy="71501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15010"/>
                        </a:xfrm>
                        <a:custGeom>
                          <a:avLst/>
                          <a:gdLst/>
                          <a:ahLst/>
                          <a:cxnLst/>
                          <a:rect l="l" t="t" r="r" b="b"/>
                          <a:pathLst>
                            <a:path h="715010">
                              <a:moveTo>
                                <a:pt x="0" y="0"/>
                              </a:moveTo>
                              <a:lnTo>
                                <a:pt x="0" y="714756"/>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7A2A1B" id="Graphic 6" o:spid="_x0000_s1026" style="position:absolute;margin-left:24pt;margin-top:166.3pt;width:.1pt;height:56.3pt;z-index:15729152;visibility:visible;mso-wrap-style:square;mso-wrap-distance-left:0;mso-wrap-distance-top:0;mso-wrap-distance-right:0;mso-wrap-distance-bottom:0;mso-position-horizontal:absolute;mso-position-horizontal-relative:page;mso-position-vertical:absolute;mso-position-vertical-relative:page;v-text-anchor:top" coordsize="1270,71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" path="m,l,714756e" filled="f">
                <v:path arrowok="t"/>
                <w10:wrap anchorx="page" anchory="page"/>
              </v:shape>
            </w:pict>
          </mc:Fallback>
        </mc:AlternateContent>
      </w:r>
      <w:r>
        <w:rPr>
          <w:spacing w:val="-2"/>
        </w:rPr>
        <w:t>7.6.3</w:t>
      </w:r>
      <w:r>
        <w:tab/>
      </w:r>
      <w:r>
        <w:rPr>
          <w:spacing w:val="-2"/>
        </w:rPr>
        <w:t>Circuit</w:t>
      </w:r>
      <w:r>
        <w:rPr>
          <w:spacing w:val="-5"/>
        </w:rPr>
        <w:t xml:space="preserve"> </w:t>
      </w:r>
      <w:r>
        <w:rPr>
          <w:spacing w:val="-2"/>
        </w:rPr>
        <w:t>Breakers, Vacuum, Medium-Voltage</w:t>
      </w:r>
      <w:r>
        <w:rPr>
          <w:spacing w:val="-3"/>
        </w:rPr>
        <w:t xml:space="preserve"> </w:t>
      </w:r>
      <w:r>
        <w:rPr>
          <w:spacing w:val="-2"/>
        </w:rPr>
        <w:t>(</w:t>
      </w:r>
      <w:r>
        <w:rPr>
          <w:i/>
          <w:spacing w:val="-2"/>
        </w:rPr>
        <w:t>continued)</w:t>
      </w:r>
    </w:p>
    <w:p w14:paraId="3B0B4108" w14:textId="77777777" w:rsidR="00294910" w:rsidRDefault="009A4E7E">
      <w:pPr>
        <w:pStyle w:val="ListParagraph"/>
        <w:numPr>
          <w:ilvl w:val="1"/>
          <w:numId w:val="3"/>
        </w:numPr>
        <w:tabs>
          <w:tab w:val="left" w:pos="1300"/>
        </w:tabs>
        <w:spacing w:before="113"/>
        <w:jc w:val="left"/>
        <w:rPr>
          <w:sz w:val="24"/>
        </w:rPr>
      </w:pPr>
      <w:r>
        <w:rPr>
          <w:sz w:val="24"/>
        </w:rPr>
        <w:t>Protective</w:t>
      </w:r>
      <w:r>
        <w:rPr>
          <w:spacing w:val="-7"/>
          <w:sz w:val="24"/>
        </w:rPr>
        <w:t xml:space="preserve"> </w:t>
      </w:r>
      <w:r>
        <w:rPr>
          <w:sz w:val="24"/>
        </w:rPr>
        <w:t>devices</w:t>
      </w:r>
      <w:r>
        <w:rPr>
          <w:spacing w:val="-6"/>
          <w:sz w:val="24"/>
        </w:rPr>
        <w:t xml:space="preserve"> </w:t>
      </w:r>
      <w:r>
        <w:rPr>
          <w:sz w:val="24"/>
        </w:rPr>
        <w:t>shall</w:t>
      </w:r>
      <w:r>
        <w:rPr>
          <w:spacing w:val="-5"/>
          <w:sz w:val="24"/>
        </w:rPr>
        <w:t xml:space="preserve"> </w:t>
      </w:r>
      <w:r>
        <w:rPr>
          <w:sz w:val="24"/>
        </w:rPr>
        <w:t>operate</w:t>
      </w:r>
      <w:r>
        <w:rPr>
          <w:spacing w:val="-6"/>
          <w:sz w:val="24"/>
        </w:rPr>
        <w:t xml:space="preserve"> </w:t>
      </w:r>
      <w:r>
        <w:rPr>
          <w:sz w:val="24"/>
        </w:rPr>
        <w:t>the</w:t>
      </w:r>
      <w:r>
        <w:rPr>
          <w:spacing w:val="-7"/>
          <w:sz w:val="24"/>
        </w:rPr>
        <w:t xml:space="preserve"> </w:t>
      </w:r>
      <w:r>
        <w:rPr>
          <w:sz w:val="24"/>
        </w:rPr>
        <w:t>breaker</w:t>
      </w:r>
      <w:r>
        <w:rPr>
          <w:spacing w:val="-4"/>
          <w:sz w:val="24"/>
        </w:rPr>
        <w:t xml:space="preserve"> </w:t>
      </w:r>
      <w:r>
        <w:rPr>
          <w:sz w:val="24"/>
        </w:rPr>
        <w:t>per</w:t>
      </w:r>
      <w:r>
        <w:rPr>
          <w:spacing w:val="-5"/>
          <w:sz w:val="24"/>
        </w:rPr>
        <w:t xml:space="preserve"> </w:t>
      </w:r>
      <w:r>
        <w:rPr>
          <w:sz w:val="24"/>
        </w:rPr>
        <w:t>system</w:t>
      </w:r>
      <w:r>
        <w:rPr>
          <w:spacing w:val="-4"/>
          <w:sz w:val="24"/>
        </w:rPr>
        <w:t xml:space="preserve"> </w:t>
      </w:r>
      <w:r>
        <w:rPr>
          <w:spacing w:val="-2"/>
          <w:sz w:val="24"/>
        </w:rPr>
        <w:t>design.</w:t>
      </w:r>
    </w:p>
    <w:p w14:paraId="3B0B4109" w14:textId="77777777" w:rsidR="00294910" w:rsidRDefault="009A4E7E">
      <w:pPr>
        <w:pStyle w:val="ListParagraph"/>
        <w:numPr>
          <w:ilvl w:val="1"/>
          <w:numId w:val="3"/>
        </w:numPr>
        <w:tabs>
          <w:tab w:val="left" w:pos="1300"/>
        </w:tabs>
        <w:spacing w:before="241"/>
        <w:ind w:right="512"/>
        <w:jc w:val="left"/>
        <w:rPr>
          <w:sz w:val="24"/>
        </w:rPr>
      </w:pPr>
      <w:r>
        <w:rPr>
          <w:sz w:val="24"/>
        </w:rPr>
        <w:t>Power-factor</w:t>
      </w:r>
      <w:r>
        <w:rPr>
          <w:spacing w:val="-10"/>
          <w:sz w:val="24"/>
        </w:rPr>
        <w:t xml:space="preserve"> </w:t>
      </w:r>
      <w:r>
        <w:rPr>
          <w:sz w:val="24"/>
        </w:rPr>
        <w:t>or</w:t>
      </w:r>
      <w:r>
        <w:rPr>
          <w:spacing w:val="-10"/>
          <w:sz w:val="24"/>
        </w:rPr>
        <w:t xml:space="preserve"> </w:t>
      </w:r>
      <w:r>
        <w:rPr>
          <w:sz w:val="24"/>
        </w:rPr>
        <w:t>dissipation-factor</w:t>
      </w:r>
      <w:r>
        <w:rPr>
          <w:spacing w:val="-10"/>
          <w:sz w:val="24"/>
        </w:rPr>
        <w:t xml:space="preserve"> </w:t>
      </w:r>
      <w:r>
        <w:rPr>
          <w:sz w:val="24"/>
        </w:rPr>
        <w:t>values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compared</w:t>
      </w:r>
      <w:r>
        <w:rPr>
          <w:spacing w:val="-8"/>
          <w:sz w:val="24"/>
        </w:rPr>
        <w:t xml:space="preserve"> </w:t>
      </w:r>
      <w:r>
        <w:rPr>
          <w:sz w:val="24"/>
        </w:rPr>
        <w:t>to</w:t>
      </w:r>
      <w:r>
        <w:rPr>
          <w:spacing w:val="-9"/>
          <w:sz w:val="24"/>
        </w:rPr>
        <w:t xml:space="preserve"> </w:t>
      </w:r>
      <w:r>
        <w:rPr>
          <w:sz w:val="24"/>
        </w:rPr>
        <w:t>manufacturer’s</w:t>
      </w:r>
      <w:r>
        <w:rPr>
          <w:spacing w:val="-9"/>
          <w:sz w:val="24"/>
        </w:rPr>
        <w:t xml:space="preserve"> </w:t>
      </w:r>
      <w:r>
        <w:rPr>
          <w:sz w:val="24"/>
        </w:rPr>
        <w:t xml:space="preserve">published data. In the absence of manufacturer’s data the comparison shall be made to similar </w:t>
      </w:r>
      <w:r>
        <w:rPr>
          <w:spacing w:val="-2"/>
          <w:sz w:val="24"/>
        </w:rPr>
        <w:t>breakers.</w:t>
      </w:r>
    </w:p>
    <w:p w14:paraId="3B0B410A" w14:textId="77777777" w:rsidR="00294910" w:rsidRDefault="009A4E7E">
      <w:pPr>
        <w:pStyle w:val="ListParagraph"/>
        <w:numPr>
          <w:ilvl w:val="1"/>
          <w:numId w:val="3"/>
        </w:numPr>
        <w:tabs>
          <w:tab w:val="left" w:pos="1300"/>
        </w:tabs>
        <w:ind w:right="173"/>
        <w:jc w:val="left"/>
        <w:rPr>
          <w:sz w:val="24"/>
        </w:rPr>
      </w:pPr>
      <w:r>
        <w:rPr>
          <w:sz w:val="24"/>
        </w:rPr>
        <w:t>Power-factor or dissipation-factor and capacitance values shall be within ten percent of nameplate</w:t>
      </w:r>
      <w:r>
        <w:rPr>
          <w:spacing w:val="-7"/>
          <w:sz w:val="24"/>
        </w:rPr>
        <w:t xml:space="preserve"> </w:t>
      </w:r>
      <w:r>
        <w:rPr>
          <w:sz w:val="24"/>
        </w:rPr>
        <w:t>rating</w:t>
      </w:r>
      <w:r>
        <w:rPr>
          <w:spacing w:val="-6"/>
          <w:sz w:val="24"/>
        </w:rPr>
        <w:t xml:space="preserve"> </w:t>
      </w:r>
      <w:r>
        <w:rPr>
          <w:sz w:val="24"/>
        </w:rPr>
        <w:t>for</w:t>
      </w:r>
      <w:r>
        <w:rPr>
          <w:spacing w:val="-7"/>
          <w:sz w:val="24"/>
        </w:rPr>
        <w:t xml:space="preserve"> </w:t>
      </w:r>
      <w:r>
        <w:rPr>
          <w:sz w:val="24"/>
        </w:rPr>
        <w:t>bushings.</w:t>
      </w:r>
      <w:r>
        <w:rPr>
          <w:spacing w:val="-6"/>
          <w:sz w:val="24"/>
        </w:rPr>
        <w:t xml:space="preserve"> </w:t>
      </w:r>
      <w:r>
        <w:rPr>
          <w:sz w:val="24"/>
        </w:rPr>
        <w:t>Hot</w:t>
      </w:r>
      <w:r>
        <w:rPr>
          <w:spacing w:val="-6"/>
          <w:sz w:val="24"/>
        </w:rPr>
        <w:t xml:space="preserve"> </w:t>
      </w:r>
      <w:r>
        <w:rPr>
          <w:sz w:val="24"/>
        </w:rPr>
        <w:t>collar</w:t>
      </w:r>
      <w:r>
        <w:rPr>
          <w:spacing w:val="-6"/>
          <w:sz w:val="24"/>
        </w:rPr>
        <w:t xml:space="preserve"> </w:t>
      </w:r>
      <w:r>
        <w:rPr>
          <w:sz w:val="24"/>
        </w:rPr>
        <w:t>tests</w:t>
      </w:r>
      <w:r>
        <w:rPr>
          <w:spacing w:val="-7"/>
          <w:sz w:val="24"/>
        </w:rPr>
        <w:t xml:space="preserve"> </w:t>
      </w:r>
      <w:r>
        <w:rPr>
          <w:sz w:val="24"/>
        </w:rPr>
        <w:t>are</w:t>
      </w:r>
      <w:r>
        <w:rPr>
          <w:spacing w:val="-6"/>
          <w:sz w:val="24"/>
        </w:rPr>
        <w:t xml:space="preserve"> </w:t>
      </w:r>
      <w:r>
        <w:rPr>
          <w:sz w:val="24"/>
        </w:rPr>
        <w:t>evaluated</w:t>
      </w:r>
      <w:r>
        <w:rPr>
          <w:spacing w:val="-6"/>
          <w:sz w:val="24"/>
        </w:rPr>
        <w:t xml:space="preserve"> </w:t>
      </w:r>
      <w:r>
        <w:rPr>
          <w:sz w:val="24"/>
        </w:rPr>
        <w:t>on</w:t>
      </w:r>
      <w:r>
        <w:rPr>
          <w:spacing w:val="-5"/>
          <w:sz w:val="24"/>
        </w:rPr>
        <w:t xml:space="preserve"> </w:t>
      </w:r>
      <w:r>
        <w:rPr>
          <w:sz w:val="24"/>
        </w:rPr>
        <w:t>a</w:t>
      </w:r>
      <w:r>
        <w:rPr>
          <w:spacing w:val="-6"/>
          <w:sz w:val="24"/>
        </w:rPr>
        <w:t xml:space="preserve"> </w:t>
      </w:r>
      <w:r>
        <w:rPr>
          <w:sz w:val="24"/>
        </w:rPr>
        <w:t>milliampere/milliwatt</w:t>
      </w:r>
      <w:r>
        <w:rPr>
          <w:spacing w:val="-6"/>
          <w:sz w:val="24"/>
        </w:rPr>
        <w:t xml:space="preserve"> </w:t>
      </w:r>
      <w:r>
        <w:rPr>
          <w:sz w:val="24"/>
        </w:rPr>
        <w:t>loss basis, and the results should be compared to values of similar bushings.</w:t>
      </w:r>
    </w:p>
    <w:p w14:paraId="3B0B410B" w14:textId="77777777" w:rsidR="00294910" w:rsidRDefault="009A4E7E">
      <w:pPr>
        <w:pStyle w:val="ListParagraph"/>
        <w:numPr>
          <w:ilvl w:val="1"/>
          <w:numId w:val="3"/>
        </w:numPr>
        <w:tabs>
          <w:tab w:val="left" w:pos="1300"/>
        </w:tabs>
        <w:spacing w:before="239"/>
        <w:ind w:right="159" w:hanging="618"/>
        <w:jc w:val="both"/>
        <w:rPr>
          <w:sz w:val="24"/>
        </w:rPr>
      </w:pPr>
      <w:r>
        <w:rPr>
          <w:sz w:val="24"/>
        </w:rPr>
        <w:t>In</w:t>
      </w:r>
      <w:r>
        <w:rPr>
          <w:spacing w:val="-3"/>
          <w:sz w:val="24"/>
        </w:rPr>
        <w:t xml:space="preserve"> </w:t>
      </w:r>
      <w:r>
        <w:rPr>
          <w:sz w:val="24"/>
        </w:rPr>
        <w:t>the</w:t>
      </w:r>
      <w:r>
        <w:rPr>
          <w:spacing w:val="-3"/>
          <w:sz w:val="24"/>
        </w:rPr>
        <w:t xml:space="preserve"> </w:t>
      </w:r>
      <w:r>
        <w:rPr>
          <w:sz w:val="24"/>
        </w:rPr>
        <w:t>absence</w:t>
      </w:r>
      <w:r>
        <w:rPr>
          <w:spacing w:val="-3"/>
          <w:sz w:val="24"/>
        </w:rPr>
        <w:t xml:space="preserve"> </w:t>
      </w:r>
      <w:r>
        <w:rPr>
          <w:sz w:val="24"/>
        </w:rPr>
        <w:t>of</w:t>
      </w:r>
      <w:r>
        <w:rPr>
          <w:spacing w:val="-3"/>
          <w:sz w:val="24"/>
        </w:rPr>
        <w:t xml:space="preserve"> </w:t>
      </w:r>
      <w:r>
        <w:rPr>
          <w:sz w:val="24"/>
        </w:rPr>
        <w:t>manufacturer’s</w:t>
      </w:r>
      <w:r>
        <w:rPr>
          <w:spacing w:val="-3"/>
          <w:sz w:val="24"/>
        </w:rPr>
        <w:t xml:space="preserve"> </w:t>
      </w:r>
      <w:r>
        <w:rPr>
          <w:sz w:val="24"/>
        </w:rPr>
        <w:t>published</w:t>
      </w:r>
      <w:r>
        <w:rPr>
          <w:spacing w:val="-3"/>
          <w:sz w:val="24"/>
        </w:rPr>
        <w:t xml:space="preserve"> </w:t>
      </w:r>
      <w:r>
        <w:rPr>
          <w:sz w:val="24"/>
        </w:rPr>
        <w:t>data,</w:t>
      </w:r>
      <w:r>
        <w:rPr>
          <w:spacing w:val="-5"/>
          <w:sz w:val="24"/>
        </w:rPr>
        <w:t xml:space="preserve"> </w:t>
      </w:r>
      <w:r>
        <w:rPr>
          <w:sz w:val="24"/>
        </w:rPr>
        <w:t>each</w:t>
      </w:r>
      <w:r>
        <w:rPr>
          <w:spacing w:val="-3"/>
          <w:sz w:val="24"/>
        </w:rPr>
        <w:t xml:space="preserve"> </w:t>
      </w:r>
      <w:r>
        <w:rPr>
          <w:sz w:val="24"/>
        </w:rPr>
        <w:t>vacuum</w:t>
      </w:r>
      <w:r>
        <w:rPr>
          <w:spacing w:val="-3"/>
          <w:sz w:val="24"/>
        </w:rPr>
        <w:t xml:space="preserve"> </w:t>
      </w:r>
      <w:r>
        <w:rPr>
          <w:sz w:val="24"/>
        </w:rPr>
        <w:t>interrupter</w:t>
      </w:r>
      <w:r>
        <w:rPr>
          <w:spacing w:val="-3"/>
          <w:sz w:val="24"/>
        </w:rPr>
        <w:t xml:space="preserve"> </w:t>
      </w:r>
      <w:r>
        <w:rPr>
          <w:sz w:val="24"/>
        </w:rPr>
        <w:t>pressure</w:t>
      </w:r>
      <w:r>
        <w:rPr>
          <w:spacing w:val="-3"/>
          <w:sz w:val="24"/>
        </w:rPr>
        <w:t xml:space="preserve"> </w:t>
      </w:r>
      <w:r>
        <w:rPr>
          <w:sz w:val="24"/>
        </w:rPr>
        <w:t>shall</w:t>
      </w:r>
      <w:r>
        <w:rPr>
          <w:spacing w:val="-3"/>
          <w:sz w:val="24"/>
        </w:rPr>
        <w:t xml:space="preserve"> </w:t>
      </w:r>
      <w:r>
        <w:rPr>
          <w:sz w:val="24"/>
        </w:rPr>
        <w:t>not be</w:t>
      </w:r>
      <w:r>
        <w:rPr>
          <w:spacing w:val="-3"/>
          <w:sz w:val="24"/>
        </w:rPr>
        <w:t xml:space="preserve"> </w:t>
      </w:r>
      <w:r>
        <w:rPr>
          <w:sz w:val="24"/>
        </w:rPr>
        <w:t>greater</w:t>
      </w:r>
      <w:r>
        <w:rPr>
          <w:spacing w:val="-3"/>
          <w:sz w:val="24"/>
        </w:rPr>
        <w:t xml:space="preserve"> </w:t>
      </w:r>
      <w:r>
        <w:rPr>
          <w:sz w:val="24"/>
        </w:rPr>
        <w:t>than</w:t>
      </w:r>
      <w:r>
        <w:rPr>
          <w:spacing w:val="-3"/>
          <w:sz w:val="24"/>
        </w:rPr>
        <w:t xml:space="preserve"> </w:t>
      </w:r>
      <w:r>
        <w:rPr>
          <w:sz w:val="24"/>
        </w:rPr>
        <w:t>1x10</w:t>
      </w:r>
      <w:r>
        <w:rPr>
          <w:sz w:val="24"/>
          <w:vertAlign w:val="superscript"/>
        </w:rPr>
        <w:t>-2</w:t>
      </w:r>
      <w:r>
        <w:rPr>
          <w:spacing w:val="-2"/>
          <w:sz w:val="24"/>
        </w:rPr>
        <w:t xml:space="preserve"> </w:t>
      </w:r>
      <w:r>
        <w:rPr>
          <w:sz w:val="24"/>
        </w:rPr>
        <w:t>Pa</w:t>
      </w:r>
      <w:r>
        <w:rPr>
          <w:spacing w:val="-2"/>
          <w:sz w:val="24"/>
        </w:rPr>
        <w:t xml:space="preserve"> </w:t>
      </w:r>
      <w:r>
        <w:rPr>
          <w:sz w:val="24"/>
        </w:rPr>
        <w:t>and</w:t>
      </w:r>
      <w:r>
        <w:rPr>
          <w:spacing w:val="-2"/>
          <w:sz w:val="24"/>
        </w:rPr>
        <w:t xml:space="preserve"> </w:t>
      </w:r>
      <w:r>
        <w:rPr>
          <w:sz w:val="24"/>
        </w:rPr>
        <w:t>shall</w:t>
      </w:r>
      <w:r>
        <w:rPr>
          <w:spacing w:val="-2"/>
          <w:sz w:val="24"/>
        </w:rPr>
        <w:t xml:space="preserve"> </w:t>
      </w:r>
      <w:r>
        <w:rPr>
          <w:sz w:val="24"/>
        </w:rPr>
        <w:t>not</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adjacent</w:t>
      </w:r>
      <w:r>
        <w:rPr>
          <w:spacing w:val="-3"/>
          <w:sz w:val="24"/>
        </w:rPr>
        <w:t xml:space="preserve"> </w:t>
      </w:r>
      <w:r>
        <w:rPr>
          <w:sz w:val="24"/>
        </w:rPr>
        <w:t>poles</w:t>
      </w:r>
      <w:r>
        <w:rPr>
          <w:spacing w:val="-3"/>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two</w:t>
      </w:r>
      <w:r>
        <w:rPr>
          <w:spacing w:val="-3"/>
          <w:sz w:val="24"/>
        </w:rPr>
        <w:t xml:space="preserve"> </w:t>
      </w:r>
      <w:r>
        <w:rPr>
          <w:sz w:val="24"/>
        </w:rPr>
        <w:t>orders of magnitude.</w:t>
      </w:r>
    </w:p>
    <w:p w14:paraId="3B0B410C" w14:textId="77777777" w:rsidR="00294910" w:rsidRDefault="009A4E7E">
      <w:pPr>
        <w:pStyle w:val="ListParagraph"/>
        <w:numPr>
          <w:ilvl w:val="1"/>
          <w:numId w:val="3"/>
        </w:numPr>
        <w:tabs>
          <w:tab w:val="left" w:pos="1300"/>
        </w:tabs>
        <w:ind w:right="351" w:hanging="618"/>
        <w:jc w:val="left"/>
        <w:rPr>
          <w:sz w:val="24"/>
        </w:rPr>
      </w:pPr>
      <w:r>
        <w:rPr>
          <w:sz w:val="24"/>
        </w:rPr>
        <w:t>If no evidence of distress or insulation failure is observed by the end of the total time of voltage</w:t>
      </w:r>
      <w:r>
        <w:rPr>
          <w:spacing w:val="-8"/>
          <w:sz w:val="24"/>
        </w:rPr>
        <w:t xml:space="preserve"> </w:t>
      </w:r>
      <w:r>
        <w:rPr>
          <w:sz w:val="24"/>
        </w:rPr>
        <w:t>application</w:t>
      </w:r>
      <w:r>
        <w:rPr>
          <w:spacing w:val="-8"/>
          <w:sz w:val="24"/>
        </w:rPr>
        <w:t xml:space="preserve"> </w:t>
      </w:r>
      <w:r>
        <w:rPr>
          <w:sz w:val="24"/>
        </w:rPr>
        <w:t>during</w:t>
      </w:r>
      <w:r>
        <w:rPr>
          <w:spacing w:val="-7"/>
          <w:sz w:val="24"/>
        </w:rPr>
        <w:t xml:space="preserve"> </w:t>
      </w:r>
      <w:r>
        <w:rPr>
          <w:sz w:val="24"/>
        </w:rPr>
        <w:t>the</w:t>
      </w:r>
      <w:r>
        <w:rPr>
          <w:spacing w:val="-7"/>
          <w:sz w:val="24"/>
        </w:rPr>
        <w:t xml:space="preserve"> </w:t>
      </w:r>
      <w:r>
        <w:rPr>
          <w:sz w:val="24"/>
        </w:rPr>
        <w:t>vacuum</w:t>
      </w:r>
      <w:r>
        <w:rPr>
          <w:spacing w:val="-7"/>
          <w:sz w:val="24"/>
        </w:rPr>
        <w:t xml:space="preserve"> </w:t>
      </w:r>
      <w:r>
        <w:rPr>
          <w:sz w:val="24"/>
        </w:rPr>
        <w:t>bottle</w:t>
      </w:r>
      <w:r>
        <w:rPr>
          <w:spacing w:val="-9"/>
          <w:sz w:val="24"/>
        </w:rPr>
        <w:t xml:space="preserve"> </w:t>
      </w:r>
      <w:r>
        <w:rPr>
          <w:sz w:val="24"/>
        </w:rPr>
        <w:t>integrity</w:t>
      </w:r>
      <w:r>
        <w:rPr>
          <w:spacing w:val="-9"/>
          <w:sz w:val="24"/>
        </w:rPr>
        <w:t xml:space="preserve"> </w:t>
      </w:r>
      <w:r>
        <w:rPr>
          <w:sz w:val="24"/>
        </w:rPr>
        <w:t>test,</w:t>
      </w:r>
      <w:r>
        <w:rPr>
          <w:spacing w:val="-7"/>
          <w:sz w:val="24"/>
        </w:rPr>
        <w:t xml:space="preserve"> </w:t>
      </w:r>
      <w:r>
        <w:rPr>
          <w:sz w:val="24"/>
        </w:rPr>
        <w:t>the</w:t>
      </w:r>
      <w:r>
        <w:rPr>
          <w:spacing w:val="-7"/>
          <w:sz w:val="24"/>
        </w:rPr>
        <w:t xml:space="preserve"> </w:t>
      </w:r>
      <w:r>
        <w:rPr>
          <w:sz w:val="24"/>
        </w:rPr>
        <w:t>test</w:t>
      </w:r>
      <w:r>
        <w:rPr>
          <w:spacing w:val="-7"/>
          <w:sz w:val="24"/>
        </w:rPr>
        <w:t xml:space="preserve"> </w:t>
      </w:r>
      <w:r>
        <w:rPr>
          <w:sz w:val="24"/>
        </w:rPr>
        <w:t>specimen</w:t>
      </w:r>
      <w:r>
        <w:rPr>
          <w:spacing w:val="-7"/>
          <w:sz w:val="24"/>
        </w:rPr>
        <w:t xml:space="preserve"> </w:t>
      </w:r>
      <w:r>
        <w:rPr>
          <w:sz w:val="24"/>
        </w:rPr>
        <w:t>is</w:t>
      </w:r>
      <w:r>
        <w:rPr>
          <w:spacing w:val="-7"/>
          <w:sz w:val="24"/>
        </w:rPr>
        <w:t xml:space="preserve"> </w:t>
      </w:r>
      <w:r>
        <w:rPr>
          <w:sz w:val="24"/>
        </w:rPr>
        <w:t>considered to have passed the test.</w:t>
      </w:r>
    </w:p>
    <w:p w14:paraId="3B0B410D" w14:textId="77777777" w:rsidR="00294910" w:rsidRDefault="009A4E7E">
      <w:pPr>
        <w:pStyle w:val="ListParagraph"/>
        <w:numPr>
          <w:ilvl w:val="1"/>
          <w:numId w:val="3"/>
        </w:numPr>
        <w:tabs>
          <w:tab w:val="left" w:pos="1300"/>
        </w:tabs>
        <w:spacing w:before="242"/>
        <w:ind w:right="455" w:hanging="618"/>
        <w:jc w:val="left"/>
        <w:rPr>
          <w:sz w:val="24"/>
        </w:rPr>
      </w:pPr>
      <w:r>
        <w:rPr>
          <w:sz w:val="24"/>
        </w:rPr>
        <w:t>If no evidence of distress or insulation failure is observed by the end of the total time of voltage</w:t>
      </w:r>
      <w:r>
        <w:rPr>
          <w:spacing w:val="-8"/>
          <w:sz w:val="24"/>
        </w:rPr>
        <w:t xml:space="preserve"> </w:t>
      </w:r>
      <w:r>
        <w:rPr>
          <w:sz w:val="24"/>
        </w:rPr>
        <w:t>application</w:t>
      </w:r>
      <w:r>
        <w:rPr>
          <w:spacing w:val="-8"/>
          <w:sz w:val="24"/>
        </w:rPr>
        <w:t xml:space="preserve"> </w:t>
      </w:r>
      <w:r>
        <w:rPr>
          <w:sz w:val="24"/>
        </w:rPr>
        <w:t>during</w:t>
      </w:r>
      <w:r>
        <w:rPr>
          <w:spacing w:val="-8"/>
          <w:sz w:val="24"/>
        </w:rPr>
        <w:t xml:space="preserve"> </w:t>
      </w:r>
      <w:r>
        <w:rPr>
          <w:sz w:val="24"/>
        </w:rPr>
        <w:t>the</w:t>
      </w:r>
      <w:r>
        <w:rPr>
          <w:spacing w:val="-8"/>
          <w:sz w:val="24"/>
        </w:rPr>
        <w:t xml:space="preserve"> </w:t>
      </w:r>
      <w:r>
        <w:rPr>
          <w:sz w:val="24"/>
        </w:rPr>
        <w:t>dielectric</w:t>
      </w:r>
      <w:r>
        <w:rPr>
          <w:spacing w:val="-8"/>
          <w:sz w:val="24"/>
        </w:rPr>
        <w:t xml:space="preserve"> </w:t>
      </w:r>
      <w:r>
        <w:rPr>
          <w:sz w:val="24"/>
        </w:rPr>
        <w:t>withstand</w:t>
      </w:r>
      <w:r>
        <w:rPr>
          <w:spacing w:val="-6"/>
          <w:sz w:val="24"/>
        </w:rPr>
        <w:t xml:space="preserve"> </w:t>
      </w:r>
      <w:r>
        <w:rPr>
          <w:sz w:val="24"/>
        </w:rPr>
        <w:t>test,</w:t>
      </w:r>
      <w:r>
        <w:rPr>
          <w:spacing w:val="-7"/>
          <w:sz w:val="24"/>
        </w:rPr>
        <w:t xml:space="preserve"> </w:t>
      </w:r>
      <w:r>
        <w:rPr>
          <w:sz w:val="24"/>
        </w:rPr>
        <w:t>the</w:t>
      </w:r>
      <w:r>
        <w:rPr>
          <w:spacing w:val="-9"/>
          <w:sz w:val="24"/>
        </w:rPr>
        <w:t xml:space="preserve"> </w:t>
      </w:r>
      <w:r>
        <w:rPr>
          <w:sz w:val="24"/>
        </w:rPr>
        <w:t>test</w:t>
      </w:r>
      <w:r>
        <w:rPr>
          <w:spacing w:val="-7"/>
          <w:sz w:val="24"/>
        </w:rPr>
        <w:t xml:space="preserve"> </w:t>
      </w:r>
      <w:r>
        <w:rPr>
          <w:sz w:val="24"/>
        </w:rPr>
        <w:t>specimen</w:t>
      </w:r>
      <w:r>
        <w:rPr>
          <w:spacing w:val="-7"/>
          <w:sz w:val="24"/>
        </w:rPr>
        <w:t xml:space="preserve"> </w:t>
      </w:r>
      <w:r>
        <w:rPr>
          <w:sz w:val="24"/>
        </w:rPr>
        <w:t>is</w:t>
      </w:r>
      <w:r>
        <w:rPr>
          <w:spacing w:val="-7"/>
          <w:sz w:val="24"/>
        </w:rPr>
        <w:t xml:space="preserve"> </w:t>
      </w:r>
      <w:r>
        <w:rPr>
          <w:sz w:val="24"/>
        </w:rPr>
        <w:t>considered</w:t>
      </w:r>
      <w:r>
        <w:rPr>
          <w:spacing w:val="-8"/>
          <w:sz w:val="24"/>
        </w:rPr>
        <w:t xml:space="preserve"> </w:t>
      </w:r>
      <w:r>
        <w:rPr>
          <w:sz w:val="24"/>
        </w:rPr>
        <w:t>to have passed the test.</w:t>
      </w:r>
    </w:p>
    <w:p w14:paraId="3B0B410E" w14:textId="77777777" w:rsidR="00294910" w:rsidRDefault="009A4E7E">
      <w:pPr>
        <w:pStyle w:val="ListParagraph"/>
        <w:numPr>
          <w:ilvl w:val="1"/>
          <w:numId w:val="3"/>
        </w:numPr>
        <w:tabs>
          <w:tab w:val="left" w:pos="1300"/>
        </w:tabs>
        <w:ind w:hanging="618"/>
        <w:jc w:val="left"/>
        <w:rPr>
          <w:sz w:val="24"/>
        </w:rPr>
      </w:pPr>
      <w:r>
        <w:rPr>
          <w:sz w:val="24"/>
        </w:rPr>
        <w:t>Heaters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pacing w:val="-2"/>
          <w:sz w:val="24"/>
        </w:rPr>
        <w:t>operational.</w:t>
      </w:r>
    </w:p>
    <w:p w14:paraId="3B0B410F" w14:textId="77777777" w:rsidR="00294910" w:rsidRDefault="009A4E7E">
      <w:pPr>
        <w:pStyle w:val="ListParagraph"/>
        <w:numPr>
          <w:ilvl w:val="1"/>
          <w:numId w:val="3"/>
        </w:numPr>
        <w:tabs>
          <w:tab w:val="left" w:pos="1300"/>
        </w:tabs>
        <w:ind w:hanging="618"/>
        <w:jc w:val="left"/>
        <w:rPr>
          <w:sz w:val="24"/>
        </w:rPr>
      </w:pPr>
      <w:r>
        <w:rPr>
          <w:sz w:val="24"/>
        </w:rPr>
        <w:t>Results</w:t>
      </w:r>
      <w:r>
        <w:rPr>
          <w:spacing w:val="-7"/>
          <w:sz w:val="24"/>
        </w:rPr>
        <w:t xml:space="preserve"> </w:t>
      </w:r>
      <w:r>
        <w:rPr>
          <w:sz w:val="24"/>
        </w:rPr>
        <w:t>of</w:t>
      </w:r>
      <w:r>
        <w:rPr>
          <w:spacing w:val="-5"/>
          <w:sz w:val="24"/>
        </w:rPr>
        <w:t xml:space="preserve"> </w:t>
      </w:r>
      <w:r>
        <w:rPr>
          <w:sz w:val="24"/>
        </w:rPr>
        <w:t>instrument</w:t>
      </w:r>
      <w:r>
        <w:rPr>
          <w:spacing w:val="-4"/>
          <w:sz w:val="24"/>
        </w:rPr>
        <w:t xml:space="preserve"> </w:t>
      </w:r>
      <w:r>
        <w:rPr>
          <w:sz w:val="24"/>
        </w:rPr>
        <w:t>transformer</w:t>
      </w:r>
      <w:r>
        <w:rPr>
          <w:spacing w:val="-7"/>
          <w:sz w:val="24"/>
        </w:rPr>
        <w:t xml:space="preserve"> </w:t>
      </w:r>
      <w:r>
        <w:rPr>
          <w:sz w:val="24"/>
        </w:rPr>
        <w:t>tests</w:t>
      </w:r>
      <w:r>
        <w:rPr>
          <w:spacing w:val="-5"/>
          <w:sz w:val="24"/>
        </w:rPr>
        <w:t xml:space="preserve"> </w:t>
      </w:r>
      <w:r>
        <w:rPr>
          <w:sz w:val="24"/>
        </w:rPr>
        <w:t>shall</w:t>
      </w:r>
      <w:r>
        <w:rPr>
          <w:spacing w:val="-4"/>
          <w:sz w:val="24"/>
        </w:rPr>
        <w:t xml:space="preserve"> </w:t>
      </w:r>
      <w:r>
        <w:rPr>
          <w:sz w:val="24"/>
        </w:rPr>
        <w:t>be</w:t>
      </w:r>
      <w:r>
        <w:rPr>
          <w:spacing w:val="-5"/>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5"/>
          <w:sz w:val="24"/>
        </w:rPr>
        <w:t xml:space="preserve"> </w:t>
      </w:r>
      <w:r>
        <w:rPr>
          <w:sz w:val="24"/>
        </w:rPr>
        <w:t>Section</w:t>
      </w:r>
      <w:r>
        <w:rPr>
          <w:spacing w:val="-5"/>
          <w:sz w:val="24"/>
        </w:rPr>
        <w:t xml:space="preserve"> </w:t>
      </w:r>
      <w:r>
        <w:rPr>
          <w:spacing w:val="-2"/>
          <w:sz w:val="24"/>
        </w:rPr>
        <w:t>7.10.</w:t>
      </w:r>
    </w:p>
    <w:sectPr w:rsidR="00294910">
      <w:pgSz w:w="12240" w:h="15840"/>
      <w:pgMar w:top="1200" w:right="1020" w:bottom="1580" w:left="96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0B411A" w14:textId="77777777" w:rsidR="009A4E7E" w:rsidRDefault="009A4E7E">
      <w:r>
        <w:separator/>
      </w:r>
    </w:p>
  </w:endnote>
  <w:endnote w:type="continuationSeparator" w:id="0">
    <w:p w14:paraId="3B0B411C" w14:textId="77777777" w:rsidR="009A4E7E" w:rsidRDefault="009A4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B4115" w14:textId="77777777" w:rsidR="00294910" w:rsidRDefault="009A4E7E">
    <w:pPr>
      <w:pStyle w:val="BodyText"/>
      <w:spacing w:before="0" w:line="14" w:lineRule="auto"/>
      <w:ind w:left="0" w:firstLine="0"/>
      <w:rPr>
        <w:sz w:val="20"/>
      </w:rPr>
    </w:pPr>
    <w:r>
      <w:rPr>
        <w:noProof/>
      </w:rPr>
      <w:drawing>
        <wp:anchor distT="0" distB="0" distL="0" distR="0" simplePos="0" relativeHeight="251657216" behindDoc="1" locked="0" layoutInCell="1" allowOverlap="1" wp14:anchorId="3B0B411A" wp14:editId="3B0B411B">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3B0B411C" wp14:editId="3B0B411D">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3B0B4120" w14:textId="77777777" w:rsidR="00294910" w:rsidRDefault="009A4E7E">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83</w:t>
                          </w:r>
                          <w:r>
                            <w:rPr>
                              <w:spacing w:val="-5"/>
                            </w:rPr>
                            <w:fldChar w:fldCharType="end"/>
                          </w:r>
                        </w:p>
                        <w:p w14:paraId="3B0B4121" w14:textId="77777777" w:rsidR="00294910" w:rsidRDefault="009A4E7E">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3B0B411C" id="_x0000_t202" coordsize="21600,21600" o:spt="202" path="m,l,21600r21600,l21600,xe">
              <v:stroke joinstyle="miter"/>
              <v:path gradientshapeok="t" o:connecttype="rect"/>
            </v:shapetype>
            <v:shape id="Textbox 4" o:spid="_x0000_s1026" type="#_x0000_t202" style="position:absolute;margin-left:256pt;margin-top:730.15pt;width:100.1pt;height:26.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3B0B4120" w14:textId="77777777" w:rsidR="00294910" w:rsidRDefault="009A4E7E">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83</w:t>
                    </w:r>
                    <w:r>
                      <w:rPr>
                        <w:spacing w:val="-5"/>
                      </w:rPr>
                      <w:fldChar w:fldCharType="end"/>
                    </w:r>
                  </w:p>
                  <w:p w14:paraId="3B0B4121" w14:textId="77777777" w:rsidR="00294910" w:rsidRDefault="009A4E7E">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0B4116" w14:textId="77777777" w:rsidR="009A4E7E" w:rsidRDefault="009A4E7E">
      <w:r>
        <w:separator/>
      </w:r>
    </w:p>
  </w:footnote>
  <w:footnote w:type="continuationSeparator" w:id="0">
    <w:p w14:paraId="3B0B4118" w14:textId="77777777" w:rsidR="009A4E7E" w:rsidRDefault="009A4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B4114" w14:textId="7AF73F91" w:rsidR="00294910" w:rsidRDefault="00294910">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C1657D"/>
    <w:multiLevelType w:val="hybridMultilevel"/>
    <w:tmpl w:val="7AB87B7C"/>
    <w:lvl w:ilvl="0" w:tplc="AC9A377C">
      <w:start w:val="11"/>
      <w:numFmt w:val="decimal"/>
      <w:lvlText w:val="%1."/>
      <w:lvlJc w:val="left"/>
      <w:pPr>
        <w:ind w:left="1300" w:hanging="61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6124482">
      <w:numFmt w:val="bullet"/>
      <w:lvlText w:val="•"/>
      <w:lvlJc w:val="left"/>
      <w:pPr>
        <w:ind w:left="2196" w:hanging="618"/>
      </w:pPr>
      <w:rPr>
        <w:rFonts w:hint="default"/>
        <w:lang w:val="en-US" w:eastAsia="en-US" w:bidi="ar-SA"/>
      </w:rPr>
    </w:lvl>
    <w:lvl w:ilvl="2" w:tplc="8AB6F0F0">
      <w:numFmt w:val="bullet"/>
      <w:lvlText w:val="•"/>
      <w:lvlJc w:val="left"/>
      <w:pPr>
        <w:ind w:left="3092" w:hanging="618"/>
      </w:pPr>
      <w:rPr>
        <w:rFonts w:hint="default"/>
        <w:lang w:val="en-US" w:eastAsia="en-US" w:bidi="ar-SA"/>
      </w:rPr>
    </w:lvl>
    <w:lvl w:ilvl="3" w:tplc="E00608F0">
      <w:numFmt w:val="bullet"/>
      <w:lvlText w:val="•"/>
      <w:lvlJc w:val="left"/>
      <w:pPr>
        <w:ind w:left="3988" w:hanging="618"/>
      </w:pPr>
      <w:rPr>
        <w:rFonts w:hint="default"/>
        <w:lang w:val="en-US" w:eastAsia="en-US" w:bidi="ar-SA"/>
      </w:rPr>
    </w:lvl>
    <w:lvl w:ilvl="4" w:tplc="29E6D250">
      <w:numFmt w:val="bullet"/>
      <w:lvlText w:val="•"/>
      <w:lvlJc w:val="left"/>
      <w:pPr>
        <w:ind w:left="4884" w:hanging="618"/>
      </w:pPr>
      <w:rPr>
        <w:rFonts w:hint="default"/>
        <w:lang w:val="en-US" w:eastAsia="en-US" w:bidi="ar-SA"/>
      </w:rPr>
    </w:lvl>
    <w:lvl w:ilvl="5" w:tplc="CA466968">
      <w:numFmt w:val="bullet"/>
      <w:lvlText w:val="•"/>
      <w:lvlJc w:val="left"/>
      <w:pPr>
        <w:ind w:left="5780" w:hanging="618"/>
      </w:pPr>
      <w:rPr>
        <w:rFonts w:hint="default"/>
        <w:lang w:val="en-US" w:eastAsia="en-US" w:bidi="ar-SA"/>
      </w:rPr>
    </w:lvl>
    <w:lvl w:ilvl="6" w:tplc="3618C4AA">
      <w:numFmt w:val="bullet"/>
      <w:lvlText w:val="•"/>
      <w:lvlJc w:val="left"/>
      <w:pPr>
        <w:ind w:left="6676" w:hanging="618"/>
      </w:pPr>
      <w:rPr>
        <w:rFonts w:hint="default"/>
        <w:lang w:val="en-US" w:eastAsia="en-US" w:bidi="ar-SA"/>
      </w:rPr>
    </w:lvl>
    <w:lvl w:ilvl="7" w:tplc="5A527D32">
      <w:numFmt w:val="bullet"/>
      <w:lvlText w:val="•"/>
      <w:lvlJc w:val="left"/>
      <w:pPr>
        <w:ind w:left="7572" w:hanging="618"/>
      </w:pPr>
      <w:rPr>
        <w:rFonts w:hint="default"/>
        <w:lang w:val="en-US" w:eastAsia="en-US" w:bidi="ar-SA"/>
      </w:rPr>
    </w:lvl>
    <w:lvl w:ilvl="8" w:tplc="6272370A">
      <w:numFmt w:val="bullet"/>
      <w:lvlText w:val="•"/>
      <w:lvlJc w:val="left"/>
      <w:pPr>
        <w:ind w:left="8468" w:hanging="618"/>
      </w:pPr>
      <w:rPr>
        <w:rFonts w:hint="default"/>
        <w:lang w:val="en-US" w:eastAsia="en-US" w:bidi="ar-SA"/>
      </w:rPr>
    </w:lvl>
  </w:abstractNum>
  <w:abstractNum w:abstractNumId="1" w15:restartNumberingAfterBreak="0">
    <w:nsid w:val="62E47F3C"/>
    <w:multiLevelType w:val="hybridMultilevel"/>
    <w:tmpl w:val="03AE9220"/>
    <w:lvl w:ilvl="0" w:tplc="7D8248E8">
      <w:start w:val="4"/>
      <w:numFmt w:val="decimal"/>
      <w:lvlText w:val="%1."/>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FDAE61C">
      <w:numFmt w:val="bullet"/>
      <w:lvlText w:val="•"/>
      <w:lvlJc w:val="left"/>
      <w:pPr>
        <w:ind w:left="2196" w:hanging="498"/>
      </w:pPr>
      <w:rPr>
        <w:rFonts w:hint="default"/>
        <w:lang w:val="en-US" w:eastAsia="en-US" w:bidi="ar-SA"/>
      </w:rPr>
    </w:lvl>
    <w:lvl w:ilvl="2" w:tplc="61822564">
      <w:numFmt w:val="bullet"/>
      <w:lvlText w:val="•"/>
      <w:lvlJc w:val="left"/>
      <w:pPr>
        <w:ind w:left="3092" w:hanging="498"/>
      </w:pPr>
      <w:rPr>
        <w:rFonts w:hint="default"/>
        <w:lang w:val="en-US" w:eastAsia="en-US" w:bidi="ar-SA"/>
      </w:rPr>
    </w:lvl>
    <w:lvl w:ilvl="3" w:tplc="F8CAE9FC">
      <w:numFmt w:val="bullet"/>
      <w:lvlText w:val="•"/>
      <w:lvlJc w:val="left"/>
      <w:pPr>
        <w:ind w:left="3988" w:hanging="498"/>
      </w:pPr>
      <w:rPr>
        <w:rFonts w:hint="default"/>
        <w:lang w:val="en-US" w:eastAsia="en-US" w:bidi="ar-SA"/>
      </w:rPr>
    </w:lvl>
    <w:lvl w:ilvl="4" w:tplc="03B202F6">
      <w:numFmt w:val="bullet"/>
      <w:lvlText w:val="•"/>
      <w:lvlJc w:val="left"/>
      <w:pPr>
        <w:ind w:left="4884" w:hanging="498"/>
      </w:pPr>
      <w:rPr>
        <w:rFonts w:hint="default"/>
        <w:lang w:val="en-US" w:eastAsia="en-US" w:bidi="ar-SA"/>
      </w:rPr>
    </w:lvl>
    <w:lvl w:ilvl="5" w:tplc="11320EBE">
      <w:numFmt w:val="bullet"/>
      <w:lvlText w:val="•"/>
      <w:lvlJc w:val="left"/>
      <w:pPr>
        <w:ind w:left="5780" w:hanging="498"/>
      </w:pPr>
      <w:rPr>
        <w:rFonts w:hint="default"/>
        <w:lang w:val="en-US" w:eastAsia="en-US" w:bidi="ar-SA"/>
      </w:rPr>
    </w:lvl>
    <w:lvl w:ilvl="6" w:tplc="F7146CB4">
      <w:numFmt w:val="bullet"/>
      <w:lvlText w:val="•"/>
      <w:lvlJc w:val="left"/>
      <w:pPr>
        <w:ind w:left="6676" w:hanging="498"/>
      </w:pPr>
      <w:rPr>
        <w:rFonts w:hint="default"/>
        <w:lang w:val="en-US" w:eastAsia="en-US" w:bidi="ar-SA"/>
      </w:rPr>
    </w:lvl>
    <w:lvl w:ilvl="7" w:tplc="8EA0272A">
      <w:numFmt w:val="bullet"/>
      <w:lvlText w:val="•"/>
      <w:lvlJc w:val="left"/>
      <w:pPr>
        <w:ind w:left="7572" w:hanging="498"/>
      </w:pPr>
      <w:rPr>
        <w:rFonts w:hint="default"/>
        <w:lang w:val="en-US" w:eastAsia="en-US" w:bidi="ar-SA"/>
      </w:rPr>
    </w:lvl>
    <w:lvl w:ilvl="8" w:tplc="EFF4252A">
      <w:numFmt w:val="bullet"/>
      <w:lvlText w:val="•"/>
      <w:lvlJc w:val="left"/>
      <w:pPr>
        <w:ind w:left="8468" w:hanging="498"/>
      </w:pPr>
      <w:rPr>
        <w:rFonts w:hint="default"/>
        <w:lang w:val="en-US" w:eastAsia="en-US" w:bidi="ar-SA"/>
      </w:rPr>
    </w:lvl>
  </w:abstractNum>
  <w:abstractNum w:abstractNumId="2" w15:restartNumberingAfterBreak="0">
    <w:nsid w:val="7FF35BE6"/>
    <w:multiLevelType w:val="hybridMultilevel"/>
    <w:tmpl w:val="9634BAEC"/>
    <w:lvl w:ilvl="0" w:tplc="9A2AC0E8">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0ACA3FF8">
      <w:start w:val="1"/>
      <w:numFmt w:val="decimal"/>
      <w:lvlText w:val="%2."/>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87B82C66">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AE68577E">
      <w:numFmt w:val="bullet"/>
      <w:lvlText w:val="•"/>
      <w:lvlJc w:val="left"/>
      <w:pPr>
        <w:ind w:left="3032" w:hanging="628"/>
      </w:pPr>
      <w:rPr>
        <w:rFonts w:hint="default"/>
        <w:lang w:val="en-US" w:eastAsia="en-US" w:bidi="ar-SA"/>
      </w:rPr>
    </w:lvl>
    <w:lvl w:ilvl="4" w:tplc="E554558C">
      <w:numFmt w:val="bullet"/>
      <w:lvlText w:val="•"/>
      <w:lvlJc w:val="left"/>
      <w:pPr>
        <w:ind w:left="4065" w:hanging="628"/>
      </w:pPr>
      <w:rPr>
        <w:rFonts w:hint="default"/>
        <w:lang w:val="en-US" w:eastAsia="en-US" w:bidi="ar-SA"/>
      </w:rPr>
    </w:lvl>
    <w:lvl w:ilvl="5" w:tplc="31306ADC">
      <w:numFmt w:val="bullet"/>
      <w:lvlText w:val="•"/>
      <w:lvlJc w:val="left"/>
      <w:pPr>
        <w:ind w:left="5097" w:hanging="628"/>
      </w:pPr>
      <w:rPr>
        <w:rFonts w:hint="default"/>
        <w:lang w:val="en-US" w:eastAsia="en-US" w:bidi="ar-SA"/>
      </w:rPr>
    </w:lvl>
    <w:lvl w:ilvl="6" w:tplc="DD188192">
      <w:numFmt w:val="bullet"/>
      <w:lvlText w:val="•"/>
      <w:lvlJc w:val="left"/>
      <w:pPr>
        <w:ind w:left="6130" w:hanging="628"/>
      </w:pPr>
      <w:rPr>
        <w:rFonts w:hint="default"/>
        <w:lang w:val="en-US" w:eastAsia="en-US" w:bidi="ar-SA"/>
      </w:rPr>
    </w:lvl>
    <w:lvl w:ilvl="7" w:tplc="2B246E30">
      <w:numFmt w:val="bullet"/>
      <w:lvlText w:val="•"/>
      <w:lvlJc w:val="left"/>
      <w:pPr>
        <w:ind w:left="7162" w:hanging="628"/>
      </w:pPr>
      <w:rPr>
        <w:rFonts w:hint="default"/>
        <w:lang w:val="en-US" w:eastAsia="en-US" w:bidi="ar-SA"/>
      </w:rPr>
    </w:lvl>
    <w:lvl w:ilvl="8" w:tplc="A5541788">
      <w:numFmt w:val="bullet"/>
      <w:lvlText w:val="•"/>
      <w:lvlJc w:val="left"/>
      <w:pPr>
        <w:ind w:left="8195" w:hanging="628"/>
      </w:pPr>
      <w:rPr>
        <w:rFonts w:hint="default"/>
        <w:lang w:val="en-US" w:eastAsia="en-US" w:bidi="ar-SA"/>
      </w:rPr>
    </w:lvl>
  </w:abstractNum>
  <w:num w:numId="1" w16cid:durableId="411900060">
    <w:abstractNumId w:val="0"/>
  </w:num>
  <w:num w:numId="2" w16cid:durableId="1945113401">
    <w:abstractNumId w:val="1"/>
  </w:num>
  <w:num w:numId="3" w16cid:durableId="1435830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294910"/>
    <w:rsid w:val="00294910"/>
    <w:rsid w:val="009A4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B40CF"/>
  <w15:docId w15:val="{57F45569-22F5-4313-B70E-953A8A9A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20"/>
      <w:outlineLvl w:val="0"/>
    </w:pPr>
    <w:rPr>
      <w:b/>
      <w:bCs/>
      <w:sz w:val="28"/>
      <w:szCs w:val="28"/>
    </w:rPr>
  </w:style>
  <w:style w:type="paragraph" w:styleId="Heading2">
    <w:name w:val="heading 2"/>
    <w:basedOn w:val="Normal"/>
    <w:uiPriority w:val="9"/>
    <w:unhideWhenUsed/>
    <w:qFormat/>
    <w:pPr>
      <w:spacing w:before="113"/>
      <w:ind w:left="83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A4E7E"/>
    <w:pPr>
      <w:tabs>
        <w:tab w:val="center" w:pos="4680"/>
        <w:tab w:val="right" w:pos="9360"/>
      </w:tabs>
    </w:pPr>
  </w:style>
  <w:style w:type="character" w:customStyle="1" w:styleId="HeaderChar">
    <w:name w:val="Header Char"/>
    <w:basedOn w:val="DefaultParagraphFont"/>
    <w:link w:val="Header"/>
    <w:uiPriority w:val="99"/>
    <w:rsid w:val="009A4E7E"/>
    <w:rPr>
      <w:rFonts w:ascii="Times New Roman" w:eastAsia="Times New Roman" w:hAnsi="Times New Roman" w:cs="Times New Roman"/>
    </w:rPr>
  </w:style>
  <w:style w:type="paragraph" w:styleId="Footer">
    <w:name w:val="footer"/>
    <w:basedOn w:val="Normal"/>
    <w:link w:val="FooterChar"/>
    <w:uiPriority w:val="99"/>
    <w:unhideWhenUsed/>
    <w:rsid w:val="009A4E7E"/>
    <w:pPr>
      <w:tabs>
        <w:tab w:val="center" w:pos="4680"/>
        <w:tab w:val="right" w:pos="9360"/>
      </w:tabs>
    </w:pPr>
  </w:style>
  <w:style w:type="character" w:customStyle="1" w:styleId="FooterChar">
    <w:name w:val="Footer Char"/>
    <w:basedOn w:val="DefaultParagraphFont"/>
    <w:link w:val="Footer"/>
    <w:uiPriority w:val="99"/>
    <w:rsid w:val="009A4E7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B62AED-4D22-4027-9100-6D79566CADBD}"/>
</file>

<file path=customXml/itemProps2.xml><?xml version="1.0" encoding="utf-8"?>
<ds:datastoreItem xmlns:ds="http://schemas.openxmlformats.org/officeDocument/2006/customXml" ds:itemID="{5678529C-E41A-4FC4-B2A7-F20BDC77F2CB}"/>
</file>

<file path=docProps/app.xml><?xml version="1.0" encoding="utf-8"?>
<Properties xmlns="http://schemas.openxmlformats.org/officeDocument/2006/extended-properties" xmlns:vt="http://schemas.openxmlformats.org/officeDocument/2006/docPropsVTypes">
  <Template>Normal</Template>
  <TotalTime>4</TotalTime>
  <Pages>4</Pages>
  <Words>1074</Words>
  <Characters>6123</Characters>
  <Application>Microsoft Office Word</Application>
  <DocSecurity>4</DocSecurity>
  <Lines>51</Lines>
  <Paragraphs>14</Paragraphs>
  <ScaleCrop>false</ScaleCrop>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2024-04-16T21:34:00Z</dcterms:created>
  <dcterms:modified xsi:type="dcterms:W3CDTF">2024-04-16T21:34:00Z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