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2305050" cy="247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b w:val="1"/>
          <w:color w:val="0070c0"/>
          <w:sz w:val="48"/>
          <w:szCs w:val="48"/>
          <w:rtl w:val="0"/>
        </w:rPr>
        <w:t xml:space="preserve">Laboratório Digital I</w:t>
      </w:r>
    </w:p>
    <w:p w:rsidR="00000000" w:rsidDel="00000000" w:rsidP="00000000" w:rsidRDefault="00000000" w:rsidRPr="00000000" w14:paraId="00000005">
      <w:pPr>
        <w:spacing w:before="240" w:line="240" w:lineRule="auto"/>
        <w:jc w:val="center"/>
        <w:rPr>
          <w:color w:val="0070c0"/>
          <w:sz w:val="28"/>
          <w:szCs w:val="28"/>
        </w:rPr>
      </w:pPr>
      <w:r w:rsidDel="00000000" w:rsidR="00000000" w:rsidRPr="00000000">
        <w:rPr>
          <w:color w:val="0070c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b w:val="1"/>
          <w:color w:val="0070c0"/>
          <w:sz w:val="48"/>
          <w:szCs w:val="48"/>
          <w:rtl w:val="0"/>
        </w:rPr>
        <w:t xml:space="preserve">Relatóri</w:t>
      </w:r>
      <w:r w:rsidDel="00000000" w:rsidR="00000000" w:rsidRPr="00000000">
        <w:rPr>
          <w:b w:val="1"/>
          <w:color w:val="0070c0"/>
          <w:sz w:val="48"/>
          <w:szCs w:val="48"/>
          <w:rtl w:val="0"/>
        </w:rPr>
        <w:t xml:space="preserve">o da experiência 1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b w:val="1"/>
          <w:color w:val="0070c0"/>
          <w:sz w:val="48"/>
          <w:szCs w:val="48"/>
          <w:rtl w:val="0"/>
        </w:rPr>
        <w:t xml:space="preserve">Primeiro circuito digital</w:t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Professor: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Paulo Sergio Cugnasca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Edson Midorikawa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Integrantes da T3BB3: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Arthur Pires da Fonseca - 10773096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Lucas Lopes de Paula Junior - 9344880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Atividade 1 - Pesquisa de manuais de componentes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Componentes: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05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90"/>
        <w:gridCol w:w="1530"/>
        <w:gridCol w:w="4035"/>
        <w:tblGridChange w:id="0">
          <w:tblGrid>
            <w:gridCol w:w="2490"/>
            <w:gridCol w:w="1530"/>
            <w:gridCol w:w="4035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 do sinal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entrada ou saída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 do sinal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sinal de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clock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do contador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sinal ativo em baixo para zerar a saída Q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do sinal de dados (ABCD)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do sinal de dados (ABCD)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do sinal de dados (ABCD)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do sinal de dados (ABCD)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ou não a progressão da contagem feita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ou não o carregamento de um valor inicial no contador</w:t>
            </w:r>
          </w:p>
        </w:tc>
      </w:tr>
      <w:tr>
        <w:trPr>
          <w:trHeight w:val="52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determina se o componente recebeu ou não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overflow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(habilitando ou não a contagem naquele bloco)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saída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do sinal de saída de dados (Q)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saída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do sinal de saída de dados (Q)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saída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do sinal de saída de dados (Q)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saída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do sinal de saída de dados (Q)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saída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determina se houve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overflow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no bloco de circuito em questão</w:t>
            </w:r>
          </w:p>
        </w:tc>
      </w:tr>
    </w:tbl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Perguntas: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 1.  Qual é o intervalo de valores possíveis da saída Q (QDQCQBQA)?</w:t>
      </w:r>
    </w:p>
    <w:p w:rsidR="00000000" w:rsidDel="00000000" w:rsidP="00000000" w:rsidRDefault="00000000" w:rsidRPr="00000000" w14:paraId="0000004A">
      <w:pPr>
        <w:ind w:left="720" w:firstLine="720"/>
        <w:rPr/>
      </w:pPr>
      <w:r w:rsidDel="00000000" w:rsidR="00000000" w:rsidRPr="00000000">
        <w:rPr>
          <w:rtl w:val="0"/>
        </w:rPr>
        <w:t xml:space="preserve">O intervalo é de 0 a 15.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2. Explique se o sinal de CLEAR é síncrono ou assíncrono.</w:t>
      </w:r>
    </w:p>
    <w:p w:rsidR="00000000" w:rsidDel="00000000" w:rsidP="00000000" w:rsidRDefault="00000000" w:rsidRPr="00000000" w14:paraId="0000004D">
      <w:pPr>
        <w:ind w:left="720" w:firstLine="720"/>
        <w:rPr/>
      </w:pPr>
      <w:r w:rsidDel="00000000" w:rsidR="00000000" w:rsidRPr="00000000">
        <w:rPr>
          <w:rtl w:val="0"/>
        </w:rPr>
        <w:t xml:space="preserve">O sinal de CLEAR é síncrono e </w:t>
      </w:r>
      <w:r w:rsidDel="00000000" w:rsidR="00000000" w:rsidRPr="00000000">
        <w:rPr>
          <w:i w:val="1"/>
          <w:rtl w:val="0"/>
        </w:rPr>
        <w:t xml:space="preserve">low level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 3. Como um valor pode ser carregado no 74163? Mostre a sequência de sinais que devem ser ativados. </w:t>
      </w:r>
    </w:p>
    <w:p w:rsidR="00000000" w:rsidDel="00000000" w:rsidP="00000000" w:rsidRDefault="00000000" w:rsidRPr="00000000" w14:paraId="00000051">
      <w:pPr>
        <w:ind w:left="720" w:firstLine="720"/>
        <w:rPr/>
      </w:pPr>
      <w:r w:rsidDel="00000000" w:rsidR="00000000" w:rsidRPr="00000000">
        <w:rPr>
          <w:rtl w:val="0"/>
        </w:rPr>
        <w:t xml:space="preserve">Os sinais LOAD e ENABLE devem ser ativados em alto.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4. Este componente é sensível a qual borda do sinal de clock (subida ou descida)?</w:t>
      </w:r>
    </w:p>
    <w:p w:rsidR="00000000" w:rsidDel="00000000" w:rsidP="00000000" w:rsidRDefault="00000000" w:rsidRPr="00000000" w14:paraId="00000055">
      <w:pPr>
        <w:ind w:left="720" w:firstLine="720"/>
        <w:rPr/>
      </w:pPr>
      <w:r w:rsidDel="00000000" w:rsidR="00000000" w:rsidRPr="00000000">
        <w:rPr>
          <w:rtl w:val="0"/>
        </w:rPr>
        <w:t xml:space="preserve">Ele é sensível à borda de subida do sinal de </w:t>
      </w:r>
      <w:r w:rsidDel="00000000" w:rsidR="00000000" w:rsidRPr="00000000">
        <w:rPr>
          <w:i w:val="1"/>
          <w:rtl w:val="0"/>
        </w:rPr>
        <w:t xml:space="preserve">clock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5. Os sinais ENT e RCO devem ser usados para cascateamento de contadores. Explique como estes sinais devem ser interligados no cascateamento de 2 contadores. </w:t>
      </w:r>
    </w:p>
    <w:p w:rsidR="00000000" w:rsidDel="00000000" w:rsidP="00000000" w:rsidRDefault="00000000" w:rsidRPr="00000000" w14:paraId="00000059">
      <w:pPr>
        <w:ind w:left="720" w:firstLine="720"/>
        <w:rPr/>
      </w:pPr>
      <w:r w:rsidDel="00000000" w:rsidR="00000000" w:rsidRPr="00000000">
        <w:rPr>
          <w:rtl w:val="0"/>
        </w:rPr>
        <w:t xml:space="preserve">O sinal RCO do circuito integrado que representa os bits menos significativos deve ser ligado ao ENT do dos bits mais significativos, para que o bloco mais significativo seja ativado assim que o menos significativo produza </w:t>
      </w:r>
      <w:r w:rsidDel="00000000" w:rsidR="00000000" w:rsidRPr="00000000">
        <w:rPr>
          <w:i w:val="1"/>
          <w:rtl w:val="0"/>
        </w:rPr>
        <w:t xml:space="preserve">overflow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6. Mostre em um diagrama esquemático como dois contadores devem ser cascateados para formar um contador de 8 bits.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195450</wp:posOffset>
            </wp:positionV>
            <wp:extent cx="4131049" cy="3328988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049" cy="3328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Atividade 2 - Familiarização com o Circuito Integrado 74163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Os terminais do CI 74163 foram ligados conforme a tabela a seguir: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285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720"/>
        <w:rPr/>
      </w:pPr>
      <w:r w:rsidDel="00000000" w:rsidR="00000000" w:rsidRPr="00000000">
        <w:rPr>
          <w:rtl w:val="0"/>
        </w:rPr>
        <w:t xml:space="preserve">O plano de testes seguido foi: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2.287917737789"/>
        <w:gridCol w:w="1957.6606683804625"/>
        <w:gridCol w:w="4720.051413881748"/>
        <w:tblGridChange w:id="0">
          <w:tblGrid>
            <w:gridCol w:w="2352.287917737789"/>
            <w:gridCol w:w="1957.6606683804625"/>
            <w:gridCol w:w="4720.051413881748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Sequência de sinais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final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zerar saída Q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~CLR (L),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Amostra o número 0 no display</w:t>
            </w:r>
          </w:p>
        </w:tc>
      </w:tr>
      <w:tr>
        <w:trPr>
          <w:trHeight w:val="525" w:hRule="atLeast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contagem de 0 a 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~CLR (H), ~LOAD (H), ENP (H), ENT (H),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contador parte do 0 e incrementa 1 a cada subida de clock. Ao final de 5 clocks</w:t>
            </w:r>
          </w:p>
        </w:tc>
      </w:tr>
      <w:tr>
        <w:trPr>
          <w:trHeight w:val="315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CLK, CLK, CLK, CLK,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Amostra o valor 5 no display</w:t>
            </w:r>
          </w:p>
        </w:tc>
      </w:tr>
      <w:tr>
        <w:trPr>
          <w:trHeight w:val="330" w:hRule="atLeast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carregar valor 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 (H), C (L), B (H), A (H), ~CLR (H),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circuito amostra o valor 11 em hexadecimal no display, ou seja, "b"</w:t>
            </w:r>
          </w:p>
        </w:tc>
      </w:tr>
      <w:tr>
        <w:trPr>
          <w:trHeight w:val="315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~LOAD (L), CLK</w:t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contar mais 4 vezes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~LOAD (H), CLK, CLK, CLK,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circuito amostra o valor 15 em hexadecimal no display, ou seja, "F"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desativar ENP e acionar CLOCK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ENP (L),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 mudança. O circuito amostra o último estado.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ativar ENP, desativar ENT e acionar CLOCK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ENP (H), ENT (L),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 mudança. O circuito amostra o último estado.</w:t>
            </w:r>
          </w:p>
        </w:tc>
      </w:tr>
      <w:tr>
        <w:trPr>
          <w:trHeight w:val="52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ativar ENT, acionar CLR e acionar CLOCK 2 vezes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 (H), ~CLR (L), CLK, CLK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circuito amostra o valor 0 no display</w:t>
            </w:r>
          </w:p>
        </w:tc>
      </w:tr>
      <w:tr>
        <w:trPr>
          <w:trHeight w:val="315" w:hRule="atLeast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carregar 9 e contar até RC0=1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 (H), C (L), B (L), A (H), ~CLR (H),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circuito amostra o valor 15 em hexadecimal no display, ou seja, "F"</w:t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~LOAD (L), CLK, ~LOAD (H), ENP (H),</w:t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5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 (H), CLK, CLK, CLK, CLK, CLK, CLK,</w:t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CLK</w:t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Atividade 3 - Montagem do Circuito Contador de 8 bits</w:t>
      </w:r>
    </w:p>
    <w:p w:rsidR="00000000" w:rsidDel="00000000" w:rsidP="00000000" w:rsidRDefault="00000000" w:rsidRPr="00000000" w14:paraId="000000D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Testamos um dos contadores de 4 bits e conectamos os terminais do outro contador conforme o diagrama esquemático, presente neste mesmo relatório na atividade 1.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4131049" cy="3328988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049" cy="3328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Conectamos tudo como planejado, mas o contador não funcionou como deveria. Verificamos posteriormente que o segundo circuito integrado que estávamos usando parecia estar com defeito, mas não tivemos a oportunidade de trocar por outro que funcionasse. A montagem foi esta: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 alcançados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rtl w:val="0"/>
        </w:rPr>
        <w:t xml:space="preserve"> Conseguimos implementar perfeitamente o contador de 4 bits, o circuito se comportou como esperado.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O contador de 8 bits, no entanto, não apresentou bons resultados, embora os sinais de entrada do segundo circuito integrado estivessem corretos, como verificamos com o medidor de voltagem da bancada. Isso indica que as saídas do </w:t>
      </w:r>
      <w:r w:rsidDel="00000000" w:rsidR="00000000" w:rsidRPr="00000000">
        <w:rPr>
          <w:i w:val="1"/>
          <w:rtl w:val="0"/>
        </w:rPr>
        <w:t xml:space="preserve">chip </w:t>
      </w:r>
      <w:r w:rsidDel="00000000" w:rsidR="00000000" w:rsidRPr="00000000">
        <w:rPr>
          <w:rtl w:val="0"/>
        </w:rPr>
        <w:t xml:space="preserve">contador dos </w:t>
      </w:r>
      <w:r w:rsidDel="00000000" w:rsidR="00000000" w:rsidRPr="00000000">
        <w:rPr>
          <w:i w:val="1"/>
          <w:rtl w:val="0"/>
        </w:rPr>
        <w:t xml:space="preserve">bits </w:t>
      </w:r>
      <w:r w:rsidDel="00000000" w:rsidR="00000000" w:rsidRPr="00000000">
        <w:rPr>
          <w:rtl w:val="0"/>
        </w:rPr>
        <w:t xml:space="preserve">menos significativos estava correta, mas a acoplação com o outro bloco de circuito não deu certo.</w:t>
      </w:r>
    </w:p>
    <w:p w:rsidR="00000000" w:rsidDel="00000000" w:rsidP="00000000" w:rsidRDefault="00000000" w:rsidRPr="00000000" w14:paraId="000000E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Pontos positivos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  <w:t xml:space="preserve">-Pudemos depurar o nosso primeiro circuito após bem poucas verificações de voltagem na placa, o que nos economizou tempo.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-O contador de 4 bits comportou-se como desejado.</w:t>
      </w:r>
    </w:p>
    <w:p w:rsidR="00000000" w:rsidDel="00000000" w:rsidP="00000000" w:rsidRDefault="00000000" w:rsidRPr="00000000" w14:paraId="000000F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Lições aprendidas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  <w:t xml:space="preserve">-Muitos dos </w:t>
      </w:r>
      <w:r w:rsidDel="00000000" w:rsidR="00000000" w:rsidRPr="00000000">
        <w:rPr>
          <w:i w:val="1"/>
          <w:rtl w:val="0"/>
        </w:rPr>
        <w:t xml:space="preserve">jumpers </w:t>
      </w:r>
      <w:r w:rsidDel="00000000" w:rsidR="00000000" w:rsidRPr="00000000">
        <w:rPr>
          <w:rtl w:val="0"/>
        </w:rPr>
        <w:t xml:space="preserve">do laboratório não encaixam com muita facilidade nos pinos da placa de circuito integrado, o que é um fato a ser observado logo quando se tenta fazer o contato entre o fio e o pino (deve-se deixar de lado imediatamente fios defeituosos, senão eles irão se desconectar com muita facilidade ao decorrer da montagem).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-É importante usar o medidor de voltagem nas várias partes do circuito onde pode haver falhas assim que um erro é detectado, para que este possa ser rapidamente sanado.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-Usar cores iguais para fios que transmitem sinais relacionados entre si facilita a identificação visual dos fios, mas dificulta a diferenciação entre eles quando se procura a causa de um erro na montagem do circuito.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