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C35" w:rsidRDefault="004C4247">
      <w:pPr>
        <w:pStyle w:val="Title"/>
        <w:spacing w:after="0"/>
        <w:jc w:val="center"/>
      </w:pPr>
      <w:bookmarkStart w:id="0" w:name="_heading=h.8j8ta3fak28u" w:colFirst="0" w:colLast="0"/>
      <w:bookmarkEnd w:id="0"/>
      <w:r>
        <w:t xml:space="preserve">Instructions for installing </w:t>
      </w:r>
      <w:r>
        <w:br/>
        <w:t>Python</w:t>
      </w:r>
    </w:p>
    <w:p w:rsidR="00611C35" w:rsidRDefault="004C4247">
      <w:pPr>
        <w:pStyle w:val="Heading1"/>
      </w:pPr>
      <w:bookmarkStart w:id="1" w:name="_heading=h.a0x21iwayol6" w:colFirst="0" w:colLast="0"/>
      <w:bookmarkStart w:id="2" w:name="_GoBack"/>
      <w:bookmarkEnd w:id="1"/>
      <w:bookmarkEnd w:id="2"/>
      <w:r>
        <w:t>Introduction</w:t>
      </w:r>
    </w:p>
    <w:p w:rsidR="00611C35" w:rsidRDefault="004C4247">
      <w:r>
        <w:t>This document describes the steps required to have a fully functional Python installation on Windows or Mac</w:t>
      </w:r>
      <w:r>
        <w:t xml:space="preserve">, including being able to run </w:t>
      </w:r>
      <w:proofErr w:type="spellStart"/>
      <w:r>
        <w:t>Starsim</w:t>
      </w:r>
      <w:proofErr w:type="spellEnd"/>
      <w:r>
        <w:t xml:space="preserve"> and accessing the APHRC Agent-Based Modelling Workshop training materials.</w:t>
      </w:r>
    </w:p>
    <w:p w:rsidR="00611C35" w:rsidRDefault="004C4247">
      <w:r>
        <w:t>The steps are:</w:t>
      </w:r>
    </w:p>
    <w:p w:rsidR="00611C35" w:rsidRDefault="004C4247">
      <w:pPr>
        <w:numPr>
          <w:ilvl w:val="0"/>
          <w:numId w:val="8"/>
        </w:numPr>
        <w:spacing w:after="0"/>
      </w:pPr>
      <w:r>
        <w:t>Install Python (for r</w:t>
      </w:r>
      <w:r>
        <w:t>unning code)</w:t>
      </w:r>
    </w:p>
    <w:p w:rsidR="00611C35" w:rsidRDefault="004C4247">
      <w:pPr>
        <w:numPr>
          <w:ilvl w:val="0"/>
          <w:numId w:val="8"/>
        </w:numPr>
        <w:spacing w:after="0"/>
      </w:pPr>
      <w:r>
        <w:t>Install an interactive development environment ("IDE", for editing and working with code)</w:t>
      </w:r>
    </w:p>
    <w:p w:rsidR="00611C35" w:rsidRDefault="004C4247">
      <w:pPr>
        <w:pStyle w:val="Heading1"/>
      </w:pPr>
      <w:bookmarkStart w:id="3" w:name="_heading=h.2zjfeth74t36" w:colFirst="0" w:colLast="0"/>
      <w:bookmarkEnd w:id="3"/>
      <w:r>
        <w:t>S</w:t>
      </w:r>
      <w:r>
        <w:t>tep 1: Install Python</w:t>
      </w:r>
    </w:p>
    <w:p w:rsidR="00611C35" w:rsidRDefault="004C4247">
      <w:r>
        <w:t>W</w:t>
      </w:r>
      <w:r>
        <w:t xml:space="preserve">e recommend using </w:t>
      </w:r>
      <w:hyperlink r:id="rId6">
        <w:r>
          <w:rPr>
            <w:color w:val="1155CC"/>
            <w:u w:val="single"/>
          </w:rPr>
          <w:t>Anaconda Python</w:t>
        </w:r>
      </w:hyperlink>
      <w:r>
        <w:t xml:space="preserve">, since this is usually the most reliable. However, if this doesn't work, or if you already have an existing Python installation, you can also use </w:t>
      </w:r>
      <w:hyperlink r:id="rId7">
        <w:r>
          <w:rPr>
            <w:color w:val="1155CC"/>
            <w:u w:val="single"/>
          </w:rPr>
          <w:t>standard Python</w:t>
        </w:r>
      </w:hyperlink>
      <w:r>
        <w:t>. However, the soft</w:t>
      </w:r>
      <w:r>
        <w:t xml:space="preserve">ware in this course relies on advanced numerical libraries (specifically </w:t>
      </w:r>
      <w:hyperlink r:id="rId8">
        <w:proofErr w:type="spellStart"/>
        <w:r>
          <w:rPr>
            <w:color w:val="1155CC"/>
            <w:u w:val="single"/>
          </w:rPr>
          <w:t>Numba</w:t>
        </w:r>
        <w:proofErr w:type="spellEnd"/>
      </w:hyperlink>
      <w:r>
        <w:t>) which can be difficult to install through standard Python.</w:t>
      </w:r>
    </w:p>
    <w:p w:rsidR="00611C35" w:rsidRDefault="004C4247">
      <w:pPr>
        <w:pStyle w:val="Heading2"/>
      </w:pPr>
      <w:bookmarkStart w:id="4" w:name="_heading=h.70krqdsp65r9" w:colFirst="0" w:colLast="0"/>
      <w:bookmarkEnd w:id="4"/>
      <w:r>
        <w:t>Installing Anaconda Python</w:t>
      </w:r>
    </w:p>
    <w:p w:rsidR="00611C35" w:rsidRDefault="004C4247">
      <w:pPr>
        <w:numPr>
          <w:ilvl w:val="0"/>
          <w:numId w:val="9"/>
        </w:numPr>
        <w:spacing w:after="0" w:line="240" w:lineRule="auto"/>
      </w:pPr>
      <w:r>
        <w:t xml:space="preserve">Go to </w:t>
      </w:r>
      <w:hyperlink r:id="rId9">
        <w:r>
          <w:rPr>
            <w:color w:val="0000FF"/>
            <w:u w:val="single"/>
          </w:rPr>
          <w:t>https://www.anaconda.com/download</w:t>
        </w:r>
      </w:hyperlink>
      <w:r>
        <w:t xml:space="preserve"> and click 'Download' (choose the right operating system). Alternatively, on Windows, clicking </w:t>
      </w:r>
      <w:hyperlink r:id="rId10">
        <w:r>
          <w:rPr>
            <w:color w:val="0000FF"/>
            <w:u w:val="single"/>
          </w:rPr>
          <w:t>this</w:t>
        </w:r>
      </w:hyperlink>
      <w:r>
        <w:t xml:space="preserve"> link should insta</w:t>
      </w:r>
      <w:r>
        <w:t>ll the .exe.</w:t>
      </w:r>
    </w:p>
    <w:p w:rsidR="00611C35" w:rsidRDefault="004C4247" w:rsidP="004C4247">
      <w:pPr>
        <w:numPr>
          <w:ilvl w:val="0"/>
          <w:numId w:val="9"/>
        </w:numPr>
        <w:spacing w:after="0" w:line="240" w:lineRule="auto"/>
      </w:pPr>
      <w:r>
        <w:t xml:space="preserve">Run the setup file (e.g. on Windows, double-click the .exe). Follow the default options, but under 'Advanced Installation Options' check the box that says 'Add Anaconda3 to my PATH environment variable' (this will make it easier to run </w:t>
      </w:r>
      <w:proofErr w:type="spellStart"/>
      <w:r>
        <w:t>conda</w:t>
      </w:r>
      <w:proofErr w:type="spellEnd"/>
      <w:r>
        <w:t xml:space="preserve"> c</w:t>
      </w:r>
      <w:r>
        <w:t xml:space="preserve">ommands from a command prompt </w:t>
      </w:r>
      <w:r>
        <w:lastRenderedPageBreak/>
        <w:t>later). It should look like this:</w:t>
      </w:r>
      <w:r>
        <w:br/>
      </w:r>
      <w:r>
        <w:rPr>
          <w:noProof/>
          <w:lang w:val="en-GB"/>
        </w:rPr>
        <w:drawing>
          <wp:inline distT="0" distB="0" distL="0" distR="0">
            <wp:extent cx="4558004" cy="3548980"/>
            <wp:effectExtent l="0" t="0" r="0" b="0"/>
            <wp:docPr id="2077510492"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10;&#10;Description automatically generated"/>
                    <pic:cNvPicPr preferRelativeResize="0"/>
                  </pic:nvPicPr>
                  <pic:blipFill>
                    <a:blip r:embed="rId11"/>
                    <a:srcRect/>
                    <a:stretch>
                      <a:fillRect/>
                    </a:stretch>
                  </pic:blipFill>
                  <pic:spPr>
                    <a:xfrm>
                      <a:off x="0" y="0"/>
                      <a:ext cx="4558004" cy="3548980"/>
                    </a:xfrm>
                    <a:prstGeom prst="rect">
                      <a:avLst/>
                    </a:prstGeom>
                    <a:ln/>
                  </pic:spPr>
                </pic:pic>
              </a:graphicData>
            </a:graphic>
          </wp:inline>
        </w:drawing>
      </w:r>
    </w:p>
    <w:p w:rsidR="00611C35" w:rsidRDefault="004C4247" w:rsidP="004C4247">
      <w:pPr>
        <w:numPr>
          <w:ilvl w:val="0"/>
          <w:numId w:val="9"/>
        </w:numPr>
        <w:spacing w:after="0" w:line="240" w:lineRule="auto"/>
      </w:pPr>
      <w:r>
        <w:t>Click "Install"</w:t>
      </w:r>
      <w:bookmarkStart w:id="5" w:name="_heading=h.99dz50nvfk55" w:colFirst="0" w:colLast="0"/>
      <w:bookmarkEnd w:id="5"/>
    </w:p>
    <w:p w:rsidR="00611C35" w:rsidRDefault="004C4247">
      <w:pPr>
        <w:pStyle w:val="Heading1"/>
        <w:spacing w:after="0" w:line="240" w:lineRule="auto"/>
      </w:pPr>
      <w:bookmarkStart w:id="6" w:name="_heading=h.dc374jp9i9fi" w:colFirst="0" w:colLast="0"/>
      <w:bookmarkEnd w:id="6"/>
      <w:r>
        <w:t>Step 2</w:t>
      </w:r>
      <w:r>
        <w:t>: Install an IDE</w:t>
      </w:r>
    </w:p>
    <w:p w:rsidR="00611C35" w:rsidRDefault="004C4247">
      <w:r>
        <w:t>Unlike R, which only has one commonly used IDE (</w:t>
      </w:r>
      <w:proofErr w:type="spellStart"/>
      <w:r>
        <w:fldChar w:fldCharType="begin"/>
      </w:r>
      <w:r>
        <w:instrText xml:space="preserve"> HYPERLINK "https://posit.co/products/open-source/rstudio/" \h </w:instrText>
      </w:r>
      <w:r>
        <w:fldChar w:fldCharType="separate"/>
      </w:r>
      <w:r>
        <w:rPr>
          <w:color w:val="1155CC"/>
          <w:u w:val="single"/>
        </w:rPr>
        <w:t>RStudio</w:t>
      </w:r>
      <w:proofErr w:type="spellEnd"/>
      <w:r>
        <w:rPr>
          <w:color w:val="1155CC"/>
          <w:u w:val="single"/>
        </w:rPr>
        <w:fldChar w:fldCharType="end"/>
      </w:r>
      <w:r>
        <w:t>), there are several dif</w:t>
      </w:r>
      <w:r>
        <w:t xml:space="preserve">ferent options for Python. Anaconda Python comes with </w:t>
      </w:r>
      <w:hyperlink r:id="rId12">
        <w:proofErr w:type="spellStart"/>
        <w:r>
          <w:rPr>
            <w:color w:val="1155CC"/>
            <w:u w:val="single"/>
          </w:rPr>
          <w:t>Spyder</w:t>
        </w:r>
        <w:proofErr w:type="spellEnd"/>
      </w:hyperlink>
      <w:r>
        <w:t xml:space="preserve">, which is similar to </w:t>
      </w:r>
      <w:proofErr w:type="spellStart"/>
      <w:r>
        <w:t>RStudio</w:t>
      </w:r>
      <w:proofErr w:type="spellEnd"/>
      <w:r>
        <w:t xml:space="preserve">. However, there are two other commonly used Python IDEs, VS Code and </w:t>
      </w:r>
      <w:proofErr w:type="spellStart"/>
      <w:r>
        <w:t>PyCharm</w:t>
      </w:r>
      <w:proofErr w:type="spellEnd"/>
      <w:r>
        <w:t xml:space="preserve">. They have more features than </w:t>
      </w:r>
      <w:proofErr w:type="spellStart"/>
      <w:r>
        <w:t>Spyder</w:t>
      </w:r>
      <w:proofErr w:type="spellEnd"/>
      <w:r>
        <w:t xml:space="preserve">, but </w:t>
      </w:r>
      <w:r>
        <w:t xml:space="preserve">can also be harder to use.  </w:t>
      </w:r>
      <w:r>
        <w:rPr>
          <w:b/>
        </w:rPr>
        <w:t xml:space="preserve">If you want to use </w:t>
      </w:r>
      <w:proofErr w:type="spellStart"/>
      <w:r>
        <w:rPr>
          <w:b/>
        </w:rPr>
        <w:t>Spyder</w:t>
      </w:r>
      <w:proofErr w:type="spellEnd"/>
      <w:r>
        <w:rPr>
          <w:b/>
        </w:rPr>
        <w:t>, skip this section.</w:t>
      </w:r>
    </w:p>
    <w:p w:rsidR="00611C35" w:rsidRDefault="004C4247">
      <w:pPr>
        <w:pStyle w:val="Heading2"/>
      </w:pPr>
      <w:bookmarkStart w:id="7" w:name="_heading=h.lvlui7bh12h3" w:colFirst="0" w:colLast="0"/>
      <w:bookmarkEnd w:id="7"/>
      <w:proofErr w:type="spellStart"/>
      <w:r>
        <w:t>PyCharm</w:t>
      </w:r>
      <w:proofErr w:type="spellEnd"/>
    </w:p>
    <w:p w:rsidR="00611C35" w:rsidRDefault="004C4247">
      <w:pPr>
        <w:pStyle w:val="Heading3"/>
      </w:pPr>
      <w:bookmarkStart w:id="8" w:name="_heading=h.x41bsr3d2t3r" w:colFirst="0" w:colLast="0"/>
      <w:bookmarkEnd w:id="8"/>
      <w:r>
        <w:t xml:space="preserve">Installing </w:t>
      </w:r>
      <w:proofErr w:type="spellStart"/>
      <w:r>
        <w:t>PyCharm</w:t>
      </w:r>
      <w:proofErr w:type="spellEnd"/>
    </w:p>
    <w:p w:rsidR="00611C35" w:rsidRDefault="004C4247">
      <w:pPr>
        <w:numPr>
          <w:ilvl w:val="0"/>
          <w:numId w:val="3"/>
        </w:numPr>
        <w:spacing w:after="0" w:line="240" w:lineRule="auto"/>
      </w:pPr>
      <w:r>
        <w:t xml:space="preserve">Go to </w:t>
      </w:r>
      <w:hyperlink r:id="rId13">
        <w:r>
          <w:rPr>
            <w:color w:val="1155CC"/>
            <w:u w:val="single"/>
          </w:rPr>
          <w:t>https://www.jetbrains.com/pycharm/download</w:t>
        </w:r>
      </w:hyperlink>
      <w:r>
        <w:t xml:space="preserve">, scroll down to find your operating system, </w:t>
      </w:r>
      <w:r>
        <w:t xml:space="preserve">and click 'Download' under the </w:t>
      </w:r>
      <w:proofErr w:type="spellStart"/>
      <w:r>
        <w:rPr>
          <w:b/>
        </w:rPr>
        <w:t>PyCharm</w:t>
      </w:r>
      <w:proofErr w:type="spellEnd"/>
      <w:r>
        <w:rPr>
          <w:b/>
        </w:rPr>
        <w:t xml:space="preserve"> Community Edition </w:t>
      </w:r>
      <w:r>
        <w:t xml:space="preserve">(NOT the Professional version, which is only a 30-day free trial). Alternatively, on Windows, clicking </w:t>
      </w:r>
      <w:hyperlink r:id="rId14">
        <w:r>
          <w:rPr>
            <w:color w:val="0000FF"/>
            <w:u w:val="single"/>
          </w:rPr>
          <w:t>this</w:t>
        </w:r>
      </w:hyperlink>
      <w:r>
        <w:t xml:space="preserve"> link should install the .exe.</w:t>
      </w:r>
    </w:p>
    <w:p w:rsidR="00611C35" w:rsidRDefault="004C4247">
      <w:pPr>
        <w:numPr>
          <w:ilvl w:val="0"/>
          <w:numId w:val="3"/>
        </w:numPr>
        <w:spacing w:after="0" w:line="240" w:lineRule="auto"/>
      </w:pPr>
      <w:r>
        <w:t>Run the installer (e.g. on Windows, double-click the .exe). Follow the default options, but under 'Installation Options,' check the box that says 'Create a Desktop Shortcut' (this will make it more easily acc</w:t>
      </w:r>
      <w:r>
        <w:t>essible for users to find). Finally, install.</w:t>
      </w:r>
    </w:p>
    <w:p w:rsidR="00611C35" w:rsidRDefault="004C4247">
      <w:pPr>
        <w:pStyle w:val="Heading3"/>
        <w:spacing w:after="0" w:line="240" w:lineRule="auto"/>
      </w:pPr>
      <w:bookmarkStart w:id="9" w:name="_heading=h.yhfnr24c1p7" w:colFirst="0" w:colLast="0"/>
      <w:bookmarkEnd w:id="9"/>
      <w:r>
        <w:t xml:space="preserve">Configuring </w:t>
      </w:r>
      <w:proofErr w:type="spellStart"/>
      <w:r>
        <w:t>PyCharm</w:t>
      </w:r>
      <w:proofErr w:type="spellEnd"/>
    </w:p>
    <w:p w:rsidR="00611C35" w:rsidRDefault="004C4247">
      <w:pPr>
        <w:numPr>
          <w:ilvl w:val="0"/>
          <w:numId w:val="5"/>
        </w:numPr>
        <w:spacing w:after="0" w:line="240" w:lineRule="auto"/>
      </w:pPr>
      <w:r>
        <w:t xml:space="preserve">Open </w:t>
      </w:r>
      <w:proofErr w:type="spellStart"/>
      <w:r>
        <w:t>PyCharm</w:t>
      </w:r>
      <w:proofErr w:type="spellEnd"/>
      <w:r>
        <w:t xml:space="preserve">. If it insists that you open a project, use the </w:t>
      </w:r>
      <w:proofErr w:type="spellStart"/>
      <w:r>
        <w:t>Starsim</w:t>
      </w:r>
      <w:proofErr w:type="spellEnd"/>
      <w:r>
        <w:t xml:space="preserve"> project we cloned earlier.</w:t>
      </w:r>
    </w:p>
    <w:p w:rsidR="00611C35" w:rsidRDefault="004C4247">
      <w:pPr>
        <w:numPr>
          <w:ilvl w:val="0"/>
          <w:numId w:val="5"/>
        </w:numPr>
        <w:spacing w:after="0" w:line="240" w:lineRule="auto"/>
      </w:pPr>
      <w:r>
        <w:lastRenderedPageBreak/>
        <w:t>Click on the following menu icon at the top left of the screen:</w:t>
      </w:r>
      <w:r>
        <w:rPr>
          <w:noProof/>
          <w:lang w:val="en-GB"/>
        </w:rPr>
        <w:drawing>
          <wp:inline distT="0" distB="0" distL="0" distR="0">
            <wp:extent cx="2322178" cy="1142876"/>
            <wp:effectExtent l="0" t="0" r="0" b="0"/>
            <wp:docPr id="2077510494"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5"/>
                    <a:srcRect/>
                    <a:stretch>
                      <a:fillRect/>
                    </a:stretch>
                  </pic:blipFill>
                  <pic:spPr>
                    <a:xfrm>
                      <a:off x="0" y="0"/>
                      <a:ext cx="2322178" cy="1142876"/>
                    </a:xfrm>
                    <a:prstGeom prst="rect">
                      <a:avLst/>
                    </a:prstGeom>
                    <a:ln/>
                  </pic:spPr>
                </pic:pic>
              </a:graphicData>
            </a:graphic>
          </wp:inline>
        </w:drawing>
      </w:r>
    </w:p>
    <w:p w:rsidR="00611C35" w:rsidRDefault="004C4247">
      <w:pPr>
        <w:numPr>
          <w:ilvl w:val="0"/>
          <w:numId w:val="5"/>
        </w:numPr>
        <w:spacing w:after="0" w:line="240" w:lineRule="auto"/>
      </w:pPr>
      <w:r>
        <w:t>Click File &gt; Settings &gt; Project &gt; Python Interpreter</w:t>
      </w:r>
    </w:p>
    <w:p w:rsidR="00611C35" w:rsidRDefault="004C4247">
      <w:pPr>
        <w:numPr>
          <w:ilvl w:val="0"/>
          <w:numId w:val="5"/>
        </w:numPr>
        <w:spacing w:after="0" w:line="240" w:lineRule="auto"/>
      </w:pPr>
      <w:r>
        <w:t>To the right of 'Python Interpreter', select 'Add Interpreter' and click 'Add Local Interpreter'</w:t>
      </w:r>
      <w:r>
        <w:rPr>
          <w:noProof/>
          <w:lang w:val="en-GB"/>
        </w:rPr>
        <w:drawing>
          <wp:inline distT="0" distB="0" distL="0" distR="0">
            <wp:extent cx="5943600" cy="4074160"/>
            <wp:effectExtent l="0" t="0" r="0" b="0"/>
            <wp:docPr id="2077510495"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preferRelativeResize="0"/>
                  </pic:nvPicPr>
                  <pic:blipFill>
                    <a:blip r:embed="rId16"/>
                    <a:srcRect/>
                    <a:stretch>
                      <a:fillRect/>
                    </a:stretch>
                  </pic:blipFill>
                  <pic:spPr>
                    <a:xfrm>
                      <a:off x="0" y="0"/>
                      <a:ext cx="5943600" cy="4074160"/>
                    </a:xfrm>
                    <a:prstGeom prst="rect">
                      <a:avLst/>
                    </a:prstGeom>
                    <a:ln/>
                  </pic:spPr>
                </pic:pic>
              </a:graphicData>
            </a:graphic>
          </wp:inline>
        </w:drawing>
      </w:r>
    </w:p>
    <w:p w:rsidR="00611C35" w:rsidRDefault="004C4247">
      <w:pPr>
        <w:numPr>
          <w:ilvl w:val="0"/>
          <w:numId w:val="5"/>
        </w:numPr>
        <w:spacing w:after="0" w:line="240" w:lineRule="auto"/>
      </w:pPr>
      <w:r>
        <w:t>In the new pop-up window, click '</w:t>
      </w:r>
      <w:proofErr w:type="spellStart"/>
      <w:r>
        <w:t>Conda</w:t>
      </w:r>
      <w:proofErr w:type="spellEnd"/>
      <w:r>
        <w:t xml:space="preserve"> environment' and make sure the </w:t>
      </w:r>
      <w:proofErr w:type="spellStart"/>
      <w:r>
        <w:t>Conda</w:t>
      </w:r>
      <w:proofErr w:type="spellEnd"/>
      <w:r>
        <w:t xml:space="preserve"> executable is selected along </w:t>
      </w:r>
      <w:r>
        <w:t>with 'Use existing environment'</w:t>
      </w:r>
    </w:p>
    <w:p w:rsidR="00611C35" w:rsidRDefault="004C4247">
      <w:pPr>
        <w:numPr>
          <w:ilvl w:val="0"/>
          <w:numId w:val="5"/>
        </w:numPr>
        <w:spacing w:after="0" w:line="240" w:lineRule="auto"/>
      </w:pPr>
      <w:r>
        <w:lastRenderedPageBreak/>
        <w:t>Click OK:</w:t>
      </w:r>
      <w:r>
        <w:rPr>
          <w:noProof/>
          <w:lang w:val="en-GB"/>
        </w:rPr>
        <w:drawing>
          <wp:inline distT="0" distB="0" distL="0" distR="0">
            <wp:extent cx="5943600" cy="3463925"/>
            <wp:effectExtent l="0" t="0" r="0" b="0"/>
            <wp:docPr id="2077510496"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10;&#10;Description automatically generated"/>
                    <pic:cNvPicPr preferRelativeResize="0"/>
                  </pic:nvPicPr>
                  <pic:blipFill>
                    <a:blip r:embed="rId17"/>
                    <a:srcRect/>
                    <a:stretch>
                      <a:fillRect/>
                    </a:stretch>
                  </pic:blipFill>
                  <pic:spPr>
                    <a:xfrm>
                      <a:off x="0" y="0"/>
                      <a:ext cx="5943600" cy="3463925"/>
                    </a:xfrm>
                    <a:prstGeom prst="rect">
                      <a:avLst/>
                    </a:prstGeom>
                    <a:ln/>
                  </pic:spPr>
                </pic:pic>
              </a:graphicData>
            </a:graphic>
          </wp:inline>
        </w:drawing>
      </w:r>
    </w:p>
    <w:p w:rsidR="00611C35" w:rsidRDefault="004C4247">
      <w:pPr>
        <w:numPr>
          <w:ilvl w:val="0"/>
          <w:numId w:val="5"/>
        </w:numPr>
        <w:spacing w:after="0" w:line="240" w:lineRule="auto"/>
      </w:pPr>
      <w:r>
        <w:t xml:space="preserve">Back in the settings Window, make sure the Python Interpreter updated to </w:t>
      </w:r>
      <w:proofErr w:type="spellStart"/>
      <w:r>
        <w:t>Conda</w:t>
      </w:r>
      <w:proofErr w:type="spellEnd"/>
    </w:p>
    <w:p w:rsidR="00611C35" w:rsidRDefault="004C4247">
      <w:pPr>
        <w:numPr>
          <w:ilvl w:val="0"/>
          <w:numId w:val="5"/>
        </w:numPr>
        <w:spacing w:after="0" w:line="240" w:lineRule="auto"/>
      </w:pPr>
      <w:r>
        <w:t>Hit 'Apply' and 'OK'</w:t>
      </w:r>
    </w:p>
    <w:p w:rsidR="00611C35" w:rsidRDefault="004C4247">
      <w:pPr>
        <w:numPr>
          <w:ilvl w:val="0"/>
          <w:numId w:val="5"/>
        </w:numPr>
        <w:spacing w:after="0" w:line="240" w:lineRule="auto"/>
      </w:pPr>
      <w:r>
        <w:t xml:space="preserve">Open the terminal within </w:t>
      </w:r>
      <w:proofErr w:type="spellStart"/>
      <w:r>
        <w:t>PyCharm</w:t>
      </w:r>
      <w:proofErr w:type="spellEnd"/>
      <w:r>
        <w:t>, and type 'pip install -</w:t>
      </w:r>
      <w:proofErr w:type="gramStart"/>
      <w:r>
        <w:t>e .'</w:t>
      </w:r>
      <w:proofErr w:type="gramEnd"/>
      <w:r>
        <w:t xml:space="preserve"> (</w:t>
      </w:r>
      <w:proofErr w:type="gramStart"/>
      <w:r>
        <w:t>include</w:t>
      </w:r>
      <w:proofErr w:type="gramEnd"/>
      <w:r>
        <w:t xml:space="preserve"> the final dot!)</w:t>
      </w:r>
    </w:p>
    <w:p w:rsidR="00611C35" w:rsidRDefault="004C4247">
      <w:pPr>
        <w:pStyle w:val="Heading2"/>
      </w:pPr>
      <w:bookmarkStart w:id="10" w:name="_heading=h.kp9xy6jy3i63" w:colFirst="0" w:colLast="0"/>
      <w:bookmarkEnd w:id="10"/>
      <w:r>
        <w:t>VS Code</w:t>
      </w:r>
    </w:p>
    <w:p w:rsidR="00611C35" w:rsidRDefault="004C4247">
      <w:pPr>
        <w:pStyle w:val="Heading3"/>
      </w:pPr>
      <w:bookmarkStart w:id="11" w:name="_heading=h.8hdun92pn0tl" w:colFirst="0" w:colLast="0"/>
      <w:bookmarkEnd w:id="11"/>
      <w:r>
        <w:t>Installing VS Code</w:t>
      </w:r>
    </w:p>
    <w:p w:rsidR="00611C35" w:rsidRDefault="004C4247">
      <w:pPr>
        <w:numPr>
          <w:ilvl w:val="0"/>
          <w:numId w:val="2"/>
        </w:numPr>
        <w:spacing w:after="0" w:line="240" w:lineRule="auto"/>
      </w:pPr>
      <w:r>
        <w:t xml:space="preserve">Go to </w:t>
      </w:r>
      <w:hyperlink r:id="rId18">
        <w:r>
          <w:rPr>
            <w:color w:val="0000FF"/>
            <w:u w:val="single"/>
          </w:rPr>
          <w:t>https://code.visualstudio.com/Download</w:t>
        </w:r>
      </w:hyperlink>
      <w:r>
        <w:t xml:space="preserve"> and click 'Windows' download. Alternatively, on Windows, clicking </w:t>
      </w:r>
      <w:hyperlink r:id="rId19">
        <w:r>
          <w:rPr>
            <w:color w:val="0000FF"/>
            <w:u w:val="single"/>
          </w:rPr>
          <w:t>this</w:t>
        </w:r>
      </w:hyperlink>
      <w:r>
        <w:t xml:space="preserve"> link should i</w:t>
      </w:r>
      <w:r>
        <w:t>nstall the .exe.</w:t>
      </w:r>
    </w:p>
    <w:p w:rsidR="00611C35" w:rsidRDefault="004C4247">
      <w:pPr>
        <w:numPr>
          <w:ilvl w:val="0"/>
          <w:numId w:val="2"/>
        </w:numPr>
        <w:spacing w:after="0" w:line="240" w:lineRule="auto"/>
      </w:pPr>
      <w:r>
        <w:t>Run the installer (e.g. on Windows, double-click the .exe). Follow the default options, but under 'Select Additional Tasks' check the box that says '</w:t>
      </w:r>
      <w:proofErr w:type="gramStart"/>
      <w:r>
        <w:t>Create</w:t>
      </w:r>
      <w:proofErr w:type="gramEnd"/>
      <w:r>
        <w:t xml:space="preserve"> a Desktop icon' (this will make it more easily accessible to find). Finally, instal</w:t>
      </w:r>
      <w:r>
        <w:t>l.</w:t>
      </w:r>
    </w:p>
    <w:p w:rsidR="00611C35" w:rsidRDefault="004C4247">
      <w:pPr>
        <w:pStyle w:val="Heading3"/>
        <w:spacing w:after="0" w:line="240" w:lineRule="auto"/>
      </w:pPr>
      <w:bookmarkStart w:id="12" w:name="_heading=h.6n9qox37m4kn" w:colFirst="0" w:colLast="0"/>
      <w:bookmarkEnd w:id="12"/>
      <w:r>
        <w:t>Configuring VS Code</w:t>
      </w:r>
    </w:p>
    <w:p w:rsidR="00611C35" w:rsidRDefault="004C4247">
      <w:pPr>
        <w:numPr>
          <w:ilvl w:val="0"/>
          <w:numId w:val="1"/>
        </w:numPr>
        <w:spacing w:after="0"/>
      </w:pPr>
      <w:r>
        <w:t xml:space="preserve">To install the Python extension, simply open a Python file (such as </w:t>
      </w:r>
      <w:proofErr w:type="spellStart"/>
      <w:r>
        <w:t>starsim</w:t>
      </w:r>
      <w:proofErr w:type="spellEnd"/>
      <w:r>
        <w:t>/examples/demo.py). It should install the extension automatically.</w:t>
      </w:r>
    </w:p>
    <w:p w:rsidR="00611C35" w:rsidRDefault="004C4247">
      <w:pPr>
        <w:numPr>
          <w:ilvl w:val="0"/>
          <w:numId w:val="1"/>
        </w:numPr>
      </w:pPr>
      <w:r>
        <w:t>However, before you can run Python, you will need to close and re-open VS Code.</w:t>
      </w:r>
    </w:p>
    <w:tbl>
      <w:tblPr>
        <w:tblStyle w:val="a"/>
        <w:tblW w:w="0" w:type="auto"/>
        <w:tblLayout w:type="fixed"/>
        <w:tblLook w:val="0600" w:firstRow="0" w:lastRow="0" w:firstColumn="0" w:lastColumn="0" w:noHBand="1" w:noVBand="1"/>
      </w:tblPr>
      <w:tblGrid>
        <w:gridCol w:w="9360"/>
      </w:tblGrid>
      <w:tr w:rsidR="00611C35">
        <w:tc>
          <w:tcPr>
            <w:tcW w:w="9360" w:type="dxa"/>
            <w:shd w:val="clear" w:color="auto" w:fill="auto"/>
            <w:tcMar>
              <w:top w:w="100" w:type="dxa"/>
              <w:left w:w="100" w:type="dxa"/>
              <w:bottom w:w="100" w:type="dxa"/>
              <w:right w:w="100" w:type="dxa"/>
            </w:tcMar>
          </w:tcPr>
          <w:p w:rsidR="00611C35" w:rsidRDefault="00611C35">
            <w:pPr>
              <w:widowControl w:val="0"/>
              <w:spacing w:after="0" w:line="276" w:lineRule="auto"/>
              <w:rPr>
                <w:rFonts w:ascii="Consolas" w:eastAsia="Consolas" w:hAnsi="Consolas" w:cs="Consolas"/>
                <w:color w:val="808000"/>
              </w:rPr>
            </w:pPr>
            <w:bookmarkStart w:id="13" w:name="_heading=h.29ukjbtwwc2r" w:colFirst="0" w:colLast="0"/>
            <w:bookmarkEnd w:id="13"/>
          </w:p>
        </w:tc>
      </w:tr>
    </w:tbl>
    <w:p w:rsidR="00611C35" w:rsidRDefault="00611C35">
      <w:pPr>
        <w:widowControl w:val="0"/>
        <w:spacing w:after="0" w:line="276" w:lineRule="auto"/>
        <w:rPr>
          <w:rFonts w:ascii="Muli" w:eastAsia="Muli" w:hAnsi="Muli" w:cs="Muli"/>
        </w:rPr>
      </w:pPr>
    </w:p>
    <w:p w:rsidR="00611C35" w:rsidRDefault="00611C35"/>
    <w:p w:rsidR="00611C35" w:rsidRDefault="004C4247">
      <w:pPr>
        <w:spacing w:after="0" w:line="240" w:lineRule="auto"/>
        <w:ind w:left="1260"/>
      </w:pPr>
      <w:r>
        <w:t> </w:t>
      </w:r>
    </w:p>
    <w:p w:rsidR="00611C35" w:rsidRDefault="004C4247">
      <w:pPr>
        <w:spacing w:after="0" w:line="240" w:lineRule="auto"/>
        <w:ind w:left="1800"/>
      </w:pPr>
      <w:r>
        <w:t> </w:t>
      </w:r>
    </w:p>
    <w:p w:rsidR="00611C35" w:rsidRDefault="004C4247">
      <w:pPr>
        <w:spacing w:after="0" w:line="240" w:lineRule="auto"/>
        <w:ind w:left="1800"/>
      </w:pPr>
      <w:r>
        <w:t> </w:t>
      </w:r>
    </w:p>
    <w:p w:rsidR="00611C35" w:rsidRDefault="00611C35"/>
    <w:sectPr w:rsidR="00611C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uli">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66C"/>
    <w:multiLevelType w:val="multilevel"/>
    <w:tmpl w:val="A1F83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7F0AE3"/>
    <w:multiLevelType w:val="multilevel"/>
    <w:tmpl w:val="B1A6D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8D0DFE"/>
    <w:multiLevelType w:val="multilevel"/>
    <w:tmpl w:val="E314F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563C20"/>
    <w:multiLevelType w:val="multilevel"/>
    <w:tmpl w:val="A3047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452549"/>
    <w:multiLevelType w:val="multilevel"/>
    <w:tmpl w:val="58AE7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33F1B06"/>
    <w:multiLevelType w:val="multilevel"/>
    <w:tmpl w:val="D20E0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CA7570"/>
    <w:multiLevelType w:val="multilevel"/>
    <w:tmpl w:val="46A6C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BF1904"/>
    <w:multiLevelType w:val="multilevel"/>
    <w:tmpl w:val="A6B4B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276765D"/>
    <w:multiLevelType w:val="multilevel"/>
    <w:tmpl w:val="35021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6"/>
  </w:num>
  <w:num w:numId="3">
    <w:abstractNumId w:val="1"/>
  </w:num>
  <w:num w:numId="4">
    <w:abstractNumId w:val="7"/>
  </w:num>
  <w:num w:numId="5">
    <w:abstractNumId w:val="8"/>
  </w:num>
  <w:num w:numId="6">
    <w:abstractNumId w:val="4"/>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35"/>
    <w:rsid w:val="004C4247"/>
    <w:rsid w:val="00611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663F0D"/>
  <w15:docId w15:val="{241BF595-9DFF-4635-988B-790121A8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2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22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22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22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22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2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2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22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22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22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22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22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2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209"/>
    <w:rPr>
      <w:rFonts w:eastAsiaTheme="majorEastAsia" w:cstheme="majorBidi"/>
      <w:color w:val="272727" w:themeColor="text1" w:themeTint="D8"/>
    </w:rPr>
  </w:style>
  <w:style w:type="character" w:customStyle="1" w:styleId="TitleChar">
    <w:name w:val="Title Char"/>
    <w:basedOn w:val="DefaultParagraphFont"/>
    <w:link w:val="Title"/>
    <w:uiPriority w:val="10"/>
    <w:rsid w:val="008F2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8F2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209"/>
    <w:pPr>
      <w:spacing w:before="160"/>
      <w:jc w:val="center"/>
    </w:pPr>
    <w:rPr>
      <w:i/>
      <w:iCs/>
      <w:color w:val="404040" w:themeColor="text1" w:themeTint="BF"/>
    </w:rPr>
  </w:style>
  <w:style w:type="character" w:customStyle="1" w:styleId="QuoteChar">
    <w:name w:val="Quote Char"/>
    <w:basedOn w:val="DefaultParagraphFont"/>
    <w:link w:val="Quote"/>
    <w:uiPriority w:val="29"/>
    <w:rsid w:val="008F2209"/>
    <w:rPr>
      <w:i/>
      <w:iCs/>
      <w:color w:val="404040" w:themeColor="text1" w:themeTint="BF"/>
    </w:rPr>
  </w:style>
  <w:style w:type="paragraph" w:styleId="ListParagraph">
    <w:name w:val="List Paragraph"/>
    <w:basedOn w:val="Normal"/>
    <w:uiPriority w:val="34"/>
    <w:qFormat/>
    <w:rsid w:val="008F2209"/>
    <w:pPr>
      <w:ind w:left="720"/>
      <w:contextualSpacing/>
    </w:pPr>
  </w:style>
  <w:style w:type="character" w:styleId="IntenseEmphasis">
    <w:name w:val="Intense Emphasis"/>
    <w:basedOn w:val="DefaultParagraphFont"/>
    <w:uiPriority w:val="21"/>
    <w:qFormat/>
    <w:rsid w:val="008F2209"/>
    <w:rPr>
      <w:i/>
      <w:iCs/>
      <w:color w:val="2F5496" w:themeColor="accent1" w:themeShade="BF"/>
    </w:rPr>
  </w:style>
  <w:style w:type="paragraph" w:styleId="IntenseQuote">
    <w:name w:val="Intense Quote"/>
    <w:basedOn w:val="Normal"/>
    <w:next w:val="Normal"/>
    <w:link w:val="IntenseQuoteChar"/>
    <w:uiPriority w:val="30"/>
    <w:qFormat/>
    <w:rsid w:val="008F22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2209"/>
    <w:rPr>
      <w:i/>
      <w:iCs/>
      <w:color w:val="2F5496" w:themeColor="accent1" w:themeShade="BF"/>
    </w:rPr>
  </w:style>
  <w:style w:type="character" w:styleId="IntenseReference">
    <w:name w:val="Intense Reference"/>
    <w:basedOn w:val="DefaultParagraphFont"/>
    <w:uiPriority w:val="32"/>
    <w:qFormat/>
    <w:rsid w:val="008F2209"/>
    <w:rPr>
      <w:b/>
      <w:bCs/>
      <w:smallCaps/>
      <w:color w:val="2F5496" w:themeColor="accent1" w:themeShade="BF"/>
      <w:spacing w:val="5"/>
    </w:rPr>
  </w:style>
  <w:style w:type="character" w:styleId="Hyperlink">
    <w:name w:val="Hyperlink"/>
    <w:basedOn w:val="DefaultParagraphFont"/>
    <w:uiPriority w:val="99"/>
    <w:semiHidden/>
    <w:unhideWhenUsed/>
    <w:rsid w:val="008F2209"/>
    <w:rPr>
      <w:color w:val="0000FF"/>
      <w:u w:val="single"/>
    </w:rPr>
  </w:style>
  <w:style w:type="paragraph" w:styleId="NormalWeb">
    <w:name w:val="Normal (Web)"/>
    <w:basedOn w:val="Normal"/>
    <w:uiPriority w:val="99"/>
    <w:semiHidden/>
    <w:unhideWhenUsed/>
    <w:rsid w:val="008F220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umba.pydata.org/" TargetMode="External"/><Relationship Id="rId13" Type="http://schemas.openxmlformats.org/officeDocument/2006/relationships/hyperlink" Target="https://www.jetbrains.com/pycharm/download" TargetMode="External"/><Relationship Id="rId18" Type="http://schemas.openxmlformats.org/officeDocument/2006/relationships/hyperlink" Target="https://code.visualstudio.com/Downlo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python.org/" TargetMode="External"/><Relationship Id="rId12" Type="http://schemas.openxmlformats.org/officeDocument/2006/relationships/hyperlink" Target="https://www.spyder-ide.or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anaconda.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repo.anaconda.com/archive/Anaconda3-2024.02-1-Windows-x86_64.exe" TargetMode="External"/><Relationship Id="rId19" Type="http://schemas.openxmlformats.org/officeDocument/2006/relationships/hyperlink" Target="https://code.visualstudio.com/docs/?dv=win64user" TargetMode="External"/><Relationship Id="rId4" Type="http://schemas.openxmlformats.org/officeDocument/2006/relationships/settings" Target="settings.xml"/><Relationship Id="rId9" Type="http://schemas.openxmlformats.org/officeDocument/2006/relationships/hyperlink" Target="https://www.anaconda.com/download" TargetMode="External"/><Relationship Id="rId14" Type="http://schemas.openxmlformats.org/officeDocument/2006/relationships/hyperlink" Target="https://www.jetbrains.com/pycharm/download/download-thanks.html?platform=windows&amp;code=P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X93XSJZSkLm3bEhGHYyUFql/Ww==">CgMxLjAyDmguOGo4dGEzZmFrMjh1Mg5oLmEweDIxaXdheW9sNjIOaC4yempmZXRoNzR0MzYyDmguNzBrcnFkc3A2NXI5Mg5oLjk5ZHo1MG52Zms1NTIOaC5iZnI1c3YyaHQ5cjYyDWguYW13MThuM3p3b2syDmguaG1waTk4eXU5MG11Mg5oLmRjMzc0anA5aTlmaTIOaC5sdmx1aTdiaDEyaDMyDmgueDQxYnNyM2QydDNyMg1oLnloZm5yMjRjMXA3Mg5oLmtwOXh5Nmp5M2k2MzIOaC44aGR1bjkycG4wdGwyDmguNm45cW94MzdtNGtuMg5oLjI5dWtqYnR3d2MycjgAciExdENqdUhnRDMyRERST0dtcWdDbW9lZUFubmVDQzF3T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694</Words>
  <Characters>3589</Characters>
  <Application>Microsoft Office Word</Application>
  <DocSecurity>0</DocSecurity>
  <Lines>78</Lines>
  <Paragraphs>49</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Driano</dc:creator>
  <cp:lastModifiedBy>Reinpeter Momanyi</cp:lastModifiedBy>
  <cp:revision>2</cp:revision>
  <dcterms:created xsi:type="dcterms:W3CDTF">2024-03-14T00:38:00Z</dcterms:created>
  <dcterms:modified xsi:type="dcterms:W3CDTF">2024-08-08T01:29:00Z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1b54e1d2eccf1f22bd636923ef7f6dfac68fed1b2a1746a128491867d3f7f6fc</vt:lpwstr>
  </property>
</Properties>
</file>